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359EA" w14:textId="77777777" w:rsidR="00C01F0D" w:rsidRPr="007E15C7" w:rsidRDefault="00000000">
      <w:pPr>
        <w:spacing w:after="0" w:line="480" w:lineRule="auto"/>
        <w:rPr>
          <w:rFonts w:ascii="Times New Roman" w:hAnsi="Times New Roman" w:cs="Times New Roman"/>
          <w:b/>
          <w:bCs/>
          <w:color w:val="000000" w:themeColor="text1"/>
          <w:lang w:val="en-GB"/>
        </w:rPr>
      </w:pPr>
      <w:r w:rsidRPr="007E15C7">
        <w:rPr>
          <w:rFonts w:ascii="Times New Roman" w:hAnsi="Times New Roman" w:cs="Times New Roman"/>
          <w:b/>
          <w:bCs/>
          <w:color w:val="000000" w:themeColor="text1"/>
          <w:lang w:val="en-GB"/>
        </w:rPr>
        <w:t xml:space="preserve">Appendix 1 </w:t>
      </w:r>
    </w:p>
    <w:p w14:paraId="23CD4B17" w14:textId="77777777" w:rsidR="00C01F0D" w:rsidRPr="007E15C7" w:rsidRDefault="00000000">
      <w:pPr>
        <w:spacing w:after="0" w:line="480" w:lineRule="auto"/>
        <w:rPr>
          <w:rFonts w:ascii="Times New Roman" w:hAnsi="Times New Roman" w:cs="Times New Roman"/>
          <w:b/>
          <w:bCs/>
          <w:color w:val="000000" w:themeColor="text1"/>
          <w:lang w:val="en-GB"/>
        </w:rPr>
      </w:pPr>
      <w:r w:rsidRPr="007E15C7">
        <w:rPr>
          <w:rFonts w:ascii="Times New Roman" w:hAnsi="Times New Roman" w:cs="Times New Roman"/>
          <w:b/>
          <w:bCs/>
          <w:color w:val="000000" w:themeColor="text1"/>
          <w:lang w:val="en-GB"/>
        </w:rPr>
        <w:t>Table A1</w:t>
      </w:r>
    </w:p>
    <w:p w14:paraId="15C6661C" w14:textId="77777777" w:rsidR="00C01F0D" w:rsidRPr="007E15C7" w:rsidRDefault="00000000">
      <w:pPr>
        <w:spacing w:after="0" w:line="480" w:lineRule="auto"/>
        <w:rPr>
          <w:rFonts w:ascii="Times New Roman" w:hAnsi="Times New Roman" w:cs="Times New Roman"/>
          <w:i/>
          <w:iCs/>
          <w:color w:val="000000" w:themeColor="text1"/>
          <w:lang w:val="en-GB"/>
        </w:rPr>
      </w:pPr>
      <w:r w:rsidRPr="007E15C7">
        <w:rPr>
          <w:rFonts w:ascii="Times New Roman" w:hAnsi="Times New Roman" w:cs="Times New Roman"/>
          <w:i/>
          <w:iCs/>
          <w:color w:val="000000" w:themeColor="text1"/>
          <w:lang w:val="en-GB"/>
        </w:rPr>
        <w:t>Attrition analysis: Demographic differences between completers and dropouts</w:t>
      </w:r>
    </w:p>
    <w:tbl>
      <w:tblPr>
        <w:tblW w:w="0" w:type="auto"/>
        <w:tblLayout w:type="fixed"/>
        <w:tblLook w:val="04A0" w:firstRow="1" w:lastRow="0" w:firstColumn="1" w:lastColumn="0" w:noHBand="0" w:noVBand="1"/>
      </w:tblPr>
      <w:tblGrid>
        <w:gridCol w:w="1575"/>
        <w:gridCol w:w="6520"/>
        <w:gridCol w:w="631"/>
        <w:gridCol w:w="645"/>
        <w:gridCol w:w="141"/>
        <w:gridCol w:w="491"/>
        <w:gridCol w:w="141"/>
        <w:gridCol w:w="502"/>
        <w:gridCol w:w="284"/>
        <w:gridCol w:w="2410"/>
      </w:tblGrid>
      <w:tr w:rsidR="00C01F0D" w14:paraId="0130FF64" w14:textId="77777777">
        <w:trPr>
          <w:trHeight w:val="227"/>
        </w:trPr>
        <w:tc>
          <w:tcPr>
            <w:tcW w:w="1575" w:type="dxa"/>
            <w:vMerge w:val="restart"/>
            <w:tcBorders>
              <w:top w:val="single" w:sz="4" w:space="0" w:color="auto"/>
              <w:left w:val="nil"/>
              <w:bottom w:val="single" w:sz="4" w:space="0" w:color="000000" w:themeColor="text1"/>
              <w:right w:val="nil"/>
            </w:tcBorders>
            <w:tcMar>
              <w:top w:w="15" w:type="dxa"/>
              <w:left w:w="15" w:type="dxa"/>
              <w:right w:w="15" w:type="dxa"/>
            </w:tcMar>
            <w:vAlign w:val="center"/>
          </w:tcPr>
          <w:p w14:paraId="7747EED9"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Variable</w:t>
            </w:r>
          </w:p>
        </w:tc>
        <w:tc>
          <w:tcPr>
            <w:tcW w:w="6520" w:type="dxa"/>
            <w:vMerge w:val="restart"/>
            <w:tcBorders>
              <w:top w:val="single" w:sz="4" w:space="0" w:color="auto"/>
              <w:left w:val="nil"/>
              <w:bottom w:val="single" w:sz="4" w:space="0" w:color="000000" w:themeColor="text1"/>
              <w:right w:val="nil"/>
            </w:tcBorders>
            <w:tcMar>
              <w:top w:w="15" w:type="dxa"/>
              <w:left w:w="15" w:type="dxa"/>
              <w:right w:w="15" w:type="dxa"/>
            </w:tcMar>
            <w:vAlign w:val="center"/>
          </w:tcPr>
          <w:p w14:paraId="1DA30141"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Categories</w:t>
            </w:r>
          </w:p>
        </w:tc>
        <w:tc>
          <w:tcPr>
            <w:tcW w:w="2551" w:type="dxa"/>
            <w:gridSpan w:val="6"/>
            <w:tcBorders>
              <w:top w:val="single" w:sz="4" w:space="0" w:color="auto"/>
              <w:left w:val="nil"/>
              <w:bottom w:val="nil"/>
              <w:right w:val="nil"/>
            </w:tcBorders>
            <w:tcMar>
              <w:top w:w="15" w:type="dxa"/>
              <w:left w:w="15" w:type="dxa"/>
              <w:right w:w="15" w:type="dxa"/>
            </w:tcMar>
            <w:vAlign w:val="bottom"/>
          </w:tcPr>
          <w:p w14:paraId="1173EF5C"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Group</w:t>
            </w:r>
          </w:p>
        </w:tc>
        <w:tc>
          <w:tcPr>
            <w:tcW w:w="2694" w:type="dxa"/>
            <w:gridSpan w:val="2"/>
            <w:vMerge w:val="restart"/>
            <w:tcBorders>
              <w:top w:val="single" w:sz="4" w:space="0" w:color="auto"/>
              <w:left w:val="nil"/>
              <w:bottom w:val="single" w:sz="4" w:space="0" w:color="auto"/>
              <w:right w:val="nil"/>
            </w:tcBorders>
            <w:tcMar>
              <w:top w:w="15" w:type="dxa"/>
              <w:left w:w="15" w:type="dxa"/>
              <w:right w:w="15" w:type="dxa"/>
            </w:tcMar>
            <w:vAlign w:val="center"/>
          </w:tcPr>
          <w:p w14:paraId="27B2609C"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Chi-squared test</w:t>
            </w:r>
          </w:p>
        </w:tc>
      </w:tr>
      <w:tr w:rsidR="00C01F0D" w14:paraId="34C2B00A" w14:textId="77777777">
        <w:trPr>
          <w:trHeight w:val="300"/>
        </w:trPr>
        <w:tc>
          <w:tcPr>
            <w:tcW w:w="1575" w:type="dxa"/>
            <w:vMerge/>
            <w:vAlign w:val="center"/>
          </w:tcPr>
          <w:p w14:paraId="4FC25414" w14:textId="77777777" w:rsidR="00C01F0D" w:rsidRDefault="00C01F0D">
            <w:pPr>
              <w:spacing w:after="0" w:line="240" w:lineRule="auto"/>
              <w:rPr>
                <w:rFonts w:ascii="Times New Roman" w:hAnsi="Times New Roman" w:cs="Times New Roman"/>
                <w:sz w:val="20"/>
                <w:szCs w:val="20"/>
              </w:rPr>
            </w:pPr>
          </w:p>
        </w:tc>
        <w:tc>
          <w:tcPr>
            <w:tcW w:w="6520" w:type="dxa"/>
            <w:vMerge/>
            <w:vAlign w:val="center"/>
          </w:tcPr>
          <w:p w14:paraId="6D20584F" w14:textId="77777777" w:rsidR="00C01F0D" w:rsidRDefault="00C01F0D">
            <w:pPr>
              <w:spacing w:after="0" w:line="240" w:lineRule="auto"/>
              <w:rPr>
                <w:rFonts w:ascii="Times New Roman" w:hAnsi="Times New Roman" w:cs="Times New Roman"/>
                <w:sz w:val="20"/>
                <w:szCs w:val="20"/>
              </w:rPr>
            </w:pPr>
          </w:p>
        </w:tc>
        <w:tc>
          <w:tcPr>
            <w:tcW w:w="1276" w:type="dxa"/>
            <w:gridSpan w:val="2"/>
            <w:tcBorders>
              <w:top w:val="single" w:sz="4" w:space="0" w:color="auto"/>
              <w:left w:val="nil"/>
              <w:bottom w:val="nil"/>
              <w:right w:val="nil"/>
            </w:tcBorders>
            <w:tcMar>
              <w:top w:w="15" w:type="dxa"/>
              <w:left w:w="15" w:type="dxa"/>
              <w:right w:w="15" w:type="dxa"/>
            </w:tcMar>
            <w:vAlign w:val="bottom"/>
          </w:tcPr>
          <w:p w14:paraId="0CE8BA3A"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Completers</w:t>
            </w:r>
          </w:p>
        </w:tc>
        <w:tc>
          <w:tcPr>
            <w:tcW w:w="1275" w:type="dxa"/>
            <w:gridSpan w:val="4"/>
            <w:tcBorders>
              <w:top w:val="single" w:sz="4" w:space="0" w:color="auto"/>
              <w:left w:val="nil"/>
              <w:bottom w:val="nil"/>
              <w:right w:val="nil"/>
            </w:tcBorders>
            <w:tcMar>
              <w:top w:w="15" w:type="dxa"/>
              <w:left w:w="15" w:type="dxa"/>
              <w:right w:w="15" w:type="dxa"/>
            </w:tcMar>
            <w:vAlign w:val="bottom"/>
          </w:tcPr>
          <w:p w14:paraId="573CE95C"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Dropouts</w:t>
            </w:r>
          </w:p>
        </w:tc>
        <w:tc>
          <w:tcPr>
            <w:tcW w:w="2694" w:type="dxa"/>
            <w:gridSpan w:val="2"/>
            <w:vMerge/>
            <w:vAlign w:val="center"/>
          </w:tcPr>
          <w:p w14:paraId="56D1414B" w14:textId="77777777" w:rsidR="00C01F0D" w:rsidRDefault="00C01F0D">
            <w:pPr>
              <w:spacing w:after="0" w:line="240" w:lineRule="auto"/>
              <w:rPr>
                <w:rFonts w:ascii="Times New Roman" w:hAnsi="Times New Roman" w:cs="Times New Roman"/>
                <w:sz w:val="20"/>
                <w:szCs w:val="20"/>
              </w:rPr>
            </w:pPr>
          </w:p>
        </w:tc>
      </w:tr>
      <w:tr w:rsidR="00C01F0D" w14:paraId="067E1D2E" w14:textId="77777777">
        <w:trPr>
          <w:trHeight w:val="300"/>
        </w:trPr>
        <w:tc>
          <w:tcPr>
            <w:tcW w:w="1575" w:type="dxa"/>
            <w:vMerge/>
            <w:vAlign w:val="center"/>
          </w:tcPr>
          <w:p w14:paraId="2BE848A6" w14:textId="77777777" w:rsidR="00C01F0D" w:rsidRDefault="00C01F0D">
            <w:pPr>
              <w:spacing w:after="0" w:line="240" w:lineRule="auto"/>
              <w:rPr>
                <w:rFonts w:ascii="Times New Roman" w:hAnsi="Times New Roman" w:cs="Times New Roman"/>
                <w:sz w:val="20"/>
                <w:szCs w:val="20"/>
              </w:rPr>
            </w:pPr>
          </w:p>
        </w:tc>
        <w:tc>
          <w:tcPr>
            <w:tcW w:w="6520" w:type="dxa"/>
            <w:vMerge/>
            <w:vAlign w:val="center"/>
          </w:tcPr>
          <w:p w14:paraId="0937DA0E" w14:textId="77777777" w:rsidR="00C01F0D" w:rsidRDefault="00C01F0D">
            <w:pPr>
              <w:spacing w:after="0" w:line="240" w:lineRule="auto"/>
              <w:rPr>
                <w:rFonts w:ascii="Times New Roman" w:hAnsi="Times New Roman" w:cs="Times New Roman"/>
                <w:sz w:val="20"/>
                <w:szCs w:val="20"/>
              </w:rPr>
            </w:pPr>
          </w:p>
        </w:tc>
        <w:tc>
          <w:tcPr>
            <w:tcW w:w="631" w:type="dxa"/>
            <w:tcBorders>
              <w:top w:val="nil"/>
              <w:left w:val="nil"/>
              <w:bottom w:val="single" w:sz="4" w:space="0" w:color="auto"/>
              <w:right w:val="nil"/>
            </w:tcBorders>
            <w:tcMar>
              <w:top w:w="15" w:type="dxa"/>
              <w:left w:w="15" w:type="dxa"/>
              <w:right w:w="15" w:type="dxa"/>
            </w:tcMar>
            <w:vAlign w:val="bottom"/>
          </w:tcPr>
          <w:p w14:paraId="3EB50515"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i/>
                <w:iCs/>
                <w:sz w:val="20"/>
                <w:szCs w:val="20"/>
              </w:rPr>
              <w:t>N</w:t>
            </w:r>
          </w:p>
        </w:tc>
        <w:tc>
          <w:tcPr>
            <w:tcW w:w="645" w:type="dxa"/>
            <w:tcBorders>
              <w:top w:val="nil"/>
              <w:left w:val="nil"/>
              <w:bottom w:val="single" w:sz="4" w:space="0" w:color="auto"/>
              <w:right w:val="nil"/>
            </w:tcBorders>
            <w:tcMar>
              <w:top w:w="15" w:type="dxa"/>
              <w:left w:w="15" w:type="dxa"/>
              <w:right w:w="15" w:type="dxa"/>
            </w:tcMar>
            <w:vAlign w:val="bottom"/>
          </w:tcPr>
          <w:p w14:paraId="4190C0BC"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i/>
                <w:iCs/>
                <w:sz w:val="20"/>
                <w:szCs w:val="20"/>
              </w:rPr>
              <w:t>%</w:t>
            </w:r>
          </w:p>
        </w:tc>
        <w:tc>
          <w:tcPr>
            <w:tcW w:w="632" w:type="dxa"/>
            <w:gridSpan w:val="2"/>
            <w:tcBorders>
              <w:top w:val="nil"/>
              <w:left w:val="nil"/>
              <w:bottom w:val="single" w:sz="4" w:space="0" w:color="auto"/>
              <w:right w:val="nil"/>
            </w:tcBorders>
            <w:tcMar>
              <w:top w:w="15" w:type="dxa"/>
              <w:left w:w="15" w:type="dxa"/>
              <w:right w:w="15" w:type="dxa"/>
            </w:tcMar>
            <w:vAlign w:val="bottom"/>
          </w:tcPr>
          <w:p w14:paraId="693EB86C"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i/>
                <w:iCs/>
                <w:sz w:val="20"/>
                <w:szCs w:val="20"/>
              </w:rPr>
              <w:t>N</w:t>
            </w:r>
          </w:p>
        </w:tc>
        <w:tc>
          <w:tcPr>
            <w:tcW w:w="643" w:type="dxa"/>
            <w:gridSpan w:val="2"/>
            <w:tcBorders>
              <w:top w:val="nil"/>
              <w:left w:val="nil"/>
              <w:bottom w:val="single" w:sz="4" w:space="0" w:color="auto"/>
              <w:right w:val="nil"/>
            </w:tcBorders>
            <w:tcMar>
              <w:top w:w="15" w:type="dxa"/>
              <w:left w:w="15" w:type="dxa"/>
              <w:right w:w="15" w:type="dxa"/>
            </w:tcMar>
            <w:vAlign w:val="bottom"/>
          </w:tcPr>
          <w:p w14:paraId="2635F60E" w14:textId="77777777" w:rsidR="00C01F0D" w:rsidRDefault="00000000">
            <w:pPr>
              <w:spacing w:after="0" w:line="240" w:lineRule="auto"/>
              <w:jc w:val="center"/>
              <w:rPr>
                <w:rFonts w:ascii="Times New Roman" w:hAnsi="Times New Roman" w:cs="Times New Roman"/>
                <w:sz w:val="20"/>
                <w:szCs w:val="20"/>
              </w:rPr>
            </w:pPr>
            <w:r>
              <w:rPr>
                <w:rFonts w:ascii="Times New Roman" w:eastAsia="Times New Roman" w:hAnsi="Times New Roman" w:cs="Times New Roman"/>
                <w:i/>
                <w:iCs/>
                <w:sz w:val="20"/>
                <w:szCs w:val="20"/>
              </w:rPr>
              <w:t>%</w:t>
            </w:r>
          </w:p>
        </w:tc>
        <w:tc>
          <w:tcPr>
            <w:tcW w:w="2694" w:type="dxa"/>
            <w:gridSpan w:val="2"/>
            <w:vMerge/>
            <w:vAlign w:val="center"/>
          </w:tcPr>
          <w:p w14:paraId="7F2D435C" w14:textId="77777777" w:rsidR="00C01F0D" w:rsidRDefault="00C01F0D">
            <w:pPr>
              <w:spacing w:after="0" w:line="240" w:lineRule="auto"/>
              <w:rPr>
                <w:rFonts w:ascii="Times New Roman" w:hAnsi="Times New Roman" w:cs="Times New Roman"/>
                <w:sz w:val="20"/>
                <w:szCs w:val="20"/>
              </w:rPr>
            </w:pPr>
          </w:p>
        </w:tc>
      </w:tr>
      <w:tr w:rsidR="00C01F0D" w14:paraId="10E2AB47" w14:textId="77777777">
        <w:trPr>
          <w:trHeight w:val="220"/>
        </w:trPr>
        <w:tc>
          <w:tcPr>
            <w:tcW w:w="1575" w:type="dxa"/>
            <w:vMerge w:val="restart"/>
            <w:tcBorders>
              <w:top w:val="nil"/>
              <w:left w:val="nil"/>
              <w:bottom w:val="nil"/>
              <w:right w:val="nil"/>
            </w:tcBorders>
            <w:tcMar>
              <w:top w:w="15" w:type="dxa"/>
              <w:left w:w="15" w:type="dxa"/>
              <w:right w:w="15" w:type="dxa"/>
            </w:tcMar>
          </w:tcPr>
          <w:p w14:paraId="2F3231D2"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Gender</w:t>
            </w:r>
          </w:p>
        </w:tc>
        <w:tc>
          <w:tcPr>
            <w:tcW w:w="6520" w:type="dxa"/>
            <w:tcBorders>
              <w:top w:val="nil"/>
              <w:left w:val="nil"/>
              <w:bottom w:val="nil"/>
              <w:right w:val="nil"/>
            </w:tcBorders>
            <w:tcMar>
              <w:top w:w="15" w:type="dxa"/>
              <w:left w:w="15" w:type="dxa"/>
              <w:right w:w="15" w:type="dxa"/>
            </w:tcMar>
          </w:tcPr>
          <w:p w14:paraId="33AE2366"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Female</w:t>
            </w:r>
          </w:p>
        </w:tc>
        <w:tc>
          <w:tcPr>
            <w:tcW w:w="631" w:type="dxa"/>
            <w:tcBorders>
              <w:top w:val="single" w:sz="4" w:space="0" w:color="auto"/>
              <w:left w:val="nil"/>
              <w:bottom w:val="nil"/>
              <w:right w:val="nil"/>
            </w:tcBorders>
            <w:tcMar>
              <w:top w:w="15" w:type="dxa"/>
              <w:left w:w="15" w:type="dxa"/>
              <w:right w:w="15" w:type="dxa"/>
            </w:tcMar>
          </w:tcPr>
          <w:p w14:paraId="3A90DF4A"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189</w:t>
            </w:r>
          </w:p>
        </w:tc>
        <w:tc>
          <w:tcPr>
            <w:tcW w:w="786" w:type="dxa"/>
            <w:gridSpan w:val="2"/>
            <w:tcBorders>
              <w:top w:val="single" w:sz="4" w:space="0" w:color="auto"/>
              <w:left w:val="nil"/>
              <w:bottom w:val="nil"/>
              <w:right w:val="nil"/>
            </w:tcBorders>
            <w:tcMar>
              <w:top w:w="15" w:type="dxa"/>
              <w:left w:w="15" w:type="dxa"/>
              <w:right w:w="15" w:type="dxa"/>
            </w:tcMar>
          </w:tcPr>
          <w:p w14:paraId="62D2EE8D"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55.9%</w:t>
            </w:r>
          </w:p>
        </w:tc>
        <w:tc>
          <w:tcPr>
            <w:tcW w:w="632" w:type="dxa"/>
            <w:gridSpan w:val="2"/>
            <w:tcBorders>
              <w:top w:val="single" w:sz="4" w:space="0" w:color="auto"/>
              <w:left w:val="nil"/>
              <w:bottom w:val="nil"/>
              <w:right w:val="nil"/>
            </w:tcBorders>
            <w:tcMar>
              <w:top w:w="15" w:type="dxa"/>
              <w:left w:w="15" w:type="dxa"/>
              <w:right w:w="15" w:type="dxa"/>
            </w:tcMar>
          </w:tcPr>
          <w:p w14:paraId="51167ACD"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786" w:type="dxa"/>
            <w:gridSpan w:val="2"/>
            <w:tcBorders>
              <w:top w:val="single" w:sz="4" w:space="0" w:color="auto"/>
              <w:left w:val="nil"/>
              <w:bottom w:val="nil"/>
              <w:right w:val="nil"/>
            </w:tcBorders>
            <w:tcMar>
              <w:top w:w="15" w:type="dxa"/>
              <w:left w:w="15" w:type="dxa"/>
              <w:right w:w="15" w:type="dxa"/>
            </w:tcMar>
          </w:tcPr>
          <w:p w14:paraId="6671F3AC"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49.5%</w:t>
            </w:r>
          </w:p>
        </w:tc>
        <w:tc>
          <w:tcPr>
            <w:tcW w:w="2410" w:type="dxa"/>
            <w:vMerge w:val="restart"/>
            <w:tcBorders>
              <w:top w:val="single" w:sz="4" w:space="0" w:color="auto"/>
              <w:left w:val="nil"/>
              <w:bottom w:val="nil"/>
              <w:right w:val="nil"/>
            </w:tcBorders>
            <w:tcMar>
              <w:top w:w="15" w:type="dxa"/>
              <w:left w:w="15" w:type="dxa"/>
              <w:right w:w="15" w:type="dxa"/>
            </w:tcMar>
            <w:vAlign w:val="center"/>
          </w:tcPr>
          <w:p w14:paraId="3C9DE839" w14:textId="77777777" w:rsidR="00C01F0D" w:rsidRDefault="00000000">
            <w:pPr>
              <w:spacing w:after="0" w:line="240" w:lineRule="auto"/>
              <w:jc w:val="center"/>
              <w:rPr>
                <w:rFonts w:ascii="Times New Roman" w:hAnsi="Times New Roman" w:cs="Times New Roman"/>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χ</m:t>
                    </m:r>
                  </m:e>
                  <m:sup>
                    <m:r>
                      <w:rPr>
                        <w:rFonts w:ascii="Cambria Math" w:hAnsi="Cambria Math" w:cs="Times New Roman"/>
                        <w:sz w:val="20"/>
                        <w:szCs w:val="20"/>
                      </w:rPr>
                      <m:t>2</m:t>
                    </m:r>
                  </m:sup>
                </m:sSup>
                <m:d>
                  <m:dPr>
                    <m:ctrlPr>
                      <w:rPr>
                        <w:rFonts w:ascii="Cambria Math" w:hAnsi="Cambria Math" w:cs="Times New Roman"/>
                        <w:i/>
                        <w:sz w:val="20"/>
                        <w:szCs w:val="20"/>
                      </w:rPr>
                    </m:ctrlPr>
                  </m:dPr>
                  <m:e>
                    <m:r>
                      <w:rPr>
                        <w:rFonts w:ascii="Cambria Math" w:hAnsi="Cambria Math" w:cs="Times New Roman"/>
                        <w:sz w:val="20"/>
                        <w:szCs w:val="20"/>
                      </w:rPr>
                      <m:t>1</m:t>
                    </m:r>
                  </m:e>
                </m:d>
                <m:r>
                  <w:rPr>
                    <w:rFonts w:ascii="Cambria Math" w:eastAsiaTheme="minorEastAsia" w:hAnsi="Cambria Math" w:cs="Times New Roman"/>
                    <w:sz w:val="20"/>
                    <w:szCs w:val="20"/>
                  </w:rPr>
                  <m:t>=1.32;p=.251</m:t>
                </m:r>
              </m:oMath>
            </m:oMathPara>
          </w:p>
        </w:tc>
      </w:tr>
      <w:tr w:rsidR="00C01F0D" w14:paraId="20B025E9" w14:textId="77777777">
        <w:trPr>
          <w:trHeight w:val="300"/>
        </w:trPr>
        <w:tc>
          <w:tcPr>
            <w:tcW w:w="1575" w:type="dxa"/>
            <w:vMerge/>
          </w:tcPr>
          <w:p w14:paraId="62D16ABA"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16F85AA8"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Male</w:t>
            </w:r>
          </w:p>
        </w:tc>
        <w:tc>
          <w:tcPr>
            <w:tcW w:w="631" w:type="dxa"/>
            <w:tcBorders>
              <w:top w:val="nil"/>
              <w:left w:val="nil"/>
              <w:bottom w:val="nil"/>
              <w:right w:val="nil"/>
            </w:tcBorders>
            <w:tcMar>
              <w:top w:w="15" w:type="dxa"/>
              <w:left w:w="15" w:type="dxa"/>
              <w:right w:w="15" w:type="dxa"/>
            </w:tcMar>
          </w:tcPr>
          <w:p w14:paraId="50BAA6E3"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149</w:t>
            </w:r>
          </w:p>
        </w:tc>
        <w:tc>
          <w:tcPr>
            <w:tcW w:w="786" w:type="dxa"/>
            <w:gridSpan w:val="2"/>
            <w:tcBorders>
              <w:top w:val="nil"/>
              <w:left w:val="nil"/>
              <w:bottom w:val="nil"/>
              <w:right w:val="nil"/>
            </w:tcBorders>
            <w:tcMar>
              <w:top w:w="15" w:type="dxa"/>
              <w:left w:w="15" w:type="dxa"/>
              <w:right w:w="15" w:type="dxa"/>
            </w:tcMar>
          </w:tcPr>
          <w:p w14:paraId="23A133B9"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44.1%</w:t>
            </w:r>
          </w:p>
        </w:tc>
        <w:tc>
          <w:tcPr>
            <w:tcW w:w="632" w:type="dxa"/>
            <w:gridSpan w:val="2"/>
            <w:tcBorders>
              <w:top w:val="nil"/>
              <w:left w:val="nil"/>
              <w:bottom w:val="nil"/>
              <w:right w:val="nil"/>
            </w:tcBorders>
            <w:tcMar>
              <w:top w:w="15" w:type="dxa"/>
              <w:left w:w="15" w:type="dxa"/>
              <w:right w:w="15" w:type="dxa"/>
            </w:tcMar>
          </w:tcPr>
          <w:p w14:paraId="7A4A1134"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53</w:t>
            </w:r>
          </w:p>
        </w:tc>
        <w:tc>
          <w:tcPr>
            <w:tcW w:w="786" w:type="dxa"/>
            <w:gridSpan w:val="2"/>
            <w:tcBorders>
              <w:top w:val="nil"/>
              <w:left w:val="nil"/>
              <w:bottom w:val="nil"/>
              <w:right w:val="nil"/>
            </w:tcBorders>
            <w:tcMar>
              <w:top w:w="15" w:type="dxa"/>
              <w:left w:w="15" w:type="dxa"/>
              <w:right w:w="15" w:type="dxa"/>
            </w:tcMar>
          </w:tcPr>
          <w:p w14:paraId="0682DF4C"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50.5%</w:t>
            </w:r>
          </w:p>
        </w:tc>
        <w:tc>
          <w:tcPr>
            <w:tcW w:w="2410" w:type="dxa"/>
            <w:vMerge/>
            <w:vAlign w:val="center"/>
          </w:tcPr>
          <w:p w14:paraId="65BD0D32" w14:textId="77777777" w:rsidR="00C01F0D" w:rsidRDefault="00C01F0D">
            <w:pPr>
              <w:spacing w:after="0" w:line="240" w:lineRule="auto"/>
              <w:jc w:val="center"/>
              <w:rPr>
                <w:rFonts w:ascii="Times New Roman" w:hAnsi="Times New Roman" w:cs="Times New Roman"/>
                <w:sz w:val="20"/>
                <w:szCs w:val="20"/>
              </w:rPr>
            </w:pPr>
          </w:p>
        </w:tc>
      </w:tr>
      <w:tr w:rsidR="00C01F0D" w14:paraId="20B5BFA6" w14:textId="77777777">
        <w:trPr>
          <w:trHeight w:val="300"/>
        </w:trPr>
        <w:tc>
          <w:tcPr>
            <w:tcW w:w="1575" w:type="dxa"/>
            <w:tcBorders>
              <w:top w:val="nil"/>
              <w:left w:val="nil"/>
              <w:bottom w:val="nil"/>
              <w:right w:val="nil"/>
            </w:tcBorders>
            <w:tcMar>
              <w:top w:w="15" w:type="dxa"/>
              <w:left w:w="15" w:type="dxa"/>
              <w:right w:w="15" w:type="dxa"/>
            </w:tcMar>
          </w:tcPr>
          <w:p w14:paraId="20AB20F5"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Education</w:t>
            </w:r>
          </w:p>
        </w:tc>
        <w:tc>
          <w:tcPr>
            <w:tcW w:w="6520" w:type="dxa"/>
            <w:tcBorders>
              <w:top w:val="nil"/>
              <w:left w:val="nil"/>
              <w:bottom w:val="nil"/>
              <w:right w:val="nil"/>
            </w:tcBorders>
            <w:tcMar>
              <w:top w:w="15" w:type="dxa"/>
              <w:left w:w="15" w:type="dxa"/>
              <w:right w:w="15" w:type="dxa"/>
            </w:tcMar>
          </w:tcPr>
          <w:p w14:paraId="601C0B27"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Primary</w:t>
            </w:r>
          </w:p>
        </w:tc>
        <w:tc>
          <w:tcPr>
            <w:tcW w:w="631" w:type="dxa"/>
            <w:tcBorders>
              <w:top w:val="nil"/>
              <w:left w:val="nil"/>
              <w:bottom w:val="nil"/>
              <w:right w:val="nil"/>
            </w:tcBorders>
            <w:tcMar>
              <w:top w:w="15" w:type="dxa"/>
              <w:left w:w="15" w:type="dxa"/>
              <w:right w:w="15" w:type="dxa"/>
            </w:tcMar>
          </w:tcPr>
          <w:p w14:paraId="2EE4C131"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86" w:type="dxa"/>
            <w:gridSpan w:val="2"/>
            <w:tcBorders>
              <w:top w:val="nil"/>
              <w:left w:val="nil"/>
              <w:bottom w:val="nil"/>
              <w:right w:val="nil"/>
            </w:tcBorders>
            <w:tcMar>
              <w:top w:w="15" w:type="dxa"/>
              <w:left w:w="15" w:type="dxa"/>
              <w:right w:w="15" w:type="dxa"/>
            </w:tcMar>
          </w:tcPr>
          <w:p w14:paraId="18D44F7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632" w:type="dxa"/>
            <w:gridSpan w:val="2"/>
            <w:tcBorders>
              <w:top w:val="nil"/>
              <w:left w:val="nil"/>
              <w:bottom w:val="nil"/>
              <w:right w:val="nil"/>
            </w:tcBorders>
            <w:tcMar>
              <w:top w:w="15" w:type="dxa"/>
              <w:left w:w="15" w:type="dxa"/>
              <w:right w:w="15" w:type="dxa"/>
            </w:tcMar>
          </w:tcPr>
          <w:p w14:paraId="23F959D4"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86" w:type="dxa"/>
            <w:gridSpan w:val="2"/>
            <w:tcBorders>
              <w:top w:val="nil"/>
              <w:left w:val="nil"/>
              <w:bottom w:val="nil"/>
              <w:right w:val="nil"/>
            </w:tcBorders>
            <w:tcMar>
              <w:top w:w="15" w:type="dxa"/>
              <w:left w:w="15" w:type="dxa"/>
              <w:right w:w="15" w:type="dxa"/>
            </w:tcMar>
          </w:tcPr>
          <w:p w14:paraId="2FF7EC70"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2410" w:type="dxa"/>
            <w:vMerge w:val="restart"/>
            <w:tcBorders>
              <w:top w:val="nil"/>
              <w:left w:val="nil"/>
              <w:bottom w:val="nil"/>
              <w:right w:val="nil"/>
            </w:tcBorders>
            <w:tcMar>
              <w:top w:w="15" w:type="dxa"/>
              <w:left w:w="15" w:type="dxa"/>
              <w:right w:w="15" w:type="dxa"/>
            </w:tcMar>
            <w:vAlign w:val="center"/>
          </w:tcPr>
          <w:p w14:paraId="55365708" w14:textId="77777777" w:rsidR="00C01F0D" w:rsidRDefault="00000000">
            <w:pPr>
              <w:spacing w:after="0" w:line="240" w:lineRule="auto"/>
              <w:jc w:val="center"/>
              <w:rPr>
                <w:rFonts w:ascii="Times New Roman" w:hAnsi="Times New Roman" w:cs="Times New Roman"/>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χ</m:t>
                    </m:r>
                  </m:e>
                  <m:sup>
                    <m:r>
                      <w:rPr>
                        <w:rFonts w:ascii="Cambria Math" w:hAnsi="Cambria Math" w:cs="Times New Roman"/>
                        <w:sz w:val="20"/>
                        <w:szCs w:val="20"/>
                      </w:rPr>
                      <m:t>2</m:t>
                    </m:r>
                  </m:sup>
                </m:sSup>
                <m:d>
                  <m:dPr>
                    <m:ctrlPr>
                      <w:rPr>
                        <w:rFonts w:ascii="Cambria Math" w:hAnsi="Cambria Math" w:cs="Times New Roman"/>
                        <w:i/>
                        <w:sz w:val="20"/>
                        <w:szCs w:val="20"/>
                      </w:rPr>
                    </m:ctrlPr>
                  </m:dPr>
                  <m:e>
                    <m:r>
                      <w:rPr>
                        <w:rFonts w:ascii="Cambria Math" w:hAnsi="Cambria Math" w:cs="Times New Roman"/>
                        <w:sz w:val="20"/>
                        <w:szCs w:val="20"/>
                      </w:rPr>
                      <m:t>3</m:t>
                    </m:r>
                  </m:e>
                </m:d>
                <m:r>
                  <w:rPr>
                    <w:rFonts w:ascii="Cambria Math" w:eastAsiaTheme="minorEastAsia" w:hAnsi="Cambria Math" w:cs="Times New Roman"/>
                    <w:sz w:val="20"/>
                    <w:szCs w:val="20"/>
                  </w:rPr>
                  <m:t>=17.16;p&lt;.001</m:t>
                </m:r>
              </m:oMath>
            </m:oMathPara>
          </w:p>
        </w:tc>
      </w:tr>
      <w:tr w:rsidR="00C01F0D" w14:paraId="77297033" w14:textId="77777777">
        <w:trPr>
          <w:trHeight w:val="300"/>
        </w:trPr>
        <w:tc>
          <w:tcPr>
            <w:tcW w:w="1575" w:type="dxa"/>
            <w:tcBorders>
              <w:top w:val="nil"/>
              <w:left w:val="nil"/>
              <w:bottom w:val="nil"/>
              <w:right w:val="nil"/>
            </w:tcBorders>
            <w:tcMar>
              <w:top w:w="15" w:type="dxa"/>
              <w:left w:w="15" w:type="dxa"/>
              <w:right w:w="15" w:type="dxa"/>
            </w:tcMar>
          </w:tcPr>
          <w:p w14:paraId="778612CD"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6D8C37F5"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Vocational </w:t>
            </w:r>
          </w:p>
        </w:tc>
        <w:tc>
          <w:tcPr>
            <w:tcW w:w="631" w:type="dxa"/>
            <w:tcBorders>
              <w:top w:val="nil"/>
              <w:left w:val="nil"/>
              <w:bottom w:val="nil"/>
              <w:right w:val="nil"/>
            </w:tcBorders>
            <w:tcMar>
              <w:top w:w="15" w:type="dxa"/>
              <w:left w:w="15" w:type="dxa"/>
              <w:right w:w="15" w:type="dxa"/>
            </w:tcMar>
          </w:tcPr>
          <w:p w14:paraId="374BAB04"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786" w:type="dxa"/>
            <w:gridSpan w:val="2"/>
            <w:tcBorders>
              <w:top w:val="nil"/>
              <w:left w:val="nil"/>
              <w:bottom w:val="nil"/>
              <w:right w:val="nil"/>
            </w:tcBorders>
            <w:tcMar>
              <w:top w:w="15" w:type="dxa"/>
              <w:left w:w="15" w:type="dxa"/>
              <w:right w:w="15" w:type="dxa"/>
            </w:tcMar>
          </w:tcPr>
          <w:p w14:paraId="6CEC796A"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c>
          <w:tcPr>
            <w:tcW w:w="632" w:type="dxa"/>
            <w:gridSpan w:val="2"/>
            <w:tcBorders>
              <w:top w:val="nil"/>
              <w:left w:val="nil"/>
              <w:bottom w:val="nil"/>
              <w:right w:val="nil"/>
            </w:tcBorders>
            <w:tcMar>
              <w:top w:w="15" w:type="dxa"/>
              <w:left w:w="15" w:type="dxa"/>
              <w:right w:w="15" w:type="dxa"/>
            </w:tcMar>
          </w:tcPr>
          <w:p w14:paraId="46FAC3DB"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786" w:type="dxa"/>
            <w:gridSpan w:val="2"/>
            <w:tcBorders>
              <w:top w:val="nil"/>
              <w:left w:val="nil"/>
              <w:bottom w:val="nil"/>
              <w:right w:val="nil"/>
            </w:tcBorders>
            <w:tcMar>
              <w:top w:w="15" w:type="dxa"/>
              <w:left w:w="15" w:type="dxa"/>
              <w:right w:w="15" w:type="dxa"/>
            </w:tcMar>
          </w:tcPr>
          <w:p w14:paraId="1D387536"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8.6%</w:t>
            </w:r>
          </w:p>
        </w:tc>
        <w:tc>
          <w:tcPr>
            <w:tcW w:w="2410" w:type="dxa"/>
            <w:vMerge/>
            <w:vAlign w:val="center"/>
          </w:tcPr>
          <w:p w14:paraId="19F56B7E" w14:textId="77777777" w:rsidR="00C01F0D" w:rsidRDefault="00C01F0D">
            <w:pPr>
              <w:spacing w:after="0" w:line="240" w:lineRule="auto"/>
              <w:jc w:val="center"/>
              <w:rPr>
                <w:rFonts w:ascii="Times New Roman" w:hAnsi="Times New Roman" w:cs="Times New Roman"/>
                <w:sz w:val="20"/>
                <w:szCs w:val="20"/>
              </w:rPr>
            </w:pPr>
          </w:p>
        </w:tc>
      </w:tr>
      <w:tr w:rsidR="00C01F0D" w14:paraId="5FDA67BD" w14:textId="77777777">
        <w:trPr>
          <w:trHeight w:val="300"/>
        </w:trPr>
        <w:tc>
          <w:tcPr>
            <w:tcW w:w="1575" w:type="dxa"/>
            <w:tcBorders>
              <w:top w:val="nil"/>
              <w:left w:val="nil"/>
              <w:bottom w:val="nil"/>
              <w:right w:val="nil"/>
            </w:tcBorders>
            <w:tcMar>
              <w:top w:w="15" w:type="dxa"/>
              <w:left w:w="15" w:type="dxa"/>
              <w:right w:w="15" w:type="dxa"/>
            </w:tcMar>
          </w:tcPr>
          <w:p w14:paraId="0BC253E9"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3919BD07"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Secondary</w:t>
            </w:r>
          </w:p>
        </w:tc>
        <w:tc>
          <w:tcPr>
            <w:tcW w:w="631" w:type="dxa"/>
            <w:tcBorders>
              <w:top w:val="nil"/>
              <w:left w:val="nil"/>
              <w:bottom w:val="nil"/>
              <w:right w:val="nil"/>
            </w:tcBorders>
            <w:tcMar>
              <w:top w:w="15" w:type="dxa"/>
              <w:left w:w="15" w:type="dxa"/>
              <w:right w:w="15" w:type="dxa"/>
            </w:tcMar>
          </w:tcPr>
          <w:p w14:paraId="2B7595E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117</w:t>
            </w:r>
          </w:p>
        </w:tc>
        <w:tc>
          <w:tcPr>
            <w:tcW w:w="786" w:type="dxa"/>
            <w:gridSpan w:val="2"/>
            <w:tcBorders>
              <w:top w:val="nil"/>
              <w:left w:val="nil"/>
              <w:bottom w:val="nil"/>
              <w:right w:val="nil"/>
            </w:tcBorders>
            <w:tcMar>
              <w:top w:w="15" w:type="dxa"/>
              <w:left w:w="15" w:type="dxa"/>
              <w:right w:w="15" w:type="dxa"/>
            </w:tcMar>
          </w:tcPr>
          <w:p w14:paraId="59048905"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34.6%</w:t>
            </w:r>
          </w:p>
        </w:tc>
        <w:tc>
          <w:tcPr>
            <w:tcW w:w="632" w:type="dxa"/>
            <w:gridSpan w:val="2"/>
            <w:tcBorders>
              <w:top w:val="nil"/>
              <w:left w:val="nil"/>
              <w:bottom w:val="nil"/>
              <w:right w:val="nil"/>
            </w:tcBorders>
            <w:tcMar>
              <w:top w:w="15" w:type="dxa"/>
              <w:left w:w="15" w:type="dxa"/>
              <w:right w:w="15" w:type="dxa"/>
            </w:tcMar>
          </w:tcPr>
          <w:p w14:paraId="1E09774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58</w:t>
            </w:r>
          </w:p>
        </w:tc>
        <w:tc>
          <w:tcPr>
            <w:tcW w:w="786" w:type="dxa"/>
            <w:gridSpan w:val="2"/>
            <w:tcBorders>
              <w:top w:val="nil"/>
              <w:left w:val="nil"/>
              <w:bottom w:val="nil"/>
              <w:right w:val="nil"/>
            </w:tcBorders>
            <w:tcMar>
              <w:top w:w="15" w:type="dxa"/>
              <w:left w:w="15" w:type="dxa"/>
              <w:right w:w="15" w:type="dxa"/>
            </w:tcMar>
          </w:tcPr>
          <w:p w14:paraId="6C32DA2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55.2%</w:t>
            </w:r>
          </w:p>
        </w:tc>
        <w:tc>
          <w:tcPr>
            <w:tcW w:w="2410" w:type="dxa"/>
            <w:vMerge/>
            <w:vAlign w:val="center"/>
          </w:tcPr>
          <w:p w14:paraId="75E7FCCE" w14:textId="77777777" w:rsidR="00C01F0D" w:rsidRDefault="00C01F0D">
            <w:pPr>
              <w:spacing w:after="0" w:line="240" w:lineRule="auto"/>
              <w:jc w:val="center"/>
              <w:rPr>
                <w:rFonts w:ascii="Times New Roman" w:hAnsi="Times New Roman" w:cs="Times New Roman"/>
                <w:sz w:val="20"/>
                <w:szCs w:val="20"/>
              </w:rPr>
            </w:pPr>
          </w:p>
        </w:tc>
      </w:tr>
      <w:tr w:rsidR="00C01F0D" w14:paraId="0EEB8AE8" w14:textId="77777777">
        <w:trPr>
          <w:trHeight w:val="300"/>
        </w:trPr>
        <w:tc>
          <w:tcPr>
            <w:tcW w:w="1575" w:type="dxa"/>
            <w:tcBorders>
              <w:top w:val="nil"/>
              <w:left w:val="nil"/>
              <w:bottom w:val="nil"/>
              <w:right w:val="nil"/>
            </w:tcBorders>
            <w:tcMar>
              <w:top w:w="15" w:type="dxa"/>
              <w:left w:w="15" w:type="dxa"/>
              <w:right w:w="15" w:type="dxa"/>
            </w:tcMar>
          </w:tcPr>
          <w:p w14:paraId="58CAB612"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73B7A667"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Tertiary or higher</w:t>
            </w:r>
          </w:p>
        </w:tc>
        <w:tc>
          <w:tcPr>
            <w:tcW w:w="631" w:type="dxa"/>
            <w:tcBorders>
              <w:top w:val="nil"/>
              <w:left w:val="nil"/>
              <w:bottom w:val="nil"/>
              <w:right w:val="nil"/>
            </w:tcBorders>
            <w:tcMar>
              <w:top w:w="15" w:type="dxa"/>
              <w:left w:w="15" w:type="dxa"/>
              <w:right w:w="15" w:type="dxa"/>
            </w:tcMar>
          </w:tcPr>
          <w:p w14:paraId="6777C3C3"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786" w:type="dxa"/>
            <w:gridSpan w:val="2"/>
            <w:tcBorders>
              <w:top w:val="nil"/>
              <w:left w:val="nil"/>
              <w:bottom w:val="nil"/>
              <w:right w:val="nil"/>
            </w:tcBorders>
            <w:tcMar>
              <w:top w:w="15" w:type="dxa"/>
              <w:left w:w="15" w:type="dxa"/>
              <w:right w:w="15" w:type="dxa"/>
            </w:tcMar>
          </w:tcPr>
          <w:p w14:paraId="789E03E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56.2%</w:t>
            </w:r>
          </w:p>
        </w:tc>
        <w:tc>
          <w:tcPr>
            <w:tcW w:w="632" w:type="dxa"/>
            <w:gridSpan w:val="2"/>
            <w:tcBorders>
              <w:top w:val="nil"/>
              <w:left w:val="nil"/>
              <w:bottom w:val="nil"/>
              <w:right w:val="nil"/>
            </w:tcBorders>
            <w:tcMar>
              <w:top w:w="15" w:type="dxa"/>
              <w:left w:w="15" w:type="dxa"/>
              <w:right w:w="15" w:type="dxa"/>
            </w:tcMar>
          </w:tcPr>
          <w:p w14:paraId="61089C9E"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786" w:type="dxa"/>
            <w:gridSpan w:val="2"/>
            <w:tcBorders>
              <w:top w:val="nil"/>
              <w:left w:val="nil"/>
              <w:bottom w:val="nil"/>
              <w:right w:val="nil"/>
            </w:tcBorders>
            <w:tcMar>
              <w:top w:w="15" w:type="dxa"/>
              <w:left w:w="15" w:type="dxa"/>
              <w:right w:w="15" w:type="dxa"/>
            </w:tcMar>
          </w:tcPr>
          <w:p w14:paraId="226D423A"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34.3%</w:t>
            </w:r>
          </w:p>
        </w:tc>
        <w:tc>
          <w:tcPr>
            <w:tcW w:w="2410" w:type="dxa"/>
            <w:vMerge/>
            <w:vAlign w:val="center"/>
          </w:tcPr>
          <w:p w14:paraId="549262F7" w14:textId="77777777" w:rsidR="00C01F0D" w:rsidRDefault="00C01F0D">
            <w:pPr>
              <w:spacing w:after="0" w:line="240" w:lineRule="auto"/>
              <w:jc w:val="center"/>
              <w:rPr>
                <w:rFonts w:ascii="Times New Roman" w:hAnsi="Times New Roman" w:cs="Times New Roman"/>
                <w:sz w:val="20"/>
                <w:szCs w:val="20"/>
              </w:rPr>
            </w:pPr>
          </w:p>
        </w:tc>
      </w:tr>
      <w:tr w:rsidR="00C01F0D" w14:paraId="12CC0212" w14:textId="77777777">
        <w:trPr>
          <w:trHeight w:val="300"/>
        </w:trPr>
        <w:tc>
          <w:tcPr>
            <w:tcW w:w="1575" w:type="dxa"/>
            <w:tcBorders>
              <w:top w:val="nil"/>
              <w:left w:val="nil"/>
              <w:bottom w:val="nil"/>
              <w:right w:val="nil"/>
            </w:tcBorders>
            <w:tcMar>
              <w:top w:w="15" w:type="dxa"/>
              <w:left w:w="15" w:type="dxa"/>
              <w:right w:w="15" w:type="dxa"/>
            </w:tcMar>
          </w:tcPr>
          <w:p w14:paraId="7D3C8C57"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Place of residence</w:t>
            </w:r>
          </w:p>
        </w:tc>
        <w:tc>
          <w:tcPr>
            <w:tcW w:w="6520" w:type="dxa"/>
            <w:tcBorders>
              <w:top w:val="nil"/>
              <w:left w:val="nil"/>
              <w:bottom w:val="nil"/>
              <w:right w:val="nil"/>
            </w:tcBorders>
            <w:tcMar>
              <w:top w:w="15" w:type="dxa"/>
              <w:left w:w="15" w:type="dxa"/>
              <w:right w:w="15" w:type="dxa"/>
            </w:tcMar>
          </w:tcPr>
          <w:p w14:paraId="16E0F04D"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Village</w:t>
            </w:r>
          </w:p>
        </w:tc>
        <w:tc>
          <w:tcPr>
            <w:tcW w:w="631" w:type="dxa"/>
            <w:tcBorders>
              <w:top w:val="nil"/>
              <w:left w:val="nil"/>
              <w:bottom w:val="nil"/>
              <w:right w:val="nil"/>
            </w:tcBorders>
            <w:tcMar>
              <w:top w:w="15" w:type="dxa"/>
              <w:left w:w="15" w:type="dxa"/>
              <w:right w:w="15" w:type="dxa"/>
            </w:tcMar>
          </w:tcPr>
          <w:p w14:paraId="4E6F75D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77</w:t>
            </w:r>
          </w:p>
        </w:tc>
        <w:tc>
          <w:tcPr>
            <w:tcW w:w="786" w:type="dxa"/>
            <w:gridSpan w:val="2"/>
            <w:tcBorders>
              <w:top w:val="nil"/>
              <w:left w:val="nil"/>
              <w:bottom w:val="nil"/>
              <w:right w:val="nil"/>
            </w:tcBorders>
            <w:tcMar>
              <w:top w:w="15" w:type="dxa"/>
              <w:left w:w="15" w:type="dxa"/>
              <w:right w:w="15" w:type="dxa"/>
            </w:tcMar>
          </w:tcPr>
          <w:p w14:paraId="250897F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22.8%</w:t>
            </w:r>
          </w:p>
        </w:tc>
        <w:tc>
          <w:tcPr>
            <w:tcW w:w="632" w:type="dxa"/>
            <w:gridSpan w:val="2"/>
            <w:tcBorders>
              <w:top w:val="nil"/>
              <w:left w:val="nil"/>
              <w:bottom w:val="nil"/>
              <w:right w:val="nil"/>
            </w:tcBorders>
            <w:tcMar>
              <w:top w:w="15" w:type="dxa"/>
              <w:left w:w="15" w:type="dxa"/>
              <w:right w:w="15" w:type="dxa"/>
            </w:tcMar>
          </w:tcPr>
          <w:p w14:paraId="55BAB6EC"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786" w:type="dxa"/>
            <w:gridSpan w:val="2"/>
            <w:tcBorders>
              <w:top w:val="nil"/>
              <w:left w:val="nil"/>
              <w:bottom w:val="nil"/>
              <w:right w:val="nil"/>
            </w:tcBorders>
            <w:tcMar>
              <w:top w:w="15" w:type="dxa"/>
              <w:left w:w="15" w:type="dxa"/>
              <w:right w:w="15" w:type="dxa"/>
            </w:tcMar>
          </w:tcPr>
          <w:p w14:paraId="77084D8E"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31.4%</w:t>
            </w:r>
          </w:p>
        </w:tc>
        <w:tc>
          <w:tcPr>
            <w:tcW w:w="2410" w:type="dxa"/>
            <w:vMerge w:val="restart"/>
            <w:tcBorders>
              <w:top w:val="nil"/>
              <w:left w:val="nil"/>
              <w:bottom w:val="nil"/>
              <w:right w:val="nil"/>
            </w:tcBorders>
            <w:tcMar>
              <w:top w:w="15" w:type="dxa"/>
              <w:left w:w="15" w:type="dxa"/>
              <w:right w:w="15" w:type="dxa"/>
            </w:tcMar>
            <w:vAlign w:val="center"/>
          </w:tcPr>
          <w:p w14:paraId="149427EA" w14:textId="77777777" w:rsidR="00C01F0D" w:rsidRDefault="00000000">
            <w:pPr>
              <w:spacing w:after="0" w:line="240" w:lineRule="auto"/>
              <w:jc w:val="center"/>
              <w:rPr>
                <w:rFonts w:ascii="Times New Roman" w:hAnsi="Times New Roman" w:cs="Times New Roman"/>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χ</m:t>
                    </m:r>
                  </m:e>
                  <m:sup>
                    <m:r>
                      <w:rPr>
                        <w:rFonts w:ascii="Cambria Math" w:hAnsi="Cambria Math" w:cs="Times New Roman"/>
                        <w:sz w:val="20"/>
                        <w:szCs w:val="20"/>
                      </w:rPr>
                      <m:t>2</m:t>
                    </m:r>
                  </m:sup>
                </m:sSup>
                <m:d>
                  <m:dPr>
                    <m:ctrlPr>
                      <w:rPr>
                        <w:rFonts w:ascii="Cambria Math" w:hAnsi="Cambria Math" w:cs="Times New Roman"/>
                        <w:i/>
                        <w:sz w:val="20"/>
                        <w:szCs w:val="20"/>
                      </w:rPr>
                    </m:ctrlPr>
                  </m:dPr>
                  <m:e>
                    <m:r>
                      <w:rPr>
                        <w:rFonts w:ascii="Cambria Math" w:hAnsi="Cambria Math" w:cs="Times New Roman"/>
                        <w:sz w:val="20"/>
                        <w:szCs w:val="20"/>
                      </w:rPr>
                      <m:t>4</m:t>
                    </m:r>
                  </m:e>
                </m:d>
                <m:r>
                  <w:rPr>
                    <w:rFonts w:ascii="Cambria Math" w:eastAsiaTheme="minorEastAsia" w:hAnsi="Cambria Math" w:cs="Times New Roman"/>
                    <w:sz w:val="20"/>
                    <w:szCs w:val="20"/>
                  </w:rPr>
                  <m:t>=4.72;p=.318</m:t>
                </m:r>
              </m:oMath>
            </m:oMathPara>
          </w:p>
        </w:tc>
      </w:tr>
      <w:tr w:rsidR="00C01F0D" w14:paraId="35C9AF37" w14:textId="77777777">
        <w:trPr>
          <w:trHeight w:val="300"/>
        </w:trPr>
        <w:tc>
          <w:tcPr>
            <w:tcW w:w="1575" w:type="dxa"/>
            <w:tcBorders>
              <w:top w:val="nil"/>
              <w:left w:val="nil"/>
              <w:bottom w:val="nil"/>
              <w:right w:val="nil"/>
            </w:tcBorders>
            <w:tcMar>
              <w:top w:w="15" w:type="dxa"/>
              <w:left w:w="15" w:type="dxa"/>
              <w:right w:w="15" w:type="dxa"/>
            </w:tcMar>
          </w:tcPr>
          <w:p w14:paraId="377819A6"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157CB61F"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City up to 20,000 residents</w:t>
            </w:r>
          </w:p>
        </w:tc>
        <w:tc>
          <w:tcPr>
            <w:tcW w:w="631" w:type="dxa"/>
            <w:tcBorders>
              <w:top w:val="nil"/>
              <w:left w:val="nil"/>
              <w:bottom w:val="nil"/>
              <w:right w:val="nil"/>
            </w:tcBorders>
            <w:tcMar>
              <w:top w:w="15" w:type="dxa"/>
              <w:left w:w="15" w:type="dxa"/>
              <w:right w:w="15" w:type="dxa"/>
            </w:tcMar>
          </w:tcPr>
          <w:p w14:paraId="6C637B4E"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37</w:t>
            </w:r>
          </w:p>
        </w:tc>
        <w:tc>
          <w:tcPr>
            <w:tcW w:w="786" w:type="dxa"/>
            <w:gridSpan w:val="2"/>
            <w:tcBorders>
              <w:top w:val="nil"/>
              <w:left w:val="nil"/>
              <w:bottom w:val="nil"/>
              <w:right w:val="nil"/>
            </w:tcBorders>
            <w:tcMar>
              <w:top w:w="15" w:type="dxa"/>
              <w:left w:w="15" w:type="dxa"/>
              <w:right w:w="15" w:type="dxa"/>
            </w:tcMar>
          </w:tcPr>
          <w:p w14:paraId="3F7E5A72"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10.9%</w:t>
            </w:r>
          </w:p>
        </w:tc>
        <w:tc>
          <w:tcPr>
            <w:tcW w:w="632" w:type="dxa"/>
            <w:gridSpan w:val="2"/>
            <w:tcBorders>
              <w:top w:val="nil"/>
              <w:left w:val="nil"/>
              <w:bottom w:val="nil"/>
              <w:right w:val="nil"/>
            </w:tcBorders>
            <w:tcMar>
              <w:top w:w="15" w:type="dxa"/>
              <w:left w:w="15" w:type="dxa"/>
              <w:right w:w="15" w:type="dxa"/>
            </w:tcMar>
          </w:tcPr>
          <w:p w14:paraId="6D608BAC"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86" w:type="dxa"/>
            <w:gridSpan w:val="2"/>
            <w:tcBorders>
              <w:top w:val="nil"/>
              <w:left w:val="nil"/>
              <w:bottom w:val="nil"/>
              <w:right w:val="nil"/>
            </w:tcBorders>
            <w:tcMar>
              <w:top w:w="15" w:type="dxa"/>
              <w:left w:w="15" w:type="dxa"/>
              <w:right w:w="15" w:type="dxa"/>
            </w:tcMar>
          </w:tcPr>
          <w:p w14:paraId="2BDB3188"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13.3%</w:t>
            </w:r>
          </w:p>
        </w:tc>
        <w:tc>
          <w:tcPr>
            <w:tcW w:w="2410" w:type="dxa"/>
            <w:vMerge/>
            <w:vAlign w:val="center"/>
          </w:tcPr>
          <w:p w14:paraId="1308058D" w14:textId="77777777" w:rsidR="00C01F0D" w:rsidRDefault="00C01F0D">
            <w:pPr>
              <w:spacing w:after="0" w:line="240" w:lineRule="auto"/>
              <w:jc w:val="center"/>
              <w:rPr>
                <w:rFonts w:ascii="Times New Roman" w:hAnsi="Times New Roman" w:cs="Times New Roman"/>
                <w:sz w:val="20"/>
                <w:szCs w:val="20"/>
              </w:rPr>
            </w:pPr>
          </w:p>
        </w:tc>
      </w:tr>
      <w:tr w:rsidR="00C01F0D" w14:paraId="43FC0253" w14:textId="77777777">
        <w:trPr>
          <w:trHeight w:val="300"/>
        </w:trPr>
        <w:tc>
          <w:tcPr>
            <w:tcW w:w="1575" w:type="dxa"/>
            <w:tcBorders>
              <w:top w:val="nil"/>
              <w:left w:val="nil"/>
              <w:bottom w:val="nil"/>
              <w:right w:val="nil"/>
            </w:tcBorders>
            <w:tcMar>
              <w:top w:w="15" w:type="dxa"/>
              <w:left w:w="15" w:type="dxa"/>
              <w:right w:w="15" w:type="dxa"/>
            </w:tcMar>
          </w:tcPr>
          <w:p w14:paraId="1553A547"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44F85588"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City from 20,000 to 100,000 residents</w:t>
            </w:r>
          </w:p>
        </w:tc>
        <w:tc>
          <w:tcPr>
            <w:tcW w:w="631" w:type="dxa"/>
            <w:tcBorders>
              <w:top w:val="nil"/>
              <w:left w:val="nil"/>
              <w:bottom w:val="nil"/>
              <w:right w:val="nil"/>
            </w:tcBorders>
            <w:tcMar>
              <w:top w:w="15" w:type="dxa"/>
              <w:left w:w="15" w:type="dxa"/>
              <w:right w:w="15" w:type="dxa"/>
            </w:tcMar>
          </w:tcPr>
          <w:p w14:paraId="05F619DA"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88</w:t>
            </w:r>
          </w:p>
        </w:tc>
        <w:tc>
          <w:tcPr>
            <w:tcW w:w="786" w:type="dxa"/>
            <w:gridSpan w:val="2"/>
            <w:tcBorders>
              <w:top w:val="nil"/>
              <w:left w:val="nil"/>
              <w:bottom w:val="nil"/>
              <w:right w:val="nil"/>
            </w:tcBorders>
            <w:tcMar>
              <w:top w:w="15" w:type="dxa"/>
              <w:left w:w="15" w:type="dxa"/>
              <w:right w:w="15" w:type="dxa"/>
            </w:tcMar>
          </w:tcPr>
          <w:p w14:paraId="4D4A72B2"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26.0%</w:t>
            </w:r>
          </w:p>
        </w:tc>
        <w:tc>
          <w:tcPr>
            <w:tcW w:w="632" w:type="dxa"/>
            <w:gridSpan w:val="2"/>
            <w:tcBorders>
              <w:top w:val="nil"/>
              <w:left w:val="nil"/>
              <w:bottom w:val="nil"/>
              <w:right w:val="nil"/>
            </w:tcBorders>
            <w:tcMar>
              <w:top w:w="15" w:type="dxa"/>
              <w:left w:w="15" w:type="dxa"/>
              <w:right w:w="15" w:type="dxa"/>
            </w:tcMar>
          </w:tcPr>
          <w:p w14:paraId="3C1F00D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786" w:type="dxa"/>
            <w:gridSpan w:val="2"/>
            <w:tcBorders>
              <w:top w:val="nil"/>
              <w:left w:val="nil"/>
              <w:bottom w:val="nil"/>
              <w:right w:val="nil"/>
            </w:tcBorders>
            <w:tcMar>
              <w:top w:w="15" w:type="dxa"/>
              <w:left w:w="15" w:type="dxa"/>
              <w:right w:w="15" w:type="dxa"/>
            </w:tcMar>
          </w:tcPr>
          <w:p w14:paraId="0C6FFA58"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23.8%</w:t>
            </w:r>
          </w:p>
        </w:tc>
        <w:tc>
          <w:tcPr>
            <w:tcW w:w="2410" w:type="dxa"/>
            <w:vMerge/>
            <w:vAlign w:val="center"/>
          </w:tcPr>
          <w:p w14:paraId="3EE3CB53" w14:textId="77777777" w:rsidR="00C01F0D" w:rsidRDefault="00C01F0D">
            <w:pPr>
              <w:spacing w:after="0" w:line="240" w:lineRule="auto"/>
              <w:jc w:val="center"/>
              <w:rPr>
                <w:rFonts w:ascii="Times New Roman" w:hAnsi="Times New Roman" w:cs="Times New Roman"/>
                <w:sz w:val="20"/>
                <w:szCs w:val="20"/>
              </w:rPr>
            </w:pPr>
          </w:p>
        </w:tc>
      </w:tr>
      <w:tr w:rsidR="00C01F0D" w14:paraId="4124D829" w14:textId="77777777">
        <w:trPr>
          <w:trHeight w:val="300"/>
        </w:trPr>
        <w:tc>
          <w:tcPr>
            <w:tcW w:w="1575" w:type="dxa"/>
            <w:tcBorders>
              <w:top w:val="nil"/>
              <w:left w:val="nil"/>
              <w:bottom w:val="nil"/>
              <w:right w:val="nil"/>
            </w:tcBorders>
            <w:tcMar>
              <w:top w:w="15" w:type="dxa"/>
              <w:left w:w="15" w:type="dxa"/>
              <w:right w:w="15" w:type="dxa"/>
            </w:tcMar>
          </w:tcPr>
          <w:p w14:paraId="35F1F575"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1E625209"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City from 100,000 to 500,000 residents</w:t>
            </w:r>
          </w:p>
        </w:tc>
        <w:tc>
          <w:tcPr>
            <w:tcW w:w="631" w:type="dxa"/>
            <w:tcBorders>
              <w:top w:val="nil"/>
              <w:left w:val="nil"/>
              <w:bottom w:val="nil"/>
              <w:right w:val="nil"/>
            </w:tcBorders>
            <w:tcMar>
              <w:top w:w="15" w:type="dxa"/>
              <w:left w:w="15" w:type="dxa"/>
              <w:right w:w="15" w:type="dxa"/>
            </w:tcMar>
          </w:tcPr>
          <w:p w14:paraId="3CF1F684"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786" w:type="dxa"/>
            <w:gridSpan w:val="2"/>
            <w:tcBorders>
              <w:top w:val="nil"/>
              <w:left w:val="nil"/>
              <w:bottom w:val="nil"/>
              <w:right w:val="nil"/>
            </w:tcBorders>
            <w:tcMar>
              <w:top w:w="15" w:type="dxa"/>
              <w:left w:w="15" w:type="dxa"/>
              <w:right w:w="15" w:type="dxa"/>
            </w:tcMar>
          </w:tcPr>
          <w:p w14:paraId="298AF83A"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22.2%</w:t>
            </w:r>
          </w:p>
        </w:tc>
        <w:tc>
          <w:tcPr>
            <w:tcW w:w="632" w:type="dxa"/>
            <w:gridSpan w:val="2"/>
            <w:tcBorders>
              <w:top w:val="nil"/>
              <w:left w:val="nil"/>
              <w:bottom w:val="nil"/>
              <w:right w:val="nil"/>
            </w:tcBorders>
            <w:tcMar>
              <w:top w:w="15" w:type="dxa"/>
              <w:left w:w="15" w:type="dxa"/>
              <w:right w:w="15" w:type="dxa"/>
            </w:tcMar>
          </w:tcPr>
          <w:p w14:paraId="53618D7B"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86" w:type="dxa"/>
            <w:gridSpan w:val="2"/>
            <w:tcBorders>
              <w:top w:val="nil"/>
              <w:left w:val="nil"/>
              <w:bottom w:val="nil"/>
              <w:right w:val="nil"/>
            </w:tcBorders>
            <w:tcMar>
              <w:top w:w="15" w:type="dxa"/>
              <w:left w:w="15" w:type="dxa"/>
              <w:right w:w="15" w:type="dxa"/>
            </w:tcMar>
          </w:tcPr>
          <w:p w14:paraId="607D7B4D"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16.2%</w:t>
            </w:r>
          </w:p>
        </w:tc>
        <w:tc>
          <w:tcPr>
            <w:tcW w:w="2410" w:type="dxa"/>
            <w:vMerge/>
            <w:vAlign w:val="center"/>
          </w:tcPr>
          <w:p w14:paraId="48F02E16" w14:textId="77777777" w:rsidR="00C01F0D" w:rsidRDefault="00C01F0D">
            <w:pPr>
              <w:spacing w:after="0" w:line="240" w:lineRule="auto"/>
              <w:jc w:val="center"/>
              <w:rPr>
                <w:rFonts w:ascii="Times New Roman" w:hAnsi="Times New Roman" w:cs="Times New Roman"/>
                <w:sz w:val="20"/>
                <w:szCs w:val="20"/>
              </w:rPr>
            </w:pPr>
          </w:p>
        </w:tc>
      </w:tr>
      <w:tr w:rsidR="00C01F0D" w14:paraId="149261B2" w14:textId="77777777">
        <w:trPr>
          <w:trHeight w:val="300"/>
        </w:trPr>
        <w:tc>
          <w:tcPr>
            <w:tcW w:w="1575" w:type="dxa"/>
            <w:tcBorders>
              <w:top w:val="nil"/>
              <w:left w:val="nil"/>
              <w:bottom w:val="nil"/>
              <w:right w:val="nil"/>
            </w:tcBorders>
            <w:tcMar>
              <w:top w:w="15" w:type="dxa"/>
              <w:left w:w="15" w:type="dxa"/>
              <w:right w:w="15" w:type="dxa"/>
            </w:tcMar>
          </w:tcPr>
          <w:p w14:paraId="3D857263"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43822378" w14:textId="77777777" w:rsidR="00C01F0D" w:rsidRDefault="00000000">
            <w:pPr>
              <w:spacing w:after="0" w:line="240" w:lineRule="auto"/>
              <w:rPr>
                <w:rFonts w:ascii="Times New Roman" w:hAnsi="Times New Roman" w:cs="Times New Roman"/>
                <w:sz w:val="20"/>
                <w:szCs w:val="20"/>
                <w:lang w:val="en-GB"/>
              </w:rPr>
            </w:pPr>
            <w:r>
              <w:rPr>
                <w:rFonts w:ascii="Times New Roman" w:eastAsia="Times New Roman" w:hAnsi="Times New Roman" w:cs="Times New Roman"/>
                <w:color w:val="000000" w:themeColor="text1"/>
                <w:sz w:val="20"/>
                <w:szCs w:val="20"/>
                <w:lang w:val="en-GB"/>
              </w:rPr>
              <w:t>City of 500,000 or more residents</w:t>
            </w:r>
          </w:p>
        </w:tc>
        <w:tc>
          <w:tcPr>
            <w:tcW w:w="631" w:type="dxa"/>
            <w:tcBorders>
              <w:top w:val="nil"/>
              <w:left w:val="nil"/>
              <w:bottom w:val="nil"/>
              <w:right w:val="nil"/>
            </w:tcBorders>
            <w:tcMar>
              <w:top w:w="15" w:type="dxa"/>
              <w:left w:w="15" w:type="dxa"/>
              <w:right w:w="15" w:type="dxa"/>
            </w:tcMar>
          </w:tcPr>
          <w:p w14:paraId="729794D2"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61</w:t>
            </w:r>
          </w:p>
        </w:tc>
        <w:tc>
          <w:tcPr>
            <w:tcW w:w="786" w:type="dxa"/>
            <w:gridSpan w:val="2"/>
            <w:tcBorders>
              <w:top w:val="nil"/>
              <w:left w:val="nil"/>
              <w:bottom w:val="nil"/>
              <w:right w:val="nil"/>
            </w:tcBorders>
            <w:tcMar>
              <w:top w:w="15" w:type="dxa"/>
              <w:left w:w="15" w:type="dxa"/>
              <w:right w:w="15" w:type="dxa"/>
            </w:tcMar>
          </w:tcPr>
          <w:p w14:paraId="3C354183"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18.0%</w:t>
            </w:r>
          </w:p>
        </w:tc>
        <w:tc>
          <w:tcPr>
            <w:tcW w:w="632" w:type="dxa"/>
            <w:gridSpan w:val="2"/>
            <w:tcBorders>
              <w:top w:val="nil"/>
              <w:left w:val="nil"/>
              <w:bottom w:val="nil"/>
              <w:right w:val="nil"/>
            </w:tcBorders>
            <w:tcMar>
              <w:top w:w="15" w:type="dxa"/>
              <w:left w:w="15" w:type="dxa"/>
              <w:right w:w="15" w:type="dxa"/>
            </w:tcMar>
          </w:tcPr>
          <w:p w14:paraId="621F16EE"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16</w:t>
            </w:r>
          </w:p>
        </w:tc>
        <w:tc>
          <w:tcPr>
            <w:tcW w:w="786" w:type="dxa"/>
            <w:gridSpan w:val="2"/>
            <w:tcBorders>
              <w:top w:val="nil"/>
              <w:left w:val="nil"/>
              <w:bottom w:val="nil"/>
              <w:right w:val="nil"/>
            </w:tcBorders>
            <w:tcMar>
              <w:top w:w="15" w:type="dxa"/>
              <w:left w:w="15" w:type="dxa"/>
              <w:right w:w="15" w:type="dxa"/>
            </w:tcMar>
          </w:tcPr>
          <w:p w14:paraId="5DBF8838"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15.2%</w:t>
            </w:r>
          </w:p>
        </w:tc>
        <w:tc>
          <w:tcPr>
            <w:tcW w:w="2410" w:type="dxa"/>
            <w:vMerge/>
            <w:vAlign w:val="center"/>
          </w:tcPr>
          <w:p w14:paraId="17D9AB6E" w14:textId="77777777" w:rsidR="00C01F0D" w:rsidRDefault="00C01F0D">
            <w:pPr>
              <w:spacing w:after="0" w:line="240" w:lineRule="auto"/>
              <w:jc w:val="center"/>
              <w:rPr>
                <w:rFonts w:ascii="Times New Roman" w:hAnsi="Times New Roman" w:cs="Times New Roman"/>
                <w:sz w:val="20"/>
                <w:szCs w:val="20"/>
                <w:lang w:val="en-GB"/>
              </w:rPr>
            </w:pPr>
          </w:p>
        </w:tc>
      </w:tr>
      <w:tr w:rsidR="00C01F0D" w14:paraId="21102246" w14:textId="77777777">
        <w:trPr>
          <w:trHeight w:val="300"/>
        </w:trPr>
        <w:tc>
          <w:tcPr>
            <w:tcW w:w="1575" w:type="dxa"/>
            <w:tcBorders>
              <w:top w:val="nil"/>
              <w:left w:val="nil"/>
              <w:bottom w:val="nil"/>
              <w:right w:val="nil"/>
            </w:tcBorders>
            <w:tcMar>
              <w:top w:w="15" w:type="dxa"/>
              <w:left w:w="15" w:type="dxa"/>
              <w:right w:w="15" w:type="dxa"/>
            </w:tcMar>
          </w:tcPr>
          <w:p w14:paraId="4EBAAF1F"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Income</w:t>
            </w:r>
          </w:p>
        </w:tc>
        <w:tc>
          <w:tcPr>
            <w:tcW w:w="6520" w:type="dxa"/>
            <w:tcBorders>
              <w:top w:val="nil"/>
              <w:left w:val="nil"/>
              <w:bottom w:val="nil"/>
              <w:right w:val="nil"/>
            </w:tcBorders>
            <w:tcMar>
              <w:top w:w="15" w:type="dxa"/>
              <w:left w:w="15" w:type="dxa"/>
              <w:right w:w="15" w:type="dxa"/>
            </w:tcMar>
          </w:tcPr>
          <w:p w14:paraId="6ADD20B6"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None</w:t>
            </w:r>
          </w:p>
        </w:tc>
        <w:tc>
          <w:tcPr>
            <w:tcW w:w="631" w:type="dxa"/>
            <w:tcBorders>
              <w:top w:val="nil"/>
              <w:left w:val="nil"/>
              <w:bottom w:val="nil"/>
              <w:right w:val="nil"/>
            </w:tcBorders>
            <w:tcMar>
              <w:top w:w="15" w:type="dxa"/>
              <w:left w:w="15" w:type="dxa"/>
              <w:right w:w="15" w:type="dxa"/>
            </w:tcMar>
          </w:tcPr>
          <w:p w14:paraId="403CC7E6"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86" w:type="dxa"/>
            <w:gridSpan w:val="2"/>
            <w:tcBorders>
              <w:top w:val="nil"/>
              <w:left w:val="nil"/>
              <w:bottom w:val="nil"/>
              <w:right w:val="nil"/>
            </w:tcBorders>
            <w:tcMar>
              <w:top w:w="15" w:type="dxa"/>
              <w:left w:w="15" w:type="dxa"/>
              <w:right w:w="15" w:type="dxa"/>
            </w:tcMar>
          </w:tcPr>
          <w:p w14:paraId="76CD9E0A"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4.1%</w:t>
            </w:r>
          </w:p>
        </w:tc>
        <w:tc>
          <w:tcPr>
            <w:tcW w:w="632" w:type="dxa"/>
            <w:gridSpan w:val="2"/>
            <w:tcBorders>
              <w:top w:val="nil"/>
              <w:left w:val="nil"/>
              <w:bottom w:val="nil"/>
              <w:right w:val="nil"/>
            </w:tcBorders>
            <w:tcMar>
              <w:top w:w="15" w:type="dxa"/>
              <w:left w:w="15" w:type="dxa"/>
              <w:right w:w="15" w:type="dxa"/>
            </w:tcMar>
          </w:tcPr>
          <w:p w14:paraId="4934DD85"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786" w:type="dxa"/>
            <w:gridSpan w:val="2"/>
            <w:tcBorders>
              <w:top w:val="nil"/>
              <w:left w:val="nil"/>
              <w:bottom w:val="nil"/>
              <w:right w:val="nil"/>
            </w:tcBorders>
            <w:tcMar>
              <w:top w:w="15" w:type="dxa"/>
              <w:left w:w="15" w:type="dxa"/>
              <w:right w:w="15" w:type="dxa"/>
            </w:tcMar>
          </w:tcPr>
          <w:p w14:paraId="0C2302C6"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8.6%</w:t>
            </w:r>
          </w:p>
        </w:tc>
        <w:tc>
          <w:tcPr>
            <w:tcW w:w="2410" w:type="dxa"/>
            <w:vMerge w:val="restart"/>
            <w:tcBorders>
              <w:top w:val="nil"/>
              <w:left w:val="nil"/>
              <w:bottom w:val="nil"/>
              <w:right w:val="nil"/>
            </w:tcBorders>
            <w:tcMar>
              <w:top w:w="15" w:type="dxa"/>
              <w:left w:w="15" w:type="dxa"/>
              <w:right w:w="15" w:type="dxa"/>
            </w:tcMar>
            <w:vAlign w:val="center"/>
          </w:tcPr>
          <w:p w14:paraId="362E1609" w14:textId="77777777" w:rsidR="00C01F0D" w:rsidRDefault="00000000">
            <w:pPr>
              <w:spacing w:after="0" w:line="240" w:lineRule="auto"/>
              <w:jc w:val="center"/>
              <w:rPr>
                <w:rFonts w:ascii="Times New Roman" w:hAnsi="Times New Roman" w:cs="Times New Roman"/>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χ</m:t>
                    </m:r>
                  </m:e>
                  <m:sup>
                    <m:r>
                      <w:rPr>
                        <w:rFonts w:ascii="Cambria Math" w:hAnsi="Cambria Math" w:cs="Times New Roman"/>
                        <w:sz w:val="20"/>
                        <w:szCs w:val="20"/>
                      </w:rPr>
                      <m:t>2</m:t>
                    </m:r>
                  </m:sup>
                </m:sSup>
                <m:d>
                  <m:dPr>
                    <m:ctrlPr>
                      <w:rPr>
                        <w:rFonts w:ascii="Cambria Math" w:hAnsi="Cambria Math" w:cs="Times New Roman"/>
                        <w:i/>
                        <w:sz w:val="20"/>
                        <w:szCs w:val="20"/>
                      </w:rPr>
                    </m:ctrlPr>
                  </m:dPr>
                  <m:e>
                    <m:r>
                      <w:rPr>
                        <w:rFonts w:ascii="Cambria Math" w:hAnsi="Cambria Math" w:cs="Times New Roman"/>
                        <w:sz w:val="20"/>
                        <w:szCs w:val="20"/>
                      </w:rPr>
                      <m:t>13</m:t>
                    </m:r>
                  </m:e>
                </m:d>
                <m:r>
                  <w:rPr>
                    <w:rFonts w:ascii="Cambria Math" w:eastAsiaTheme="minorEastAsia" w:hAnsi="Cambria Math" w:cs="Times New Roman"/>
                    <w:sz w:val="20"/>
                    <w:szCs w:val="20"/>
                  </w:rPr>
                  <m:t>=12.70;p=.471</m:t>
                </m:r>
              </m:oMath>
            </m:oMathPara>
          </w:p>
        </w:tc>
      </w:tr>
      <w:tr w:rsidR="00C01F0D" w14:paraId="746DD16B" w14:textId="77777777">
        <w:trPr>
          <w:trHeight w:val="300"/>
        </w:trPr>
        <w:tc>
          <w:tcPr>
            <w:tcW w:w="1575" w:type="dxa"/>
            <w:tcBorders>
              <w:top w:val="nil"/>
              <w:left w:val="nil"/>
              <w:bottom w:val="nil"/>
              <w:right w:val="nil"/>
            </w:tcBorders>
            <w:tcMar>
              <w:top w:w="15" w:type="dxa"/>
              <w:left w:w="15" w:type="dxa"/>
              <w:right w:w="15" w:type="dxa"/>
            </w:tcMar>
          </w:tcPr>
          <w:p w14:paraId="02FFAA74"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253AE182"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Up to 1000 PLN</w:t>
            </w:r>
          </w:p>
        </w:tc>
        <w:tc>
          <w:tcPr>
            <w:tcW w:w="631" w:type="dxa"/>
            <w:tcBorders>
              <w:top w:val="nil"/>
              <w:left w:val="nil"/>
              <w:bottom w:val="nil"/>
              <w:right w:val="nil"/>
            </w:tcBorders>
            <w:tcMar>
              <w:top w:w="15" w:type="dxa"/>
              <w:left w:w="15" w:type="dxa"/>
              <w:right w:w="15" w:type="dxa"/>
            </w:tcMar>
          </w:tcPr>
          <w:p w14:paraId="5EEA0900"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86" w:type="dxa"/>
            <w:gridSpan w:val="2"/>
            <w:tcBorders>
              <w:top w:val="nil"/>
              <w:left w:val="nil"/>
              <w:bottom w:val="nil"/>
              <w:right w:val="nil"/>
            </w:tcBorders>
            <w:tcMar>
              <w:top w:w="15" w:type="dxa"/>
              <w:left w:w="15" w:type="dxa"/>
              <w:right w:w="15" w:type="dxa"/>
            </w:tcMar>
          </w:tcPr>
          <w:p w14:paraId="53682E80"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c>
          <w:tcPr>
            <w:tcW w:w="632" w:type="dxa"/>
            <w:gridSpan w:val="2"/>
            <w:tcBorders>
              <w:top w:val="nil"/>
              <w:left w:val="nil"/>
              <w:bottom w:val="nil"/>
              <w:right w:val="nil"/>
            </w:tcBorders>
            <w:tcMar>
              <w:top w:w="15" w:type="dxa"/>
              <w:left w:w="15" w:type="dxa"/>
              <w:right w:w="15" w:type="dxa"/>
            </w:tcMar>
          </w:tcPr>
          <w:p w14:paraId="5ECCB4B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786" w:type="dxa"/>
            <w:gridSpan w:val="2"/>
            <w:tcBorders>
              <w:top w:val="nil"/>
              <w:left w:val="nil"/>
              <w:bottom w:val="nil"/>
              <w:right w:val="nil"/>
            </w:tcBorders>
            <w:tcMar>
              <w:top w:w="15" w:type="dxa"/>
              <w:left w:w="15" w:type="dxa"/>
              <w:right w:w="15" w:type="dxa"/>
            </w:tcMar>
          </w:tcPr>
          <w:p w14:paraId="6E3EF1D4"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c>
          <w:tcPr>
            <w:tcW w:w="2410" w:type="dxa"/>
            <w:vMerge/>
            <w:vAlign w:val="center"/>
          </w:tcPr>
          <w:p w14:paraId="7FD0482D" w14:textId="77777777" w:rsidR="00C01F0D" w:rsidRDefault="00C01F0D">
            <w:pPr>
              <w:spacing w:after="0" w:line="240" w:lineRule="auto"/>
              <w:jc w:val="center"/>
              <w:rPr>
                <w:rFonts w:ascii="Times New Roman" w:hAnsi="Times New Roman" w:cs="Times New Roman"/>
                <w:sz w:val="20"/>
                <w:szCs w:val="20"/>
              </w:rPr>
            </w:pPr>
          </w:p>
        </w:tc>
      </w:tr>
      <w:tr w:rsidR="00C01F0D" w14:paraId="0B840532" w14:textId="77777777">
        <w:trPr>
          <w:trHeight w:val="300"/>
        </w:trPr>
        <w:tc>
          <w:tcPr>
            <w:tcW w:w="1575" w:type="dxa"/>
            <w:tcBorders>
              <w:top w:val="nil"/>
              <w:left w:val="nil"/>
              <w:bottom w:val="nil"/>
              <w:right w:val="nil"/>
            </w:tcBorders>
            <w:tcMar>
              <w:top w:w="15" w:type="dxa"/>
              <w:left w:w="15" w:type="dxa"/>
              <w:right w:w="15" w:type="dxa"/>
            </w:tcMar>
          </w:tcPr>
          <w:p w14:paraId="3407E571"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2DF9E55C"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1001 - 1500 PLN</w:t>
            </w:r>
          </w:p>
        </w:tc>
        <w:tc>
          <w:tcPr>
            <w:tcW w:w="631" w:type="dxa"/>
            <w:tcBorders>
              <w:top w:val="nil"/>
              <w:left w:val="nil"/>
              <w:bottom w:val="nil"/>
              <w:right w:val="nil"/>
            </w:tcBorders>
            <w:tcMar>
              <w:top w:w="15" w:type="dxa"/>
              <w:left w:w="15" w:type="dxa"/>
              <w:right w:w="15" w:type="dxa"/>
            </w:tcMar>
          </w:tcPr>
          <w:p w14:paraId="66E0D4E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86" w:type="dxa"/>
            <w:gridSpan w:val="2"/>
            <w:tcBorders>
              <w:top w:val="nil"/>
              <w:left w:val="nil"/>
              <w:bottom w:val="nil"/>
              <w:right w:val="nil"/>
            </w:tcBorders>
            <w:tcMar>
              <w:top w:w="15" w:type="dxa"/>
              <w:left w:w="15" w:type="dxa"/>
              <w:right w:w="15" w:type="dxa"/>
            </w:tcMar>
          </w:tcPr>
          <w:p w14:paraId="5A55BED9"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632" w:type="dxa"/>
            <w:gridSpan w:val="2"/>
            <w:tcBorders>
              <w:top w:val="nil"/>
              <w:left w:val="nil"/>
              <w:bottom w:val="nil"/>
              <w:right w:val="nil"/>
            </w:tcBorders>
            <w:tcMar>
              <w:top w:w="15" w:type="dxa"/>
              <w:left w:w="15" w:type="dxa"/>
              <w:right w:w="15" w:type="dxa"/>
            </w:tcMar>
          </w:tcPr>
          <w:p w14:paraId="2687657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86" w:type="dxa"/>
            <w:gridSpan w:val="2"/>
            <w:tcBorders>
              <w:top w:val="nil"/>
              <w:left w:val="nil"/>
              <w:bottom w:val="nil"/>
              <w:right w:val="nil"/>
            </w:tcBorders>
            <w:tcMar>
              <w:top w:w="15" w:type="dxa"/>
              <w:left w:w="15" w:type="dxa"/>
              <w:right w:w="15" w:type="dxa"/>
            </w:tcMar>
          </w:tcPr>
          <w:p w14:paraId="334D8ABC"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2410" w:type="dxa"/>
            <w:vMerge/>
            <w:vAlign w:val="center"/>
          </w:tcPr>
          <w:p w14:paraId="40D020B8" w14:textId="77777777" w:rsidR="00C01F0D" w:rsidRDefault="00C01F0D">
            <w:pPr>
              <w:spacing w:after="0" w:line="240" w:lineRule="auto"/>
              <w:jc w:val="center"/>
              <w:rPr>
                <w:rFonts w:ascii="Times New Roman" w:hAnsi="Times New Roman" w:cs="Times New Roman"/>
                <w:sz w:val="20"/>
                <w:szCs w:val="20"/>
              </w:rPr>
            </w:pPr>
          </w:p>
        </w:tc>
      </w:tr>
      <w:tr w:rsidR="00C01F0D" w14:paraId="2C57A2B4" w14:textId="77777777">
        <w:trPr>
          <w:trHeight w:val="300"/>
        </w:trPr>
        <w:tc>
          <w:tcPr>
            <w:tcW w:w="1575" w:type="dxa"/>
            <w:tcBorders>
              <w:top w:val="nil"/>
              <w:left w:val="nil"/>
              <w:bottom w:val="nil"/>
              <w:right w:val="nil"/>
            </w:tcBorders>
            <w:tcMar>
              <w:top w:w="15" w:type="dxa"/>
              <w:left w:w="15" w:type="dxa"/>
              <w:right w:w="15" w:type="dxa"/>
            </w:tcMar>
          </w:tcPr>
          <w:p w14:paraId="62C7F42D"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2BEF5836"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1501 - 2000 PLN</w:t>
            </w:r>
          </w:p>
        </w:tc>
        <w:tc>
          <w:tcPr>
            <w:tcW w:w="631" w:type="dxa"/>
            <w:tcBorders>
              <w:top w:val="nil"/>
              <w:left w:val="nil"/>
              <w:bottom w:val="nil"/>
              <w:right w:val="nil"/>
            </w:tcBorders>
            <w:tcMar>
              <w:top w:w="15" w:type="dxa"/>
              <w:left w:w="15" w:type="dxa"/>
              <w:right w:w="15" w:type="dxa"/>
            </w:tcMar>
          </w:tcPr>
          <w:p w14:paraId="1817DEB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86" w:type="dxa"/>
            <w:gridSpan w:val="2"/>
            <w:tcBorders>
              <w:top w:val="nil"/>
              <w:left w:val="nil"/>
              <w:bottom w:val="nil"/>
              <w:right w:val="nil"/>
            </w:tcBorders>
            <w:tcMar>
              <w:top w:w="15" w:type="dxa"/>
              <w:left w:w="15" w:type="dxa"/>
              <w:right w:w="15" w:type="dxa"/>
            </w:tcMar>
          </w:tcPr>
          <w:p w14:paraId="66C8F1AB"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4.7%</w:t>
            </w:r>
          </w:p>
        </w:tc>
        <w:tc>
          <w:tcPr>
            <w:tcW w:w="632" w:type="dxa"/>
            <w:gridSpan w:val="2"/>
            <w:tcBorders>
              <w:top w:val="nil"/>
              <w:left w:val="nil"/>
              <w:bottom w:val="nil"/>
              <w:right w:val="nil"/>
            </w:tcBorders>
            <w:tcMar>
              <w:top w:w="15" w:type="dxa"/>
              <w:left w:w="15" w:type="dxa"/>
              <w:right w:w="15" w:type="dxa"/>
            </w:tcMar>
          </w:tcPr>
          <w:p w14:paraId="45EC145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86" w:type="dxa"/>
            <w:gridSpan w:val="2"/>
            <w:tcBorders>
              <w:top w:val="nil"/>
              <w:left w:val="nil"/>
              <w:bottom w:val="nil"/>
              <w:right w:val="nil"/>
            </w:tcBorders>
            <w:tcMar>
              <w:top w:w="15" w:type="dxa"/>
              <w:left w:w="15" w:type="dxa"/>
              <w:right w:w="15" w:type="dxa"/>
            </w:tcMar>
          </w:tcPr>
          <w:p w14:paraId="0CD665E5"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2410" w:type="dxa"/>
            <w:vMerge/>
            <w:vAlign w:val="center"/>
          </w:tcPr>
          <w:p w14:paraId="180FAC74" w14:textId="77777777" w:rsidR="00C01F0D" w:rsidRDefault="00C01F0D">
            <w:pPr>
              <w:spacing w:after="0" w:line="240" w:lineRule="auto"/>
              <w:jc w:val="center"/>
              <w:rPr>
                <w:rFonts w:ascii="Times New Roman" w:hAnsi="Times New Roman" w:cs="Times New Roman"/>
                <w:sz w:val="20"/>
                <w:szCs w:val="20"/>
              </w:rPr>
            </w:pPr>
          </w:p>
        </w:tc>
      </w:tr>
      <w:tr w:rsidR="00C01F0D" w14:paraId="2BF1A2E7" w14:textId="77777777">
        <w:trPr>
          <w:trHeight w:val="300"/>
        </w:trPr>
        <w:tc>
          <w:tcPr>
            <w:tcW w:w="1575" w:type="dxa"/>
            <w:tcBorders>
              <w:top w:val="nil"/>
              <w:left w:val="nil"/>
              <w:bottom w:val="nil"/>
              <w:right w:val="nil"/>
            </w:tcBorders>
            <w:tcMar>
              <w:top w:w="15" w:type="dxa"/>
              <w:left w:w="15" w:type="dxa"/>
              <w:right w:w="15" w:type="dxa"/>
            </w:tcMar>
          </w:tcPr>
          <w:p w14:paraId="39098E96"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3EAFD700"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2001 - 2500 PLN</w:t>
            </w:r>
          </w:p>
        </w:tc>
        <w:tc>
          <w:tcPr>
            <w:tcW w:w="631" w:type="dxa"/>
            <w:tcBorders>
              <w:top w:val="nil"/>
              <w:left w:val="nil"/>
              <w:bottom w:val="nil"/>
              <w:right w:val="nil"/>
            </w:tcBorders>
            <w:tcMar>
              <w:top w:w="15" w:type="dxa"/>
              <w:left w:w="15" w:type="dxa"/>
              <w:right w:w="15" w:type="dxa"/>
            </w:tcMar>
          </w:tcPr>
          <w:p w14:paraId="7AD7F1EA"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786" w:type="dxa"/>
            <w:gridSpan w:val="2"/>
            <w:tcBorders>
              <w:top w:val="nil"/>
              <w:left w:val="nil"/>
              <w:bottom w:val="nil"/>
              <w:right w:val="nil"/>
            </w:tcBorders>
            <w:tcMar>
              <w:top w:w="15" w:type="dxa"/>
              <w:left w:w="15" w:type="dxa"/>
              <w:right w:w="15" w:type="dxa"/>
            </w:tcMar>
          </w:tcPr>
          <w:p w14:paraId="496892D2"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7.7%</w:t>
            </w:r>
          </w:p>
        </w:tc>
        <w:tc>
          <w:tcPr>
            <w:tcW w:w="632" w:type="dxa"/>
            <w:gridSpan w:val="2"/>
            <w:tcBorders>
              <w:top w:val="nil"/>
              <w:left w:val="nil"/>
              <w:bottom w:val="nil"/>
              <w:right w:val="nil"/>
            </w:tcBorders>
            <w:tcMar>
              <w:top w:w="15" w:type="dxa"/>
              <w:left w:w="15" w:type="dxa"/>
              <w:right w:w="15" w:type="dxa"/>
            </w:tcMar>
          </w:tcPr>
          <w:p w14:paraId="4BD56305"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786" w:type="dxa"/>
            <w:gridSpan w:val="2"/>
            <w:tcBorders>
              <w:top w:val="nil"/>
              <w:left w:val="nil"/>
              <w:bottom w:val="nil"/>
              <w:right w:val="nil"/>
            </w:tcBorders>
            <w:tcMar>
              <w:top w:w="15" w:type="dxa"/>
              <w:left w:w="15" w:type="dxa"/>
              <w:right w:w="15" w:type="dxa"/>
            </w:tcMar>
          </w:tcPr>
          <w:p w14:paraId="5444A3C3"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7.6%</w:t>
            </w:r>
          </w:p>
        </w:tc>
        <w:tc>
          <w:tcPr>
            <w:tcW w:w="2410" w:type="dxa"/>
            <w:vMerge/>
            <w:vAlign w:val="center"/>
          </w:tcPr>
          <w:p w14:paraId="684B4DB9" w14:textId="77777777" w:rsidR="00C01F0D" w:rsidRDefault="00C01F0D">
            <w:pPr>
              <w:spacing w:after="0" w:line="240" w:lineRule="auto"/>
              <w:jc w:val="center"/>
              <w:rPr>
                <w:rFonts w:ascii="Times New Roman" w:hAnsi="Times New Roman" w:cs="Times New Roman"/>
                <w:sz w:val="20"/>
                <w:szCs w:val="20"/>
              </w:rPr>
            </w:pPr>
          </w:p>
        </w:tc>
      </w:tr>
      <w:tr w:rsidR="00C01F0D" w14:paraId="1AC44620" w14:textId="77777777">
        <w:trPr>
          <w:trHeight w:val="300"/>
        </w:trPr>
        <w:tc>
          <w:tcPr>
            <w:tcW w:w="1575" w:type="dxa"/>
            <w:tcBorders>
              <w:top w:val="nil"/>
              <w:left w:val="nil"/>
              <w:bottom w:val="nil"/>
              <w:right w:val="nil"/>
            </w:tcBorders>
            <w:tcMar>
              <w:top w:w="15" w:type="dxa"/>
              <w:left w:w="15" w:type="dxa"/>
              <w:right w:w="15" w:type="dxa"/>
            </w:tcMar>
          </w:tcPr>
          <w:p w14:paraId="70033296"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45B886F3"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2501 - 3000 PLN</w:t>
            </w:r>
          </w:p>
        </w:tc>
        <w:tc>
          <w:tcPr>
            <w:tcW w:w="631" w:type="dxa"/>
            <w:tcBorders>
              <w:top w:val="nil"/>
              <w:left w:val="nil"/>
              <w:bottom w:val="nil"/>
              <w:right w:val="nil"/>
            </w:tcBorders>
            <w:tcMar>
              <w:top w:w="15" w:type="dxa"/>
              <w:left w:w="15" w:type="dxa"/>
              <w:right w:w="15" w:type="dxa"/>
            </w:tcMar>
          </w:tcPr>
          <w:p w14:paraId="531DE5D4"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786" w:type="dxa"/>
            <w:gridSpan w:val="2"/>
            <w:tcBorders>
              <w:top w:val="nil"/>
              <w:left w:val="nil"/>
              <w:bottom w:val="nil"/>
              <w:right w:val="nil"/>
            </w:tcBorders>
            <w:tcMar>
              <w:top w:w="15" w:type="dxa"/>
              <w:left w:w="15" w:type="dxa"/>
              <w:right w:w="15" w:type="dxa"/>
            </w:tcMar>
          </w:tcPr>
          <w:p w14:paraId="3D06CFC8"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10.1%</w:t>
            </w:r>
          </w:p>
        </w:tc>
        <w:tc>
          <w:tcPr>
            <w:tcW w:w="632" w:type="dxa"/>
            <w:gridSpan w:val="2"/>
            <w:tcBorders>
              <w:top w:val="nil"/>
              <w:left w:val="nil"/>
              <w:bottom w:val="nil"/>
              <w:right w:val="nil"/>
            </w:tcBorders>
            <w:tcMar>
              <w:top w:w="15" w:type="dxa"/>
              <w:left w:w="15" w:type="dxa"/>
              <w:right w:w="15" w:type="dxa"/>
            </w:tcMar>
          </w:tcPr>
          <w:p w14:paraId="495DF65C"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86" w:type="dxa"/>
            <w:gridSpan w:val="2"/>
            <w:tcBorders>
              <w:top w:val="nil"/>
              <w:left w:val="nil"/>
              <w:bottom w:val="nil"/>
              <w:right w:val="nil"/>
            </w:tcBorders>
            <w:tcMar>
              <w:top w:w="15" w:type="dxa"/>
              <w:left w:w="15" w:type="dxa"/>
              <w:right w:w="15" w:type="dxa"/>
            </w:tcMar>
          </w:tcPr>
          <w:p w14:paraId="34C104E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14.3%</w:t>
            </w:r>
          </w:p>
        </w:tc>
        <w:tc>
          <w:tcPr>
            <w:tcW w:w="2410" w:type="dxa"/>
            <w:vMerge/>
            <w:vAlign w:val="center"/>
          </w:tcPr>
          <w:p w14:paraId="6BE712AC" w14:textId="77777777" w:rsidR="00C01F0D" w:rsidRDefault="00C01F0D">
            <w:pPr>
              <w:spacing w:after="0" w:line="240" w:lineRule="auto"/>
              <w:jc w:val="center"/>
              <w:rPr>
                <w:rFonts w:ascii="Times New Roman" w:hAnsi="Times New Roman" w:cs="Times New Roman"/>
                <w:sz w:val="20"/>
                <w:szCs w:val="20"/>
              </w:rPr>
            </w:pPr>
          </w:p>
        </w:tc>
      </w:tr>
      <w:tr w:rsidR="00C01F0D" w14:paraId="00875148" w14:textId="77777777">
        <w:trPr>
          <w:trHeight w:val="300"/>
        </w:trPr>
        <w:tc>
          <w:tcPr>
            <w:tcW w:w="1575" w:type="dxa"/>
            <w:tcBorders>
              <w:top w:val="nil"/>
              <w:left w:val="nil"/>
              <w:bottom w:val="nil"/>
              <w:right w:val="nil"/>
            </w:tcBorders>
            <w:tcMar>
              <w:top w:w="15" w:type="dxa"/>
              <w:left w:w="15" w:type="dxa"/>
              <w:right w:w="15" w:type="dxa"/>
            </w:tcMar>
          </w:tcPr>
          <w:p w14:paraId="76C2F3FE"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30174438"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3001 - 3501 PLN</w:t>
            </w:r>
          </w:p>
        </w:tc>
        <w:tc>
          <w:tcPr>
            <w:tcW w:w="631" w:type="dxa"/>
            <w:tcBorders>
              <w:top w:val="nil"/>
              <w:left w:val="nil"/>
              <w:bottom w:val="nil"/>
              <w:right w:val="nil"/>
            </w:tcBorders>
            <w:tcMar>
              <w:top w:w="15" w:type="dxa"/>
              <w:left w:w="15" w:type="dxa"/>
              <w:right w:w="15" w:type="dxa"/>
            </w:tcMar>
          </w:tcPr>
          <w:p w14:paraId="07A0F662"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786" w:type="dxa"/>
            <w:gridSpan w:val="2"/>
            <w:tcBorders>
              <w:top w:val="nil"/>
              <w:left w:val="nil"/>
              <w:bottom w:val="nil"/>
              <w:right w:val="nil"/>
            </w:tcBorders>
            <w:tcMar>
              <w:top w:w="15" w:type="dxa"/>
              <w:left w:w="15" w:type="dxa"/>
              <w:right w:w="15" w:type="dxa"/>
            </w:tcMar>
          </w:tcPr>
          <w:p w14:paraId="4518BF81"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10.1%</w:t>
            </w:r>
          </w:p>
        </w:tc>
        <w:tc>
          <w:tcPr>
            <w:tcW w:w="632" w:type="dxa"/>
            <w:gridSpan w:val="2"/>
            <w:tcBorders>
              <w:top w:val="nil"/>
              <w:left w:val="nil"/>
              <w:bottom w:val="nil"/>
              <w:right w:val="nil"/>
            </w:tcBorders>
            <w:tcMar>
              <w:top w:w="15" w:type="dxa"/>
              <w:left w:w="15" w:type="dxa"/>
              <w:right w:w="15" w:type="dxa"/>
            </w:tcMar>
          </w:tcPr>
          <w:p w14:paraId="617790A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86" w:type="dxa"/>
            <w:gridSpan w:val="2"/>
            <w:tcBorders>
              <w:top w:val="nil"/>
              <w:left w:val="nil"/>
              <w:bottom w:val="nil"/>
              <w:right w:val="nil"/>
            </w:tcBorders>
            <w:tcMar>
              <w:top w:w="15" w:type="dxa"/>
              <w:left w:w="15" w:type="dxa"/>
              <w:right w:w="15" w:type="dxa"/>
            </w:tcMar>
          </w:tcPr>
          <w:p w14:paraId="42F539E0"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11.4%</w:t>
            </w:r>
          </w:p>
        </w:tc>
        <w:tc>
          <w:tcPr>
            <w:tcW w:w="2410" w:type="dxa"/>
            <w:vMerge/>
            <w:vAlign w:val="center"/>
          </w:tcPr>
          <w:p w14:paraId="54BA0CBB" w14:textId="77777777" w:rsidR="00C01F0D" w:rsidRDefault="00C01F0D">
            <w:pPr>
              <w:spacing w:after="0" w:line="240" w:lineRule="auto"/>
              <w:jc w:val="center"/>
              <w:rPr>
                <w:rFonts w:ascii="Times New Roman" w:hAnsi="Times New Roman" w:cs="Times New Roman"/>
                <w:sz w:val="20"/>
                <w:szCs w:val="20"/>
              </w:rPr>
            </w:pPr>
          </w:p>
        </w:tc>
      </w:tr>
      <w:tr w:rsidR="00C01F0D" w14:paraId="34A0089C" w14:textId="77777777">
        <w:trPr>
          <w:trHeight w:val="300"/>
        </w:trPr>
        <w:tc>
          <w:tcPr>
            <w:tcW w:w="1575" w:type="dxa"/>
            <w:tcBorders>
              <w:top w:val="nil"/>
              <w:left w:val="nil"/>
              <w:bottom w:val="nil"/>
              <w:right w:val="nil"/>
            </w:tcBorders>
            <w:tcMar>
              <w:top w:w="15" w:type="dxa"/>
              <w:left w:w="15" w:type="dxa"/>
              <w:right w:w="15" w:type="dxa"/>
            </w:tcMar>
          </w:tcPr>
          <w:p w14:paraId="6245E77C"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2ECE5FF5"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3501 - 4000 PLN</w:t>
            </w:r>
          </w:p>
        </w:tc>
        <w:tc>
          <w:tcPr>
            <w:tcW w:w="631" w:type="dxa"/>
            <w:tcBorders>
              <w:top w:val="nil"/>
              <w:left w:val="nil"/>
              <w:bottom w:val="nil"/>
              <w:right w:val="nil"/>
            </w:tcBorders>
            <w:tcMar>
              <w:top w:w="15" w:type="dxa"/>
              <w:left w:w="15" w:type="dxa"/>
              <w:right w:w="15" w:type="dxa"/>
            </w:tcMar>
          </w:tcPr>
          <w:p w14:paraId="3E440C20"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786" w:type="dxa"/>
            <w:gridSpan w:val="2"/>
            <w:tcBorders>
              <w:top w:val="nil"/>
              <w:left w:val="nil"/>
              <w:bottom w:val="nil"/>
              <w:right w:val="nil"/>
            </w:tcBorders>
            <w:tcMar>
              <w:top w:w="15" w:type="dxa"/>
              <w:left w:w="15" w:type="dxa"/>
              <w:right w:w="15" w:type="dxa"/>
            </w:tcMar>
          </w:tcPr>
          <w:p w14:paraId="53920476"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10.4%</w:t>
            </w:r>
          </w:p>
        </w:tc>
        <w:tc>
          <w:tcPr>
            <w:tcW w:w="632" w:type="dxa"/>
            <w:gridSpan w:val="2"/>
            <w:tcBorders>
              <w:top w:val="nil"/>
              <w:left w:val="nil"/>
              <w:bottom w:val="nil"/>
              <w:right w:val="nil"/>
            </w:tcBorders>
            <w:tcMar>
              <w:top w:w="15" w:type="dxa"/>
              <w:left w:w="15" w:type="dxa"/>
              <w:right w:w="15" w:type="dxa"/>
            </w:tcMar>
          </w:tcPr>
          <w:p w14:paraId="23C1FEBB"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786" w:type="dxa"/>
            <w:gridSpan w:val="2"/>
            <w:tcBorders>
              <w:top w:val="nil"/>
              <w:left w:val="nil"/>
              <w:bottom w:val="nil"/>
              <w:right w:val="nil"/>
            </w:tcBorders>
            <w:tcMar>
              <w:top w:w="15" w:type="dxa"/>
              <w:left w:w="15" w:type="dxa"/>
              <w:right w:w="15" w:type="dxa"/>
            </w:tcMar>
          </w:tcPr>
          <w:p w14:paraId="645619E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2410" w:type="dxa"/>
            <w:vMerge/>
            <w:vAlign w:val="center"/>
          </w:tcPr>
          <w:p w14:paraId="562DC309" w14:textId="77777777" w:rsidR="00C01F0D" w:rsidRDefault="00C01F0D">
            <w:pPr>
              <w:spacing w:after="0" w:line="240" w:lineRule="auto"/>
              <w:jc w:val="center"/>
              <w:rPr>
                <w:rFonts w:ascii="Times New Roman" w:hAnsi="Times New Roman" w:cs="Times New Roman"/>
                <w:sz w:val="20"/>
                <w:szCs w:val="20"/>
              </w:rPr>
            </w:pPr>
          </w:p>
        </w:tc>
      </w:tr>
      <w:tr w:rsidR="00C01F0D" w14:paraId="58190EFB" w14:textId="77777777">
        <w:trPr>
          <w:trHeight w:val="300"/>
        </w:trPr>
        <w:tc>
          <w:tcPr>
            <w:tcW w:w="1575" w:type="dxa"/>
            <w:tcBorders>
              <w:top w:val="nil"/>
              <w:left w:val="nil"/>
              <w:bottom w:val="nil"/>
              <w:right w:val="nil"/>
            </w:tcBorders>
            <w:tcMar>
              <w:top w:w="15" w:type="dxa"/>
              <w:left w:w="15" w:type="dxa"/>
              <w:right w:w="15" w:type="dxa"/>
            </w:tcMar>
          </w:tcPr>
          <w:p w14:paraId="7A77286D"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4856E30B"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4001 - 5000 PLN</w:t>
            </w:r>
          </w:p>
        </w:tc>
        <w:tc>
          <w:tcPr>
            <w:tcW w:w="631" w:type="dxa"/>
            <w:tcBorders>
              <w:top w:val="nil"/>
              <w:left w:val="nil"/>
              <w:bottom w:val="nil"/>
              <w:right w:val="nil"/>
            </w:tcBorders>
            <w:tcMar>
              <w:top w:w="15" w:type="dxa"/>
              <w:left w:w="15" w:type="dxa"/>
              <w:right w:w="15" w:type="dxa"/>
            </w:tcMar>
          </w:tcPr>
          <w:p w14:paraId="48510A2B"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45</w:t>
            </w:r>
          </w:p>
        </w:tc>
        <w:tc>
          <w:tcPr>
            <w:tcW w:w="786" w:type="dxa"/>
            <w:gridSpan w:val="2"/>
            <w:tcBorders>
              <w:top w:val="nil"/>
              <w:left w:val="nil"/>
              <w:bottom w:val="nil"/>
              <w:right w:val="nil"/>
            </w:tcBorders>
            <w:tcMar>
              <w:top w:w="15" w:type="dxa"/>
              <w:left w:w="15" w:type="dxa"/>
              <w:right w:w="15" w:type="dxa"/>
            </w:tcMar>
          </w:tcPr>
          <w:p w14:paraId="67FFE00C"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13.3%</w:t>
            </w:r>
          </w:p>
        </w:tc>
        <w:tc>
          <w:tcPr>
            <w:tcW w:w="632" w:type="dxa"/>
            <w:gridSpan w:val="2"/>
            <w:tcBorders>
              <w:top w:val="nil"/>
              <w:left w:val="nil"/>
              <w:bottom w:val="nil"/>
              <w:right w:val="nil"/>
            </w:tcBorders>
            <w:tcMar>
              <w:top w:w="15" w:type="dxa"/>
              <w:left w:w="15" w:type="dxa"/>
              <w:right w:w="15" w:type="dxa"/>
            </w:tcMar>
          </w:tcPr>
          <w:p w14:paraId="5E4310B0"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786" w:type="dxa"/>
            <w:gridSpan w:val="2"/>
            <w:tcBorders>
              <w:top w:val="nil"/>
              <w:left w:val="nil"/>
              <w:bottom w:val="nil"/>
              <w:right w:val="nil"/>
            </w:tcBorders>
            <w:tcMar>
              <w:top w:w="15" w:type="dxa"/>
              <w:left w:w="15" w:type="dxa"/>
              <w:right w:w="15" w:type="dxa"/>
            </w:tcMar>
          </w:tcPr>
          <w:p w14:paraId="4DE41218"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10.5%</w:t>
            </w:r>
          </w:p>
        </w:tc>
        <w:tc>
          <w:tcPr>
            <w:tcW w:w="2410" w:type="dxa"/>
            <w:vMerge/>
            <w:vAlign w:val="center"/>
          </w:tcPr>
          <w:p w14:paraId="4196FA9C" w14:textId="77777777" w:rsidR="00C01F0D" w:rsidRDefault="00C01F0D">
            <w:pPr>
              <w:spacing w:after="0" w:line="240" w:lineRule="auto"/>
              <w:jc w:val="center"/>
              <w:rPr>
                <w:rFonts w:ascii="Times New Roman" w:hAnsi="Times New Roman" w:cs="Times New Roman"/>
                <w:sz w:val="20"/>
                <w:szCs w:val="20"/>
              </w:rPr>
            </w:pPr>
          </w:p>
        </w:tc>
      </w:tr>
      <w:tr w:rsidR="00C01F0D" w14:paraId="7218B84A" w14:textId="77777777">
        <w:trPr>
          <w:trHeight w:val="300"/>
        </w:trPr>
        <w:tc>
          <w:tcPr>
            <w:tcW w:w="1575" w:type="dxa"/>
            <w:tcBorders>
              <w:top w:val="nil"/>
              <w:left w:val="nil"/>
              <w:bottom w:val="nil"/>
              <w:right w:val="nil"/>
            </w:tcBorders>
            <w:tcMar>
              <w:top w:w="15" w:type="dxa"/>
              <w:left w:w="15" w:type="dxa"/>
              <w:right w:w="15" w:type="dxa"/>
            </w:tcMar>
          </w:tcPr>
          <w:p w14:paraId="5460AAFE"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1B8CBD20"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5001 - 6000 PLN</w:t>
            </w:r>
          </w:p>
        </w:tc>
        <w:tc>
          <w:tcPr>
            <w:tcW w:w="631" w:type="dxa"/>
            <w:tcBorders>
              <w:top w:val="nil"/>
              <w:left w:val="nil"/>
              <w:bottom w:val="nil"/>
              <w:right w:val="nil"/>
            </w:tcBorders>
            <w:tcMar>
              <w:top w:w="15" w:type="dxa"/>
              <w:left w:w="15" w:type="dxa"/>
              <w:right w:w="15" w:type="dxa"/>
            </w:tcMar>
          </w:tcPr>
          <w:p w14:paraId="014028DB"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786" w:type="dxa"/>
            <w:gridSpan w:val="2"/>
            <w:tcBorders>
              <w:top w:val="nil"/>
              <w:left w:val="nil"/>
              <w:bottom w:val="nil"/>
              <w:right w:val="nil"/>
            </w:tcBorders>
            <w:tcMar>
              <w:top w:w="15" w:type="dxa"/>
              <w:left w:w="15" w:type="dxa"/>
              <w:right w:w="15" w:type="dxa"/>
            </w:tcMar>
          </w:tcPr>
          <w:p w14:paraId="156BFDD4"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6.8%</w:t>
            </w:r>
          </w:p>
        </w:tc>
        <w:tc>
          <w:tcPr>
            <w:tcW w:w="632" w:type="dxa"/>
            <w:gridSpan w:val="2"/>
            <w:tcBorders>
              <w:top w:val="nil"/>
              <w:left w:val="nil"/>
              <w:bottom w:val="nil"/>
              <w:right w:val="nil"/>
            </w:tcBorders>
            <w:tcMar>
              <w:top w:w="15" w:type="dxa"/>
              <w:left w:w="15" w:type="dxa"/>
              <w:right w:w="15" w:type="dxa"/>
            </w:tcMar>
          </w:tcPr>
          <w:p w14:paraId="6AF55E32"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786" w:type="dxa"/>
            <w:gridSpan w:val="2"/>
            <w:tcBorders>
              <w:top w:val="nil"/>
              <w:left w:val="nil"/>
              <w:bottom w:val="nil"/>
              <w:right w:val="nil"/>
            </w:tcBorders>
            <w:tcMar>
              <w:top w:w="15" w:type="dxa"/>
              <w:left w:w="15" w:type="dxa"/>
              <w:right w:w="15" w:type="dxa"/>
            </w:tcMar>
          </w:tcPr>
          <w:p w14:paraId="622B81A3"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6.7%</w:t>
            </w:r>
          </w:p>
        </w:tc>
        <w:tc>
          <w:tcPr>
            <w:tcW w:w="2410" w:type="dxa"/>
            <w:vMerge/>
            <w:vAlign w:val="center"/>
          </w:tcPr>
          <w:p w14:paraId="3A1927CD" w14:textId="77777777" w:rsidR="00C01F0D" w:rsidRDefault="00C01F0D">
            <w:pPr>
              <w:spacing w:after="0" w:line="240" w:lineRule="auto"/>
              <w:jc w:val="center"/>
              <w:rPr>
                <w:rFonts w:ascii="Times New Roman" w:hAnsi="Times New Roman" w:cs="Times New Roman"/>
                <w:sz w:val="20"/>
                <w:szCs w:val="20"/>
              </w:rPr>
            </w:pPr>
          </w:p>
        </w:tc>
      </w:tr>
      <w:tr w:rsidR="00C01F0D" w14:paraId="2AE9EF70" w14:textId="77777777">
        <w:trPr>
          <w:trHeight w:val="300"/>
        </w:trPr>
        <w:tc>
          <w:tcPr>
            <w:tcW w:w="1575" w:type="dxa"/>
            <w:tcBorders>
              <w:top w:val="nil"/>
              <w:left w:val="nil"/>
              <w:bottom w:val="nil"/>
              <w:right w:val="nil"/>
            </w:tcBorders>
            <w:tcMar>
              <w:top w:w="15" w:type="dxa"/>
              <w:left w:w="15" w:type="dxa"/>
              <w:right w:w="15" w:type="dxa"/>
            </w:tcMar>
          </w:tcPr>
          <w:p w14:paraId="3962E066"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21478A17"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6001 - 7000 PLN</w:t>
            </w:r>
          </w:p>
        </w:tc>
        <w:tc>
          <w:tcPr>
            <w:tcW w:w="631" w:type="dxa"/>
            <w:tcBorders>
              <w:top w:val="nil"/>
              <w:left w:val="nil"/>
              <w:bottom w:val="nil"/>
              <w:right w:val="nil"/>
            </w:tcBorders>
            <w:tcMar>
              <w:top w:w="15" w:type="dxa"/>
              <w:left w:w="15" w:type="dxa"/>
              <w:right w:w="15" w:type="dxa"/>
            </w:tcMar>
          </w:tcPr>
          <w:p w14:paraId="50895073"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786" w:type="dxa"/>
            <w:gridSpan w:val="2"/>
            <w:tcBorders>
              <w:top w:val="nil"/>
              <w:left w:val="nil"/>
              <w:bottom w:val="nil"/>
              <w:right w:val="nil"/>
            </w:tcBorders>
            <w:tcMar>
              <w:top w:w="15" w:type="dxa"/>
              <w:left w:w="15" w:type="dxa"/>
              <w:right w:w="15" w:type="dxa"/>
            </w:tcMar>
          </w:tcPr>
          <w:p w14:paraId="3EE0192E"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632" w:type="dxa"/>
            <w:gridSpan w:val="2"/>
            <w:tcBorders>
              <w:top w:val="nil"/>
              <w:left w:val="nil"/>
              <w:bottom w:val="nil"/>
              <w:right w:val="nil"/>
            </w:tcBorders>
            <w:tcMar>
              <w:top w:w="15" w:type="dxa"/>
              <w:left w:w="15" w:type="dxa"/>
              <w:right w:w="15" w:type="dxa"/>
            </w:tcMar>
          </w:tcPr>
          <w:p w14:paraId="3632C58A"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786" w:type="dxa"/>
            <w:gridSpan w:val="2"/>
            <w:tcBorders>
              <w:top w:val="nil"/>
              <w:left w:val="nil"/>
              <w:bottom w:val="nil"/>
              <w:right w:val="nil"/>
            </w:tcBorders>
            <w:tcMar>
              <w:top w:w="15" w:type="dxa"/>
              <w:left w:w="15" w:type="dxa"/>
              <w:right w:w="15" w:type="dxa"/>
            </w:tcMar>
          </w:tcPr>
          <w:p w14:paraId="54D11214"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c>
          <w:tcPr>
            <w:tcW w:w="2410" w:type="dxa"/>
            <w:vMerge/>
            <w:vAlign w:val="center"/>
          </w:tcPr>
          <w:p w14:paraId="73AF6606" w14:textId="77777777" w:rsidR="00C01F0D" w:rsidRDefault="00C01F0D">
            <w:pPr>
              <w:spacing w:after="0" w:line="240" w:lineRule="auto"/>
              <w:jc w:val="center"/>
              <w:rPr>
                <w:rFonts w:ascii="Times New Roman" w:hAnsi="Times New Roman" w:cs="Times New Roman"/>
                <w:sz w:val="20"/>
                <w:szCs w:val="20"/>
              </w:rPr>
            </w:pPr>
          </w:p>
        </w:tc>
      </w:tr>
      <w:tr w:rsidR="00C01F0D" w14:paraId="288E9453" w14:textId="77777777">
        <w:trPr>
          <w:trHeight w:val="300"/>
        </w:trPr>
        <w:tc>
          <w:tcPr>
            <w:tcW w:w="1575" w:type="dxa"/>
            <w:tcBorders>
              <w:top w:val="nil"/>
              <w:left w:val="nil"/>
              <w:bottom w:val="nil"/>
              <w:right w:val="nil"/>
            </w:tcBorders>
            <w:tcMar>
              <w:top w:w="15" w:type="dxa"/>
              <w:left w:w="15" w:type="dxa"/>
              <w:right w:w="15" w:type="dxa"/>
            </w:tcMar>
          </w:tcPr>
          <w:p w14:paraId="6B936DE2"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11EB5AE9"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7001 - 10000 PLN</w:t>
            </w:r>
          </w:p>
        </w:tc>
        <w:tc>
          <w:tcPr>
            <w:tcW w:w="631" w:type="dxa"/>
            <w:tcBorders>
              <w:top w:val="nil"/>
              <w:left w:val="nil"/>
              <w:bottom w:val="nil"/>
              <w:right w:val="nil"/>
            </w:tcBorders>
            <w:tcMar>
              <w:top w:w="15" w:type="dxa"/>
              <w:left w:w="15" w:type="dxa"/>
              <w:right w:w="15" w:type="dxa"/>
            </w:tcMar>
          </w:tcPr>
          <w:p w14:paraId="0D0B4E0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86" w:type="dxa"/>
            <w:gridSpan w:val="2"/>
            <w:tcBorders>
              <w:top w:val="nil"/>
              <w:left w:val="nil"/>
              <w:bottom w:val="nil"/>
              <w:right w:val="nil"/>
            </w:tcBorders>
            <w:tcMar>
              <w:top w:w="15" w:type="dxa"/>
              <w:left w:w="15" w:type="dxa"/>
              <w:right w:w="15" w:type="dxa"/>
            </w:tcMar>
          </w:tcPr>
          <w:p w14:paraId="05BD0A8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4.4%</w:t>
            </w:r>
          </w:p>
        </w:tc>
        <w:tc>
          <w:tcPr>
            <w:tcW w:w="632" w:type="dxa"/>
            <w:gridSpan w:val="2"/>
            <w:tcBorders>
              <w:top w:val="nil"/>
              <w:left w:val="nil"/>
              <w:bottom w:val="nil"/>
              <w:right w:val="nil"/>
            </w:tcBorders>
            <w:tcMar>
              <w:top w:w="15" w:type="dxa"/>
              <w:left w:w="15" w:type="dxa"/>
              <w:right w:w="15" w:type="dxa"/>
            </w:tcMar>
          </w:tcPr>
          <w:p w14:paraId="404AC34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786" w:type="dxa"/>
            <w:gridSpan w:val="2"/>
            <w:tcBorders>
              <w:top w:val="nil"/>
              <w:left w:val="nil"/>
              <w:bottom w:val="nil"/>
              <w:right w:val="nil"/>
            </w:tcBorders>
            <w:tcMar>
              <w:top w:w="15" w:type="dxa"/>
              <w:left w:w="15" w:type="dxa"/>
              <w:right w:w="15" w:type="dxa"/>
            </w:tcMar>
          </w:tcPr>
          <w:p w14:paraId="0F323E88"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2410" w:type="dxa"/>
            <w:vMerge/>
            <w:vAlign w:val="center"/>
          </w:tcPr>
          <w:p w14:paraId="1595A2AD" w14:textId="77777777" w:rsidR="00C01F0D" w:rsidRDefault="00C01F0D">
            <w:pPr>
              <w:spacing w:after="0" w:line="240" w:lineRule="auto"/>
              <w:jc w:val="center"/>
              <w:rPr>
                <w:rFonts w:ascii="Times New Roman" w:hAnsi="Times New Roman" w:cs="Times New Roman"/>
                <w:sz w:val="20"/>
                <w:szCs w:val="20"/>
              </w:rPr>
            </w:pPr>
          </w:p>
        </w:tc>
      </w:tr>
      <w:tr w:rsidR="00C01F0D" w14:paraId="36C2EDED" w14:textId="77777777">
        <w:trPr>
          <w:trHeight w:val="300"/>
        </w:trPr>
        <w:tc>
          <w:tcPr>
            <w:tcW w:w="1575" w:type="dxa"/>
            <w:tcBorders>
              <w:top w:val="nil"/>
              <w:left w:val="nil"/>
              <w:bottom w:val="nil"/>
              <w:right w:val="nil"/>
            </w:tcBorders>
            <w:tcMar>
              <w:top w:w="15" w:type="dxa"/>
              <w:left w:w="15" w:type="dxa"/>
              <w:right w:w="15" w:type="dxa"/>
            </w:tcMar>
          </w:tcPr>
          <w:p w14:paraId="00DD06F4"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3A60671A"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10001 PLN or more</w:t>
            </w:r>
          </w:p>
        </w:tc>
        <w:tc>
          <w:tcPr>
            <w:tcW w:w="631" w:type="dxa"/>
            <w:tcBorders>
              <w:top w:val="nil"/>
              <w:left w:val="nil"/>
              <w:bottom w:val="nil"/>
              <w:right w:val="nil"/>
            </w:tcBorders>
            <w:tcMar>
              <w:top w:w="15" w:type="dxa"/>
              <w:left w:w="15" w:type="dxa"/>
              <w:right w:w="15" w:type="dxa"/>
            </w:tcMar>
          </w:tcPr>
          <w:p w14:paraId="1F602D96"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86" w:type="dxa"/>
            <w:gridSpan w:val="2"/>
            <w:tcBorders>
              <w:top w:val="nil"/>
              <w:left w:val="nil"/>
              <w:bottom w:val="nil"/>
              <w:right w:val="nil"/>
            </w:tcBorders>
            <w:tcMar>
              <w:top w:w="15" w:type="dxa"/>
              <w:left w:w="15" w:type="dxa"/>
              <w:right w:w="15" w:type="dxa"/>
            </w:tcMar>
          </w:tcPr>
          <w:p w14:paraId="47C189F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c>
          <w:tcPr>
            <w:tcW w:w="632" w:type="dxa"/>
            <w:gridSpan w:val="2"/>
            <w:tcBorders>
              <w:top w:val="nil"/>
              <w:left w:val="nil"/>
              <w:bottom w:val="nil"/>
              <w:right w:val="nil"/>
            </w:tcBorders>
            <w:tcMar>
              <w:top w:w="15" w:type="dxa"/>
              <w:left w:w="15" w:type="dxa"/>
              <w:right w:w="15" w:type="dxa"/>
            </w:tcMar>
          </w:tcPr>
          <w:p w14:paraId="66D6A497"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86" w:type="dxa"/>
            <w:gridSpan w:val="2"/>
            <w:tcBorders>
              <w:top w:val="nil"/>
              <w:left w:val="nil"/>
              <w:bottom w:val="nil"/>
              <w:right w:val="nil"/>
            </w:tcBorders>
            <w:tcMar>
              <w:top w:w="15" w:type="dxa"/>
              <w:left w:w="15" w:type="dxa"/>
              <w:right w:w="15" w:type="dxa"/>
            </w:tcMar>
          </w:tcPr>
          <w:p w14:paraId="53752938"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2410" w:type="dxa"/>
            <w:vMerge/>
            <w:vAlign w:val="center"/>
          </w:tcPr>
          <w:p w14:paraId="50BB268E" w14:textId="77777777" w:rsidR="00C01F0D" w:rsidRDefault="00C01F0D">
            <w:pPr>
              <w:spacing w:after="0" w:line="240" w:lineRule="auto"/>
              <w:jc w:val="center"/>
              <w:rPr>
                <w:rFonts w:ascii="Times New Roman" w:hAnsi="Times New Roman" w:cs="Times New Roman"/>
                <w:sz w:val="20"/>
                <w:szCs w:val="20"/>
              </w:rPr>
            </w:pPr>
          </w:p>
        </w:tc>
      </w:tr>
      <w:tr w:rsidR="00C01F0D" w14:paraId="29B09EED" w14:textId="77777777">
        <w:trPr>
          <w:trHeight w:val="300"/>
        </w:trPr>
        <w:tc>
          <w:tcPr>
            <w:tcW w:w="1575" w:type="dxa"/>
            <w:tcBorders>
              <w:top w:val="nil"/>
              <w:left w:val="nil"/>
              <w:bottom w:val="nil"/>
              <w:right w:val="nil"/>
            </w:tcBorders>
            <w:tcMar>
              <w:top w:w="15" w:type="dxa"/>
              <w:left w:w="15" w:type="dxa"/>
              <w:right w:w="15" w:type="dxa"/>
            </w:tcMar>
          </w:tcPr>
          <w:p w14:paraId="6F2E7CDA"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nil"/>
              <w:right w:val="nil"/>
            </w:tcBorders>
            <w:tcMar>
              <w:top w:w="15" w:type="dxa"/>
              <w:left w:w="15" w:type="dxa"/>
              <w:right w:w="15" w:type="dxa"/>
            </w:tcMar>
          </w:tcPr>
          <w:p w14:paraId="6578BCA4"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odmawiam odpowiedzi</w:t>
            </w:r>
          </w:p>
        </w:tc>
        <w:tc>
          <w:tcPr>
            <w:tcW w:w="631" w:type="dxa"/>
            <w:tcBorders>
              <w:top w:val="nil"/>
              <w:left w:val="nil"/>
              <w:bottom w:val="nil"/>
              <w:right w:val="nil"/>
            </w:tcBorders>
            <w:tcMar>
              <w:top w:w="15" w:type="dxa"/>
              <w:left w:w="15" w:type="dxa"/>
              <w:right w:w="15" w:type="dxa"/>
            </w:tcMar>
          </w:tcPr>
          <w:p w14:paraId="63E9CCB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786" w:type="dxa"/>
            <w:gridSpan w:val="2"/>
            <w:tcBorders>
              <w:top w:val="nil"/>
              <w:left w:val="nil"/>
              <w:bottom w:val="nil"/>
              <w:right w:val="nil"/>
            </w:tcBorders>
            <w:tcMar>
              <w:top w:w="15" w:type="dxa"/>
              <w:left w:w="15" w:type="dxa"/>
              <w:right w:w="15" w:type="dxa"/>
            </w:tcMar>
          </w:tcPr>
          <w:p w14:paraId="1B60AE2E"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15.4%</w:t>
            </w:r>
          </w:p>
        </w:tc>
        <w:tc>
          <w:tcPr>
            <w:tcW w:w="632" w:type="dxa"/>
            <w:gridSpan w:val="2"/>
            <w:tcBorders>
              <w:top w:val="nil"/>
              <w:left w:val="nil"/>
              <w:bottom w:val="nil"/>
              <w:right w:val="nil"/>
            </w:tcBorders>
            <w:tcMar>
              <w:top w:w="15" w:type="dxa"/>
              <w:left w:w="15" w:type="dxa"/>
              <w:right w:w="15" w:type="dxa"/>
            </w:tcMar>
          </w:tcPr>
          <w:p w14:paraId="6706D8AD"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786" w:type="dxa"/>
            <w:gridSpan w:val="2"/>
            <w:tcBorders>
              <w:top w:val="nil"/>
              <w:left w:val="nil"/>
              <w:bottom w:val="nil"/>
              <w:right w:val="nil"/>
            </w:tcBorders>
            <w:tcMar>
              <w:top w:w="15" w:type="dxa"/>
              <w:left w:w="15" w:type="dxa"/>
              <w:right w:w="15" w:type="dxa"/>
            </w:tcMar>
          </w:tcPr>
          <w:p w14:paraId="0CB34702"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20.0%</w:t>
            </w:r>
          </w:p>
        </w:tc>
        <w:tc>
          <w:tcPr>
            <w:tcW w:w="2410" w:type="dxa"/>
            <w:vMerge/>
            <w:vAlign w:val="center"/>
          </w:tcPr>
          <w:p w14:paraId="54B7C941" w14:textId="77777777" w:rsidR="00C01F0D" w:rsidRDefault="00C01F0D">
            <w:pPr>
              <w:spacing w:after="0" w:line="240" w:lineRule="auto"/>
              <w:jc w:val="center"/>
              <w:rPr>
                <w:rFonts w:ascii="Times New Roman" w:hAnsi="Times New Roman" w:cs="Times New Roman"/>
                <w:sz w:val="20"/>
                <w:szCs w:val="20"/>
              </w:rPr>
            </w:pPr>
          </w:p>
        </w:tc>
      </w:tr>
      <w:tr w:rsidR="00C01F0D" w14:paraId="55D1CEEC" w14:textId="77777777">
        <w:trPr>
          <w:trHeight w:val="300"/>
        </w:trPr>
        <w:tc>
          <w:tcPr>
            <w:tcW w:w="1575" w:type="dxa"/>
            <w:tcBorders>
              <w:top w:val="nil"/>
              <w:left w:val="nil"/>
              <w:bottom w:val="nil"/>
              <w:right w:val="nil"/>
            </w:tcBorders>
            <w:tcMar>
              <w:top w:w="15" w:type="dxa"/>
              <w:left w:w="15" w:type="dxa"/>
              <w:right w:w="15" w:type="dxa"/>
            </w:tcMar>
          </w:tcPr>
          <w:p w14:paraId="77CDBB8B"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Financial situation</w:t>
            </w:r>
          </w:p>
        </w:tc>
        <w:tc>
          <w:tcPr>
            <w:tcW w:w="6520" w:type="dxa"/>
            <w:tcBorders>
              <w:top w:val="nil"/>
              <w:left w:val="nil"/>
              <w:bottom w:val="nil"/>
              <w:right w:val="nil"/>
            </w:tcBorders>
            <w:tcMar>
              <w:top w:w="15" w:type="dxa"/>
              <w:left w:w="15" w:type="dxa"/>
              <w:right w:w="15" w:type="dxa"/>
            </w:tcMar>
          </w:tcPr>
          <w:p w14:paraId="2AA0AE58" w14:textId="77777777" w:rsidR="00C01F0D" w:rsidRDefault="00000000">
            <w:pPr>
              <w:spacing w:after="0" w:line="240" w:lineRule="auto"/>
              <w:rPr>
                <w:rFonts w:ascii="Times New Roman" w:hAnsi="Times New Roman" w:cs="Times New Roman"/>
                <w:sz w:val="20"/>
                <w:szCs w:val="20"/>
                <w:lang w:val="en-GB"/>
              </w:rPr>
            </w:pPr>
            <w:r>
              <w:rPr>
                <w:rFonts w:ascii="Times New Roman" w:eastAsia="Times New Roman" w:hAnsi="Times New Roman" w:cs="Times New Roman"/>
                <w:sz w:val="20"/>
                <w:szCs w:val="20"/>
                <w:lang w:val="en-GB"/>
              </w:rPr>
              <w:t>I can afford to have everything, or almost everything, that I want.</w:t>
            </w:r>
          </w:p>
        </w:tc>
        <w:tc>
          <w:tcPr>
            <w:tcW w:w="631" w:type="dxa"/>
            <w:tcBorders>
              <w:top w:val="nil"/>
              <w:left w:val="nil"/>
              <w:bottom w:val="nil"/>
              <w:right w:val="nil"/>
            </w:tcBorders>
            <w:tcMar>
              <w:top w:w="15" w:type="dxa"/>
              <w:left w:w="15" w:type="dxa"/>
              <w:right w:w="15" w:type="dxa"/>
            </w:tcMar>
          </w:tcPr>
          <w:p w14:paraId="714D40B4"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28</w:t>
            </w:r>
          </w:p>
        </w:tc>
        <w:tc>
          <w:tcPr>
            <w:tcW w:w="786" w:type="dxa"/>
            <w:gridSpan w:val="2"/>
            <w:tcBorders>
              <w:top w:val="nil"/>
              <w:left w:val="nil"/>
              <w:bottom w:val="nil"/>
              <w:right w:val="nil"/>
            </w:tcBorders>
            <w:tcMar>
              <w:top w:w="15" w:type="dxa"/>
              <w:left w:w="15" w:type="dxa"/>
              <w:right w:w="15" w:type="dxa"/>
            </w:tcMar>
          </w:tcPr>
          <w:p w14:paraId="3BB83852"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8.3%</w:t>
            </w:r>
          </w:p>
        </w:tc>
        <w:tc>
          <w:tcPr>
            <w:tcW w:w="632" w:type="dxa"/>
            <w:gridSpan w:val="2"/>
            <w:tcBorders>
              <w:top w:val="nil"/>
              <w:left w:val="nil"/>
              <w:bottom w:val="nil"/>
              <w:right w:val="nil"/>
            </w:tcBorders>
            <w:tcMar>
              <w:top w:w="15" w:type="dxa"/>
              <w:left w:w="15" w:type="dxa"/>
              <w:right w:w="15" w:type="dxa"/>
            </w:tcMar>
          </w:tcPr>
          <w:p w14:paraId="2555703E"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6</w:t>
            </w:r>
          </w:p>
        </w:tc>
        <w:tc>
          <w:tcPr>
            <w:tcW w:w="786" w:type="dxa"/>
            <w:gridSpan w:val="2"/>
            <w:tcBorders>
              <w:top w:val="nil"/>
              <w:left w:val="nil"/>
              <w:bottom w:val="nil"/>
              <w:right w:val="nil"/>
            </w:tcBorders>
            <w:tcMar>
              <w:top w:w="15" w:type="dxa"/>
              <w:left w:w="15" w:type="dxa"/>
              <w:right w:w="15" w:type="dxa"/>
            </w:tcMar>
          </w:tcPr>
          <w:p w14:paraId="59BFB4D1"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5.7%</w:t>
            </w:r>
          </w:p>
        </w:tc>
        <w:tc>
          <w:tcPr>
            <w:tcW w:w="2410" w:type="dxa"/>
            <w:vMerge w:val="restart"/>
            <w:tcBorders>
              <w:top w:val="nil"/>
              <w:left w:val="nil"/>
              <w:bottom w:val="nil"/>
              <w:right w:val="nil"/>
            </w:tcBorders>
            <w:tcMar>
              <w:top w:w="15" w:type="dxa"/>
              <w:left w:w="15" w:type="dxa"/>
              <w:right w:w="15" w:type="dxa"/>
            </w:tcMar>
            <w:vAlign w:val="center"/>
          </w:tcPr>
          <w:p w14:paraId="2A889BE8" w14:textId="77777777" w:rsidR="00C01F0D" w:rsidRDefault="00000000">
            <w:pPr>
              <w:spacing w:after="0" w:line="240" w:lineRule="auto"/>
              <w:jc w:val="center"/>
              <w:rPr>
                <w:rFonts w:ascii="Times New Roman" w:hAnsi="Times New Roman" w:cs="Times New Roman"/>
                <w:sz w:val="20"/>
                <w:szCs w:val="20"/>
                <w:lang w:val="en-GB"/>
              </w:rPr>
            </w:pPr>
            <m:oMathPara>
              <m:oMath>
                <m:sSup>
                  <m:sSupPr>
                    <m:ctrlPr>
                      <w:rPr>
                        <w:rFonts w:ascii="Cambria Math" w:hAnsi="Cambria Math" w:cs="Times New Roman"/>
                        <w:i/>
                        <w:sz w:val="20"/>
                        <w:szCs w:val="20"/>
                      </w:rPr>
                    </m:ctrlPr>
                  </m:sSupPr>
                  <m:e>
                    <m:r>
                      <w:rPr>
                        <w:rFonts w:ascii="Cambria Math" w:hAnsi="Cambria Math" w:cs="Times New Roman"/>
                        <w:sz w:val="20"/>
                        <w:szCs w:val="20"/>
                      </w:rPr>
                      <m:t>χ</m:t>
                    </m:r>
                  </m:e>
                  <m:sup>
                    <m:r>
                      <w:rPr>
                        <w:rFonts w:ascii="Cambria Math" w:hAnsi="Cambria Math" w:cs="Times New Roman"/>
                        <w:sz w:val="20"/>
                        <w:szCs w:val="20"/>
                      </w:rPr>
                      <m:t>2</m:t>
                    </m:r>
                  </m:sup>
                </m:sSup>
                <m:d>
                  <m:dPr>
                    <m:ctrlPr>
                      <w:rPr>
                        <w:rFonts w:ascii="Cambria Math" w:hAnsi="Cambria Math" w:cs="Times New Roman"/>
                        <w:i/>
                        <w:sz w:val="20"/>
                        <w:szCs w:val="20"/>
                      </w:rPr>
                    </m:ctrlPr>
                  </m:dPr>
                  <m:e>
                    <m:r>
                      <w:rPr>
                        <w:rFonts w:ascii="Cambria Math" w:hAnsi="Cambria Math" w:cs="Times New Roman"/>
                        <w:sz w:val="20"/>
                        <w:szCs w:val="20"/>
                      </w:rPr>
                      <m:t>4</m:t>
                    </m:r>
                  </m:e>
                </m:d>
                <m:r>
                  <w:rPr>
                    <w:rFonts w:ascii="Cambria Math" w:eastAsiaTheme="minorEastAsia" w:hAnsi="Cambria Math" w:cs="Times New Roman"/>
                    <w:sz w:val="20"/>
                    <w:szCs w:val="20"/>
                  </w:rPr>
                  <m:t>=1.96;p=.743</m:t>
                </m:r>
              </m:oMath>
            </m:oMathPara>
          </w:p>
        </w:tc>
      </w:tr>
      <w:tr w:rsidR="00C01F0D" w14:paraId="6E78D235" w14:textId="77777777">
        <w:trPr>
          <w:trHeight w:val="300"/>
        </w:trPr>
        <w:tc>
          <w:tcPr>
            <w:tcW w:w="1575" w:type="dxa"/>
            <w:tcBorders>
              <w:top w:val="nil"/>
              <w:left w:val="nil"/>
              <w:bottom w:val="nil"/>
              <w:right w:val="nil"/>
            </w:tcBorders>
            <w:tcMar>
              <w:top w:w="15" w:type="dxa"/>
              <w:left w:w="15" w:type="dxa"/>
              <w:right w:w="15" w:type="dxa"/>
            </w:tcMar>
          </w:tcPr>
          <w:p w14:paraId="6CFC240D" w14:textId="77777777" w:rsidR="00C01F0D" w:rsidRDefault="00C01F0D">
            <w:pPr>
              <w:spacing w:after="0" w:line="240" w:lineRule="auto"/>
              <w:rPr>
                <w:rFonts w:ascii="Times New Roman" w:hAnsi="Times New Roman" w:cs="Times New Roman"/>
                <w:sz w:val="20"/>
                <w:szCs w:val="20"/>
                <w:lang w:val="en-GB"/>
              </w:rPr>
            </w:pPr>
          </w:p>
        </w:tc>
        <w:tc>
          <w:tcPr>
            <w:tcW w:w="6520" w:type="dxa"/>
            <w:tcBorders>
              <w:top w:val="nil"/>
              <w:left w:val="nil"/>
              <w:bottom w:val="nil"/>
              <w:right w:val="nil"/>
            </w:tcBorders>
            <w:tcMar>
              <w:top w:w="15" w:type="dxa"/>
              <w:left w:w="15" w:type="dxa"/>
              <w:right w:w="15" w:type="dxa"/>
            </w:tcMar>
          </w:tcPr>
          <w:p w14:paraId="1FFFEB47" w14:textId="77777777" w:rsidR="00C01F0D" w:rsidRDefault="00000000">
            <w:pPr>
              <w:spacing w:after="0" w:line="240" w:lineRule="auto"/>
              <w:rPr>
                <w:rFonts w:ascii="Times New Roman" w:hAnsi="Times New Roman" w:cs="Times New Roman"/>
                <w:sz w:val="20"/>
                <w:szCs w:val="20"/>
                <w:lang w:val="en-GB"/>
              </w:rPr>
            </w:pPr>
            <w:r>
              <w:rPr>
                <w:rFonts w:ascii="Times New Roman" w:eastAsia="Times New Roman" w:hAnsi="Times New Roman" w:cs="Times New Roman"/>
                <w:sz w:val="20"/>
                <w:szCs w:val="20"/>
                <w:lang w:val="en-GB"/>
              </w:rPr>
              <w:t>Quite comfortable, but I don’t have everything I want</w:t>
            </w:r>
          </w:p>
        </w:tc>
        <w:tc>
          <w:tcPr>
            <w:tcW w:w="631" w:type="dxa"/>
            <w:tcBorders>
              <w:top w:val="nil"/>
              <w:left w:val="nil"/>
              <w:bottom w:val="nil"/>
              <w:right w:val="nil"/>
            </w:tcBorders>
            <w:tcMar>
              <w:top w:w="15" w:type="dxa"/>
              <w:left w:w="15" w:type="dxa"/>
              <w:right w:w="15" w:type="dxa"/>
            </w:tcMar>
          </w:tcPr>
          <w:p w14:paraId="37F1D3A4"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124</w:t>
            </w:r>
          </w:p>
        </w:tc>
        <w:tc>
          <w:tcPr>
            <w:tcW w:w="786" w:type="dxa"/>
            <w:gridSpan w:val="2"/>
            <w:tcBorders>
              <w:top w:val="nil"/>
              <w:left w:val="nil"/>
              <w:bottom w:val="nil"/>
              <w:right w:val="nil"/>
            </w:tcBorders>
            <w:tcMar>
              <w:top w:w="15" w:type="dxa"/>
              <w:left w:w="15" w:type="dxa"/>
              <w:right w:w="15" w:type="dxa"/>
            </w:tcMar>
          </w:tcPr>
          <w:p w14:paraId="5351140B"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36.7%</w:t>
            </w:r>
          </w:p>
        </w:tc>
        <w:tc>
          <w:tcPr>
            <w:tcW w:w="632" w:type="dxa"/>
            <w:gridSpan w:val="2"/>
            <w:tcBorders>
              <w:top w:val="nil"/>
              <w:left w:val="nil"/>
              <w:bottom w:val="nil"/>
              <w:right w:val="nil"/>
            </w:tcBorders>
            <w:tcMar>
              <w:top w:w="15" w:type="dxa"/>
              <w:left w:w="15" w:type="dxa"/>
              <w:right w:w="15" w:type="dxa"/>
            </w:tcMar>
          </w:tcPr>
          <w:p w14:paraId="687ABF30"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42</w:t>
            </w:r>
          </w:p>
        </w:tc>
        <w:tc>
          <w:tcPr>
            <w:tcW w:w="786" w:type="dxa"/>
            <w:gridSpan w:val="2"/>
            <w:tcBorders>
              <w:top w:val="nil"/>
              <w:left w:val="nil"/>
              <w:bottom w:val="nil"/>
              <w:right w:val="nil"/>
            </w:tcBorders>
            <w:tcMar>
              <w:top w:w="15" w:type="dxa"/>
              <w:left w:w="15" w:type="dxa"/>
              <w:right w:w="15" w:type="dxa"/>
            </w:tcMar>
          </w:tcPr>
          <w:p w14:paraId="4805826F"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40.0%</w:t>
            </w:r>
          </w:p>
        </w:tc>
        <w:tc>
          <w:tcPr>
            <w:tcW w:w="2410" w:type="dxa"/>
            <w:vMerge/>
            <w:vAlign w:val="center"/>
          </w:tcPr>
          <w:p w14:paraId="1669A8AE" w14:textId="77777777" w:rsidR="00C01F0D" w:rsidRDefault="00C01F0D">
            <w:pPr>
              <w:spacing w:after="0" w:line="240" w:lineRule="auto"/>
              <w:rPr>
                <w:rFonts w:ascii="Times New Roman" w:hAnsi="Times New Roman" w:cs="Times New Roman"/>
                <w:sz w:val="20"/>
                <w:szCs w:val="20"/>
                <w:lang w:val="en-GB"/>
              </w:rPr>
            </w:pPr>
          </w:p>
        </w:tc>
      </w:tr>
      <w:tr w:rsidR="00C01F0D" w14:paraId="75BC31C3" w14:textId="77777777">
        <w:trPr>
          <w:trHeight w:val="300"/>
        </w:trPr>
        <w:tc>
          <w:tcPr>
            <w:tcW w:w="1575" w:type="dxa"/>
            <w:tcBorders>
              <w:top w:val="nil"/>
              <w:left w:val="nil"/>
              <w:bottom w:val="nil"/>
              <w:right w:val="nil"/>
            </w:tcBorders>
            <w:tcMar>
              <w:top w:w="15" w:type="dxa"/>
              <w:left w:w="15" w:type="dxa"/>
              <w:right w:w="15" w:type="dxa"/>
            </w:tcMar>
          </w:tcPr>
          <w:p w14:paraId="2C252188" w14:textId="77777777" w:rsidR="00C01F0D" w:rsidRDefault="00C01F0D">
            <w:pPr>
              <w:spacing w:after="0" w:line="240" w:lineRule="auto"/>
              <w:rPr>
                <w:rFonts w:ascii="Times New Roman" w:hAnsi="Times New Roman" w:cs="Times New Roman"/>
                <w:sz w:val="20"/>
                <w:szCs w:val="20"/>
                <w:lang w:val="en-GB"/>
              </w:rPr>
            </w:pPr>
          </w:p>
        </w:tc>
        <w:tc>
          <w:tcPr>
            <w:tcW w:w="6520" w:type="dxa"/>
            <w:tcBorders>
              <w:top w:val="nil"/>
              <w:left w:val="nil"/>
              <w:bottom w:val="nil"/>
              <w:right w:val="nil"/>
            </w:tcBorders>
            <w:tcMar>
              <w:top w:w="15" w:type="dxa"/>
              <w:left w:w="15" w:type="dxa"/>
              <w:right w:w="15" w:type="dxa"/>
            </w:tcMar>
          </w:tcPr>
          <w:p w14:paraId="27843600" w14:textId="77777777" w:rsidR="00C01F0D" w:rsidRDefault="00000000">
            <w:pPr>
              <w:spacing w:after="0" w:line="240" w:lineRule="auto"/>
              <w:rPr>
                <w:rFonts w:ascii="Times New Roman" w:hAnsi="Times New Roman" w:cs="Times New Roman"/>
                <w:sz w:val="20"/>
                <w:szCs w:val="20"/>
                <w:lang w:val="en-GB"/>
              </w:rPr>
            </w:pPr>
            <w:r>
              <w:rPr>
                <w:rFonts w:ascii="Times New Roman" w:eastAsia="Times New Roman" w:hAnsi="Times New Roman" w:cs="Times New Roman"/>
                <w:sz w:val="20"/>
                <w:szCs w:val="20"/>
                <w:lang w:val="en-GB"/>
              </w:rPr>
              <w:t>I usually have enough money, although sometimes I have to tighten my belt.</w:t>
            </w:r>
          </w:p>
        </w:tc>
        <w:tc>
          <w:tcPr>
            <w:tcW w:w="631" w:type="dxa"/>
            <w:tcBorders>
              <w:top w:val="nil"/>
              <w:left w:val="nil"/>
              <w:bottom w:val="nil"/>
              <w:right w:val="nil"/>
            </w:tcBorders>
            <w:tcMar>
              <w:top w:w="15" w:type="dxa"/>
              <w:left w:w="15" w:type="dxa"/>
              <w:right w:w="15" w:type="dxa"/>
            </w:tcMar>
          </w:tcPr>
          <w:p w14:paraId="16185E71"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139</w:t>
            </w:r>
          </w:p>
        </w:tc>
        <w:tc>
          <w:tcPr>
            <w:tcW w:w="786" w:type="dxa"/>
            <w:gridSpan w:val="2"/>
            <w:tcBorders>
              <w:top w:val="nil"/>
              <w:left w:val="nil"/>
              <w:bottom w:val="nil"/>
              <w:right w:val="nil"/>
            </w:tcBorders>
            <w:tcMar>
              <w:top w:w="15" w:type="dxa"/>
              <w:left w:w="15" w:type="dxa"/>
              <w:right w:w="15" w:type="dxa"/>
            </w:tcMar>
          </w:tcPr>
          <w:p w14:paraId="3FEBD09E"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41.1%</w:t>
            </w:r>
          </w:p>
        </w:tc>
        <w:tc>
          <w:tcPr>
            <w:tcW w:w="632" w:type="dxa"/>
            <w:gridSpan w:val="2"/>
            <w:tcBorders>
              <w:top w:val="nil"/>
              <w:left w:val="nil"/>
              <w:bottom w:val="nil"/>
              <w:right w:val="nil"/>
            </w:tcBorders>
            <w:tcMar>
              <w:top w:w="15" w:type="dxa"/>
              <w:left w:w="15" w:type="dxa"/>
              <w:right w:w="15" w:type="dxa"/>
            </w:tcMar>
          </w:tcPr>
          <w:p w14:paraId="54AF26BF"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39</w:t>
            </w:r>
          </w:p>
        </w:tc>
        <w:tc>
          <w:tcPr>
            <w:tcW w:w="786" w:type="dxa"/>
            <w:gridSpan w:val="2"/>
            <w:tcBorders>
              <w:top w:val="nil"/>
              <w:left w:val="nil"/>
              <w:bottom w:val="nil"/>
              <w:right w:val="nil"/>
            </w:tcBorders>
            <w:tcMar>
              <w:top w:w="15" w:type="dxa"/>
              <w:left w:w="15" w:type="dxa"/>
              <w:right w:w="15" w:type="dxa"/>
            </w:tcMar>
          </w:tcPr>
          <w:p w14:paraId="5E6E560F"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37.1%</w:t>
            </w:r>
          </w:p>
        </w:tc>
        <w:tc>
          <w:tcPr>
            <w:tcW w:w="2410" w:type="dxa"/>
            <w:vMerge/>
            <w:vAlign w:val="center"/>
          </w:tcPr>
          <w:p w14:paraId="49E87423" w14:textId="77777777" w:rsidR="00C01F0D" w:rsidRDefault="00C01F0D">
            <w:pPr>
              <w:spacing w:after="0" w:line="240" w:lineRule="auto"/>
              <w:rPr>
                <w:rFonts w:ascii="Times New Roman" w:hAnsi="Times New Roman" w:cs="Times New Roman"/>
                <w:sz w:val="20"/>
                <w:szCs w:val="20"/>
                <w:lang w:val="en-GB"/>
              </w:rPr>
            </w:pPr>
          </w:p>
        </w:tc>
      </w:tr>
      <w:tr w:rsidR="00C01F0D" w14:paraId="4DCAE726" w14:textId="77777777">
        <w:trPr>
          <w:trHeight w:val="300"/>
        </w:trPr>
        <w:tc>
          <w:tcPr>
            <w:tcW w:w="1575" w:type="dxa"/>
            <w:tcBorders>
              <w:top w:val="nil"/>
              <w:left w:val="nil"/>
              <w:bottom w:val="nil"/>
              <w:right w:val="nil"/>
            </w:tcBorders>
            <w:tcMar>
              <w:top w:w="15" w:type="dxa"/>
              <w:left w:w="15" w:type="dxa"/>
              <w:right w:w="15" w:type="dxa"/>
            </w:tcMar>
          </w:tcPr>
          <w:p w14:paraId="4FCDF7E1" w14:textId="77777777" w:rsidR="00C01F0D" w:rsidRDefault="00C01F0D">
            <w:pPr>
              <w:spacing w:after="0" w:line="240" w:lineRule="auto"/>
              <w:rPr>
                <w:rFonts w:ascii="Times New Roman" w:hAnsi="Times New Roman" w:cs="Times New Roman"/>
                <w:sz w:val="20"/>
                <w:szCs w:val="20"/>
                <w:lang w:val="en-GB"/>
              </w:rPr>
            </w:pPr>
          </w:p>
        </w:tc>
        <w:tc>
          <w:tcPr>
            <w:tcW w:w="6520" w:type="dxa"/>
            <w:tcBorders>
              <w:top w:val="nil"/>
              <w:left w:val="nil"/>
              <w:bottom w:val="nil"/>
              <w:right w:val="nil"/>
            </w:tcBorders>
            <w:tcMar>
              <w:top w:w="15" w:type="dxa"/>
              <w:left w:w="15" w:type="dxa"/>
              <w:right w:w="15" w:type="dxa"/>
            </w:tcMar>
          </w:tcPr>
          <w:p w14:paraId="2BAB5E43" w14:textId="77777777" w:rsidR="00C01F0D" w:rsidRDefault="00000000">
            <w:pPr>
              <w:spacing w:after="0" w:line="240" w:lineRule="auto"/>
              <w:rPr>
                <w:rFonts w:ascii="Times New Roman" w:hAnsi="Times New Roman" w:cs="Times New Roman"/>
                <w:sz w:val="20"/>
                <w:szCs w:val="20"/>
                <w:lang w:val="en-GB"/>
              </w:rPr>
            </w:pPr>
            <w:r>
              <w:rPr>
                <w:rFonts w:ascii="Times New Roman" w:eastAsia="Times New Roman" w:hAnsi="Times New Roman" w:cs="Times New Roman"/>
                <w:sz w:val="20"/>
                <w:szCs w:val="20"/>
                <w:lang w:val="en-GB"/>
              </w:rPr>
              <w:t>I have slight financial difficulties.</w:t>
            </w:r>
          </w:p>
        </w:tc>
        <w:tc>
          <w:tcPr>
            <w:tcW w:w="631" w:type="dxa"/>
            <w:tcBorders>
              <w:top w:val="nil"/>
              <w:left w:val="nil"/>
              <w:bottom w:val="nil"/>
              <w:right w:val="nil"/>
            </w:tcBorders>
            <w:tcMar>
              <w:top w:w="15" w:type="dxa"/>
              <w:left w:w="15" w:type="dxa"/>
              <w:right w:w="15" w:type="dxa"/>
            </w:tcMar>
          </w:tcPr>
          <w:p w14:paraId="684BFCEA"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36</w:t>
            </w:r>
          </w:p>
        </w:tc>
        <w:tc>
          <w:tcPr>
            <w:tcW w:w="786" w:type="dxa"/>
            <w:gridSpan w:val="2"/>
            <w:tcBorders>
              <w:top w:val="nil"/>
              <w:left w:val="nil"/>
              <w:bottom w:val="nil"/>
              <w:right w:val="nil"/>
            </w:tcBorders>
            <w:tcMar>
              <w:top w:w="15" w:type="dxa"/>
              <w:left w:w="15" w:type="dxa"/>
              <w:right w:w="15" w:type="dxa"/>
            </w:tcMar>
          </w:tcPr>
          <w:p w14:paraId="46328F46"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10.7%</w:t>
            </w:r>
          </w:p>
        </w:tc>
        <w:tc>
          <w:tcPr>
            <w:tcW w:w="632" w:type="dxa"/>
            <w:gridSpan w:val="2"/>
            <w:tcBorders>
              <w:top w:val="nil"/>
              <w:left w:val="nil"/>
              <w:bottom w:val="nil"/>
              <w:right w:val="nil"/>
            </w:tcBorders>
            <w:tcMar>
              <w:top w:w="15" w:type="dxa"/>
              <w:left w:w="15" w:type="dxa"/>
              <w:right w:w="15" w:type="dxa"/>
            </w:tcMar>
          </w:tcPr>
          <w:p w14:paraId="1CAF4A59"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13</w:t>
            </w:r>
          </w:p>
        </w:tc>
        <w:tc>
          <w:tcPr>
            <w:tcW w:w="786" w:type="dxa"/>
            <w:gridSpan w:val="2"/>
            <w:tcBorders>
              <w:top w:val="nil"/>
              <w:left w:val="nil"/>
              <w:bottom w:val="nil"/>
              <w:right w:val="nil"/>
            </w:tcBorders>
            <w:tcMar>
              <w:top w:w="15" w:type="dxa"/>
              <w:left w:w="15" w:type="dxa"/>
              <w:right w:w="15" w:type="dxa"/>
            </w:tcMar>
          </w:tcPr>
          <w:p w14:paraId="0BC3EA9D"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12.4%</w:t>
            </w:r>
          </w:p>
        </w:tc>
        <w:tc>
          <w:tcPr>
            <w:tcW w:w="2410" w:type="dxa"/>
            <w:vMerge/>
            <w:vAlign w:val="center"/>
          </w:tcPr>
          <w:p w14:paraId="760C37F0" w14:textId="77777777" w:rsidR="00C01F0D" w:rsidRDefault="00C01F0D">
            <w:pPr>
              <w:spacing w:after="0" w:line="240" w:lineRule="auto"/>
              <w:rPr>
                <w:rFonts w:ascii="Times New Roman" w:hAnsi="Times New Roman" w:cs="Times New Roman"/>
                <w:sz w:val="20"/>
                <w:szCs w:val="20"/>
                <w:lang w:val="en-GB"/>
              </w:rPr>
            </w:pPr>
          </w:p>
        </w:tc>
      </w:tr>
      <w:tr w:rsidR="00C01F0D" w14:paraId="033773F0" w14:textId="77777777">
        <w:trPr>
          <w:trHeight w:val="300"/>
        </w:trPr>
        <w:tc>
          <w:tcPr>
            <w:tcW w:w="1575" w:type="dxa"/>
            <w:tcBorders>
              <w:top w:val="nil"/>
              <w:left w:val="nil"/>
              <w:right w:val="nil"/>
            </w:tcBorders>
            <w:tcMar>
              <w:top w:w="15" w:type="dxa"/>
              <w:left w:w="15" w:type="dxa"/>
              <w:right w:w="15" w:type="dxa"/>
            </w:tcMar>
          </w:tcPr>
          <w:p w14:paraId="7C128B78" w14:textId="77777777" w:rsidR="00C01F0D" w:rsidRDefault="00C01F0D">
            <w:pPr>
              <w:spacing w:after="0" w:line="240" w:lineRule="auto"/>
              <w:rPr>
                <w:rFonts w:ascii="Times New Roman" w:hAnsi="Times New Roman" w:cs="Times New Roman"/>
                <w:sz w:val="20"/>
                <w:szCs w:val="20"/>
                <w:lang w:val="en-GB"/>
              </w:rPr>
            </w:pPr>
          </w:p>
        </w:tc>
        <w:tc>
          <w:tcPr>
            <w:tcW w:w="6520" w:type="dxa"/>
            <w:tcBorders>
              <w:top w:val="nil"/>
              <w:left w:val="nil"/>
              <w:right w:val="nil"/>
            </w:tcBorders>
            <w:tcMar>
              <w:top w:w="15" w:type="dxa"/>
              <w:left w:w="15" w:type="dxa"/>
              <w:right w:w="15" w:type="dxa"/>
            </w:tcMar>
          </w:tcPr>
          <w:p w14:paraId="6E7D85A8" w14:textId="77777777" w:rsidR="00C01F0D" w:rsidRDefault="00000000">
            <w:pPr>
              <w:spacing w:after="0" w:line="240" w:lineRule="auto"/>
              <w:rPr>
                <w:rFonts w:ascii="Times New Roman" w:hAnsi="Times New Roman" w:cs="Times New Roman"/>
                <w:sz w:val="20"/>
                <w:szCs w:val="20"/>
                <w:lang w:val="en-GB"/>
              </w:rPr>
            </w:pPr>
            <w:r>
              <w:rPr>
                <w:rFonts w:ascii="Times New Roman" w:eastAsia="Times New Roman" w:hAnsi="Times New Roman" w:cs="Times New Roman"/>
                <w:sz w:val="20"/>
                <w:szCs w:val="20"/>
                <w:lang w:val="en-GB"/>
              </w:rPr>
              <w:t>I have serious financial difficulties.</w:t>
            </w:r>
          </w:p>
        </w:tc>
        <w:tc>
          <w:tcPr>
            <w:tcW w:w="631" w:type="dxa"/>
            <w:tcBorders>
              <w:top w:val="nil"/>
              <w:left w:val="nil"/>
              <w:right w:val="nil"/>
            </w:tcBorders>
            <w:tcMar>
              <w:top w:w="15" w:type="dxa"/>
              <w:left w:w="15" w:type="dxa"/>
              <w:right w:w="15" w:type="dxa"/>
            </w:tcMar>
          </w:tcPr>
          <w:p w14:paraId="607D8307"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11</w:t>
            </w:r>
          </w:p>
        </w:tc>
        <w:tc>
          <w:tcPr>
            <w:tcW w:w="786" w:type="dxa"/>
            <w:gridSpan w:val="2"/>
            <w:tcBorders>
              <w:top w:val="nil"/>
              <w:left w:val="nil"/>
              <w:right w:val="nil"/>
            </w:tcBorders>
            <w:tcMar>
              <w:top w:w="15" w:type="dxa"/>
              <w:left w:w="15" w:type="dxa"/>
              <w:right w:w="15" w:type="dxa"/>
            </w:tcMar>
          </w:tcPr>
          <w:p w14:paraId="4A188D44"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3.3%</w:t>
            </w:r>
          </w:p>
        </w:tc>
        <w:tc>
          <w:tcPr>
            <w:tcW w:w="632" w:type="dxa"/>
            <w:gridSpan w:val="2"/>
            <w:tcBorders>
              <w:top w:val="nil"/>
              <w:left w:val="nil"/>
              <w:right w:val="nil"/>
            </w:tcBorders>
            <w:tcMar>
              <w:top w:w="15" w:type="dxa"/>
              <w:left w:w="15" w:type="dxa"/>
              <w:right w:w="15" w:type="dxa"/>
            </w:tcMar>
          </w:tcPr>
          <w:p w14:paraId="2AF04EDC"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5</w:t>
            </w:r>
          </w:p>
        </w:tc>
        <w:tc>
          <w:tcPr>
            <w:tcW w:w="786" w:type="dxa"/>
            <w:gridSpan w:val="2"/>
            <w:tcBorders>
              <w:top w:val="nil"/>
              <w:left w:val="nil"/>
              <w:right w:val="nil"/>
            </w:tcBorders>
            <w:tcMar>
              <w:top w:w="15" w:type="dxa"/>
              <w:left w:w="15" w:type="dxa"/>
              <w:right w:w="15" w:type="dxa"/>
            </w:tcMar>
          </w:tcPr>
          <w:p w14:paraId="600E09A3" w14:textId="77777777" w:rsidR="00C01F0D" w:rsidRDefault="00000000">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4.8%</w:t>
            </w:r>
          </w:p>
        </w:tc>
        <w:tc>
          <w:tcPr>
            <w:tcW w:w="2410" w:type="dxa"/>
            <w:vMerge/>
            <w:vAlign w:val="center"/>
          </w:tcPr>
          <w:p w14:paraId="1594A981" w14:textId="77777777" w:rsidR="00C01F0D" w:rsidRDefault="00C01F0D">
            <w:pPr>
              <w:spacing w:after="0" w:line="240" w:lineRule="auto"/>
              <w:rPr>
                <w:rFonts w:ascii="Times New Roman" w:hAnsi="Times New Roman" w:cs="Times New Roman"/>
                <w:sz w:val="20"/>
                <w:szCs w:val="20"/>
                <w:lang w:val="en-GB"/>
              </w:rPr>
            </w:pPr>
          </w:p>
        </w:tc>
      </w:tr>
      <w:tr w:rsidR="00C01F0D" w14:paraId="1B12E69C" w14:textId="77777777">
        <w:trPr>
          <w:trHeight w:val="300"/>
        </w:trPr>
        <w:tc>
          <w:tcPr>
            <w:tcW w:w="1575" w:type="dxa"/>
            <w:tcBorders>
              <w:top w:val="nil"/>
              <w:left w:val="nil"/>
              <w:bottom w:val="nil"/>
              <w:right w:val="nil"/>
            </w:tcBorders>
            <w:tcMar>
              <w:top w:w="15" w:type="dxa"/>
              <w:left w:w="15" w:type="dxa"/>
              <w:right w:w="15" w:type="dxa"/>
            </w:tcMar>
          </w:tcPr>
          <w:p w14:paraId="016768E7"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Having children</w:t>
            </w:r>
          </w:p>
        </w:tc>
        <w:tc>
          <w:tcPr>
            <w:tcW w:w="6520" w:type="dxa"/>
            <w:tcBorders>
              <w:top w:val="nil"/>
              <w:left w:val="nil"/>
              <w:bottom w:val="nil"/>
              <w:right w:val="nil"/>
            </w:tcBorders>
            <w:tcMar>
              <w:top w:w="15" w:type="dxa"/>
              <w:left w:w="15" w:type="dxa"/>
              <w:right w:w="15" w:type="dxa"/>
            </w:tcMar>
          </w:tcPr>
          <w:p w14:paraId="7730078F"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Yes</w:t>
            </w:r>
          </w:p>
        </w:tc>
        <w:tc>
          <w:tcPr>
            <w:tcW w:w="631" w:type="dxa"/>
            <w:tcBorders>
              <w:top w:val="nil"/>
              <w:left w:val="nil"/>
              <w:bottom w:val="nil"/>
              <w:right w:val="nil"/>
            </w:tcBorders>
            <w:tcMar>
              <w:top w:w="15" w:type="dxa"/>
              <w:left w:w="15" w:type="dxa"/>
              <w:right w:w="15" w:type="dxa"/>
            </w:tcMar>
          </w:tcPr>
          <w:p w14:paraId="089EFF25"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163</w:t>
            </w:r>
          </w:p>
        </w:tc>
        <w:tc>
          <w:tcPr>
            <w:tcW w:w="786" w:type="dxa"/>
            <w:gridSpan w:val="2"/>
            <w:tcBorders>
              <w:top w:val="nil"/>
              <w:left w:val="nil"/>
              <w:bottom w:val="nil"/>
              <w:right w:val="nil"/>
            </w:tcBorders>
            <w:tcMar>
              <w:top w:w="15" w:type="dxa"/>
              <w:left w:w="15" w:type="dxa"/>
              <w:right w:w="15" w:type="dxa"/>
            </w:tcMar>
          </w:tcPr>
          <w:p w14:paraId="56AEDB06"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48.2%</w:t>
            </w:r>
          </w:p>
        </w:tc>
        <w:tc>
          <w:tcPr>
            <w:tcW w:w="632" w:type="dxa"/>
            <w:gridSpan w:val="2"/>
            <w:tcBorders>
              <w:top w:val="nil"/>
              <w:left w:val="nil"/>
              <w:bottom w:val="nil"/>
              <w:right w:val="nil"/>
            </w:tcBorders>
            <w:tcMar>
              <w:top w:w="15" w:type="dxa"/>
              <w:left w:w="15" w:type="dxa"/>
              <w:right w:w="15" w:type="dxa"/>
            </w:tcMar>
          </w:tcPr>
          <w:p w14:paraId="0D1551F2"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786" w:type="dxa"/>
            <w:gridSpan w:val="2"/>
            <w:tcBorders>
              <w:top w:val="nil"/>
              <w:left w:val="nil"/>
              <w:bottom w:val="nil"/>
              <w:right w:val="nil"/>
            </w:tcBorders>
            <w:tcMar>
              <w:top w:w="15" w:type="dxa"/>
              <w:left w:w="15" w:type="dxa"/>
              <w:right w:w="15" w:type="dxa"/>
            </w:tcMar>
          </w:tcPr>
          <w:p w14:paraId="05F55F73"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43.8%</w:t>
            </w:r>
          </w:p>
        </w:tc>
        <w:tc>
          <w:tcPr>
            <w:tcW w:w="2410" w:type="dxa"/>
            <w:vMerge w:val="restart"/>
            <w:tcBorders>
              <w:top w:val="nil"/>
              <w:left w:val="nil"/>
              <w:bottom w:val="nil"/>
              <w:right w:val="nil"/>
            </w:tcBorders>
            <w:tcMar>
              <w:top w:w="15" w:type="dxa"/>
              <w:left w:w="15" w:type="dxa"/>
              <w:right w:w="15" w:type="dxa"/>
            </w:tcMar>
            <w:vAlign w:val="center"/>
          </w:tcPr>
          <w:p w14:paraId="315B6A89" w14:textId="77777777" w:rsidR="00C01F0D" w:rsidRDefault="00000000">
            <w:pPr>
              <w:spacing w:after="0" w:line="240" w:lineRule="auto"/>
              <w:jc w:val="center"/>
              <w:rPr>
                <w:rFonts w:ascii="Times New Roman" w:hAnsi="Times New Roman" w:cs="Times New Roman"/>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χ</m:t>
                    </m:r>
                  </m:e>
                  <m:sup>
                    <m:r>
                      <w:rPr>
                        <w:rFonts w:ascii="Cambria Math" w:hAnsi="Cambria Math" w:cs="Times New Roman"/>
                        <w:sz w:val="20"/>
                        <w:szCs w:val="20"/>
                      </w:rPr>
                      <m:t>2</m:t>
                    </m:r>
                  </m:sup>
                </m:sSup>
                <m:d>
                  <m:dPr>
                    <m:ctrlPr>
                      <w:rPr>
                        <w:rFonts w:ascii="Cambria Math" w:hAnsi="Cambria Math" w:cs="Times New Roman"/>
                        <w:i/>
                        <w:sz w:val="20"/>
                        <w:szCs w:val="20"/>
                      </w:rPr>
                    </m:ctrlPr>
                  </m:dPr>
                  <m:e>
                    <m:r>
                      <w:rPr>
                        <w:rFonts w:ascii="Cambria Math" w:hAnsi="Cambria Math" w:cs="Times New Roman"/>
                        <w:sz w:val="20"/>
                        <w:szCs w:val="20"/>
                      </w:rPr>
                      <m:t>1</m:t>
                    </m:r>
                  </m:e>
                </m:d>
                <m:r>
                  <w:rPr>
                    <w:rFonts w:ascii="Cambria Math" w:eastAsiaTheme="minorEastAsia" w:hAnsi="Cambria Math" w:cs="Times New Roman"/>
                    <w:sz w:val="20"/>
                    <w:szCs w:val="20"/>
                  </w:rPr>
                  <m:t>=0.63;p=.429</m:t>
                </m:r>
              </m:oMath>
            </m:oMathPara>
          </w:p>
        </w:tc>
      </w:tr>
      <w:tr w:rsidR="00C01F0D" w14:paraId="38BA5165" w14:textId="77777777">
        <w:trPr>
          <w:trHeight w:val="300"/>
        </w:trPr>
        <w:tc>
          <w:tcPr>
            <w:tcW w:w="1575" w:type="dxa"/>
            <w:tcBorders>
              <w:top w:val="nil"/>
              <w:left w:val="nil"/>
              <w:bottom w:val="single" w:sz="4" w:space="0" w:color="auto"/>
              <w:right w:val="nil"/>
            </w:tcBorders>
            <w:tcMar>
              <w:top w:w="15" w:type="dxa"/>
              <w:left w:w="15" w:type="dxa"/>
              <w:right w:w="15" w:type="dxa"/>
            </w:tcMar>
          </w:tcPr>
          <w:p w14:paraId="3F25A42C" w14:textId="77777777" w:rsidR="00C01F0D" w:rsidRDefault="00C01F0D">
            <w:pPr>
              <w:spacing w:after="0" w:line="240" w:lineRule="auto"/>
              <w:rPr>
                <w:rFonts w:ascii="Times New Roman" w:hAnsi="Times New Roman" w:cs="Times New Roman"/>
                <w:sz w:val="20"/>
                <w:szCs w:val="20"/>
              </w:rPr>
            </w:pPr>
          </w:p>
        </w:tc>
        <w:tc>
          <w:tcPr>
            <w:tcW w:w="6520" w:type="dxa"/>
            <w:tcBorders>
              <w:top w:val="nil"/>
              <w:left w:val="nil"/>
              <w:bottom w:val="single" w:sz="4" w:space="0" w:color="auto"/>
              <w:right w:val="nil"/>
            </w:tcBorders>
            <w:tcMar>
              <w:top w:w="15" w:type="dxa"/>
              <w:left w:w="15" w:type="dxa"/>
              <w:right w:w="15" w:type="dxa"/>
            </w:tcMar>
          </w:tcPr>
          <w:p w14:paraId="2217F9FD" w14:textId="77777777" w:rsidR="00C01F0D"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No</w:t>
            </w:r>
          </w:p>
        </w:tc>
        <w:tc>
          <w:tcPr>
            <w:tcW w:w="631" w:type="dxa"/>
            <w:tcBorders>
              <w:top w:val="nil"/>
              <w:left w:val="nil"/>
              <w:bottom w:val="single" w:sz="4" w:space="0" w:color="auto"/>
              <w:right w:val="nil"/>
            </w:tcBorders>
            <w:tcMar>
              <w:top w:w="15" w:type="dxa"/>
              <w:left w:w="15" w:type="dxa"/>
              <w:right w:w="15" w:type="dxa"/>
            </w:tcMar>
          </w:tcPr>
          <w:p w14:paraId="0CDE15C3"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175</w:t>
            </w:r>
          </w:p>
        </w:tc>
        <w:tc>
          <w:tcPr>
            <w:tcW w:w="786" w:type="dxa"/>
            <w:gridSpan w:val="2"/>
            <w:tcBorders>
              <w:top w:val="nil"/>
              <w:left w:val="nil"/>
              <w:bottom w:val="single" w:sz="4" w:space="0" w:color="auto"/>
              <w:right w:val="nil"/>
            </w:tcBorders>
            <w:tcMar>
              <w:top w:w="15" w:type="dxa"/>
              <w:left w:w="15" w:type="dxa"/>
              <w:right w:w="15" w:type="dxa"/>
            </w:tcMar>
          </w:tcPr>
          <w:p w14:paraId="3EF58BD1"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51.8%</w:t>
            </w:r>
          </w:p>
        </w:tc>
        <w:tc>
          <w:tcPr>
            <w:tcW w:w="632" w:type="dxa"/>
            <w:gridSpan w:val="2"/>
            <w:tcBorders>
              <w:top w:val="nil"/>
              <w:left w:val="nil"/>
              <w:bottom w:val="single" w:sz="4" w:space="0" w:color="auto"/>
              <w:right w:val="nil"/>
            </w:tcBorders>
            <w:tcMar>
              <w:top w:w="15" w:type="dxa"/>
              <w:left w:w="15" w:type="dxa"/>
              <w:right w:w="15" w:type="dxa"/>
            </w:tcMar>
          </w:tcPr>
          <w:p w14:paraId="6D01B0AF"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59</w:t>
            </w:r>
          </w:p>
        </w:tc>
        <w:tc>
          <w:tcPr>
            <w:tcW w:w="786" w:type="dxa"/>
            <w:gridSpan w:val="2"/>
            <w:tcBorders>
              <w:top w:val="nil"/>
              <w:left w:val="nil"/>
              <w:bottom w:val="single" w:sz="4" w:space="0" w:color="auto"/>
              <w:right w:val="nil"/>
            </w:tcBorders>
            <w:tcMar>
              <w:top w:w="15" w:type="dxa"/>
              <w:left w:w="15" w:type="dxa"/>
              <w:right w:w="15" w:type="dxa"/>
            </w:tcMar>
          </w:tcPr>
          <w:p w14:paraId="74E408A8" w14:textId="77777777" w:rsidR="00C01F0D"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56.2%</w:t>
            </w:r>
          </w:p>
        </w:tc>
        <w:tc>
          <w:tcPr>
            <w:tcW w:w="2410" w:type="dxa"/>
            <w:vMerge/>
            <w:vAlign w:val="center"/>
          </w:tcPr>
          <w:p w14:paraId="6B2D0233" w14:textId="77777777" w:rsidR="00C01F0D" w:rsidRDefault="00C01F0D">
            <w:pPr>
              <w:spacing w:after="0" w:line="240" w:lineRule="auto"/>
              <w:rPr>
                <w:rFonts w:ascii="Times New Roman" w:hAnsi="Times New Roman" w:cs="Times New Roman"/>
                <w:sz w:val="20"/>
                <w:szCs w:val="20"/>
              </w:rPr>
            </w:pPr>
          </w:p>
        </w:tc>
      </w:tr>
    </w:tbl>
    <w:p w14:paraId="5ED154B3" w14:textId="77777777" w:rsidR="00C01F0D" w:rsidRDefault="00C01F0D">
      <w:pPr>
        <w:spacing w:after="0" w:line="480" w:lineRule="auto"/>
        <w:rPr>
          <w:rFonts w:ascii="Times New Roman" w:hAnsi="Times New Roman" w:cs="Times New Roman"/>
          <w:color w:val="000000" w:themeColor="text1"/>
        </w:rPr>
      </w:pPr>
    </w:p>
    <w:p w14:paraId="1FAB3C08" w14:textId="77777777" w:rsidR="00C01F0D" w:rsidRDefault="00C01F0D">
      <w:pPr>
        <w:spacing w:after="0" w:line="480" w:lineRule="auto"/>
        <w:rPr>
          <w:rFonts w:ascii="Times New Roman" w:hAnsi="Times New Roman" w:cs="Times New Roman"/>
          <w:b/>
          <w:bCs/>
          <w:color w:val="000000" w:themeColor="text1"/>
        </w:rPr>
        <w:sectPr w:rsidR="00C01F0D">
          <w:pgSz w:w="16838" w:h="11906" w:orient="landscape"/>
          <w:pgMar w:top="1417" w:right="1417" w:bottom="1417" w:left="1417" w:header="708" w:footer="708" w:gutter="0"/>
          <w:cols w:space="708"/>
          <w:docGrid w:linePitch="360"/>
        </w:sectPr>
      </w:pPr>
    </w:p>
    <w:p w14:paraId="072AD30E" w14:textId="77777777" w:rsidR="00C01F0D" w:rsidRDefault="00000000">
      <w:pPr>
        <w:spacing w:after="0"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Appendix 2</w:t>
      </w:r>
    </w:p>
    <w:p w14:paraId="10EF72E4" w14:textId="77777777" w:rsidR="00C01F0D" w:rsidRDefault="00C01F0D">
      <w:pPr>
        <w:spacing w:after="0" w:line="480" w:lineRule="auto"/>
        <w:rPr>
          <w:rFonts w:ascii="Times New Roman" w:hAnsi="Times New Roman" w:cs="Times New Roman"/>
          <w:color w:val="000000" w:themeColor="text1"/>
          <w:lang w:val="en-GB"/>
        </w:rPr>
      </w:pPr>
    </w:p>
    <w:p w14:paraId="4D174E26" w14:textId="77777777" w:rsidR="00C01F0D" w:rsidRDefault="00000000">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Significant differences were identified in relation to income [χ</w:t>
      </w:r>
      <w:r>
        <w:rPr>
          <w:rFonts w:ascii="Times New Roman" w:hAnsi="Times New Roman" w:cs="Times New Roman"/>
          <w:color w:val="000000" w:themeColor="text1"/>
          <w:vertAlign w:val="superscript"/>
          <w:lang w:val="en-GB"/>
        </w:rPr>
        <w:t>2</w:t>
      </w:r>
      <w:r>
        <w:rPr>
          <w:rFonts w:ascii="Times New Roman" w:hAnsi="Times New Roman" w:cs="Times New Roman"/>
          <w:color w:val="000000" w:themeColor="text1"/>
          <w:lang w:val="en-GB"/>
        </w:rPr>
        <w:t xml:space="preserve">(26) = 46.27; </w:t>
      </w:r>
      <w:r>
        <w:rPr>
          <w:rFonts w:ascii="Times New Roman" w:hAnsi="Times New Roman" w:cs="Times New Roman"/>
          <w:i/>
          <w:iCs/>
          <w:color w:val="000000" w:themeColor="text1"/>
          <w:lang w:val="en-GB"/>
        </w:rPr>
        <w:t>p</w:t>
      </w:r>
      <w:r>
        <w:rPr>
          <w:rFonts w:ascii="Times New Roman" w:hAnsi="Times New Roman" w:cs="Times New Roman"/>
          <w:color w:val="000000" w:themeColor="text1"/>
          <w:lang w:val="en-GB"/>
        </w:rPr>
        <w:t xml:space="preserve"> = .009], assessment of financial situation [χ</w:t>
      </w:r>
      <w:r>
        <w:rPr>
          <w:rFonts w:ascii="Times New Roman" w:hAnsi="Times New Roman" w:cs="Times New Roman"/>
          <w:color w:val="000000" w:themeColor="text1"/>
          <w:vertAlign w:val="superscript"/>
          <w:lang w:val="en-GB"/>
        </w:rPr>
        <w:t>2</w:t>
      </w:r>
      <w:r>
        <w:rPr>
          <w:rFonts w:ascii="Times New Roman" w:hAnsi="Times New Roman" w:cs="Times New Roman"/>
          <w:color w:val="000000" w:themeColor="text1"/>
          <w:lang w:val="en-GB"/>
        </w:rPr>
        <w:t xml:space="preserve">(8) = 20.33; </w:t>
      </w:r>
      <w:r>
        <w:rPr>
          <w:rFonts w:ascii="Times New Roman" w:hAnsi="Times New Roman" w:cs="Times New Roman"/>
          <w:i/>
          <w:iCs/>
          <w:color w:val="000000" w:themeColor="text1"/>
          <w:lang w:val="en-GB"/>
        </w:rPr>
        <w:t>p</w:t>
      </w:r>
      <w:r>
        <w:rPr>
          <w:rFonts w:ascii="Times New Roman" w:hAnsi="Times New Roman" w:cs="Times New Roman"/>
          <w:color w:val="000000" w:themeColor="text1"/>
          <w:lang w:val="en-GB"/>
        </w:rPr>
        <w:t xml:space="preserve"> = .009], and having children [χ</w:t>
      </w:r>
      <w:r>
        <w:rPr>
          <w:rFonts w:ascii="Times New Roman" w:hAnsi="Times New Roman" w:cs="Times New Roman"/>
          <w:color w:val="000000" w:themeColor="text1"/>
          <w:vertAlign w:val="superscript"/>
          <w:lang w:val="en-GB"/>
        </w:rPr>
        <w:t>2</w:t>
      </w:r>
      <w:r>
        <w:rPr>
          <w:rFonts w:ascii="Times New Roman" w:hAnsi="Times New Roman" w:cs="Times New Roman"/>
          <w:color w:val="000000" w:themeColor="text1"/>
          <w:lang w:val="en-GB"/>
        </w:rPr>
        <w:t xml:space="preserve">(26) = 8.59; </w:t>
      </w:r>
      <w:r>
        <w:rPr>
          <w:rFonts w:ascii="Times New Roman" w:hAnsi="Times New Roman" w:cs="Times New Roman"/>
          <w:i/>
          <w:iCs/>
          <w:color w:val="000000" w:themeColor="text1"/>
          <w:lang w:val="en-GB"/>
        </w:rPr>
        <w:t>p</w:t>
      </w:r>
      <w:r>
        <w:rPr>
          <w:rFonts w:ascii="Times New Roman" w:hAnsi="Times New Roman" w:cs="Times New Roman"/>
          <w:color w:val="000000" w:themeColor="text1"/>
          <w:lang w:val="en-GB"/>
        </w:rPr>
        <w:t xml:space="preserve"> = .014]. Individuals from cluster 3 (High Satisfaction–High Frustration; HS–HF) were more likely to report no income than those from cluster 1 (High Satisfaction–Low Frustration; HS–LF), and were less likely than individuals from cluster 2 (Average Satisfaction– Average Frustration; AS–AF) to report an average net monthly income within the range of 2501-3501 PLN. With regard to the financial situation, individuals in cluster 1 were more likely than those in cluster 2 to indicate that their circumstances were "quite comfortable, but I don’t have everything I want", whereas individuals in cluster 3 were more likely to report "severe financial difficulties" than those in cluster 1. Additionally, individuals in cluster 2 were more likely to indicate that they had children than those in cluster 3. The detailed data can be found in Table A2.</w:t>
      </w:r>
    </w:p>
    <w:p w14:paraId="121DDFEC" w14:textId="77777777" w:rsidR="00C01F0D" w:rsidRDefault="00C01F0D">
      <w:pPr>
        <w:spacing w:after="0" w:line="480" w:lineRule="auto"/>
        <w:rPr>
          <w:rFonts w:ascii="Times New Roman" w:hAnsi="Times New Roman" w:cs="Times New Roman"/>
          <w:color w:val="000000" w:themeColor="text1"/>
          <w:lang w:val="en-GB"/>
        </w:rPr>
        <w:sectPr w:rsidR="00C01F0D">
          <w:pgSz w:w="11906" w:h="16838"/>
          <w:pgMar w:top="1417" w:right="1417" w:bottom="1417" w:left="1417" w:header="708" w:footer="708" w:gutter="0"/>
          <w:cols w:space="708"/>
          <w:docGrid w:linePitch="360"/>
        </w:sectPr>
      </w:pPr>
    </w:p>
    <w:p w14:paraId="1F242B97" w14:textId="77777777" w:rsidR="00C01F0D" w:rsidRDefault="00000000">
      <w:pPr>
        <w:spacing w:after="0" w:line="480" w:lineRule="auto"/>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lastRenderedPageBreak/>
        <w:t>Table A2</w:t>
      </w:r>
    </w:p>
    <w:p w14:paraId="49A904F0" w14:textId="77777777" w:rsidR="00C01F0D" w:rsidRDefault="00000000">
      <w:pPr>
        <w:spacing w:after="0" w:line="480" w:lineRule="auto"/>
        <w:rPr>
          <w:rFonts w:ascii="Times New Roman" w:hAnsi="Times New Roman" w:cs="Times New Roman"/>
          <w:i/>
          <w:iCs/>
          <w:color w:val="000000" w:themeColor="text1"/>
          <w:lang w:val="en-GB"/>
        </w:rPr>
      </w:pPr>
      <w:r>
        <w:rPr>
          <w:rFonts w:ascii="Times New Roman" w:hAnsi="Times New Roman" w:cs="Times New Roman"/>
          <w:i/>
          <w:iCs/>
          <w:color w:val="000000" w:themeColor="text1"/>
          <w:lang w:val="en-GB"/>
        </w:rPr>
        <w:t>Comparison of Socio-Demographic Characteristics Between Identified Clusters</w:t>
      </w:r>
    </w:p>
    <w:tbl>
      <w:tblPr>
        <w:tblW w:w="14200" w:type="dxa"/>
        <w:tblCellMar>
          <w:left w:w="70" w:type="dxa"/>
          <w:right w:w="70" w:type="dxa"/>
        </w:tblCellMar>
        <w:tblLook w:val="04A0" w:firstRow="1" w:lastRow="0" w:firstColumn="1" w:lastColumn="0" w:noHBand="0" w:noVBand="1"/>
      </w:tblPr>
      <w:tblGrid>
        <w:gridCol w:w="1600"/>
        <w:gridCol w:w="6400"/>
        <w:gridCol w:w="385"/>
        <w:gridCol w:w="120"/>
        <w:gridCol w:w="960"/>
        <w:gridCol w:w="120"/>
        <w:gridCol w:w="431"/>
        <w:gridCol w:w="120"/>
        <w:gridCol w:w="960"/>
        <w:gridCol w:w="120"/>
        <w:gridCol w:w="264"/>
        <w:gridCol w:w="120"/>
        <w:gridCol w:w="960"/>
        <w:gridCol w:w="120"/>
        <w:gridCol w:w="393"/>
        <w:gridCol w:w="120"/>
        <w:gridCol w:w="887"/>
        <w:gridCol w:w="120"/>
      </w:tblGrid>
      <w:tr w:rsidR="00C01F0D" w14:paraId="101D11B6" w14:textId="77777777">
        <w:trPr>
          <w:gridAfter w:val="1"/>
          <w:wAfter w:w="120" w:type="dxa"/>
          <w:trHeight w:val="300"/>
        </w:trPr>
        <w:tc>
          <w:tcPr>
            <w:tcW w:w="1600" w:type="dxa"/>
            <w:vMerge w:val="restart"/>
            <w:tcBorders>
              <w:top w:val="single" w:sz="4" w:space="0" w:color="auto"/>
              <w:left w:val="nil"/>
              <w:bottom w:val="single" w:sz="4" w:space="0" w:color="000000"/>
              <w:right w:val="nil"/>
            </w:tcBorders>
            <w:noWrap/>
            <w:vAlign w:val="center"/>
          </w:tcPr>
          <w:p w14:paraId="742F5728" w14:textId="77777777" w:rsidR="00C01F0D" w:rsidRDefault="00000000">
            <w:pPr>
              <w:spacing w:after="0" w:line="240" w:lineRule="auto"/>
              <w:jc w:val="center"/>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Variable</w:t>
            </w:r>
          </w:p>
        </w:tc>
        <w:tc>
          <w:tcPr>
            <w:tcW w:w="6400" w:type="dxa"/>
            <w:vMerge w:val="restart"/>
            <w:tcBorders>
              <w:top w:val="single" w:sz="4" w:space="0" w:color="auto"/>
              <w:left w:val="nil"/>
              <w:bottom w:val="single" w:sz="4" w:space="0" w:color="000000"/>
              <w:right w:val="nil"/>
            </w:tcBorders>
            <w:noWrap/>
            <w:vAlign w:val="center"/>
          </w:tcPr>
          <w:p w14:paraId="572F8FEB" w14:textId="77777777" w:rsidR="00C01F0D" w:rsidRDefault="00000000">
            <w:pPr>
              <w:spacing w:after="0" w:line="240" w:lineRule="auto"/>
              <w:jc w:val="center"/>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Categories</w:t>
            </w:r>
          </w:p>
        </w:tc>
        <w:tc>
          <w:tcPr>
            <w:tcW w:w="4560" w:type="dxa"/>
            <w:gridSpan w:val="11"/>
            <w:tcBorders>
              <w:top w:val="single" w:sz="4" w:space="0" w:color="auto"/>
              <w:left w:val="nil"/>
              <w:bottom w:val="nil"/>
              <w:right w:val="nil"/>
            </w:tcBorders>
            <w:noWrap/>
            <w:vAlign w:val="bottom"/>
          </w:tcPr>
          <w:p w14:paraId="56B103E9" w14:textId="77777777" w:rsidR="00C01F0D" w:rsidRDefault="00000000">
            <w:pPr>
              <w:spacing w:after="0" w:line="240" w:lineRule="auto"/>
              <w:jc w:val="center"/>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Group</w:t>
            </w:r>
          </w:p>
        </w:tc>
        <w:tc>
          <w:tcPr>
            <w:tcW w:w="1520" w:type="dxa"/>
            <w:gridSpan w:val="4"/>
            <w:vMerge w:val="restart"/>
            <w:tcBorders>
              <w:top w:val="single" w:sz="4" w:space="0" w:color="auto"/>
              <w:left w:val="nil"/>
              <w:bottom w:val="nil"/>
              <w:right w:val="nil"/>
            </w:tcBorders>
            <w:noWrap/>
            <w:vAlign w:val="center"/>
          </w:tcPr>
          <w:p w14:paraId="5FEFDDCE" w14:textId="77777777" w:rsidR="00C01F0D" w:rsidRDefault="00000000">
            <w:pPr>
              <w:spacing w:after="0" w:line="240" w:lineRule="auto"/>
              <w:jc w:val="center"/>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Total</w:t>
            </w:r>
          </w:p>
        </w:tc>
      </w:tr>
      <w:tr w:rsidR="00C01F0D" w14:paraId="6A704124" w14:textId="77777777">
        <w:trPr>
          <w:gridAfter w:val="1"/>
          <w:wAfter w:w="120" w:type="dxa"/>
          <w:trHeight w:val="300"/>
        </w:trPr>
        <w:tc>
          <w:tcPr>
            <w:tcW w:w="1600" w:type="dxa"/>
            <w:vMerge/>
            <w:tcBorders>
              <w:top w:val="single" w:sz="4" w:space="0" w:color="auto"/>
              <w:left w:val="nil"/>
              <w:bottom w:val="single" w:sz="4" w:space="0" w:color="000000"/>
              <w:right w:val="nil"/>
            </w:tcBorders>
            <w:vAlign w:val="center"/>
          </w:tcPr>
          <w:p w14:paraId="463D3FD8" w14:textId="77777777" w:rsidR="00C01F0D" w:rsidRDefault="00C01F0D">
            <w:pPr>
              <w:spacing w:after="0" w:line="240" w:lineRule="auto"/>
              <w:rPr>
                <w:rFonts w:ascii="Times New Roman" w:eastAsia="Times New Roman" w:hAnsi="Times New Roman" w:cs="Times New Roman"/>
                <w:color w:val="000000" w:themeColor="text1"/>
                <w:kern w:val="0"/>
                <w:sz w:val="20"/>
                <w:szCs w:val="20"/>
                <w:lang w:eastAsia="pl-PL"/>
                <w14:ligatures w14:val="none"/>
              </w:rPr>
            </w:pPr>
          </w:p>
        </w:tc>
        <w:tc>
          <w:tcPr>
            <w:tcW w:w="6400" w:type="dxa"/>
            <w:vMerge/>
            <w:tcBorders>
              <w:top w:val="single" w:sz="4" w:space="0" w:color="auto"/>
              <w:left w:val="nil"/>
              <w:bottom w:val="single" w:sz="4" w:space="0" w:color="000000"/>
              <w:right w:val="nil"/>
            </w:tcBorders>
            <w:vAlign w:val="center"/>
          </w:tcPr>
          <w:p w14:paraId="36C71B4F" w14:textId="77777777" w:rsidR="00C01F0D" w:rsidRDefault="00C01F0D">
            <w:pPr>
              <w:spacing w:after="0" w:line="240" w:lineRule="auto"/>
              <w:rPr>
                <w:rFonts w:ascii="Times New Roman" w:eastAsia="Times New Roman" w:hAnsi="Times New Roman" w:cs="Times New Roman"/>
                <w:color w:val="000000" w:themeColor="text1"/>
                <w:kern w:val="0"/>
                <w:sz w:val="20"/>
                <w:szCs w:val="20"/>
                <w:lang w:eastAsia="pl-PL"/>
                <w14:ligatures w14:val="none"/>
              </w:rPr>
            </w:pPr>
          </w:p>
        </w:tc>
        <w:tc>
          <w:tcPr>
            <w:tcW w:w="1465" w:type="dxa"/>
            <w:gridSpan w:val="3"/>
            <w:tcBorders>
              <w:top w:val="single" w:sz="4" w:space="0" w:color="auto"/>
              <w:left w:val="nil"/>
              <w:bottom w:val="nil"/>
              <w:right w:val="nil"/>
            </w:tcBorders>
            <w:noWrap/>
            <w:vAlign w:val="bottom"/>
          </w:tcPr>
          <w:p w14:paraId="0F6F7760" w14:textId="77777777" w:rsidR="00C01F0D" w:rsidRDefault="00000000">
            <w:pPr>
              <w:spacing w:after="0" w:line="240" w:lineRule="auto"/>
              <w:jc w:val="center"/>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HS–LF</w:t>
            </w:r>
          </w:p>
        </w:tc>
        <w:tc>
          <w:tcPr>
            <w:tcW w:w="1631" w:type="dxa"/>
            <w:gridSpan w:val="4"/>
            <w:tcBorders>
              <w:top w:val="single" w:sz="4" w:space="0" w:color="auto"/>
              <w:left w:val="nil"/>
              <w:bottom w:val="nil"/>
              <w:right w:val="nil"/>
            </w:tcBorders>
            <w:noWrap/>
            <w:vAlign w:val="bottom"/>
          </w:tcPr>
          <w:p w14:paraId="424350E7" w14:textId="77777777" w:rsidR="00C01F0D" w:rsidRDefault="00000000">
            <w:pPr>
              <w:spacing w:after="0" w:line="240" w:lineRule="auto"/>
              <w:jc w:val="center"/>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AS–AF</w:t>
            </w:r>
          </w:p>
        </w:tc>
        <w:tc>
          <w:tcPr>
            <w:tcW w:w="1464" w:type="dxa"/>
            <w:gridSpan w:val="4"/>
            <w:tcBorders>
              <w:top w:val="single" w:sz="4" w:space="0" w:color="auto"/>
              <w:left w:val="nil"/>
              <w:bottom w:val="nil"/>
              <w:right w:val="nil"/>
            </w:tcBorders>
            <w:noWrap/>
            <w:vAlign w:val="bottom"/>
          </w:tcPr>
          <w:p w14:paraId="2B837C25" w14:textId="77777777" w:rsidR="00C01F0D" w:rsidRDefault="00000000">
            <w:pPr>
              <w:spacing w:after="0" w:line="240" w:lineRule="auto"/>
              <w:jc w:val="center"/>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HS–HF</w:t>
            </w:r>
          </w:p>
        </w:tc>
        <w:tc>
          <w:tcPr>
            <w:tcW w:w="1520" w:type="dxa"/>
            <w:gridSpan w:val="4"/>
            <w:vMerge/>
            <w:tcBorders>
              <w:top w:val="single" w:sz="4" w:space="0" w:color="auto"/>
              <w:left w:val="nil"/>
              <w:bottom w:val="nil"/>
              <w:right w:val="nil"/>
            </w:tcBorders>
            <w:vAlign w:val="center"/>
          </w:tcPr>
          <w:p w14:paraId="6E3E6331" w14:textId="77777777" w:rsidR="00C01F0D" w:rsidRDefault="00C01F0D">
            <w:pPr>
              <w:spacing w:after="0" w:line="240" w:lineRule="auto"/>
              <w:rPr>
                <w:rFonts w:ascii="Times New Roman" w:eastAsia="Times New Roman" w:hAnsi="Times New Roman" w:cs="Times New Roman"/>
                <w:color w:val="000000" w:themeColor="text1"/>
                <w:kern w:val="0"/>
                <w:sz w:val="20"/>
                <w:szCs w:val="20"/>
                <w:lang w:eastAsia="pl-PL"/>
                <w14:ligatures w14:val="none"/>
              </w:rPr>
            </w:pPr>
          </w:p>
        </w:tc>
      </w:tr>
      <w:tr w:rsidR="00C01F0D" w14:paraId="395ED5AF" w14:textId="77777777">
        <w:trPr>
          <w:gridAfter w:val="1"/>
          <w:wAfter w:w="120" w:type="dxa"/>
          <w:trHeight w:val="300"/>
        </w:trPr>
        <w:tc>
          <w:tcPr>
            <w:tcW w:w="1600" w:type="dxa"/>
            <w:vMerge/>
            <w:tcBorders>
              <w:top w:val="single" w:sz="4" w:space="0" w:color="auto"/>
              <w:left w:val="nil"/>
              <w:bottom w:val="single" w:sz="4" w:space="0" w:color="000000"/>
              <w:right w:val="nil"/>
            </w:tcBorders>
            <w:vAlign w:val="center"/>
          </w:tcPr>
          <w:p w14:paraId="6F7FE31C" w14:textId="77777777" w:rsidR="00C01F0D" w:rsidRDefault="00C01F0D">
            <w:pPr>
              <w:spacing w:after="0" w:line="240" w:lineRule="auto"/>
              <w:rPr>
                <w:rFonts w:ascii="Times New Roman" w:eastAsia="Times New Roman" w:hAnsi="Times New Roman" w:cs="Times New Roman"/>
                <w:color w:val="000000" w:themeColor="text1"/>
                <w:kern w:val="0"/>
                <w:sz w:val="20"/>
                <w:szCs w:val="20"/>
                <w:lang w:eastAsia="pl-PL"/>
                <w14:ligatures w14:val="none"/>
              </w:rPr>
            </w:pPr>
          </w:p>
        </w:tc>
        <w:tc>
          <w:tcPr>
            <w:tcW w:w="6400" w:type="dxa"/>
            <w:vMerge/>
            <w:tcBorders>
              <w:top w:val="single" w:sz="4" w:space="0" w:color="auto"/>
              <w:left w:val="nil"/>
              <w:bottom w:val="single" w:sz="4" w:space="0" w:color="000000"/>
              <w:right w:val="nil"/>
            </w:tcBorders>
            <w:vAlign w:val="center"/>
          </w:tcPr>
          <w:p w14:paraId="18388BA1" w14:textId="77777777" w:rsidR="00C01F0D" w:rsidRDefault="00C01F0D">
            <w:pPr>
              <w:spacing w:after="0" w:line="240" w:lineRule="auto"/>
              <w:rPr>
                <w:rFonts w:ascii="Times New Roman" w:eastAsia="Times New Roman" w:hAnsi="Times New Roman" w:cs="Times New Roman"/>
                <w:color w:val="000000" w:themeColor="text1"/>
                <w:kern w:val="0"/>
                <w:sz w:val="20"/>
                <w:szCs w:val="20"/>
                <w:lang w:eastAsia="pl-PL"/>
                <w14:ligatures w14:val="none"/>
              </w:rPr>
            </w:pPr>
          </w:p>
        </w:tc>
        <w:tc>
          <w:tcPr>
            <w:tcW w:w="385" w:type="dxa"/>
            <w:tcBorders>
              <w:top w:val="nil"/>
              <w:left w:val="nil"/>
              <w:bottom w:val="single" w:sz="4" w:space="0" w:color="auto"/>
              <w:right w:val="nil"/>
            </w:tcBorders>
            <w:noWrap/>
            <w:vAlign w:val="bottom"/>
          </w:tcPr>
          <w:p w14:paraId="4C516D0A" w14:textId="77777777" w:rsidR="00C01F0D" w:rsidRDefault="00000000">
            <w:pPr>
              <w:spacing w:after="0" w:line="240" w:lineRule="auto"/>
              <w:jc w:val="center"/>
              <w:rPr>
                <w:rFonts w:ascii="Times New Roman" w:eastAsia="Times New Roman" w:hAnsi="Times New Roman" w:cs="Times New Roman"/>
                <w:i/>
                <w:iCs/>
                <w:color w:val="000000" w:themeColor="text1"/>
                <w:kern w:val="0"/>
                <w:sz w:val="20"/>
                <w:szCs w:val="20"/>
                <w:lang w:eastAsia="pl-PL"/>
                <w14:ligatures w14:val="none"/>
              </w:rPr>
            </w:pPr>
            <w:r>
              <w:rPr>
                <w:rFonts w:ascii="Times New Roman" w:eastAsia="Times New Roman" w:hAnsi="Times New Roman" w:cs="Times New Roman"/>
                <w:i/>
                <w:iCs/>
                <w:color w:val="000000" w:themeColor="text1"/>
                <w:kern w:val="0"/>
                <w:sz w:val="20"/>
                <w:szCs w:val="20"/>
                <w:lang w:eastAsia="pl-PL"/>
                <w14:ligatures w14:val="none"/>
              </w:rPr>
              <w:t>N</w:t>
            </w:r>
          </w:p>
        </w:tc>
        <w:tc>
          <w:tcPr>
            <w:tcW w:w="1080" w:type="dxa"/>
            <w:gridSpan w:val="2"/>
            <w:tcBorders>
              <w:top w:val="nil"/>
              <w:left w:val="nil"/>
              <w:bottom w:val="single" w:sz="4" w:space="0" w:color="auto"/>
              <w:right w:val="nil"/>
            </w:tcBorders>
            <w:noWrap/>
            <w:vAlign w:val="bottom"/>
          </w:tcPr>
          <w:p w14:paraId="6AD0F265" w14:textId="77777777" w:rsidR="00C01F0D" w:rsidRDefault="00000000">
            <w:pPr>
              <w:spacing w:after="0" w:line="240" w:lineRule="auto"/>
              <w:jc w:val="center"/>
              <w:rPr>
                <w:rFonts w:ascii="Times New Roman" w:eastAsia="Times New Roman" w:hAnsi="Times New Roman" w:cs="Times New Roman"/>
                <w:i/>
                <w:iCs/>
                <w:color w:val="000000" w:themeColor="text1"/>
                <w:kern w:val="0"/>
                <w:sz w:val="20"/>
                <w:szCs w:val="20"/>
                <w:lang w:eastAsia="pl-PL"/>
                <w14:ligatures w14:val="none"/>
              </w:rPr>
            </w:pPr>
            <w:r>
              <w:rPr>
                <w:rFonts w:ascii="Times New Roman" w:eastAsia="Times New Roman" w:hAnsi="Times New Roman" w:cs="Times New Roman"/>
                <w:i/>
                <w:iCs/>
                <w:color w:val="000000" w:themeColor="text1"/>
                <w:kern w:val="0"/>
                <w:sz w:val="20"/>
                <w:szCs w:val="20"/>
                <w:lang w:eastAsia="pl-PL"/>
                <w14:ligatures w14:val="none"/>
              </w:rPr>
              <w:t>%</w:t>
            </w:r>
          </w:p>
        </w:tc>
        <w:tc>
          <w:tcPr>
            <w:tcW w:w="551" w:type="dxa"/>
            <w:gridSpan w:val="2"/>
            <w:tcBorders>
              <w:top w:val="nil"/>
              <w:left w:val="nil"/>
              <w:bottom w:val="single" w:sz="4" w:space="0" w:color="auto"/>
              <w:right w:val="nil"/>
            </w:tcBorders>
            <w:noWrap/>
            <w:vAlign w:val="bottom"/>
          </w:tcPr>
          <w:p w14:paraId="6CEFFDC1" w14:textId="77777777" w:rsidR="00C01F0D" w:rsidRDefault="00000000">
            <w:pPr>
              <w:spacing w:after="0" w:line="240" w:lineRule="auto"/>
              <w:jc w:val="center"/>
              <w:rPr>
                <w:rFonts w:ascii="Times New Roman" w:eastAsia="Times New Roman" w:hAnsi="Times New Roman" w:cs="Times New Roman"/>
                <w:i/>
                <w:iCs/>
                <w:color w:val="000000" w:themeColor="text1"/>
                <w:kern w:val="0"/>
                <w:sz w:val="20"/>
                <w:szCs w:val="20"/>
                <w:lang w:eastAsia="pl-PL"/>
                <w14:ligatures w14:val="none"/>
              </w:rPr>
            </w:pPr>
            <w:r>
              <w:rPr>
                <w:rFonts w:ascii="Times New Roman" w:eastAsia="Times New Roman" w:hAnsi="Times New Roman" w:cs="Times New Roman"/>
                <w:i/>
                <w:iCs/>
                <w:color w:val="000000" w:themeColor="text1"/>
                <w:kern w:val="0"/>
                <w:sz w:val="20"/>
                <w:szCs w:val="20"/>
                <w:lang w:eastAsia="pl-PL"/>
                <w14:ligatures w14:val="none"/>
              </w:rPr>
              <w:t>N</w:t>
            </w:r>
          </w:p>
        </w:tc>
        <w:tc>
          <w:tcPr>
            <w:tcW w:w="1080" w:type="dxa"/>
            <w:gridSpan w:val="2"/>
            <w:tcBorders>
              <w:top w:val="nil"/>
              <w:left w:val="nil"/>
              <w:bottom w:val="single" w:sz="4" w:space="0" w:color="auto"/>
              <w:right w:val="nil"/>
            </w:tcBorders>
            <w:noWrap/>
            <w:vAlign w:val="bottom"/>
          </w:tcPr>
          <w:p w14:paraId="4DE6D910" w14:textId="77777777" w:rsidR="00C01F0D" w:rsidRDefault="00000000">
            <w:pPr>
              <w:spacing w:after="0" w:line="240" w:lineRule="auto"/>
              <w:jc w:val="center"/>
              <w:rPr>
                <w:rFonts w:ascii="Times New Roman" w:eastAsia="Times New Roman" w:hAnsi="Times New Roman" w:cs="Times New Roman"/>
                <w:i/>
                <w:iCs/>
                <w:color w:val="000000" w:themeColor="text1"/>
                <w:kern w:val="0"/>
                <w:sz w:val="20"/>
                <w:szCs w:val="20"/>
                <w:lang w:eastAsia="pl-PL"/>
                <w14:ligatures w14:val="none"/>
              </w:rPr>
            </w:pPr>
            <w:r>
              <w:rPr>
                <w:rFonts w:ascii="Times New Roman" w:eastAsia="Times New Roman" w:hAnsi="Times New Roman" w:cs="Times New Roman"/>
                <w:i/>
                <w:iCs/>
                <w:color w:val="000000" w:themeColor="text1"/>
                <w:kern w:val="0"/>
                <w:sz w:val="20"/>
                <w:szCs w:val="20"/>
                <w:lang w:eastAsia="pl-PL"/>
                <w14:ligatures w14:val="none"/>
              </w:rPr>
              <w:t>%</w:t>
            </w:r>
          </w:p>
        </w:tc>
        <w:tc>
          <w:tcPr>
            <w:tcW w:w="384" w:type="dxa"/>
            <w:gridSpan w:val="2"/>
            <w:tcBorders>
              <w:top w:val="nil"/>
              <w:left w:val="nil"/>
              <w:bottom w:val="single" w:sz="4" w:space="0" w:color="auto"/>
              <w:right w:val="nil"/>
            </w:tcBorders>
            <w:noWrap/>
            <w:vAlign w:val="bottom"/>
          </w:tcPr>
          <w:p w14:paraId="2C220FB5" w14:textId="77777777" w:rsidR="00C01F0D" w:rsidRDefault="00000000">
            <w:pPr>
              <w:spacing w:after="0" w:line="240" w:lineRule="auto"/>
              <w:jc w:val="center"/>
              <w:rPr>
                <w:rFonts w:ascii="Times New Roman" w:eastAsia="Times New Roman" w:hAnsi="Times New Roman" w:cs="Times New Roman"/>
                <w:i/>
                <w:iCs/>
                <w:color w:val="000000" w:themeColor="text1"/>
                <w:kern w:val="0"/>
                <w:sz w:val="20"/>
                <w:szCs w:val="20"/>
                <w:lang w:eastAsia="pl-PL"/>
                <w14:ligatures w14:val="none"/>
              </w:rPr>
            </w:pPr>
            <w:r>
              <w:rPr>
                <w:rFonts w:ascii="Times New Roman" w:eastAsia="Times New Roman" w:hAnsi="Times New Roman" w:cs="Times New Roman"/>
                <w:i/>
                <w:iCs/>
                <w:color w:val="000000" w:themeColor="text1"/>
                <w:kern w:val="0"/>
                <w:sz w:val="20"/>
                <w:szCs w:val="20"/>
                <w:lang w:eastAsia="pl-PL"/>
                <w14:ligatures w14:val="none"/>
              </w:rPr>
              <w:t>N</w:t>
            </w:r>
          </w:p>
        </w:tc>
        <w:tc>
          <w:tcPr>
            <w:tcW w:w="1080" w:type="dxa"/>
            <w:gridSpan w:val="2"/>
            <w:tcBorders>
              <w:top w:val="nil"/>
              <w:left w:val="nil"/>
              <w:bottom w:val="single" w:sz="4" w:space="0" w:color="auto"/>
              <w:right w:val="nil"/>
            </w:tcBorders>
            <w:noWrap/>
            <w:vAlign w:val="bottom"/>
          </w:tcPr>
          <w:p w14:paraId="31C164E0" w14:textId="77777777" w:rsidR="00C01F0D" w:rsidRDefault="00000000">
            <w:pPr>
              <w:spacing w:after="0" w:line="240" w:lineRule="auto"/>
              <w:jc w:val="center"/>
              <w:rPr>
                <w:rFonts w:ascii="Times New Roman" w:eastAsia="Times New Roman" w:hAnsi="Times New Roman" w:cs="Times New Roman"/>
                <w:i/>
                <w:iCs/>
                <w:color w:val="000000" w:themeColor="text1"/>
                <w:kern w:val="0"/>
                <w:sz w:val="20"/>
                <w:szCs w:val="20"/>
                <w:lang w:eastAsia="pl-PL"/>
                <w14:ligatures w14:val="none"/>
              </w:rPr>
            </w:pPr>
            <w:r>
              <w:rPr>
                <w:rFonts w:ascii="Times New Roman" w:eastAsia="Times New Roman" w:hAnsi="Times New Roman" w:cs="Times New Roman"/>
                <w:i/>
                <w:iCs/>
                <w:color w:val="000000" w:themeColor="text1"/>
                <w:kern w:val="0"/>
                <w:sz w:val="20"/>
                <w:szCs w:val="20"/>
                <w:lang w:eastAsia="pl-PL"/>
                <w14:ligatures w14:val="none"/>
              </w:rPr>
              <w:t>%</w:t>
            </w:r>
          </w:p>
        </w:tc>
        <w:tc>
          <w:tcPr>
            <w:tcW w:w="513" w:type="dxa"/>
            <w:gridSpan w:val="2"/>
            <w:tcBorders>
              <w:top w:val="nil"/>
              <w:left w:val="nil"/>
              <w:bottom w:val="single" w:sz="4" w:space="0" w:color="auto"/>
              <w:right w:val="nil"/>
            </w:tcBorders>
            <w:noWrap/>
            <w:vAlign w:val="bottom"/>
          </w:tcPr>
          <w:p w14:paraId="6347C236" w14:textId="77777777" w:rsidR="00C01F0D" w:rsidRDefault="00000000">
            <w:pPr>
              <w:spacing w:after="0" w:line="240" w:lineRule="auto"/>
              <w:jc w:val="center"/>
              <w:rPr>
                <w:rFonts w:ascii="Times New Roman" w:eastAsia="Times New Roman" w:hAnsi="Times New Roman" w:cs="Times New Roman"/>
                <w:i/>
                <w:iCs/>
                <w:color w:val="000000" w:themeColor="text1"/>
                <w:kern w:val="0"/>
                <w:sz w:val="20"/>
                <w:szCs w:val="20"/>
                <w:lang w:eastAsia="pl-PL"/>
                <w14:ligatures w14:val="none"/>
              </w:rPr>
            </w:pPr>
            <w:r>
              <w:rPr>
                <w:rFonts w:ascii="Times New Roman" w:eastAsia="Times New Roman" w:hAnsi="Times New Roman" w:cs="Times New Roman"/>
                <w:i/>
                <w:iCs/>
                <w:color w:val="000000" w:themeColor="text1"/>
                <w:kern w:val="0"/>
                <w:sz w:val="20"/>
                <w:szCs w:val="20"/>
                <w:lang w:eastAsia="pl-PL"/>
                <w14:ligatures w14:val="none"/>
              </w:rPr>
              <w:t>N</w:t>
            </w:r>
          </w:p>
        </w:tc>
        <w:tc>
          <w:tcPr>
            <w:tcW w:w="1007" w:type="dxa"/>
            <w:gridSpan w:val="2"/>
            <w:tcBorders>
              <w:top w:val="nil"/>
              <w:left w:val="nil"/>
              <w:bottom w:val="single" w:sz="4" w:space="0" w:color="auto"/>
              <w:right w:val="nil"/>
            </w:tcBorders>
            <w:noWrap/>
            <w:vAlign w:val="bottom"/>
          </w:tcPr>
          <w:p w14:paraId="52F26D7A" w14:textId="77777777" w:rsidR="00C01F0D" w:rsidRDefault="00000000">
            <w:pPr>
              <w:spacing w:after="0" w:line="240" w:lineRule="auto"/>
              <w:jc w:val="center"/>
              <w:rPr>
                <w:rFonts w:ascii="Times New Roman" w:eastAsia="Times New Roman" w:hAnsi="Times New Roman" w:cs="Times New Roman"/>
                <w:i/>
                <w:iCs/>
                <w:color w:val="000000" w:themeColor="text1"/>
                <w:kern w:val="0"/>
                <w:sz w:val="20"/>
                <w:szCs w:val="20"/>
                <w:lang w:eastAsia="pl-PL"/>
                <w14:ligatures w14:val="none"/>
              </w:rPr>
            </w:pPr>
            <w:r>
              <w:rPr>
                <w:rFonts w:ascii="Times New Roman" w:eastAsia="Times New Roman" w:hAnsi="Times New Roman" w:cs="Times New Roman"/>
                <w:i/>
                <w:iCs/>
                <w:color w:val="000000" w:themeColor="text1"/>
                <w:kern w:val="0"/>
                <w:sz w:val="20"/>
                <w:szCs w:val="20"/>
                <w:lang w:eastAsia="pl-PL"/>
                <w14:ligatures w14:val="none"/>
              </w:rPr>
              <w:t>%</w:t>
            </w:r>
          </w:p>
        </w:tc>
      </w:tr>
      <w:tr w:rsidR="00C01F0D" w14:paraId="49424D97" w14:textId="77777777">
        <w:trPr>
          <w:trHeight w:val="300"/>
        </w:trPr>
        <w:tc>
          <w:tcPr>
            <w:tcW w:w="1600" w:type="dxa"/>
            <w:vMerge w:val="restart"/>
            <w:tcBorders>
              <w:top w:val="nil"/>
              <w:left w:val="nil"/>
              <w:bottom w:val="nil"/>
              <w:right w:val="nil"/>
            </w:tcBorders>
            <w:noWrap/>
          </w:tcPr>
          <w:p w14:paraId="063877CA"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Gender</w:t>
            </w:r>
          </w:p>
        </w:tc>
        <w:tc>
          <w:tcPr>
            <w:tcW w:w="6400" w:type="dxa"/>
            <w:tcBorders>
              <w:top w:val="nil"/>
              <w:left w:val="nil"/>
              <w:bottom w:val="nil"/>
              <w:right w:val="nil"/>
            </w:tcBorders>
            <w:noWrap/>
          </w:tcPr>
          <w:p w14:paraId="3F58325C"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Female</w:t>
            </w:r>
          </w:p>
        </w:tc>
        <w:tc>
          <w:tcPr>
            <w:tcW w:w="505" w:type="dxa"/>
            <w:gridSpan w:val="2"/>
            <w:tcBorders>
              <w:top w:val="nil"/>
              <w:left w:val="nil"/>
              <w:bottom w:val="nil"/>
              <w:right w:val="nil"/>
            </w:tcBorders>
            <w:noWrap/>
          </w:tcPr>
          <w:p w14:paraId="3590D32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59</w:t>
            </w:r>
          </w:p>
        </w:tc>
        <w:tc>
          <w:tcPr>
            <w:tcW w:w="1080" w:type="dxa"/>
            <w:gridSpan w:val="2"/>
            <w:tcBorders>
              <w:top w:val="nil"/>
              <w:left w:val="nil"/>
              <w:bottom w:val="nil"/>
              <w:right w:val="nil"/>
            </w:tcBorders>
            <w:noWrap/>
          </w:tcPr>
          <w:p w14:paraId="10026ACC"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59.6%</w:t>
            </w:r>
          </w:p>
        </w:tc>
        <w:tc>
          <w:tcPr>
            <w:tcW w:w="551" w:type="dxa"/>
            <w:gridSpan w:val="2"/>
            <w:tcBorders>
              <w:top w:val="nil"/>
              <w:left w:val="nil"/>
              <w:bottom w:val="nil"/>
              <w:right w:val="nil"/>
            </w:tcBorders>
            <w:noWrap/>
          </w:tcPr>
          <w:p w14:paraId="47C7DAD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79</w:t>
            </w:r>
          </w:p>
        </w:tc>
        <w:tc>
          <w:tcPr>
            <w:tcW w:w="1080" w:type="dxa"/>
            <w:gridSpan w:val="2"/>
            <w:tcBorders>
              <w:top w:val="nil"/>
              <w:left w:val="nil"/>
              <w:bottom w:val="nil"/>
              <w:right w:val="nil"/>
            </w:tcBorders>
            <w:noWrap/>
          </w:tcPr>
          <w:p w14:paraId="592355E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56.0%</w:t>
            </w:r>
          </w:p>
        </w:tc>
        <w:tc>
          <w:tcPr>
            <w:tcW w:w="384" w:type="dxa"/>
            <w:gridSpan w:val="2"/>
            <w:tcBorders>
              <w:top w:val="nil"/>
              <w:left w:val="nil"/>
              <w:bottom w:val="nil"/>
              <w:right w:val="nil"/>
            </w:tcBorders>
            <w:noWrap/>
          </w:tcPr>
          <w:p w14:paraId="3BA44D8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51</w:t>
            </w:r>
          </w:p>
        </w:tc>
        <w:tc>
          <w:tcPr>
            <w:tcW w:w="1080" w:type="dxa"/>
            <w:gridSpan w:val="2"/>
            <w:tcBorders>
              <w:top w:val="nil"/>
              <w:left w:val="nil"/>
              <w:bottom w:val="nil"/>
              <w:right w:val="nil"/>
            </w:tcBorders>
            <w:noWrap/>
          </w:tcPr>
          <w:p w14:paraId="293FD5A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52.0%</w:t>
            </w:r>
          </w:p>
        </w:tc>
        <w:tc>
          <w:tcPr>
            <w:tcW w:w="513" w:type="dxa"/>
            <w:gridSpan w:val="2"/>
            <w:tcBorders>
              <w:top w:val="nil"/>
              <w:left w:val="nil"/>
              <w:bottom w:val="nil"/>
              <w:right w:val="nil"/>
            </w:tcBorders>
            <w:noWrap/>
          </w:tcPr>
          <w:p w14:paraId="10F3CFF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189</w:t>
            </w:r>
          </w:p>
        </w:tc>
        <w:tc>
          <w:tcPr>
            <w:tcW w:w="1007" w:type="dxa"/>
            <w:gridSpan w:val="2"/>
            <w:tcBorders>
              <w:top w:val="nil"/>
              <w:left w:val="nil"/>
              <w:bottom w:val="nil"/>
              <w:right w:val="nil"/>
            </w:tcBorders>
            <w:noWrap/>
          </w:tcPr>
          <w:p w14:paraId="747F0DD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55.9%</w:t>
            </w:r>
          </w:p>
        </w:tc>
      </w:tr>
      <w:tr w:rsidR="00C01F0D" w14:paraId="5133048C" w14:textId="77777777">
        <w:trPr>
          <w:trHeight w:val="300"/>
        </w:trPr>
        <w:tc>
          <w:tcPr>
            <w:tcW w:w="1600" w:type="dxa"/>
            <w:vMerge/>
            <w:tcBorders>
              <w:top w:val="nil"/>
              <w:left w:val="nil"/>
              <w:bottom w:val="nil"/>
              <w:right w:val="nil"/>
            </w:tcBorders>
            <w:vAlign w:val="center"/>
          </w:tcPr>
          <w:p w14:paraId="0FA7701A" w14:textId="77777777" w:rsidR="00C01F0D" w:rsidRDefault="00C01F0D">
            <w:pPr>
              <w:spacing w:after="0" w:line="240" w:lineRule="auto"/>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25844B8C"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Male</w:t>
            </w:r>
          </w:p>
        </w:tc>
        <w:tc>
          <w:tcPr>
            <w:tcW w:w="505" w:type="dxa"/>
            <w:gridSpan w:val="2"/>
            <w:tcBorders>
              <w:top w:val="nil"/>
              <w:left w:val="nil"/>
              <w:bottom w:val="nil"/>
              <w:right w:val="nil"/>
            </w:tcBorders>
            <w:noWrap/>
          </w:tcPr>
          <w:p w14:paraId="5F52F2E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40</w:t>
            </w:r>
          </w:p>
        </w:tc>
        <w:tc>
          <w:tcPr>
            <w:tcW w:w="1080" w:type="dxa"/>
            <w:gridSpan w:val="2"/>
            <w:tcBorders>
              <w:top w:val="nil"/>
              <w:left w:val="nil"/>
              <w:bottom w:val="nil"/>
              <w:right w:val="nil"/>
            </w:tcBorders>
            <w:noWrap/>
          </w:tcPr>
          <w:p w14:paraId="0C3C8459"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40.4%</w:t>
            </w:r>
          </w:p>
        </w:tc>
        <w:tc>
          <w:tcPr>
            <w:tcW w:w="551" w:type="dxa"/>
            <w:gridSpan w:val="2"/>
            <w:tcBorders>
              <w:top w:val="nil"/>
              <w:left w:val="nil"/>
              <w:bottom w:val="nil"/>
              <w:right w:val="nil"/>
            </w:tcBorders>
            <w:noWrap/>
          </w:tcPr>
          <w:p w14:paraId="08ADFF4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62</w:t>
            </w:r>
          </w:p>
        </w:tc>
        <w:tc>
          <w:tcPr>
            <w:tcW w:w="1080" w:type="dxa"/>
            <w:gridSpan w:val="2"/>
            <w:tcBorders>
              <w:top w:val="nil"/>
              <w:left w:val="nil"/>
              <w:bottom w:val="nil"/>
              <w:right w:val="nil"/>
            </w:tcBorders>
            <w:noWrap/>
          </w:tcPr>
          <w:p w14:paraId="16283D4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44.0%</w:t>
            </w:r>
          </w:p>
        </w:tc>
        <w:tc>
          <w:tcPr>
            <w:tcW w:w="384" w:type="dxa"/>
            <w:gridSpan w:val="2"/>
            <w:tcBorders>
              <w:top w:val="nil"/>
              <w:left w:val="nil"/>
              <w:bottom w:val="nil"/>
              <w:right w:val="nil"/>
            </w:tcBorders>
            <w:noWrap/>
          </w:tcPr>
          <w:p w14:paraId="20C3ED3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47</w:t>
            </w:r>
          </w:p>
        </w:tc>
        <w:tc>
          <w:tcPr>
            <w:tcW w:w="1080" w:type="dxa"/>
            <w:gridSpan w:val="2"/>
            <w:tcBorders>
              <w:top w:val="nil"/>
              <w:left w:val="nil"/>
              <w:bottom w:val="nil"/>
              <w:right w:val="nil"/>
            </w:tcBorders>
            <w:noWrap/>
          </w:tcPr>
          <w:p w14:paraId="17702CB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48.0%</w:t>
            </w:r>
          </w:p>
        </w:tc>
        <w:tc>
          <w:tcPr>
            <w:tcW w:w="513" w:type="dxa"/>
            <w:gridSpan w:val="2"/>
            <w:tcBorders>
              <w:top w:val="nil"/>
              <w:left w:val="nil"/>
              <w:bottom w:val="nil"/>
              <w:right w:val="nil"/>
            </w:tcBorders>
            <w:noWrap/>
          </w:tcPr>
          <w:p w14:paraId="456FA11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149</w:t>
            </w:r>
          </w:p>
        </w:tc>
        <w:tc>
          <w:tcPr>
            <w:tcW w:w="1007" w:type="dxa"/>
            <w:gridSpan w:val="2"/>
            <w:tcBorders>
              <w:top w:val="nil"/>
              <w:left w:val="nil"/>
              <w:bottom w:val="nil"/>
              <w:right w:val="nil"/>
            </w:tcBorders>
            <w:noWrap/>
          </w:tcPr>
          <w:p w14:paraId="66832BC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44.1%</w:t>
            </w:r>
          </w:p>
        </w:tc>
      </w:tr>
      <w:tr w:rsidR="00C01F0D" w14:paraId="0DF821EC" w14:textId="77777777">
        <w:trPr>
          <w:trHeight w:val="300"/>
        </w:trPr>
        <w:tc>
          <w:tcPr>
            <w:tcW w:w="1600" w:type="dxa"/>
            <w:tcBorders>
              <w:top w:val="nil"/>
              <w:left w:val="nil"/>
              <w:bottom w:val="nil"/>
              <w:right w:val="nil"/>
            </w:tcBorders>
            <w:noWrap/>
          </w:tcPr>
          <w:p w14:paraId="2D4262DA"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Education</w:t>
            </w:r>
          </w:p>
        </w:tc>
        <w:tc>
          <w:tcPr>
            <w:tcW w:w="6400" w:type="dxa"/>
            <w:tcBorders>
              <w:top w:val="nil"/>
              <w:left w:val="nil"/>
              <w:bottom w:val="nil"/>
              <w:right w:val="nil"/>
            </w:tcBorders>
            <w:noWrap/>
          </w:tcPr>
          <w:p w14:paraId="66D6FF90"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Primary</w:t>
            </w:r>
          </w:p>
        </w:tc>
        <w:tc>
          <w:tcPr>
            <w:tcW w:w="505" w:type="dxa"/>
            <w:gridSpan w:val="2"/>
            <w:tcBorders>
              <w:top w:val="nil"/>
              <w:left w:val="nil"/>
              <w:bottom w:val="nil"/>
              <w:right w:val="nil"/>
            </w:tcBorders>
            <w:noWrap/>
          </w:tcPr>
          <w:p w14:paraId="6117244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w:t>
            </w:r>
          </w:p>
        </w:tc>
        <w:tc>
          <w:tcPr>
            <w:tcW w:w="1080" w:type="dxa"/>
            <w:gridSpan w:val="2"/>
            <w:tcBorders>
              <w:top w:val="nil"/>
              <w:left w:val="nil"/>
              <w:bottom w:val="nil"/>
              <w:right w:val="nil"/>
            </w:tcBorders>
            <w:noWrap/>
          </w:tcPr>
          <w:p w14:paraId="4FD6D5DC"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w:t>
            </w:r>
          </w:p>
        </w:tc>
        <w:tc>
          <w:tcPr>
            <w:tcW w:w="551" w:type="dxa"/>
            <w:gridSpan w:val="2"/>
            <w:tcBorders>
              <w:top w:val="nil"/>
              <w:left w:val="nil"/>
              <w:bottom w:val="nil"/>
              <w:right w:val="nil"/>
            </w:tcBorders>
            <w:noWrap/>
          </w:tcPr>
          <w:p w14:paraId="7FD7499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w:t>
            </w:r>
          </w:p>
        </w:tc>
        <w:tc>
          <w:tcPr>
            <w:tcW w:w="1080" w:type="dxa"/>
            <w:gridSpan w:val="2"/>
            <w:tcBorders>
              <w:top w:val="nil"/>
              <w:left w:val="nil"/>
              <w:bottom w:val="nil"/>
              <w:right w:val="nil"/>
            </w:tcBorders>
            <w:noWrap/>
          </w:tcPr>
          <w:p w14:paraId="012FED1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4.3%</w:t>
            </w:r>
          </w:p>
        </w:tc>
        <w:tc>
          <w:tcPr>
            <w:tcW w:w="384" w:type="dxa"/>
            <w:gridSpan w:val="2"/>
            <w:tcBorders>
              <w:top w:val="nil"/>
              <w:left w:val="nil"/>
              <w:bottom w:val="nil"/>
              <w:right w:val="nil"/>
            </w:tcBorders>
            <w:noWrap/>
          </w:tcPr>
          <w:p w14:paraId="26A687B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w:t>
            </w:r>
          </w:p>
        </w:tc>
        <w:tc>
          <w:tcPr>
            <w:tcW w:w="1080" w:type="dxa"/>
            <w:gridSpan w:val="2"/>
            <w:tcBorders>
              <w:top w:val="nil"/>
              <w:left w:val="nil"/>
              <w:bottom w:val="nil"/>
              <w:right w:val="nil"/>
            </w:tcBorders>
            <w:noWrap/>
          </w:tcPr>
          <w:p w14:paraId="5DB0FF1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w:t>
            </w:r>
          </w:p>
        </w:tc>
        <w:tc>
          <w:tcPr>
            <w:tcW w:w="513" w:type="dxa"/>
            <w:gridSpan w:val="2"/>
            <w:tcBorders>
              <w:top w:val="nil"/>
              <w:left w:val="nil"/>
              <w:bottom w:val="nil"/>
              <w:right w:val="nil"/>
            </w:tcBorders>
            <w:noWrap/>
          </w:tcPr>
          <w:p w14:paraId="6A3841D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w:t>
            </w:r>
          </w:p>
        </w:tc>
        <w:tc>
          <w:tcPr>
            <w:tcW w:w="1007" w:type="dxa"/>
            <w:gridSpan w:val="2"/>
            <w:tcBorders>
              <w:top w:val="nil"/>
              <w:left w:val="nil"/>
              <w:bottom w:val="nil"/>
              <w:right w:val="nil"/>
            </w:tcBorders>
            <w:noWrap/>
          </w:tcPr>
          <w:p w14:paraId="0B426A6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3.0%</w:t>
            </w:r>
          </w:p>
        </w:tc>
      </w:tr>
      <w:tr w:rsidR="00C01F0D" w14:paraId="34A4F891" w14:textId="77777777">
        <w:trPr>
          <w:trHeight w:val="300"/>
        </w:trPr>
        <w:tc>
          <w:tcPr>
            <w:tcW w:w="1600" w:type="dxa"/>
            <w:tcBorders>
              <w:top w:val="nil"/>
              <w:left w:val="nil"/>
              <w:bottom w:val="nil"/>
              <w:right w:val="nil"/>
            </w:tcBorders>
            <w:noWrap/>
          </w:tcPr>
          <w:p w14:paraId="033A18EE"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66DB0CCB"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 xml:space="preserve">Vocational </w:t>
            </w:r>
          </w:p>
        </w:tc>
        <w:tc>
          <w:tcPr>
            <w:tcW w:w="505" w:type="dxa"/>
            <w:gridSpan w:val="2"/>
            <w:tcBorders>
              <w:top w:val="nil"/>
              <w:left w:val="nil"/>
              <w:bottom w:val="nil"/>
              <w:right w:val="nil"/>
            </w:tcBorders>
            <w:noWrap/>
          </w:tcPr>
          <w:p w14:paraId="7C86B9A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w:t>
            </w:r>
          </w:p>
        </w:tc>
        <w:tc>
          <w:tcPr>
            <w:tcW w:w="1080" w:type="dxa"/>
            <w:gridSpan w:val="2"/>
            <w:tcBorders>
              <w:top w:val="nil"/>
              <w:left w:val="nil"/>
              <w:bottom w:val="nil"/>
              <w:right w:val="nil"/>
            </w:tcBorders>
            <w:noWrap/>
          </w:tcPr>
          <w:p w14:paraId="578C96A7"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6.1%</w:t>
            </w:r>
          </w:p>
        </w:tc>
        <w:tc>
          <w:tcPr>
            <w:tcW w:w="551" w:type="dxa"/>
            <w:gridSpan w:val="2"/>
            <w:tcBorders>
              <w:top w:val="nil"/>
              <w:left w:val="nil"/>
              <w:bottom w:val="nil"/>
              <w:right w:val="nil"/>
            </w:tcBorders>
            <w:noWrap/>
          </w:tcPr>
          <w:p w14:paraId="477C68F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11</w:t>
            </w:r>
          </w:p>
        </w:tc>
        <w:tc>
          <w:tcPr>
            <w:tcW w:w="1080" w:type="dxa"/>
            <w:gridSpan w:val="2"/>
            <w:tcBorders>
              <w:top w:val="nil"/>
              <w:left w:val="nil"/>
              <w:bottom w:val="nil"/>
              <w:right w:val="nil"/>
            </w:tcBorders>
            <w:noWrap/>
          </w:tcPr>
          <w:p w14:paraId="0AD4E0C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7.8%</w:t>
            </w:r>
          </w:p>
        </w:tc>
        <w:tc>
          <w:tcPr>
            <w:tcW w:w="384" w:type="dxa"/>
            <w:gridSpan w:val="2"/>
            <w:tcBorders>
              <w:top w:val="nil"/>
              <w:left w:val="nil"/>
              <w:bottom w:val="nil"/>
              <w:right w:val="nil"/>
            </w:tcBorders>
            <w:noWrap/>
          </w:tcPr>
          <w:p w14:paraId="23C0A3A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w:t>
            </w:r>
          </w:p>
        </w:tc>
        <w:tc>
          <w:tcPr>
            <w:tcW w:w="1080" w:type="dxa"/>
            <w:gridSpan w:val="2"/>
            <w:tcBorders>
              <w:top w:val="nil"/>
              <w:left w:val="nil"/>
              <w:bottom w:val="nil"/>
              <w:right w:val="nil"/>
            </w:tcBorders>
            <w:noWrap/>
          </w:tcPr>
          <w:p w14:paraId="3052808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4.1%</w:t>
            </w:r>
          </w:p>
        </w:tc>
        <w:tc>
          <w:tcPr>
            <w:tcW w:w="513" w:type="dxa"/>
            <w:gridSpan w:val="2"/>
            <w:tcBorders>
              <w:top w:val="nil"/>
              <w:left w:val="nil"/>
              <w:bottom w:val="nil"/>
              <w:right w:val="nil"/>
            </w:tcBorders>
            <w:noWrap/>
          </w:tcPr>
          <w:p w14:paraId="68198C7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21</w:t>
            </w:r>
          </w:p>
        </w:tc>
        <w:tc>
          <w:tcPr>
            <w:tcW w:w="1007" w:type="dxa"/>
            <w:gridSpan w:val="2"/>
            <w:tcBorders>
              <w:top w:val="nil"/>
              <w:left w:val="nil"/>
              <w:bottom w:val="nil"/>
              <w:right w:val="nil"/>
            </w:tcBorders>
            <w:noWrap/>
          </w:tcPr>
          <w:p w14:paraId="372F824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6.2%</w:t>
            </w:r>
          </w:p>
        </w:tc>
      </w:tr>
      <w:tr w:rsidR="00C01F0D" w14:paraId="3E94D517" w14:textId="77777777">
        <w:trPr>
          <w:trHeight w:val="300"/>
        </w:trPr>
        <w:tc>
          <w:tcPr>
            <w:tcW w:w="1600" w:type="dxa"/>
            <w:tcBorders>
              <w:top w:val="nil"/>
              <w:left w:val="nil"/>
              <w:bottom w:val="nil"/>
              <w:right w:val="nil"/>
            </w:tcBorders>
            <w:noWrap/>
          </w:tcPr>
          <w:p w14:paraId="37E09D4E"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3EFF8FE1"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Secondary</w:t>
            </w:r>
          </w:p>
        </w:tc>
        <w:tc>
          <w:tcPr>
            <w:tcW w:w="505" w:type="dxa"/>
            <w:gridSpan w:val="2"/>
            <w:tcBorders>
              <w:top w:val="nil"/>
              <w:left w:val="nil"/>
              <w:bottom w:val="nil"/>
              <w:right w:val="nil"/>
            </w:tcBorders>
            <w:noWrap/>
          </w:tcPr>
          <w:p w14:paraId="6D3F7CB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30</w:t>
            </w:r>
          </w:p>
        </w:tc>
        <w:tc>
          <w:tcPr>
            <w:tcW w:w="1080" w:type="dxa"/>
            <w:gridSpan w:val="2"/>
            <w:tcBorders>
              <w:top w:val="nil"/>
              <w:left w:val="nil"/>
              <w:bottom w:val="nil"/>
              <w:right w:val="nil"/>
            </w:tcBorders>
            <w:noWrap/>
          </w:tcPr>
          <w:p w14:paraId="37A02104"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30.3%</w:t>
            </w:r>
          </w:p>
        </w:tc>
        <w:tc>
          <w:tcPr>
            <w:tcW w:w="551" w:type="dxa"/>
            <w:gridSpan w:val="2"/>
            <w:tcBorders>
              <w:top w:val="nil"/>
              <w:left w:val="nil"/>
              <w:bottom w:val="nil"/>
              <w:right w:val="nil"/>
            </w:tcBorders>
            <w:noWrap/>
          </w:tcPr>
          <w:p w14:paraId="151F7AA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58</w:t>
            </w:r>
          </w:p>
        </w:tc>
        <w:tc>
          <w:tcPr>
            <w:tcW w:w="1080" w:type="dxa"/>
            <w:gridSpan w:val="2"/>
            <w:tcBorders>
              <w:top w:val="nil"/>
              <w:left w:val="nil"/>
              <w:bottom w:val="nil"/>
              <w:right w:val="nil"/>
            </w:tcBorders>
            <w:noWrap/>
          </w:tcPr>
          <w:p w14:paraId="73B06D1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41.1%</w:t>
            </w:r>
          </w:p>
        </w:tc>
        <w:tc>
          <w:tcPr>
            <w:tcW w:w="384" w:type="dxa"/>
            <w:gridSpan w:val="2"/>
            <w:tcBorders>
              <w:top w:val="nil"/>
              <w:left w:val="nil"/>
              <w:bottom w:val="nil"/>
              <w:right w:val="nil"/>
            </w:tcBorders>
            <w:noWrap/>
          </w:tcPr>
          <w:p w14:paraId="52552BA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29</w:t>
            </w:r>
          </w:p>
        </w:tc>
        <w:tc>
          <w:tcPr>
            <w:tcW w:w="1080" w:type="dxa"/>
            <w:gridSpan w:val="2"/>
            <w:tcBorders>
              <w:top w:val="nil"/>
              <w:left w:val="nil"/>
              <w:bottom w:val="nil"/>
              <w:right w:val="nil"/>
            </w:tcBorders>
            <w:noWrap/>
          </w:tcPr>
          <w:p w14:paraId="2879412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29.6%</w:t>
            </w:r>
          </w:p>
        </w:tc>
        <w:tc>
          <w:tcPr>
            <w:tcW w:w="513" w:type="dxa"/>
            <w:gridSpan w:val="2"/>
            <w:tcBorders>
              <w:top w:val="nil"/>
              <w:left w:val="nil"/>
              <w:bottom w:val="nil"/>
              <w:right w:val="nil"/>
            </w:tcBorders>
            <w:noWrap/>
          </w:tcPr>
          <w:p w14:paraId="4EC421B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117</w:t>
            </w:r>
          </w:p>
        </w:tc>
        <w:tc>
          <w:tcPr>
            <w:tcW w:w="1007" w:type="dxa"/>
            <w:gridSpan w:val="2"/>
            <w:tcBorders>
              <w:top w:val="nil"/>
              <w:left w:val="nil"/>
              <w:bottom w:val="nil"/>
              <w:right w:val="nil"/>
            </w:tcBorders>
            <w:noWrap/>
          </w:tcPr>
          <w:p w14:paraId="554E796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34.6%</w:t>
            </w:r>
          </w:p>
        </w:tc>
      </w:tr>
      <w:tr w:rsidR="00C01F0D" w14:paraId="48801025" w14:textId="77777777">
        <w:trPr>
          <w:trHeight w:val="300"/>
        </w:trPr>
        <w:tc>
          <w:tcPr>
            <w:tcW w:w="1600" w:type="dxa"/>
            <w:tcBorders>
              <w:top w:val="nil"/>
              <w:left w:val="nil"/>
              <w:bottom w:val="nil"/>
              <w:right w:val="nil"/>
            </w:tcBorders>
            <w:noWrap/>
          </w:tcPr>
          <w:p w14:paraId="6EBF9750"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471CCE99"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Tertiary or higher</w:t>
            </w:r>
          </w:p>
        </w:tc>
        <w:tc>
          <w:tcPr>
            <w:tcW w:w="505" w:type="dxa"/>
            <w:gridSpan w:val="2"/>
            <w:tcBorders>
              <w:top w:val="nil"/>
              <w:left w:val="nil"/>
              <w:bottom w:val="nil"/>
              <w:right w:val="nil"/>
            </w:tcBorders>
            <w:noWrap/>
          </w:tcPr>
          <w:p w14:paraId="372EAB3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61</w:t>
            </w:r>
          </w:p>
        </w:tc>
        <w:tc>
          <w:tcPr>
            <w:tcW w:w="1080" w:type="dxa"/>
            <w:gridSpan w:val="2"/>
            <w:tcBorders>
              <w:top w:val="nil"/>
              <w:left w:val="nil"/>
              <w:bottom w:val="nil"/>
              <w:right w:val="nil"/>
            </w:tcBorders>
            <w:noWrap/>
          </w:tcPr>
          <w:p w14:paraId="146AF21D"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61.6%</w:t>
            </w:r>
          </w:p>
        </w:tc>
        <w:tc>
          <w:tcPr>
            <w:tcW w:w="551" w:type="dxa"/>
            <w:gridSpan w:val="2"/>
            <w:tcBorders>
              <w:top w:val="nil"/>
              <w:left w:val="nil"/>
              <w:bottom w:val="nil"/>
              <w:right w:val="nil"/>
            </w:tcBorders>
            <w:noWrap/>
          </w:tcPr>
          <w:p w14:paraId="65D6FE8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66</w:t>
            </w:r>
          </w:p>
        </w:tc>
        <w:tc>
          <w:tcPr>
            <w:tcW w:w="1080" w:type="dxa"/>
            <w:gridSpan w:val="2"/>
            <w:tcBorders>
              <w:top w:val="nil"/>
              <w:left w:val="nil"/>
              <w:bottom w:val="nil"/>
              <w:right w:val="nil"/>
            </w:tcBorders>
            <w:noWrap/>
          </w:tcPr>
          <w:p w14:paraId="03F0540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46.8%</w:t>
            </w:r>
          </w:p>
        </w:tc>
        <w:tc>
          <w:tcPr>
            <w:tcW w:w="384" w:type="dxa"/>
            <w:gridSpan w:val="2"/>
            <w:tcBorders>
              <w:top w:val="nil"/>
              <w:left w:val="nil"/>
              <w:bottom w:val="nil"/>
              <w:right w:val="nil"/>
            </w:tcBorders>
            <w:noWrap/>
          </w:tcPr>
          <w:p w14:paraId="35D413C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63</w:t>
            </w:r>
          </w:p>
        </w:tc>
        <w:tc>
          <w:tcPr>
            <w:tcW w:w="1080" w:type="dxa"/>
            <w:gridSpan w:val="2"/>
            <w:tcBorders>
              <w:top w:val="nil"/>
              <w:left w:val="nil"/>
              <w:bottom w:val="nil"/>
              <w:right w:val="nil"/>
            </w:tcBorders>
            <w:noWrap/>
          </w:tcPr>
          <w:p w14:paraId="240718C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64.3%</w:t>
            </w:r>
          </w:p>
        </w:tc>
        <w:tc>
          <w:tcPr>
            <w:tcW w:w="513" w:type="dxa"/>
            <w:gridSpan w:val="2"/>
            <w:tcBorders>
              <w:top w:val="nil"/>
              <w:left w:val="nil"/>
              <w:bottom w:val="nil"/>
              <w:right w:val="nil"/>
            </w:tcBorders>
            <w:noWrap/>
          </w:tcPr>
          <w:p w14:paraId="3F4E443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190</w:t>
            </w:r>
          </w:p>
        </w:tc>
        <w:tc>
          <w:tcPr>
            <w:tcW w:w="1007" w:type="dxa"/>
            <w:gridSpan w:val="2"/>
            <w:tcBorders>
              <w:top w:val="nil"/>
              <w:left w:val="nil"/>
              <w:bottom w:val="nil"/>
              <w:right w:val="nil"/>
            </w:tcBorders>
            <w:noWrap/>
          </w:tcPr>
          <w:p w14:paraId="389BB51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56.2%</w:t>
            </w:r>
          </w:p>
        </w:tc>
      </w:tr>
      <w:tr w:rsidR="00C01F0D" w14:paraId="5749FFDA" w14:textId="77777777">
        <w:trPr>
          <w:trHeight w:val="300"/>
        </w:trPr>
        <w:tc>
          <w:tcPr>
            <w:tcW w:w="1600" w:type="dxa"/>
            <w:tcBorders>
              <w:top w:val="nil"/>
              <w:left w:val="nil"/>
              <w:bottom w:val="nil"/>
              <w:right w:val="nil"/>
            </w:tcBorders>
            <w:vAlign w:val="center"/>
          </w:tcPr>
          <w:p w14:paraId="73F849E2"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val="en" w:eastAsia="pl-PL"/>
                <w14:ligatures w14:val="none"/>
              </w:rPr>
              <w:t>Place of residence</w:t>
            </w:r>
          </w:p>
        </w:tc>
        <w:tc>
          <w:tcPr>
            <w:tcW w:w="6400" w:type="dxa"/>
            <w:tcBorders>
              <w:top w:val="nil"/>
              <w:left w:val="nil"/>
              <w:bottom w:val="nil"/>
              <w:right w:val="nil"/>
            </w:tcBorders>
            <w:vAlign w:val="center"/>
          </w:tcPr>
          <w:p w14:paraId="17375944"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val="en" w:eastAsia="pl-PL"/>
                <w14:ligatures w14:val="none"/>
              </w:rPr>
              <w:t>Village</w:t>
            </w:r>
          </w:p>
        </w:tc>
        <w:tc>
          <w:tcPr>
            <w:tcW w:w="505" w:type="dxa"/>
            <w:gridSpan w:val="2"/>
            <w:tcBorders>
              <w:top w:val="nil"/>
              <w:left w:val="nil"/>
              <w:bottom w:val="nil"/>
              <w:right w:val="nil"/>
            </w:tcBorders>
            <w:noWrap/>
          </w:tcPr>
          <w:p w14:paraId="41684A6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29</w:t>
            </w:r>
          </w:p>
        </w:tc>
        <w:tc>
          <w:tcPr>
            <w:tcW w:w="1080" w:type="dxa"/>
            <w:gridSpan w:val="2"/>
            <w:tcBorders>
              <w:top w:val="nil"/>
              <w:left w:val="nil"/>
              <w:bottom w:val="nil"/>
              <w:right w:val="nil"/>
            </w:tcBorders>
            <w:noWrap/>
          </w:tcPr>
          <w:p w14:paraId="58FB8DA3"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29.3%</w:t>
            </w:r>
          </w:p>
        </w:tc>
        <w:tc>
          <w:tcPr>
            <w:tcW w:w="551" w:type="dxa"/>
            <w:gridSpan w:val="2"/>
            <w:tcBorders>
              <w:top w:val="nil"/>
              <w:left w:val="nil"/>
              <w:bottom w:val="nil"/>
              <w:right w:val="nil"/>
            </w:tcBorders>
            <w:noWrap/>
          </w:tcPr>
          <w:p w14:paraId="45758AD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33</w:t>
            </w:r>
          </w:p>
        </w:tc>
        <w:tc>
          <w:tcPr>
            <w:tcW w:w="1080" w:type="dxa"/>
            <w:gridSpan w:val="2"/>
            <w:tcBorders>
              <w:top w:val="nil"/>
              <w:left w:val="nil"/>
              <w:bottom w:val="nil"/>
              <w:right w:val="nil"/>
            </w:tcBorders>
            <w:noWrap/>
          </w:tcPr>
          <w:p w14:paraId="495C582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23.4%</w:t>
            </w:r>
          </w:p>
        </w:tc>
        <w:tc>
          <w:tcPr>
            <w:tcW w:w="384" w:type="dxa"/>
            <w:gridSpan w:val="2"/>
            <w:tcBorders>
              <w:top w:val="nil"/>
              <w:left w:val="nil"/>
              <w:bottom w:val="nil"/>
              <w:right w:val="nil"/>
            </w:tcBorders>
            <w:noWrap/>
          </w:tcPr>
          <w:p w14:paraId="76ADFE1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15</w:t>
            </w:r>
          </w:p>
        </w:tc>
        <w:tc>
          <w:tcPr>
            <w:tcW w:w="1080" w:type="dxa"/>
            <w:gridSpan w:val="2"/>
            <w:tcBorders>
              <w:top w:val="nil"/>
              <w:left w:val="nil"/>
              <w:bottom w:val="nil"/>
              <w:right w:val="nil"/>
            </w:tcBorders>
            <w:noWrap/>
          </w:tcPr>
          <w:p w14:paraId="0BFAC91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15.3%</w:t>
            </w:r>
          </w:p>
        </w:tc>
        <w:tc>
          <w:tcPr>
            <w:tcW w:w="513" w:type="dxa"/>
            <w:gridSpan w:val="2"/>
            <w:tcBorders>
              <w:top w:val="nil"/>
              <w:left w:val="nil"/>
              <w:bottom w:val="nil"/>
              <w:right w:val="nil"/>
            </w:tcBorders>
            <w:noWrap/>
          </w:tcPr>
          <w:p w14:paraId="2F00A14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77</w:t>
            </w:r>
          </w:p>
        </w:tc>
        <w:tc>
          <w:tcPr>
            <w:tcW w:w="1007" w:type="dxa"/>
            <w:gridSpan w:val="2"/>
            <w:tcBorders>
              <w:top w:val="nil"/>
              <w:left w:val="nil"/>
              <w:bottom w:val="nil"/>
              <w:right w:val="nil"/>
            </w:tcBorders>
            <w:noWrap/>
          </w:tcPr>
          <w:p w14:paraId="46376C7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22.8%</w:t>
            </w:r>
          </w:p>
        </w:tc>
      </w:tr>
      <w:tr w:rsidR="00C01F0D" w14:paraId="2209856D" w14:textId="77777777">
        <w:trPr>
          <w:trHeight w:val="300"/>
        </w:trPr>
        <w:tc>
          <w:tcPr>
            <w:tcW w:w="1600" w:type="dxa"/>
            <w:tcBorders>
              <w:top w:val="nil"/>
              <w:left w:val="nil"/>
              <w:bottom w:val="nil"/>
              <w:right w:val="nil"/>
            </w:tcBorders>
            <w:noWrap/>
          </w:tcPr>
          <w:p w14:paraId="4CE9457B"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vAlign w:val="center"/>
          </w:tcPr>
          <w:p w14:paraId="2C1B601E"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val="en" w:eastAsia="pl-PL"/>
                <w14:ligatures w14:val="none"/>
              </w:rPr>
              <w:t>City up to 20,000 residents</w:t>
            </w:r>
          </w:p>
        </w:tc>
        <w:tc>
          <w:tcPr>
            <w:tcW w:w="505" w:type="dxa"/>
            <w:gridSpan w:val="2"/>
            <w:tcBorders>
              <w:top w:val="nil"/>
              <w:left w:val="nil"/>
              <w:bottom w:val="nil"/>
              <w:right w:val="nil"/>
            </w:tcBorders>
            <w:noWrap/>
          </w:tcPr>
          <w:p w14:paraId="31432FF9"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w:t>
            </w:r>
          </w:p>
        </w:tc>
        <w:tc>
          <w:tcPr>
            <w:tcW w:w="1080" w:type="dxa"/>
            <w:gridSpan w:val="2"/>
            <w:tcBorders>
              <w:top w:val="nil"/>
              <w:left w:val="nil"/>
              <w:bottom w:val="nil"/>
              <w:right w:val="nil"/>
            </w:tcBorders>
            <w:noWrap/>
          </w:tcPr>
          <w:p w14:paraId="79942B76"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9.1%</w:t>
            </w:r>
          </w:p>
        </w:tc>
        <w:tc>
          <w:tcPr>
            <w:tcW w:w="551" w:type="dxa"/>
            <w:gridSpan w:val="2"/>
            <w:tcBorders>
              <w:top w:val="nil"/>
              <w:left w:val="nil"/>
              <w:bottom w:val="nil"/>
              <w:right w:val="nil"/>
            </w:tcBorders>
            <w:noWrap/>
          </w:tcPr>
          <w:p w14:paraId="44543D1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16</w:t>
            </w:r>
          </w:p>
        </w:tc>
        <w:tc>
          <w:tcPr>
            <w:tcW w:w="1080" w:type="dxa"/>
            <w:gridSpan w:val="2"/>
            <w:tcBorders>
              <w:top w:val="nil"/>
              <w:left w:val="nil"/>
              <w:bottom w:val="nil"/>
              <w:right w:val="nil"/>
            </w:tcBorders>
            <w:noWrap/>
          </w:tcPr>
          <w:p w14:paraId="6EB7579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11.3%</w:t>
            </w:r>
          </w:p>
        </w:tc>
        <w:tc>
          <w:tcPr>
            <w:tcW w:w="384" w:type="dxa"/>
            <w:gridSpan w:val="2"/>
            <w:tcBorders>
              <w:top w:val="nil"/>
              <w:left w:val="nil"/>
              <w:bottom w:val="nil"/>
              <w:right w:val="nil"/>
            </w:tcBorders>
            <w:noWrap/>
          </w:tcPr>
          <w:p w14:paraId="0AA73DD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w:t>
            </w:r>
          </w:p>
        </w:tc>
        <w:tc>
          <w:tcPr>
            <w:tcW w:w="1080" w:type="dxa"/>
            <w:gridSpan w:val="2"/>
            <w:tcBorders>
              <w:top w:val="nil"/>
              <w:left w:val="nil"/>
              <w:bottom w:val="nil"/>
              <w:right w:val="nil"/>
            </w:tcBorders>
            <w:noWrap/>
          </w:tcPr>
          <w:p w14:paraId="4CFBB41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12.2%</w:t>
            </w:r>
          </w:p>
        </w:tc>
        <w:tc>
          <w:tcPr>
            <w:tcW w:w="513" w:type="dxa"/>
            <w:gridSpan w:val="2"/>
            <w:tcBorders>
              <w:top w:val="nil"/>
              <w:left w:val="nil"/>
              <w:bottom w:val="nil"/>
              <w:right w:val="nil"/>
            </w:tcBorders>
            <w:noWrap/>
          </w:tcPr>
          <w:p w14:paraId="6F38105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37</w:t>
            </w:r>
          </w:p>
        </w:tc>
        <w:tc>
          <w:tcPr>
            <w:tcW w:w="1007" w:type="dxa"/>
            <w:gridSpan w:val="2"/>
            <w:tcBorders>
              <w:top w:val="nil"/>
              <w:left w:val="nil"/>
              <w:bottom w:val="nil"/>
              <w:right w:val="nil"/>
            </w:tcBorders>
            <w:noWrap/>
          </w:tcPr>
          <w:p w14:paraId="54D8F3B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10.9%</w:t>
            </w:r>
          </w:p>
        </w:tc>
      </w:tr>
      <w:tr w:rsidR="00C01F0D" w14:paraId="10AD5960" w14:textId="77777777">
        <w:trPr>
          <w:trHeight w:val="300"/>
        </w:trPr>
        <w:tc>
          <w:tcPr>
            <w:tcW w:w="1600" w:type="dxa"/>
            <w:tcBorders>
              <w:top w:val="nil"/>
              <w:left w:val="nil"/>
              <w:bottom w:val="nil"/>
              <w:right w:val="nil"/>
            </w:tcBorders>
            <w:noWrap/>
          </w:tcPr>
          <w:p w14:paraId="62505BF2"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vAlign w:val="center"/>
          </w:tcPr>
          <w:p w14:paraId="3FE43957"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val="en" w:eastAsia="pl-PL"/>
                <w14:ligatures w14:val="none"/>
              </w:rPr>
              <w:t>City from 20,000 to 100,000 residents</w:t>
            </w:r>
          </w:p>
        </w:tc>
        <w:tc>
          <w:tcPr>
            <w:tcW w:w="505" w:type="dxa"/>
            <w:gridSpan w:val="2"/>
            <w:tcBorders>
              <w:top w:val="nil"/>
              <w:left w:val="nil"/>
              <w:bottom w:val="nil"/>
              <w:right w:val="nil"/>
            </w:tcBorders>
            <w:noWrap/>
          </w:tcPr>
          <w:p w14:paraId="3178A40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w:t>
            </w:r>
          </w:p>
        </w:tc>
        <w:tc>
          <w:tcPr>
            <w:tcW w:w="1080" w:type="dxa"/>
            <w:gridSpan w:val="2"/>
            <w:tcBorders>
              <w:top w:val="nil"/>
              <w:left w:val="nil"/>
              <w:bottom w:val="nil"/>
              <w:right w:val="nil"/>
            </w:tcBorders>
            <w:noWrap/>
          </w:tcPr>
          <w:p w14:paraId="7C3AAB09"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20.2%</w:t>
            </w:r>
          </w:p>
        </w:tc>
        <w:tc>
          <w:tcPr>
            <w:tcW w:w="551" w:type="dxa"/>
            <w:gridSpan w:val="2"/>
            <w:tcBorders>
              <w:top w:val="nil"/>
              <w:left w:val="nil"/>
              <w:bottom w:val="nil"/>
              <w:right w:val="nil"/>
            </w:tcBorders>
            <w:noWrap/>
          </w:tcPr>
          <w:p w14:paraId="71C0856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34</w:t>
            </w:r>
          </w:p>
        </w:tc>
        <w:tc>
          <w:tcPr>
            <w:tcW w:w="1080" w:type="dxa"/>
            <w:gridSpan w:val="2"/>
            <w:tcBorders>
              <w:top w:val="nil"/>
              <w:left w:val="nil"/>
              <w:bottom w:val="nil"/>
              <w:right w:val="nil"/>
            </w:tcBorders>
            <w:noWrap/>
          </w:tcPr>
          <w:p w14:paraId="01CBD54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24.1%</w:t>
            </w:r>
          </w:p>
        </w:tc>
        <w:tc>
          <w:tcPr>
            <w:tcW w:w="384" w:type="dxa"/>
            <w:gridSpan w:val="2"/>
            <w:tcBorders>
              <w:top w:val="nil"/>
              <w:left w:val="nil"/>
              <w:bottom w:val="nil"/>
              <w:right w:val="nil"/>
            </w:tcBorders>
            <w:noWrap/>
          </w:tcPr>
          <w:p w14:paraId="03C1080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34</w:t>
            </w:r>
          </w:p>
        </w:tc>
        <w:tc>
          <w:tcPr>
            <w:tcW w:w="1080" w:type="dxa"/>
            <w:gridSpan w:val="2"/>
            <w:tcBorders>
              <w:top w:val="nil"/>
              <w:left w:val="nil"/>
              <w:bottom w:val="nil"/>
              <w:right w:val="nil"/>
            </w:tcBorders>
            <w:noWrap/>
          </w:tcPr>
          <w:p w14:paraId="1F5E30E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34.7%</w:t>
            </w:r>
          </w:p>
        </w:tc>
        <w:tc>
          <w:tcPr>
            <w:tcW w:w="513" w:type="dxa"/>
            <w:gridSpan w:val="2"/>
            <w:tcBorders>
              <w:top w:val="nil"/>
              <w:left w:val="nil"/>
              <w:bottom w:val="nil"/>
              <w:right w:val="nil"/>
            </w:tcBorders>
            <w:noWrap/>
          </w:tcPr>
          <w:p w14:paraId="7B87643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88</w:t>
            </w:r>
          </w:p>
        </w:tc>
        <w:tc>
          <w:tcPr>
            <w:tcW w:w="1007" w:type="dxa"/>
            <w:gridSpan w:val="2"/>
            <w:tcBorders>
              <w:top w:val="nil"/>
              <w:left w:val="nil"/>
              <w:bottom w:val="nil"/>
              <w:right w:val="nil"/>
            </w:tcBorders>
            <w:noWrap/>
          </w:tcPr>
          <w:p w14:paraId="141BFC5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26.0%</w:t>
            </w:r>
          </w:p>
        </w:tc>
      </w:tr>
      <w:tr w:rsidR="00C01F0D" w14:paraId="732ECF2F" w14:textId="77777777">
        <w:trPr>
          <w:trHeight w:val="300"/>
        </w:trPr>
        <w:tc>
          <w:tcPr>
            <w:tcW w:w="1600" w:type="dxa"/>
            <w:tcBorders>
              <w:top w:val="nil"/>
              <w:left w:val="nil"/>
              <w:bottom w:val="nil"/>
              <w:right w:val="nil"/>
            </w:tcBorders>
            <w:noWrap/>
          </w:tcPr>
          <w:p w14:paraId="654A6654"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vAlign w:val="center"/>
          </w:tcPr>
          <w:p w14:paraId="72449607"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val="en" w:eastAsia="pl-PL"/>
                <w14:ligatures w14:val="none"/>
              </w:rPr>
              <w:t>City from 100,000 to 500,000 residents</w:t>
            </w:r>
          </w:p>
        </w:tc>
        <w:tc>
          <w:tcPr>
            <w:tcW w:w="505" w:type="dxa"/>
            <w:gridSpan w:val="2"/>
            <w:tcBorders>
              <w:top w:val="nil"/>
              <w:left w:val="nil"/>
              <w:bottom w:val="nil"/>
              <w:right w:val="nil"/>
            </w:tcBorders>
            <w:noWrap/>
          </w:tcPr>
          <w:p w14:paraId="4C3C91D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w:t>
            </w:r>
          </w:p>
        </w:tc>
        <w:tc>
          <w:tcPr>
            <w:tcW w:w="1080" w:type="dxa"/>
            <w:gridSpan w:val="2"/>
            <w:tcBorders>
              <w:top w:val="nil"/>
              <w:left w:val="nil"/>
              <w:bottom w:val="nil"/>
              <w:right w:val="nil"/>
            </w:tcBorders>
            <w:noWrap/>
          </w:tcPr>
          <w:p w14:paraId="4AB4A6EC"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20.2%</w:t>
            </w:r>
          </w:p>
        </w:tc>
        <w:tc>
          <w:tcPr>
            <w:tcW w:w="551" w:type="dxa"/>
            <w:gridSpan w:val="2"/>
            <w:tcBorders>
              <w:top w:val="nil"/>
              <w:left w:val="nil"/>
              <w:bottom w:val="nil"/>
              <w:right w:val="nil"/>
            </w:tcBorders>
            <w:noWrap/>
          </w:tcPr>
          <w:p w14:paraId="0F748B3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34</w:t>
            </w:r>
          </w:p>
        </w:tc>
        <w:tc>
          <w:tcPr>
            <w:tcW w:w="1080" w:type="dxa"/>
            <w:gridSpan w:val="2"/>
            <w:tcBorders>
              <w:top w:val="nil"/>
              <w:left w:val="nil"/>
              <w:bottom w:val="nil"/>
              <w:right w:val="nil"/>
            </w:tcBorders>
            <w:noWrap/>
          </w:tcPr>
          <w:p w14:paraId="050CC06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24.1%</w:t>
            </w:r>
          </w:p>
        </w:tc>
        <w:tc>
          <w:tcPr>
            <w:tcW w:w="384" w:type="dxa"/>
            <w:gridSpan w:val="2"/>
            <w:tcBorders>
              <w:top w:val="nil"/>
              <w:left w:val="nil"/>
              <w:bottom w:val="nil"/>
              <w:right w:val="nil"/>
            </w:tcBorders>
            <w:noWrap/>
          </w:tcPr>
          <w:p w14:paraId="553CFA1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21</w:t>
            </w:r>
          </w:p>
        </w:tc>
        <w:tc>
          <w:tcPr>
            <w:tcW w:w="1080" w:type="dxa"/>
            <w:gridSpan w:val="2"/>
            <w:tcBorders>
              <w:top w:val="nil"/>
              <w:left w:val="nil"/>
              <w:bottom w:val="nil"/>
              <w:right w:val="nil"/>
            </w:tcBorders>
            <w:noWrap/>
          </w:tcPr>
          <w:p w14:paraId="1F532EA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21.4%</w:t>
            </w:r>
          </w:p>
        </w:tc>
        <w:tc>
          <w:tcPr>
            <w:tcW w:w="513" w:type="dxa"/>
            <w:gridSpan w:val="2"/>
            <w:tcBorders>
              <w:top w:val="nil"/>
              <w:left w:val="nil"/>
              <w:bottom w:val="nil"/>
              <w:right w:val="nil"/>
            </w:tcBorders>
            <w:noWrap/>
          </w:tcPr>
          <w:p w14:paraId="5532996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75</w:t>
            </w:r>
          </w:p>
        </w:tc>
        <w:tc>
          <w:tcPr>
            <w:tcW w:w="1007" w:type="dxa"/>
            <w:gridSpan w:val="2"/>
            <w:tcBorders>
              <w:top w:val="nil"/>
              <w:left w:val="nil"/>
              <w:bottom w:val="nil"/>
              <w:right w:val="nil"/>
            </w:tcBorders>
            <w:noWrap/>
          </w:tcPr>
          <w:p w14:paraId="11332C1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22.2%</w:t>
            </w:r>
          </w:p>
        </w:tc>
      </w:tr>
      <w:tr w:rsidR="00C01F0D" w14:paraId="1C00E5BE" w14:textId="77777777">
        <w:trPr>
          <w:trHeight w:val="300"/>
        </w:trPr>
        <w:tc>
          <w:tcPr>
            <w:tcW w:w="1600" w:type="dxa"/>
            <w:tcBorders>
              <w:top w:val="nil"/>
              <w:left w:val="nil"/>
              <w:bottom w:val="nil"/>
              <w:right w:val="nil"/>
            </w:tcBorders>
            <w:noWrap/>
          </w:tcPr>
          <w:p w14:paraId="65CF28B2"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vAlign w:val="center"/>
          </w:tcPr>
          <w:p w14:paraId="575920C9"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val="en-US" w:eastAsia="pl-PL"/>
                <w14:ligatures w14:val="none"/>
              </w:rPr>
            </w:pPr>
            <w:r>
              <w:rPr>
                <w:rFonts w:ascii="Times New Roman" w:eastAsia="Times New Roman" w:hAnsi="Times New Roman" w:cs="Times New Roman"/>
                <w:color w:val="000000" w:themeColor="text1"/>
                <w:kern w:val="0"/>
                <w:sz w:val="20"/>
                <w:szCs w:val="20"/>
                <w:lang w:val="en-US" w:eastAsia="pl-PL"/>
                <w14:ligatures w14:val="none"/>
              </w:rPr>
              <w:t>City of 500,000 or more residents</w:t>
            </w:r>
          </w:p>
        </w:tc>
        <w:tc>
          <w:tcPr>
            <w:tcW w:w="505" w:type="dxa"/>
            <w:gridSpan w:val="2"/>
            <w:tcBorders>
              <w:top w:val="nil"/>
              <w:left w:val="nil"/>
              <w:bottom w:val="nil"/>
              <w:right w:val="nil"/>
            </w:tcBorders>
            <w:noWrap/>
          </w:tcPr>
          <w:p w14:paraId="114B9CF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21</w:t>
            </w:r>
          </w:p>
        </w:tc>
        <w:tc>
          <w:tcPr>
            <w:tcW w:w="1080" w:type="dxa"/>
            <w:gridSpan w:val="2"/>
            <w:tcBorders>
              <w:top w:val="nil"/>
              <w:left w:val="nil"/>
              <w:bottom w:val="nil"/>
              <w:right w:val="nil"/>
            </w:tcBorders>
            <w:noWrap/>
          </w:tcPr>
          <w:p w14:paraId="1CD21A7C"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21.2%</w:t>
            </w:r>
          </w:p>
        </w:tc>
        <w:tc>
          <w:tcPr>
            <w:tcW w:w="551" w:type="dxa"/>
            <w:gridSpan w:val="2"/>
            <w:tcBorders>
              <w:top w:val="nil"/>
              <w:left w:val="nil"/>
              <w:bottom w:val="nil"/>
              <w:right w:val="nil"/>
            </w:tcBorders>
            <w:noWrap/>
          </w:tcPr>
          <w:p w14:paraId="434EBD9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24</w:t>
            </w:r>
          </w:p>
        </w:tc>
        <w:tc>
          <w:tcPr>
            <w:tcW w:w="1080" w:type="dxa"/>
            <w:gridSpan w:val="2"/>
            <w:tcBorders>
              <w:top w:val="nil"/>
              <w:left w:val="nil"/>
              <w:bottom w:val="nil"/>
              <w:right w:val="nil"/>
            </w:tcBorders>
            <w:noWrap/>
          </w:tcPr>
          <w:p w14:paraId="3ECC530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17.0%</w:t>
            </w:r>
          </w:p>
        </w:tc>
        <w:tc>
          <w:tcPr>
            <w:tcW w:w="384" w:type="dxa"/>
            <w:gridSpan w:val="2"/>
            <w:tcBorders>
              <w:top w:val="nil"/>
              <w:left w:val="nil"/>
              <w:bottom w:val="nil"/>
              <w:right w:val="nil"/>
            </w:tcBorders>
            <w:noWrap/>
          </w:tcPr>
          <w:p w14:paraId="3F9AE39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16</w:t>
            </w:r>
          </w:p>
        </w:tc>
        <w:tc>
          <w:tcPr>
            <w:tcW w:w="1080" w:type="dxa"/>
            <w:gridSpan w:val="2"/>
            <w:tcBorders>
              <w:top w:val="nil"/>
              <w:left w:val="nil"/>
              <w:bottom w:val="nil"/>
              <w:right w:val="nil"/>
            </w:tcBorders>
            <w:noWrap/>
          </w:tcPr>
          <w:p w14:paraId="341A688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16.3%</w:t>
            </w:r>
          </w:p>
        </w:tc>
        <w:tc>
          <w:tcPr>
            <w:tcW w:w="513" w:type="dxa"/>
            <w:gridSpan w:val="2"/>
            <w:tcBorders>
              <w:top w:val="nil"/>
              <w:left w:val="nil"/>
              <w:bottom w:val="nil"/>
              <w:right w:val="nil"/>
            </w:tcBorders>
            <w:noWrap/>
          </w:tcPr>
          <w:p w14:paraId="7428FE39"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61</w:t>
            </w:r>
          </w:p>
        </w:tc>
        <w:tc>
          <w:tcPr>
            <w:tcW w:w="1007" w:type="dxa"/>
            <w:gridSpan w:val="2"/>
            <w:tcBorders>
              <w:top w:val="nil"/>
              <w:left w:val="nil"/>
              <w:bottom w:val="nil"/>
              <w:right w:val="nil"/>
            </w:tcBorders>
            <w:noWrap/>
          </w:tcPr>
          <w:p w14:paraId="63ADC239"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18.0%</w:t>
            </w:r>
          </w:p>
        </w:tc>
      </w:tr>
      <w:tr w:rsidR="00C01F0D" w14:paraId="66A5201E" w14:textId="77777777">
        <w:trPr>
          <w:trHeight w:val="300"/>
        </w:trPr>
        <w:tc>
          <w:tcPr>
            <w:tcW w:w="1600" w:type="dxa"/>
            <w:tcBorders>
              <w:top w:val="nil"/>
              <w:left w:val="nil"/>
              <w:bottom w:val="nil"/>
              <w:right w:val="nil"/>
            </w:tcBorders>
            <w:noWrap/>
          </w:tcPr>
          <w:p w14:paraId="697A661D"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Income</w:t>
            </w:r>
          </w:p>
        </w:tc>
        <w:tc>
          <w:tcPr>
            <w:tcW w:w="6400" w:type="dxa"/>
            <w:tcBorders>
              <w:top w:val="nil"/>
              <w:left w:val="nil"/>
              <w:bottom w:val="nil"/>
              <w:right w:val="nil"/>
            </w:tcBorders>
            <w:noWrap/>
          </w:tcPr>
          <w:p w14:paraId="17AC5A4D"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None</w:t>
            </w:r>
          </w:p>
        </w:tc>
        <w:tc>
          <w:tcPr>
            <w:tcW w:w="505" w:type="dxa"/>
            <w:gridSpan w:val="2"/>
            <w:tcBorders>
              <w:top w:val="nil"/>
              <w:left w:val="nil"/>
              <w:bottom w:val="nil"/>
              <w:right w:val="nil"/>
            </w:tcBorders>
            <w:noWrap/>
          </w:tcPr>
          <w:p w14:paraId="4A1107C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0</w:t>
            </w:r>
          </w:p>
        </w:tc>
        <w:tc>
          <w:tcPr>
            <w:tcW w:w="1080" w:type="dxa"/>
            <w:gridSpan w:val="2"/>
            <w:tcBorders>
              <w:top w:val="nil"/>
              <w:left w:val="nil"/>
              <w:bottom w:val="nil"/>
              <w:right w:val="nil"/>
            </w:tcBorders>
            <w:noWrap/>
          </w:tcPr>
          <w:p w14:paraId="0A65166C"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0.0%</w:t>
            </w:r>
          </w:p>
        </w:tc>
        <w:tc>
          <w:tcPr>
            <w:tcW w:w="551" w:type="dxa"/>
            <w:gridSpan w:val="2"/>
            <w:tcBorders>
              <w:top w:val="nil"/>
              <w:left w:val="nil"/>
              <w:bottom w:val="nil"/>
              <w:right w:val="nil"/>
            </w:tcBorders>
            <w:noWrap/>
          </w:tcPr>
          <w:p w14:paraId="6319E3A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w:t>
            </w:r>
          </w:p>
        </w:tc>
        <w:tc>
          <w:tcPr>
            <w:tcW w:w="1080" w:type="dxa"/>
            <w:gridSpan w:val="2"/>
            <w:tcBorders>
              <w:top w:val="nil"/>
              <w:left w:val="nil"/>
              <w:bottom w:val="nil"/>
              <w:right w:val="nil"/>
            </w:tcBorders>
            <w:noWrap/>
          </w:tcPr>
          <w:p w14:paraId="733E92B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8.5%</w:t>
            </w:r>
          </w:p>
        </w:tc>
        <w:tc>
          <w:tcPr>
            <w:tcW w:w="384" w:type="dxa"/>
            <w:gridSpan w:val="2"/>
            <w:tcBorders>
              <w:top w:val="nil"/>
              <w:left w:val="nil"/>
              <w:bottom w:val="nil"/>
              <w:right w:val="nil"/>
            </w:tcBorders>
            <w:noWrap/>
          </w:tcPr>
          <w:p w14:paraId="42907B8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w:t>
            </w:r>
          </w:p>
        </w:tc>
        <w:tc>
          <w:tcPr>
            <w:tcW w:w="1080" w:type="dxa"/>
            <w:gridSpan w:val="2"/>
            <w:tcBorders>
              <w:top w:val="nil"/>
              <w:left w:val="nil"/>
              <w:bottom w:val="nil"/>
              <w:right w:val="nil"/>
            </w:tcBorders>
            <w:noWrap/>
          </w:tcPr>
          <w:p w14:paraId="3BDF071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w:t>
            </w:r>
          </w:p>
        </w:tc>
        <w:tc>
          <w:tcPr>
            <w:tcW w:w="513" w:type="dxa"/>
            <w:gridSpan w:val="2"/>
            <w:tcBorders>
              <w:top w:val="nil"/>
              <w:left w:val="nil"/>
              <w:bottom w:val="nil"/>
              <w:right w:val="nil"/>
            </w:tcBorders>
            <w:noWrap/>
          </w:tcPr>
          <w:p w14:paraId="761ECCA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14</w:t>
            </w:r>
          </w:p>
        </w:tc>
        <w:tc>
          <w:tcPr>
            <w:tcW w:w="1007" w:type="dxa"/>
            <w:gridSpan w:val="2"/>
            <w:tcBorders>
              <w:top w:val="nil"/>
              <w:left w:val="nil"/>
              <w:bottom w:val="nil"/>
              <w:right w:val="nil"/>
            </w:tcBorders>
            <w:noWrap/>
          </w:tcPr>
          <w:p w14:paraId="169ED6D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4.1%</w:t>
            </w:r>
          </w:p>
        </w:tc>
      </w:tr>
      <w:tr w:rsidR="00C01F0D" w14:paraId="72B478F3" w14:textId="77777777">
        <w:trPr>
          <w:trHeight w:val="300"/>
        </w:trPr>
        <w:tc>
          <w:tcPr>
            <w:tcW w:w="1600" w:type="dxa"/>
            <w:tcBorders>
              <w:top w:val="nil"/>
              <w:left w:val="nil"/>
              <w:bottom w:val="nil"/>
              <w:right w:val="nil"/>
            </w:tcBorders>
            <w:noWrap/>
          </w:tcPr>
          <w:p w14:paraId="67CDFE35"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649E12E4"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Up to 1000 PLN</w:t>
            </w:r>
          </w:p>
        </w:tc>
        <w:tc>
          <w:tcPr>
            <w:tcW w:w="505" w:type="dxa"/>
            <w:gridSpan w:val="2"/>
            <w:tcBorders>
              <w:top w:val="nil"/>
              <w:left w:val="nil"/>
              <w:bottom w:val="nil"/>
              <w:right w:val="nil"/>
            </w:tcBorders>
            <w:noWrap/>
          </w:tcPr>
          <w:p w14:paraId="1F47944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w:t>
            </w:r>
          </w:p>
        </w:tc>
        <w:tc>
          <w:tcPr>
            <w:tcW w:w="1080" w:type="dxa"/>
            <w:gridSpan w:val="2"/>
            <w:tcBorders>
              <w:top w:val="nil"/>
              <w:left w:val="nil"/>
              <w:bottom w:val="nil"/>
              <w:right w:val="nil"/>
            </w:tcBorders>
            <w:noWrap/>
          </w:tcPr>
          <w:p w14:paraId="18109E19"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w:t>
            </w:r>
          </w:p>
        </w:tc>
        <w:tc>
          <w:tcPr>
            <w:tcW w:w="551" w:type="dxa"/>
            <w:gridSpan w:val="2"/>
            <w:tcBorders>
              <w:top w:val="nil"/>
              <w:left w:val="nil"/>
              <w:bottom w:val="nil"/>
              <w:right w:val="nil"/>
            </w:tcBorders>
            <w:noWrap/>
          </w:tcPr>
          <w:p w14:paraId="508DD5E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w:t>
            </w:r>
          </w:p>
        </w:tc>
        <w:tc>
          <w:tcPr>
            <w:tcW w:w="1080" w:type="dxa"/>
            <w:gridSpan w:val="2"/>
            <w:tcBorders>
              <w:top w:val="nil"/>
              <w:left w:val="nil"/>
              <w:bottom w:val="nil"/>
              <w:right w:val="nil"/>
            </w:tcBorders>
            <w:noWrap/>
          </w:tcPr>
          <w:p w14:paraId="6C551C2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3.5%</w:t>
            </w:r>
          </w:p>
        </w:tc>
        <w:tc>
          <w:tcPr>
            <w:tcW w:w="384" w:type="dxa"/>
            <w:gridSpan w:val="2"/>
            <w:tcBorders>
              <w:top w:val="nil"/>
              <w:left w:val="nil"/>
              <w:bottom w:val="nil"/>
              <w:right w:val="nil"/>
            </w:tcBorders>
            <w:noWrap/>
          </w:tcPr>
          <w:p w14:paraId="1825ADF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w:t>
            </w:r>
          </w:p>
        </w:tc>
        <w:tc>
          <w:tcPr>
            <w:tcW w:w="1080" w:type="dxa"/>
            <w:gridSpan w:val="2"/>
            <w:tcBorders>
              <w:top w:val="nil"/>
              <w:left w:val="nil"/>
              <w:bottom w:val="nil"/>
              <w:right w:val="nil"/>
            </w:tcBorders>
            <w:noWrap/>
          </w:tcPr>
          <w:p w14:paraId="7890377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7.1%</w:t>
            </w:r>
          </w:p>
        </w:tc>
        <w:tc>
          <w:tcPr>
            <w:tcW w:w="513" w:type="dxa"/>
            <w:gridSpan w:val="2"/>
            <w:tcBorders>
              <w:top w:val="nil"/>
              <w:left w:val="nil"/>
              <w:bottom w:val="nil"/>
              <w:right w:val="nil"/>
            </w:tcBorders>
            <w:noWrap/>
          </w:tcPr>
          <w:p w14:paraId="4FABF24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13</w:t>
            </w:r>
          </w:p>
        </w:tc>
        <w:tc>
          <w:tcPr>
            <w:tcW w:w="1007" w:type="dxa"/>
            <w:gridSpan w:val="2"/>
            <w:tcBorders>
              <w:top w:val="nil"/>
              <w:left w:val="nil"/>
              <w:bottom w:val="nil"/>
              <w:right w:val="nil"/>
            </w:tcBorders>
            <w:noWrap/>
          </w:tcPr>
          <w:p w14:paraId="127A239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3.8%</w:t>
            </w:r>
          </w:p>
        </w:tc>
      </w:tr>
      <w:tr w:rsidR="00C01F0D" w14:paraId="48D77904" w14:textId="77777777">
        <w:trPr>
          <w:trHeight w:val="300"/>
        </w:trPr>
        <w:tc>
          <w:tcPr>
            <w:tcW w:w="1600" w:type="dxa"/>
            <w:tcBorders>
              <w:top w:val="nil"/>
              <w:left w:val="nil"/>
              <w:bottom w:val="nil"/>
              <w:right w:val="nil"/>
            </w:tcBorders>
            <w:noWrap/>
          </w:tcPr>
          <w:p w14:paraId="1090F05A"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236159BB"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1001 - 1500 PLN</w:t>
            </w:r>
          </w:p>
        </w:tc>
        <w:tc>
          <w:tcPr>
            <w:tcW w:w="505" w:type="dxa"/>
            <w:gridSpan w:val="2"/>
            <w:tcBorders>
              <w:top w:val="nil"/>
              <w:left w:val="nil"/>
              <w:bottom w:val="nil"/>
              <w:right w:val="nil"/>
            </w:tcBorders>
            <w:noWrap/>
          </w:tcPr>
          <w:p w14:paraId="68BC14C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w:t>
            </w:r>
          </w:p>
        </w:tc>
        <w:tc>
          <w:tcPr>
            <w:tcW w:w="1080" w:type="dxa"/>
            <w:gridSpan w:val="2"/>
            <w:tcBorders>
              <w:top w:val="nil"/>
              <w:left w:val="nil"/>
              <w:bottom w:val="nil"/>
              <w:right w:val="nil"/>
            </w:tcBorders>
            <w:noWrap/>
          </w:tcPr>
          <w:p w14:paraId="1275F8D4"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3.0%</w:t>
            </w:r>
          </w:p>
        </w:tc>
        <w:tc>
          <w:tcPr>
            <w:tcW w:w="551" w:type="dxa"/>
            <w:gridSpan w:val="2"/>
            <w:tcBorders>
              <w:top w:val="nil"/>
              <w:left w:val="nil"/>
              <w:bottom w:val="nil"/>
              <w:right w:val="nil"/>
            </w:tcBorders>
            <w:noWrap/>
          </w:tcPr>
          <w:p w14:paraId="52D78B0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w:t>
            </w:r>
          </w:p>
        </w:tc>
        <w:tc>
          <w:tcPr>
            <w:tcW w:w="1080" w:type="dxa"/>
            <w:gridSpan w:val="2"/>
            <w:tcBorders>
              <w:top w:val="nil"/>
              <w:left w:val="nil"/>
              <w:bottom w:val="nil"/>
              <w:right w:val="nil"/>
            </w:tcBorders>
            <w:noWrap/>
          </w:tcPr>
          <w:p w14:paraId="31FD2CE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5.0%</w:t>
            </w:r>
          </w:p>
        </w:tc>
        <w:tc>
          <w:tcPr>
            <w:tcW w:w="384" w:type="dxa"/>
            <w:gridSpan w:val="2"/>
            <w:tcBorders>
              <w:top w:val="nil"/>
              <w:left w:val="nil"/>
              <w:bottom w:val="nil"/>
              <w:right w:val="nil"/>
            </w:tcBorders>
            <w:noWrap/>
          </w:tcPr>
          <w:p w14:paraId="58AFD3C9"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0</w:t>
            </w:r>
          </w:p>
        </w:tc>
        <w:tc>
          <w:tcPr>
            <w:tcW w:w="1080" w:type="dxa"/>
            <w:gridSpan w:val="2"/>
            <w:tcBorders>
              <w:top w:val="nil"/>
              <w:left w:val="nil"/>
              <w:bottom w:val="nil"/>
              <w:right w:val="nil"/>
            </w:tcBorders>
            <w:noWrap/>
          </w:tcPr>
          <w:p w14:paraId="6C5C9F4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0.0%</w:t>
            </w:r>
          </w:p>
        </w:tc>
        <w:tc>
          <w:tcPr>
            <w:tcW w:w="513" w:type="dxa"/>
            <w:gridSpan w:val="2"/>
            <w:tcBorders>
              <w:top w:val="nil"/>
              <w:left w:val="nil"/>
              <w:bottom w:val="nil"/>
              <w:right w:val="nil"/>
            </w:tcBorders>
            <w:noWrap/>
          </w:tcPr>
          <w:p w14:paraId="38568DA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w:t>
            </w:r>
          </w:p>
        </w:tc>
        <w:tc>
          <w:tcPr>
            <w:tcW w:w="1007" w:type="dxa"/>
            <w:gridSpan w:val="2"/>
            <w:tcBorders>
              <w:top w:val="nil"/>
              <w:left w:val="nil"/>
              <w:bottom w:val="nil"/>
              <w:right w:val="nil"/>
            </w:tcBorders>
            <w:noWrap/>
          </w:tcPr>
          <w:p w14:paraId="6B842DA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3.0%</w:t>
            </w:r>
          </w:p>
        </w:tc>
      </w:tr>
      <w:tr w:rsidR="00C01F0D" w14:paraId="00DF802C" w14:textId="77777777">
        <w:trPr>
          <w:trHeight w:val="300"/>
        </w:trPr>
        <w:tc>
          <w:tcPr>
            <w:tcW w:w="1600" w:type="dxa"/>
            <w:tcBorders>
              <w:top w:val="nil"/>
              <w:left w:val="nil"/>
              <w:bottom w:val="nil"/>
              <w:right w:val="nil"/>
            </w:tcBorders>
            <w:noWrap/>
          </w:tcPr>
          <w:p w14:paraId="0D4A6E4A"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7B75CC92"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1501 - 2000 PLN</w:t>
            </w:r>
          </w:p>
        </w:tc>
        <w:tc>
          <w:tcPr>
            <w:tcW w:w="505" w:type="dxa"/>
            <w:gridSpan w:val="2"/>
            <w:tcBorders>
              <w:top w:val="nil"/>
              <w:left w:val="nil"/>
              <w:bottom w:val="nil"/>
              <w:right w:val="nil"/>
            </w:tcBorders>
            <w:noWrap/>
          </w:tcPr>
          <w:p w14:paraId="7135E60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w:t>
            </w:r>
          </w:p>
        </w:tc>
        <w:tc>
          <w:tcPr>
            <w:tcW w:w="1080" w:type="dxa"/>
            <w:gridSpan w:val="2"/>
            <w:tcBorders>
              <w:top w:val="nil"/>
              <w:left w:val="nil"/>
              <w:bottom w:val="nil"/>
              <w:right w:val="nil"/>
            </w:tcBorders>
            <w:noWrap/>
          </w:tcPr>
          <w:p w14:paraId="3BC5ED5D"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w:t>
            </w:r>
          </w:p>
        </w:tc>
        <w:tc>
          <w:tcPr>
            <w:tcW w:w="551" w:type="dxa"/>
            <w:gridSpan w:val="2"/>
            <w:tcBorders>
              <w:top w:val="nil"/>
              <w:left w:val="nil"/>
              <w:bottom w:val="nil"/>
              <w:right w:val="nil"/>
            </w:tcBorders>
            <w:noWrap/>
          </w:tcPr>
          <w:p w14:paraId="332FCE6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w:t>
            </w:r>
          </w:p>
        </w:tc>
        <w:tc>
          <w:tcPr>
            <w:tcW w:w="1080" w:type="dxa"/>
            <w:gridSpan w:val="2"/>
            <w:tcBorders>
              <w:top w:val="nil"/>
              <w:left w:val="nil"/>
              <w:bottom w:val="nil"/>
              <w:right w:val="nil"/>
            </w:tcBorders>
            <w:noWrap/>
          </w:tcPr>
          <w:p w14:paraId="4C0DC8B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5.7%</w:t>
            </w:r>
          </w:p>
        </w:tc>
        <w:tc>
          <w:tcPr>
            <w:tcW w:w="384" w:type="dxa"/>
            <w:gridSpan w:val="2"/>
            <w:tcBorders>
              <w:top w:val="nil"/>
              <w:left w:val="nil"/>
              <w:bottom w:val="nil"/>
              <w:right w:val="nil"/>
            </w:tcBorders>
            <w:noWrap/>
          </w:tcPr>
          <w:p w14:paraId="47D9EE0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w:t>
            </w:r>
          </w:p>
        </w:tc>
        <w:tc>
          <w:tcPr>
            <w:tcW w:w="1080" w:type="dxa"/>
            <w:gridSpan w:val="2"/>
            <w:tcBorders>
              <w:top w:val="nil"/>
              <w:left w:val="nil"/>
              <w:bottom w:val="nil"/>
              <w:right w:val="nil"/>
            </w:tcBorders>
            <w:noWrap/>
          </w:tcPr>
          <w:p w14:paraId="0E8D11F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6.1%</w:t>
            </w:r>
          </w:p>
        </w:tc>
        <w:tc>
          <w:tcPr>
            <w:tcW w:w="513" w:type="dxa"/>
            <w:gridSpan w:val="2"/>
            <w:tcBorders>
              <w:top w:val="nil"/>
              <w:left w:val="nil"/>
              <w:bottom w:val="nil"/>
              <w:right w:val="nil"/>
            </w:tcBorders>
            <w:noWrap/>
          </w:tcPr>
          <w:p w14:paraId="54F78DB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16</w:t>
            </w:r>
          </w:p>
        </w:tc>
        <w:tc>
          <w:tcPr>
            <w:tcW w:w="1007" w:type="dxa"/>
            <w:gridSpan w:val="2"/>
            <w:tcBorders>
              <w:top w:val="nil"/>
              <w:left w:val="nil"/>
              <w:bottom w:val="nil"/>
              <w:right w:val="nil"/>
            </w:tcBorders>
            <w:noWrap/>
          </w:tcPr>
          <w:p w14:paraId="3803B26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4.7%</w:t>
            </w:r>
          </w:p>
        </w:tc>
      </w:tr>
      <w:tr w:rsidR="00C01F0D" w14:paraId="060B525E" w14:textId="77777777">
        <w:trPr>
          <w:trHeight w:val="300"/>
        </w:trPr>
        <w:tc>
          <w:tcPr>
            <w:tcW w:w="1600" w:type="dxa"/>
            <w:tcBorders>
              <w:top w:val="nil"/>
              <w:left w:val="nil"/>
              <w:bottom w:val="nil"/>
              <w:right w:val="nil"/>
            </w:tcBorders>
            <w:noWrap/>
          </w:tcPr>
          <w:p w14:paraId="1944C34C"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7E04EDA2"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2001 - 2500 PLN</w:t>
            </w:r>
          </w:p>
        </w:tc>
        <w:tc>
          <w:tcPr>
            <w:tcW w:w="505" w:type="dxa"/>
            <w:gridSpan w:val="2"/>
            <w:tcBorders>
              <w:top w:val="nil"/>
              <w:left w:val="nil"/>
              <w:bottom w:val="nil"/>
              <w:right w:val="nil"/>
            </w:tcBorders>
            <w:noWrap/>
          </w:tcPr>
          <w:p w14:paraId="1E1D5FF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w:t>
            </w:r>
          </w:p>
        </w:tc>
        <w:tc>
          <w:tcPr>
            <w:tcW w:w="1080" w:type="dxa"/>
            <w:gridSpan w:val="2"/>
            <w:tcBorders>
              <w:top w:val="nil"/>
              <w:left w:val="nil"/>
              <w:bottom w:val="nil"/>
              <w:right w:val="nil"/>
            </w:tcBorders>
            <w:noWrap/>
          </w:tcPr>
          <w:p w14:paraId="67F67AFD"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9.1%</w:t>
            </w:r>
          </w:p>
        </w:tc>
        <w:tc>
          <w:tcPr>
            <w:tcW w:w="551" w:type="dxa"/>
            <w:gridSpan w:val="2"/>
            <w:tcBorders>
              <w:top w:val="nil"/>
              <w:left w:val="nil"/>
              <w:bottom w:val="nil"/>
              <w:right w:val="nil"/>
            </w:tcBorders>
            <w:noWrap/>
          </w:tcPr>
          <w:p w14:paraId="75D91EF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w:t>
            </w:r>
          </w:p>
        </w:tc>
        <w:tc>
          <w:tcPr>
            <w:tcW w:w="1080" w:type="dxa"/>
            <w:gridSpan w:val="2"/>
            <w:tcBorders>
              <w:top w:val="nil"/>
              <w:left w:val="nil"/>
              <w:bottom w:val="nil"/>
              <w:right w:val="nil"/>
            </w:tcBorders>
            <w:noWrap/>
          </w:tcPr>
          <w:p w14:paraId="2585C88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8.5%</w:t>
            </w:r>
          </w:p>
        </w:tc>
        <w:tc>
          <w:tcPr>
            <w:tcW w:w="384" w:type="dxa"/>
            <w:gridSpan w:val="2"/>
            <w:tcBorders>
              <w:top w:val="nil"/>
              <w:left w:val="nil"/>
              <w:bottom w:val="nil"/>
              <w:right w:val="nil"/>
            </w:tcBorders>
            <w:noWrap/>
          </w:tcPr>
          <w:p w14:paraId="186A414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w:t>
            </w:r>
          </w:p>
        </w:tc>
        <w:tc>
          <w:tcPr>
            <w:tcW w:w="1080" w:type="dxa"/>
            <w:gridSpan w:val="2"/>
            <w:tcBorders>
              <w:top w:val="nil"/>
              <w:left w:val="nil"/>
              <w:bottom w:val="nil"/>
              <w:right w:val="nil"/>
            </w:tcBorders>
            <w:noWrap/>
          </w:tcPr>
          <w:p w14:paraId="3F561129"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5.1%</w:t>
            </w:r>
          </w:p>
        </w:tc>
        <w:tc>
          <w:tcPr>
            <w:tcW w:w="513" w:type="dxa"/>
            <w:gridSpan w:val="2"/>
            <w:tcBorders>
              <w:top w:val="nil"/>
              <w:left w:val="nil"/>
              <w:bottom w:val="nil"/>
              <w:right w:val="nil"/>
            </w:tcBorders>
            <w:noWrap/>
          </w:tcPr>
          <w:p w14:paraId="63DD34B9"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26</w:t>
            </w:r>
          </w:p>
        </w:tc>
        <w:tc>
          <w:tcPr>
            <w:tcW w:w="1007" w:type="dxa"/>
            <w:gridSpan w:val="2"/>
            <w:tcBorders>
              <w:top w:val="nil"/>
              <w:left w:val="nil"/>
              <w:bottom w:val="nil"/>
              <w:right w:val="nil"/>
            </w:tcBorders>
            <w:noWrap/>
          </w:tcPr>
          <w:p w14:paraId="383C8D7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7.7%</w:t>
            </w:r>
          </w:p>
        </w:tc>
      </w:tr>
      <w:tr w:rsidR="00C01F0D" w14:paraId="5A8851D9" w14:textId="77777777">
        <w:trPr>
          <w:trHeight w:val="300"/>
        </w:trPr>
        <w:tc>
          <w:tcPr>
            <w:tcW w:w="1600" w:type="dxa"/>
            <w:tcBorders>
              <w:top w:val="nil"/>
              <w:left w:val="nil"/>
              <w:bottom w:val="nil"/>
              <w:right w:val="nil"/>
            </w:tcBorders>
            <w:noWrap/>
          </w:tcPr>
          <w:p w14:paraId="7B638E9A"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35629B76"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2501 - 3000 PLN</w:t>
            </w:r>
          </w:p>
        </w:tc>
        <w:tc>
          <w:tcPr>
            <w:tcW w:w="505" w:type="dxa"/>
            <w:gridSpan w:val="2"/>
            <w:tcBorders>
              <w:top w:val="nil"/>
              <w:left w:val="nil"/>
              <w:bottom w:val="nil"/>
              <w:right w:val="nil"/>
            </w:tcBorders>
            <w:noWrap/>
          </w:tcPr>
          <w:p w14:paraId="22F2DEE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w:t>
            </w:r>
          </w:p>
        </w:tc>
        <w:tc>
          <w:tcPr>
            <w:tcW w:w="1080" w:type="dxa"/>
            <w:gridSpan w:val="2"/>
            <w:tcBorders>
              <w:top w:val="nil"/>
              <w:left w:val="nil"/>
              <w:bottom w:val="nil"/>
              <w:right w:val="nil"/>
            </w:tcBorders>
            <w:noWrap/>
          </w:tcPr>
          <w:p w14:paraId="5A5E0002"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12.1%</w:t>
            </w:r>
          </w:p>
        </w:tc>
        <w:tc>
          <w:tcPr>
            <w:tcW w:w="551" w:type="dxa"/>
            <w:gridSpan w:val="2"/>
            <w:tcBorders>
              <w:top w:val="nil"/>
              <w:left w:val="nil"/>
              <w:bottom w:val="nil"/>
              <w:right w:val="nil"/>
            </w:tcBorders>
            <w:noWrap/>
          </w:tcPr>
          <w:p w14:paraId="6333407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w:t>
            </w:r>
          </w:p>
        </w:tc>
        <w:tc>
          <w:tcPr>
            <w:tcW w:w="1080" w:type="dxa"/>
            <w:gridSpan w:val="2"/>
            <w:tcBorders>
              <w:top w:val="nil"/>
              <w:left w:val="nil"/>
              <w:bottom w:val="nil"/>
              <w:right w:val="nil"/>
            </w:tcBorders>
            <w:noWrap/>
          </w:tcPr>
          <w:p w14:paraId="403DED9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4.3%</w:t>
            </w:r>
          </w:p>
        </w:tc>
        <w:tc>
          <w:tcPr>
            <w:tcW w:w="384" w:type="dxa"/>
            <w:gridSpan w:val="2"/>
            <w:tcBorders>
              <w:top w:val="nil"/>
              <w:left w:val="nil"/>
              <w:bottom w:val="nil"/>
              <w:right w:val="nil"/>
            </w:tcBorders>
            <w:noWrap/>
          </w:tcPr>
          <w:p w14:paraId="22D0FFE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16</w:t>
            </w:r>
          </w:p>
        </w:tc>
        <w:tc>
          <w:tcPr>
            <w:tcW w:w="1080" w:type="dxa"/>
            <w:gridSpan w:val="2"/>
            <w:tcBorders>
              <w:top w:val="nil"/>
              <w:left w:val="nil"/>
              <w:bottom w:val="nil"/>
              <w:right w:val="nil"/>
            </w:tcBorders>
            <w:noWrap/>
          </w:tcPr>
          <w:p w14:paraId="46F5AA9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16.3%</w:t>
            </w:r>
          </w:p>
        </w:tc>
        <w:tc>
          <w:tcPr>
            <w:tcW w:w="513" w:type="dxa"/>
            <w:gridSpan w:val="2"/>
            <w:tcBorders>
              <w:top w:val="nil"/>
              <w:left w:val="nil"/>
              <w:bottom w:val="nil"/>
              <w:right w:val="nil"/>
            </w:tcBorders>
            <w:noWrap/>
          </w:tcPr>
          <w:p w14:paraId="599E37B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34</w:t>
            </w:r>
          </w:p>
        </w:tc>
        <w:tc>
          <w:tcPr>
            <w:tcW w:w="1007" w:type="dxa"/>
            <w:gridSpan w:val="2"/>
            <w:tcBorders>
              <w:top w:val="nil"/>
              <w:left w:val="nil"/>
              <w:bottom w:val="nil"/>
              <w:right w:val="nil"/>
            </w:tcBorders>
            <w:noWrap/>
          </w:tcPr>
          <w:p w14:paraId="25CD92E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10.1%</w:t>
            </w:r>
          </w:p>
        </w:tc>
      </w:tr>
      <w:tr w:rsidR="00C01F0D" w14:paraId="60533B5D" w14:textId="77777777">
        <w:trPr>
          <w:trHeight w:val="300"/>
        </w:trPr>
        <w:tc>
          <w:tcPr>
            <w:tcW w:w="1600" w:type="dxa"/>
            <w:tcBorders>
              <w:top w:val="nil"/>
              <w:left w:val="nil"/>
              <w:bottom w:val="nil"/>
              <w:right w:val="nil"/>
            </w:tcBorders>
            <w:noWrap/>
          </w:tcPr>
          <w:p w14:paraId="3AB8CDB2"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5EB7F3AA"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3001 - 3501 PLN</w:t>
            </w:r>
          </w:p>
        </w:tc>
        <w:tc>
          <w:tcPr>
            <w:tcW w:w="505" w:type="dxa"/>
            <w:gridSpan w:val="2"/>
            <w:tcBorders>
              <w:top w:val="nil"/>
              <w:left w:val="nil"/>
              <w:bottom w:val="nil"/>
              <w:right w:val="nil"/>
            </w:tcBorders>
            <w:noWrap/>
          </w:tcPr>
          <w:p w14:paraId="520B9DF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w:t>
            </w:r>
          </w:p>
        </w:tc>
        <w:tc>
          <w:tcPr>
            <w:tcW w:w="1080" w:type="dxa"/>
            <w:gridSpan w:val="2"/>
            <w:tcBorders>
              <w:top w:val="nil"/>
              <w:left w:val="nil"/>
              <w:bottom w:val="nil"/>
              <w:right w:val="nil"/>
            </w:tcBorders>
            <w:noWrap/>
          </w:tcPr>
          <w:p w14:paraId="22B80B70"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10.1%</w:t>
            </w:r>
          </w:p>
        </w:tc>
        <w:tc>
          <w:tcPr>
            <w:tcW w:w="551" w:type="dxa"/>
            <w:gridSpan w:val="2"/>
            <w:tcBorders>
              <w:top w:val="nil"/>
              <w:left w:val="nil"/>
              <w:bottom w:val="nil"/>
              <w:right w:val="nil"/>
            </w:tcBorders>
            <w:noWrap/>
          </w:tcPr>
          <w:p w14:paraId="099B811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w:t>
            </w:r>
          </w:p>
        </w:tc>
        <w:tc>
          <w:tcPr>
            <w:tcW w:w="1080" w:type="dxa"/>
            <w:gridSpan w:val="2"/>
            <w:tcBorders>
              <w:top w:val="nil"/>
              <w:left w:val="nil"/>
              <w:bottom w:val="nil"/>
              <w:right w:val="nil"/>
            </w:tcBorders>
            <w:noWrap/>
          </w:tcPr>
          <w:p w14:paraId="2DB3E1B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8.5%</w:t>
            </w:r>
          </w:p>
        </w:tc>
        <w:tc>
          <w:tcPr>
            <w:tcW w:w="384" w:type="dxa"/>
            <w:gridSpan w:val="2"/>
            <w:tcBorders>
              <w:top w:val="nil"/>
              <w:left w:val="nil"/>
              <w:bottom w:val="nil"/>
              <w:right w:val="nil"/>
            </w:tcBorders>
            <w:noWrap/>
          </w:tcPr>
          <w:p w14:paraId="68E6F03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w:t>
            </w:r>
          </w:p>
        </w:tc>
        <w:tc>
          <w:tcPr>
            <w:tcW w:w="1080" w:type="dxa"/>
            <w:gridSpan w:val="2"/>
            <w:tcBorders>
              <w:top w:val="nil"/>
              <w:left w:val="nil"/>
              <w:bottom w:val="nil"/>
              <w:right w:val="nil"/>
            </w:tcBorders>
            <w:noWrap/>
          </w:tcPr>
          <w:p w14:paraId="7E9A336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12.2%</w:t>
            </w:r>
          </w:p>
        </w:tc>
        <w:tc>
          <w:tcPr>
            <w:tcW w:w="513" w:type="dxa"/>
            <w:gridSpan w:val="2"/>
            <w:tcBorders>
              <w:top w:val="nil"/>
              <w:left w:val="nil"/>
              <w:bottom w:val="nil"/>
              <w:right w:val="nil"/>
            </w:tcBorders>
            <w:noWrap/>
          </w:tcPr>
          <w:p w14:paraId="7CB4382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34</w:t>
            </w:r>
          </w:p>
        </w:tc>
        <w:tc>
          <w:tcPr>
            <w:tcW w:w="1007" w:type="dxa"/>
            <w:gridSpan w:val="2"/>
            <w:tcBorders>
              <w:top w:val="nil"/>
              <w:left w:val="nil"/>
              <w:bottom w:val="nil"/>
              <w:right w:val="nil"/>
            </w:tcBorders>
            <w:noWrap/>
          </w:tcPr>
          <w:p w14:paraId="28DA78A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10.1%</w:t>
            </w:r>
          </w:p>
        </w:tc>
      </w:tr>
      <w:tr w:rsidR="00C01F0D" w14:paraId="12767733" w14:textId="77777777">
        <w:trPr>
          <w:trHeight w:val="300"/>
        </w:trPr>
        <w:tc>
          <w:tcPr>
            <w:tcW w:w="1600" w:type="dxa"/>
            <w:tcBorders>
              <w:top w:val="nil"/>
              <w:left w:val="nil"/>
              <w:bottom w:val="nil"/>
              <w:right w:val="nil"/>
            </w:tcBorders>
            <w:noWrap/>
          </w:tcPr>
          <w:p w14:paraId="74194E6D"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09E29E2B"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3501 - 4000 PLN</w:t>
            </w:r>
          </w:p>
        </w:tc>
        <w:tc>
          <w:tcPr>
            <w:tcW w:w="505" w:type="dxa"/>
            <w:gridSpan w:val="2"/>
            <w:tcBorders>
              <w:top w:val="nil"/>
              <w:left w:val="nil"/>
              <w:bottom w:val="nil"/>
              <w:right w:val="nil"/>
            </w:tcBorders>
            <w:noWrap/>
          </w:tcPr>
          <w:p w14:paraId="55DA80C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w:t>
            </w:r>
          </w:p>
        </w:tc>
        <w:tc>
          <w:tcPr>
            <w:tcW w:w="1080" w:type="dxa"/>
            <w:gridSpan w:val="2"/>
            <w:tcBorders>
              <w:top w:val="nil"/>
              <w:left w:val="nil"/>
              <w:bottom w:val="nil"/>
              <w:right w:val="nil"/>
            </w:tcBorders>
            <w:noWrap/>
          </w:tcPr>
          <w:p w14:paraId="3A8A619A"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10.1%</w:t>
            </w:r>
          </w:p>
        </w:tc>
        <w:tc>
          <w:tcPr>
            <w:tcW w:w="551" w:type="dxa"/>
            <w:gridSpan w:val="2"/>
            <w:tcBorders>
              <w:top w:val="nil"/>
              <w:left w:val="nil"/>
              <w:bottom w:val="nil"/>
              <w:right w:val="nil"/>
            </w:tcBorders>
            <w:noWrap/>
          </w:tcPr>
          <w:p w14:paraId="69CF239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13</w:t>
            </w:r>
          </w:p>
        </w:tc>
        <w:tc>
          <w:tcPr>
            <w:tcW w:w="1080" w:type="dxa"/>
            <w:gridSpan w:val="2"/>
            <w:tcBorders>
              <w:top w:val="nil"/>
              <w:left w:val="nil"/>
              <w:bottom w:val="nil"/>
              <w:right w:val="nil"/>
            </w:tcBorders>
            <w:noWrap/>
          </w:tcPr>
          <w:p w14:paraId="4A953F1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9.2%</w:t>
            </w:r>
          </w:p>
        </w:tc>
        <w:tc>
          <w:tcPr>
            <w:tcW w:w="384" w:type="dxa"/>
            <w:gridSpan w:val="2"/>
            <w:tcBorders>
              <w:top w:val="nil"/>
              <w:left w:val="nil"/>
              <w:bottom w:val="nil"/>
              <w:right w:val="nil"/>
            </w:tcBorders>
            <w:noWrap/>
          </w:tcPr>
          <w:p w14:paraId="5AA2D42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w:t>
            </w:r>
          </w:p>
        </w:tc>
        <w:tc>
          <w:tcPr>
            <w:tcW w:w="1080" w:type="dxa"/>
            <w:gridSpan w:val="2"/>
            <w:tcBorders>
              <w:top w:val="nil"/>
              <w:left w:val="nil"/>
              <w:bottom w:val="nil"/>
              <w:right w:val="nil"/>
            </w:tcBorders>
            <w:noWrap/>
          </w:tcPr>
          <w:p w14:paraId="33B3061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12.2%</w:t>
            </w:r>
          </w:p>
        </w:tc>
        <w:tc>
          <w:tcPr>
            <w:tcW w:w="513" w:type="dxa"/>
            <w:gridSpan w:val="2"/>
            <w:tcBorders>
              <w:top w:val="nil"/>
              <w:left w:val="nil"/>
              <w:bottom w:val="nil"/>
              <w:right w:val="nil"/>
            </w:tcBorders>
            <w:noWrap/>
          </w:tcPr>
          <w:p w14:paraId="75FC585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35</w:t>
            </w:r>
          </w:p>
        </w:tc>
        <w:tc>
          <w:tcPr>
            <w:tcW w:w="1007" w:type="dxa"/>
            <w:gridSpan w:val="2"/>
            <w:tcBorders>
              <w:top w:val="nil"/>
              <w:left w:val="nil"/>
              <w:bottom w:val="nil"/>
              <w:right w:val="nil"/>
            </w:tcBorders>
            <w:noWrap/>
          </w:tcPr>
          <w:p w14:paraId="6CD7161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10.4%</w:t>
            </w:r>
          </w:p>
        </w:tc>
      </w:tr>
      <w:tr w:rsidR="00C01F0D" w14:paraId="354FFE28" w14:textId="77777777">
        <w:trPr>
          <w:trHeight w:val="300"/>
        </w:trPr>
        <w:tc>
          <w:tcPr>
            <w:tcW w:w="1600" w:type="dxa"/>
            <w:tcBorders>
              <w:top w:val="nil"/>
              <w:left w:val="nil"/>
              <w:bottom w:val="nil"/>
              <w:right w:val="nil"/>
            </w:tcBorders>
            <w:noWrap/>
          </w:tcPr>
          <w:p w14:paraId="65C79E17"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3608CBE5"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4001 - 5000 PLN</w:t>
            </w:r>
          </w:p>
        </w:tc>
        <w:tc>
          <w:tcPr>
            <w:tcW w:w="505" w:type="dxa"/>
            <w:gridSpan w:val="2"/>
            <w:tcBorders>
              <w:top w:val="nil"/>
              <w:left w:val="nil"/>
              <w:bottom w:val="nil"/>
              <w:right w:val="nil"/>
            </w:tcBorders>
            <w:noWrap/>
          </w:tcPr>
          <w:p w14:paraId="0A82ED7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18</w:t>
            </w:r>
          </w:p>
        </w:tc>
        <w:tc>
          <w:tcPr>
            <w:tcW w:w="1080" w:type="dxa"/>
            <w:gridSpan w:val="2"/>
            <w:tcBorders>
              <w:top w:val="nil"/>
              <w:left w:val="nil"/>
              <w:bottom w:val="nil"/>
              <w:right w:val="nil"/>
            </w:tcBorders>
            <w:noWrap/>
          </w:tcPr>
          <w:p w14:paraId="5BDD40A1"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18.2%</w:t>
            </w:r>
          </w:p>
        </w:tc>
        <w:tc>
          <w:tcPr>
            <w:tcW w:w="551" w:type="dxa"/>
            <w:gridSpan w:val="2"/>
            <w:tcBorders>
              <w:top w:val="nil"/>
              <w:left w:val="nil"/>
              <w:bottom w:val="nil"/>
              <w:right w:val="nil"/>
            </w:tcBorders>
            <w:noWrap/>
          </w:tcPr>
          <w:p w14:paraId="52053C2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18</w:t>
            </w:r>
          </w:p>
        </w:tc>
        <w:tc>
          <w:tcPr>
            <w:tcW w:w="1080" w:type="dxa"/>
            <w:gridSpan w:val="2"/>
            <w:tcBorders>
              <w:top w:val="nil"/>
              <w:left w:val="nil"/>
              <w:bottom w:val="nil"/>
              <w:right w:val="nil"/>
            </w:tcBorders>
            <w:noWrap/>
          </w:tcPr>
          <w:p w14:paraId="2DE0771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12.8%</w:t>
            </w:r>
          </w:p>
        </w:tc>
        <w:tc>
          <w:tcPr>
            <w:tcW w:w="384" w:type="dxa"/>
            <w:gridSpan w:val="2"/>
            <w:tcBorders>
              <w:top w:val="nil"/>
              <w:left w:val="nil"/>
              <w:bottom w:val="nil"/>
              <w:right w:val="nil"/>
            </w:tcBorders>
            <w:noWrap/>
          </w:tcPr>
          <w:p w14:paraId="17454A3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w:t>
            </w:r>
          </w:p>
        </w:tc>
        <w:tc>
          <w:tcPr>
            <w:tcW w:w="1080" w:type="dxa"/>
            <w:gridSpan w:val="2"/>
            <w:tcBorders>
              <w:top w:val="nil"/>
              <w:left w:val="nil"/>
              <w:bottom w:val="nil"/>
              <w:right w:val="nil"/>
            </w:tcBorders>
            <w:noWrap/>
          </w:tcPr>
          <w:p w14:paraId="583C841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9.2%</w:t>
            </w:r>
          </w:p>
        </w:tc>
        <w:tc>
          <w:tcPr>
            <w:tcW w:w="513" w:type="dxa"/>
            <w:gridSpan w:val="2"/>
            <w:tcBorders>
              <w:top w:val="nil"/>
              <w:left w:val="nil"/>
              <w:bottom w:val="nil"/>
              <w:right w:val="nil"/>
            </w:tcBorders>
            <w:noWrap/>
          </w:tcPr>
          <w:p w14:paraId="24A4EA2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45</w:t>
            </w:r>
          </w:p>
        </w:tc>
        <w:tc>
          <w:tcPr>
            <w:tcW w:w="1007" w:type="dxa"/>
            <w:gridSpan w:val="2"/>
            <w:tcBorders>
              <w:top w:val="nil"/>
              <w:left w:val="nil"/>
              <w:bottom w:val="nil"/>
              <w:right w:val="nil"/>
            </w:tcBorders>
            <w:noWrap/>
          </w:tcPr>
          <w:p w14:paraId="65B6EA8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13.3%</w:t>
            </w:r>
          </w:p>
        </w:tc>
      </w:tr>
      <w:tr w:rsidR="00C01F0D" w14:paraId="63D97551" w14:textId="77777777">
        <w:trPr>
          <w:trHeight w:val="300"/>
        </w:trPr>
        <w:tc>
          <w:tcPr>
            <w:tcW w:w="1600" w:type="dxa"/>
            <w:tcBorders>
              <w:top w:val="nil"/>
              <w:left w:val="nil"/>
              <w:bottom w:val="nil"/>
              <w:right w:val="nil"/>
            </w:tcBorders>
            <w:noWrap/>
          </w:tcPr>
          <w:p w14:paraId="58D61873"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2874DE67"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5001 - 6000 PLN</w:t>
            </w:r>
          </w:p>
        </w:tc>
        <w:tc>
          <w:tcPr>
            <w:tcW w:w="505" w:type="dxa"/>
            <w:gridSpan w:val="2"/>
            <w:tcBorders>
              <w:top w:val="nil"/>
              <w:left w:val="nil"/>
              <w:bottom w:val="nil"/>
              <w:right w:val="nil"/>
            </w:tcBorders>
            <w:noWrap/>
          </w:tcPr>
          <w:p w14:paraId="2684DB1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w:t>
            </w:r>
          </w:p>
        </w:tc>
        <w:tc>
          <w:tcPr>
            <w:tcW w:w="1080" w:type="dxa"/>
            <w:gridSpan w:val="2"/>
            <w:tcBorders>
              <w:top w:val="nil"/>
              <w:left w:val="nil"/>
              <w:bottom w:val="nil"/>
              <w:right w:val="nil"/>
            </w:tcBorders>
            <w:noWrap/>
          </w:tcPr>
          <w:p w14:paraId="51D64B70"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9.1%</w:t>
            </w:r>
          </w:p>
        </w:tc>
        <w:tc>
          <w:tcPr>
            <w:tcW w:w="551" w:type="dxa"/>
            <w:gridSpan w:val="2"/>
            <w:tcBorders>
              <w:top w:val="nil"/>
              <w:left w:val="nil"/>
              <w:bottom w:val="nil"/>
              <w:right w:val="nil"/>
            </w:tcBorders>
            <w:noWrap/>
          </w:tcPr>
          <w:p w14:paraId="2518DD1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w:t>
            </w:r>
          </w:p>
        </w:tc>
        <w:tc>
          <w:tcPr>
            <w:tcW w:w="1080" w:type="dxa"/>
            <w:gridSpan w:val="2"/>
            <w:tcBorders>
              <w:top w:val="nil"/>
              <w:left w:val="nil"/>
              <w:bottom w:val="nil"/>
              <w:right w:val="nil"/>
            </w:tcBorders>
            <w:noWrap/>
          </w:tcPr>
          <w:p w14:paraId="45E7315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5.7%</w:t>
            </w:r>
          </w:p>
        </w:tc>
        <w:tc>
          <w:tcPr>
            <w:tcW w:w="384" w:type="dxa"/>
            <w:gridSpan w:val="2"/>
            <w:tcBorders>
              <w:top w:val="nil"/>
              <w:left w:val="nil"/>
              <w:bottom w:val="nil"/>
              <w:right w:val="nil"/>
            </w:tcBorders>
            <w:noWrap/>
          </w:tcPr>
          <w:p w14:paraId="515CE35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w:t>
            </w:r>
          </w:p>
        </w:tc>
        <w:tc>
          <w:tcPr>
            <w:tcW w:w="1080" w:type="dxa"/>
            <w:gridSpan w:val="2"/>
            <w:tcBorders>
              <w:top w:val="nil"/>
              <w:left w:val="nil"/>
              <w:bottom w:val="nil"/>
              <w:right w:val="nil"/>
            </w:tcBorders>
            <w:noWrap/>
          </w:tcPr>
          <w:p w14:paraId="73899F4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6.1%</w:t>
            </w:r>
          </w:p>
        </w:tc>
        <w:tc>
          <w:tcPr>
            <w:tcW w:w="513" w:type="dxa"/>
            <w:gridSpan w:val="2"/>
            <w:tcBorders>
              <w:top w:val="nil"/>
              <w:left w:val="nil"/>
              <w:bottom w:val="nil"/>
              <w:right w:val="nil"/>
            </w:tcBorders>
            <w:noWrap/>
          </w:tcPr>
          <w:p w14:paraId="01B01C2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23</w:t>
            </w:r>
          </w:p>
        </w:tc>
        <w:tc>
          <w:tcPr>
            <w:tcW w:w="1007" w:type="dxa"/>
            <w:gridSpan w:val="2"/>
            <w:tcBorders>
              <w:top w:val="nil"/>
              <w:left w:val="nil"/>
              <w:bottom w:val="nil"/>
              <w:right w:val="nil"/>
            </w:tcBorders>
            <w:noWrap/>
          </w:tcPr>
          <w:p w14:paraId="5C34778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6.8%</w:t>
            </w:r>
          </w:p>
        </w:tc>
      </w:tr>
      <w:tr w:rsidR="00C01F0D" w14:paraId="691E8F74" w14:textId="77777777">
        <w:trPr>
          <w:trHeight w:val="300"/>
        </w:trPr>
        <w:tc>
          <w:tcPr>
            <w:tcW w:w="1600" w:type="dxa"/>
            <w:tcBorders>
              <w:top w:val="nil"/>
              <w:left w:val="nil"/>
              <w:bottom w:val="nil"/>
              <w:right w:val="nil"/>
            </w:tcBorders>
            <w:noWrap/>
          </w:tcPr>
          <w:p w14:paraId="28769306"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67F3048D"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6001 - 7000 PLN</w:t>
            </w:r>
          </w:p>
        </w:tc>
        <w:tc>
          <w:tcPr>
            <w:tcW w:w="505" w:type="dxa"/>
            <w:gridSpan w:val="2"/>
            <w:tcBorders>
              <w:top w:val="nil"/>
              <w:left w:val="nil"/>
              <w:bottom w:val="nil"/>
              <w:right w:val="nil"/>
            </w:tcBorders>
            <w:noWrap/>
          </w:tcPr>
          <w:p w14:paraId="710277F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w:t>
            </w:r>
          </w:p>
        </w:tc>
        <w:tc>
          <w:tcPr>
            <w:tcW w:w="1080" w:type="dxa"/>
            <w:gridSpan w:val="2"/>
            <w:tcBorders>
              <w:top w:val="nil"/>
              <w:left w:val="nil"/>
              <w:bottom w:val="nil"/>
              <w:right w:val="nil"/>
            </w:tcBorders>
            <w:noWrap/>
          </w:tcPr>
          <w:p w14:paraId="06C19B19"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3.0%</w:t>
            </w:r>
          </w:p>
        </w:tc>
        <w:tc>
          <w:tcPr>
            <w:tcW w:w="551" w:type="dxa"/>
            <w:gridSpan w:val="2"/>
            <w:tcBorders>
              <w:top w:val="nil"/>
              <w:left w:val="nil"/>
              <w:bottom w:val="nil"/>
              <w:right w:val="nil"/>
            </w:tcBorders>
            <w:noWrap/>
          </w:tcPr>
          <w:p w14:paraId="4C67C98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w:t>
            </w:r>
          </w:p>
        </w:tc>
        <w:tc>
          <w:tcPr>
            <w:tcW w:w="1080" w:type="dxa"/>
            <w:gridSpan w:val="2"/>
            <w:tcBorders>
              <w:top w:val="nil"/>
              <w:left w:val="nil"/>
              <w:bottom w:val="nil"/>
              <w:right w:val="nil"/>
            </w:tcBorders>
            <w:noWrap/>
          </w:tcPr>
          <w:p w14:paraId="44AA0EE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2.1%</w:t>
            </w:r>
          </w:p>
        </w:tc>
        <w:tc>
          <w:tcPr>
            <w:tcW w:w="384" w:type="dxa"/>
            <w:gridSpan w:val="2"/>
            <w:tcBorders>
              <w:top w:val="nil"/>
              <w:left w:val="nil"/>
              <w:bottom w:val="nil"/>
              <w:right w:val="nil"/>
            </w:tcBorders>
            <w:noWrap/>
          </w:tcPr>
          <w:p w14:paraId="4B0AF19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w:t>
            </w:r>
          </w:p>
        </w:tc>
        <w:tc>
          <w:tcPr>
            <w:tcW w:w="1080" w:type="dxa"/>
            <w:gridSpan w:val="2"/>
            <w:tcBorders>
              <w:top w:val="nil"/>
              <w:left w:val="nil"/>
              <w:bottom w:val="nil"/>
              <w:right w:val="nil"/>
            </w:tcBorders>
            <w:noWrap/>
          </w:tcPr>
          <w:p w14:paraId="7DE1F0E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w:t>
            </w:r>
          </w:p>
        </w:tc>
        <w:tc>
          <w:tcPr>
            <w:tcW w:w="513" w:type="dxa"/>
            <w:gridSpan w:val="2"/>
            <w:tcBorders>
              <w:top w:val="nil"/>
              <w:left w:val="nil"/>
              <w:bottom w:val="nil"/>
              <w:right w:val="nil"/>
            </w:tcBorders>
            <w:noWrap/>
          </w:tcPr>
          <w:p w14:paraId="5FE30A8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w:t>
            </w:r>
          </w:p>
        </w:tc>
        <w:tc>
          <w:tcPr>
            <w:tcW w:w="1007" w:type="dxa"/>
            <w:gridSpan w:val="2"/>
            <w:tcBorders>
              <w:top w:val="nil"/>
              <w:left w:val="nil"/>
              <w:bottom w:val="nil"/>
              <w:right w:val="nil"/>
            </w:tcBorders>
            <w:noWrap/>
          </w:tcPr>
          <w:p w14:paraId="2418DE8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2.4%</w:t>
            </w:r>
          </w:p>
        </w:tc>
      </w:tr>
      <w:tr w:rsidR="00C01F0D" w14:paraId="2A89C4FA" w14:textId="77777777">
        <w:trPr>
          <w:trHeight w:val="300"/>
        </w:trPr>
        <w:tc>
          <w:tcPr>
            <w:tcW w:w="1600" w:type="dxa"/>
            <w:tcBorders>
              <w:top w:val="nil"/>
              <w:left w:val="nil"/>
              <w:bottom w:val="nil"/>
              <w:right w:val="nil"/>
            </w:tcBorders>
            <w:noWrap/>
          </w:tcPr>
          <w:p w14:paraId="547232E0"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3C169E22"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7001 - 10000 PLN</w:t>
            </w:r>
          </w:p>
        </w:tc>
        <w:tc>
          <w:tcPr>
            <w:tcW w:w="505" w:type="dxa"/>
            <w:gridSpan w:val="2"/>
            <w:tcBorders>
              <w:top w:val="nil"/>
              <w:left w:val="nil"/>
              <w:bottom w:val="nil"/>
              <w:right w:val="nil"/>
            </w:tcBorders>
            <w:noWrap/>
          </w:tcPr>
          <w:p w14:paraId="4ABD414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w:t>
            </w:r>
          </w:p>
        </w:tc>
        <w:tc>
          <w:tcPr>
            <w:tcW w:w="1080" w:type="dxa"/>
            <w:gridSpan w:val="2"/>
            <w:tcBorders>
              <w:top w:val="nil"/>
              <w:left w:val="nil"/>
              <w:bottom w:val="nil"/>
              <w:right w:val="nil"/>
            </w:tcBorders>
            <w:noWrap/>
          </w:tcPr>
          <w:p w14:paraId="597D890C"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5.1%</w:t>
            </w:r>
          </w:p>
        </w:tc>
        <w:tc>
          <w:tcPr>
            <w:tcW w:w="551" w:type="dxa"/>
            <w:gridSpan w:val="2"/>
            <w:tcBorders>
              <w:top w:val="nil"/>
              <w:left w:val="nil"/>
              <w:bottom w:val="nil"/>
              <w:right w:val="nil"/>
            </w:tcBorders>
            <w:noWrap/>
          </w:tcPr>
          <w:p w14:paraId="3FFF65C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w:t>
            </w:r>
          </w:p>
        </w:tc>
        <w:tc>
          <w:tcPr>
            <w:tcW w:w="1080" w:type="dxa"/>
            <w:gridSpan w:val="2"/>
            <w:tcBorders>
              <w:top w:val="nil"/>
              <w:left w:val="nil"/>
              <w:bottom w:val="nil"/>
              <w:right w:val="nil"/>
            </w:tcBorders>
            <w:noWrap/>
          </w:tcPr>
          <w:p w14:paraId="43F15E8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2.8%</w:t>
            </w:r>
          </w:p>
        </w:tc>
        <w:tc>
          <w:tcPr>
            <w:tcW w:w="384" w:type="dxa"/>
            <w:gridSpan w:val="2"/>
            <w:tcBorders>
              <w:top w:val="nil"/>
              <w:left w:val="nil"/>
              <w:bottom w:val="nil"/>
              <w:right w:val="nil"/>
            </w:tcBorders>
            <w:noWrap/>
          </w:tcPr>
          <w:p w14:paraId="1DC396C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w:t>
            </w:r>
          </w:p>
        </w:tc>
        <w:tc>
          <w:tcPr>
            <w:tcW w:w="1080" w:type="dxa"/>
            <w:gridSpan w:val="2"/>
            <w:tcBorders>
              <w:top w:val="nil"/>
              <w:left w:val="nil"/>
              <w:bottom w:val="nil"/>
              <w:right w:val="nil"/>
            </w:tcBorders>
            <w:noWrap/>
          </w:tcPr>
          <w:p w14:paraId="737C9CF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6.1%</w:t>
            </w:r>
          </w:p>
        </w:tc>
        <w:tc>
          <w:tcPr>
            <w:tcW w:w="513" w:type="dxa"/>
            <w:gridSpan w:val="2"/>
            <w:tcBorders>
              <w:top w:val="nil"/>
              <w:left w:val="nil"/>
              <w:bottom w:val="nil"/>
              <w:right w:val="nil"/>
            </w:tcBorders>
            <w:noWrap/>
          </w:tcPr>
          <w:p w14:paraId="0E9FC5C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15</w:t>
            </w:r>
          </w:p>
        </w:tc>
        <w:tc>
          <w:tcPr>
            <w:tcW w:w="1007" w:type="dxa"/>
            <w:gridSpan w:val="2"/>
            <w:tcBorders>
              <w:top w:val="nil"/>
              <w:left w:val="nil"/>
              <w:bottom w:val="nil"/>
              <w:right w:val="nil"/>
            </w:tcBorders>
            <w:noWrap/>
          </w:tcPr>
          <w:p w14:paraId="2272D60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4.4%</w:t>
            </w:r>
          </w:p>
        </w:tc>
      </w:tr>
      <w:tr w:rsidR="00C01F0D" w14:paraId="715BDF49" w14:textId="77777777">
        <w:trPr>
          <w:trHeight w:val="300"/>
        </w:trPr>
        <w:tc>
          <w:tcPr>
            <w:tcW w:w="1600" w:type="dxa"/>
            <w:tcBorders>
              <w:top w:val="nil"/>
              <w:left w:val="nil"/>
              <w:bottom w:val="nil"/>
              <w:right w:val="nil"/>
            </w:tcBorders>
            <w:noWrap/>
          </w:tcPr>
          <w:p w14:paraId="02567D05"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4B06E642"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10001 PLN or more</w:t>
            </w:r>
          </w:p>
        </w:tc>
        <w:tc>
          <w:tcPr>
            <w:tcW w:w="505" w:type="dxa"/>
            <w:gridSpan w:val="2"/>
            <w:tcBorders>
              <w:top w:val="nil"/>
              <w:left w:val="nil"/>
              <w:bottom w:val="nil"/>
              <w:right w:val="nil"/>
            </w:tcBorders>
            <w:noWrap/>
          </w:tcPr>
          <w:p w14:paraId="62BC49B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w:t>
            </w:r>
          </w:p>
        </w:tc>
        <w:tc>
          <w:tcPr>
            <w:tcW w:w="1080" w:type="dxa"/>
            <w:gridSpan w:val="2"/>
            <w:tcBorders>
              <w:top w:val="nil"/>
              <w:left w:val="nil"/>
              <w:bottom w:val="nil"/>
              <w:right w:val="nil"/>
            </w:tcBorders>
            <w:noWrap/>
          </w:tcPr>
          <w:p w14:paraId="6C64FD38"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4.0%</w:t>
            </w:r>
          </w:p>
        </w:tc>
        <w:tc>
          <w:tcPr>
            <w:tcW w:w="551" w:type="dxa"/>
            <w:gridSpan w:val="2"/>
            <w:tcBorders>
              <w:top w:val="nil"/>
              <w:left w:val="nil"/>
              <w:bottom w:val="nil"/>
              <w:right w:val="nil"/>
            </w:tcBorders>
            <w:noWrap/>
          </w:tcPr>
          <w:p w14:paraId="7953445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w:t>
            </w:r>
          </w:p>
        </w:tc>
        <w:tc>
          <w:tcPr>
            <w:tcW w:w="1080" w:type="dxa"/>
            <w:gridSpan w:val="2"/>
            <w:tcBorders>
              <w:top w:val="nil"/>
              <w:left w:val="nil"/>
              <w:bottom w:val="nil"/>
              <w:right w:val="nil"/>
            </w:tcBorders>
            <w:noWrap/>
          </w:tcPr>
          <w:p w14:paraId="0A71357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2.8%</w:t>
            </w:r>
          </w:p>
        </w:tc>
        <w:tc>
          <w:tcPr>
            <w:tcW w:w="384" w:type="dxa"/>
            <w:gridSpan w:val="2"/>
            <w:tcBorders>
              <w:top w:val="nil"/>
              <w:left w:val="nil"/>
              <w:bottom w:val="nil"/>
              <w:right w:val="nil"/>
            </w:tcBorders>
            <w:noWrap/>
          </w:tcPr>
          <w:p w14:paraId="341BEB5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w:t>
            </w:r>
          </w:p>
        </w:tc>
        <w:tc>
          <w:tcPr>
            <w:tcW w:w="1080" w:type="dxa"/>
            <w:gridSpan w:val="2"/>
            <w:tcBorders>
              <w:top w:val="nil"/>
              <w:left w:val="nil"/>
              <w:bottom w:val="nil"/>
              <w:right w:val="nil"/>
            </w:tcBorders>
            <w:noWrap/>
          </w:tcPr>
          <w:p w14:paraId="2E1F764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5.1%</w:t>
            </w:r>
          </w:p>
        </w:tc>
        <w:tc>
          <w:tcPr>
            <w:tcW w:w="513" w:type="dxa"/>
            <w:gridSpan w:val="2"/>
            <w:tcBorders>
              <w:top w:val="nil"/>
              <w:left w:val="nil"/>
              <w:bottom w:val="nil"/>
              <w:right w:val="nil"/>
            </w:tcBorders>
            <w:noWrap/>
          </w:tcPr>
          <w:p w14:paraId="0808E18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13</w:t>
            </w:r>
          </w:p>
        </w:tc>
        <w:tc>
          <w:tcPr>
            <w:tcW w:w="1007" w:type="dxa"/>
            <w:gridSpan w:val="2"/>
            <w:tcBorders>
              <w:top w:val="nil"/>
              <w:left w:val="nil"/>
              <w:bottom w:val="nil"/>
              <w:right w:val="nil"/>
            </w:tcBorders>
            <w:noWrap/>
          </w:tcPr>
          <w:p w14:paraId="57BFBA5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3.8%</w:t>
            </w:r>
          </w:p>
        </w:tc>
      </w:tr>
      <w:tr w:rsidR="00C01F0D" w14:paraId="3E8154AD" w14:textId="77777777">
        <w:trPr>
          <w:trHeight w:val="300"/>
        </w:trPr>
        <w:tc>
          <w:tcPr>
            <w:tcW w:w="1600" w:type="dxa"/>
            <w:tcBorders>
              <w:top w:val="nil"/>
              <w:left w:val="nil"/>
              <w:bottom w:val="nil"/>
              <w:right w:val="nil"/>
            </w:tcBorders>
            <w:noWrap/>
          </w:tcPr>
          <w:p w14:paraId="6C91EB41"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34FB00A5"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odmawiam odpowiedzi</w:t>
            </w:r>
          </w:p>
        </w:tc>
        <w:tc>
          <w:tcPr>
            <w:tcW w:w="505" w:type="dxa"/>
            <w:gridSpan w:val="2"/>
            <w:tcBorders>
              <w:top w:val="nil"/>
              <w:left w:val="nil"/>
              <w:bottom w:val="nil"/>
              <w:right w:val="nil"/>
            </w:tcBorders>
            <w:noWrap/>
          </w:tcPr>
          <w:p w14:paraId="1C54804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13</w:t>
            </w:r>
          </w:p>
        </w:tc>
        <w:tc>
          <w:tcPr>
            <w:tcW w:w="1080" w:type="dxa"/>
            <w:gridSpan w:val="2"/>
            <w:tcBorders>
              <w:top w:val="nil"/>
              <w:left w:val="nil"/>
              <w:bottom w:val="nil"/>
              <w:right w:val="nil"/>
            </w:tcBorders>
            <w:noWrap/>
          </w:tcPr>
          <w:p w14:paraId="70CAD2F3"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13.1%</w:t>
            </w:r>
          </w:p>
        </w:tc>
        <w:tc>
          <w:tcPr>
            <w:tcW w:w="551" w:type="dxa"/>
            <w:gridSpan w:val="2"/>
            <w:tcBorders>
              <w:top w:val="nil"/>
              <w:left w:val="nil"/>
              <w:bottom w:val="nil"/>
              <w:right w:val="nil"/>
            </w:tcBorders>
            <w:noWrap/>
          </w:tcPr>
          <w:p w14:paraId="300BB15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29</w:t>
            </w:r>
          </w:p>
        </w:tc>
        <w:tc>
          <w:tcPr>
            <w:tcW w:w="1080" w:type="dxa"/>
            <w:gridSpan w:val="2"/>
            <w:tcBorders>
              <w:top w:val="nil"/>
              <w:left w:val="nil"/>
              <w:bottom w:val="nil"/>
              <w:right w:val="nil"/>
            </w:tcBorders>
            <w:noWrap/>
          </w:tcPr>
          <w:p w14:paraId="4B9EE9D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20.6%</w:t>
            </w:r>
          </w:p>
        </w:tc>
        <w:tc>
          <w:tcPr>
            <w:tcW w:w="384" w:type="dxa"/>
            <w:gridSpan w:val="2"/>
            <w:tcBorders>
              <w:top w:val="nil"/>
              <w:left w:val="nil"/>
              <w:bottom w:val="nil"/>
              <w:right w:val="nil"/>
            </w:tcBorders>
            <w:noWrap/>
          </w:tcPr>
          <w:p w14:paraId="2A7E90E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w:t>
            </w:r>
          </w:p>
        </w:tc>
        <w:tc>
          <w:tcPr>
            <w:tcW w:w="1080" w:type="dxa"/>
            <w:gridSpan w:val="2"/>
            <w:tcBorders>
              <w:top w:val="nil"/>
              <w:left w:val="nil"/>
              <w:bottom w:val="nil"/>
              <w:right w:val="nil"/>
            </w:tcBorders>
            <w:noWrap/>
          </w:tcPr>
          <w:p w14:paraId="548A1B6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10.2%</w:t>
            </w:r>
          </w:p>
        </w:tc>
        <w:tc>
          <w:tcPr>
            <w:tcW w:w="513" w:type="dxa"/>
            <w:gridSpan w:val="2"/>
            <w:tcBorders>
              <w:top w:val="nil"/>
              <w:left w:val="nil"/>
              <w:bottom w:val="nil"/>
              <w:right w:val="nil"/>
            </w:tcBorders>
            <w:noWrap/>
          </w:tcPr>
          <w:p w14:paraId="51491ED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52</w:t>
            </w:r>
          </w:p>
        </w:tc>
        <w:tc>
          <w:tcPr>
            <w:tcW w:w="1007" w:type="dxa"/>
            <w:gridSpan w:val="2"/>
            <w:tcBorders>
              <w:top w:val="nil"/>
              <w:left w:val="nil"/>
              <w:bottom w:val="nil"/>
              <w:right w:val="nil"/>
            </w:tcBorders>
            <w:noWrap/>
          </w:tcPr>
          <w:p w14:paraId="7D303C2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15.4%</w:t>
            </w:r>
          </w:p>
        </w:tc>
      </w:tr>
      <w:tr w:rsidR="00C01F0D" w14:paraId="39422B2A" w14:textId="77777777">
        <w:trPr>
          <w:trHeight w:val="300"/>
        </w:trPr>
        <w:tc>
          <w:tcPr>
            <w:tcW w:w="1600" w:type="dxa"/>
            <w:tcBorders>
              <w:top w:val="nil"/>
              <w:left w:val="nil"/>
              <w:bottom w:val="nil"/>
              <w:right w:val="nil"/>
            </w:tcBorders>
            <w:noWrap/>
          </w:tcPr>
          <w:p w14:paraId="029A51E2"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Financial situation</w:t>
            </w:r>
          </w:p>
        </w:tc>
        <w:tc>
          <w:tcPr>
            <w:tcW w:w="6400" w:type="dxa"/>
            <w:tcBorders>
              <w:top w:val="nil"/>
              <w:left w:val="nil"/>
              <w:bottom w:val="nil"/>
              <w:right w:val="nil"/>
            </w:tcBorders>
            <w:noWrap/>
          </w:tcPr>
          <w:p w14:paraId="75440731"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val="en-US" w:eastAsia="pl-PL"/>
                <w14:ligatures w14:val="none"/>
              </w:rPr>
            </w:pPr>
            <w:r>
              <w:rPr>
                <w:rFonts w:ascii="Times New Roman" w:eastAsia="Times New Roman" w:hAnsi="Times New Roman" w:cs="Times New Roman"/>
                <w:color w:val="000000" w:themeColor="text1"/>
                <w:kern w:val="0"/>
                <w:sz w:val="20"/>
                <w:szCs w:val="20"/>
                <w:lang w:val="en-US" w:eastAsia="pl-PL"/>
                <w14:ligatures w14:val="none"/>
              </w:rPr>
              <w:t>I can afford to have everything, or almost everything, that I want.</w:t>
            </w:r>
          </w:p>
        </w:tc>
        <w:tc>
          <w:tcPr>
            <w:tcW w:w="505" w:type="dxa"/>
            <w:gridSpan w:val="2"/>
            <w:tcBorders>
              <w:top w:val="nil"/>
              <w:left w:val="nil"/>
              <w:bottom w:val="nil"/>
              <w:right w:val="nil"/>
            </w:tcBorders>
            <w:noWrap/>
          </w:tcPr>
          <w:p w14:paraId="4DD4D69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w:t>
            </w:r>
          </w:p>
        </w:tc>
        <w:tc>
          <w:tcPr>
            <w:tcW w:w="1080" w:type="dxa"/>
            <w:gridSpan w:val="2"/>
            <w:tcBorders>
              <w:top w:val="nil"/>
              <w:left w:val="nil"/>
              <w:bottom w:val="nil"/>
              <w:right w:val="nil"/>
            </w:tcBorders>
            <w:noWrap/>
          </w:tcPr>
          <w:p w14:paraId="79385B81"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8.1%</w:t>
            </w:r>
          </w:p>
        </w:tc>
        <w:tc>
          <w:tcPr>
            <w:tcW w:w="551" w:type="dxa"/>
            <w:gridSpan w:val="2"/>
            <w:tcBorders>
              <w:top w:val="nil"/>
              <w:left w:val="nil"/>
              <w:bottom w:val="nil"/>
              <w:right w:val="nil"/>
            </w:tcBorders>
            <w:noWrap/>
          </w:tcPr>
          <w:p w14:paraId="021B541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w:t>
            </w:r>
          </w:p>
        </w:tc>
        <w:tc>
          <w:tcPr>
            <w:tcW w:w="1080" w:type="dxa"/>
            <w:gridSpan w:val="2"/>
            <w:tcBorders>
              <w:top w:val="nil"/>
              <w:left w:val="nil"/>
              <w:bottom w:val="nil"/>
              <w:right w:val="nil"/>
            </w:tcBorders>
            <w:noWrap/>
          </w:tcPr>
          <w:p w14:paraId="6D766D8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6.4%</w:t>
            </w:r>
          </w:p>
        </w:tc>
        <w:tc>
          <w:tcPr>
            <w:tcW w:w="384" w:type="dxa"/>
            <w:gridSpan w:val="2"/>
            <w:tcBorders>
              <w:top w:val="nil"/>
              <w:left w:val="nil"/>
              <w:bottom w:val="nil"/>
              <w:right w:val="nil"/>
            </w:tcBorders>
            <w:noWrap/>
          </w:tcPr>
          <w:p w14:paraId="7355504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11</w:t>
            </w:r>
          </w:p>
        </w:tc>
        <w:tc>
          <w:tcPr>
            <w:tcW w:w="1080" w:type="dxa"/>
            <w:gridSpan w:val="2"/>
            <w:tcBorders>
              <w:top w:val="nil"/>
              <w:left w:val="nil"/>
              <w:bottom w:val="nil"/>
              <w:right w:val="nil"/>
            </w:tcBorders>
            <w:noWrap/>
          </w:tcPr>
          <w:p w14:paraId="2AF4A79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11.2%</w:t>
            </w:r>
          </w:p>
        </w:tc>
        <w:tc>
          <w:tcPr>
            <w:tcW w:w="513" w:type="dxa"/>
            <w:gridSpan w:val="2"/>
            <w:tcBorders>
              <w:top w:val="nil"/>
              <w:left w:val="nil"/>
              <w:bottom w:val="nil"/>
              <w:right w:val="nil"/>
            </w:tcBorders>
            <w:noWrap/>
          </w:tcPr>
          <w:p w14:paraId="06CE9EA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28</w:t>
            </w:r>
          </w:p>
        </w:tc>
        <w:tc>
          <w:tcPr>
            <w:tcW w:w="1007" w:type="dxa"/>
            <w:gridSpan w:val="2"/>
            <w:tcBorders>
              <w:top w:val="nil"/>
              <w:left w:val="nil"/>
              <w:bottom w:val="nil"/>
              <w:right w:val="nil"/>
            </w:tcBorders>
            <w:noWrap/>
          </w:tcPr>
          <w:p w14:paraId="3FA85E9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8.3%</w:t>
            </w:r>
          </w:p>
        </w:tc>
      </w:tr>
      <w:tr w:rsidR="00C01F0D" w14:paraId="13C7618A" w14:textId="77777777">
        <w:trPr>
          <w:trHeight w:val="300"/>
        </w:trPr>
        <w:tc>
          <w:tcPr>
            <w:tcW w:w="1600" w:type="dxa"/>
            <w:tcBorders>
              <w:top w:val="nil"/>
              <w:left w:val="nil"/>
              <w:bottom w:val="nil"/>
              <w:right w:val="nil"/>
            </w:tcBorders>
            <w:noWrap/>
          </w:tcPr>
          <w:p w14:paraId="3A7EAF58"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29198894"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val="en-US" w:eastAsia="pl-PL"/>
                <w14:ligatures w14:val="none"/>
              </w:rPr>
            </w:pPr>
            <w:r>
              <w:rPr>
                <w:rFonts w:ascii="Times New Roman" w:eastAsia="Times New Roman" w:hAnsi="Times New Roman" w:cs="Times New Roman"/>
                <w:color w:val="000000" w:themeColor="text1"/>
                <w:kern w:val="0"/>
                <w:sz w:val="20"/>
                <w:szCs w:val="20"/>
                <w:lang w:val="en-GB" w:eastAsia="pl-PL"/>
                <w14:ligatures w14:val="none"/>
              </w:rPr>
              <w:t>Quite comfortable, but I don’t have everything I want</w:t>
            </w:r>
          </w:p>
        </w:tc>
        <w:tc>
          <w:tcPr>
            <w:tcW w:w="505" w:type="dxa"/>
            <w:gridSpan w:val="2"/>
            <w:tcBorders>
              <w:top w:val="nil"/>
              <w:left w:val="nil"/>
              <w:bottom w:val="nil"/>
              <w:right w:val="nil"/>
            </w:tcBorders>
            <w:noWrap/>
          </w:tcPr>
          <w:p w14:paraId="539965CA"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47</w:t>
            </w:r>
          </w:p>
        </w:tc>
        <w:tc>
          <w:tcPr>
            <w:tcW w:w="1080" w:type="dxa"/>
            <w:gridSpan w:val="2"/>
            <w:tcBorders>
              <w:top w:val="nil"/>
              <w:left w:val="nil"/>
              <w:bottom w:val="nil"/>
              <w:right w:val="nil"/>
            </w:tcBorders>
            <w:noWrap/>
          </w:tcPr>
          <w:p w14:paraId="3EE2CFEC"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47.5%</w:t>
            </w:r>
          </w:p>
        </w:tc>
        <w:tc>
          <w:tcPr>
            <w:tcW w:w="551" w:type="dxa"/>
            <w:gridSpan w:val="2"/>
            <w:tcBorders>
              <w:top w:val="nil"/>
              <w:left w:val="nil"/>
              <w:bottom w:val="nil"/>
              <w:right w:val="nil"/>
            </w:tcBorders>
            <w:noWrap/>
          </w:tcPr>
          <w:p w14:paraId="1E4F6CE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50</w:t>
            </w:r>
          </w:p>
        </w:tc>
        <w:tc>
          <w:tcPr>
            <w:tcW w:w="1080" w:type="dxa"/>
            <w:gridSpan w:val="2"/>
            <w:tcBorders>
              <w:top w:val="nil"/>
              <w:left w:val="nil"/>
              <w:bottom w:val="nil"/>
              <w:right w:val="nil"/>
            </w:tcBorders>
            <w:noWrap/>
          </w:tcPr>
          <w:p w14:paraId="6811771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35.5%</w:t>
            </w:r>
          </w:p>
        </w:tc>
        <w:tc>
          <w:tcPr>
            <w:tcW w:w="384" w:type="dxa"/>
            <w:gridSpan w:val="2"/>
            <w:tcBorders>
              <w:top w:val="nil"/>
              <w:left w:val="nil"/>
              <w:bottom w:val="nil"/>
              <w:right w:val="nil"/>
            </w:tcBorders>
            <w:noWrap/>
          </w:tcPr>
          <w:p w14:paraId="011193E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27</w:t>
            </w:r>
          </w:p>
        </w:tc>
        <w:tc>
          <w:tcPr>
            <w:tcW w:w="1080" w:type="dxa"/>
            <w:gridSpan w:val="2"/>
            <w:tcBorders>
              <w:top w:val="nil"/>
              <w:left w:val="nil"/>
              <w:bottom w:val="nil"/>
              <w:right w:val="nil"/>
            </w:tcBorders>
            <w:noWrap/>
          </w:tcPr>
          <w:p w14:paraId="1A63DEC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27.6%</w:t>
            </w:r>
          </w:p>
        </w:tc>
        <w:tc>
          <w:tcPr>
            <w:tcW w:w="513" w:type="dxa"/>
            <w:gridSpan w:val="2"/>
            <w:tcBorders>
              <w:top w:val="nil"/>
              <w:left w:val="nil"/>
              <w:bottom w:val="nil"/>
              <w:right w:val="nil"/>
            </w:tcBorders>
            <w:noWrap/>
          </w:tcPr>
          <w:p w14:paraId="04658A2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124</w:t>
            </w:r>
          </w:p>
        </w:tc>
        <w:tc>
          <w:tcPr>
            <w:tcW w:w="1007" w:type="dxa"/>
            <w:gridSpan w:val="2"/>
            <w:tcBorders>
              <w:top w:val="nil"/>
              <w:left w:val="nil"/>
              <w:bottom w:val="nil"/>
              <w:right w:val="nil"/>
            </w:tcBorders>
            <w:noWrap/>
          </w:tcPr>
          <w:p w14:paraId="4671B8B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36.7%</w:t>
            </w:r>
          </w:p>
        </w:tc>
      </w:tr>
      <w:tr w:rsidR="00C01F0D" w14:paraId="6E0D92A4" w14:textId="77777777">
        <w:trPr>
          <w:trHeight w:val="300"/>
        </w:trPr>
        <w:tc>
          <w:tcPr>
            <w:tcW w:w="1600" w:type="dxa"/>
            <w:tcBorders>
              <w:top w:val="nil"/>
              <w:left w:val="nil"/>
              <w:bottom w:val="nil"/>
              <w:right w:val="nil"/>
            </w:tcBorders>
            <w:noWrap/>
          </w:tcPr>
          <w:p w14:paraId="62F5B742"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07844DCD"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val="en-US" w:eastAsia="pl-PL"/>
                <w14:ligatures w14:val="none"/>
              </w:rPr>
            </w:pPr>
            <w:r>
              <w:rPr>
                <w:rFonts w:ascii="Times New Roman" w:eastAsia="Times New Roman" w:hAnsi="Times New Roman" w:cs="Times New Roman"/>
                <w:color w:val="000000" w:themeColor="text1"/>
                <w:kern w:val="0"/>
                <w:sz w:val="20"/>
                <w:szCs w:val="20"/>
                <w:lang w:val="en-US" w:eastAsia="pl-PL"/>
                <w14:ligatures w14:val="none"/>
              </w:rPr>
              <w:t>I usually have enough money, although sometimes I have to tighten my belt.</w:t>
            </w:r>
          </w:p>
        </w:tc>
        <w:tc>
          <w:tcPr>
            <w:tcW w:w="505" w:type="dxa"/>
            <w:gridSpan w:val="2"/>
            <w:tcBorders>
              <w:top w:val="nil"/>
              <w:left w:val="nil"/>
              <w:bottom w:val="nil"/>
              <w:right w:val="nil"/>
            </w:tcBorders>
            <w:noWrap/>
          </w:tcPr>
          <w:p w14:paraId="79A9576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39</w:t>
            </w:r>
          </w:p>
        </w:tc>
        <w:tc>
          <w:tcPr>
            <w:tcW w:w="1080" w:type="dxa"/>
            <w:gridSpan w:val="2"/>
            <w:tcBorders>
              <w:top w:val="nil"/>
              <w:left w:val="nil"/>
              <w:bottom w:val="nil"/>
              <w:right w:val="nil"/>
            </w:tcBorders>
            <w:noWrap/>
          </w:tcPr>
          <w:p w14:paraId="708A475B"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39.4%</w:t>
            </w:r>
          </w:p>
        </w:tc>
        <w:tc>
          <w:tcPr>
            <w:tcW w:w="551" w:type="dxa"/>
            <w:gridSpan w:val="2"/>
            <w:tcBorders>
              <w:top w:val="nil"/>
              <w:left w:val="nil"/>
              <w:bottom w:val="nil"/>
              <w:right w:val="nil"/>
            </w:tcBorders>
            <w:noWrap/>
          </w:tcPr>
          <w:p w14:paraId="03E05889"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54</w:t>
            </w:r>
          </w:p>
        </w:tc>
        <w:tc>
          <w:tcPr>
            <w:tcW w:w="1080" w:type="dxa"/>
            <w:gridSpan w:val="2"/>
            <w:tcBorders>
              <w:top w:val="nil"/>
              <w:left w:val="nil"/>
              <w:bottom w:val="nil"/>
              <w:right w:val="nil"/>
            </w:tcBorders>
            <w:noWrap/>
          </w:tcPr>
          <w:p w14:paraId="50B1379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38.3%</w:t>
            </w:r>
          </w:p>
        </w:tc>
        <w:tc>
          <w:tcPr>
            <w:tcW w:w="384" w:type="dxa"/>
            <w:gridSpan w:val="2"/>
            <w:tcBorders>
              <w:top w:val="nil"/>
              <w:left w:val="nil"/>
              <w:bottom w:val="nil"/>
              <w:right w:val="nil"/>
            </w:tcBorders>
            <w:noWrap/>
          </w:tcPr>
          <w:p w14:paraId="39AE820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46</w:t>
            </w:r>
          </w:p>
        </w:tc>
        <w:tc>
          <w:tcPr>
            <w:tcW w:w="1080" w:type="dxa"/>
            <w:gridSpan w:val="2"/>
            <w:tcBorders>
              <w:top w:val="nil"/>
              <w:left w:val="nil"/>
              <w:bottom w:val="nil"/>
              <w:right w:val="nil"/>
            </w:tcBorders>
            <w:noWrap/>
          </w:tcPr>
          <w:p w14:paraId="76C049F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46.9%</w:t>
            </w:r>
          </w:p>
        </w:tc>
        <w:tc>
          <w:tcPr>
            <w:tcW w:w="513" w:type="dxa"/>
            <w:gridSpan w:val="2"/>
            <w:tcBorders>
              <w:top w:val="nil"/>
              <w:left w:val="nil"/>
              <w:bottom w:val="nil"/>
              <w:right w:val="nil"/>
            </w:tcBorders>
            <w:noWrap/>
          </w:tcPr>
          <w:p w14:paraId="49E39F97"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139</w:t>
            </w:r>
          </w:p>
        </w:tc>
        <w:tc>
          <w:tcPr>
            <w:tcW w:w="1007" w:type="dxa"/>
            <w:gridSpan w:val="2"/>
            <w:tcBorders>
              <w:top w:val="nil"/>
              <w:left w:val="nil"/>
              <w:bottom w:val="nil"/>
              <w:right w:val="nil"/>
            </w:tcBorders>
            <w:noWrap/>
          </w:tcPr>
          <w:p w14:paraId="3C6E49A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41.1%</w:t>
            </w:r>
          </w:p>
        </w:tc>
      </w:tr>
      <w:tr w:rsidR="00C01F0D" w14:paraId="01C70717" w14:textId="77777777">
        <w:trPr>
          <w:trHeight w:val="300"/>
        </w:trPr>
        <w:tc>
          <w:tcPr>
            <w:tcW w:w="1600" w:type="dxa"/>
            <w:tcBorders>
              <w:top w:val="nil"/>
              <w:left w:val="nil"/>
              <w:bottom w:val="nil"/>
              <w:right w:val="nil"/>
            </w:tcBorders>
            <w:noWrap/>
          </w:tcPr>
          <w:p w14:paraId="19BF9624"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65EFA098"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val="en-US" w:eastAsia="pl-PL"/>
                <w14:ligatures w14:val="none"/>
              </w:rPr>
            </w:pPr>
            <w:r>
              <w:rPr>
                <w:rFonts w:ascii="Times New Roman" w:eastAsia="Times New Roman" w:hAnsi="Times New Roman" w:cs="Times New Roman"/>
                <w:color w:val="000000" w:themeColor="text1"/>
                <w:kern w:val="0"/>
                <w:sz w:val="20"/>
                <w:szCs w:val="20"/>
                <w:lang w:val="en-US" w:eastAsia="pl-PL"/>
                <w14:ligatures w14:val="none"/>
              </w:rPr>
              <w:t>I have slight financial difficulties.</w:t>
            </w:r>
          </w:p>
        </w:tc>
        <w:tc>
          <w:tcPr>
            <w:tcW w:w="505" w:type="dxa"/>
            <w:gridSpan w:val="2"/>
            <w:tcBorders>
              <w:top w:val="nil"/>
              <w:left w:val="nil"/>
              <w:bottom w:val="nil"/>
              <w:right w:val="nil"/>
            </w:tcBorders>
            <w:noWrap/>
          </w:tcPr>
          <w:p w14:paraId="34F0C5E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w:t>
            </w:r>
          </w:p>
        </w:tc>
        <w:tc>
          <w:tcPr>
            <w:tcW w:w="1080" w:type="dxa"/>
            <w:gridSpan w:val="2"/>
            <w:tcBorders>
              <w:top w:val="nil"/>
              <w:left w:val="nil"/>
              <w:bottom w:val="nil"/>
              <w:right w:val="nil"/>
            </w:tcBorders>
            <w:noWrap/>
          </w:tcPr>
          <w:p w14:paraId="13E605B8"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5.1%</w:t>
            </w:r>
          </w:p>
        </w:tc>
        <w:tc>
          <w:tcPr>
            <w:tcW w:w="551" w:type="dxa"/>
            <w:gridSpan w:val="2"/>
            <w:tcBorders>
              <w:top w:val="nil"/>
              <w:left w:val="nil"/>
              <w:bottom w:val="nil"/>
              <w:right w:val="nil"/>
            </w:tcBorders>
            <w:noWrap/>
          </w:tcPr>
          <w:p w14:paraId="7A76178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19</w:t>
            </w:r>
          </w:p>
        </w:tc>
        <w:tc>
          <w:tcPr>
            <w:tcW w:w="1080" w:type="dxa"/>
            <w:gridSpan w:val="2"/>
            <w:tcBorders>
              <w:top w:val="nil"/>
              <w:left w:val="nil"/>
              <w:bottom w:val="nil"/>
              <w:right w:val="nil"/>
            </w:tcBorders>
            <w:noWrap/>
          </w:tcPr>
          <w:p w14:paraId="1F72161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13.5%</w:t>
            </w:r>
          </w:p>
        </w:tc>
        <w:tc>
          <w:tcPr>
            <w:tcW w:w="384" w:type="dxa"/>
            <w:gridSpan w:val="2"/>
            <w:tcBorders>
              <w:top w:val="nil"/>
              <w:left w:val="nil"/>
              <w:bottom w:val="nil"/>
              <w:right w:val="nil"/>
            </w:tcBorders>
            <w:noWrap/>
          </w:tcPr>
          <w:p w14:paraId="76C5A40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w:t>
            </w:r>
          </w:p>
        </w:tc>
        <w:tc>
          <w:tcPr>
            <w:tcW w:w="1080" w:type="dxa"/>
            <w:gridSpan w:val="2"/>
            <w:tcBorders>
              <w:top w:val="nil"/>
              <w:left w:val="nil"/>
              <w:bottom w:val="nil"/>
              <w:right w:val="nil"/>
            </w:tcBorders>
            <w:noWrap/>
          </w:tcPr>
          <w:p w14:paraId="173190A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12.2%</w:t>
            </w:r>
          </w:p>
        </w:tc>
        <w:tc>
          <w:tcPr>
            <w:tcW w:w="513" w:type="dxa"/>
            <w:gridSpan w:val="2"/>
            <w:tcBorders>
              <w:top w:val="nil"/>
              <w:left w:val="nil"/>
              <w:bottom w:val="nil"/>
              <w:right w:val="nil"/>
            </w:tcBorders>
            <w:noWrap/>
          </w:tcPr>
          <w:p w14:paraId="638846A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36</w:t>
            </w:r>
          </w:p>
        </w:tc>
        <w:tc>
          <w:tcPr>
            <w:tcW w:w="1007" w:type="dxa"/>
            <w:gridSpan w:val="2"/>
            <w:tcBorders>
              <w:top w:val="nil"/>
              <w:left w:val="nil"/>
              <w:bottom w:val="nil"/>
              <w:right w:val="nil"/>
            </w:tcBorders>
            <w:noWrap/>
          </w:tcPr>
          <w:p w14:paraId="7E0ADCD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10.7%</w:t>
            </w:r>
          </w:p>
        </w:tc>
      </w:tr>
      <w:tr w:rsidR="00C01F0D" w14:paraId="2FC24B21" w14:textId="77777777">
        <w:trPr>
          <w:trHeight w:val="300"/>
        </w:trPr>
        <w:tc>
          <w:tcPr>
            <w:tcW w:w="1600" w:type="dxa"/>
            <w:tcBorders>
              <w:top w:val="nil"/>
              <w:left w:val="nil"/>
              <w:bottom w:val="nil"/>
              <w:right w:val="nil"/>
            </w:tcBorders>
            <w:noWrap/>
          </w:tcPr>
          <w:p w14:paraId="4B67AEE2"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63ACF06A"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val="en-US" w:eastAsia="pl-PL"/>
                <w14:ligatures w14:val="none"/>
              </w:rPr>
            </w:pPr>
            <w:r>
              <w:rPr>
                <w:rFonts w:ascii="Times New Roman" w:eastAsia="Times New Roman" w:hAnsi="Times New Roman" w:cs="Times New Roman"/>
                <w:color w:val="000000" w:themeColor="text1"/>
                <w:kern w:val="0"/>
                <w:sz w:val="20"/>
                <w:szCs w:val="20"/>
                <w:lang w:val="en-US" w:eastAsia="pl-PL"/>
                <w14:ligatures w14:val="none"/>
              </w:rPr>
              <w:t>I have serious financial difficulties.</w:t>
            </w:r>
          </w:p>
        </w:tc>
        <w:tc>
          <w:tcPr>
            <w:tcW w:w="505" w:type="dxa"/>
            <w:gridSpan w:val="2"/>
            <w:tcBorders>
              <w:top w:val="nil"/>
              <w:left w:val="nil"/>
              <w:bottom w:val="nil"/>
              <w:right w:val="nil"/>
            </w:tcBorders>
            <w:noWrap/>
          </w:tcPr>
          <w:p w14:paraId="7C8FFAF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0</w:t>
            </w:r>
          </w:p>
        </w:tc>
        <w:tc>
          <w:tcPr>
            <w:tcW w:w="1080" w:type="dxa"/>
            <w:gridSpan w:val="2"/>
            <w:tcBorders>
              <w:top w:val="nil"/>
              <w:left w:val="nil"/>
              <w:bottom w:val="nil"/>
              <w:right w:val="nil"/>
            </w:tcBorders>
            <w:noWrap/>
          </w:tcPr>
          <w:p w14:paraId="3A9B6AC9"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0.0%</w:t>
            </w:r>
          </w:p>
        </w:tc>
        <w:tc>
          <w:tcPr>
            <w:tcW w:w="551" w:type="dxa"/>
            <w:gridSpan w:val="2"/>
            <w:tcBorders>
              <w:top w:val="nil"/>
              <w:left w:val="nil"/>
              <w:bottom w:val="nil"/>
              <w:right w:val="nil"/>
            </w:tcBorders>
            <w:noWrap/>
          </w:tcPr>
          <w:p w14:paraId="775C7C8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w:t>
            </w:r>
          </w:p>
        </w:tc>
        <w:tc>
          <w:tcPr>
            <w:tcW w:w="1080" w:type="dxa"/>
            <w:gridSpan w:val="2"/>
            <w:tcBorders>
              <w:top w:val="nil"/>
              <w:left w:val="nil"/>
              <w:bottom w:val="nil"/>
              <w:right w:val="nil"/>
            </w:tcBorders>
            <w:noWrap/>
          </w:tcPr>
          <w:p w14:paraId="322158C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6.4%</w:t>
            </w:r>
          </w:p>
        </w:tc>
        <w:tc>
          <w:tcPr>
            <w:tcW w:w="384" w:type="dxa"/>
            <w:gridSpan w:val="2"/>
            <w:tcBorders>
              <w:top w:val="nil"/>
              <w:left w:val="nil"/>
              <w:bottom w:val="nil"/>
              <w:right w:val="nil"/>
            </w:tcBorders>
            <w:noWrap/>
          </w:tcPr>
          <w:p w14:paraId="44568934"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w:t>
            </w:r>
          </w:p>
        </w:tc>
        <w:tc>
          <w:tcPr>
            <w:tcW w:w="1080" w:type="dxa"/>
            <w:gridSpan w:val="2"/>
            <w:tcBorders>
              <w:top w:val="nil"/>
              <w:left w:val="nil"/>
              <w:bottom w:val="nil"/>
              <w:right w:val="nil"/>
            </w:tcBorders>
            <w:noWrap/>
          </w:tcPr>
          <w:p w14:paraId="46DA665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2.0%</w:t>
            </w:r>
          </w:p>
        </w:tc>
        <w:tc>
          <w:tcPr>
            <w:tcW w:w="513" w:type="dxa"/>
            <w:gridSpan w:val="2"/>
            <w:tcBorders>
              <w:top w:val="nil"/>
              <w:left w:val="nil"/>
              <w:bottom w:val="nil"/>
              <w:right w:val="nil"/>
            </w:tcBorders>
            <w:noWrap/>
          </w:tcPr>
          <w:p w14:paraId="4395A26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11</w:t>
            </w:r>
          </w:p>
        </w:tc>
        <w:tc>
          <w:tcPr>
            <w:tcW w:w="1007" w:type="dxa"/>
            <w:gridSpan w:val="2"/>
            <w:tcBorders>
              <w:top w:val="nil"/>
              <w:left w:val="nil"/>
              <w:bottom w:val="nil"/>
              <w:right w:val="nil"/>
            </w:tcBorders>
            <w:noWrap/>
          </w:tcPr>
          <w:p w14:paraId="5E85029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3.3%</w:t>
            </w:r>
          </w:p>
        </w:tc>
      </w:tr>
      <w:tr w:rsidR="00C01F0D" w14:paraId="3A00A5CA" w14:textId="77777777">
        <w:trPr>
          <w:trHeight w:val="300"/>
        </w:trPr>
        <w:tc>
          <w:tcPr>
            <w:tcW w:w="1600" w:type="dxa"/>
            <w:tcBorders>
              <w:top w:val="nil"/>
              <w:left w:val="nil"/>
              <w:bottom w:val="nil"/>
              <w:right w:val="nil"/>
            </w:tcBorders>
            <w:noWrap/>
          </w:tcPr>
          <w:p w14:paraId="4BC901C3"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Having children</w:t>
            </w:r>
          </w:p>
        </w:tc>
        <w:tc>
          <w:tcPr>
            <w:tcW w:w="6400" w:type="dxa"/>
            <w:tcBorders>
              <w:top w:val="nil"/>
              <w:left w:val="nil"/>
              <w:bottom w:val="nil"/>
              <w:right w:val="nil"/>
            </w:tcBorders>
            <w:noWrap/>
          </w:tcPr>
          <w:p w14:paraId="79556855"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Yes</w:t>
            </w:r>
          </w:p>
        </w:tc>
        <w:tc>
          <w:tcPr>
            <w:tcW w:w="505" w:type="dxa"/>
            <w:gridSpan w:val="2"/>
            <w:tcBorders>
              <w:top w:val="nil"/>
              <w:left w:val="nil"/>
              <w:bottom w:val="nil"/>
              <w:right w:val="nil"/>
            </w:tcBorders>
            <w:noWrap/>
          </w:tcPr>
          <w:p w14:paraId="5C90848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46</w:t>
            </w:r>
          </w:p>
        </w:tc>
        <w:tc>
          <w:tcPr>
            <w:tcW w:w="1080" w:type="dxa"/>
            <w:gridSpan w:val="2"/>
            <w:tcBorders>
              <w:top w:val="nil"/>
              <w:left w:val="nil"/>
              <w:bottom w:val="nil"/>
              <w:right w:val="nil"/>
            </w:tcBorders>
            <w:noWrap/>
          </w:tcPr>
          <w:p w14:paraId="2F3A2935"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46.5%</w:t>
            </w:r>
          </w:p>
        </w:tc>
        <w:tc>
          <w:tcPr>
            <w:tcW w:w="551" w:type="dxa"/>
            <w:gridSpan w:val="2"/>
            <w:tcBorders>
              <w:top w:val="nil"/>
              <w:left w:val="nil"/>
              <w:bottom w:val="nil"/>
              <w:right w:val="nil"/>
            </w:tcBorders>
            <w:noWrap/>
          </w:tcPr>
          <w:p w14:paraId="654BA62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58</w:t>
            </w:r>
          </w:p>
        </w:tc>
        <w:tc>
          <w:tcPr>
            <w:tcW w:w="1080" w:type="dxa"/>
            <w:gridSpan w:val="2"/>
            <w:tcBorders>
              <w:top w:val="nil"/>
              <w:left w:val="nil"/>
              <w:bottom w:val="nil"/>
              <w:right w:val="nil"/>
            </w:tcBorders>
            <w:noWrap/>
          </w:tcPr>
          <w:p w14:paraId="22310B9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41.1%</w:t>
            </w:r>
          </w:p>
        </w:tc>
        <w:tc>
          <w:tcPr>
            <w:tcW w:w="384" w:type="dxa"/>
            <w:gridSpan w:val="2"/>
            <w:tcBorders>
              <w:top w:val="nil"/>
              <w:left w:val="nil"/>
              <w:bottom w:val="nil"/>
              <w:right w:val="nil"/>
            </w:tcBorders>
            <w:noWrap/>
          </w:tcPr>
          <w:p w14:paraId="4E96844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59</w:t>
            </w:r>
          </w:p>
        </w:tc>
        <w:tc>
          <w:tcPr>
            <w:tcW w:w="1080" w:type="dxa"/>
            <w:gridSpan w:val="2"/>
            <w:tcBorders>
              <w:top w:val="nil"/>
              <w:left w:val="nil"/>
              <w:bottom w:val="nil"/>
              <w:right w:val="nil"/>
            </w:tcBorders>
            <w:noWrap/>
          </w:tcPr>
          <w:p w14:paraId="7F5CC119"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60.2%</w:t>
            </w:r>
          </w:p>
        </w:tc>
        <w:tc>
          <w:tcPr>
            <w:tcW w:w="513" w:type="dxa"/>
            <w:gridSpan w:val="2"/>
            <w:tcBorders>
              <w:top w:val="nil"/>
              <w:left w:val="nil"/>
              <w:bottom w:val="nil"/>
              <w:right w:val="nil"/>
            </w:tcBorders>
            <w:noWrap/>
          </w:tcPr>
          <w:p w14:paraId="2468D638"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163</w:t>
            </w:r>
          </w:p>
        </w:tc>
        <w:tc>
          <w:tcPr>
            <w:tcW w:w="1007" w:type="dxa"/>
            <w:gridSpan w:val="2"/>
            <w:tcBorders>
              <w:top w:val="nil"/>
              <w:left w:val="nil"/>
              <w:bottom w:val="nil"/>
              <w:right w:val="nil"/>
            </w:tcBorders>
            <w:noWrap/>
          </w:tcPr>
          <w:p w14:paraId="64EED8D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48.2%</w:t>
            </w:r>
          </w:p>
        </w:tc>
      </w:tr>
      <w:tr w:rsidR="00C01F0D" w14:paraId="6B488B78" w14:textId="77777777">
        <w:trPr>
          <w:trHeight w:val="300"/>
        </w:trPr>
        <w:tc>
          <w:tcPr>
            <w:tcW w:w="1600" w:type="dxa"/>
            <w:tcBorders>
              <w:top w:val="nil"/>
              <w:left w:val="nil"/>
              <w:bottom w:val="nil"/>
              <w:right w:val="nil"/>
            </w:tcBorders>
            <w:noWrap/>
          </w:tcPr>
          <w:p w14:paraId="45E50462" w14:textId="77777777" w:rsidR="00C01F0D" w:rsidRDefault="00C01F0D">
            <w:pPr>
              <w:spacing w:after="0" w:line="240" w:lineRule="auto"/>
              <w:jc w:val="right"/>
              <w:rPr>
                <w:rFonts w:ascii="Times New Roman" w:eastAsia="Times New Roman" w:hAnsi="Times New Roman" w:cs="Times New Roman"/>
                <w:color w:val="000000" w:themeColor="text1"/>
                <w:kern w:val="0"/>
                <w:sz w:val="20"/>
                <w:szCs w:val="20"/>
                <w:lang w:eastAsia="pl-PL"/>
                <w14:ligatures w14:val="none"/>
              </w:rPr>
            </w:pPr>
          </w:p>
        </w:tc>
        <w:tc>
          <w:tcPr>
            <w:tcW w:w="6400" w:type="dxa"/>
            <w:tcBorders>
              <w:top w:val="nil"/>
              <w:left w:val="nil"/>
              <w:bottom w:val="nil"/>
              <w:right w:val="nil"/>
            </w:tcBorders>
            <w:noWrap/>
          </w:tcPr>
          <w:p w14:paraId="7DE600CF"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No</w:t>
            </w:r>
          </w:p>
        </w:tc>
        <w:tc>
          <w:tcPr>
            <w:tcW w:w="505" w:type="dxa"/>
            <w:gridSpan w:val="2"/>
            <w:tcBorders>
              <w:top w:val="nil"/>
              <w:left w:val="nil"/>
              <w:bottom w:val="nil"/>
              <w:right w:val="nil"/>
            </w:tcBorders>
            <w:noWrap/>
          </w:tcPr>
          <w:p w14:paraId="7BBA03E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53</w:t>
            </w:r>
          </w:p>
        </w:tc>
        <w:tc>
          <w:tcPr>
            <w:tcW w:w="1080" w:type="dxa"/>
            <w:gridSpan w:val="2"/>
            <w:tcBorders>
              <w:top w:val="nil"/>
              <w:left w:val="nil"/>
              <w:bottom w:val="nil"/>
              <w:right w:val="nil"/>
            </w:tcBorders>
            <w:noWrap/>
          </w:tcPr>
          <w:p w14:paraId="2A3494C1"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53.5%</w:t>
            </w:r>
          </w:p>
        </w:tc>
        <w:tc>
          <w:tcPr>
            <w:tcW w:w="551" w:type="dxa"/>
            <w:gridSpan w:val="2"/>
            <w:tcBorders>
              <w:top w:val="nil"/>
              <w:left w:val="nil"/>
              <w:bottom w:val="nil"/>
              <w:right w:val="nil"/>
            </w:tcBorders>
            <w:noWrap/>
          </w:tcPr>
          <w:p w14:paraId="3E3B6FE1"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83</w:t>
            </w:r>
          </w:p>
        </w:tc>
        <w:tc>
          <w:tcPr>
            <w:tcW w:w="1080" w:type="dxa"/>
            <w:gridSpan w:val="2"/>
            <w:tcBorders>
              <w:top w:val="nil"/>
              <w:left w:val="nil"/>
              <w:bottom w:val="nil"/>
              <w:right w:val="nil"/>
            </w:tcBorders>
            <w:noWrap/>
          </w:tcPr>
          <w:p w14:paraId="093FD452"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58.9%</w:t>
            </w:r>
          </w:p>
        </w:tc>
        <w:tc>
          <w:tcPr>
            <w:tcW w:w="384" w:type="dxa"/>
            <w:gridSpan w:val="2"/>
            <w:tcBorders>
              <w:top w:val="nil"/>
              <w:left w:val="nil"/>
              <w:bottom w:val="nil"/>
              <w:right w:val="nil"/>
            </w:tcBorders>
            <w:noWrap/>
          </w:tcPr>
          <w:p w14:paraId="70C10F80"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39</w:t>
            </w:r>
          </w:p>
        </w:tc>
        <w:tc>
          <w:tcPr>
            <w:tcW w:w="1080" w:type="dxa"/>
            <w:gridSpan w:val="2"/>
            <w:tcBorders>
              <w:top w:val="nil"/>
              <w:left w:val="nil"/>
              <w:bottom w:val="nil"/>
              <w:right w:val="nil"/>
            </w:tcBorders>
            <w:noWrap/>
          </w:tcPr>
          <w:p w14:paraId="397C86CE"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39.8%</w:t>
            </w:r>
          </w:p>
        </w:tc>
        <w:tc>
          <w:tcPr>
            <w:tcW w:w="513" w:type="dxa"/>
            <w:gridSpan w:val="2"/>
            <w:tcBorders>
              <w:top w:val="nil"/>
              <w:left w:val="nil"/>
              <w:bottom w:val="nil"/>
              <w:right w:val="nil"/>
            </w:tcBorders>
            <w:noWrap/>
          </w:tcPr>
          <w:p w14:paraId="794C567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175</w:t>
            </w:r>
          </w:p>
        </w:tc>
        <w:tc>
          <w:tcPr>
            <w:tcW w:w="1007" w:type="dxa"/>
            <w:gridSpan w:val="2"/>
            <w:tcBorders>
              <w:top w:val="nil"/>
              <w:left w:val="nil"/>
              <w:bottom w:val="nil"/>
              <w:right w:val="nil"/>
            </w:tcBorders>
            <w:noWrap/>
          </w:tcPr>
          <w:p w14:paraId="009EE875"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51.8%</w:t>
            </w:r>
          </w:p>
        </w:tc>
      </w:tr>
      <w:tr w:rsidR="00C01F0D" w14:paraId="74E53C97" w14:textId="77777777">
        <w:trPr>
          <w:trHeight w:val="300"/>
        </w:trPr>
        <w:tc>
          <w:tcPr>
            <w:tcW w:w="1600" w:type="dxa"/>
            <w:tcBorders>
              <w:top w:val="nil"/>
              <w:left w:val="nil"/>
              <w:bottom w:val="single" w:sz="4" w:space="0" w:color="auto"/>
              <w:right w:val="nil"/>
            </w:tcBorders>
            <w:noWrap/>
          </w:tcPr>
          <w:p w14:paraId="591B78EC"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Total</w:t>
            </w:r>
          </w:p>
        </w:tc>
        <w:tc>
          <w:tcPr>
            <w:tcW w:w="6400" w:type="dxa"/>
            <w:tcBorders>
              <w:top w:val="nil"/>
              <w:left w:val="nil"/>
              <w:bottom w:val="single" w:sz="4" w:space="0" w:color="auto"/>
              <w:right w:val="nil"/>
            </w:tcBorders>
            <w:noWrap/>
          </w:tcPr>
          <w:p w14:paraId="0DFAE48F" w14:textId="77777777" w:rsidR="00C01F0D" w:rsidRDefault="00000000">
            <w:pPr>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 </w:t>
            </w:r>
          </w:p>
        </w:tc>
        <w:tc>
          <w:tcPr>
            <w:tcW w:w="505" w:type="dxa"/>
            <w:gridSpan w:val="2"/>
            <w:tcBorders>
              <w:top w:val="nil"/>
              <w:left w:val="nil"/>
              <w:bottom w:val="single" w:sz="4" w:space="0" w:color="auto"/>
              <w:right w:val="nil"/>
            </w:tcBorders>
            <w:noWrap/>
          </w:tcPr>
          <w:p w14:paraId="6D1EE7DC"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99</w:t>
            </w:r>
          </w:p>
        </w:tc>
        <w:tc>
          <w:tcPr>
            <w:tcW w:w="1080" w:type="dxa"/>
            <w:gridSpan w:val="2"/>
            <w:tcBorders>
              <w:top w:val="nil"/>
              <w:left w:val="nil"/>
              <w:bottom w:val="single" w:sz="4" w:space="0" w:color="auto"/>
              <w:right w:val="nil"/>
            </w:tcBorders>
            <w:noWrap/>
          </w:tcPr>
          <w:p w14:paraId="55B1DFAD" w14:textId="77777777" w:rsidR="00C01F0D" w:rsidRDefault="00000000">
            <w:pPr>
              <w:tabs>
                <w:tab w:val="decimal" w:pos="405"/>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100.0%</w:t>
            </w:r>
          </w:p>
        </w:tc>
        <w:tc>
          <w:tcPr>
            <w:tcW w:w="551" w:type="dxa"/>
            <w:gridSpan w:val="2"/>
            <w:tcBorders>
              <w:top w:val="nil"/>
              <w:left w:val="nil"/>
              <w:bottom w:val="single" w:sz="4" w:space="0" w:color="auto"/>
              <w:right w:val="nil"/>
            </w:tcBorders>
            <w:noWrap/>
          </w:tcPr>
          <w:p w14:paraId="23DEDA53"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141</w:t>
            </w:r>
          </w:p>
        </w:tc>
        <w:tc>
          <w:tcPr>
            <w:tcW w:w="1080" w:type="dxa"/>
            <w:gridSpan w:val="2"/>
            <w:tcBorders>
              <w:top w:val="nil"/>
              <w:left w:val="nil"/>
              <w:bottom w:val="single" w:sz="4" w:space="0" w:color="auto"/>
              <w:right w:val="nil"/>
            </w:tcBorders>
            <w:noWrap/>
          </w:tcPr>
          <w:p w14:paraId="376A59E6"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100.0%</w:t>
            </w:r>
          </w:p>
        </w:tc>
        <w:tc>
          <w:tcPr>
            <w:tcW w:w="384" w:type="dxa"/>
            <w:gridSpan w:val="2"/>
            <w:tcBorders>
              <w:top w:val="nil"/>
              <w:left w:val="nil"/>
              <w:bottom w:val="single" w:sz="4" w:space="0" w:color="auto"/>
              <w:right w:val="nil"/>
            </w:tcBorders>
            <w:noWrap/>
          </w:tcPr>
          <w:p w14:paraId="0607ABCB"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98</w:t>
            </w:r>
          </w:p>
        </w:tc>
        <w:tc>
          <w:tcPr>
            <w:tcW w:w="1080" w:type="dxa"/>
            <w:gridSpan w:val="2"/>
            <w:tcBorders>
              <w:top w:val="nil"/>
              <w:left w:val="nil"/>
              <w:bottom w:val="single" w:sz="4" w:space="0" w:color="auto"/>
              <w:right w:val="nil"/>
            </w:tcBorders>
            <w:noWrap/>
          </w:tcPr>
          <w:p w14:paraId="6F56390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100.0%</w:t>
            </w:r>
          </w:p>
        </w:tc>
        <w:tc>
          <w:tcPr>
            <w:tcW w:w="513" w:type="dxa"/>
            <w:gridSpan w:val="2"/>
            <w:tcBorders>
              <w:top w:val="nil"/>
              <w:left w:val="nil"/>
              <w:bottom w:val="single" w:sz="4" w:space="0" w:color="auto"/>
              <w:right w:val="nil"/>
            </w:tcBorders>
            <w:noWrap/>
          </w:tcPr>
          <w:p w14:paraId="59D78B4D"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338</w:t>
            </w:r>
          </w:p>
        </w:tc>
        <w:tc>
          <w:tcPr>
            <w:tcW w:w="1007" w:type="dxa"/>
            <w:gridSpan w:val="2"/>
            <w:tcBorders>
              <w:top w:val="nil"/>
              <w:left w:val="nil"/>
              <w:bottom w:val="single" w:sz="4" w:space="0" w:color="auto"/>
              <w:right w:val="nil"/>
            </w:tcBorders>
            <w:noWrap/>
          </w:tcPr>
          <w:p w14:paraId="3D07F23F" w14:textId="77777777" w:rsidR="00C01F0D" w:rsidRDefault="00000000">
            <w:pPr>
              <w:tabs>
                <w:tab w:val="decimal" w:pos="210"/>
              </w:tabs>
              <w:spacing w:after="0" w:line="240" w:lineRule="auto"/>
              <w:rPr>
                <w:rFonts w:ascii="Times New Roman" w:eastAsia="Times New Roman" w:hAnsi="Times New Roman" w:cs="Times New Roman"/>
                <w:color w:val="000000" w:themeColor="text1"/>
                <w:kern w:val="0"/>
                <w:sz w:val="20"/>
                <w:szCs w:val="20"/>
                <w:lang w:eastAsia="pl-PL"/>
                <w14:ligatures w14:val="none"/>
              </w:rPr>
            </w:pPr>
            <w:r>
              <w:rPr>
                <w:rFonts w:ascii="Times New Roman" w:eastAsia="Times New Roman" w:hAnsi="Times New Roman" w:cs="Times New Roman"/>
                <w:color w:val="000000" w:themeColor="text1"/>
                <w:kern w:val="0"/>
                <w:sz w:val="20"/>
                <w:szCs w:val="20"/>
                <w:lang w:eastAsia="pl-PL"/>
                <w14:ligatures w14:val="none"/>
              </w:rPr>
              <w:t>100.0%</w:t>
            </w:r>
          </w:p>
        </w:tc>
      </w:tr>
    </w:tbl>
    <w:p w14:paraId="195267AA" w14:textId="77777777" w:rsidR="00C01F0D" w:rsidRDefault="00000000">
      <w:pPr>
        <w:tabs>
          <w:tab w:val="left" w:pos="5792"/>
        </w:tabs>
        <w:rPr>
          <w:rFonts w:ascii="Times New Roman" w:hAnsi="Times New Roman" w:cs="Times New Roman"/>
          <w:color w:val="000000" w:themeColor="text1"/>
          <w:sz w:val="20"/>
          <w:szCs w:val="20"/>
          <w:lang w:val="en-GB"/>
        </w:rPr>
      </w:pPr>
      <w:r>
        <w:rPr>
          <w:rFonts w:ascii="Times New Roman" w:hAnsi="Times New Roman" w:cs="Times New Roman"/>
          <w:i/>
          <w:iCs/>
          <w:color w:val="000000" w:themeColor="text1"/>
          <w:sz w:val="20"/>
          <w:szCs w:val="20"/>
          <w:lang w:val="en-GB"/>
        </w:rPr>
        <w:t>Note.</w:t>
      </w:r>
      <w:r>
        <w:rPr>
          <w:rFonts w:ascii="Times New Roman" w:hAnsi="Times New Roman" w:cs="Times New Roman"/>
          <w:color w:val="000000" w:themeColor="text1"/>
          <w:sz w:val="20"/>
          <w:szCs w:val="20"/>
          <w:lang w:val="en-GB"/>
        </w:rPr>
        <w:t xml:space="preserve"> HS–LF – High Satisfaction–Low Frustration; AS–AF – Average Satisfaction– Average Frustration; HS–HF – High Satisfaction–High Frustration.</w:t>
      </w:r>
    </w:p>
    <w:p w14:paraId="050103E3" w14:textId="77777777" w:rsidR="007E15C7" w:rsidRDefault="007E15C7">
      <w:pPr>
        <w:tabs>
          <w:tab w:val="left" w:pos="5792"/>
        </w:tabs>
        <w:rPr>
          <w:rFonts w:ascii="Times New Roman" w:hAnsi="Times New Roman" w:cs="Times New Roman"/>
          <w:b/>
          <w:bCs/>
          <w:lang w:val="en-GB"/>
        </w:rPr>
      </w:pPr>
    </w:p>
    <w:p w14:paraId="70CE83DB" w14:textId="77777777" w:rsidR="007E15C7" w:rsidRDefault="007E15C7">
      <w:pPr>
        <w:spacing w:after="0" w:line="240" w:lineRule="auto"/>
        <w:rPr>
          <w:rFonts w:ascii="Times New Roman" w:eastAsia="Times New Roman" w:hAnsi="Times New Roman" w:cs="Times New Roman"/>
          <w:bCs/>
          <w:kern w:val="0"/>
          <w:lang w:val="en-GB" w:eastAsia="en-GB"/>
          <w14:ligatures w14:val="none"/>
        </w:rPr>
      </w:pPr>
      <w:r>
        <w:rPr>
          <w:rFonts w:ascii="Times New Roman" w:eastAsia="Times New Roman" w:hAnsi="Times New Roman" w:cs="Times New Roman"/>
          <w:bCs/>
          <w:kern w:val="0"/>
          <w:lang w:val="en-GB" w:eastAsia="en-GB"/>
          <w14:ligatures w14:val="none"/>
        </w:rPr>
        <w:br w:type="page"/>
      </w:r>
    </w:p>
    <w:p w14:paraId="4CC225F3" w14:textId="1FB1531F" w:rsidR="007E15C7" w:rsidRPr="007E15C7" w:rsidRDefault="007E15C7" w:rsidP="007E15C7">
      <w:pPr>
        <w:spacing w:after="0" w:line="480" w:lineRule="auto"/>
        <w:jc w:val="both"/>
        <w:rPr>
          <w:rFonts w:ascii="Times New Roman" w:eastAsia="Times New Roman" w:hAnsi="Times New Roman" w:cs="Times New Roman"/>
          <w:bCs/>
          <w:kern w:val="0"/>
          <w:lang w:val="en-GB" w:eastAsia="en-GB"/>
          <w14:ligatures w14:val="none"/>
        </w:rPr>
      </w:pPr>
      <w:r>
        <w:rPr>
          <w:rFonts w:ascii="Times New Roman" w:eastAsia="Times New Roman" w:hAnsi="Times New Roman" w:cs="Times New Roman"/>
          <w:bCs/>
          <w:kern w:val="0"/>
          <w:lang w:val="en-GB" w:eastAsia="en-GB"/>
          <w14:ligatures w14:val="none"/>
        </w:rPr>
        <w:lastRenderedPageBreak/>
        <w:t>A</w:t>
      </w:r>
      <w:r w:rsidRPr="007E15C7">
        <w:rPr>
          <w:rFonts w:ascii="Times New Roman" w:eastAsia="Times New Roman" w:hAnsi="Times New Roman" w:cs="Times New Roman"/>
          <w:bCs/>
          <w:kern w:val="0"/>
          <w:lang w:val="en-GB" w:eastAsia="en-GB"/>
          <w14:ligatures w14:val="none"/>
        </w:rPr>
        <w:t xml:space="preserve"> mixed-model analysis of variance (ANOVA) with a 3x2x(2) design was performed, with the Bonferroni correction applied for multiple comparisons. An interaction effect was identified solely in relation to leisure time satisfaction, based on the profiles (clusters) and planning groups [</w:t>
      </w:r>
      <w:r w:rsidRPr="007E15C7">
        <w:rPr>
          <w:rFonts w:ascii="Times New Roman" w:eastAsia="Times New Roman" w:hAnsi="Times New Roman" w:cs="Times New Roman"/>
          <w:bCs/>
          <w:i/>
          <w:iCs/>
          <w:kern w:val="0"/>
          <w:lang w:val="en-GB" w:eastAsia="en-GB"/>
          <w14:ligatures w14:val="none"/>
        </w:rPr>
        <w:t>F</w:t>
      </w:r>
      <w:r w:rsidRPr="007E15C7">
        <w:rPr>
          <w:rFonts w:ascii="Times New Roman" w:eastAsia="Times New Roman" w:hAnsi="Times New Roman" w:cs="Times New Roman"/>
          <w:bCs/>
          <w:kern w:val="0"/>
          <w:lang w:val="en-GB" w:eastAsia="en-GB"/>
          <w14:ligatures w14:val="none"/>
        </w:rPr>
        <w:t xml:space="preserve">(2, 332) = 3.89, </w:t>
      </w:r>
      <w:r w:rsidRPr="007E15C7">
        <w:rPr>
          <w:rFonts w:ascii="Times New Roman" w:eastAsia="Times New Roman" w:hAnsi="Times New Roman" w:cs="Times New Roman"/>
          <w:bCs/>
          <w:i/>
          <w:iCs/>
          <w:kern w:val="0"/>
          <w:lang w:val="en-GB" w:eastAsia="en-GB"/>
          <w14:ligatures w14:val="none"/>
        </w:rPr>
        <w:t>p</w:t>
      </w:r>
      <w:r w:rsidRPr="007E15C7">
        <w:rPr>
          <w:rFonts w:ascii="Times New Roman" w:eastAsia="Times New Roman" w:hAnsi="Times New Roman" w:cs="Times New Roman"/>
          <w:bCs/>
          <w:kern w:val="0"/>
          <w:lang w:val="en-GB" w:eastAsia="en-GB"/>
          <w14:ligatures w14:val="none"/>
        </w:rPr>
        <w:t xml:space="preserve"> = .021, </w:t>
      </w:r>
      <w:r w:rsidRPr="007E15C7">
        <w:rPr>
          <w:rFonts w:ascii="Times New Roman" w:eastAsia="Times New Roman" w:hAnsi="Times New Roman" w:cs="Times New Roman"/>
          <w:bCs/>
          <w:kern w:val="0"/>
          <w:lang w:val="en-US" w:eastAsia="en-GB"/>
          <w14:ligatures w14:val="none"/>
        </w:rPr>
        <w:t>η</w:t>
      </w:r>
      <w:r w:rsidRPr="007E15C7">
        <w:rPr>
          <w:rFonts w:ascii="Times New Roman" w:eastAsia="Times New Roman" w:hAnsi="Times New Roman" w:cs="Times New Roman"/>
          <w:bCs/>
          <w:kern w:val="0"/>
          <w:lang w:val="en-GB" w:eastAsia="en-GB"/>
          <w14:ligatures w14:val="none"/>
        </w:rPr>
        <w:t xml:space="preserve">² = 0.02]. In particular, </w:t>
      </w:r>
      <w:bookmarkStart w:id="0" w:name="_Hlk204619266"/>
      <w:r w:rsidRPr="007E15C7">
        <w:rPr>
          <w:rFonts w:ascii="Times New Roman" w:eastAsia="Times New Roman" w:hAnsi="Times New Roman" w:cs="Times New Roman"/>
          <w:iCs/>
          <w:kern w:val="0"/>
          <w:lang w:val="en-GB" w:eastAsia="en-GB"/>
          <w14:ligatures w14:val="none"/>
        </w:rPr>
        <w:t>Leisure Planners</w:t>
      </w:r>
      <w:r w:rsidRPr="007E15C7">
        <w:rPr>
          <w:rFonts w:ascii="Times New Roman" w:eastAsia="Times New Roman" w:hAnsi="Times New Roman" w:cs="Times New Roman"/>
          <w:i/>
          <w:kern w:val="0"/>
          <w:lang w:val="en-GB" w:eastAsia="en-GB"/>
          <w14:ligatures w14:val="none"/>
        </w:rPr>
        <w:t xml:space="preserve"> </w:t>
      </w:r>
      <w:r w:rsidRPr="007E15C7">
        <w:rPr>
          <w:rFonts w:ascii="Times New Roman" w:eastAsia="Times New Roman" w:hAnsi="Times New Roman" w:cs="Times New Roman"/>
          <w:bCs/>
          <w:kern w:val="0"/>
          <w:lang w:val="en-GB" w:eastAsia="en-GB"/>
          <w14:ligatures w14:val="none"/>
        </w:rPr>
        <w:t>(</w:t>
      </w:r>
      <w:r w:rsidRPr="007E15C7">
        <w:rPr>
          <w:rFonts w:ascii="Times New Roman" w:eastAsia="Times New Roman" w:hAnsi="Times New Roman" w:cs="Times New Roman"/>
          <w:bCs/>
          <w:i/>
          <w:iCs/>
          <w:kern w:val="0"/>
          <w:lang w:val="en-GB" w:eastAsia="en-GB"/>
          <w14:ligatures w14:val="none"/>
        </w:rPr>
        <w:t>M</w:t>
      </w:r>
      <w:r w:rsidRPr="007E15C7">
        <w:rPr>
          <w:rFonts w:ascii="Times New Roman" w:eastAsia="Times New Roman" w:hAnsi="Times New Roman" w:cs="Times New Roman"/>
          <w:bCs/>
          <w:kern w:val="0"/>
          <w:lang w:val="en-GB" w:eastAsia="en-GB"/>
          <w14:ligatures w14:val="none"/>
        </w:rPr>
        <w:t xml:space="preserve"> = 3.80) exhibited significantly higher levels of leisure time satisfaction compared to </w:t>
      </w:r>
      <w:r w:rsidRPr="007E15C7">
        <w:rPr>
          <w:rFonts w:ascii="Times New Roman" w:eastAsia="Times New Roman" w:hAnsi="Times New Roman" w:cs="Times New Roman"/>
          <w:iCs/>
          <w:kern w:val="0"/>
          <w:lang w:val="en-GB" w:eastAsia="en-GB"/>
          <w14:ligatures w14:val="none"/>
        </w:rPr>
        <w:t>Non-Planners</w:t>
      </w:r>
      <w:r w:rsidRPr="007E15C7">
        <w:rPr>
          <w:rFonts w:ascii="Times New Roman" w:eastAsia="Times New Roman" w:hAnsi="Times New Roman" w:cs="Times New Roman"/>
          <w:i/>
          <w:kern w:val="0"/>
          <w:lang w:val="en-GB" w:eastAsia="en-GB"/>
          <w14:ligatures w14:val="none"/>
        </w:rPr>
        <w:t xml:space="preserve"> </w:t>
      </w:r>
      <w:r w:rsidRPr="007E15C7">
        <w:rPr>
          <w:rFonts w:ascii="Times New Roman" w:eastAsia="Times New Roman" w:hAnsi="Times New Roman" w:cs="Times New Roman"/>
          <w:bCs/>
          <w:kern w:val="0"/>
          <w:lang w:val="en-GB" w:eastAsia="en-GB"/>
          <w14:ligatures w14:val="none"/>
        </w:rPr>
        <w:t>(</w:t>
      </w:r>
      <w:r w:rsidRPr="007E15C7">
        <w:rPr>
          <w:rFonts w:ascii="Times New Roman" w:eastAsia="Times New Roman" w:hAnsi="Times New Roman" w:cs="Times New Roman"/>
          <w:bCs/>
          <w:i/>
          <w:iCs/>
          <w:kern w:val="0"/>
          <w:lang w:val="en-GB" w:eastAsia="en-GB"/>
          <w14:ligatures w14:val="none"/>
        </w:rPr>
        <w:t>M</w:t>
      </w:r>
      <w:r w:rsidRPr="007E15C7">
        <w:rPr>
          <w:rFonts w:ascii="Times New Roman" w:eastAsia="Times New Roman" w:hAnsi="Times New Roman" w:cs="Times New Roman"/>
          <w:bCs/>
          <w:kern w:val="0"/>
          <w:lang w:val="en-GB" w:eastAsia="en-GB"/>
          <w14:ligatures w14:val="none"/>
        </w:rPr>
        <w:t xml:space="preserve"> = 3.39), within the context of the HS–LF profile only.</w:t>
      </w:r>
      <w:bookmarkEnd w:id="0"/>
      <w:r w:rsidRPr="007E15C7">
        <w:rPr>
          <w:rFonts w:ascii="Times New Roman" w:eastAsia="Times New Roman" w:hAnsi="Times New Roman" w:cs="Times New Roman"/>
          <w:bCs/>
          <w:kern w:val="0"/>
          <w:lang w:val="en-GB" w:eastAsia="en-GB"/>
          <w14:ligatures w14:val="none"/>
        </w:rPr>
        <w:t xml:space="preserve"> The results answers the research question 1 (RQ1). In contrast, among individuals who planned their leisure time, those with the HS–LF profile reported higher levels of leisure time satisfaction than individuals in the other clusters. No significant differences (</w:t>
      </w:r>
      <w:r w:rsidRPr="007E15C7">
        <w:rPr>
          <w:rFonts w:ascii="Times New Roman" w:eastAsia="Times New Roman" w:hAnsi="Times New Roman" w:cs="Times New Roman"/>
          <w:bCs/>
          <w:i/>
          <w:iCs/>
          <w:kern w:val="0"/>
          <w:lang w:val="en-GB" w:eastAsia="en-GB"/>
          <w14:ligatures w14:val="none"/>
        </w:rPr>
        <w:t>p</w:t>
      </w:r>
      <w:r w:rsidRPr="007E15C7">
        <w:rPr>
          <w:rFonts w:ascii="Times New Roman" w:eastAsia="Times New Roman" w:hAnsi="Times New Roman" w:cs="Times New Roman"/>
          <w:bCs/>
          <w:kern w:val="0"/>
          <w:lang w:val="en-GB" w:eastAsia="en-GB"/>
          <w14:ligatures w14:val="none"/>
        </w:rPr>
        <w:t xml:space="preserve"> = .090) were observed between individuals with an AS–AF profile (</w:t>
      </w:r>
      <w:r w:rsidRPr="007E15C7">
        <w:rPr>
          <w:rFonts w:ascii="Times New Roman" w:eastAsia="Times New Roman" w:hAnsi="Times New Roman" w:cs="Times New Roman"/>
          <w:bCs/>
          <w:i/>
          <w:iCs/>
          <w:kern w:val="0"/>
          <w:lang w:val="en-GB" w:eastAsia="en-GB"/>
          <w14:ligatures w14:val="none"/>
        </w:rPr>
        <w:t>M</w:t>
      </w:r>
      <w:r w:rsidRPr="007E15C7">
        <w:rPr>
          <w:rFonts w:ascii="Times New Roman" w:eastAsia="Times New Roman" w:hAnsi="Times New Roman" w:cs="Times New Roman"/>
          <w:bCs/>
          <w:kern w:val="0"/>
          <w:lang w:val="en-GB" w:eastAsia="en-GB"/>
          <w14:ligatures w14:val="none"/>
        </w:rPr>
        <w:t xml:space="preserve"> = 3.29) and those with a HS–HF profile (</w:t>
      </w:r>
      <w:r w:rsidRPr="007E15C7">
        <w:rPr>
          <w:rFonts w:ascii="Times New Roman" w:eastAsia="Times New Roman" w:hAnsi="Times New Roman" w:cs="Times New Roman"/>
          <w:bCs/>
          <w:i/>
          <w:iCs/>
          <w:kern w:val="0"/>
          <w:lang w:val="en-GB" w:eastAsia="en-GB"/>
          <w14:ligatures w14:val="none"/>
        </w:rPr>
        <w:t>M</w:t>
      </w:r>
      <w:r w:rsidRPr="007E15C7">
        <w:rPr>
          <w:rFonts w:ascii="Times New Roman" w:eastAsia="Times New Roman" w:hAnsi="Times New Roman" w:cs="Times New Roman"/>
          <w:bCs/>
          <w:kern w:val="0"/>
          <w:lang w:val="en-GB" w:eastAsia="en-GB"/>
          <w14:ligatures w14:val="none"/>
        </w:rPr>
        <w:t xml:space="preserve"> = 2.99). Despite a significant contrast between profiles in the group of Non-Planners, pairwise comparisons with Bonferroni correction did not reveal statistically significant differences. It is also noteworthy that the difference between individuals with a HS–LF profile (</w:t>
      </w:r>
      <w:r w:rsidRPr="007E15C7">
        <w:rPr>
          <w:rFonts w:ascii="Times New Roman" w:eastAsia="Times New Roman" w:hAnsi="Times New Roman" w:cs="Times New Roman"/>
          <w:bCs/>
          <w:i/>
          <w:iCs/>
          <w:kern w:val="0"/>
          <w:lang w:val="en-GB" w:eastAsia="en-GB"/>
          <w14:ligatures w14:val="none"/>
        </w:rPr>
        <w:t>M</w:t>
      </w:r>
      <w:r w:rsidRPr="007E15C7">
        <w:rPr>
          <w:rFonts w:ascii="Times New Roman" w:eastAsia="Times New Roman" w:hAnsi="Times New Roman" w:cs="Times New Roman"/>
          <w:bCs/>
          <w:kern w:val="0"/>
          <w:lang w:val="en-GB" w:eastAsia="en-GB"/>
          <w14:ligatures w14:val="none"/>
        </w:rPr>
        <w:t xml:space="preserve"> = 3.39) and those with an AS–AF profile (</w:t>
      </w:r>
      <w:r w:rsidRPr="007E15C7">
        <w:rPr>
          <w:rFonts w:ascii="Times New Roman" w:eastAsia="Times New Roman" w:hAnsi="Times New Roman" w:cs="Times New Roman"/>
          <w:bCs/>
          <w:i/>
          <w:iCs/>
          <w:kern w:val="0"/>
          <w:lang w:val="en-GB" w:eastAsia="en-GB"/>
          <w14:ligatures w14:val="none"/>
        </w:rPr>
        <w:t>M</w:t>
      </w:r>
      <w:r w:rsidRPr="007E15C7">
        <w:rPr>
          <w:rFonts w:ascii="Times New Roman" w:eastAsia="Times New Roman" w:hAnsi="Times New Roman" w:cs="Times New Roman"/>
          <w:bCs/>
          <w:kern w:val="0"/>
          <w:lang w:val="en-GB" w:eastAsia="en-GB"/>
          <w14:ligatures w14:val="none"/>
        </w:rPr>
        <w:t xml:space="preserve"> = 3.40) was nearly nullified (</w:t>
      </w:r>
      <w:r w:rsidRPr="007E15C7">
        <w:rPr>
          <w:rFonts w:ascii="Times New Roman" w:eastAsia="Times New Roman" w:hAnsi="Times New Roman" w:cs="Times New Roman"/>
          <w:bCs/>
          <w:i/>
          <w:iCs/>
          <w:kern w:val="0"/>
          <w:lang w:val="en-GB" w:eastAsia="en-GB"/>
          <w14:ligatures w14:val="none"/>
        </w:rPr>
        <w:t>p</w:t>
      </w:r>
      <w:r w:rsidRPr="007E15C7">
        <w:rPr>
          <w:rFonts w:ascii="Times New Roman" w:eastAsia="Times New Roman" w:hAnsi="Times New Roman" w:cs="Times New Roman"/>
          <w:bCs/>
          <w:kern w:val="0"/>
          <w:lang w:val="en-GB" w:eastAsia="en-GB"/>
          <w14:ligatures w14:val="none"/>
        </w:rPr>
        <w:t xml:space="preserve"> = 1.00).</w:t>
      </w:r>
    </w:p>
    <w:p w14:paraId="4F36C4DA" w14:textId="77777777" w:rsidR="007E15C7" w:rsidRPr="007E15C7" w:rsidRDefault="007E15C7" w:rsidP="007E15C7">
      <w:pPr>
        <w:tabs>
          <w:tab w:val="left" w:pos="709"/>
        </w:tabs>
        <w:spacing w:after="0" w:line="480" w:lineRule="auto"/>
        <w:jc w:val="both"/>
        <w:rPr>
          <w:rFonts w:ascii="Times New Roman" w:eastAsia="Times New Roman" w:hAnsi="Times New Roman" w:cs="Times New Roman"/>
          <w:bCs/>
          <w:kern w:val="0"/>
          <w:lang w:val="en-GB" w:eastAsia="en-GB"/>
          <w14:ligatures w14:val="none"/>
        </w:rPr>
      </w:pPr>
      <w:r w:rsidRPr="007E15C7">
        <w:rPr>
          <w:rFonts w:ascii="Times New Roman" w:eastAsia="Times New Roman" w:hAnsi="Times New Roman" w:cs="Times New Roman"/>
          <w:bCs/>
          <w:kern w:val="0"/>
          <w:lang w:val="en-GB" w:eastAsia="en-GB"/>
          <w14:ligatures w14:val="none"/>
        </w:rPr>
        <w:tab/>
        <w:t>The statistical analysis demonstrated that there was no statistically significant interaction between clusters, planning groups and time for the variables under examination.</w:t>
      </w:r>
    </w:p>
    <w:p w14:paraId="548982E5" w14:textId="77777777" w:rsidR="007E15C7" w:rsidRDefault="007E15C7">
      <w:pPr>
        <w:tabs>
          <w:tab w:val="left" w:pos="5792"/>
        </w:tabs>
        <w:rPr>
          <w:rFonts w:ascii="Times New Roman" w:hAnsi="Times New Roman" w:cs="Times New Roman"/>
          <w:b/>
          <w:bCs/>
          <w:lang w:val="en-GB"/>
        </w:rPr>
      </w:pPr>
    </w:p>
    <w:p w14:paraId="5ED431F5" w14:textId="77777777" w:rsidR="007E15C7" w:rsidRDefault="007E15C7">
      <w:pPr>
        <w:tabs>
          <w:tab w:val="left" w:pos="5792"/>
        </w:tabs>
        <w:rPr>
          <w:rFonts w:ascii="Times New Roman" w:hAnsi="Times New Roman" w:cs="Times New Roman"/>
          <w:b/>
          <w:bCs/>
          <w:lang w:val="en-GB"/>
        </w:rPr>
      </w:pPr>
    </w:p>
    <w:p w14:paraId="095FB383" w14:textId="3A6F6721" w:rsidR="00C01F0D" w:rsidRDefault="007E15C7">
      <w:pPr>
        <w:tabs>
          <w:tab w:val="left" w:pos="5792"/>
        </w:tabs>
        <w:rPr>
          <w:rFonts w:ascii="Times New Roman" w:hAnsi="Times New Roman" w:cs="Times New Roman"/>
          <w:b/>
          <w:bCs/>
          <w:lang w:val="en-GB"/>
        </w:rPr>
      </w:pPr>
      <w:r>
        <w:rPr>
          <w:rFonts w:ascii="Times New Roman" w:hAnsi="Times New Roman" w:cs="Times New Roman"/>
          <w:b/>
          <w:bCs/>
          <w:lang w:val="en-GB"/>
        </w:rPr>
        <w:t xml:space="preserve">Table </w:t>
      </w:r>
      <w:r w:rsidR="00000000" w:rsidRPr="007E15C7">
        <w:rPr>
          <w:rFonts w:ascii="Times New Roman" w:hAnsi="Times New Roman" w:cs="Times New Roman"/>
          <w:b/>
          <w:bCs/>
          <w:lang w:val="en-GB"/>
        </w:rPr>
        <w:t>A3</w:t>
      </w:r>
      <w:r w:rsidR="00000000">
        <w:rPr>
          <w:rFonts w:ascii="Times New Roman" w:hAnsi="Times New Roman" w:cs="Times New Roman"/>
          <w:b/>
          <w:bCs/>
          <w:lang w:val="en-GB"/>
        </w:rPr>
        <w:tab/>
      </w:r>
    </w:p>
    <w:p w14:paraId="37765865" w14:textId="77777777" w:rsidR="00C01F0D" w:rsidRDefault="00000000">
      <w:pPr>
        <w:pStyle w:val="Bezodstpw"/>
        <w:spacing w:line="480" w:lineRule="auto"/>
        <w:rPr>
          <w:rFonts w:ascii="Times New Roman" w:hAnsi="Times New Roman" w:cs="Times New Roman"/>
          <w:i/>
          <w:sz w:val="24"/>
          <w:szCs w:val="24"/>
          <w:lang w:val="en-GB"/>
        </w:rPr>
      </w:pPr>
      <w:r>
        <w:rPr>
          <w:rFonts w:ascii="Times New Roman" w:hAnsi="Times New Roman" w:cs="Times New Roman"/>
          <w:i/>
          <w:sz w:val="24"/>
          <w:szCs w:val="24"/>
          <w:lang w:val="en-GB"/>
        </w:rPr>
        <w:t>Mixed-Model ANOVAs: interaction effects between distinguished profiles and leisure planning over time</w:t>
      </w:r>
    </w:p>
    <w:tbl>
      <w:tblPr>
        <w:tblW w:w="13330" w:type="dxa"/>
        <w:tblCellMar>
          <w:left w:w="70" w:type="dxa"/>
          <w:right w:w="70" w:type="dxa"/>
        </w:tblCellMar>
        <w:tblLook w:val="04A0" w:firstRow="1" w:lastRow="0" w:firstColumn="1" w:lastColumn="0" w:noHBand="0" w:noVBand="1"/>
      </w:tblPr>
      <w:tblGrid>
        <w:gridCol w:w="1051"/>
        <w:gridCol w:w="652"/>
        <w:gridCol w:w="1143"/>
        <w:gridCol w:w="1134"/>
        <w:gridCol w:w="1123"/>
        <w:gridCol w:w="1040"/>
        <w:gridCol w:w="1654"/>
        <w:gridCol w:w="1559"/>
        <w:gridCol w:w="2410"/>
        <w:gridCol w:w="1564"/>
      </w:tblGrid>
      <w:tr w:rsidR="00C01F0D" w14:paraId="1AE2A76E" w14:textId="77777777">
        <w:trPr>
          <w:trHeight w:val="315"/>
        </w:trPr>
        <w:tc>
          <w:tcPr>
            <w:tcW w:w="1051" w:type="dxa"/>
            <w:vMerge w:val="restart"/>
            <w:tcBorders>
              <w:top w:val="single" w:sz="4" w:space="0" w:color="auto"/>
              <w:left w:val="nil"/>
              <w:bottom w:val="single" w:sz="4" w:space="0" w:color="000000"/>
              <w:right w:val="nil"/>
            </w:tcBorders>
            <w:noWrap/>
            <w:vAlign w:val="center"/>
          </w:tcPr>
          <w:p w14:paraId="5229F02F"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Variable</w:t>
            </w:r>
          </w:p>
        </w:tc>
        <w:tc>
          <w:tcPr>
            <w:tcW w:w="652" w:type="dxa"/>
            <w:vMerge w:val="restart"/>
            <w:tcBorders>
              <w:top w:val="single" w:sz="4" w:space="0" w:color="auto"/>
              <w:left w:val="nil"/>
              <w:bottom w:val="single" w:sz="4" w:space="0" w:color="000000"/>
              <w:right w:val="nil"/>
            </w:tcBorders>
            <w:noWrap/>
            <w:vAlign w:val="center"/>
          </w:tcPr>
          <w:p w14:paraId="2DF01E95"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Time</w:t>
            </w:r>
          </w:p>
        </w:tc>
        <w:tc>
          <w:tcPr>
            <w:tcW w:w="1143" w:type="dxa"/>
            <w:vMerge w:val="restart"/>
            <w:tcBorders>
              <w:top w:val="single" w:sz="4" w:space="0" w:color="auto"/>
              <w:left w:val="nil"/>
              <w:bottom w:val="single" w:sz="4" w:space="0" w:color="000000"/>
              <w:right w:val="nil"/>
            </w:tcBorders>
            <w:noWrap/>
            <w:vAlign w:val="center"/>
          </w:tcPr>
          <w:p w14:paraId="6FD1F5FE"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Cluster</w:t>
            </w:r>
          </w:p>
        </w:tc>
        <w:tc>
          <w:tcPr>
            <w:tcW w:w="1134" w:type="dxa"/>
            <w:tcBorders>
              <w:top w:val="single" w:sz="4" w:space="0" w:color="auto"/>
              <w:left w:val="nil"/>
              <w:bottom w:val="nil"/>
              <w:right w:val="nil"/>
            </w:tcBorders>
            <w:noWrap/>
            <w:vAlign w:val="center"/>
          </w:tcPr>
          <w:p w14:paraId="64D7167E"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Leisure Planners</w:t>
            </w:r>
          </w:p>
        </w:tc>
        <w:tc>
          <w:tcPr>
            <w:tcW w:w="1123" w:type="dxa"/>
            <w:tcBorders>
              <w:top w:val="single" w:sz="4" w:space="0" w:color="auto"/>
              <w:left w:val="nil"/>
              <w:bottom w:val="nil"/>
              <w:right w:val="nil"/>
            </w:tcBorders>
            <w:noWrap/>
            <w:vAlign w:val="center"/>
          </w:tcPr>
          <w:p w14:paraId="2A86DE7B"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Leisure Non-Planners</w:t>
            </w:r>
          </w:p>
        </w:tc>
        <w:tc>
          <w:tcPr>
            <w:tcW w:w="1040" w:type="dxa"/>
            <w:tcBorders>
              <w:top w:val="single" w:sz="4" w:space="0" w:color="auto"/>
              <w:left w:val="nil"/>
              <w:bottom w:val="nil"/>
              <w:right w:val="nil"/>
            </w:tcBorders>
            <w:noWrap/>
            <w:vAlign w:val="center"/>
          </w:tcPr>
          <w:p w14:paraId="1311CE15"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Total</w:t>
            </w:r>
          </w:p>
        </w:tc>
        <w:tc>
          <w:tcPr>
            <w:tcW w:w="7187" w:type="dxa"/>
            <w:gridSpan w:val="4"/>
            <w:tcBorders>
              <w:top w:val="single" w:sz="4" w:space="0" w:color="auto"/>
              <w:left w:val="nil"/>
              <w:bottom w:val="single" w:sz="4" w:space="0" w:color="auto"/>
              <w:right w:val="nil"/>
            </w:tcBorders>
            <w:noWrap/>
            <w:vAlign w:val="center"/>
          </w:tcPr>
          <w:p w14:paraId="2D1BB45A"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Interactions effects</w:t>
            </w:r>
          </w:p>
        </w:tc>
      </w:tr>
      <w:tr w:rsidR="00C01F0D" w:rsidRPr="007E15C7" w14:paraId="44905E57" w14:textId="77777777">
        <w:trPr>
          <w:trHeight w:val="315"/>
        </w:trPr>
        <w:tc>
          <w:tcPr>
            <w:tcW w:w="1051" w:type="dxa"/>
            <w:vMerge/>
            <w:tcBorders>
              <w:top w:val="single" w:sz="4" w:space="0" w:color="auto"/>
              <w:left w:val="nil"/>
              <w:bottom w:val="single" w:sz="4" w:space="0" w:color="000000"/>
              <w:right w:val="nil"/>
            </w:tcBorders>
            <w:vAlign w:val="center"/>
          </w:tcPr>
          <w:p w14:paraId="043DEC6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vMerge/>
            <w:tcBorders>
              <w:top w:val="single" w:sz="4" w:space="0" w:color="auto"/>
              <w:left w:val="nil"/>
              <w:bottom w:val="single" w:sz="4" w:space="0" w:color="000000"/>
              <w:right w:val="nil"/>
            </w:tcBorders>
            <w:vAlign w:val="center"/>
          </w:tcPr>
          <w:p w14:paraId="56A3AD5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vMerge/>
            <w:tcBorders>
              <w:top w:val="single" w:sz="4" w:space="0" w:color="auto"/>
              <w:left w:val="nil"/>
              <w:bottom w:val="single" w:sz="4" w:space="0" w:color="000000"/>
              <w:right w:val="nil"/>
            </w:tcBorders>
            <w:vAlign w:val="center"/>
          </w:tcPr>
          <w:p w14:paraId="603D049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34" w:type="dxa"/>
            <w:tcBorders>
              <w:top w:val="nil"/>
              <w:left w:val="nil"/>
              <w:bottom w:val="single" w:sz="4" w:space="0" w:color="auto"/>
              <w:right w:val="nil"/>
            </w:tcBorders>
            <w:noWrap/>
            <w:vAlign w:val="bottom"/>
          </w:tcPr>
          <w:p w14:paraId="1FE53074" w14:textId="77777777" w:rsidR="00C01F0D" w:rsidRDefault="00000000">
            <w:pPr>
              <w:spacing w:after="0" w:line="240" w:lineRule="auto"/>
              <w:jc w:val="center"/>
              <w:rPr>
                <w:rFonts w:ascii="Aptos Narrow" w:eastAsia="Times New Roman" w:hAnsi="Aptos Narrow" w:cs="Times New Roman"/>
                <w:kern w:val="0"/>
                <w:sz w:val="20"/>
                <w:szCs w:val="20"/>
                <w:lang w:eastAsia="pl-PL"/>
                <w14:ligatures w14:val="none"/>
              </w:rPr>
            </w:pPr>
            <w:r>
              <w:rPr>
                <w:rFonts w:ascii="Times New Roman" w:hAnsi="Times New Roman" w:cs="Times New Roman"/>
                <w:i/>
                <w:iCs/>
                <w:sz w:val="20"/>
                <w:szCs w:val="20"/>
                <w:lang w:eastAsia="pl-PL"/>
              </w:rPr>
              <w:t xml:space="preserve">M </w:t>
            </w:r>
            <w:r>
              <w:rPr>
                <w:rFonts w:ascii="Times New Roman" w:hAnsi="Times New Roman" w:cs="Times New Roman"/>
                <w:sz w:val="20"/>
                <w:szCs w:val="20"/>
                <w:lang w:eastAsia="pl-PL"/>
              </w:rPr>
              <w:t>(</w:t>
            </w:r>
            <w:r>
              <w:rPr>
                <w:rFonts w:ascii="Times New Roman" w:hAnsi="Times New Roman" w:cs="Times New Roman"/>
                <w:i/>
                <w:iCs/>
                <w:sz w:val="20"/>
                <w:szCs w:val="20"/>
                <w:lang w:eastAsia="pl-PL"/>
              </w:rPr>
              <w:t>SD</w:t>
            </w:r>
            <w:r>
              <w:rPr>
                <w:rFonts w:ascii="Times New Roman" w:hAnsi="Times New Roman" w:cs="Times New Roman"/>
                <w:sz w:val="20"/>
                <w:szCs w:val="20"/>
                <w:lang w:eastAsia="pl-PL"/>
              </w:rPr>
              <w:t>)</w:t>
            </w:r>
          </w:p>
        </w:tc>
        <w:tc>
          <w:tcPr>
            <w:tcW w:w="1123" w:type="dxa"/>
            <w:tcBorders>
              <w:top w:val="nil"/>
              <w:left w:val="nil"/>
              <w:bottom w:val="single" w:sz="4" w:space="0" w:color="auto"/>
              <w:right w:val="nil"/>
            </w:tcBorders>
            <w:noWrap/>
            <w:vAlign w:val="bottom"/>
          </w:tcPr>
          <w:p w14:paraId="36809CB2" w14:textId="77777777" w:rsidR="00C01F0D" w:rsidRDefault="00000000">
            <w:pPr>
              <w:spacing w:after="0" w:line="240" w:lineRule="auto"/>
              <w:jc w:val="center"/>
              <w:rPr>
                <w:rFonts w:ascii="Aptos Narrow" w:eastAsia="Times New Roman" w:hAnsi="Aptos Narrow" w:cs="Times New Roman"/>
                <w:kern w:val="0"/>
                <w:sz w:val="20"/>
                <w:szCs w:val="20"/>
                <w:lang w:eastAsia="pl-PL"/>
                <w14:ligatures w14:val="none"/>
              </w:rPr>
            </w:pPr>
            <w:r>
              <w:rPr>
                <w:rFonts w:ascii="Times New Roman" w:hAnsi="Times New Roman" w:cs="Times New Roman"/>
                <w:i/>
                <w:iCs/>
                <w:sz w:val="20"/>
                <w:szCs w:val="20"/>
                <w:lang w:eastAsia="pl-PL"/>
              </w:rPr>
              <w:t xml:space="preserve">M </w:t>
            </w:r>
            <w:r>
              <w:rPr>
                <w:rFonts w:ascii="Times New Roman" w:hAnsi="Times New Roman" w:cs="Times New Roman"/>
                <w:sz w:val="20"/>
                <w:szCs w:val="20"/>
                <w:lang w:eastAsia="pl-PL"/>
              </w:rPr>
              <w:t>(</w:t>
            </w:r>
            <w:r>
              <w:rPr>
                <w:rFonts w:ascii="Times New Roman" w:hAnsi="Times New Roman" w:cs="Times New Roman"/>
                <w:i/>
                <w:iCs/>
                <w:sz w:val="20"/>
                <w:szCs w:val="20"/>
                <w:lang w:eastAsia="pl-PL"/>
              </w:rPr>
              <w:t>SD</w:t>
            </w:r>
            <w:r>
              <w:rPr>
                <w:rFonts w:ascii="Times New Roman" w:hAnsi="Times New Roman" w:cs="Times New Roman"/>
                <w:sz w:val="20"/>
                <w:szCs w:val="20"/>
                <w:lang w:eastAsia="pl-PL"/>
              </w:rPr>
              <w:t>)</w:t>
            </w:r>
          </w:p>
        </w:tc>
        <w:tc>
          <w:tcPr>
            <w:tcW w:w="1040" w:type="dxa"/>
            <w:tcBorders>
              <w:top w:val="nil"/>
              <w:left w:val="nil"/>
              <w:bottom w:val="single" w:sz="4" w:space="0" w:color="auto"/>
              <w:right w:val="nil"/>
            </w:tcBorders>
            <w:noWrap/>
            <w:vAlign w:val="bottom"/>
          </w:tcPr>
          <w:p w14:paraId="7F08283C" w14:textId="77777777" w:rsidR="00C01F0D" w:rsidRDefault="00000000">
            <w:pPr>
              <w:spacing w:after="0" w:line="240" w:lineRule="auto"/>
              <w:jc w:val="center"/>
              <w:rPr>
                <w:rFonts w:ascii="Aptos Narrow" w:eastAsia="Times New Roman" w:hAnsi="Aptos Narrow" w:cs="Times New Roman"/>
                <w:kern w:val="0"/>
                <w:sz w:val="20"/>
                <w:szCs w:val="20"/>
                <w:lang w:eastAsia="pl-PL"/>
                <w14:ligatures w14:val="none"/>
              </w:rPr>
            </w:pPr>
            <w:r>
              <w:rPr>
                <w:rFonts w:ascii="Times New Roman" w:hAnsi="Times New Roman" w:cs="Times New Roman"/>
                <w:i/>
                <w:iCs/>
                <w:sz w:val="20"/>
                <w:szCs w:val="20"/>
                <w:lang w:eastAsia="pl-PL"/>
              </w:rPr>
              <w:t xml:space="preserve">M </w:t>
            </w:r>
            <w:r>
              <w:rPr>
                <w:rFonts w:ascii="Times New Roman" w:hAnsi="Times New Roman" w:cs="Times New Roman"/>
                <w:sz w:val="20"/>
                <w:szCs w:val="20"/>
                <w:lang w:eastAsia="pl-PL"/>
              </w:rPr>
              <w:t>(</w:t>
            </w:r>
            <w:r>
              <w:rPr>
                <w:rFonts w:ascii="Times New Roman" w:hAnsi="Times New Roman" w:cs="Times New Roman"/>
                <w:i/>
                <w:iCs/>
                <w:sz w:val="20"/>
                <w:szCs w:val="20"/>
                <w:lang w:eastAsia="pl-PL"/>
              </w:rPr>
              <w:t>SD</w:t>
            </w:r>
            <w:r>
              <w:rPr>
                <w:rFonts w:ascii="Times New Roman" w:hAnsi="Times New Roman" w:cs="Times New Roman"/>
                <w:sz w:val="20"/>
                <w:szCs w:val="20"/>
                <w:lang w:eastAsia="pl-PL"/>
              </w:rPr>
              <w:t>)</w:t>
            </w:r>
          </w:p>
        </w:tc>
        <w:tc>
          <w:tcPr>
            <w:tcW w:w="1654" w:type="dxa"/>
            <w:tcBorders>
              <w:top w:val="nil"/>
              <w:left w:val="nil"/>
              <w:bottom w:val="single" w:sz="4" w:space="0" w:color="auto"/>
              <w:right w:val="nil"/>
            </w:tcBorders>
            <w:noWrap/>
            <w:vAlign w:val="center"/>
          </w:tcPr>
          <w:p w14:paraId="76FC8240"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Time x Clusters</w:t>
            </w:r>
          </w:p>
        </w:tc>
        <w:tc>
          <w:tcPr>
            <w:tcW w:w="1559" w:type="dxa"/>
            <w:tcBorders>
              <w:top w:val="nil"/>
              <w:left w:val="nil"/>
              <w:bottom w:val="single" w:sz="4" w:space="0" w:color="auto"/>
              <w:right w:val="nil"/>
            </w:tcBorders>
            <w:noWrap/>
            <w:vAlign w:val="center"/>
          </w:tcPr>
          <w:p w14:paraId="501DC636"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Time x Planning</w:t>
            </w:r>
          </w:p>
        </w:tc>
        <w:tc>
          <w:tcPr>
            <w:tcW w:w="2410" w:type="dxa"/>
            <w:tcBorders>
              <w:top w:val="nil"/>
              <w:left w:val="nil"/>
              <w:bottom w:val="single" w:sz="4" w:space="0" w:color="auto"/>
              <w:right w:val="nil"/>
            </w:tcBorders>
            <w:noWrap/>
            <w:vAlign w:val="center"/>
          </w:tcPr>
          <w:p w14:paraId="2149F44A"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Planning x Clusters</w:t>
            </w:r>
          </w:p>
        </w:tc>
        <w:tc>
          <w:tcPr>
            <w:tcW w:w="1564" w:type="dxa"/>
            <w:tcBorders>
              <w:top w:val="nil"/>
              <w:left w:val="nil"/>
              <w:bottom w:val="single" w:sz="4" w:space="0" w:color="auto"/>
              <w:right w:val="nil"/>
            </w:tcBorders>
            <w:noWrap/>
            <w:vAlign w:val="center"/>
          </w:tcPr>
          <w:p w14:paraId="2D2D793A" w14:textId="77777777" w:rsidR="00C01F0D" w:rsidRDefault="00000000">
            <w:pPr>
              <w:spacing w:after="0" w:line="240" w:lineRule="auto"/>
              <w:jc w:val="center"/>
              <w:rPr>
                <w:rFonts w:ascii="Times New Roman" w:eastAsia="Times New Roman" w:hAnsi="Times New Roman" w:cs="Times New Roman"/>
                <w:kern w:val="0"/>
                <w:sz w:val="20"/>
                <w:szCs w:val="20"/>
                <w:lang w:val="en-US" w:eastAsia="pl-PL"/>
                <w14:ligatures w14:val="none"/>
              </w:rPr>
            </w:pPr>
            <w:r>
              <w:rPr>
                <w:rFonts w:ascii="Times New Roman" w:eastAsia="Times New Roman" w:hAnsi="Times New Roman" w:cs="Times New Roman"/>
                <w:kern w:val="0"/>
                <w:sz w:val="20"/>
                <w:szCs w:val="20"/>
                <w:lang w:val="en-US" w:eastAsia="pl-PL"/>
                <w14:ligatures w14:val="none"/>
              </w:rPr>
              <w:t>Time x Planning x Clusters</w:t>
            </w:r>
          </w:p>
        </w:tc>
      </w:tr>
      <w:tr w:rsidR="00C01F0D" w14:paraId="40565DE5" w14:textId="77777777">
        <w:trPr>
          <w:trHeight w:val="315"/>
        </w:trPr>
        <w:tc>
          <w:tcPr>
            <w:tcW w:w="1051" w:type="dxa"/>
            <w:vMerge w:val="restart"/>
            <w:tcBorders>
              <w:top w:val="nil"/>
              <w:left w:val="nil"/>
              <w:right w:val="nil"/>
            </w:tcBorders>
            <w:noWrap/>
          </w:tcPr>
          <w:p w14:paraId="71801940"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Leisure time satisfaction</w:t>
            </w:r>
          </w:p>
        </w:tc>
        <w:tc>
          <w:tcPr>
            <w:tcW w:w="652" w:type="dxa"/>
            <w:tcBorders>
              <w:top w:val="nil"/>
              <w:left w:val="nil"/>
              <w:bottom w:val="nil"/>
              <w:right w:val="nil"/>
            </w:tcBorders>
            <w:noWrap/>
            <w:vAlign w:val="bottom"/>
          </w:tcPr>
          <w:p w14:paraId="5A55B0CC"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1</w:t>
            </w:r>
          </w:p>
        </w:tc>
        <w:tc>
          <w:tcPr>
            <w:tcW w:w="1143" w:type="dxa"/>
            <w:tcBorders>
              <w:top w:val="nil"/>
              <w:left w:val="nil"/>
              <w:bottom w:val="nil"/>
              <w:right w:val="nil"/>
            </w:tcBorders>
            <w:noWrap/>
            <w:vAlign w:val="center"/>
          </w:tcPr>
          <w:p w14:paraId="246C6863"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HS–LF</w:t>
            </w:r>
          </w:p>
        </w:tc>
        <w:tc>
          <w:tcPr>
            <w:tcW w:w="1134" w:type="dxa"/>
            <w:tcBorders>
              <w:top w:val="nil"/>
              <w:left w:val="nil"/>
              <w:bottom w:val="nil"/>
              <w:right w:val="nil"/>
            </w:tcBorders>
            <w:shd w:val="clear" w:color="000000" w:fill="FFFFFF"/>
            <w:noWrap/>
          </w:tcPr>
          <w:p w14:paraId="6DED757B"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3.71 (0.83)</w:t>
            </w:r>
          </w:p>
        </w:tc>
        <w:tc>
          <w:tcPr>
            <w:tcW w:w="1123" w:type="dxa"/>
            <w:tcBorders>
              <w:top w:val="nil"/>
              <w:left w:val="nil"/>
              <w:bottom w:val="nil"/>
              <w:right w:val="nil"/>
            </w:tcBorders>
            <w:shd w:val="clear" w:color="000000" w:fill="FFFFFF"/>
            <w:noWrap/>
          </w:tcPr>
          <w:p w14:paraId="49C0CF84"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3.39 (0.93)</w:t>
            </w:r>
          </w:p>
        </w:tc>
        <w:tc>
          <w:tcPr>
            <w:tcW w:w="1040" w:type="dxa"/>
            <w:tcBorders>
              <w:top w:val="nil"/>
              <w:left w:val="nil"/>
              <w:bottom w:val="nil"/>
              <w:right w:val="nil"/>
            </w:tcBorders>
            <w:shd w:val="clear" w:color="000000" w:fill="FFFFFF"/>
            <w:noWrap/>
          </w:tcPr>
          <w:p w14:paraId="04E5E116"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3.56 (0.89)</w:t>
            </w:r>
          </w:p>
        </w:tc>
        <w:tc>
          <w:tcPr>
            <w:tcW w:w="1654" w:type="dxa"/>
            <w:vMerge w:val="restart"/>
            <w:tcBorders>
              <w:top w:val="nil"/>
              <w:left w:val="nil"/>
              <w:bottom w:val="nil"/>
              <w:right w:val="nil"/>
            </w:tcBorders>
            <w:noWrap/>
            <w:vAlign w:val="center"/>
          </w:tcPr>
          <w:p w14:paraId="01F8AC36"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1.09;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.337</w:t>
            </w:r>
          </w:p>
        </w:tc>
        <w:tc>
          <w:tcPr>
            <w:tcW w:w="1559" w:type="dxa"/>
            <w:vMerge w:val="restart"/>
            <w:tcBorders>
              <w:top w:val="nil"/>
              <w:left w:val="nil"/>
              <w:bottom w:val="nil"/>
              <w:right w:val="nil"/>
            </w:tcBorders>
            <w:noWrap/>
            <w:vAlign w:val="center"/>
          </w:tcPr>
          <w:p w14:paraId="3BF35554"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 xml:space="preserve">F(1, 332) = 1.85;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.175</w:t>
            </w:r>
          </w:p>
        </w:tc>
        <w:tc>
          <w:tcPr>
            <w:tcW w:w="2410" w:type="dxa"/>
            <w:vMerge w:val="restart"/>
            <w:tcBorders>
              <w:top w:val="nil"/>
              <w:left w:val="nil"/>
              <w:bottom w:val="nil"/>
              <w:right w:val="nil"/>
            </w:tcBorders>
            <w:noWrap/>
            <w:vAlign w:val="center"/>
          </w:tcPr>
          <w:p w14:paraId="011D5CD3" w14:textId="77777777" w:rsidR="00C01F0D" w:rsidRDefault="00000000">
            <w:pPr>
              <w:spacing w:after="0" w:line="240" w:lineRule="auto"/>
              <w:jc w:val="center"/>
              <w:rPr>
                <w:rFonts w:ascii="Times New Roman" w:eastAsia="Times New Roman" w:hAnsi="Times New Roman" w:cs="Times New Roman"/>
                <w:b/>
                <w:bCs/>
                <w:kern w:val="0"/>
                <w:sz w:val="20"/>
                <w:szCs w:val="20"/>
                <w:lang w:eastAsia="pl-PL"/>
                <w14:ligatures w14:val="none"/>
              </w:rPr>
            </w:pPr>
            <w:r>
              <w:rPr>
                <w:rFonts w:ascii="Times New Roman" w:eastAsia="Times New Roman" w:hAnsi="Times New Roman" w:cs="Times New Roman"/>
                <w:b/>
                <w:bCs/>
                <w:i/>
                <w:iCs/>
                <w:kern w:val="0"/>
                <w:sz w:val="20"/>
                <w:szCs w:val="20"/>
                <w:lang w:eastAsia="pl-PL"/>
                <w14:ligatures w14:val="none"/>
              </w:rPr>
              <w:t>F</w:t>
            </w:r>
            <w:r>
              <w:rPr>
                <w:rFonts w:ascii="Times New Roman" w:eastAsia="Times New Roman" w:hAnsi="Times New Roman" w:cs="Times New Roman"/>
                <w:b/>
                <w:bCs/>
                <w:kern w:val="0"/>
                <w:sz w:val="20"/>
                <w:szCs w:val="20"/>
                <w:lang w:eastAsia="pl-PL"/>
                <w14:ligatures w14:val="none"/>
              </w:rPr>
              <w:t xml:space="preserve">(2, 332) = 3.89; </w:t>
            </w:r>
            <w:r>
              <w:rPr>
                <w:rFonts w:ascii="Times New Roman" w:eastAsia="Times New Roman" w:hAnsi="Times New Roman" w:cs="Times New Roman"/>
                <w:b/>
                <w:bCs/>
                <w:i/>
                <w:iCs/>
                <w:kern w:val="0"/>
                <w:sz w:val="20"/>
                <w:szCs w:val="20"/>
                <w:lang w:eastAsia="pl-PL"/>
                <w14:ligatures w14:val="none"/>
              </w:rPr>
              <w:t>p</w:t>
            </w:r>
            <w:r>
              <w:rPr>
                <w:rFonts w:ascii="Times New Roman" w:eastAsia="Times New Roman" w:hAnsi="Times New Roman" w:cs="Times New Roman"/>
                <w:b/>
                <w:bCs/>
                <w:kern w:val="0"/>
                <w:sz w:val="20"/>
                <w:szCs w:val="20"/>
                <w:lang w:eastAsia="pl-PL"/>
                <w14:ligatures w14:val="none"/>
              </w:rPr>
              <w:t xml:space="preserve"> = .021; </w:t>
            </w:r>
            <w:r>
              <w:rPr>
                <w:rFonts w:ascii="Times New Roman" w:hAnsi="Times New Roman" w:cs="Times New Roman"/>
                <w:b/>
                <w:bCs/>
                <w:sz w:val="20"/>
                <w:szCs w:val="20"/>
                <w:lang w:eastAsia="pl-PL"/>
              </w:rPr>
              <w:t>η</w:t>
            </w:r>
            <w:r>
              <w:rPr>
                <w:rFonts w:ascii="Times New Roman" w:hAnsi="Times New Roman" w:cs="Times New Roman"/>
                <w:b/>
                <w:bCs/>
                <w:sz w:val="20"/>
                <w:szCs w:val="20"/>
                <w:vertAlign w:val="subscript"/>
                <w:lang w:eastAsia="pl-PL"/>
              </w:rPr>
              <w:t>p</w:t>
            </w:r>
            <w:r>
              <w:rPr>
                <w:rFonts w:ascii="Times New Roman" w:hAnsi="Times New Roman" w:cs="Times New Roman"/>
                <w:b/>
                <w:bCs/>
                <w:sz w:val="20"/>
                <w:szCs w:val="20"/>
                <w:vertAlign w:val="superscript"/>
                <w:lang w:eastAsia="pl-PL"/>
              </w:rPr>
              <w:t>2</w:t>
            </w:r>
            <w:r>
              <w:rPr>
                <w:rFonts w:ascii="Times New Roman" w:eastAsia="Times New Roman" w:hAnsi="Times New Roman" w:cs="Times New Roman"/>
                <w:b/>
                <w:bCs/>
                <w:kern w:val="0"/>
                <w:sz w:val="20"/>
                <w:szCs w:val="20"/>
                <w:lang w:eastAsia="pl-PL"/>
                <w14:ligatures w14:val="none"/>
              </w:rPr>
              <w:t xml:space="preserve"> = .02</w:t>
            </w:r>
          </w:p>
        </w:tc>
        <w:tc>
          <w:tcPr>
            <w:tcW w:w="1564" w:type="dxa"/>
            <w:vMerge w:val="restart"/>
            <w:tcBorders>
              <w:top w:val="nil"/>
              <w:left w:val="nil"/>
              <w:bottom w:val="nil"/>
              <w:right w:val="nil"/>
            </w:tcBorders>
            <w:noWrap/>
            <w:vAlign w:val="center"/>
          </w:tcPr>
          <w:p w14:paraId="5E7EC4F2"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2.07;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.128</w:t>
            </w:r>
          </w:p>
        </w:tc>
      </w:tr>
      <w:tr w:rsidR="00C01F0D" w14:paraId="352B8F0B" w14:textId="77777777">
        <w:trPr>
          <w:trHeight w:val="315"/>
        </w:trPr>
        <w:tc>
          <w:tcPr>
            <w:tcW w:w="1051" w:type="dxa"/>
            <w:vMerge/>
            <w:tcBorders>
              <w:left w:val="nil"/>
              <w:right w:val="nil"/>
            </w:tcBorders>
            <w:noWrap/>
          </w:tcPr>
          <w:p w14:paraId="4C5CE14C" w14:textId="77777777" w:rsidR="00C01F0D" w:rsidRDefault="00C01F0D">
            <w:pPr>
              <w:spacing w:after="0" w:line="240" w:lineRule="auto"/>
              <w:jc w:val="center"/>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223C08E9"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742EA67D"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HS–HF</w:t>
            </w:r>
          </w:p>
        </w:tc>
        <w:tc>
          <w:tcPr>
            <w:tcW w:w="1134" w:type="dxa"/>
            <w:tcBorders>
              <w:top w:val="nil"/>
              <w:left w:val="nil"/>
              <w:bottom w:val="nil"/>
              <w:right w:val="nil"/>
            </w:tcBorders>
            <w:shd w:val="clear" w:color="000000" w:fill="FFFFFF"/>
            <w:noWrap/>
          </w:tcPr>
          <w:p w14:paraId="3CB5ED11"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3.03 (0.67)</w:t>
            </w:r>
          </w:p>
        </w:tc>
        <w:tc>
          <w:tcPr>
            <w:tcW w:w="1123" w:type="dxa"/>
            <w:tcBorders>
              <w:top w:val="nil"/>
              <w:left w:val="nil"/>
              <w:bottom w:val="nil"/>
              <w:right w:val="nil"/>
            </w:tcBorders>
            <w:shd w:val="clear" w:color="000000" w:fill="FFFFFF"/>
            <w:noWrap/>
          </w:tcPr>
          <w:p w14:paraId="2A546F22"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3.07 (0.73)</w:t>
            </w:r>
          </w:p>
        </w:tc>
        <w:tc>
          <w:tcPr>
            <w:tcW w:w="1040" w:type="dxa"/>
            <w:tcBorders>
              <w:top w:val="nil"/>
              <w:left w:val="nil"/>
              <w:bottom w:val="nil"/>
              <w:right w:val="nil"/>
            </w:tcBorders>
            <w:shd w:val="clear" w:color="000000" w:fill="FFFFFF"/>
            <w:noWrap/>
          </w:tcPr>
          <w:p w14:paraId="0438298C"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3.05 (0.70)</w:t>
            </w:r>
          </w:p>
        </w:tc>
        <w:tc>
          <w:tcPr>
            <w:tcW w:w="1654" w:type="dxa"/>
            <w:vMerge/>
            <w:tcBorders>
              <w:top w:val="nil"/>
              <w:left w:val="nil"/>
              <w:bottom w:val="nil"/>
              <w:right w:val="nil"/>
            </w:tcBorders>
            <w:vAlign w:val="center"/>
          </w:tcPr>
          <w:p w14:paraId="799E8A31"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52286BB1"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73B842B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7EE5138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79D31522" w14:textId="77777777">
        <w:trPr>
          <w:trHeight w:val="315"/>
        </w:trPr>
        <w:tc>
          <w:tcPr>
            <w:tcW w:w="1051" w:type="dxa"/>
            <w:vMerge/>
            <w:tcBorders>
              <w:left w:val="nil"/>
              <w:right w:val="nil"/>
            </w:tcBorders>
            <w:noWrap/>
          </w:tcPr>
          <w:p w14:paraId="631B60D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2C5F6C7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63D06F23"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AS–AF</w:t>
            </w:r>
          </w:p>
        </w:tc>
        <w:tc>
          <w:tcPr>
            <w:tcW w:w="1134" w:type="dxa"/>
            <w:tcBorders>
              <w:top w:val="nil"/>
              <w:left w:val="nil"/>
              <w:bottom w:val="nil"/>
              <w:right w:val="nil"/>
            </w:tcBorders>
            <w:noWrap/>
            <w:vAlign w:val="bottom"/>
          </w:tcPr>
          <w:p w14:paraId="4E44791E"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3.25 (0.90)</w:t>
            </w:r>
          </w:p>
        </w:tc>
        <w:tc>
          <w:tcPr>
            <w:tcW w:w="1123" w:type="dxa"/>
            <w:tcBorders>
              <w:top w:val="nil"/>
              <w:left w:val="nil"/>
              <w:bottom w:val="nil"/>
              <w:right w:val="nil"/>
            </w:tcBorders>
            <w:noWrap/>
            <w:vAlign w:val="bottom"/>
          </w:tcPr>
          <w:p w14:paraId="33E740DA"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3.51 (0.93)</w:t>
            </w:r>
          </w:p>
        </w:tc>
        <w:tc>
          <w:tcPr>
            <w:tcW w:w="1040" w:type="dxa"/>
            <w:tcBorders>
              <w:top w:val="nil"/>
              <w:left w:val="nil"/>
              <w:bottom w:val="nil"/>
              <w:right w:val="nil"/>
            </w:tcBorders>
            <w:shd w:val="clear" w:color="000000" w:fill="FFFFFF"/>
            <w:noWrap/>
          </w:tcPr>
          <w:p w14:paraId="49AFB393"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3.36 (0.91)</w:t>
            </w:r>
          </w:p>
        </w:tc>
        <w:tc>
          <w:tcPr>
            <w:tcW w:w="1654" w:type="dxa"/>
            <w:vMerge/>
            <w:tcBorders>
              <w:top w:val="nil"/>
              <w:left w:val="nil"/>
              <w:bottom w:val="nil"/>
              <w:right w:val="nil"/>
            </w:tcBorders>
            <w:vAlign w:val="center"/>
          </w:tcPr>
          <w:p w14:paraId="7488FA1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45EE856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6A811D87"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7656C511"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06BA89FB" w14:textId="77777777">
        <w:trPr>
          <w:trHeight w:val="315"/>
        </w:trPr>
        <w:tc>
          <w:tcPr>
            <w:tcW w:w="1051" w:type="dxa"/>
            <w:vMerge/>
            <w:tcBorders>
              <w:left w:val="nil"/>
              <w:right w:val="nil"/>
            </w:tcBorders>
            <w:noWrap/>
          </w:tcPr>
          <w:p w14:paraId="31DEB23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47679B02"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w:t>
            </w:r>
          </w:p>
        </w:tc>
        <w:tc>
          <w:tcPr>
            <w:tcW w:w="1143" w:type="dxa"/>
            <w:tcBorders>
              <w:top w:val="nil"/>
              <w:left w:val="nil"/>
              <w:bottom w:val="nil"/>
              <w:right w:val="nil"/>
            </w:tcBorders>
            <w:noWrap/>
            <w:vAlign w:val="center"/>
          </w:tcPr>
          <w:p w14:paraId="6CB269F3"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HS–LF</w:t>
            </w:r>
          </w:p>
        </w:tc>
        <w:tc>
          <w:tcPr>
            <w:tcW w:w="1134" w:type="dxa"/>
            <w:tcBorders>
              <w:top w:val="nil"/>
              <w:left w:val="nil"/>
              <w:bottom w:val="nil"/>
              <w:right w:val="nil"/>
            </w:tcBorders>
            <w:noWrap/>
            <w:vAlign w:val="bottom"/>
          </w:tcPr>
          <w:p w14:paraId="13978165"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3.89 (0.85)</w:t>
            </w:r>
          </w:p>
        </w:tc>
        <w:tc>
          <w:tcPr>
            <w:tcW w:w="1123" w:type="dxa"/>
            <w:tcBorders>
              <w:top w:val="nil"/>
              <w:left w:val="nil"/>
              <w:bottom w:val="nil"/>
              <w:right w:val="nil"/>
            </w:tcBorders>
            <w:noWrap/>
            <w:vAlign w:val="bottom"/>
          </w:tcPr>
          <w:p w14:paraId="364BCBBF"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3.4 (0.92)</w:t>
            </w:r>
          </w:p>
        </w:tc>
        <w:tc>
          <w:tcPr>
            <w:tcW w:w="1040" w:type="dxa"/>
            <w:tcBorders>
              <w:top w:val="nil"/>
              <w:left w:val="nil"/>
              <w:bottom w:val="nil"/>
              <w:right w:val="nil"/>
            </w:tcBorders>
            <w:noWrap/>
            <w:vAlign w:val="bottom"/>
          </w:tcPr>
          <w:p w14:paraId="14D41FE1"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3.66 (0.91)</w:t>
            </w:r>
          </w:p>
        </w:tc>
        <w:tc>
          <w:tcPr>
            <w:tcW w:w="1654" w:type="dxa"/>
            <w:vMerge/>
            <w:tcBorders>
              <w:top w:val="nil"/>
              <w:left w:val="nil"/>
              <w:bottom w:val="nil"/>
              <w:right w:val="nil"/>
            </w:tcBorders>
            <w:vAlign w:val="center"/>
          </w:tcPr>
          <w:p w14:paraId="28D7A4C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73D915F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6A2BD2D5"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2E44213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200272CE" w14:textId="77777777">
        <w:trPr>
          <w:trHeight w:val="315"/>
        </w:trPr>
        <w:tc>
          <w:tcPr>
            <w:tcW w:w="1051" w:type="dxa"/>
            <w:vMerge/>
            <w:tcBorders>
              <w:left w:val="nil"/>
              <w:right w:val="nil"/>
            </w:tcBorders>
            <w:noWrap/>
          </w:tcPr>
          <w:p w14:paraId="3D4C1D9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2C18785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41CE2BFA"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HS–HF</w:t>
            </w:r>
          </w:p>
        </w:tc>
        <w:tc>
          <w:tcPr>
            <w:tcW w:w="1134" w:type="dxa"/>
            <w:tcBorders>
              <w:top w:val="nil"/>
              <w:left w:val="nil"/>
              <w:bottom w:val="nil"/>
              <w:right w:val="nil"/>
            </w:tcBorders>
            <w:noWrap/>
            <w:vAlign w:val="bottom"/>
          </w:tcPr>
          <w:p w14:paraId="1D79E566"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2.95 (0.94)</w:t>
            </w:r>
          </w:p>
        </w:tc>
        <w:tc>
          <w:tcPr>
            <w:tcW w:w="1123" w:type="dxa"/>
            <w:tcBorders>
              <w:top w:val="nil"/>
              <w:left w:val="nil"/>
              <w:bottom w:val="nil"/>
              <w:right w:val="nil"/>
            </w:tcBorders>
            <w:noWrap/>
            <w:vAlign w:val="bottom"/>
          </w:tcPr>
          <w:p w14:paraId="686229C8"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3.1 (0.84)</w:t>
            </w:r>
          </w:p>
        </w:tc>
        <w:tc>
          <w:tcPr>
            <w:tcW w:w="1040" w:type="dxa"/>
            <w:tcBorders>
              <w:top w:val="nil"/>
              <w:left w:val="nil"/>
              <w:bottom w:val="nil"/>
              <w:right w:val="nil"/>
            </w:tcBorders>
            <w:noWrap/>
            <w:vAlign w:val="bottom"/>
          </w:tcPr>
          <w:p w14:paraId="18E9D28C"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3.03 (0.89)</w:t>
            </w:r>
          </w:p>
        </w:tc>
        <w:tc>
          <w:tcPr>
            <w:tcW w:w="1654" w:type="dxa"/>
            <w:vMerge/>
            <w:tcBorders>
              <w:top w:val="nil"/>
              <w:left w:val="nil"/>
              <w:bottom w:val="nil"/>
              <w:right w:val="nil"/>
            </w:tcBorders>
            <w:vAlign w:val="center"/>
          </w:tcPr>
          <w:p w14:paraId="5D3F061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55DAB51E"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4263224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7026EA9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5DB5DE7F" w14:textId="77777777">
        <w:trPr>
          <w:trHeight w:val="315"/>
        </w:trPr>
        <w:tc>
          <w:tcPr>
            <w:tcW w:w="1051" w:type="dxa"/>
            <w:vMerge/>
            <w:tcBorders>
              <w:left w:val="nil"/>
              <w:right w:val="nil"/>
            </w:tcBorders>
            <w:noWrap/>
          </w:tcPr>
          <w:p w14:paraId="18FB1B7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745A24E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4147CA34"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AS–AF</w:t>
            </w:r>
          </w:p>
        </w:tc>
        <w:tc>
          <w:tcPr>
            <w:tcW w:w="1134" w:type="dxa"/>
            <w:tcBorders>
              <w:top w:val="nil"/>
              <w:left w:val="nil"/>
              <w:bottom w:val="nil"/>
              <w:right w:val="nil"/>
            </w:tcBorders>
            <w:noWrap/>
            <w:vAlign w:val="bottom"/>
          </w:tcPr>
          <w:p w14:paraId="7A24FD96"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3.33 (0.92)</w:t>
            </w:r>
          </w:p>
        </w:tc>
        <w:tc>
          <w:tcPr>
            <w:tcW w:w="1123" w:type="dxa"/>
            <w:tcBorders>
              <w:top w:val="nil"/>
              <w:left w:val="nil"/>
              <w:bottom w:val="nil"/>
              <w:right w:val="nil"/>
            </w:tcBorders>
            <w:noWrap/>
            <w:vAlign w:val="bottom"/>
          </w:tcPr>
          <w:p w14:paraId="78215561"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3.29 (0.92)</w:t>
            </w:r>
          </w:p>
        </w:tc>
        <w:tc>
          <w:tcPr>
            <w:tcW w:w="1040" w:type="dxa"/>
            <w:tcBorders>
              <w:top w:val="nil"/>
              <w:left w:val="nil"/>
              <w:bottom w:val="nil"/>
              <w:right w:val="nil"/>
            </w:tcBorders>
            <w:noWrap/>
            <w:vAlign w:val="bottom"/>
          </w:tcPr>
          <w:p w14:paraId="31D56E0A"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3.31 (0.92)</w:t>
            </w:r>
          </w:p>
        </w:tc>
        <w:tc>
          <w:tcPr>
            <w:tcW w:w="1654" w:type="dxa"/>
            <w:vMerge/>
            <w:tcBorders>
              <w:top w:val="nil"/>
              <w:left w:val="nil"/>
              <w:bottom w:val="nil"/>
              <w:right w:val="nil"/>
            </w:tcBorders>
            <w:vAlign w:val="center"/>
          </w:tcPr>
          <w:p w14:paraId="63EB3C97"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5280473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1E390B6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0D785DD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6789A158" w14:textId="77777777">
        <w:trPr>
          <w:trHeight w:val="315"/>
        </w:trPr>
        <w:tc>
          <w:tcPr>
            <w:tcW w:w="1051" w:type="dxa"/>
            <w:vMerge/>
            <w:tcBorders>
              <w:left w:val="nil"/>
              <w:bottom w:val="nil"/>
              <w:right w:val="nil"/>
            </w:tcBorders>
            <w:noWrap/>
          </w:tcPr>
          <w:p w14:paraId="2525879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2BCFF424"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Group</w:t>
            </w:r>
          </w:p>
        </w:tc>
        <w:tc>
          <w:tcPr>
            <w:tcW w:w="1143" w:type="dxa"/>
            <w:tcBorders>
              <w:top w:val="nil"/>
              <w:left w:val="nil"/>
              <w:bottom w:val="nil"/>
              <w:right w:val="nil"/>
            </w:tcBorders>
            <w:noWrap/>
            <w:vAlign w:val="bottom"/>
          </w:tcPr>
          <w:p w14:paraId="63D5D0B5" w14:textId="77777777" w:rsidR="00C01F0D" w:rsidRDefault="00C01F0D">
            <w:pPr>
              <w:spacing w:after="0" w:line="240" w:lineRule="auto"/>
              <w:jc w:val="center"/>
              <w:rPr>
                <w:rFonts w:ascii="Times New Roman" w:eastAsia="Times New Roman" w:hAnsi="Times New Roman" w:cs="Times New Roman"/>
                <w:kern w:val="0"/>
                <w:sz w:val="20"/>
                <w:szCs w:val="20"/>
                <w:lang w:eastAsia="pl-PL"/>
                <w14:ligatures w14:val="none"/>
              </w:rPr>
            </w:pPr>
          </w:p>
        </w:tc>
        <w:tc>
          <w:tcPr>
            <w:tcW w:w="1134" w:type="dxa"/>
            <w:tcBorders>
              <w:top w:val="nil"/>
              <w:left w:val="nil"/>
              <w:bottom w:val="nil"/>
              <w:right w:val="nil"/>
            </w:tcBorders>
            <w:noWrap/>
            <w:vAlign w:val="bottom"/>
          </w:tcPr>
          <w:p w14:paraId="1CB4A279"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3.35 (0.98)</w:t>
            </w:r>
          </w:p>
        </w:tc>
        <w:tc>
          <w:tcPr>
            <w:tcW w:w="1123" w:type="dxa"/>
            <w:tcBorders>
              <w:top w:val="nil"/>
              <w:left w:val="nil"/>
              <w:bottom w:val="nil"/>
              <w:right w:val="nil"/>
            </w:tcBorders>
            <w:noWrap/>
            <w:vAlign w:val="bottom"/>
          </w:tcPr>
          <w:p w14:paraId="58C9B2F4"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3.24 (0.89)</w:t>
            </w:r>
          </w:p>
        </w:tc>
        <w:tc>
          <w:tcPr>
            <w:tcW w:w="1040" w:type="dxa"/>
            <w:tcBorders>
              <w:top w:val="nil"/>
              <w:left w:val="nil"/>
              <w:bottom w:val="nil"/>
              <w:right w:val="nil"/>
            </w:tcBorders>
            <w:noWrap/>
            <w:vAlign w:val="bottom"/>
          </w:tcPr>
          <w:p w14:paraId="4CE320EB"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654" w:type="dxa"/>
            <w:vMerge/>
            <w:tcBorders>
              <w:top w:val="nil"/>
              <w:left w:val="nil"/>
              <w:bottom w:val="nil"/>
              <w:right w:val="nil"/>
            </w:tcBorders>
            <w:vAlign w:val="center"/>
          </w:tcPr>
          <w:p w14:paraId="4072AEE3"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0AAC1A4D"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0779BBA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64212B5E"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7C06A1EC" w14:textId="77777777">
        <w:trPr>
          <w:trHeight w:val="315"/>
        </w:trPr>
        <w:tc>
          <w:tcPr>
            <w:tcW w:w="1051" w:type="dxa"/>
            <w:vMerge w:val="restart"/>
            <w:tcBorders>
              <w:top w:val="nil"/>
              <w:left w:val="nil"/>
              <w:right w:val="nil"/>
            </w:tcBorders>
            <w:noWrap/>
          </w:tcPr>
          <w:p w14:paraId="25FF91E6"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Leisure time duration</w:t>
            </w:r>
          </w:p>
        </w:tc>
        <w:tc>
          <w:tcPr>
            <w:tcW w:w="652" w:type="dxa"/>
            <w:tcBorders>
              <w:top w:val="nil"/>
              <w:left w:val="nil"/>
              <w:bottom w:val="nil"/>
              <w:right w:val="nil"/>
            </w:tcBorders>
            <w:noWrap/>
            <w:vAlign w:val="bottom"/>
          </w:tcPr>
          <w:p w14:paraId="588CF1BB"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1</w:t>
            </w:r>
          </w:p>
        </w:tc>
        <w:tc>
          <w:tcPr>
            <w:tcW w:w="1143" w:type="dxa"/>
            <w:tcBorders>
              <w:top w:val="nil"/>
              <w:left w:val="nil"/>
              <w:bottom w:val="nil"/>
              <w:right w:val="nil"/>
            </w:tcBorders>
            <w:noWrap/>
            <w:vAlign w:val="center"/>
          </w:tcPr>
          <w:p w14:paraId="32227038"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HS–LF</w:t>
            </w:r>
          </w:p>
        </w:tc>
        <w:tc>
          <w:tcPr>
            <w:tcW w:w="1134" w:type="dxa"/>
            <w:tcBorders>
              <w:top w:val="nil"/>
              <w:left w:val="nil"/>
              <w:bottom w:val="nil"/>
              <w:right w:val="nil"/>
            </w:tcBorders>
            <w:noWrap/>
            <w:vAlign w:val="bottom"/>
          </w:tcPr>
          <w:p w14:paraId="6E37F3A6"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7.02 (4.20)</w:t>
            </w:r>
          </w:p>
        </w:tc>
        <w:tc>
          <w:tcPr>
            <w:tcW w:w="1123" w:type="dxa"/>
            <w:tcBorders>
              <w:top w:val="nil"/>
              <w:left w:val="nil"/>
              <w:bottom w:val="nil"/>
              <w:right w:val="nil"/>
            </w:tcBorders>
            <w:noWrap/>
            <w:vAlign w:val="bottom"/>
          </w:tcPr>
          <w:p w14:paraId="738B294D"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8.12 (5.41)</w:t>
            </w:r>
          </w:p>
        </w:tc>
        <w:tc>
          <w:tcPr>
            <w:tcW w:w="1040" w:type="dxa"/>
            <w:tcBorders>
              <w:top w:val="nil"/>
              <w:left w:val="nil"/>
              <w:bottom w:val="nil"/>
              <w:right w:val="nil"/>
            </w:tcBorders>
            <w:noWrap/>
            <w:vAlign w:val="bottom"/>
          </w:tcPr>
          <w:p w14:paraId="3CBC74DF"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7.54 (4.82)</w:t>
            </w:r>
          </w:p>
        </w:tc>
        <w:tc>
          <w:tcPr>
            <w:tcW w:w="1654" w:type="dxa"/>
            <w:vMerge w:val="restart"/>
            <w:tcBorders>
              <w:top w:val="nil"/>
              <w:left w:val="nil"/>
              <w:bottom w:val="nil"/>
              <w:right w:val="nil"/>
            </w:tcBorders>
            <w:noWrap/>
            <w:vAlign w:val="center"/>
          </w:tcPr>
          <w:p w14:paraId="24DC5945"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0.92;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.401</w:t>
            </w:r>
          </w:p>
        </w:tc>
        <w:tc>
          <w:tcPr>
            <w:tcW w:w="1559" w:type="dxa"/>
            <w:vMerge w:val="restart"/>
            <w:tcBorders>
              <w:top w:val="nil"/>
              <w:left w:val="nil"/>
              <w:bottom w:val="nil"/>
              <w:right w:val="nil"/>
            </w:tcBorders>
            <w:noWrap/>
            <w:vAlign w:val="center"/>
          </w:tcPr>
          <w:p w14:paraId="34595FC5"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(1, 332) = 0.13;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.714</w:t>
            </w:r>
          </w:p>
        </w:tc>
        <w:tc>
          <w:tcPr>
            <w:tcW w:w="2410" w:type="dxa"/>
            <w:vMerge w:val="restart"/>
            <w:tcBorders>
              <w:top w:val="nil"/>
              <w:left w:val="nil"/>
              <w:bottom w:val="nil"/>
              <w:right w:val="nil"/>
            </w:tcBorders>
            <w:noWrap/>
            <w:vAlign w:val="center"/>
          </w:tcPr>
          <w:p w14:paraId="63BBC8C7"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1.54;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.215</w:t>
            </w:r>
          </w:p>
        </w:tc>
        <w:tc>
          <w:tcPr>
            <w:tcW w:w="1564" w:type="dxa"/>
            <w:vMerge w:val="restart"/>
            <w:tcBorders>
              <w:top w:val="nil"/>
              <w:left w:val="nil"/>
              <w:bottom w:val="nil"/>
              <w:right w:val="nil"/>
            </w:tcBorders>
            <w:noWrap/>
            <w:vAlign w:val="center"/>
          </w:tcPr>
          <w:p w14:paraId="36126DAF"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0.83;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.439</w:t>
            </w:r>
          </w:p>
        </w:tc>
      </w:tr>
      <w:tr w:rsidR="00C01F0D" w14:paraId="23557D6E" w14:textId="77777777">
        <w:trPr>
          <w:trHeight w:val="315"/>
        </w:trPr>
        <w:tc>
          <w:tcPr>
            <w:tcW w:w="1051" w:type="dxa"/>
            <w:vMerge/>
            <w:tcBorders>
              <w:left w:val="nil"/>
              <w:right w:val="nil"/>
            </w:tcBorders>
            <w:noWrap/>
          </w:tcPr>
          <w:p w14:paraId="257EC24A" w14:textId="77777777" w:rsidR="00C01F0D" w:rsidRDefault="00C01F0D">
            <w:pPr>
              <w:spacing w:after="0" w:line="240" w:lineRule="auto"/>
              <w:jc w:val="center"/>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0AF0459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3EA94D06"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HS–HF</w:t>
            </w:r>
          </w:p>
        </w:tc>
        <w:tc>
          <w:tcPr>
            <w:tcW w:w="1134" w:type="dxa"/>
            <w:tcBorders>
              <w:top w:val="nil"/>
              <w:left w:val="nil"/>
              <w:bottom w:val="nil"/>
              <w:right w:val="nil"/>
            </w:tcBorders>
            <w:noWrap/>
            <w:vAlign w:val="bottom"/>
          </w:tcPr>
          <w:p w14:paraId="7FFCC35B"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5.48 (4.66)</w:t>
            </w:r>
          </w:p>
        </w:tc>
        <w:tc>
          <w:tcPr>
            <w:tcW w:w="1123" w:type="dxa"/>
            <w:tcBorders>
              <w:top w:val="nil"/>
              <w:left w:val="nil"/>
              <w:bottom w:val="nil"/>
              <w:right w:val="nil"/>
            </w:tcBorders>
            <w:noWrap/>
            <w:vAlign w:val="bottom"/>
          </w:tcPr>
          <w:p w14:paraId="1EDF74A5"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5.7 (5.72)</w:t>
            </w:r>
          </w:p>
        </w:tc>
        <w:tc>
          <w:tcPr>
            <w:tcW w:w="1040" w:type="dxa"/>
            <w:tcBorders>
              <w:top w:val="nil"/>
              <w:left w:val="nil"/>
              <w:bottom w:val="nil"/>
              <w:right w:val="nil"/>
            </w:tcBorders>
            <w:noWrap/>
            <w:vAlign w:val="bottom"/>
          </w:tcPr>
          <w:p w14:paraId="7D8A97B5"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5.59 (5.21)</w:t>
            </w:r>
          </w:p>
        </w:tc>
        <w:tc>
          <w:tcPr>
            <w:tcW w:w="1654" w:type="dxa"/>
            <w:vMerge/>
            <w:tcBorders>
              <w:top w:val="nil"/>
              <w:left w:val="nil"/>
              <w:bottom w:val="nil"/>
              <w:right w:val="nil"/>
            </w:tcBorders>
            <w:vAlign w:val="center"/>
          </w:tcPr>
          <w:p w14:paraId="48EAFCAE"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79EC77D9"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7FBEBB7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532A92FB"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407E7A3D" w14:textId="77777777">
        <w:trPr>
          <w:trHeight w:val="315"/>
        </w:trPr>
        <w:tc>
          <w:tcPr>
            <w:tcW w:w="1051" w:type="dxa"/>
            <w:vMerge/>
            <w:tcBorders>
              <w:left w:val="nil"/>
              <w:right w:val="nil"/>
            </w:tcBorders>
            <w:noWrap/>
          </w:tcPr>
          <w:p w14:paraId="21B99B1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687E6DD5"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554866FC"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AS–AF</w:t>
            </w:r>
          </w:p>
        </w:tc>
        <w:tc>
          <w:tcPr>
            <w:tcW w:w="1134" w:type="dxa"/>
            <w:tcBorders>
              <w:top w:val="nil"/>
              <w:left w:val="nil"/>
              <w:bottom w:val="nil"/>
              <w:right w:val="nil"/>
            </w:tcBorders>
            <w:noWrap/>
            <w:vAlign w:val="bottom"/>
          </w:tcPr>
          <w:p w14:paraId="55A3ACE2"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7.75 (6.54)</w:t>
            </w:r>
          </w:p>
        </w:tc>
        <w:tc>
          <w:tcPr>
            <w:tcW w:w="1123" w:type="dxa"/>
            <w:tcBorders>
              <w:top w:val="nil"/>
              <w:left w:val="nil"/>
              <w:bottom w:val="nil"/>
              <w:right w:val="nil"/>
            </w:tcBorders>
            <w:noWrap/>
            <w:vAlign w:val="bottom"/>
          </w:tcPr>
          <w:p w14:paraId="032C440E"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6.11 (4.98)</w:t>
            </w:r>
          </w:p>
        </w:tc>
        <w:tc>
          <w:tcPr>
            <w:tcW w:w="1040" w:type="dxa"/>
            <w:tcBorders>
              <w:top w:val="nil"/>
              <w:left w:val="nil"/>
              <w:bottom w:val="nil"/>
              <w:right w:val="nil"/>
            </w:tcBorders>
            <w:noWrap/>
            <w:vAlign w:val="bottom"/>
          </w:tcPr>
          <w:p w14:paraId="543B7A6B"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7.03 (5.93)</w:t>
            </w:r>
          </w:p>
        </w:tc>
        <w:tc>
          <w:tcPr>
            <w:tcW w:w="1654" w:type="dxa"/>
            <w:vMerge/>
            <w:tcBorders>
              <w:top w:val="nil"/>
              <w:left w:val="nil"/>
              <w:bottom w:val="nil"/>
              <w:right w:val="nil"/>
            </w:tcBorders>
            <w:vAlign w:val="center"/>
          </w:tcPr>
          <w:p w14:paraId="08D4309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4F58F9E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2378061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4E8E347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118B2BB9" w14:textId="77777777">
        <w:trPr>
          <w:trHeight w:val="315"/>
        </w:trPr>
        <w:tc>
          <w:tcPr>
            <w:tcW w:w="1051" w:type="dxa"/>
            <w:vMerge/>
            <w:tcBorders>
              <w:left w:val="nil"/>
              <w:right w:val="nil"/>
            </w:tcBorders>
            <w:noWrap/>
          </w:tcPr>
          <w:p w14:paraId="4F244FE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3F1B01CD"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w:t>
            </w:r>
          </w:p>
        </w:tc>
        <w:tc>
          <w:tcPr>
            <w:tcW w:w="1143" w:type="dxa"/>
            <w:tcBorders>
              <w:top w:val="nil"/>
              <w:left w:val="nil"/>
              <w:bottom w:val="nil"/>
              <w:right w:val="nil"/>
            </w:tcBorders>
            <w:noWrap/>
            <w:vAlign w:val="center"/>
          </w:tcPr>
          <w:p w14:paraId="0A20F2FD"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HS–LF</w:t>
            </w:r>
          </w:p>
        </w:tc>
        <w:tc>
          <w:tcPr>
            <w:tcW w:w="1134" w:type="dxa"/>
            <w:tcBorders>
              <w:top w:val="nil"/>
              <w:left w:val="nil"/>
              <w:bottom w:val="nil"/>
              <w:right w:val="nil"/>
            </w:tcBorders>
            <w:noWrap/>
            <w:vAlign w:val="bottom"/>
          </w:tcPr>
          <w:p w14:paraId="2D167B66"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6.79 (4.99)</w:t>
            </w:r>
          </w:p>
        </w:tc>
        <w:tc>
          <w:tcPr>
            <w:tcW w:w="1123" w:type="dxa"/>
            <w:tcBorders>
              <w:top w:val="nil"/>
              <w:left w:val="nil"/>
              <w:bottom w:val="nil"/>
              <w:right w:val="nil"/>
            </w:tcBorders>
            <w:noWrap/>
            <w:vAlign w:val="bottom"/>
          </w:tcPr>
          <w:p w14:paraId="5288C754"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6.64 (5.49)</w:t>
            </w:r>
          </w:p>
        </w:tc>
        <w:tc>
          <w:tcPr>
            <w:tcW w:w="1040" w:type="dxa"/>
            <w:tcBorders>
              <w:top w:val="nil"/>
              <w:left w:val="nil"/>
              <w:bottom w:val="nil"/>
              <w:right w:val="nil"/>
            </w:tcBorders>
            <w:noWrap/>
            <w:vAlign w:val="bottom"/>
          </w:tcPr>
          <w:p w14:paraId="6453C219"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6.72 (5.20)</w:t>
            </w:r>
          </w:p>
        </w:tc>
        <w:tc>
          <w:tcPr>
            <w:tcW w:w="1654" w:type="dxa"/>
            <w:vMerge/>
            <w:tcBorders>
              <w:top w:val="nil"/>
              <w:left w:val="nil"/>
              <w:bottom w:val="nil"/>
              <w:right w:val="nil"/>
            </w:tcBorders>
            <w:vAlign w:val="center"/>
          </w:tcPr>
          <w:p w14:paraId="7C4A181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418B107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0F042EB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2E807813"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2847D977" w14:textId="77777777">
        <w:trPr>
          <w:trHeight w:val="315"/>
        </w:trPr>
        <w:tc>
          <w:tcPr>
            <w:tcW w:w="1051" w:type="dxa"/>
            <w:vMerge/>
            <w:tcBorders>
              <w:left w:val="nil"/>
              <w:right w:val="nil"/>
            </w:tcBorders>
            <w:noWrap/>
          </w:tcPr>
          <w:p w14:paraId="2319223D"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1643435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2D7A6D5E"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HS–HF</w:t>
            </w:r>
          </w:p>
        </w:tc>
        <w:tc>
          <w:tcPr>
            <w:tcW w:w="1134" w:type="dxa"/>
            <w:tcBorders>
              <w:top w:val="nil"/>
              <w:left w:val="nil"/>
              <w:bottom w:val="nil"/>
              <w:right w:val="nil"/>
            </w:tcBorders>
            <w:noWrap/>
            <w:vAlign w:val="bottom"/>
          </w:tcPr>
          <w:p w14:paraId="4CC27B0D"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5.08 (6.08)</w:t>
            </w:r>
          </w:p>
        </w:tc>
        <w:tc>
          <w:tcPr>
            <w:tcW w:w="1123" w:type="dxa"/>
            <w:tcBorders>
              <w:top w:val="nil"/>
              <w:left w:val="nil"/>
              <w:bottom w:val="nil"/>
              <w:right w:val="nil"/>
            </w:tcBorders>
            <w:noWrap/>
            <w:vAlign w:val="bottom"/>
          </w:tcPr>
          <w:p w14:paraId="5BF77BA3"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5.81 (5.80)</w:t>
            </w:r>
          </w:p>
        </w:tc>
        <w:tc>
          <w:tcPr>
            <w:tcW w:w="1040" w:type="dxa"/>
            <w:tcBorders>
              <w:top w:val="nil"/>
              <w:left w:val="nil"/>
              <w:bottom w:val="nil"/>
              <w:right w:val="nil"/>
            </w:tcBorders>
            <w:noWrap/>
            <w:vAlign w:val="bottom"/>
          </w:tcPr>
          <w:p w14:paraId="404EF4DB"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5.45 (5.93)</w:t>
            </w:r>
          </w:p>
        </w:tc>
        <w:tc>
          <w:tcPr>
            <w:tcW w:w="1654" w:type="dxa"/>
            <w:vMerge/>
            <w:tcBorders>
              <w:top w:val="nil"/>
              <w:left w:val="nil"/>
              <w:bottom w:val="nil"/>
              <w:right w:val="nil"/>
            </w:tcBorders>
            <w:vAlign w:val="center"/>
          </w:tcPr>
          <w:p w14:paraId="30144AD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1587759E"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08B7F6A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147D5C3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660A6B3F" w14:textId="77777777">
        <w:trPr>
          <w:trHeight w:val="315"/>
        </w:trPr>
        <w:tc>
          <w:tcPr>
            <w:tcW w:w="1051" w:type="dxa"/>
            <w:vMerge/>
            <w:tcBorders>
              <w:left w:val="nil"/>
              <w:right w:val="nil"/>
            </w:tcBorders>
            <w:noWrap/>
          </w:tcPr>
          <w:p w14:paraId="676E6D2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125DDFC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365EF677"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AS–AF</w:t>
            </w:r>
          </w:p>
        </w:tc>
        <w:tc>
          <w:tcPr>
            <w:tcW w:w="1134" w:type="dxa"/>
            <w:tcBorders>
              <w:top w:val="nil"/>
              <w:left w:val="nil"/>
              <w:bottom w:val="nil"/>
              <w:right w:val="nil"/>
            </w:tcBorders>
            <w:noWrap/>
            <w:vAlign w:val="bottom"/>
          </w:tcPr>
          <w:p w14:paraId="742201E7"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6.69 (7.17)</w:t>
            </w:r>
          </w:p>
        </w:tc>
        <w:tc>
          <w:tcPr>
            <w:tcW w:w="1123" w:type="dxa"/>
            <w:tcBorders>
              <w:top w:val="nil"/>
              <w:left w:val="nil"/>
              <w:bottom w:val="nil"/>
              <w:right w:val="nil"/>
            </w:tcBorders>
            <w:noWrap/>
            <w:vAlign w:val="bottom"/>
          </w:tcPr>
          <w:p w14:paraId="57AFF07B"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5.15 (3.90)</w:t>
            </w:r>
          </w:p>
        </w:tc>
        <w:tc>
          <w:tcPr>
            <w:tcW w:w="1040" w:type="dxa"/>
            <w:tcBorders>
              <w:top w:val="nil"/>
              <w:left w:val="nil"/>
              <w:bottom w:val="nil"/>
              <w:right w:val="nil"/>
            </w:tcBorders>
            <w:noWrap/>
            <w:vAlign w:val="bottom"/>
          </w:tcPr>
          <w:p w14:paraId="13A97860"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6.01 (5.98)</w:t>
            </w:r>
          </w:p>
        </w:tc>
        <w:tc>
          <w:tcPr>
            <w:tcW w:w="1654" w:type="dxa"/>
            <w:vMerge/>
            <w:tcBorders>
              <w:top w:val="nil"/>
              <w:left w:val="nil"/>
              <w:bottom w:val="nil"/>
              <w:right w:val="nil"/>
            </w:tcBorders>
            <w:vAlign w:val="center"/>
          </w:tcPr>
          <w:p w14:paraId="677BBE9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114C484E"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367EA5D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33ABEF5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77BC4265" w14:textId="77777777">
        <w:trPr>
          <w:trHeight w:val="315"/>
        </w:trPr>
        <w:tc>
          <w:tcPr>
            <w:tcW w:w="1051" w:type="dxa"/>
            <w:vMerge/>
            <w:tcBorders>
              <w:left w:val="nil"/>
              <w:bottom w:val="nil"/>
              <w:right w:val="nil"/>
            </w:tcBorders>
            <w:noWrap/>
          </w:tcPr>
          <w:p w14:paraId="38C12D0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65E9108D"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Group</w:t>
            </w:r>
          </w:p>
        </w:tc>
        <w:tc>
          <w:tcPr>
            <w:tcW w:w="1143" w:type="dxa"/>
            <w:tcBorders>
              <w:top w:val="nil"/>
              <w:left w:val="nil"/>
              <w:bottom w:val="nil"/>
              <w:right w:val="nil"/>
            </w:tcBorders>
            <w:noWrap/>
            <w:vAlign w:val="bottom"/>
          </w:tcPr>
          <w:p w14:paraId="392CD51A" w14:textId="77777777" w:rsidR="00C01F0D" w:rsidRDefault="00C01F0D">
            <w:pPr>
              <w:spacing w:after="0" w:line="240" w:lineRule="auto"/>
              <w:jc w:val="center"/>
              <w:rPr>
                <w:rFonts w:ascii="Times New Roman" w:eastAsia="Times New Roman" w:hAnsi="Times New Roman" w:cs="Times New Roman"/>
                <w:kern w:val="0"/>
                <w:sz w:val="20"/>
                <w:szCs w:val="20"/>
                <w:lang w:eastAsia="pl-PL"/>
                <w14:ligatures w14:val="none"/>
              </w:rPr>
            </w:pPr>
          </w:p>
        </w:tc>
        <w:tc>
          <w:tcPr>
            <w:tcW w:w="1134" w:type="dxa"/>
            <w:tcBorders>
              <w:top w:val="nil"/>
              <w:left w:val="nil"/>
              <w:bottom w:val="nil"/>
              <w:right w:val="nil"/>
            </w:tcBorders>
            <w:noWrap/>
            <w:vAlign w:val="bottom"/>
          </w:tcPr>
          <w:p w14:paraId="07F82529"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6.09 (6.17)</w:t>
            </w:r>
          </w:p>
        </w:tc>
        <w:tc>
          <w:tcPr>
            <w:tcW w:w="1123" w:type="dxa"/>
            <w:tcBorders>
              <w:top w:val="nil"/>
              <w:left w:val="nil"/>
              <w:bottom w:val="nil"/>
              <w:right w:val="nil"/>
            </w:tcBorders>
            <w:noWrap/>
            <w:vAlign w:val="bottom"/>
          </w:tcPr>
          <w:p w14:paraId="55B639C9"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5.87 (5.27)</w:t>
            </w:r>
          </w:p>
        </w:tc>
        <w:tc>
          <w:tcPr>
            <w:tcW w:w="1040" w:type="dxa"/>
            <w:tcBorders>
              <w:top w:val="nil"/>
              <w:left w:val="nil"/>
              <w:bottom w:val="nil"/>
              <w:right w:val="nil"/>
            </w:tcBorders>
            <w:noWrap/>
            <w:vAlign w:val="bottom"/>
          </w:tcPr>
          <w:p w14:paraId="4AD3AE15"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654" w:type="dxa"/>
            <w:vMerge/>
            <w:tcBorders>
              <w:top w:val="nil"/>
              <w:left w:val="nil"/>
              <w:bottom w:val="nil"/>
              <w:right w:val="nil"/>
            </w:tcBorders>
            <w:vAlign w:val="center"/>
          </w:tcPr>
          <w:p w14:paraId="35CA4235"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2B5AB84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525C7181"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3F7B496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7AD55302" w14:textId="77777777">
        <w:trPr>
          <w:trHeight w:val="315"/>
        </w:trPr>
        <w:tc>
          <w:tcPr>
            <w:tcW w:w="1051" w:type="dxa"/>
            <w:vMerge w:val="restart"/>
            <w:tcBorders>
              <w:top w:val="nil"/>
              <w:left w:val="nil"/>
              <w:right w:val="nil"/>
            </w:tcBorders>
            <w:noWrap/>
          </w:tcPr>
          <w:p w14:paraId="0C4C0332"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Positive emotions</w:t>
            </w:r>
          </w:p>
        </w:tc>
        <w:tc>
          <w:tcPr>
            <w:tcW w:w="652" w:type="dxa"/>
            <w:tcBorders>
              <w:top w:val="nil"/>
              <w:left w:val="nil"/>
              <w:bottom w:val="nil"/>
              <w:right w:val="nil"/>
            </w:tcBorders>
            <w:noWrap/>
            <w:vAlign w:val="bottom"/>
          </w:tcPr>
          <w:p w14:paraId="5B235B38"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1</w:t>
            </w:r>
          </w:p>
        </w:tc>
        <w:tc>
          <w:tcPr>
            <w:tcW w:w="1143" w:type="dxa"/>
            <w:tcBorders>
              <w:top w:val="nil"/>
              <w:left w:val="nil"/>
              <w:bottom w:val="nil"/>
              <w:right w:val="nil"/>
            </w:tcBorders>
            <w:noWrap/>
            <w:vAlign w:val="center"/>
          </w:tcPr>
          <w:p w14:paraId="766F6D2D"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HS–LF</w:t>
            </w:r>
          </w:p>
        </w:tc>
        <w:tc>
          <w:tcPr>
            <w:tcW w:w="1134" w:type="dxa"/>
            <w:tcBorders>
              <w:top w:val="nil"/>
              <w:left w:val="nil"/>
              <w:bottom w:val="nil"/>
              <w:right w:val="nil"/>
            </w:tcBorders>
            <w:noWrap/>
            <w:vAlign w:val="bottom"/>
          </w:tcPr>
          <w:p w14:paraId="2BBC3E87"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3.93 (0.71)</w:t>
            </w:r>
          </w:p>
        </w:tc>
        <w:tc>
          <w:tcPr>
            <w:tcW w:w="1123" w:type="dxa"/>
            <w:tcBorders>
              <w:top w:val="nil"/>
              <w:left w:val="nil"/>
              <w:bottom w:val="nil"/>
              <w:right w:val="nil"/>
            </w:tcBorders>
            <w:noWrap/>
            <w:vAlign w:val="bottom"/>
          </w:tcPr>
          <w:p w14:paraId="6FB77929"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3.63 (0.75)</w:t>
            </w:r>
          </w:p>
        </w:tc>
        <w:tc>
          <w:tcPr>
            <w:tcW w:w="1040" w:type="dxa"/>
            <w:tcBorders>
              <w:top w:val="nil"/>
              <w:left w:val="nil"/>
              <w:bottom w:val="nil"/>
              <w:right w:val="nil"/>
            </w:tcBorders>
            <w:noWrap/>
            <w:vAlign w:val="bottom"/>
          </w:tcPr>
          <w:p w14:paraId="6CB01BF8"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3.79 (0.74)</w:t>
            </w:r>
          </w:p>
        </w:tc>
        <w:tc>
          <w:tcPr>
            <w:tcW w:w="1654" w:type="dxa"/>
            <w:vMerge w:val="restart"/>
            <w:tcBorders>
              <w:top w:val="nil"/>
              <w:left w:val="nil"/>
              <w:bottom w:val="nil"/>
              <w:right w:val="nil"/>
            </w:tcBorders>
            <w:noWrap/>
            <w:vAlign w:val="center"/>
          </w:tcPr>
          <w:p w14:paraId="3B2DDF85"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1.33;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.265</w:t>
            </w:r>
          </w:p>
        </w:tc>
        <w:tc>
          <w:tcPr>
            <w:tcW w:w="1559" w:type="dxa"/>
            <w:vMerge w:val="restart"/>
            <w:tcBorders>
              <w:top w:val="nil"/>
              <w:left w:val="nil"/>
              <w:bottom w:val="nil"/>
              <w:right w:val="nil"/>
            </w:tcBorders>
            <w:noWrap/>
            <w:vAlign w:val="center"/>
          </w:tcPr>
          <w:p w14:paraId="69E4D6D8"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(1, 332) = 0.16;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.685</w:t>
            </w:r>
          </w:p>
        </w:tc>
        <w:tc>
          <w:tcPr>
            <w:tcW w:w="2410" w:type="dxa"/>
            <w:vMerge w:val="restart"/>
            <w:tcBorders>
              <w:top w:val="nil"/>
              <w:left w:val="nil"/>
              <w:bottom w:val="nil"/>
              <w:right w:val="nil"/>
            </w:tcBorders>
            <w:noWrap/>
            <w:vAlign w:val="center"/>
          </w:tcPr>
          <w:p w14:paraId="0B12FB08"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2.32;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.100</w:t>
            </w:r>
          </w:p>
        </w:tc>
        <w:tc>
          <w:tcPr>
            <w:tcW w:w="1564" w:type="dxa"/>
            <w:vMerge w:val="restart"/>
            <w:tcBorders>
              <w:top w:val="nil"/>
              <w:left w:val="nil"/>
              <w:bottom w:val="nil"/>
              <w:right w:val="nil"/>
            </w:tcBorders>
            <w:noWrap/>
            <w:vAlign w:val="center"/>
          </w:tcPr>
          <w:p w14:paraId="72351E39"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1.25;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.289</w:t>
            </w:r>
          </w:p>
        </w:tc>
      </w:tr>
      <w:tr w:rsidR="00C01F0D" w14:paraId="7F2F2EE9" w14:textId="77777777">
        <w:trPr>
          <w:trHeight w:val="315"/>
        </w:trPr>
        <w:tc>
          <w:tcPr>
            <w:tcW w:w="1051" w:type="dxa"/>
            <w:vMerge/>
            <w:tcBorders>
              <w:left w:val="nil"/>
              <w:right w:val="nil"/>
            </w:tcBorders>
            <w:noWrap/>
          </w:tcPr>
          <w:p w14:paraId="64DE7FEA" w14:textId="77777777" w:rsidR="00C01F0D" w:rsidRDefault="00C01F0D">
            <w:pPr>
              <w:spacing w:after="0" w:line="240" w:lineRule="auto"/>
              <w:jc w:val="center"/>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46DE2E8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54AB571E"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HS–HF</w:t>
            </w:r>
          </w:p>
        </w:tc>
        <w:tc>
          <w:tcPr>
            <w:tcW w:w="1134" w:type="dxa"/>
            <w:tcBorders>
              <w:top w:val="nil"/>
              <w:left w:val="nil"/>
              <w:bottom w:val="nil"/>
              <w:right w:val="nil"/>
            </w:tcBorders>
            <w:noWrap/>
            <w:vAlign w:val="bottom"/>
          </w:tcPr>
          <w:p w14:paraId="4C39F995"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3.16 (0.68)</w:t>
            </w:r>
          </w:p>
        </w:tc>
        <w:tc>
          <w:tcPr>
            <w:tcW w:w="1123" w:type="dxa"/>
            <w:tcBorders>
              <w:top w:val="nil"/>
              <w:left w:val="nil"/>
              <w:bottom w:val="nil"/>
              <w:right w:val="nil"/>
            </w:tcBorders>
            <w:noWrap/>
            <w:vAlign w:val="bottom"/>
          </w:tcPr>
          <w:p w14:paraId="6728A13E"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3.38 (0.58)</w:t>
            </w:r>
          </w:p>
        </w:tc>
        <w:tc>
          <w:tcPr>
            <w:tcW w:w="1040" w:type="dxa"/>
            <w:tcBorders>
              <w:top w:val="nil"/>
              <w:left w:val="nil"/>
              <w:bottom w:val="nil"/>
              <w:right w:val="nil"/>
            </w:tcBorders>
            <w:noWrap/>
            <w:vAlign w:val="bottom"/>
          </w:tcPr>
          <w:p w14:paraId="1CBEB8BE"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3.27 (0.64)</w:t>
            </w:r>
          </w:p>
        </w:tc>
        <w:tc>
          <w:tcPr>
            <w:tcW w:w="1654" w:type="dxa"/>
            <w:vMerge/>
            <w:tcBorders>
              <w:top w:val="nil"/>
              <w:left w:val="nil"/>
              <w:bottom w:val="nil"/>
              <w:right w:val="nil"/>
            </w:tcBorders>
            <w:vAlign w:val="center"/>
          </w:tcPr>
          <w:p w14:paraId="5BC2161B"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3FD6F5C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349FC9AE"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7108F1B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4AE7217F" w14:textId="77777777">
        <w:trPr>
          <w:trHeight w:val="315"/>
        </w:trPr>
        <w:tc>
          <w:tcPr>
            <w:tcW w:w="1051" w:type="dxa"/>
            <w:vMerge/>
            <w:tcBorders>
              <w:left w:val="nil"/>
              <w:right w:val="nil"/>
            </w:tcBorders>
            <w:noWrap/>
          </w:tcPr>
          <w:p w14:paraId="50278AAB"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17FF9CDD"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44317C7D"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AS–AF</w:t>
            </w:r>
          </w:p>
        </w:tc>
        <w:tc>
          <w:tcPr>
            <w:tcW w:w="1134" w:type="dxa"/>
            <w:tcBorders>
              <w:top w:val="nil"/>
              <w:left w:val="nil"/>
              <w:bottom w:val="nil"/>
              <w:right w:val="nil"/>
            </w:tcBorders>
            <w:noWrap/>
            <w:vAlign w:val="bottom"/>
          </w:tcPr>
          <w:p w14:paraId="398195B6"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3.42 (0.74)</w:t>
            </w:r>
          </w:p>
        </w:tc>
        <w:tc>
          <w:tcPr>
            <w:tcW w:w="1123" w:type="dxa"/>
            <w:tcBorders>
              <w:top w:val="nil"/>
              <w:left w:val="nil"/>
              <w:bottom w:val="nil"/>
              <w:right w:val="nil"/>
            </w:tcBorders>
            <w:noWrap/>
            <w:vAlign w:val="bottom"/>
          </w:tcPr>
          <w:p w14:paraId="3B5939D7"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3.38 (1.09)</w:t>
            </w:r>
          </w:p>
        </w:tc>
        <w:tc>
          <w:tcPr>
            <w:tcW w:w="1040" w:type="dxa"/>
            <w:tcBorders>
              <w:top w:val="nil"/>
              <w:left w:val="nil"/>
              <w:bottom w:val="nil"/>
              <w:right w:val="nil"/>
            </w:tcBorders>
            <w:noWrap/>
            <w:vAlign w:val="bottom"/>
          </w:tcPr>
          <w:p w14:paraId="690CB4F6"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3.40 (0.91)</w:t>
            </w:r>
          </w:p>
        </w:tc>
        <w:tc>
          <w:tcPr>
            <w:tcW w:w="1654" w:type="dxa"/>
            <w:vMerge/>
            <w:tcBorders>
              <w:top w:val="nil"/>
              <w:left w:val="nil"/>
              <w:bottom w:val="nil"/>
              <w:right w:val="nil"/>
            </w:tcBorders>
            <w:vAlign w:val="center"/>
          </w:tcPr>
          <w:p w14:paraId="278722A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0648252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18C4FDA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58442FB5"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0F2ECCD7" w14:textId="77777777">
        <w:trPr>
          <w:trHeight w:val="315"/>
        </w:trPr>
        <w:tc>
          <w:tcPr>
            <w:tcW w:w="1051" w:type="dxa"/>
            <w:vMerge/>
            <w:tcBorders>
              <w:left w:val="nil"/>
              <w:right w:val="nil"/>
            </w:tcBorders>
            <w:noWrap/>
          </w:tcPr>
          <w:p w14:paraId="1FFCF0D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45AF0FB6"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w:t>
            </w:r>
          </w:p>
        </w:tc>
        <w:tc>
          <w:tcPr>
            <w:tcW w:w="1143" w:type="dxa"/>
            <w:tcBorders>
              <w:top w:val="nil"/>
              <w:left w:val="nil"/>
              <w:bottom w:val="nil"/>
              <w:right w:val="nil"/>
            </w:tcBorders>
            <w:noWrap/>
            <w:vAlign w:val="center"/>
          </w:tcPr>
          <w:p w14:paraId="67FAA323"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HS–LF</w:t>
            </w:r>
          </w:p>
        </w:tc>
        <w:tc>
          <w:tcPr>
            <w:tcW w:w="1134" w:type="dxa"/>
            <w:tcBorders>
              <w:top w:val="nil"/>
              <w:left w:val="nil"/>
              <w:bottom w:val="nil"/>
              <w:right w:val="nil"/>
            </w:tcBorders>
            <w:noWrap/>
            <w:vAlign w:val="bottom"/>
          </w:tcPr>
          <w:p w14:paraId="155176BF"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3.93 (0.86)</w:t>
            </w:r>
          </w:p>
        </w:tc>
        <w:tc>
          <w:tcPr>
            <w:tcW w:w="1123" w:type="dxa"/>
            <w:tcBorders>
              <w:top w:val="nil"/>
              <w:left w:val="nil"/>
              <w:bottom w:val="nil"/>
              <w:right w:val="nil"/>
            </w:tcBorders>
            <w:noWrap/>
            <w:vAlign w:val="bottom"/>
          </w:tcPr>
          <w:p w14:paraId="7145289E"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3.77 (0.81)</w:t>
            </w:r>
          </w:p>
        </w:tc>
        <w:tc>
          <w:tcPr>
            <w:tcW w:w="1040" w:type="dxa"/>
            <w:tcBorders>
              <w:top w:val="nil"/>
              <w:left w:val="nil"/>
              <w:bottom w:val="nil"/>
              <w:right w:val="nil"/>
            </w:tcBorders>
            <w:noWrap/>
            <w:vAlign w:val="bottom"/>
          </w:tcPr>
          <w:p w14:paraId="05342E30"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3.85 (0.84)</w:t>
            </w:r>
          </w:p>
        </w:tc>
        <w:tc>
          <w:tcPr>
            <w:tcW w:w="1654" w:type="dxa"/>
            <w:vMerge/>
            <w:tcBorders>
              <w:top w:val="nil"/>
              <w:left w:val="nil"/>
              <w:bottom w:val="nil"/>
              <w:right w:val="nil"/>
            </w:tcBorders>
            <w:vAlign w:val="center"/>
          </w:tcPr>
          <w:p w14:paraId="3DDC936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5210619D"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597D938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4191BDE5"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0835120E" w14:textId="77777777">
        <w:trPr>
          <w:trHeight w:val="315"/>
        </w:trPr>
        <w:tc>
          <w:tcPr>
            <w:tcW w:w="1051" w:type="dxa"/>
            <w:vMerge/>
            <w:tcBorders>
              <w:left w:val="nil"/>
              <w:right w:val="nil"/>
            </w:tcBorders>
            <w:noWrap/>
          </w:tcPr>
          <w:p w14:paraId="117514F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53B339A7"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1DB78C4B"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HS–HF</w:t>
            </w:r>
          </w:p>
        </w:tc>
        <w:tc>
          <w:tcPr>
            <w:tcW w:w="1134" w:type="dxa"/>
            <w:tcBorders>
              <w:top w:val="nil"/>
              <w:left w:val="nil"/>
              <w:bottom w:val="nil"/>
              <w:right w:val="nil"/>
            </w:tcBorders>
            <w:noWrap/>
            <w:vAlign w:val="bottom"/>
          </w:tcPr>
          <w:p w14:paraId="258DDDCF"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3.14 (0.77)</w:t>
            </w:r>
          </w:p>
        </w:tc>
        <w:tc>
          <w:tcPr>
            <w:tcW w:w="1123" w:type="dxa"/>
            <w:tcBorders>
              <w:top w:val="nil"/>
              <w:left w:val="nil"/>
              <w:bottom w:val="nil"/>
              <w:right w:val="nil"/>
            </w:tcBorders>
            <w:noWrap/>
            <w:vAlign w:val="bottom"/>
          </w:tcPr>
          <w:p w14:paraId="4E830964"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3.25 (0.71)</w:t>
            </w:r>
          </w:p>
        </w:tc>
        <w:tc>
          <w:tcPr>
            <w:tcW w:w="1040" w:type="dxa"/>
            <w:tcBorders>
              <w:top w:val="nil"/>
              <w:left w:val="nil"/>
              <w:bottom w:val="nil"/>
              <w:right w:val="nil"/>
            </w:tcBorders>
            <w:noWrap/>
            <w:vAlign w:val="bottom"/>
          </w:tcPr>
          <w:p w14:paraId="140C2E34"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3.20 (0.74)</w:t>
            </w:r>
          </w:p>
        </w:tc>
        <w:tc>
          <w:tcPr>
            <w:tcW w:w="1654" w:type="dxa"/>
            <w:vMerge/>
            <w:tcBorders>
              <w:top w:val="nil"/>
              <w:left w:val="nil"/>
              <w:bottom w:val="nil"/>
              <w:right w:val="nil"/>
            </w:tcBorders>
            <w:vAlign w:val="center"/>
          </w:tcPr>
          <w:p w14:paraId="3255317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0956B0DE"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5DCBEEF1"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739A798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74779231" w14:textId="77777777">
        <w:trPr>
          <w:trHeight w:val="315"/>
        </w:trPr>
        <w:tc>
          <w:tcPr>
            <w:tcW w:w="1051" w:type="dxa"/>
            <w:vMerge/>
            <w:tcBorders>
              <w:left w:val="nil"/>
              <w:right w:val="nil"/>
            </w:tcBorders>
            <w:noWrap/>
          </w:tcPr>
          <w:p w14:paraId="770246AD"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2D5E3F67"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13B32345"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AS–AF</w:t>
            </w:r>
          </w:p>
        </w:tc>
        <w:tc>
          <w:tcPr>
            <w:tcW w:w="1134" w:type="dxa"/>
            <w:tcBorders>
              <w:top w:val="nil"/>
              <w:left w:val="nil"/>
              <w:bottom w:val="nil"/>
              <w:right w:val="nil"/>
            </w:tcBorders>
            <w:noWrap/>
            <w:vAlign w:val="bottom"/>
          </w:tcPr>
          <w:p w14:paraId="5A5CC12B"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3.38 (0.78)</w:t>
            </w:r>
          </w:p>
        </w:tc>
        <w:tc>
          <w:tcPr>
            <w:tcW w:w="1123" w:type="dxa"/>
            <w:tcBorders>
              <w:top w:val="nil"/>
              <w:left w:val="nil"/>
              <w:bottom w:val="nil"/>
              <w:right w:val="nil"/>
            </w:tcBorders>
            <w:noWrap/>
            <w:vAlign w:val="bottom"/>
          </w:tcPr>
          <w:p w14:paraId="336B63D1"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3.42 (1.01)</w:t>
            </w:r>
          </w:p>
        </w:tc>
        <w:tc>
          <w:tcPr>
            <w:tcW w:w="1040" w:type="dxa"/>
            <w:tcBorders>
              <w:top w:val="nil"/>
              <w:left w:val="nil"/>
              <w:bottom w:val="nil"/>
              <w:right w:val="nil"/>
            </w:tcBorders>
            <w:noWrap/>
            <w:vAlign w:val="bottom"/>
          </w:tcPr>
          <w:p w14:paraId="39E1108F"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3.40 (0.88)</w:t>
            </w:r>
          </w:p>
        </w:tc>
        <w:tc>
          <w:tcPr>
            <w:tcW w:w="1654" w:type="dxa"/>
            <w:vMerge/>
            <w:tcBorders>
              <w:top w:val="nil"/>
              <w:left w:val="nil"/>
              <w:bottom w:val="nil"/>
              <w:right w:val="nil"/>
            </w:tcBorders>
            <w:vAlign w:val="center"/>
          </w:tcPr>
          <w:p w14:paraId="0A450A4E"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15A9095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10D7E829"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45F21E0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50E67235" w14:textId="77777777">
        <w:trPr>
          <w:trHeight w:val="315"/>
        </w:trPr>
        <w:tc>
          <w:tcPr>
            <w:tcW w:w="1051" w:type="dxa"/>
            <w:vMerge/>
            <w:tcBorders>
              <w:left w:val="nil"/>
              <w:bottom w:val="nil"/>
              <w:right w:val="nil"/>
            </w:tcBorders>
            <w:noWrap/>
          </w:tcPr>
          <w:p w14:paraId="2A3047DB"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19415F53"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Group</w:t>
            </w:r>
          </w:p>
        </w:tc>
        <w:tc>
          <w:tcPr>
            <w:tcW w:w="1143" w:type="dxa"/>
            <w:tcBorders>
              <w:top w:val="nil"/>
              <w:left w:val="nil"/>
              <w:bottom w:val="nil"/>
              <w:right w:val="nil"/>
            </w:tcBorders>
            <w:noWrap/>
            <w:vAlign w:val="bottom"/>
          </w:tcPr>
          <w:p w14:paraId="7BF2A08E" w14:textId="77777777" w:rsidR="00C01F0D" w:rsidRDefault="00C01F0D">
            <w:pPr>
              <w:spacing w:after="0" w:line="240" w:lineRule="auto"/>
              <w:jc w:val="center"/>
              <w:rPr>
                <w:rFonts w:ascii="Times New Roman" w:eastAsia="Times New Roman" w:hAnsi="Times New Roman" w:cs="Times New Roman"/>
                <w:kern w:val="0"/>
                <w:sz w:val="20"/>
                <w:szCs w:val="20"/>
                <w:lang w:eastAsia="pl-PL"/>
                <w14:ligatures w14:val="none"/>
              </w:rPr>
            </w:pPr>
          </w:p>
        </w:tc>
        <w:tc>
          <w:tcPr>
            <w:tcW w:w="1134" w:type="dxa"/>
            <w:tcBorders>
              <w:top w:val="nil"/>
              <w:left w:val="nil"/>
              <w:bottom w:val="nil"/>
              <w:right w:val="nil"/>
            </w:tcBorders>
            <w:noWrap/>
            <w:vAlign w:val="bottom"/>
          </w:tcPr>
          <w:p w14:paraId="26066AA3"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3.45 (0.86)</w:t>
            </w:r>
          </w:p>
        </w:tc>
        <w:tc>
          <w:tcPr>
            <w:tcW w:w="1123" w:type="dxa"/>
            <w:tcBorders>
              <w:top w:val="nil"/>
              <w:left w:val="nil"/>
              <w:bottom w:val="nil"/>
              <w:right w:val="nil"/>
            </w:tcBorders>
            <w:noWrap/>
            <w:vAlign w:val="bottom"/>
          </w:tcPr>
          <w:p w14:paraId="5F35BD37"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3.44 (0.85)</w:t>
            </w:r>
          </w:p>
        </w:tc>
        <w:tc>
          <w:tcPr>
            <w:tcW w:w="1040" w:type="dxa"/>
            <w:tcBorders>
              <w:top w:val="nil"/>
              <w:left w:val="nil"/>
              <w:bottom w:val="nil"/>
              <w:right w:val="nil"/>
            </w:tcBorders>
            <w:noWrap/>
            <w:vAlign w:val="bottom"/>
          </w:tcPr>
          <w:p w14:paraId="2BA8C431"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654" w:type="dxa"/>
            <w:vMerge/>
            <w:tcBorders>
              <w:top w:val="nil"/>
              <w:left w:val="nil"/>
              <w:bottom w:val="nil"/>
              <w:right w:val="nil"/>
            </w:tcBorders>
            <w:vAlign w:val="center"/>
          </w:tcPr>
          <w:p w14:paraId="047B6425"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nil"/>
              <w:right w:val="nil"/>
            </w:tcBorders>
            <w:vAlign w:val="center"/>
          </w:tcPr>
          <w:p w14:paraId="0CBD98D7"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nil"/>
              <w:right w:val="nil"/>
            </w:tcBorders>
            <w:vAlign w:val="center"/>
          </w:tcPr>
          <w:p w14:paraId="609D28D3"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nil"/>
              <w:right w:val="nil"/>
            </w:tcBorders>
            <w:vAlign w:val="center"/>
          </w:tcPr>
          <w:p w14:paraId="083413C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234D87CF" w14:textId="77777777">
        <w:trPr>
          <w:trHeight w:val="315"/>
        </w:trPr>
        <w:tc>
          <w:tcPr>
            <w:tcW w:w="1051" w:type="dxa"/>
            <w:vMerge w:val="restart"/>
            <w:tcBorders>
              <w:top w:val="nil"/>
              <w:left w:val="nil"/>
              <w:right w:val="nil"/>
            </w:tcBorders>
            <w:noWrap/>
          </w:tcPr>
          <w:p w14:paraId="33B843B4"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Negative emotions</w:t>
            </w:r>
          </w:p>
          <w:p w14:paraId="3F0A322C"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 </w:t>
            </w:r>
          </w:p>
        </w:tc>
        <w:tc>
          <w:tcPr>
            <w:tcW w:w="652" w:type="dxa"/>
            <w:tcBorders>
              <w:top w:val="nil"/>
              <w:left w:val="nil"/>
              <w:bottom w:val="nil"/>
              <w:right w:val="nil"/>
            </w:tcBorders>
            <w:noWrap/>
            <w:vAlign w:val="bottom"/>
          </w:tcPr>
          <w:p w14:paraId="05339D67"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1</w:t>
            </w:r>
          </w:p>
        </w:tc>
        <w:tc>
          <w:tcPr>
            <w:tcW w:w="1143" w:type="dxa"/>
            <w:tcBorders>
              <w:top w:val="nil"/>
              <w:left w:val="nil"/>
              <w:bottom w:val="nil"/>
              <w:right w:val="nil"/>
            </w:tcBorders>
            <w:noWrap/>
            <w:vAlign w:val="center"/>
          </w:tcPr>
          <w:p w14:paraId="282A1C9C"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HS–LF</w:t>
            </w:r>
          </w:p>
        </w:tc>
        <w:tc>
          <w:tcPr>
            <w:tcW w:w="1134" w:type="dxa"/>
            <w:tcBorders>
              <w:top w:val="nil"/>
              <w:left w:val="nil"/>
              <w:bottom w:val="nil"/>
              <w:right w:val="nil"/>
            </w:tcBorders>
            <w:noWrap/>
            <w:vAlign w:val="bottom"/>
          </w:tcPr>
          <w:p w14:paraId="72985C3E"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1.87 (0.65)</w:t>
            </w:r>
          </w:p>
        </w:tc>
        <w:tc>
          <w:tcPr>
            <w:tcW w:w="1123" w:type="dxa"/>
            <w:tcBorders>
              <w:top w:val="nil"/>
              <w:left w:val="nil"/>
              <w:bottom w:val="nil"/>
              <w:right w:val="nil"/>
            </w:tcBorders>
            <w:noWrap/>
            <w:vAlign w:val="bottom"/>
          </w:tcPr>
          <w:p w14:paraId="5A17B2FA"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2.06 (0.84)</w:t>
            </w:r>
          </w:p>
        </w:tc>
        <w:tc>
          <w:tcPr>
            <w:tcW w:w="1040" w:type="dxa"/>
            <w:tcBorders>
              <w:top w:val="nil"/>
              <w:left w:val="nil"/>
              <w:bottom w:val="nil"/>
              <w:right w:val="nil"/>
            </w:tcBorders>
            <w:noWrap/>
            <w:vAlign w:val="bottom"/>
          </w:tcPr>
          <w:p w14:paraId="5A3A15C8"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1.96 (0.75)</w:t>
            </w:r>
          </w:p>
        </w:tc>
        <w:tc>
          <w:tcPr>
            <w:tcW w:w="1654" w:type="dxa"/>
            <w:vMerge w:val="restart"/>
            <w:tcBorders>
              <w:top w:val="nil"/>
              <w:left w:val="nil"/>
              <w:bottom w:val="single" w:sz="4" w:space="0" w:color="000000"/>
              <w:right w:val="nil"/>
            </w:tcBorders>
            <w:noWrap/>
            <w:vAlign w:val="center"/>
          </w:tcPr>
          <w:p w14:paraId="01628841"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0.91;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.404</w:t>
            </w:r>
          </w:p>
        </w:tc>
        <w:tc>
          <w:tcPr>
            <w:tcW w:w="1559" w:type="dxa"/>
            <w:vMerge w:val="restart"/>
            <w:tcBorders>
              <w:top w:val="nil"/>
              <w:left w:val="nil"/>
              <w:bottom w:val="single" w:sz="4" w:space="0" w:color="000000"/>
              <w:right w:val="nil"/>
            </w:tcBorders>
            <w:noWrap/>
            <w:vAlign w:val="center"/>
          </w:tcPr>
          <w:p w14:paraId="3C11DCFC"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(1, 332) = 0.20;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.654</w:t>
            </w:r>
          </w:p>
        </w:tc>
        <w:tc>
          <w:tcPr>
            <w:tcW w:w="2410" w:type="dxa"/>
            <w:vMerge w:val="restart"/>
            <w:tcBorders>
              <w:top w:val="nil"/>
              <w:left w:val="nil"/>
              <w:bottom w:val="single" w:sz="4" w:space="0" w:color="000000"/>
              <w:right w:val="nil"/>
            </w:tcBorders>
            <w:noWrap/>
            <w:vAlign w:val="center"/>
          </w:tcPr>
          <w:p w14:paraId="1457924E"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0.52;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.597</w:t>
            </w:r>
          </w:p>
        </w:tc>
        <w:tc>
          <w:tcPr>
            <w:tcW w:w="1564" w:type="dxa"/>
            <w:vMerge w:val="restart"/>
            <w:tcBorders>
              <w:top w:val="nil"/>
              <w:left w:val="nil"/>
              <w:bottom w:val="single" w:sz="4" w:space="0" w:color="000000"/>
              <w:right w:val="nil"/>
            </w:tcBorders>
            <w:noWrap/>
            <w:vAlign w:val="center"/>
          </w:tcPr>
          <w:p w14:paraId="7E9488B5"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i/>
                <w:iCs/>
                <w:kern w:val="0"/>
                <w:sz w:val="20"/>
                <w:szCs w:val="20"/>
                <w:lang w:eastAsia="pl-PL"/>
                <w14:ligatures w14:val="none"/>
              </w:rPr>
              <w:t>F</w:t>
            </w:r>
            <w:r>
              <w:rPr>
                <w:rFonts w:ascii="Times New Roman" w:eastAsia="Times New Roman" w:hAnsi="Times New Roman" w:cs="Times New Roman"/>
                <w:kern w:val="0"/>
                <w:sz w:val="20"/>
                <w:szCs w:val="20"/>
                <w:lang w:eastAsia="pl-PL"/>
                <w14:ligatures w14:val="none"/>
              </w:rPr>
              <w:t xml:space="preserve">(2, 332) = 0.72; </w:t>
            </w:r>
            <w:r>
              <w:rPr>
                <w:rFonts w:ascii="Times New Roman" w:eastAsia="Times New Roman" w:hAnsi="Times New Roman" w:cs="Times New Roman"/>
                <w:i/>
                <w:iCs/>
                <w:kern w:val="0"/>
                <w:sz w:val="20"/>
                <w:szCs w:val="20"/>
                <w:lang w:eastAsia="pl-PL"/>
                <w14:ligatures w14:val="none"/>
              </w:rPr>
              <w:t>p</w:t>
            </w:r>
            <w:r>
              <w:rPr>
                <w:rFonts w:ascii="Times New Roman" w:eastAsia="Times New Roman" w:hAnsi="Times New Roman" w:cs="Times New Roman"/>
                <w:kern w:val="0"/>
                <w:sz w:val="20"/>
                <w:szCs w:val="20"/>
                <w:lang w:eastAsia="pl-PL"/>
                <w14:ligatures w14:val="none"/>
              </w:rPr>
              <w:t xml:space="preserve"> = .485</w:t>
            </w:r>
          </w:p>
        </w:tc>
      </w:tr>
      <w:tr w:rsidR="00C01F0D" w14:paraId="16198F23" w14:textId="77777777">
        <w:trPr>
          <w:trHeight w:val="315"/>
        </w:trPr>
        <w:tc>
          <w:tcPr>
            <w:tcW w:w="1051" w:type="dxa"/>
            <w:vMerge/>
            <w:tcBorders>
              <w:left w:val="nil"/>
              <w:right w:val="nil"/>
            </w:tcBorders>
            <w:noWrap/>
          </w:tcPr>
          <w:p w14:paraId="705FD40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2755395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0B8514E0"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HS–HF</w:t>
            </w:r>
          </w:p>
        </w:tc>
        <w:tc>
          <w:tcPr>
            <w:tcW w:w="1134" w:type="dxa"/>
            <w:tcBorders>
              <w:top w:val="nil"/>
              <w:left w:val="nil"/>
              <w:bottom w:val="nil"/>
              <w:right w:val="nil"/>
            </w:tcBorders>
            <w:noWrap/>
            <w:vAlign w:val="bottom"/>
          </w:tcPr>
          <w:p w14:paraId="0B7E8230"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2.56 (0.71)</w:t>
            </w:r>
          </w:p>
        </w:tc>
        <w:tc>
          <w:tcPr>
            <w:tcW w:w="1123" w:type="dxa"/>
            <w:tcBorders>
              <w:top w:val="nil"/>
              <w:left w:val="nil"/>
              <w:bottom w:val="nil"/>
              <w:right w:val="nil"/>
            </w:tcBorders>
            <w:noWrap/>
            <w:vAlign w:val="bottom"/>
          </w:tcPr>
          <w:p w14:paraId="0F551061"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2.64 (0.69)</w:t>
            </w:r>
          </w:p>
        </w:tc>
        <w:tc>
          <w:tcPr>
            <w:tcW w:w="1040" w:type="dxa"/>
            <w:tcBorders>
              <w:top w:val="nil"/>
              <w:left w:val="nil"/>
              <w:bottom w:val="nil"/>
              <w:right w:val="nil"/>
            </w:tcBorders>
            <w:noWrap/>
            <w:vAlign w:val="bottom"/>
          </w:tcPr>
          <w:p w14:paraId="4D6221C5"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2.60 (0.70)</w:t>
            </w:r>
          </w:p>
        </w:tc>
        <w:tc>
          <w:tcPr>
            <w:tcW w:w="1654" w:type="dxa"/>
            <w:vMerge/>
            <w:tcBorders>
              <w:top w:val="nil"/>
              <w:left w:val="nil"/>
              <w:bottom w:val="single" w:sz="4" w:space="0" w:color="000000"/>
              <w:right w:val="nil"/>
            </w:tcBorders>
            <w:vAlign w:val="center"/>
          </w:tcPr>
          <w:p w14:paraId="48B655D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single" w:sz="4" w:space="0" w:color="000000"/>
              <w:right w:val="nil"/>
            </w:tcBorders>
            <w:vAlign w:val="center"/>
          </w:tcPr>
          <w:p w14:paraId="1606DED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single" w:sz="4" w:space="0" w:color="000000"/>
              <w:right w:val="nil"/>
            </w:tcBorders>
            <w:vAlign w:val="center"/>
          </w:tcPr>
          <w:p w14:paraId="209F7C27"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single" w:sz="4" w:space="0" w:color="000000"/>
              <w:right w:val="nil"/>
            </w:tcBorders>
            <w:vAlign w:val="center"/>
          </w:tcPr>
          <w:p w14:paraId="216AB7C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41B22DF3" w14:textId="77777777">
        <w:trPr>
          <w:trHeight w:val="315"/>
        </w:trPr>
        <w:tc>
          <w:tcPr>
            <w:tcW w:w="1051" w:type="dxa"/>
            <w:vMerge/>
            <w:tcBorders>
              <w:left w:val="nil"/>
              <w:right w:val="nil"/>
            </w:tcBorders>
            <w:noWrap/>
          </w:tcPr>
          <w:p w14:paraId="6D94E18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039C80D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260668C8"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AS–AF</w:t>
            </w:r>
          </w:p>
        </w:tc>
        <w:tc>
          <w:tcPr>
            <w:tcW w:w="1134" w:type="dxa"/>
            <w:tcBorders>
              <w:top w:val="nil"/>
              <w:left w:val="nil"/>
              <w:bottom w:val="nil"/>
              <w:right w:val="nil"/>
            </w:tcBorders>
            <w:noWrap/>
            <w:vAlign w:val="bottom"/>
          </w:tcPr>
          <w:p w14:paraId="5EEE837E"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2.81 (0.81)</w:t>
            </w:r>
          </w:p>
        </w:tc>
        <w:tc>
          <w:tcPr>
            <w:tcW w:w="1123" w:type="dxa"/>
            <w:tcBorders>
              <w:top w:val="nil"/>
              <w:left w:val="nil"/>
              <w:bottom w:val="nil"/>
              <w:right w:val="nil"/>
            </w:tcBorders>
            <w:noWrap/>
            <w:vAlign w:val="bottom"/>
          </w:tcPr>
          <w:p w14:paraId="7F375382"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2.99 (0.86)</w:t>
            </w:r>
          </w:p>
        </w:tc>
        <w:tc>
          <w:tcPr>
            <w:tcW w:w="1040" w:type="dxa"/>
            <w:tcBorders>
              <w:top w:val="nil"/>
              <w:left w:val="nil"/>
              <w:bottom w:val="nil"/>
              <w:right w:val="nil"/>
            </w:tcBorders>
            <w:noWrap/>
            <w:vAlign w:val="bottom"/>
          </w:tcPr>
          <w:p w14:paraId="088BA129"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2.89 (0.83)</w:t>
            </w:r>
          </w:p>
        </w:tc>
        <w:tc>
          <w:tcPr>
            <w:tcW w:w="1654" w:type="dxa"/>
            <w:vMerge/>
            <w:tcBorders>
              <w:top w:val="nil"/>
              <w:left w:val="nil"/>
              <w:bottom w:val="single" w:sz="4" w:space="0" w:color="000000"/>
              <w:right w:val="nil"/>
            </w:tcBorders>
            <w:vAlign w:val="center"/>
          </w:tcPr>
          <w:p w14:paraId="6FB249FB"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single" w:sz="4" w:space="0" w:color="000000"/>
              <w:right w:val="nil"/>
            </w:tcBorders>
            <w:vAlign w:val="center"/>
          </w:tcPr>
          <w:p w14:paraId="25CD02D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single" w:sz="4" w:space="0" w:color="000000"/>
              <w:right w:val="nil"/>
            </w:tcBorders>
            <w:vAlign w:val="center"/>
          </w:tcPr>
          <w:p w14:paraId="44F2D83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single" w:sz="4" w:space="0" w:color="000000"/>
              <w:right w:val="nil"/>
            </w:tcBorders>
            <w:vAlign w:val="center"/>
          </w:tcPr>
          <w:p w14:paraId="335E3F61"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0CB39FC3" w14:textId="77777777">
        <w:trPr>
          <w:trHeight w:val="315"/>
        </w:trPr>
        <w:tc>
          <w:tcPr>
            <w:tcW w:w="1051" w:type="dxa"/>
            <w:vMerge/>
            <w:tcBorders>
              <w:left w:val="nil"/>
              <w:right w:val="nil"/>
            </w:tcBorders>
            <w:noWrap/>
          </w:tcPr>
          <w:p w14:paraId="6B99A89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00E525CA"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w:t>
            </w:r>
          </w:p>
        </w:tc>
        <w:tc>
          <w:tcPr>
            <w:tcW w:w="1143" w:type="dxa"/>
            <w:tcBorders>
              <w:top w:val="nil"/>
              <w:left w:val="nil"/>
              <w:bottom w:val="nil"/>
              <w:right w:val="nil"/>
            </w:tcBorders>
            <w:noWrap/>
            <w:vAlign w:val="center"/>
          </w:tcPr>
          <w:p w14:paraId="71E758C6"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HS–LF</w:t>
            </w:r>
          </w:p>
        </w:tc>
        <w:tc>
          <w:tcPr>
            <w:tcW w:w="1134" w:type="dxa"/>
            <w:tcBorders>
              <w:top w:val="nil"/>
              <w:left w:val="nil"/>
              <w:bottom w:val="nil"/>
              <w:right w:val="nil"/>
            </w:tcBorders>
            <w:noWrap/>
            <w:vAlign w:val="bottom"/>
          </w:tcPr>
          <w:p w14:paraId="53458C15"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1.74 (0.78)</w:t>
            </w:r>
          </w:p>
        </w:tc>
        <w:tc>
          <w:tcPr>
            <w:tcW w:w="1123" w:type="dxa"/>
            <w:tcBorders>
              <w:top w:val="nil"/>
              <w:left w:val="nil"/>
              <w:bottom w:val="nil"/>
              <w:right w:val="nil"/>
            </w:tcBorders>
            <w:noWrap/>
            <w:vAlign w:val="bottom"/>
          </w:tcPr>
          <w:p w14:paraId="2E1BD314"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2.03 (0.75)</w:t>
            </w:r>
          </w:p>
        </w:tc>
        <w:tc>
          <w:tcPr>
            <w:tcW w:w="1040" w:type="dxa"/>
            <w:tcBorders>
              <w:top w:val="nil"/>
              <w:left w:val="nil"/>
              <w:bottom w:val="nil"/>
              <w:right w:val="nil"/>
            </w:tcBorders>
            <w:noWrap/>
            <w:vAlign w:val="bottom"/>
          </w:tcPr>
          <w:p w14:paraId="7C7D6ABF"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1.88 (0.78)</w:t>
            </w:r>
          </w:p>
        </w:tc>
        <w:tc>
          <w:tcPr>
            <w:tcW w:w="1654" w:type="dxa"/>
            <w:vMerge/>
            <w:tcBorders>
              <w:top w:val="nil"/>
              <w:left w:val="nil"/>
              <w:bottom w:val="single" w:sz="4" w:space="0" w:color="000000"/>
              <w:right w:val="nil"/>
            </w:tcBorders>
            <w:vAlign w:val="center"/>
          </w:tcPr>
          <w:p w14:paraId="7275225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single" w:sz="4" w:space="0" w:color="000000"/>
              <w:right w:val="nil"/>
            </w:tcBorders>
            <w:vAlign w:val="center"/>
          </w:tcPr>
          <w:p w14:paraId="12B32E5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single" w:sz="4" w:space="0" w:color="000000"/>
              <w:right w:val="nil"/>
            </w:tcBorders>
            <w:vAlign w:val="center"/>
          </w:tcPr>
          <w:p w14:paraId="7F046A48"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single" w:sz="4" w:space="0" w:color="000000"/>
              <w:right w:val="nil"/>
            </w:tcBorders>
            <w:vAlign w:val="center"/>
          </w:tcPr>
          <w:p w14:paraId="676E4756"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1EEBA375" w14:textId="77777777">
        <w:trPr>
          <w:trHeight w:val="315"/>
        </w:trPr>
        <w:tc>
          <w:tcPr>
            <w:tcW w:w="1051" w:type="dxa"/>
            <w:vMerge/>
            <w:tcBorders>
              <w:left w:val="nil"/>
              <w:right w:val="nil"/>
            </w:tcBorders>
            <w:noWrap/>
          </w:tcPr>
          <w:p w14:paraId="6204B66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69D79BC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0F814C16"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HS–HF</w:t>
            </w:r>
          </w:p>
        </w:tc>
        <w:tc>
          <w:tcPr>
            <w:tcW w:w="1134" w:type="dxa"/>
            <w:tcBorders>
              <w:top w:val="nil"/>
              <w:left w:val="nil"/>
              <w:bottom w:val="nil"/>
              <w:right w:val="nil"/>
            </w:tcBorders>
            <w:noWrap/>
            <w:vAlign w:val="bottom"/>
          </w:tcPr>
          <w:p w14:paraId="6E50B371"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2.61 (0.76)</w:t>
            </w:r>
          </w:p>
        </w:tc>
        <w:tc>
          <w:tcPr>
            <w:tcW w:w="1123" w:type="dxa"/>
            <w:tcBorders>
              <w:top w:val="nil"/>
              <w:left w:val="nil"/>
              <w:bottom w:val="nil"/>
              <w:right w:val="nil"/>
            </w:tcBorders>
            <w:noWrap/>
            <w:vAlign w:val="bottom"/>
          </w:tcPr>
          <w:p w14:paraId="2900F2E2"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2.64 (0.74)</w:t>
            </w:r>
          </w:p>
        </w:tc>
        <w:tc>
          <w:tcPr>
            <w:tcW w:w="1040" w:type="dxa"/>
            <w:tcBorders>
              <w:top w:val="nil"/>
              <w:left w:val="nil"/>
              <w:bottom w:val="nil"/>
              <w:right w:val="nil"/>
            </w:tcBorders>
            <w:noWrap/>
            <w:vAlign w:val="bottom"/>
          </w:tcPr>
          <w:p w14:paraId="24729342"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2.62 (0.74)</w:t>
            </w:r>
          </w:p>
        </w:tc>
        <w:tc>
          <w:tcPr>
            <w:tcW w:w="1654" w:type="dxa"/>
            <w:vMerge/>
            <w:tcBorders>
              <w:top w:val="nil"/>
              <w:left w:val="nil"/>
              <w:bottom w:val="single" w:sz="4" w:space="0" w:color="000000"/>
              <w:right w:val="nil"/>
            </w:tcBorders>
            <w:vAlign w:val="center"/>
          </w:tcPr>
          <w:p w14:paraId="5A88059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single" w:sz="4" w:space="0" w:color="000000"/>
              <w:right w:val="nil"/>
            </w:tcBorders>
            <w:vAlign w:val="center"/>
          </w:tcPr>
          <w:p w14:paraId="2F4A8D87"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single" w:sz="4" w:space="0" w:color="000000"/>
              <w:right w:val="nil"/>
            </w:tcBorders>
            <w:vAlign w:val="center"/>
          </w:tcPr>
          <w:p w14:paraId="5A244590"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single" w:sz="4" w:space="0" w:color="000000"/>
              <w:right w:val="nil"/>
            </w:tcBorders>
            <w:vAlign w:val="center"/>
          </w:tcPr>
          <w:p w14:paraId="3C8D9721"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5EF3E0B6" w14:textId="77777777">
        <w:trPr>
          <w:trHeight w:val="315"/>
        </w:trPr>
        <w:tc>
          <w:tcPr>
            <w:tcW w:w="1051" w:type="dxa"/>
            <w:vMerge/>
            <w:tcBorders>
              <w:left w:val="nil"/>
              <w:right w:val="nil"/>
            </w:tcBorders>
            <w:noWrap/>
          </w:tcPr>
          <w:p w14:paraId="50EA8A8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nil"/>
              <w:right w:val="nil"/>
            </w:tcBorders>
            <w:noWrap/>
            <w:vAlign w:val="bottom"/>
          </w:tcPr>
          <w:p w14:paraId="50D0703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143" w:type="dxa"/>
            <w:tcBorders>
              <w:top w:val="nil"/>
              <w:left w:val="nil"/>
              <w:bottom w:val="nil"/>
              <w:right w:val="nil"/>
            </w:tcBorders>
            <w:noWrap/>
            <w:vAlign w:val="center"/>
          </w:tcPr>
          <w:p w14:paraId="676F049D"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AS–AF</w:t>
            </w:r>
          </w:p>
        </w:tc>
        <w:tc>
          <w:tcPr>
            <w:tcW w:w="1134" w:type="dxa"/>
            <w:tcBorders>
              <w:top w:val="nil"/>
              <w:left w:val="nil"/>
              <w:bottom w:val="nil"/>
              <w:right w:val="nil"/>
            </w:tcBorders>
            <w:noWrap/>
            <w:vAlign w:val="bottom"/>
          </w:tcPr>
          <w:p w14:paraId="2910F22C"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2.79 (0.93)</w:t>
            </w:r>
          </w:p>
        </w:tc>
        <w:tc>
          <w:tcPr>
            <w:tcW w:w="1123" w:type="dxa"/>
            <w:tcBorders>
              <w:top w:val="nil"/>
              <w:left w:val="nil"/>
              <w:bottom w:val="nil"/>
              <w:right w:val="nil"/>
            </w:tcBorders>
            <w:noWrap/>
            <w:vAlign w:val="bottom"/>
          </w:tcPr>
          <w:p w14:paraId="0A27547C"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2.82 (0.97)</w:t>
            </w:r>
          </w:p>
        </w:tc>
        <w:tc>
          <w:tcPr>
            <w:tcW w:w="1040" w:type="dxa"/>
            <w:tcBorders>
              <w:top w:val="nil"/>
              <w:left w:val="nil"/>
              <w:bottom w:val="nil"/>
              <w:right w:val="nil"/>
            </w:tcBorders>
            <w:noWrap/>
            <w:vAlign w:val="bottom"/>
          </w:tcPr>
          <w:p w14:paraId="21E0CC00"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2.80 (0.94)</w:t>
            </w:r>
          </w:p>
        </w:tc>
        <w:tc>
          <w:tcPr>
            <w:tcW w:w="1654" w:type="dxa"/>
            <w:vMerge/>
            <w:tcBorders>
              <w:top w:val="nil"/>
              <w:left w:val="nil"/>
              <w:bottom w:val="single" w:sz="4" w:space="0" w:color="000000"/>
              <w:right w:val="nil"/>
            </w:tcBorders>
            <w:vAlign w:val="center"/>
          </w:tcPr>
          <w:p w14:paraId="47FEE34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single" w:sz="4" w:space="0" w:color="000000"/>
              <w:right w:val="nil"/>
            </w:tcBorders>
            <w:vAlign w:val="center"/>
          </w:tcPr>
          <w:p w14:paraId="18612ADA"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single" w:sz="4" w:space="0" w:color="000000"/>
              <w:right w:val="nil"/>
            </w:tcBorders>
            <w:vAlign w:val="center"/>
          </w:tcPr>
          <w:p w14:paraId="62B5B8CC"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single" w:sz="4" w:space="0" w:color="000000"/>
              <w:right w:val="nil"/>
            </w:tcBorders>
            <w:vAlign w:val="center"/>
          </w:tcPr>
          <w:p w14:paraId="707F4E83"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r w:rsidR="00C01F0D" w14:paraId="738984A9" w14:textId="77777777">
        <w:trPr>
          <w:trHeight w:val="315"/>
        </w:trPr>
        <w:tc>
          <w:tcPr>
            <w:tcW w:w="1051" w:type="dxa"/>
            <w:vMerge/>
            <w:tcBorders>
              <w:left w:val="nil"/>
              <w:bottom w:val="single" w:sz="4" w:space="0" w:color="auto"/>
              <w:right w:val="nil"/>
            </w:tcBorders>
            <w:noWrap/>
          </w:tcPr>
          <w:p w14:paraId="4D00A053"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652" w:type="dxa"/>
            <w:tcBorders>
              <w:top w:val="nil"/>
              <w:left w:val="nil"/>
              <w:bottom w:val="single" w:sz="4" w:space="0" w:color="auto"/>
              <w:right w:val="nil"/>
            </w:tcBorders>
            <w:noWrap/>
            <w:vAlign w:val="bottom"/>
          </w:tcPr>
          <w:p w14:paraId="2C1373CF"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Group</w:t>
            </w:r>
          </w:p>
        </w:tc>
        <w:tc>
          <w:tcPr>
            <w:tcW w:w="1143" w:type="dxa"/>
            <w:tcBorders>
              <w:top w:val="nil"/>
              <w:left w:val="nil"/>
              <w:bottom w:val="single" w:sz="4" w:space="0" w:color="auto"/>
              <w:right w:val="nil"/>
            </w:tcBorders>
            <w:noWrap/>
            <w:vAlign w:val="bottom"/>
          </w:tcPr>
          <w:p w14:paraId="014E9602" w14:textId="77777777" w:rsidR="00C01F0D" w:rsidRDefault="00000000">
            <w:pPr>
              <w:spacing w:after="0" w:line="240" w:lineRule="auto"/>
              <w:jc w:val="center"/>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 </w:t>
            </w:r>
          </w:p>
        </w:tc>
        <w:tc>
          <w:tcPr>
            <w:tcW w:w="1134" w:type="dxa"/>
            <w:tcBorders>
              <w:top w:val="nil"/>
              <w:left w:val="nil"/>
              <w:bottom w:val="single" w:sz="4" w:space="0" w:color="auto"/>
              <w:right w:val="nil"/>
            </w:tcBorders>
            <w:noWrap/>
            <w:vAlign w:val="bottom"/>
          </w:tcPr>
          <w:p w14:paraId="3EDD7AFB"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2.41 (0.93)</w:t>
            </w:r>
          </w:p>
        </w:tc>
        <w:tc>
          <w:tcPr>
            <w:tcW w:w="1123" w:type="dxa"/>
            <w:tcBorders>
              <w:top w:val="nil"/>
              <w:left w:val="nil"/>
              <w:bottom w:val="single" w:sz="4" w:space="0" w:color="auto"/>
              <w:right w:val="nil"/>
            </w:tcBorders>
            <w:noWrap/>
            <w:vAlign w:val="bottom"/>
          </w:tcPr>
          <w:p w14:paraId="51C3C820"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2.51 (0.87)</w:t>
            </w:r>
          </w:p>
        </w:tc>
        <w:tc>
          <w:tcPr>
            <w:tcW w:w="1040" w:type="dxa"/>
            <w:tcBorders>
              <w:top w:val="nil"/>
              <w:left w:val="nil"/>
              <w:bottom w:val="single" w:sz="4" w:space="0" w:color="auto"/>
              <w:right w:val="nil"/>
            </w:tcBorders>
            <w:noWrap/>
            <w:vAlign w:val="bottom"/>
          </w:tcPr>
          <w:p w14:paraId="5EE149DE" w14:textId="77777777" w:rsidR="00C01F0D" w:rsidRDefault="00000000">
            <w:pPr>
              <w:spacing w:after="0" w:line="240" w:lineRule="auto"/>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 </w:t>
            </w:r>
          </w:p>
        </w:tc>
        <w:tc>
          <w:tcPr>
            <w:tcW w:w="1654" w:type="dxa"/>
            <w:vMerge/>
            <w:tcBorders>
              <w:top w:val="nil"/>
              <w:left w:val="nil"/>
              <w:bottom w:val="single" w:sz="4" w:space="0" w:color="000000"/>
              <w:right w:val="nil"/>
            </w:tcBorders>
            <w:vAlign w:val="center"/>
          </w:tcPr>
          <w:p w14:paraId="03DBA61D"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59" w:type="dxa"/>
            <w:vMerge/>
            <w:tcBorders>
              <w:top w:val="nil"/>
              <w:left w:val="nil"/>
              <w:bottom w:val="single" w:sz="4" w:space="0" w:color="000000"/>
              <w:right w:val="nil"/>
            </w:tcBorders>
            <w:vAlign w:val="center"/>
          </w:tcPr>
          <w:p w14:paraId="1C805F8F"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2410" w:type="dxa"/>
            <w:vMerge/>
            <w:tcBorders>
              <w:top w:val="nil"/>
              <w:left w:val="nil"/>
              <w:bottom w:val="single" w:sz="4" w:space="0" w:color="000000"/>
              <w:right w:val="nil"/>
            </w:tcBorders>
            <w:vAlign w:val="center"/>
          </w:tcPr>
          <w:p w14:paraId="03DEAD32"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c>
          <w:tcPr>
            <w:tcW w:w="1564" w:type="dxa"/>
            <w:vMerge/>
            <w:tcBorders>
              <w:top w:val="nil"/>
              <w:left w:val="nil"/>
              <w:bottom w:val="single" w:sz="4" w:space="0" w:color="000000"/>
              <w:right w:val="nil"/>
            </w:tcBorders>
            <w:vAlign w:val="center"/>
          </w:tcPr>
          <w:p w14:paraId="10A70C24" w14:textId="77777777" w:rsidR="00C01F0D" w:rsidRDefault="00C01F0D">
            <w:pPr>
              <w:spacing w:after="0" w:line="240" w:lineRule="auto"/>
              <w:rPr>
                <w:rFonts w:ascii="Times New Roman" w:eastAsia="Times New Roman" w:hAnsi="Times New Roman" w:cs="Times New Roman"/>
                <w:kern w:val="0"/>
                <w:sz w:val="20"/>
                <w:szCs w:val="20"/>
                <w:lang w:eastAsia="pl-PL"/>
                <w14:ligatures w14:val="none"/>
              </w:rPr>
            </w:pPr>
          </w:p>
        </w:tc>
      </w:tr>
    </w:tbl>
    <w:p w14:paraId="7DB34173" w14:textId="77777777" w:rsidR="00C01F0D" w:rsidRDefault="00000000">
      <w:pPr>
        <w:tabs>
          <w:tab w:val="left" w:pos="5792"/>
        </w:tabs>
        <w:rPr>
          <w:rFonts w:ascii="Times New Roman" w:hAnsi="Times New Roman" w:cs="Times New Roman"/>
          <w:sz w:val="20"/>
          <w:szCs w:val="20"/>
          <w:lang w:val="en-GB"/>
        </w:rPr>
      </w:pPr>
      <w:r>
        <w:rPr>
          <w:rFonts w:ascii="Times New Roman" w:hAnsi="Times New Roman" w:cs="Times New Roman"/>
          <w:i/>
          <w:iCs/>
          <w:sz w:val="20"/>
          <w:szCs w:val="20"/>
          <w:lang w:val="en-GB"/>
        </w:rPr>
        <w:t>Note.</w:t>
      </w:r>
      <w:r>
        <w:rPr>
          <w:rFonts w:ascii="Times New Roman" w:hAnsi="Times New Roman" w:cs="Times New Roman"/>
          <w:sz w:val="20"/>
          <w:szCs w:val="20"/>
          <w:lang w:val="en-GB"/>
        </w:rPr>
        <w:t xml:space="preserve"> HS–LF – High Satisfaction–Low Frustration; AS–AF – Average Satisfaction– Average Frustration; HS–HF – High Satisfaction–High Frustration. Significant effects are bolded.</w:t>
      </w:r>
    </w:p>
    <w:p w14:paraId="60E2D4EF" w14:textId="77777777" w:rsidR="00C01F0D" w:rsidRDefault="00C01F0D">
      <w:pPr>
        <w:spacing w:after="0"/>
        <w:rPr>
          <w:rFonts w:ascii="Times New Roman" w:hAnsi="Times New Roman" w:cs="Times New Roman"/>
          <w:b/>
          <w:bCs/>
          <w:lang w:val="en-GB"/>
        </w:rPr>
      </w:pPr>
    </w:p>
    <w:p w14:paraId="790FADE9" w14:textId="77777777" w:rsidR="00C01F0D" w:rsidRDefault="00C01F0D">
      <w:pPr>
        <w:spacing w:after="0" w:line="480" w:lineRule="auto"/>
        <w:rPr>
          <w:rFonts w:ascii="Times New Roman" w:hAnsi="Times New Roman" w:cs="Times New Roman"/>
          <w:color w:val="000000" w:themeColor="text1"/>
          <w:lang w:val="en-GB"/>
        </w:rPr>
      </w:pPr>
    </w:p>
    <w:sectPr w:rsidR="00C01F0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E948A" w14:textId="77777777" w:rsidR="008F1E6F" w:rsidRDefault="008F1E6F">
      <w:pPr>
        <w:spacing w:line="240" w:lineRule="auto"/>
      </w:pPr>
      <w:r>
        <w:separator/>
      </w:r>
    </w:p>
  </w:endnote>
  <w:endnote w:type="continuationSeparator" w:id="0">
    <w:p w14:paraId="332AB031" w14:textId="77777777" w:rsidR="008F1E6F" w:rsidRDefault="008F1E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Tahoma">
    <w:panose1 w:val="020B0604030504040204"/>
    <w:charset w:val="EE"/>
    <w:family w:val="swiss"/>
    <w:pitch w:val="default"/>
    <w:sig w:usb0="E1002EFF" w:usb1="C000605B" w:usb2="00000029" w:usb3="00000000" w:csb0="200101FF" w:csb1="2028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Narrow">
    <w:altName w:val="Segoe Print"/>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28708" w14:textId="77777777" w:rsidR="008F1E6F" w:rsidRDefault="008F1E6F">
      <w:pPr>
        <w:spacing w:after="0"/>
      </w:pPr>
      <w:r>
        <w:separator/>
      </w:r>
    </w:p>
  </w:footnote>
  <w:footnote w:type="continuationSeparator" w:id="0">
    <w:p w14:paraId="6FB28597" w14:textId="77777777" w:rsidR="008F1E6F" w:rsidRDefault="008F1E6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4A9A"/>
    <w:rsid w:val="00011017"/>
    <w:rsid w:val="000959C0"/>
    <w:rsid w:val="007E15C7"/>
    <w:rsid w:val="007F12D9"/>
    <w:rsid w:val="00887581"/>
    <w:rsid w:val="008F1E6F"/>
    <w:rsid w:val="00AB42D2"/>
    <w:rsid w:val="00AD2508"/>
    <w:rsid w:val="00C01F0D"/>
    <w:rsid w:val="00C94A9A"/>
    <w:rsid w:val="00CB6841"/>
    <w:rsid w:val="00DF4BE4"/>
    <w:rsid w:val="00F316D5"/>
    <w:rsid w:val="064E1EEE"/>
    <w:rsid w:val="0AC95AF3"/>
    <w:rsid w:val="39C88903"/>
    <w:rsid w:val="52C63A51"/>
    <w:rsid w:val="53F80936"/>
    <w:rsid w:val="5A238F2E"/>
    <w:rsid w:val="5C19D530"/>
    <w:rsid w:val="6495E815"/>
    <w:rsid w:val="6671AC15"/>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66F3D"/>
  <w15:docId w15:val="{46D0C817-D0DB-4A9A-8B34-2C7A03C8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78" w:lineRule="auto"/>
    </w:pPr>
    <w:rPr>
      <w:kern w:val="2"/>
      <w:sz w:val="24"/>
      <w:szCs w:val="24"/>
      <w:lang w:val="pl-PL" w:eastAsia="en-US"/>
      <w14:ligatures w14:val="standardContextual"/>
    </w:rPr>
  </w:style>
  <w:style w:type="paragraph" w:styleId="Nagwek1">
    <w:name w:val="heading 1"/>
    <w:basedOn w:val="Normalny"/>
    <w:next w:val="Normalny"/>
    <w:link w:val="Nagwek1Znak"/>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gwek9">
    <w:name w:val="heading 9"/>
    <w:basedOn w:val="Normalny"/>
    <w:next w:val="Normalny"/>
    <w:link w:val="Nagwek9Znak"/>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pPr>
      <w:spacing w:after="0" w:line="240" w:lineRule="auto"/>
    </w:pPr>
    <w:rPr>
      <w:rFonts w:ascii="Tahoma" w:hAnsi="Tahoma" w:cs="Tahoma"/>
      <w:sz w:val="16"/>
      <w:szCs w:val="16"/>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unhideWhenUsed/>
    <w:pPr>
      <w:spacing w:after="0" w:line="240" w:lineRule="auto"/>
    </w:pPr>
    <w:rPr>
      <w:rFonts w:ascii="Times New Roman" w:eastAsia="Times New Roman" w:hAnsi="Times New Roman" w:cs="Times New Roman"/>
      <w:kern w:val="0"/>
      <w:sz w:val="20"/>
      <w:szCs w:val="20"/>
      <w:lang w:val="en-US" w:eastAsia="en-GB"/>
      <w14:ligatures w14:val="none"/>
    </w:rPr>
  </w:style>
  <w:style w:type="paragraph" w:styleId="Podtytu">
    <w:name w:val="Subtitle"/>
    <w:basedOn w:val="Normalny"/>
    <w:next w:val="Normalny"/>
    <w:link w:val="PodtytuZnak"/>
    <w:uiPriority w:val="11"/>
    <w:qFormat/>
    <w:rPr>
      <w:rFonts w:eastAsiaTheme="majorEastAsia" w:cstheme="majorBidi"/>
      <w:color w:val="595959" w:themeColor="text1" w:themeTint="A6"/>
      <w:spacing w:val="15"/>
      <w:sz w:val="28"/>
      <w:szCs w:val="28"/>
    </w:rPr>
  </w:style>
  <w:style w:type="table" w:styleId="Tabela-Siatka">
    <w:name w:val="Table Grid"/>
    <w:basedOn w:val="Standardowy"/>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ytu">
    <w:name w:val="Title"/>
    <w:basedOn w:val="Normalny"/>
    <w:next w:val="Normalny"/>
    <w:link w:val="TytuZnak"/>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Pr>
      <w:rFonts w:eastAsiaTheme="majorEastAsia" w:cstheme="majorBidi"/>
      <w:i/>
      <w:iCs/>
      <w:color w:val="262626" w:themeColor="text1" w:themeTint="D9"/>
    </w:rPr>
  </w:style>
  <w:style w:type="character" w:customStyle="1" w:styleId="Nagwek9Znak">
    <w:name w:val="Nagłówek 9 Znak"/>
    <w:basedOn w:val="Domylnaczcionkaakapitu"/>
    <w:link w:val="Nagwek9"/>
    <w:uiPriority w:val="9"/>
    <w:semiHidden/>
    <w:qFormat/>
    <w:rPr>
      <w:rFonts w:eastAsiaTheme="majorEastAsia" w:cstheme="majorBidi"/>
      <w:color w:val="262626" w:themeColor="text1" w:themeTint="D9"/>
    </w:rPr>
  </w:style>
  <w:style w:type="character" w:customStyle="1" w:styleId="TytuZnak">
    <w:name w:val="Tytuł Znak"/>
    <w:basedOn w:val="Domylnaczcionkaakapitu"/>
    <w:link w:val="Tytu"/>
    <w:uiPriority w:val="10"/>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link w:val="Podtytu"/>
    <w:uiPriority w:val="1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pPr>
      <w:spacing w:before="160"/>
      <w:jc w:val="center"/>
    </w:pPr>
    <w:rPr>
      <w:i/>
      <w:iCs/>
      <w:color w:val="404040" w:themeColor="text1" w:themeTint="BF"/>
    </w:rPr>
  </w:style>
  <w:style w:type="character" w:customStyle="1" w:styleId="CytatZnak">
    <w:name w:val="Cytat Znak"/>
    <w:basedOn w:val="Domylnaczcionkaakapitu"/>
    <w:link w:val="Cytat"/>
    <w:uiPriority w:val="29"/>
    <w:rPr>
      <w:i/>
      <w:iCs/>
      <w:color w:val="404040" w:themeColor="text1" w:themeTint="BF"/>
    </w:rPr>
  </w:style>
  <w:style w:type="paragraph" w:styleId="Akapitzlist">
    <w:name w:val="List Paragraph"/>
    <w:basedOn w:val="Normalny"/>
    <w:uiPriority w:val="34"/>
    <w:qFormat/>
    <w:pPr>
      <w:ind w:left="720"/>
      <w:contextualSpacing/>
    </w:pPr>
  </w:style>
  <w:style w:type="character" w:customStyle="1" w:styleId="Wyrnienieintensywne1">
    <w:name w:val="Wyróżnienie intensywne1"/>
    <w:basedOn w:val="Domylnaczcionkaakapitu"/>
    <w:uiPriority w:val="21"/>
    <w:qFormat/>
    <w:rPr>
      <w:i/>
      <w:iCs/>
      <w:color w:val="0F4761" w:themeColor="accent1" w:themeShade="BF"/>
    </w:rPr>
  </w:style>
  <w:style w:type="paragraph" w:styleId="Cytatintensywny">
    <w:name w:val="Intense Quote"/>
    <w:basedOn w:val="Normalny"/>
    <w:next w:val="Normalny"/>
    <w:link w:val="CytatintensywnyZnak"/>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Pr>
      <w:i/>
      <w:iCs/>
      <w:color w:val="0F4761" w:themeColor="accent1" w:themeShade="BF"/>
    </w:rPr>
  </w:style>
  <w:style w:type="character" w:customStyle="1" w:styleId="Odwoanieintensywne1">
    <w:name w:val="Odwołanie intensywne1"/>
    <w:basedOn w:val="Domylnaczcionkaakapitu"/>
    <w:uiPriority w:val="32"/>
    <w:qFormat/>
    <w:rPr>
      <w:b/>
      <w:bCs/>
      <w:smallCaps/>
      <w:color w:val="0F4761" w:themeColor="accent1" w:themeShade="BF"/>
      <w:spacing w:val="5"/>
    </w:rPr>
  </w:style>
  <w:style w:type="character" w:customStyle="1" w:styleId="TekstkomentarzaZnak">
    <w:name w:val="Tekst komentarza Znak"/>
    <w:basedOn w:val="Domylnaczcionkaakapitu"/>
    <w:link w:val="Tekstkomentarza"/>
    <w:uiPriority w:val="99"/>
    <w:rPr>
      <w:rFonts w:ascii="Times New Roman" w:eastAsia="Times New Roman" w:hAnsi="Times New Roman" w:cs="Times New Roman"/>
      <w:kern w:val="0"/>
      <w:sz w:val="20"/>
      <w:szCs w:val="20"/>
      <w:lang w:val="en-US" w:eastAsia="en-GB"/>
      <w14:ligatures w14:val="none"/>
    </w:rPr>
  </w:style>
  <w:style w:type="character" w:styleId="Tekstzastpczy">
    <w:name w:val="Placeholder Text"/>
    <w:basedOn w:val="Domylnaczcionkaakapitu"/>
    <w:uiPriority w:val="99"/>
    <w:unhideWhenUsed/>
    <w:rPr>
      <w:color w:val="808080"/>
    </w:rPr>
  </w:style>
  <w:style w:type="character" w:customStyle="1" w:styleId="TekstdymkaZnak">
    <w:name w:val="Tekst dymka Znak"/>
    <w:basedOn w:val="Domylnaczcionkaakapitu"/>
    <w:link w:val="Tekstdymka"/>
    <w:uiPriority w:val="99"/>
    <w:semiHidden/>
    <w:rPr>
      <w:rFonts w:ascii="Tahoma" w:hAnsi="Tahoma" w:cs="Tahoma"/>
      <w:kern w:val="2"/>
      <w:sz w:val="16"/>
      <w:szCs w:val="16"/>
      <w:lang w:eastAsia="en-US"/>
      <w14:ligatures w14:val="standardContextual"/>
    </w:rPr>
  </w:style>
  <w:style w:type="paragraph" w:styleId="Bezodstpw">
    <w:name w:val="No Spacing"/>
    <w:uiPriority w:val="1"/>
    <w:qFormat/>
    <w:rPr>
      <w:sz w:val="22"/>
      <w:szCs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52742">
      <w:bodyDiv w:val="1"/>
      <w:marLeft w:val="0"/>
      <w:marRight w:val="0"/>
      <w:marTop w:val="0"/>
      <w:marBottom w:val="0"/>
      <w:divBdr>
        <w:top w:val="none" w:sz="0" w:space="0" w:color="auto"/>
        <w:left w:val="none" w:sz="0" w:space="0" w:color="auto"/>
        <w:bottom w:val="none" w:sz="0" w:space="0" w:color="auto"/>
        <w:right w:val="none" w:sz="0" w:space="0" w:color="auto"/>
      </w:divBdr>
    </w:div>
    <w:div w:id="903179093">
      <w:bodyDiv w:val="1"/>
      <w:marLeft w:val="0"/>
      <w:marRight w:val="0"/>
      <w:marTop w:val="0"/>
      <w:marBottom w:val="0"/>
      <w:divBdr>
        <w:top w:val="none" w:sz="0" w:space="0" w:color="auto"/>
        <w:left w:val="none" w:sz="0" w:space="0" w:color="auto"/>
        <w:bottom w:val="none" w:sz="0" w:space="0" w:color="auto"/>
        <w:right w:val="none" w:sz="0" w:space="0" w:color="auto"/>
      </w:divBdr>
    </w:div>
    <w:div w:id="1096906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317FBE7EBCC8542A19ECA370B1A6AE4" ma:contentTypeVersion="11" ma:contentTypeDescription="Create a new document." ma:contentTypeScope="" ma:versionID="07112b985e805e311d396fef579b00d1">
  <xsd:schema xmlns:xsd="http://www.w3.org/2001/XMLSchema" xmlns:xs="http://www.w3.org/2001/XMLSchema" xmlns:p="http://schemas.microsoft.com/office/2006/metadata/properties" xmlns:ns2="43fbe739-9ced-4be5-8ae1-3633db735223" xmlns:ns3="a4b05fb2-86b0-4d4a-b35b-f132a3846844" targetNamespace="http://schemas.microsoft.com/office/2006/metadata/properties" ma:root="true" ma:fieldsID="369096897006143332f7da3a4d9aa155" ns2:_="" ns3:_="">
    <xsd:import namespace="43fbe739-9ced-4be5-8ae1-3633db735223"/>
    <xsd:import namespace="a4b05fb2-86b0-4d4a-b35b-f132a38468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be739-9ced-4be5-8ae1-3633db735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b05fb2-86b0-4d4a-b35b-f132a38468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9E89E7-56A8-4C45-9DE2-6FBE68E579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E6A844-5516-415E-8B12-C0A95FFB1A84}">
  <ds:schemaRefs>
    <ds:schemaRef ds:uri="http://schemas.openxmlformats.org/officeDocument/2006/bibliography"/>
  </ds:schemaRefs>
</ds:datastoreItem>
</file>

<file path=customXml/itemProps3.xml><?xml version="1.0" encoding="utf-8"?>
<ds:datastoreItem xmlns:ds="http://schemas.openxmlformats.org/officeDocument/2006/customXml" ds:itemID="{CAA2AF54-2154-4784-89D4-29F3D6307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be739-9ced-4be5-8ae1-3633db735223"/>
    <ds:schemaRef ds:uri="a4b05fb2-86b0-4d4a-b35b-f132a3846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8CD9B7-AD05-47D7-82B7-278D9072BD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1313</Words>
  <Characters>7489</Characters>
  <Application>Microsoft Office Word</Application>
  <DocSecurity>0</DocSecurity>
  <Lines>62</Lines>
  <Paragraphs>17</Paragraphs>
  <ScaleCrop>false</ScaleCrop>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Świderska</dc:creator>
  <cp:lastModifiedBy>Michał Szulawski</cp:lastModifiedBy>
  <cp:revision>10</cp:revision>
  <dcterms:created xsi:type="dcterms:W3CDTF">2024-11-03T12:09:00Z</dcterms:created>
  <dcterms:modified xsi:type="dcterms:W3CDTF">2025-07-28T16:30:00Z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0x0101007317FBE7EBCC8542A19ECA370B1A6AE4</vt:lpwstr>
  </property>
  <property fmtid="{D5CDD505-2E9C-101B-9397-08002B2CF9AE}" pid="3" name="KSOProductBuildVer">
    <vt:lpwstr>2057-12.2.0.17545</vt:lpwstr>
  </property>
  <property fmtid="{D5CDD505-2E9C-101B-9397-08002B2CF9AE}" pid="4" name="ICV">
    <vt:lpwstr>4C1AC6FCE7D949AE9B816AEDCB2D4C37_13</vt:lpwstr>
  </property>
</Properties>
</file>