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CC178D" w14:textId="7B6C45E4" w:rsidR="004A0F87" w:rsidRPr="00954F38" w:rsidRDefault="004A0F87" w:rsidP="004A0F87">
      <w:pPr>
        <w:spacing w:line="360" w:lineRule="auto"/>
        <w:jc w:val="center"/>
        <w:rPr>
          <w:rFonts w:cstheme="minorHAnsi"/>
          <w:b/>
          <w:bCs/>
          <w:sz w:val="28"/>
          <w:szCs w:val="28"/>
          <w:lang w:val="en-US"/>
        </w:rPr>
      </w:pPr>
      <w:r w:rsidRPr="00954F38">
        <w:rPr>
          <w:rFonts w:cstheme="minorHAnsi"/>
          <w:b/>
          <w:bCs/>
          <w:sz w:val="28"/>
          <w:szCs w:val="28"/>
          <w:lang w:val="en-US"/>
        </w:rPr>
        <w:t>Supplementary Materials</w:t>
      </w:r>
    </w:p>
    <w:p w14:paraId="6C450CCC" w14:textId="2F592158" w:rsidR="00F9651F" w:rsidRPr="0046004C" w:rsidRDefault="0056261F" w:rsidP="00F9651F">
      <w:pPr>
        <w:spacing w:line="360" w:lineRule="auto"/>
        <w:jc w:val="both"/>
        <w:rPr>
          <w:rFonts w:cstheme="minorHAnsi"/>
          <w:b/>
          <w:bCs/>
          <w:lang w:val="en-US"/>
        </w:rPr>
      </w:pPr>
      <w:r>
        <w:rPr>
          <w:rFonts w:cstheme="minorHAnsi"/>
          <w:b/>
          <w:bCs/>
          <w:lang w:val="en-US"/>
        </w:rPr>
        <w:t>Table 1</w:t>
      </w:r>
    </w:p>
    <w:p w14:paraId="3008EF23" w14:textId="45AAC47B" w:rsidR="00F9651F" w:rsidRPr="00954F38" w:rsidRDefault="00F9651F" w:rsidP="00F9651F">
      <w:pPr>
        <w:spacing w:line="360" w:lineRule="auto"/>
        <w:jc w:val="both"/>
        <w:rPr>
          <w:rFonts w:cstheme="minorHAnsi"/>
          <w:i/>
          <w:iCs/>
          <w:lang w:val="en-US"/>
        </w:rPr>
      </w:pPr>
      <w:r w:rsidRPr="00954F38">
        <w:rPr>
          <w:rFonts w:cstheme="minorHAnsi"/>
          <w:i/>
          <w:iCs/>
          <w:lang w:val="en-US"/>
        </w:rPr>
        <w:t xml:space="preserve">A table comparing the results between the original analysis </w:t>
      </w:r>
      <w:r w:rsidR="00D26C17" w:rsidRPr="00954F38">
        <w:rPr>
          <w:rFonts w:cstheme="minorHAnsi"/>
          <w:i/>
          <w:iCs/>
          <w:lang w:val="en-US"/>
        </w:rPr>
        <w:t xml:space="preserve">(OA; </w:t>
      </w:r>
      <w:r w:rsidRPr="00954F38">
        <w:rPr>
          <w:rFonts w:cstheme="minorHAnsi"/>
          <w:i/>
          <w:iCs/>
          <w:lang w:val="en-US"/>
        </w:rPr>
        <w:t xml:space="preserve">n = 316) and </w:t>
      </w:r>
      <w:r w:rsidRPr="00954F38">
        <w:rPr>
          <w:rFonts w:cstheme="minorHAnsi"/>
          <w:i/>
          <w:iCs/>
          <w:lang w:val="en-US"/>
        </w:rPr>
        <w:t>the two sensitivity analyses</w:t>
      </w:r>
      <w:r w:rsidR="00D26C17" w:rsidRPr="00954F38">
        <w:rPr>
          <w:rFonts w:cstheme="minorHAnsi"/>
          <w:i/>
          <w:iCs/>
          <w:lang w:val="en-US"/>
        </w:rPr>
        <w:t xml:space="preserve"> (SA).</w:t>
      </w:r>
    </w:p>
    <w:tbl>
      <w:tblPr>
        <w:tblStyle w:val="TableGrid"/>
        <w:tblW w:w="13545" w:type="dxa"/>
        <w:tblInd w:w="-5" w:type="dxa"/>
        <w:tblLook w:val="04A0" w:firstRow="1" w:lastRow="0" w:firstColumn="1" w:lastColumn="0" w:noHBand="0" w:noVBand="1"/>
      </w:tblPr>
      <w:tblGrid>
        <w:gridCol w:w="982"/>
        <w:gridCol w:w="915"/>
        <w:gridCol w:w="1110"/>
        <w:gridCol w:w="1133"/>
        <w:gridCol w:w="915"/>
        <w:gridCol w:w="1110"/>
        <w:gridCol w:w="1110"/>
        <w:gridCol w:w="915"/>
        <w:gridCol w:w="1110"/>
        <w:gridCol w:w="1110"/>
        <w:gridCol w:w="915"/>
        <w:gridCol w:w="1110"/>
        <w:gridCol w:w="1110"/>
      </w:tblGrid>
      <w:tr w:rsidR="00F9651F" w:rsidRPr="0046004C" w14:paraId="3102EF7A" w14:textId="26DB0C2A" w:rsidTr="00D26C17">
        <w:tc>
          <w:tcPr>
            <w:tcW w:w="982" w:type="dxa"/>
            <w:vMerge w:val="restart"/>
            <w:tcBorders>
              <w:right w:val="single" w:sz="4" w:space="0" w:color="auto"/>
            </w:tcBorders>
            <w:vAlign w:val="center"/>
          </w:tcPr>
          <w:p w14:paraId="61CAE376" w14:textId="77777777" w:rsidR="00F9651F" w:rsidRPr="0046004C" w:rsidRDefault="00F9651F" w:rsidP="00D26C17">
            <w:pPr>
              <w:spacing w:line="360" w:lineRule="auto"/>
              <w:rPr>
                <w:rFonts w:cstheme="minorHAnsi"/>
              </w:rPr>
            </w:pPr>
          </w:p>
        </w:tc>
        <w:tc>
          <w:tcPr>
            <w:tcW w:w="9428" w:type="dxa"/>
            <w:gridSpan w:val="9"/>
            <w:tcBorders>
              <w:right w:val="single" w:sz="4" w:space="0" w:color="auto"/>
            </w:tcBorders>
            <w:vAlign w:val="center"/>
          </w:tcPr>
          <w:p w14:paraId="5B4A8B87" w14:textId="39659B00" w:rsidR="00F9651F" w:rsidRPr="0046004C" w:rsidRDefault="00F9651F" w:rsidP="00D26C17">
            <w:pPr>
              <w:spacing w:line="360" w:lineRule="auto"/>
              <w:rPr>
                <w:rFonts w:cstheme="minorHAnsi"/>
                <w:b/>
                <w:bCs/>
              </w:rPr>
            </w:pPr>
            <w:r w:rsidRPr="0046004C">
              <w:rPr>
                <w:rFonts w:cstheme="minorHAnsi"/>
                <w:b/>
                <w:bCs/>
              </w:rPr>
              <w:t>CFA results</w:t>
            </w:r>
          </w:p>
        </w:tc>
        <w:tc>
          <w:tcPr>
            <w:tcW w:w="3135" w:type="dxa"/>
            <w:gridSpan w:val="3"/>
            <w:tcBorders>
              <w:left w:val="single" w:sz="4" w:space="0" w:color="auto"/>
            </w:tcBorders>
            <w:vAlign w:val="center"/>
          </w:tcPr>
          <w:p w14:paraId="3C6E6CDE" w14:textId="2A6E72AF" w:rsidR="00F9651F" w:rsidRPr="0046004C" w:rsidRDefault="00F9651F" w:rsidP="00D26C17">
            <w:pPr>
              <w:spacing w:line="360" w:lineRule="auto"/>
              <w:rPr>
                <w:rFonts w:cstheme="minorHAnsi"/>
                <w:b/>
                <w:bCs/>
              </w:rPr>
            </w:pPr>
            <w:r w:rsidRPr="0046004C">
              <w:rPr>
                <w:rFonts w:cstheme="minorHAnsi"/>
                <w:b/>
                <w:bCs/>
              </w:rPr>
              <w:t>SEM results</w:t>
            </w:r>
          </w:p>
        </w:tc>
      </w:tr>
      <w:tr w:rsidR="00F9651F" w:rsidRPr="0046004C" w14:paraId="30EF65AB" w14:textId="735350AB" w:rsidTr="00D26C17">
        <w:tc>
          <w:tcPr>
            <w:tcW w:w="982" w:type="dxa"/>
            <w:vMerge/>
            <w:tcBorders>
              <w:right w:val="single" w:sz="4" w:space="0" w:color="auto"/>
            </w:tcBorders>
            <w:vAlign w:val="center"/>
          </w:tcPr>
          <w:p w14:paraId="58A9E3C6" w14:textId="77777777" w:rsidR="00F9651F" w:rsidRPr="0046004C" w:rsidRDefault="00F9651F" w:rsidP="00D26C17">
            <w:pPr>
              <w:spacing w:line="360" w:lineRule="auto"/>
              <w:rPr>
                <w:rFonts w:cstheme="minorHAnsi"/>
              </w:rPr>
            </w:pPr>
          </w:p>
        </w:tc>
        <w:tc>
          <w:tcPr>
            <w:tcW w:w="3158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F6623C6" w14:textId="57FC227A" w:rsidR="00F9651F" w:rsidRPr="0046004C" w:rsidRDefault="00F9651F" w:rsidP="00D26C17">
            <w:pPr>
              <w:spacing w:line="360" w:lineRule="auto"/>
              <w:rPr>
                <w:rFonts w:cstheme="minorHAnsi"/>
                <w:b/>
                <w:bCs/>
              </w:rPr>
            </w:pPr>
            <w:r w:rsidRPr="0046004C">
              <w:rPr>
                <w:rFonts w:cstheme="minorHAnsi"/>
                <w:b/>
                <w:bCs/>
              </w:rPr>
              <w:t>One factor model</w:t>
            </w:r>
          </w:p>
        </w:tc>
        <w:tc>
          <w:tcPr>
            <w:tcW w:w="3135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10561E9" w14:textId="1EA6FD08" w:rsidR="00F9651F" w:rsidRPr="0046004C" w:rsidRDefault="00F9651F" w:rsidP="00D26C17">
            <w:pPr>
              <w:spacing w:line="360" w:lineRule="auto"/>
              <w:rPr>
                <w:rFonts w:cstheme="minorHAnsi"/>
                <w:b/>
                <w:bCs/>
              </w:rPr>
            </w:pPr>
            <w:r w:rsidRPr="0046004C">
              <w:rPr>
                <w:rFonts w:cstheme="minorHAnsi"/>
                <w:b/>
                <w:bCs/>
              </w:rPr>
              <w:t>Two factor model</w:t>
            </w:r>
          </w:p>
        </w:tc>
        <w:tc>
          <w:tcPr>
            <w:tcW w:w="3135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A8D740F" w14:textId="70B3010F" w:rsidR="00F9651F" w:rsidRPr="0046004C" w:rsidRDefault="00F9651F" w:rsidP="00D26C17">
            <w:pPr>
              <w:spacing w:line="360" w:lineRule="auto"/>
              <w:rPr>
                <w:rFonts w:cstheme="minorHAnsi"/>
                <w:b/>
                <w:bCs/>
              </w:rPr>
            </w:pPr>
            <w:r w:rsidRPr="0046004C">
              <w:rPr>
                <w:rFonts w:cstheme="minorHAnsi"/>
                <w:b/>
                <w:bCs/>
              </w:rPr>
              <w:t>Three factor model</w:t>
            </w:r>
          </w:p>
        </w:tc>
        <w:tc>
          <w:tcPr>
            <w:tcW w:w="3135" w:type="dxa"/>
            <w:gridSpan w:val="3"/>
            <w:tcBorders>
              <w:left w:val="single" w:sz="4" w:space="0" w:color="auto"/>
            </w:tcBorders>
            <w:vAlign w:val="center"/>
          </w:tcPr>
          <w:p w14:paraId="5E4AB006" w14:textId="1BF0AC8F" w:rsidR="00F9651F" w:rsidRPr="0046004C" w:rsidRDefault="00F9651F" w:rsidP="00D26C17">
            <w:pPr>
              <w:spacing w:line="360" w:lineRule="auto"/>
              <w:rPr>
                <w:rFonts w:cstheme="minorHAnsi"/>
                <w:b/>
                <w:bCs/>
              </w:rPr>
            </w:pPr>
            <w:r w:rsidRPr="0046004C">
              <w:rPr>
                <w:rFonts w:cstheme="minorHAnsi"/>
                <w:b/>
                <w:bCs/>
              </w:rPr>
              <w:t>Three factor model</w:t>
            </w:r>
          </w:p>
        </w:tc>
      </w:tr>
      <w:tr w:rsidR="00D26C17" w:rsidRPr="0046004C" w14:paraId="12620DC8" w14:textId="724FB26A" w:rsidTr="00D26C17">
        <w:tc>
          <w:tcPr>
            <w:tcW w:w="982" w:type="dxa"/>
            <w:vMerge/>
            <w:tcBorders>
              <w:right w:val="single" w:sz="4" w:space="0" w:color="auto"/>
            </w:tcBorders>
            <w:vAlign w:val="center"/>
          </w:tcPr>
          <w:p w14:paraId="6B1C2590" w14:textId="77777777" w:rsidR="00D26C17" w:rsidRPr="0046004C" w:rsidRDefault="00D26C17" w:rsidP="00D26C17">
            <w:pPr>
              <w:spacing w:line="360" w:lineRule="auto"/>
              <w:rPr>
                <w:rFonts w:cstheme="minorHAnsi"/>
              </w:rPr>
            </w:pPr>
          </w:p>
        </w:tc>
        <w:tc>
          <w:tcPr>
            <w:tcW w:w="915" w:type="dxa"/>
            <w:tcBorders>
              <w:left w:val="single" w:sz="4" w:space="0" w:color="auto"/>
            </w:tcBorders>
            <w:vAlign w:val="center"/>
          </w:tcPr>
          <w:p w14:paraId="31D9FA5A" w14:textId="21B5A0D8" w:rsidR="00D26C17" w:rsidRPr="0046004C" w:rsidRDefault="00D26C17" w:rsidP="00D26C17">
            <w:pPr>
              <w:spacing w:line="360" w:lineRule="auto"/>
              <w:rPr>
                <w:rFonts w:cstheme="minorHAnsi"/>
              </w:rPr>
            </w:pPr>
            <w:r>
              <w:rPr>
                <w:rFonts w:cstheme="minorHAnsi"/>
              </w:rPr>
              <w:t>OA</w:t>
            </w:r>
          </w:p>
        </w:tc>
        <w:tc>
          <w:tcPr>
            <w:tcW w:w="1110" w:type="dxa"/>
            <w:tcBorders>
              <w:right w:val="single" w:sz="4" w:space="0" w:color="auto"/>
            </w:tcBorders>
            <w:vAlign w:val="center"/>
          </w:tcPr>
          <w:p w14:paraId="12661E0C" w14:textId="1EEFA79E" w:rsidR="00D26C17" w:rsidRPr="0046004C" w:rsidRDefault="00D26C17" w:rsidP="00D26C17">
            <w:pPr>
              <w:spacing w:line="360" w:lineRule="auto"/>
              <w:rPr>
                <w:rFonts w:cstheme="minorHAnsi"/>
              </w:rPr>
            </w:pPr>
            <w:r>
              <w:rPr>
                <w:rFonts w:cstheme="minorHAnsi"/>
              </w:rPr>
              <w:t>First SA*</w:t>
            </w:r>
          </w:p>
        </w:tc>
        <w:tc>
          <w:tcPr>
            <w:tcW w:w="1133" w:type="dxa"/>
            <w:tcBorders>
              <w:right w:val="single" w:sz="4" w:space="0" w:color="auto"/>
            </w:tcBorders>
            <w:vAlign w:val="center"/>
          </w:tcPr>
          <w:p w14:paraId="35C7BEB6" w14:textId="2F2021CA" w:rsidR="00D26C17" w:rsidRPr="0046004C" w:rsidRDefault="00D26C17" w:rsidP="00D26C17">
            <w:pPr>
              <w:spacing w:line="360" w:lineRule="auto"/>
              <w:rPr>
                <w:rFonts w:cstheme="minorHAnsi"/>
              </w:rPr>
            </w:pPr>
            <w:r>
              <w:rPr>
                <w:rFonts w:cstheme="minorHAnsi"/>
              </w:rPr>
              <w:t>Second SA**</w:t>
            </w:r>
          </w:p>
        </w:tc>
        <w:tc>
          <w:tcPr>
            <w:tcW w:w="915" w:type="dxa"/>
            <w:tcBorders>
              <w:left w:val="single" w:sz="4" w:space="0" w:color="auto"/>
            </w:tcBorders>
            <w:vAlign w:val="center"/>
          </w:tcPr>
          <w:p w14:paraId="729B738B" w14:textId="36A31762" w:rsidR="00D26C17" w:rsidRPr="0046004C" w:rsidRDefault="00D26C17" w:rsidP="00D26C17">
            <w:pPr>
              <w:spacing w:line="360" w:lineRule="auto"/>
              <w:rPr>
                <w:rFonts w:cstheme="minorHAnsi"/>
              </w:rPr>
            </w:pPr>
            <w:r>
              <w:rPr>
                <w:rFonts w:cstheme="minorHAnsi"/>
              </w:rPr>
              <w:t>OA</w:t>
            </w:r>
          </w:p>
        </w:tc>
        <w:tc>
          <w:tcPr>
            <w:tcW w:w="1110" w:type="dxa"/>
            <w:tcBorders>
              <w:right w:val="single" w:sz="4" w:space="0" w:color="auto"/>
            </w:tcBorders>
            <w:vAlign w:val="center"/>
          </w:tcPr>
          <w:p w14:paraId="50AC9CBF" w14:textId="7E57B8EE" w:rsidR="00D26C17" w:rsidRPr="0046004C" w:rsidRDefault="00D26C17" w:rsidP="00D26C17">
            <w:pPr>
              <w:spacing w:line="360" w:lineRule="auto"/>
              <w:rPr>
                <w:rFonts w:cstheme="minorHAnsi"/>
              </w:rPr>
            </w:pPr>
            <w:r>
              <w:rPr>
                <w:rFonts w:cstheme="minorHAnsi"/>
              </w:rPr>
              <w:t>First SA</w:t>
            </w:r>
          </w:p>
        </w:tc>
        <w:tc>
          <w:tcPr>
            <w:tcW w:w="1110" w:type="dxa"/>
            <w:tcBorders>
              <w:right w:val="single" w:sz="4" w:space="0" w:color="auto"/>
            </w:tcBorders>
            <w:vAlign w:val="center"/>
          </w:tcPr>
          <w:p w14:paraId="79D787A7" w14:textId="7329411B" w:rsidR="00D26C17" w:rsidRPr="0046004C" w:rsidRDefault="00D26C17" w:rsidP="00D26C17">
            <w:pPr>
              <w:spacing w:line="360" w:lineRule="auto"/>
              <w:rPr>
                <w:rFonts w:cstheme="minorHAnsi"/>
              </w:rPr>
            </w:pPr>
            <w:r>
              <w:rPr>
                <w:rFonts w:cstheme="minorHAnsi"/>
              </w:rPr>
              <w:t>Second SA</w:t>
            </w:r>
          </w:p>
        </w:tc>
        <w:tc>
          <w:tcPr>
            <w:tcW w:w="915" w:type="dxa"/>
            <w:tcBorders>
              <w:left w:val="single" w:sz="4" w:space="0" w:color="auto"/>
            </w:tcBorders>
            <w:vAlign w:val="center"/>
          </w:tcPr>
          <w:p w14:paraId="090631F8" w14:textId="54A1A9B4" w:rsidR="00D26C17" w:rsidRPr="0046004C" w:rsidRDefault="00D26C17" w:rsidP="00D26C17">
            <w:pPr>
              <w:spacing w:line="360" w:lineRule="auto"/>
              <w:rPr>
                <w:rFonts w:cstheme="minorHAnsi"/>
              </w:rPr>
            </w:pPr>
            <w:r>
              <w:rPr>
                <w:rFonts w:cstheme="minorHAnsi"/>
              </w:rPr>
              <w:t>OA</w:t>
            </w:r>
          </w:p>
        </w:tc>
        <w:tc>
          <w:tcPr>
            <w:tcW w:w="1110" w:type="dxa"/>
            <w:tcBorders>
              <w:right w:val="single" w:sz="4" w:space="0" w:color="auto"/>
            </w:tcBorders>
            <w:vAlign w:val="center"/>
          </w:tcPr>
          <w:p w14:paraId="4DB79DC2" w14:textId="48917E93" w:rsidR="00D26C17" w:rsidRPr="0046004C" w:rsidRDefault="00D26C17" w:rsidP="00D26C17">
            <w:pPr>
              <w:spacing w:line="360" w:lineRule="auto"/>
              <w:rPr>
                <w:rFonts w:cstheme="minorHAnsi"/>
              </w:rPr>
            </w:pPr>
            <w:r>
              <w:rPr>
                <w:rFonts w:cstheme="minorHAnsi"/>
              </w:rPr>
              <w:t>First SA</w:t>
            </w:r>
          </w:p>
        </w:tc>
        <w:tc>
          <w:tcPr>
            <w:tcW w:w="1110" w:type="dxa"/>
            <w:tcBorders>
              <w:right w:val="single" w:sz="4" w:space="0" w:color="auto"/>
            </w:tcBorders>
            <w:vAlign w:val="center"/>
          </w:tcPr>
          <w:p w14:paraId="2F744346" w14:textId="0C2D12E5" w:rsidR="00D26C17" w:rsidRPr="0046004C" w:rsidRDefault="00D26C17" w:rsidP="00D26C17">
            <w:pPr>
              <w:spacing w:line="360" w:lineRule="auto"/>
              <w:rPr>
                <w:rFonts w:cstheme="minorHAnsi"/>
              </w:rPr>
            </w:pPr>
            <w:r>
              <w:rPr>
                <w:rFonts w:cstheme="minorHAnsi"/>
              </w:rPr>
              <w:t>Second SA</w:t>
            </w:r>
          </w:p>
        </w:tc>
        <w:tc>
          <w:tcPr>
            <w:tcW w:w="915" w:type="dxa"/>
            <w:tcBorders>
              <w:left w:val="single" w:sz="4" w:space="0" w:color="auto"/>
            </w:tcBorders>
            <w:vAlign w:val="center"/>
          </w:tcPr>
          <w:p w14:paraId="182BEAD4" w14:textId="3A351FA5" w:rsidR="00D26C17" w:rsidRPr="0046004C" w:rsidRDefault="00D26C17" w:rsidP="00D26C17">
            <w:pPr>
              <w:spacing w:line="360" w:lineRule="auto"/>
              <w:rPr>
                <w:rFonts w:cstheme="minorHAnsi"/>
              </w:rPr>
            </w:pPr>
            <w:r>
              <w:rPr>
                <w:rFonts w:cstheme="minorHAnsi"/>
              </w:rPr>
              <w:t>OA</w:t>
            </w:r>
          </w:p>
        </w:tc>
        <w:tc>
          <w:tcPr>
            <w:tcW w:w="1110" w:type="dxa"/>
            <w:vAlign w:val="center"/>
          </w:tcPr>
          <w:p w14:paraId="67DC8833" w14:textId="198059B8" w:rsidR="00D26C17" w:rsidRPr="0046004C" w:rsidRDefault="00D26C17" w:rsidP="00D26C17">
            <w:pPr>
              <w:spacing w:line="360" w:lineRule="auto"/>
              <w:rPr>
                <w:rFonts w:cstheme="minorHAnsi"/>
              </w:rPr>
            </w:pPr>
            <w:r>
              <w:rPr>
                <w:rFonts w:cstheme="minorHAnsi"/>
              </w:rPr>
              <w:t>First SA</w:t>
            </w:r>
          </w:p>
        </w:tc>
        <w:tc>
          <w:tcPr>
            <w:tcW w:w="1110" w:type="dxa"/>
            <w:vAlign w:val="center"/>
          </w:tcPr>
          <w:p w14:paraId="767C7D59" w14:textId="20BC146C" w:rsidR="00D26C17" w:rsidRDefault="00D26C17" w:rsidP="00D26C17">
            <w:pPr>
              <w:spacing w:line="360" w:lineRule="auto"/>
              <w:rPr>
                <w:rFonts w:cstheme="minorHAnsi"/>
              </w:rPr>
            </w:pPr>
            <w:r>
              <w:rPr>
                <w:rFonts w:cstheme="minorHAnsi"/>
              </w:rPr>
              <w:t>Second SA</w:t>
            </w:r>
          </w:p>
        </w:tc>
      </w:tr>
      <w:tr w:rsidR="00D26C17" w:rsidRPr="0046004C" w14:paraId="4B599CB7" w14:textId="20E1AE74" w:rsidTr="00D26C17">
        <w:tc>
          <w:tcPr>
            <w:tcW w:w="982" w:type="dxa"/>
            <w:tcBorders>
              <w:right w:val="single" w:sz="4" w:space="0" w:color="auto"/>
            </w:tcBorders>
            <w:vAlign w:val="center"/>
          </w:tcPr>
          <w:p w14:paraId="56B771CB" w14:textId="77777777" w:rsidR="00D26C17" w:rsidRPr="0046004C" w:rsidRDefault="00D26C17" w:rsidP="00D26C17">
            <w:pPr>
              <w:spacing w:line="360" w:lineRule="auto"/>
              <w:rPr>
                <w:rFonts w:cstheme="minorHAnsi"/>
                <w:b/>
                <w:bCs/>
              </w:rPr>
            </w:pPr>
            <w:r w:rsidRPr="0046004C">
              <w:rPr>
                <w:rFonts w:cstheme="minorHAnsi"/>
                <w:b/>
                <w:bCs/>
              </w:rPr>
              <w:t>CFI</w:t>
            </w:r>
          </w:p>
        </w:tc>
        <w:tc>
          <w:tcPr>
            <w:tcW w:w="915" w:type="dxa"/>
            <w:tcBorders>
              <w:left w:val="single" w:sz="4" w:space="0" w:color="auto"/>
            </w:tcBorders>
            <w:vAlign w:val="center"/>
          </w:tcPr>
          <w:p w14:paraId="5695652B" w14:textId="77777777" w:rsidR="00D26C17" w:rsidRPr="0046004C" w:rsidRDefault="00D26C17" w:rsidP="00D26C17">
            <w:pPr>
              <w:spacing w:line="360" w:lineRule="auto"/>
              <w:rPr>
                <w:rFonts w:cstheme="minorHAnsi"/>
              </w:rPr>
            </w:pPr>
            <w:r w:rsidRPr="0046004C">
              <w:rPr>
                <w:rFonts w:cstheme="minorHAnsi"/>
              </w:rPr>
              <w:t>.649</w:t>
            </w:r>
          </w:p>
        </w:tc>
        <w:tc>
          <w:tcPr>
            <w:tcW w:w="1110" w:type="dxa"/>
            <w:tcBorders>
              <w:right w:val="single" w:sz="4" w:space="0" w:color="auto"/>
            </w:tcBorders>
            <w:vAlign w:val="center"/>
          </w:tcPr>
          <w:p w14:paraId="3C56F617" w14:textId="77777777" w:rsidR="00D26C17" w:rsidRPr="0046004C" w:rsidRDefault="00D26C17" w:rsidP="00D26C17">
            <w:pPr>
              <w:spacing w:line="360" w:lineRule="auto"/>
              <w:rPr>
                <w:rFonts w:cstheme="minorHAnsi"/>
              </w:rPr>
            </w:pPr>
            <w:r w:rsidRPr="0046004C">
              <w:rPr>
                <w:rFonts w:cstheme="minorHAnsi"/>
              </w:rPr>
              <w:t>.642</w:t>
            </w:r>
          </w:p>
        </w:tc>
        <w:tc>
          <w:tcPr>
            <w:tcW w:w="1133" w:type="dxa"/>
            <w:tcBorders>
              <w:right w:val="single" w:sz="4" w:space="0" w:color="auto"/>
            </w:tcBorders>
            <w:vAlign w:val="center"/>
          </w:tcPr>
          <w:p w14:paraId="61CC2A6A" w14:textId="22C72FF6" w:rsidR="00D26C17" w:rsidRPr="0046004C" w:rsidRDefault="00A27A67" w:rsidP="00D26C17">
            <w:pPr>
              <w:spacing w:line="360" w:lineRule="auto"/>
              <w:rPr>
                <w:rFonts w:cstheme="minorHAnsi"/>
              </w:rPr>
            </w:pPr>
            <w:r>
              <w:rPr>
                <w:rFonts w:cstheme="minorHAnsi"/>
              </w:rPr>
              <w:t>.551</w:t>
            </w:r>
          </w:p>
        </w:tc>
        <w:tc>
          <w:tcPr>
            <w:tcW w:w="915" w:type="dxa"/>
            <w:tcBorders>
              <w:left w:val="single" w:sz="4" w:space="0" w:color="auto"/>
            </w:tcBorders>
            <w:vAlign w:val="center"/>
          </w:tcPr>
          <w:p w14:paraId="6F2BB787" w14:textId="4AEC2ECC" w:rsidR="00D26C17" w:rsidRPr="0046004C" w:rsidRDefault="00D26C17" w:rsidP="00D26C17">
            <w:pPr>
              <w:spacing w:line="360" w:lineRule="auto"/>
              <w:rPr>
                <w:rFonts w:cstheme="minorHAnsi"/>
              </w:rPr>
            </w:pPr>
            <w:r w:rsidRPr="0046004C">
              <w:rPr>
                <w:rFonts w:cstheme="minorHAnsi"/>
              </w:rPr>
              <w:t>.843</w:t>
            </w:r>
          </w:p>
        </w:tc>
        <w:tc>
          <w:tcPr>
            <w:tcW w:w="1110" w:type="dxa"/>
            <w:tcBorders>
              <w:right w:val="single" w:sz="4" w:space="0" w:color="auto"/>
            </w:tcBorders>
            <w:vAlign w:val="center"/>
          </w:tcPr>
          <w:p w14:paraId="7B2CBAD0" w14:textId="77777777" w:rsidR="00D26C17" w:rsidRPr="0046004C" w:rsidRDefault="00D26C17" w:rsidP="00D26C17">
            <w:pPr>
              <w:spacing w:line="360" w:lineRule="auto"/>
              <w:rPr>
                <w:rFonts w:cstheme="minorHAnsi"/>
              </w:rPr>
            </w:pPr>
            <w:r w:rsidRPr="0046004C">
              <w:rPr>
                <w:rFonts w:cstheme="minorHAnsi"/>
              </w:rPr>
              <w:t>.832</w:t>
            </w:r>
          </w:p>
        </w:tc>
        <w:tc>
          <w:tcPr>
            <w:tcW w:w="1110" w:type="dxa"/>
            <w:tcBorders>
              <w:right w:val="single" w:sz="4" w:space="0" w:color="auto"/>
            </w:tcBorders>
            <w:vAlign w:val="center"/>
          </w:tcPr>
          <w:p w14:paraId="1CEC1F2D" w14:textId="58205229" w:rsidR="00D26C17" w:rsidRPr="0046004C" w:rsidRDefault="0004756E" w:rsidP="00D26C17">
            <w:pPr>
              <w:spacing w:line="360" w:lineRule="auto"/>
              <w:rPr>
                <w:rFonts w:cstheme="minorHAnsi"/>
              </w:rPr>
            </w:pPr>
            <w:r>
              <w:rPr>
                <w:rFonts w:cstheme="minorHAnsi"/>
              </w:rPr>
              <w:t>.829</w:t>
            </w:r>
          </w:p>
        </w:tc>
        <w:tc>
          <w:tcPr>
            <w:tcW w:w="915" w:type="dxa"/>
            <w:tcBorders>
              <w:left w:val="single" w:sz="4" w:space="0" w:color="auto"/>
            </w:tcBorders>
            <w:vAlign w:val="center"/>
          </w:tcPr>
          <w:p w14:paraId="7E07B8AB" w14:textId="5C7C0581" w:rsidR="00D26C17" w:rsidRPr="0046004C" w:rsidRDefault="00D26C17" w:rsidP="00D26C17">
            <w:pPr>
              <w:spacing w:line="360" w:lineRule="auto"/>
              <w:rPr>
                <w:rFonts w:cstheme="minorHAnsi"/>
              </w:rPr>
            </w:pPr>
            <w:r w:rsidRPr="0046004C">
              <w:rPr>
                <w:rFonts w:cstheme="minorHAnsi"/>
              </w:rPr>
              <w:t>.908</w:t>
            </w:r>
          </w:p>
        </w:tc>
        <w:tc>
          <w:tcPr>
            <w:tcW w:w="1110" w:type="dxa"/>
            <w:tcBorders>
              <w:right w:val="single" w:sz="4" w:space="0" w:color="auto"/>
            </w:tcBorders>
            <w:vAlign w:val="center"/>
          </w:tcPr>
          <w:p w14:paraId="094462BF" w14:textId="77777777" w:rsidR="00D26C17" w:rsidRPr="0046004C" w:rsidRDefault="00D26C17" w:rsidP="00D26C17">
            <w:pPr>
              <w:spacing w:line="360" w:lineRule="auto"/>
              <w:rPr>
                <w:rFonts w:cstheme="minorHAnsi"/>
              </w:rPr>
            </w:pPr>
            <w:r w:rsidRPr="0046004C">
              <w:rPr>
                <w:rFonts w:cstheme="minorHAnsi"/>
              </w:rPr>
              <w:t>.902</w:t>
            </w:r>
          </w:p>
        </w:tc>
        <w:tc>
          <w:tcPr>
            <w:tcW w:w="1110" w:type="dxa"/>
            <w:tcBorders>
              <w:right w:val="single" w:sz="4" w:space="0" w:color="auto"/>
            </w:tcBorders>
            <w:vAlign w:val="center"/>
          </w:tcPr>
          <w:p w14:paraId="7C895243" w14:textId="0A9192C4" w:rsidR="00D26C17" w:rsidRPr="0046004C" w:rsidRDefault="0004756E" w:rsidP="00D26C17">
            <w:pPr>
              <w:spacing w:line="360" w:lineRule="auto"/>
              <w:rPr>
                <w:rFonts w:cstheme="minorHAnsi"/>
              </w:rPr>
            </w:pPr>
            <w:r>
              <w:rPr>
                <w:rFonts w:cstheme="minorHAnsi"/>
              </w:rPr>
              <w:t>.879</w:t>
            </w:r>
          </w:p>
        </w:tc>
        <w:tc>
          <w:tcPr>
            <w:tcW w:w="915" w:type="dxa"/>
            <w:tcBorders>
              <w:left w:val="single" w:sz="4" w:space="0" w:color="auto"/>
            </w:tcBorders>
            <w:vAlign w:val="center"/>
          </w:tcPr>
          <w:p w14:paraId="1F8CFF26" w14:textId="1A45A2F5" w:rsidR="00D26C17" w:rsidRPr="0046004C" w:rsidRDefault="00D26C17" w:rsidP="00D26C17">
            <w:pPr>
              <w:spacing w:line="360" w:lineRule="auto"/>
              <w:rPr>
                <w:rFonts w:cstheme="minorHAnsi"/>
              </w:rPr>
            </w:pPr>
            <w:r w:rsidRPr="0046004C">
              <w:rPr>
                <w:rFonts w:cstheme="minorHAnsi"/>
              </w:rPr>
              <w:t>.907</w:t>
            </w:r>
          </w:p>
        </w:tc>
        <w:tc>
          <w:tcPr>
            <w:tcW w:w="1110" w:type="dxa"/>
            <w:vAlign w:val="center"/>
          </w:tcPr>
          <w:p w14:paraId="7F250C66" w14:textId="77777777" w:rsidR="00D26C17" w:rsidRPr="0046004C" w:rsidRDefault="00D26C17" w:rsidP="00D26C17">
            <w:pPr>
              <w:spacing w:line="360" w:lineRule="auto"/>
              <w:rPr>
                <w:rFonts w:cstheme="minorHAnsi"/>
              </w:rPr>
            </w:pPr>
            <w:r w:rsidRPr="0046004C">
              <w:rPr>
                <w:rFonts w:cstheme="minorHAnsi"/>
              </w:rPr>
              <w:t>.901</w:t>
            </w:r>
          </w:p>
        </w:tc>
        <w:tc>
          <w:tcPr>
            <w:tcW w:w="1110" w:type="dxa"/>
            <w:vAlign w:val="center"/>
          </w:tcPr>
          <w:p w14:paraId="0CEE5A02" w14:textId="38D1ADEF" w:rsidR="00D26C17" w:rsidRPr="0046004C" w:rsidRDefault="0004756E" w:rsidP="00D26C17">
            <w:pPr>
              <w:spacing w:line="360" w:lineRule="auto"/>
              <w:rPr>
                <w:rFonts w:cstheme="minorHAnsi"/>
              </w:rPr>
            </w:pPr>
            <w:r>
              <w:rPr>
                <w:rFonts w:cstheme="minorHAnsi"/>
              </w:rPr>
              <w:t>.877</w:t>
            </w:r>
          </w:p>
        </w:tc>
      </w:tr>
      <w:tr w:rsidR="00D26C17" w:rsidRPr="0046004C" w14:paraId="5879A26C" w14:textId="2EFFA53E" w:rsidTr="00D26C17">
        <w:tc>
          <w:tcPr>
            <w:tcW w:w="982" w:type="dxa"/>
            <w:tcBorders>
              <w:right w:val="single" w:sz="4" w:space="0" w:color="auto"/>
            </w:tcBorders>
            <w:vAlign w:val="center"/>
          </w:tcPr>
          <w:p w14:paraId="47DDF577" w14:textId="77777777" w:rsidR="00D26C17" w:rsidRPr="0046004C" w:rsidRDefault="00D26C17" w:rsidP="00D26C17">
            <w:pPr>
              <w:spacing w:line="360" w:lineRule="auto"/>
              <w:rPr>
                <w:rFonts w:cstheme="minorHAnsi"/>
                <w:b/>
                <w:bCs/>
              </w:rPr>
            </w:pPr>
            <w:r w:rsidRPr="0046004C">
              <w:rPr>
                <w:rFonts w:cstheme="minorHAnsi"/>
                <w:b/>
                <w:bCs/>
              </w:rPr>
              <w:t>TLI</w:t>
            </w:r>
          </w:p>
        </w:tc>
        <w:tc>
          <w:tcPr>
            <w:tcW w:w="915" w:type="dxa"/>
            <w:tcBorders>
              <w:left w:val="single" w:sz="4" w:space="0" w:color="auto"/>
            </w:tcBorders>
            <w:vAlign w:val="center"/>
          </w:tcPr>
          <w:p w14:paraId="291EC008" w14:textId="77777777" w:rsidR="00D26C17" w:rsidRPr="0046004C" w:rsidRDefault="00D26C17" w:rsidP="00D26C17">
            <w:pPr>
              <w:spacing w:line="360" w:lineRule="auto"/>
              <w:rPr>
                <w:rFonts w:cstheme="minorHAnsi"/>
              </w:rPr>
            </w:pPr>
            <w:r w:rsidRPr="0046004C">
              <w:rPr>
                <w:rFonts w:cstheme="minorHAnsi"/>
              </w:rPr>
              <w:t>.616</w:t>
            </w:r>
          </w:p>
        </w:tc>
        <w:tc>
          <w:tcPr>
            <w:tcW w:w="1110" w:type="dxa"/>
            <w:tcBorders>
              <w:right w:val="single" w:sz="4" w:space="0" w:color="auto"/>
            </w:tcBorders>
            <w:vAlign w:val="center"/>
          </w:tcPr>
          <w:p w14:paraId="1BB9B8AB" w14:textId="77777777" w:rsidR="00D26C17" w:rsidRPr="0046004C" w:rsidRDefault="00D26C17" w:rsidP="00D26C17">
            <w:pPr>
              <w:spacing w:line="360" w:lineRule="auto"/>
              <w:rPr>
                <w:rFonts w:cstheme="minorHAnsi"/>
              </w:rPr>
            </w:pPr>
            <w:r w:rsidRPr="0046004C">
              <w:rPr>
                <w:rFonts w:cstheme="minorHAnsi"/>
              </w:rPr>
              <w:t>.608</w:t>
            </w:r>
          </w:p>
        </w:tc>
        <w:tc>
          <w:tcPr>
            <w:tcW w:w="1133" w:type="dxa"/>
            <w:tcBorders>
              <w:right w:val="single" w:sz="4" w:space="0" w:color="auto"/>
            </w:tcBorders>
            <w:vAlign w:val="center"/>
          </w:tcPr>
          <w:p w14:paraId="148D5951" w14:textId="2F3D2116" w:rsidR="00D26C17" w:rsidRPr="0046004C" w:rsidRDefault="00A27A67" w:rsidP="00D26C17">
            <w:pPr>
              <w:spacing w:line="360" w:lineRule="auto"/>
              <w:rPr>
                <w:rFonts w:cstheme="minorHAnsi"/>
              </w:rPr>
            </w:pPr>
            <w:r>
              <w:rPr>
                <w:rFonts w:cstheme="minorHAnsi"/>
              </w:rPr>
              <w:t>.516</w:t>
            </w:r>
          </w:p>
        </w:tc>
        <w:tc>
          <w:tcPr>
            <w:tcW w:w="915" w:type="dxa"/>
            <w:tcBorders>
              <w:left w:val="single" w:sz="4" w:space="0" w:color="auto"/>
            </w:tcBorders>
            <w:vAlign w:val="center"/>
          </w:tcPr>
          <w:p w14:paraId="3EEE2FB8" w14:textId="70840A55" w:rsidR="00D26C17" w:rsidRPr="0046004C" w:rsidRDefault="00D26C17" w:rsidP="00D26C17">
            <w:pPr>
              <w:spacing w:line="360" w:lineRule="auto"/>
              <w:rPr>
                <w:rFonts w:cstheme="minorHAnsi"/>
              </w:rPr>
            </w:pPr>
            <w:r w:rsidRPr="0046004C">
              <w:rPr>
                <w:rFonts w:cstheme="minorHAnsi"/>
              </w:rPr>
              <w:t>.827</w:t>
            </w:r>
          </w:p>
        </w:tc>
        <w:tc>
          <w:tcPr>
            <w:tcW w:w="1110" w:type="dxa"/>
            <w:tcBorders>
              <w:right w:val="single" w:sz="4" w:space="0" w:color="auto"/>
            </w:tcBorders>
            <w:vAlign w:val="center"/>
          </w:tcPr>
          <w:p w14:paraId="52A97724" w14:textId="77777777" w:rsidR="00D26C17" w:rsidRPr="0046004C" w:rsidRDefault="00D26C17" w:rsidP="00D26C17">
            <w:pPr>
              <w:spacing w:line="360" w:lineRule="auto"/>
              <w:rPr>
                <w:rFonts w:cstheme="minorHAnsi"/>
              </w:rPr>
            </w:pPr>
            <w:r w:rsidRPr="0046004C">
              <w:rPr>
                <w:rFonts w:cstheme="minorHAnsi"/>
              </w:rPr>
              <w:t>.815</w:t>
            </w:r>
          </w:p>
        </w:tc>
        <w:tc>
          <w:tcPr>
            <w:tcW w:w="1110" w:type="dxa"/>
            <w:tcBorders>
              <w:right w:val="single" w:sz="4" w:space="0" w:color="auto"/>
            </w:tcBorders>
            <w:vAlign w:val="center"/>
          </w:tcPr>
          <w:p w14:paraId="7DB9EF47" w14:textId="3007FEAF" w:rsidR="00D26C17" w:rsidRPr="0046004C" w:rsidRDefault="0004756E" w:rsidP="00D26C17">
            <w:pPr>
              <w:spacing w:line="360" w:lineRule="auto"/>
              <w:rPr>
                <w:rFonts w:cstheme="minorHAnsi"/>
              </w:rPr>
            </w:pPr>
            <w:r>
              <w:rPr>
                <w:rFonts w:cstheme="minorHAnsi"/>
              </w:rPr>
              <w:t>.815</w:t>
            </w:r>
          </w:p>
        </w:tc>
        <w:tc>
          <w:tcPr>
            <w:tcW w:w="915" w:type="dxa"/>
            <w:tcBorders>
              <w:left w:val="single" w:sz="4" w:space="0" w:color="auto"/>
            </w:tcBorders>
            <w:vAlign w:val="center"/>
          </w:tcPr>
          <w:p w14:paraId="4A4C7CFD" w14:textId="2974B7BF" w:rsidR="00D26C17" w:rsidRPr="0046004C" w:rsidRDefault="00D26C17" w:rsidP="00D26C17">
            <w:pPr>
              <w:spacing w:line="360" w:lineRule="auto"/>
              <w:rPr>
                <w:rFonts w:cstheme="minorHAnsi"/>
              </w:rPr>
            </w:pPr>
            <w:r w:rsidRPr="0046004C">
              <w:rPr>
                <w:rFonts w:cstheme="minorHAnsi"/>
              </w:rPr>
              <w:t>.898</w:t>
            </w:r>
          </w:p>
        </w:tc>
        <w:tc>
          <w:tcPr>
            <w:tcW w:w="1110" w:type="dxa"/>
            <w:tcBorders>
              <w:right w:val="single" w:sz="4" w:space="0" w:color="auto"/>
            </w:tcBorders>
            <w:vAlign w:val="center"/>
          </w:tcPr>
          <w:p w14:paraId="7363D8BD" w14:textId="77777777" w:rsidR="00D26C17" w:rsidRPr="0046004C" w:rsidRDefault="00D26C17" w:rsidP="00D26C17">
            <w:pPr>
              <w:spacing w:line="360" w:lineRule="auto"/>
              <w:rPr>
                <w:rFonts w:cstheme="minorHAnsi"/>
              </w:rPr>
            </w:pPr>
            <w:r w:rsidRPr="0046004C">
              <w:rPr>
                <w:rFonts w:cstheme="minorHAnsi"/>
              </w:rPr>
              <w:t>.892</w:t>
            </w:r>
          </w:p>
        </w:tc>
        <w:tc>
          <w:tcPr>
            <w:tcW w:w="1110" w:type="dxa"/>
            <w:tcBorders>
              <w:right w:val="single" w:sz="4" w:space="0" w:color="auto"/>
            </w:tcBorders>
            <w:vAlign w:val="center"/>
          </w:tcPr>
          <w:p w14:paraId="368B3C7B" w14:textId="2415E141" w:rsidR="00D26C17" w:rsidRPr="0046004C" w:rsidRDefault="0004756E" w:rsidP="00D26C17">
            <w:pPr>
              <w:spacing w:line="360" w:lineRule="auto"/>
              <w:rPr>
                <w:rFonts w:cstheme="minorHAnsi"/>
              </w:rPr>
            </w:pPr>
            <w:r>
              <w:rPr>
                <w:rFonts w:cstheme="minorHAnsi"/>
              </w:rPr>
              <w:t>.869</w:t>
            </w:r>
          </w:p>
        </w:tc>
        <w:tc>
          <w:tcPr>
            <w:tcW w:w="915" w:type="dxa"/>
            <w:tcBorders>
              <w:left w:val="single" w:sz="4" w:space="0" w:color="auto"/>
            </w:tcBorders>
            <w:vAlign w:val="center"/>
          </w:tcPr>
          <w:p w14:paraId="587EBAE7" w14:textId="3B25DC8F" w:rsidR="00D26C17" w:rsidRPr="0046004C" w:rsidRDefault="00D26C17" w:rsidP="00D26C17">
            <w:pPr>
              <w:spacing w:line="360" w:lineRule="auto"/>
              <w:rPr>
                <w:rFonts w:cstheme="minorHAnsi"/>
              </w:rPr>
            </w:pPr>
            <w:r w:rsidRPr="0046004C">
              <w:rPr>
                <w:rFonts w:cstheme="minorHAnsi"/>
              </w:rPr>
              <w:t>.896</w:t>
            </w:r>
          </w:p>
        </w:tc>
        <w:tc>
          <w:tcPr>
            <w:tcW w:w="1110" w:type="dxa"/>
            <w:vAlign w:val="center"/>
          </w:tcPr>
          <w:p w14:paraId="10D50DA8" w14:textId="77777777" w:rsidR="00D26C17" w:rsidRPr="0046004C" w:rsidRDefault="00D26C17" w:rsidP="00D26C17">
            <w:pPr>
              <w:spacing w:line="360" w:lineRule="auto"/>
              <w:rPr>
                <w:rFonts w:cstheme="minorHAnsi"/>
              </w:rPr>
            </w:pPr>
            <w:r w:rsidRPr="0046004C">
              <w:rPr>
                <w:rFonts w:cstheme="minorHAnsi"/>
              </w:rPr>
              <w:t>.890</w:t>
            </w:r>
          </w:p>
        </w:tc>
        <w:tc>
          <w:tcPr>
            <w:tcW w:w="1110" w:type="dxa"/>
            <w:vAlign w:val="center"/>
          </w:tcPr>
          <w:p w14:paraId="2072FCF0" w14:textId="46E25B86" w:rsidR="00D26C17" w:rsidRPr="0046004C" w:rsidRDefault="0004756E" w:rsidP="00D26C17">
            <w:pPr>
              <w:spacing w:line="360" w:lineRule="auto"/>
              <w:rPr>
                <w:rFonts w:cstheme="minorHAnsi"/>
              </w:rPr>
            </w:pPr>
            <w:r>
              <w:rPr>
                <w:rFonts w:cstheme="minorHAnsi"/>
              </w:rPr>
              <w:t>.866</w:t>
            </w:r>
          </w:p>
        </w:tc>
      </w:tr>
      <w:tr w:rsidR="00D26C17" w:rsidRPr="0046004C" w14:paraId="65E8DE41" w14:textId="765E4C9D" w:rsidTr="00D26C17">
        <w:tc>
          <w:tcPr>
            <w:tcW w:w="982" w:type="dxa"/>
            <w:tcBorders>
              <w:right w:val="single" w:sz="4" w:space="0" w:color="auto"/>
            </w:tcBorders>
            <w:vAlign w:val="center"/>
          </w:tcPr>
          <w:p w14:paraId="4D58F282" w14:textId="77777777" w:rsidR="00D26C17" w:rsidRPr="0046004C" w:rsidRDefault="00D26C17" w:rsidP="00D26C17">
            <w:pPr>
              <w:spacing w:line="360" w:lineRule="auto"/>
              <w:rPr>
                <w:rFonts w:cstheme="minorHAnsi"/>
                <w:b/>
                <w:bCs/>
              </w:rPr>
            </w:pPr>
            <w:r w:rsidRPr="0046004C">
              <w:rPr>
                <w:rFonts w:cstheme="minorHAnsi"/>
                <w:b/>
                <w:bCs/>
              </w:rPr>
              <w:t>REMSEA</w:t>
            </w:r>
          </w:p>
        </w:tc>
        <w:tc>
          <w:tcPr>
            <w:tcW w:w="915" w:type="dxa"/>
            <w:tcBorders>
              <w:left w:val="single" w:sz="4" w:space="0" w:color="auto"/>
            </w:tcBorders>
            <w:vAlign w:val="center"/>
          </w:tcPr>
          <w:p w14:paraId="685C46EE" w14:textId="77777777" w:rsidR="00D26C17" w:rsidRPr="0046004C" w:rsidRDefault="00D26C17" w:rsidP="00D26C17">
            <w:pPr>
              <w:spacing w:line="360" w:lineRule="auto"/>
              <w:rPr>
                <w:rFonts w:cstheme="minorHAnsi"/>
              </w:rPr>
            </w:pPr>
            <w:r w:rsidRPr="0046004C">
              <w:rPr>
                <w:rFonts w:cstheme="minorHAnsi"/>
              </w:rPr>
              <w:t>.137</w:t>
            </w:r>
          </w:p>
        </w:tc>
        <w:tc>
          <w:tcPr>
            <w:tcW w:w="1110" w:type="dxa"/>
            <w:tcBorders>
              <w:right w:val="single" w:sz="4" w:space="0" w:color="auto"/>
            </w:tcBorders>
            <w:vAlign w:val="center"/>
          </w:tcPr>
          <w:p w14:paraId="371A1345" w14:textId="77777777" w:rsidR="00D26C17" w:rsidRPr="0046004C" w:rsidRDefault="00D26C17" w:rsidP="00D26C17">
            <w:pPr>
              <w:spacing w:line="360" w:lineRule="auto"/>
              <w:rPr>
                <w:rFonts w:cstheme="minorHAnsi"/>
              </w:rPr>
            </w:pPr>
            <w:r w:rsidRPr="0046004C">
              <w:rPr>
                <w:rFonts w:cstheme="minorHAnsi"/>
              </w:rPr>
              <w:t>.136</w:t>
            </w:r>
          </w:p>
        </w:tc>
        <w:tc>
          <w:tcPr>
            <w:tcW w:w="1133" w:type="dxa"/>
            <w:tcBorders>
              <w:right w:val="single" w:sz="4" w:space="0" w:color="auto"/>
            </w:tcBorders>
            <w:vAlign w:val="center"/>
          </w:tcPr>
          <w:p w14:paraId="06899B87" w14:textId="37F96E21" w:rsidR="00D26C17" w:rsidRPr="0046004C" w:rsidRDefault="00A27A67" w:rsidP="00D26C17">
            <w:pPr>
              <w:spacing w:line="360" w:lineRule="auto"/>
              <w:rPr>
                <w:rFonts w:cstheme="minorHAnsi"/>
              </w:rPr>
            </w:pPr>
            <w:r>
              <w:rPr>
                <w:rFonts w:cstheme="minorHAnsi"/>
              </w:rPr>
              <w:t>.145</w:t>
            </w:r>
          </w:p>
        </w:tc>
        <w:tc>
          <w:tcPr>
            <w:tcW w:w="915" w:type="dxa"/>
            <w:tcBorders>
              <w:left w:val="single" w:sz="4" w:space="0" w:color="auto"/>
            </w:tcBorders>
            <w:vAlign w:val="center"/>
          </w:tcPr>
          <w:p w14:paraId="7E620CBD" w14:textId="0DA82469" w:rsidR="00D26C17" w:rsidRPr="0046004C" w:rsidRDefault="00D26C17" w:rsidP="00D26C17">
            <w:pPr>
              <w:spacing w:line="360" w:lineRule="auto"/>
              <w:rPr>
                <w:rFonts w:cstheme="minorHAnsi"/>
              </w:rPr>
            </w:pPr>
            <w:r w:rsidRPr="0046004C">
              <w:rPr>
                <w:rFonts w:cstheme="minorHAnsi"/>
              </w:rPr>
              <w:t>.092</w:t>
            </w:r>
          </w:p>
        </w:tc>
        <w:tc>
          <w:tcPr>
            <w:tcW w:w="1110" w:type="dxa"/>
            <w:tcBorders>
              <w:right w:val="single" w:sz="4" w:space="0" w:color="auto"/>
            </w:tcBorders>
            <w:vAlign w:val="center"/>
          </w:tcPr>
          <w:p w14:paraId="128FA43A" w14:textId="77777777" w:rsidR="00D26C17" w:rsidRPr="0046004C" w:rsidRDefault="00D26C17" w:rsidP="00D26C17">
            <w:pPr>
              <w:spacing w:line="360" w:lineRule="auto"/>
              <w:rPr>
                <w:rFonts w:cstheme="minorHAnsi"/>
              </w:rPr>
            </w:pPr>
            <w:r w:rsidRPr="0046004C">
              <w:rPr>
                <w:rFonts w:cstheme="minorHAnsi"/>
              </w:rPr>
              <w:t>.093</w:t>
            </w:r>
          </w:p>
        </w:tc>
        <w:tc>
          <w:tcPr>
            <w:tcW w:w="1110" w:type="dxa"/>
            <w:tcBorders>
              <w:right w:val="single" w:sz="4" w:space="0" w:color="auto"/>
            </w:tcBorders>
            <w:vAlign w:val="center"/>
          </w:tcPr>
          <w:p w14:paraId="4142D3A1" w14:textId="49689568" w:rsidR="00D26C17" w:rsidRPr="0046004C" w:rsidRDefault="0004756E" w:rsidP="00D26C17">
            <w:pPr>
              <w:spacing w:line="360" w:lineRule="auto"/>
              <w:rPr>
                <w:rFonts w:cstheme="minorHAnsi"/>
              </w:rPr>
            </w:pPr>
            <w:r>
              <w:rPr>
                <w:rFonts w:cstheme="minorHAnsi"/>
              </w:rPr>
              <w:t>.090</w:t>
            </w:r>
          </w:p>
        </w:tc>
        <w:tc>
          <w:tcPr>
            <w:tcW w:w="915" w:type="dxa"/>
            <w:tcBorders>
              <w:left w:val="single" w:sz="4" w:space="0" w:color="auto"/>
            </w:tcBorders>
            <w:vAlign w:val="center"/>
          </w:tcPr>
          <w:p w14:paraId="2B9BF866" w14:textId="611D6F47" w:rsidR="00D26C17" w:rsidRPr="0046004C" w:rsidRDefault="00D26C17" w:rsidP="00D26C17">
            <w:pPr>
              <w:spacing w:line="360" w:lineRule="auto"/>
              <w:rPr>
                <w:rFonts w:cstheme="minorHAnsi"/>
              </w:rPr>
            </w:pPr>
            <w:r w:rsidRPr="0046004C">
              <w:rPr>
                <w:rFonts w:cstheme="minorHAnsi"/>
              </w:rPr>
              <w:t>.070</w:t>
            </w:r>
          </w:p>
        </w:tc>
        <w:tc>
          <w:tcPr>
            <w:tcW w:w="1110" w:type="dxa"/>
            <w:tcBorders>
              <w:right w:val="single" w:sz="4" w:space="0" w:color="auto"/>
            </w:tcBorders>
            <w:vAlign w:val="center"/>
          </w:tcPr>
          <w:p w14:paraId="199524CB" w14:textId="77777777" w:rsidR="00D26C17" w:rsidRPr="0046004C" w:rsidRDefault="00D26C17" w:rsidP="00D26C17">
            <w:pPr>
              <w:spacing w:line="360" w:lineRule="auto"/>
              <w:rPr>
                <w:rFonts w:cstheme="minorHAnsi"/>
              </w:rPr>
            </w:pPr>
            <w:r w:rsidRPr="0046004C">
              <w:rPr>
                <w:rFonts w:cstheme="minorHAnsi"/>
              </w:rPr>
              <w:t>.071</w:t>
            </w:r>
          </w:p>
        </w:tc>
        <w:tc>
          <w:tcPr>
            <w:tcW w:w="1110" w:type="dxa"/>
            <w:tcBorders>
              <w:right w:val="single" w:sz="4" w:space="0" w:color="auto"/>
            </w:tcBorders>
            <w:vAlign w:val="center"/>
          </w:tcPr>
          <w:p w14:paraId="7BFA53CA" w14:textId="02D568E9" w:rsidR="00D26C17" w:rsidRPr="0046004C" w:rsidRDefault="0004756E" w:rsidP="00D26C17">
            <w:pPr>
              <w:spacing w:line="360" w:lineRule="auto"/>
              <w:rPr>
                <w:rFonts w:cstheme="minorHAnsi"/>
              </w:rPr>
            </w:pPr>
            <w:r>
              <w:rPr>
                <w:rFonts w:cstheme="minorHAnsi"/>
              </w:rPr>
              <w:t>.076</w:t>
            </w:r>
          </w:p>
        </w:tc>
        <w:tc>
          <w:tcPr>
            <w:tcW w:w="915" w:type="dxa"/>
            <w:tcBorders>
              <w:left w:val="single" w:sz="4" w:space="0" w:color="auto"/>
            </w:tcBorders>
            <w:vAlign w:val="center"/>
          </w:tcPr>
          <w:p w14:paraId="09B13B05" w14:textId="169C0F0E" w:rsidR="00D26C17" w:rsidRPr="0046004C" w:rsidRDefault="00D26C17" w:rsidP="00D26C17">
            <w:pPr>
              <w:spacing w:line="360" w:lineRule="auto"/>
              <w:rPr>
                <w:rFonts w:cstheme="minorHAnsi"/>
              </w:rPr>
            </w:pPr>
            <w:r w:rsidRPr="0046004C">
              <w:rPr>
                <w:rFonts w:cstheme="minorHAnsi"/>
              </w:rPr>
              <w:t>.067</w:t>
            </w:r>
          </w:p>
        </w:tc>
        <w:tc>
          <w:tcPr>
            <w:tcW w:w="1110" w:type="dxa"/>
            <w:vAlign w:val="center"/>
          </w:tcPr>
          <w:p w14:paraId="6F31D5ED" w14:textId="77777777" w:rsidR="00D26C17" w:rsidRPr="0046004C" w:rsidRDefault="00D26C17" w:rsidP="00D26C17">
            <w:pPr>
              <w:spacing w:line="360" w:lineRule="auto"/>
              <w:rPr>
                <w:rFonts w:cstheme="minorHAnsi"/>
              </w:rPr>
            </w:pPr>
            <w:r w:rsidRPr="0046004C">
              <w:rPr>
                <w:rFonts w:cstheme="minorHAnsi"/>
              </w:rPr>
              <w:t>.067</w:t>
            </w:r>
          </w:p>
        </w:tc>
        <w:tc>
          <w:tcPr>
            <w:tcW w:w="1110" w:type="dxa"/>
            <w:vAlign w:val="center"/>
          </w:tcPr>
          <w:p w14:paraId="1AAE238A" w14:textId="425F0F20" w:rsidR="00D26C17" w:rsidRPr="0046004C" w:rsidRDefault="0004756E" w:rsidP="00D26C17">
            <w:pPr>
              <w:spacing w:line="360" w:lineRule="auto"/>
              <w:rPr>
                <w:rFonts w:cstheme="minorHAnsi"/>
              </w:rPr>
            </w:pPr>
            <w:r>
              <w:rPr>
                <w:rFonts w:cstheme="minorHAnsi"/>
              </w:rPr>
              <w:t>.072</w:t>
            </w:r>
          </w:p>
        </w:tc>
      </w:tr>
      <w:tr w:rsidR="00D26C17" w:rsidRPr="0046004C" w14:paraId="18D3D615" w14:textId="25962C64" w:rsidTr="00D26C17">
        <w:tc>
          <w:tcPr>
            <w:tcW w:w="982" w:type="dxa"/>
            <w:tcBorders>
              <w:right w:val="single" w:sz="4" w:space="0" w:color="auto"/>
            </w:tcBorders>
            <w:vAlign w:val="center"/>
          </w:tcPr>
          <w:p w14:paraId="31A358E1" w14:textId="77777777" w:rsidR="00D26C17" w:rsidRPr="0046004C" w:rsidRDefault="00D26C17" w:rsidP="00D26C17">
            <w:pPr>
              <w:spacing w:line="360" w:lineRule="auto"/>
              <w:rPr>
                <w:rFonts w:cstheme="minorHAnsi"/>
                <w:b/>
                <w:bCs/>
              </w:rPr>
            </w:pPr>
            <w:r w:rsidRPr="0046004C">
              <w:rPr>
                <w:rFonts w:cstheme="minorHAnsi"/>
                <w:b/>
                <w:bCs/>
              </w:rPr>
              <w:t>SRMR</w:t>
            </w:r>
          </w:p>
        </w:tc>
        <w:tc>
          <w:tcPr>
            <w:tcW w:w="915" w:type="dxa"/>
            <w:tcBorders>
              <w:left w:val="single" w:sz="4" w:space="0" w:color="auto"/>
            </w:tcBorders>
            <w:vAlign w:val="center"/>
          </w:tcPr>
          <w:p w14:paraId="62956D7A" w14:textId="77777777" w:rsidR="00D26C17" w:rsidRPr="0046004C" w:rsidRDefault="00D26C17" w:rsidP="00D26C17">
            <w:pPr>
              <w:spacing w:line="360" w:lineRule="auto"/>
              <w:rPr>
                <w:rFonts w:cstheme="minorHAnsi"/>
              </w:rPr>
            </w:pPr>
            <w:r w:rsidRPr="0046004C">
              <w:rPr>
                <w:rFonts w:cstheme="minorHAnsi"/>
              </w:rPr>
              <w:t>.122</w:t>
            </w:r>
          </w:p>
        </w:tc>
        <w:tc>
          <w:tcPr>
            <w:tcW w:w="1110" w:type="dxa"/>
            <w:tcBorders>
              <w:right w:val="single" w:sz="4" w:space="0" w:color="auto"/>
            </w:tcBorders>
            <w:vAlign w:val="center"/>
          </w:tcPr>
          <w:p w14:paraId="1995D4F0" w14:textId="77777777" w:rsidR="00D26C17" w:rsidRPr="0046004C" w:rsidRDefault="00D26C17" w:rsidP="00D26C17">
            <w:pPr>
              <w:spacing w:line="360" w:lineRule="auto"/>
              <w:rPr>
                <w:rFonts w:cstheme="minorHAnsi"/>
              </w:rPr>
            </w:pPr>
            <w:r w:rsidRPr="0046004C">
              <w:rPr>
                <w:rFonts w:cstheme="minorHAnsi"/>
              </w:rPr>
              <w:t>.120</w:t>
            </w:r>
          </w:p>
        </w:tc>
        <w:tc>
          <w:tcPr>
            <w:tcW w:w="1133" w:type="dxa"/>
            <w:tcBorders>
              <w:right w:val="single" w:sz="4" w:space="0" w:color="auto"/>
            </w:tcBorders>
            <w:vAlign w:val="center"/>
          </w:tcPr>
          <w:p w14:paraId="36583AD6" w14:textId="6F978416" w:rsidR="00D26C17" w:rsidRPr="0046004C" w:rsidRDefault="0004756E" w:rsidP="00D26C17">
            <w:pPr>
              <w:spacing w:line="360" w:lineRule="auto"/>
              <w:rPr>
                <w:rFonts w:cstheme="minorHAnsi"/>
              </w:rPr>
            </w:pPr>
            <w:r>
              <w:rPr>
                <w:rFonts w:cstheme="minorHAnsi"/>
              </w:rPr>
              <w:t>.145</w:t>
            </w:r>
          </w:p>
        </w:tc>
        <w:tc>
          <w:tcPr>
            <w:tcW w:w="915" w:type="dxa"/>
            <w:tcBorders>
              <w:left w:val="single" w:sz="4" w:space="0" w:color="auto"/>
            </w:tcBorders>
            <w:vAlign w:val="center"/>
          </w:tcPr>
          <w:p w14:paraId="2416B915" w14:textId="6820332D" w:rsidR="00D26C17" w:rsidRPr="0046004C" w:rsidRDefault="00D26C17" w:rsidP="00D26C17">
            <w:pPr>
              <w:spacing w:line="360" w:lineRule="auto"/>
              <w:rPr>
                <w:rFonts w:cstheme="minorHAnsi"/>
              </w:rPr>
            </w:pPr>
            <w:r w:rsidRPr="0046004C">
              <w:rPr>
                <w:rFonts w:cstheme="minorHAnsi"/>
              </w:rPr>
              <w:t>.062</w:t>
            </w:r>
          </w:p>
        </w:tc>
        <w:tc>
          <w:tcPr>
            <w:tcW w:w="1110" w:type="dxa"/>
            <w:tcBorders>
              <w:right w:val="single" w:sz="4" w:space="0" w:color="auto"/>
            </w:tcBorders>
            <w:vAlign w:val="center"/>
          </w:tcPr>
          <w:p w14:paraId="16C70F75" w14:textId="77777777" w:rsidR="00D26C17" w:rsidRPr="0046004C" w:rsidRDefault="00D26C17" w:rsidP="00D26C17">
            <w:pPr>
              <w:spacing w:line="360" w:lineRule="auto"/>
              <w:rPr>
                <w:rFonts w:cstheme="minorHAnsi"/>
              </w:rPr>
            </w:pPr>
            <w:r w:rsidRPr="0046004C">
              <w:rPr>
                <w:rFonts w:cstheme="minorHAnsi"/>
              </w:rPr>
              <w:t>.066</w:t>
            </w:r>
          </w:p>
        </w:tc>
        <w:tc>
          <w:tcPr>
            <w:tcW w:w="1110" w:type="dxa"/>
            <w:tcBorders>
              <w:right w:val="single" w:sz="4" w:space="0" w:color="auto"/>
            </w:tcBorders>
            <w:vAlign w:val="center"/>
          </w:tcPr>
          <w:p w14:paraId="753081B1" w14:textId="33F5C780" w:rsidR="00D26C17" w:rsidRPr="0046004C" w:rsidRDefault="0004756E" w:rsidP="00D26C17">
            <w:pPr>
              <w:spacing w:line="360" w:lineRule="auto"/>
              <w:rPr>
                <w:rFonts w:cstheme="minorHAnsi"/>
              </w:rPr>
            </w:pPr>
            <w:r>
              <w:rPr>
                <w:rFonts w:cstheme="minorHAnsi"/>
              </w:rPr>
              <w:t>.063</w:t>
            </w:r>
          </w:p>
        </w:tc>
        <w:tc>
          <w:tcPr>
            <w:tcW w:w="915" w:type="dxa"/>
            <w:tcBorders>
              <w:left w:val="single" w:sz="4" w:space="0" w:color="auto"/>
            </w:tcBorders>
            <w:vAlign w:val="center"/>
          </w:tcPr>
          <w:p w14:paraId="6DA8B126" w14:textId="3BBDA35A" w:rsidR="00D26C17" w:rsidRPr="0046004C" w:rsidRDefault="00D26C17" w:rsidP="00D26C17">
            <w:pPr>
              <w:spacing w:line="360" w:lineRule="auto"/>
              <w:rPr>
                <w:rFonts w:cstheme="minorHAnsi"/>
              </w:rPr>
            </w:pPr>
            <w:r w:rsidRPr="0046004C">
              <w:rPr>
                <w:rFonts w:cstheme="minorHAnsi"/>
              </w:rPr>
              <w:t>.059</w:t>
            </w:r>
          </w:p>
        </w:tc>
        <w:tc>
          <w:tcPr>
            <w:tcW w:w="1110" w:type="dxa"/>
            <w:tcBorders>
              <w:right w:val="single" w:sz="4" w:space="0" w:color="auto"/>
            </w:tcBorders>
            <w:vAlign w:val="center"/>
          </w:tcPr>
          <w:p w14:paraId="7BA1011A" w14:textId="77777777" w:rsidR="00D26C17" w:rsidRPr="0046004C" w:rsidRDefault="00D26C17" w:rsidP="00D26C17">
            <w:pPr>
              <w:spacing w:line="360" w:lineRule="auto"/>
              <w:rPr>
                <w:rFonts w:cstheme="minorHAnsi"/>
              </w:rPr>
            </w:pPr>
            <w:r w:rsidRPr="0046004C">
              <w:rPr>
                <w:rFonts w:cstheme="minorHAnsi"/>
              </w:rPr>
              <w:t>.062</w:t>
            </w:r>
          </w:p>
        </w:tc>
        <w:tc>
          <w:tcPr>
            <w:tcW w:w="1110" w:type="dxa"/>
            <w:tcBorders>
              <w:right w:val="single" w:sz="4" w:space="0" w:color="auto"/>
            </w:tcBorders>
            <w:vAlign w:val="center"/>
          </w:tcPr>
          <w:p w14:paraId="78F1736A" w14:textId="6F5268E1" w:rsidR="00D26C17" w:rsidRPr="0046004C" w:rsidRDefault="0004756E" w:rsidP="00D26C17">
            <w:pPr>
              <w:spacing w:line="360" w:lineRule="auto"/>
              <w:rPr>
                <w:rFonts w:cstheme="minorHAnsi"/>
              </w:rPr>
            </w:pPr>
            <w:r>
              <w:rPr>
                <w:rFonts w:cstheme="minorHAnsi"/>
              </w:rPr>
              <w:t>.061</w:t>
            </w:r>
          </w:p>
        </w:tc>
        <w:tc>
          <w:tcPr>
            <w:tcW w:w="915" w:type="dxa"/>
            <w:tcBorders>
              <w:left w:val="single" w:sz="4" w:space="0" w:color="auto"/>
            </w:tcBorders>
            <w:vAlign w:val="center"/>
          </w:tcPr>
          <w:p w14:paraId="6AB43DDA" w14:textId="4D6D6611" w:rsidR="00D26C17" w:rsidRPr="0046004C" w:rsidRDefault="00D26C17" w:rsidP="00D26C17">
            <w:pPr>
              <w:spacing w:line="360" w:lineRule="auto"/>
              <w:rPr>
                <w:rFonts w:cstheme="minorHAnsi"/>
              </w:rPr>
            </w:pPr>
            <w:r w:rsidRPr="0046004C">
              <w:rPr>
                <w:rFonts w:cstheme="minorHAnsi"/>
              </w:rPr>
              <w:t>.056</w:t>
            </w:r>
          </w:p>
        </w:tc>
        <w:tc>
          <w:tcPr>
            <w:tcW w:w="1110" w:type="dxa"/>
            <w:vAlign w:val="center"/>
          </w:tcPr>
          <w:p w14:paraId="1FB5B455" w14:textId="77777777" w:rsidR="00D26C17" w:rsidRPr="0046004C" w:rsidRDefault="00D26C17" w:rsidP="00D26C17">
            <w:pPr>
              <w:spacing w:line="360" w:lineRule="auto"/>
              <w:rPr>
                <w:rFonts w:cstheme="minorHAnsi"/>
              </w:rPr>
            </w:pPr>
            <w:r w:rsidRPr="0046004C">
              <w:rPr>
                <w:rFonts w:cstheme="minorHAnsi"/>
              </w:rPr>
              <w:t>.059</w:t>
            </w:r>
          </w:p>
        </w:tc>
        <w:tc>
          <w:tcPr>
            <w:tcW w:w="1110" w:type="dxa"/>
            <w:vAlign w:val="center"/>
          </w:tcPr>
          <w:p w14:paraId="0D31C835" w14:textId="1A1BB93F" w:rsidR="00D26C17" w:rsidRPr="0046004C" w:rsidRDefault="0004756E" w:rsidP="00D26C17">
            <w:pPr>
              <w:spacing w:line="360" w:lineRule="auto"/>
              <w:rPr>
                <w:rFonts w:cstheme="minorHAnsi"/>
              </w:rPr>
            </w:pPr>
            <w:r>
              <w:rPr>
                <w:rFonts w:cstheme="minorHAnsi"/>
              </w:rPr>
              <w:t>.058</w:t>
            </w:r>
          </w:p>
        </w:tc>
      </w:tr>
    </w:tbl>
    <w:p w14:paraId="11C895C2" w14:textId="3B34E58C" w:rsidR="00F9651F" w:rsidRPr="00F9651F" w:rsidRDefault="00F9651F" w:rsidP="00F9651F">
      <w:pPr>
        <w:spacing w:line="360" w:lineRule="auto"/>
        <w:jc w:val="both"/>
        <w:rPr>
          <w:rFonts w:cstheme="minorHAnsi"/>
          <w:lang w:val="en-US"/>
        </w:rPr>
      </w:pPr>
      <w:r w:rsidRPr="0046004C">
        <w:rPr>
          <w:rFonts w:cstheme="minorHAnsi"/>
        </w:rPr>
        <w:br/>
      </w:r>
      <w:r w:rsidRPr="00F9651F">
        <w:rPr>
          <w:rFonts w:cstheme="minorHAnsi"/>
          <w:i/>
          <w:iCs/>
        </w:rPr>
        <w:t xml:space="preserve">Note. </w:t>
      </w:r>
      <w:r w:rsidRPr="00F9651F">
        <w:rPr>
          <w:rFonts w:cstheme="minorHAnsi"/>
        </w:rPr>
        <w:t xml:space="preserve">* In the first sensitivity analysis, </w:t>
      </w:r>
      <w:r w:rsidRPr="00F9651F">
        <w:rPr>
          <w:rFonts w:cstheme="minorHAnsi"/>
          <w:lang w:val="en-US"/>
        </w:rPr>
        <w:t>participants who did not believe climate change was a threat were removed</w:t>
      </w:r>
      <w:r w:rsidRPr="00F9651F">
        <w:rPr>
          <w:rFonts w:cstheme="minorHAnsi"/>
          <w:lang w:val="en-US"/>
        </w:rPr>
        <w:t xml:space="preserve"> (</w:t>
      </w:r>
      <w:r w:rsidRPr="00F9651F">
        <w:rPr>
          <w:rFonts w:cstheme="minorHAnsi"/>
          <w:i/>
          <w:iCs/>
          <w:lang w:val="en-US"/>
        </w:rPr>
        <w:t>n</w:t>
      </w:r>
      <w:r w:rsidRPr="00F9651F">
        <w:rPr>
          <w:rFonts w:cstheme="minorHAnsi"/>
          <w:lang w:val="en-US"/>
        </w:rPr>
        <w:t xml:space="preserve"> = 298</w:t>
      </w:r>
      <w:r w:rsidRPr="00F9651F">
        <w:rPr>
          <w:rFonts w:cstheme="minorHAnsi"/>
          <w:lang w:val="en-US"/>
        </w:rPr>
        <w:t>).</w:t>
      </w:r>
    </w:p>
    <w:p w14:paraId="166283D7" w14:textId="4B1E7143" w:rsidR="00F9651F" w:rsidRPr="00F9651F" w:rsidRDefault="00F9651F" w:rsidP="00F9651F">
      <w:pPr>
        <w:spacing w:line="360" w:lineRule="auto"/>
        <w:jc w:val="both"/>
        <w:rPr>
          <w:rFonts w:cstheme="minorHAnsi"/>
          <w:lang w:val="en-US"/>
        </w:rPr>
      </w:pPr>
      <w:r w:rsidRPr="00F9651F">
        <w:rPr>
          <w:rFonts w:cstheme="minorHAnsi"/>
          <w:lang w:val="en-US"/>
        </w:rPr>
        <w:t>**</w:t>
      </w:r>
      <w:r w:rsidRPr="00F9651F">
        <w:rPr>
          <w:rFonts w:cstheme="minorHAnsi"/>
        </w:rPr>
        <w:t xml:space="preserve"> </w:t>
      </w:r>
      <w:r w:rsidRPr="00F9651F">
        <w:rPr>
          <w:rFonts w:cstheme="minorHAnsi"/>
        </w:rPr>
        <w:t xml:space="preserve">In the </w:t>
      </w:r>
      <w:r w:rsidRPr="00F9651F">
        <w:rPr>
          <w:rFonts w:cstheme="minorHAnsi"/>
        </w:rPr>
        <w:t>second</w:t>
      </w:r>
      <w:r w:rsidRPr="00F9651F">
        <w:rPr>
          <w:rFonts w:cstheme="minorHAnsi"/>
        </w:rPr>
        <w:t xml:space="preserve"> sensitivity analysis,</w:t>
      </w:r>
      <w:r w:rsidRPr="00F9651F">
        <w:rPr>
          <w:rFonts w:cstheme="minorHAnsi"/>
        </w:rPr>
        <w:t xml:space="preserve"> the total CCA score was used </w:t>
      </w:r>
      <w:r w:rsidRPr="00F9651F">
        <w:rPr>
          <w:rFonts w:cstheme="minorHAnsi"/>
        </w:rPr>
        <w:t>including the</w:t>
      </w:r>
      <w:r w:rsidRPr="00F9651F">
        <w:rPr>
          <w:rStyle w:val="normaltextrun"/>
          <w:rFonts w:cstheme="minorHAnsi"/>
          <w:sz w:val="24"/>
          <w:szCs w:val="24"/>
        </w:rPr>
        <w:t xml:space="preserve"> </w:t>
      </w:r>
      <w:r w:rsidRPr="00F9651F">
        <w:t>functional impairment</w:t>
      </w:r>
      <w:r w:rsidRPr="00F9651F">
        <w:t xml:space="preserve"> items</w:t>
      </w:r>
      <w:r w:rsidRPr="00F9651F">
        <w:rPr>
          <w:rStyle w:val="normaltextrun"/>
          <w:rFonts w:cstheme="minorHAnsi"/>
          <w:sz w:val="24"/>
          <w:szCs w:val="24"/>
        </w:rPr>
        <w:t xml:space="preserve"> </w:t>
      </w:r>
      <w:r w:rsidRPr="00F9651F">
        <w:rPr>
          <w:rFonts w:cstheme="minorHAnsi"/>
          <w:lang w:val="en-US"/>
        </w:rPr>
        <w:t>(</w:t>
      </w:r>
      <w:r w:rsidRPr="00F9651F">
        <w:rPr>
          <w:rFonts w:cstheme="minorHAnsi"/>
          <w:i/>
          <w:iCs/>
          <w:lang w:val="en-US"/>
        </w:rPr>
        <w:t xml:space="preserve">n </w:t>
      </w:r>
      <w:r w:rsidRPr="00F9651F">
        <w:rPr>
          <w:rFonts w:cstheme="minorHAnsi"/>
          <w:lang w:val="en-US"/>
        </w:rPr>
        <w:t xml:space="preserve">= </w:t>
      </w:r>
      <w:r w:rsidRPr="00F9651F">
        <w:rPr>
          <w:rFonts w:cstheme="minorHAnsi"/>
          <w:lang w:val="en-US"/>
        </w:rPr>
        <w:t>316</w:t>
      </w:r>
      <w:r w:rsidRPr="00F9651F">
        <w:rPr>
          <w:rFonts w:cstheme="minorHAnsi"/>
          <w:lang w:val="en-US"/>
        </w:rPr>
        <w:t>).</w:t>
      </w:r>
    </w:p>
    <w:p w14:paraId="213DE6C5" w14:textId="5AE4252A" w:rsidR="00A73A07" w:rsidRDefault="00A73A07">
      <w:pPr>
        <w:rPr>
          <w:rFonts w:cstheme="minorHAnsi"/>
          <w:i/>
          <w:iCs/>
          <w:lang w:val="en-US"/>
        </w:rPr>
      </w:pPr>
      <w:r>
        <w:rPr>
          <w:rFonts w:cstheme="minorHAnsi"/>
          <w:i/>
          <w:iCs/>
          <w:lang w:val="en-US"/>
        </w:rPr>
        <w:br w:type="page"/>
      </w:r>
    </w:p>
    <w:p w14:paraId="73820AC6" w14:textId="506A27D7" w:rsidR="004A0F87" w:rsidRPr="0046004C" w:rsidRDefault="0056261F" w:rsidP="004A0F87">
      <w:pPr>
        <w:spacing w:line="360" w:lineRule="auto"/>
        <w:jc w:val="both"/>
        <w:rPr>
          <w:rFonts w:cstheme="minorHAnsi"/>
          <w:b/>
          <w:bCs/>
          <w:lang w:val="en-US"/>
        </w:rPr>
      </w:pPr>
      <w:r>
        <w:rPr>
          <w:rFonts w:cstheme="minorHAnsi"/>
          <w:b/>
          <w:bCs/>
          <w:lang w:val="en-US"/>
        </w:rPr>
        <w:lastRenderedPageBreak/>
        <w:t>Table 2</w:t>
      </w:r>
    </w:p>
    <w:p w14:paraId="7D72A8FA" w14:textId="6F2FC2A2" w:rsidR="00F9651F" w:rsidRPr="00954F38" w:rsidRDefault="00A73A07" w:rsidP="00F9651F">
      <w:pPr>
        <w:spacing w:line="360" w:lineRule="auto"/>
        <w:jc w:val="both"/>
        <w:rPr>
          <w:rFonts w:cstheme="minorHAnsi"/>
          <w:i/>
          <w:iCs/>
          <w:lang w:val="en-US"/>
        </w:rPr>
      </w:pPr>
      <w:r w:rsidRPr="00954F38">
        <w:rPr>
          <w:rFonts w:cstheme="minorHAnsi"/>
          <w:i/>
          <w:iCs/>
          <w:lang w:val="en-US"/>
        </w:rPr>
        <w:t xml:space="preserve">A table comparing </w:t>
      </w:r>
      <w:r w:rsidRPr="00954F38">
        <w:rPr>
          <w:rFonts w:cstheme="minorHAnsi"/>
          <w:i/>
          <w:iCs/>
          <w:lang w:val="en-US"/>
        </w:rPr>
        <w:t xml:space="preserve">the </w:t>
      </w:r>
      <w:r w:rsidR="00D26C17" w:rsidRPr="00954F38">
        <w:rPr>
          <w:rFonts w:cstheme="minorHAnsi"/>
          <w:i/>
          <w:iCs/>
          <w:lang w:val="en-US"/>
        </w:rPr>
        <w:t xml:space="preserve">three-factor model </w:t>
      </w:r>
      <w:r w:rsidRPr="00954F38">
        <w:rPr>
          <w:rFonts w:cstheme="minorHAnsi"/>
          <w:i/>
          <w:iCs/>
          <w:lang w:val="en-US"/>
        </w:rPr>
        <w:t xml:space="preserve">SEM </w:t>
      </w:r>
      <w:r w:rsidR="00D26C17" w:rsidRPr="00954F38">
        <w:rPr>
          <w:rFonts w:cstheme="minorHAnsi"/>
          <w:i/>
          <w:iCs/>
          <w:lang w:val="en-US"/>
        </w:rPr>
        <w:t xml:space="preserve">regression results </w:t>
      </w:r>
      <w:r w:rsidRPr="00954F38">
        <w:rPr>
          <w:rFonts w:cstheme="minorHAnsi"/>
          <w:i/>
          <w:iCs/>
          <w:lang w:val="en-US"/>
        </w:rPr>
        <w:t xml:space="preserve">between the original analysis </w:t>
      </w:r>
      <w:r w:rsidR="00223A28" w:rsidRPr="00954F38">
        <w:rPr>
          <w:rFonts w:cstheme="minorHAnsi"/>
          <w:i/>
          <w:iCs/>
          <w:lang w:val="en-US"/>
        </w:rPr>
        <w:t xml:space="preserve">(OA; n = 316) </w:t>
      </w:r>
      <w:r w:rsidRPr="00954F38">
        <w:rPr>
          <w:rFonts w:cstheme="minorHAnsi"/>
          <w:i/>
          <w:iCs/>
          <w:lang w:val="en-US"/>
        </w:rPr>
        <w:t>and the two sensitivity analyses</w:t>
      </w:r>
      <w:r w:rsidR="00D26C17" w:rsidRPr="00954F38">
        <w:rPr>
          <w:rFonts w:cstheme="minorHAnsi"/>
          <w:i/>
          <w:iCs/>
          <w:lang w:val="en-US"/>
        </w:rPr>
        <w:t xml:space="preserve"> (SA).</w:t>
      </w:r>
    </w:p>
    <w:tbl>
      <w:tblPr>
        <w:tblpPr w:leftFromText="180" w:rightFromText="180" w:vertAnchor="text" w:horzAnchor="margin" w:tblpY="76"/>
        <w:tblW w:w="135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24"/>
        <w:gridCol w:w="990"/>
        <w:gridCol w:w="1070"/>
        <w:gridCol w:w="1294"/>
        <w:gridCol w:w="1073"/>
        <w:gridCol w:w="1073"/>
        <w:gridCol w:w="1303"/>
        <w:gridCol w:w="1074"/>
        <w:gridCol w:w="1074"/>
        <w:gridCol w:w="1295"/>
        <w:gridCol w:w="12"/>
      </w:tblGrid>
      <w:tr w:rsidR="009B60DC" w:rsidRPr="00D26C17" w14:paraId="18FB686B" w14:textId="77777777" w:rsidTr="009B60DC">
        <w:trPr>
          <w:trHeight w:val="421"/>
        </w:trPr>
        <w:tc>
          <w:tcPr>
            <w:tcW w:w="3324" w:type="dxa"/>
            <w:vMerge w:val="restart"/>
            <w:shd w:val="clear" w:color="auto" w:fill="auto"/>
            <w:noWrap/>
            <w:vAlign w:val="center"/>
            <w:hideMark/>
          </w:tcPr>
          <w:p w14:paraId="625440D5" w14:textId="77777777" w:rsidR="009B60DC" w:rsidRPr="00A73A07" w:rsidRDefault="009B60DC" w:rsidP="009B60DC">
            <w:pPr>
              <w:spacing w:after="0" w:line="360" w:lineRule="auto"/>
              <w:rPr>
                <w:rFonts w:cstheme="minorHAnsi"/>
                <w:b/>
                <w:bCs/>
              </w:rPr>
            </w:pPr>
          </w:p>
          <w:p w14:paraId="55482789" w14:textId="77777777" w:rsidR="009B60DC" w:rsidRPr="00A73A07" w:rsidRDefault="009B60DC" w:rsidP="009B60DC">
            <w:pPr>
              <w:spacing w:after="0" w:line="360" w:lineRule="auto"/>
              <w:rPr>
                <w:rFonts w:cstheme="minorHAnsi"/>
                <w:b/>
                <w:bCs/>
              </w:rPr>
            </w:pPr>
          </w:p>
        </w:tc>
        <w:tc>
          <w:tcPr>
            <w:tcW w:w="3354" w:type="dxa"/>
            <w:gridSpan w:val="3"/>
            <w:shd w:val="clear" w:color="auto" w:fill="auto"/>
            <w:noWrap/>
            <w:vAlign w:val="center"/>
            <w:hideMark/>
          </w:tcPr>
          <w:p w14:paraId="4C218BC9" w14:textId="77777777" w:rsidR="009B60DC" w:rsidRPr="00D26C17" w:rsidRDefault="009B60DC" w:rsidP="009B60DC">
            <w:pPr>
              <w:spacing w:after="0" w:line="360" w:lineRule="auto"/>
              <w:jc w:val="center"/>
              <w:rPr>
                <w:rFonts w:cstheme="minorHAnsi"/>
                <w:b/>
                <w:bCs/>
              </w:rPr>
            </w:pPr>
            <w:r w:rsidRPr="00D26C17">
              <w:rPr>
                <w:rFonts w:cstheme="minorHAnsi"/>
                <w:b/>
                <w:bCs/>
              </w:rPr>
              <w:t>Depression</w:t>
            </w:r>
          </w:p>
        </w:tc>
        <w:tc>
          <w:tcPr>
            <w:tcW w:w="3449" w:type="dxa"/>
            <w:gridSpan w:val="3"/>
            <w:shd w:val="clear" w:color="auto" w:fill="auto"/>
            <w:noWrap/>
            <w:vAlign w:val="center"/>
            <w:hideMark/>
          </w:tcPr>
          <w:p w14:paraId="3DFC6FC4" w14:textId="77777777" w:rsidR="009B60DC" w:rsidRPr="00D26C17" w:rsidRDefault="009B60DC" w:rsidP="009B60DC">
            <w:pPr>
              <w:spacing w:after="0" w:line="360" w:lineRule="auto"/>
              <w:jc w:val="center"/>
              <w:rPr>
                <w:rFonts w:cstheme="minorHAnsi"/>
                <w:b/>
                <w:bCs/>
              </w:rPr>
            </w:pPr>
            <w:r w:rsidRPr="00D26C17">
              <w:rPr>
                <w:rFonts w:cstheme="minorHAnsi"/>
                <w:b/>
                <w:bCs/>
              </w:rPr>
              <w:t>Generalised Anxiety</w:t>
            </w:r>
          </w:p>
        </w:tc>
        <w:tc>
          <w:tcPr>
            <w:tcW w:w="3455" w:type="dxa"/>
            <w:gridSpan w:val="4"/>
            <w:shd w:val="clear" w:color="auto" w:fill="auto"/>
            <w:noWrap/>
            <w:vAlign w:val="center"/>
            <w:hideMark/>
          </w:tcPr>
          <w:p w14:paraId="18589290" w14:textId="77777777" w:rsidR="009B60DC" w:rsidRPr="00D26C17" w:rsidRDefault="009B60DC" w:rsidP="009B60DC">
            <w:pPr>
              <w:spacing w:after="0" w:line="360" w:lineRule="auto"/>
              <w:jc w:val="center"/>
              <w:rPr>
                <w:rFonts w:cstheme="minorHAnsi"/>
                <w:b/>
                <w:bCs/>
              </w:rPr>
            </w:pPr>
            <w:r w:rsidRPr="00D26C17">
              <w:rPr>
                <w:rFonts w:cstheme="minorHAnsi"/>
                <w:b/>
                <w:bCs/>
              </w:rPr>
              <w:t>Climate Change Anxiety</w:t>
            </w:r>
          </w:p>
        </w:tc>
      </w:tr>
      <w:tr w:rsidR="009B60DC" w:rsidRPr="00D26C17" w14:paraId="076B27AD" w14:textId="77777777" w:rsidTr="009B60DC">
        <w:trPr>
          <w:gridAfter w:val="1"/>
          <w:wAfter w:w="13" w:type="dxa"/>
          <w:trHeight w:val="421"/>
        </w:trPr>
        <w:tc>
          <w:tcPr>
            <w:tcW w:w="3324" w:type="dxa"/>
            <w:vMerge/>
            <w:shd w:val="clear" w:color="auto" w:fill="auto"/>
            <w:noWrap/>
            <w:vAlign w:val="center"/>
          </w:tcPr>
          <w:p w14:paraId="7FE19CFF" w14:textId="77777777" w:rsidR="009B60DC" w:rsidRPr="00D26C17" w:rsidRDefault="009B60DC" w:rsidP="009B60DC">
            <w:pPr>
              <w:spacing w:after="0" w:line="360" w:lineRule="auto"/>
              <w:rPr>
                <w:rFonts w:cstheme="minorHAnsi"/>
              </w:rPr>
            </w:pPr>
          </w:p>
        </w:tc>
        <w:tc>
          <w:tcPr>
            <w:tcW w:w="990" w:type="dxa"/>
            <w:shd w:val="clear" w:color="auto" w:fill="auto"/>
            <w:noWrap/>
            <w:vAlign w:val="center"/>
          </w:tcPr>
          <w:p w14:paraId="0D50D176" w14:textId="77777777" w:rsidR="009B60DC" w:rsidRPr="00D26C17" w:rsidRDefault="009B60DC" w:rsidP="009B60DC">
            <w:pPr>
              <w:spacing w:after="0" w:line="360" w:lineRule="auto"/>
              <w:rPr>
                <w:rFonts w:cstheme="minorHAnsi"/>
              </w:rPr>
            </w:pPr>
            <w:r>
              <w:rPr>
                <w:rFonts w:cstheme="minorHAnsi"/>
              </w:rPr>
              <w:t>OA</w:t>
            </w:r>
          </w:p>
        </w:tc>
        <w:tc>
          <w:tcPr>
            <w:tcW w:w="1070" w:type="dxa"/>
            <w:vAlign w:val="center"/>
          </w:tcPr>
          <w:p w14:paraId="708041DA" w14:textId="77777777" w:rsidR="009B60DC" w:rsidRPr="00D26C17" w:rsidRDefault="009B60DC" w:rsidP="009B60DC">
            <w:pPr>
              <w:spacing w:after="0" w:line="360" w:lineRule="auto"/>
              <w:rPr>
                <w:rFonts w:cstheme="minorHAnsi"/>
              </w:rPr>
            </w:pPr>
            <w:r>
              <w:rPr>
                <w:rFonts w:cstheme="minorHAnsi"/>
              </w:rPr>
              <w:t>First SA*</w:t>
            </w:r>
          </w:p>
        </w:tc>
        <w:tc>
          <w:tcPr>
            <w:tcW w:w="1293" w:type="dxa"/>
            <w:vAlign w:val="center"/>
          </w:tcPr>
          <w:p w14:paraId="036B4BEC" w14:textId="77777777" w:rsidR="009B60DC" w:rsidRPr="00D26C17" w:rsidRDefault="009B60DC" w:rsidP="009B60DC">
            <w:pPr>
              <w:spacing w:after="0" w:line="360" w:lineRule="auto"/>
              <w:rPr>
                <w:rFonts w:cstheme="minorHAnsi"/>
              </w:rPr>
            </w:pPr>
            <w:r>
              <w:rPr>
                <w:rFonts w:cstheme="minorHAnsi"/>
              </w:rPr>
              <w:t>Second SA**</w:t>
            </w:r>
          </w:p>
        </w:tc>
        <w:tc>
          <w:tcPr>
            <w:tcW w:w="1073" w:type="dxa"/>
            <w:shd w:val="clear" w:color="auto" w:fill="auto"/>
            <w:noWrap/>
            <w:vAlign w:val="center"/>
          </w:tcPr>
          <w:p w14:paraId="464C5CCC" w14:textId="77777777" w:rsidR="009B60DC" w:rsidRPr="00D26C17" w:rsidRDefault="009B60DC" w:rsidP="009B60DC">
            <w:pPr>
              <w:spacing w:after="0" w:line="360" w:lineRule="auto"/>
              <w:rPr>
                <w:rFonts w:cstheme="minorHAnsi"/>
              </w:rPr>
            </w:pPr>
            <w:r>
              <w:rPr>
                <w:rFonts w:cstheme="minorHAnsi"/>
              </w:rPr>
              <w:t>OA</w:t>
            </w:r>
          </w:p>
        </w:tc>
        <w:tc>
          <w:tcPr>
            <w:tcW w:w="1073" w:type="dxa"/>
            <w:vAlign w:val="center"/>
          </w:tcPr>
          <w:p w14:paraId="7A90E38F" w14:textId="77777777" w:rsidR="009B60DC" w:rsidRPr="00D26C17" w:rsidRDefault="009B60DC" w:rsidP="009B60DC">
            <w:pPr>
              <w:spacing w:after="0" w:line="360" w:lineRule="auto"/>
              <w:rPr>
                <w:rFonts w:cstheme="minorHAnsi"/>
              </w:rPr>
            </w:pPr>
            <w:r>
              <w:rPr>
                <w:rFonts w:cstheme="minorHAnsi"/>
              </w:rPr>
              <w:t>First SA</w:t>
            </w:r>
          </w:p>
        </w:tc>
        <w:tc>
          <w:tcPr>
            <w:tcW w:w="1303" w:type="dxa"/>
            <w:vAlign w:val="center"/>
          </w:tcPr>
          <w:p w14:paraId="2376E2E8" w14:textId="77777777" w:rsidR="009B60DC" w:rsidRPr="00D26C17" w:rsidRDefault="009B60DC" w:rsidP="009B60DC">
            <w:pPr>
              <w:spacing w:after="0" w:line="360" w:lineRule="auto"/>
              <w:rPr>
                <w:rFonts w:cstheme="minorHAnsi"/>
              </w:rPr>
            </w:pPr>
            <w:r>
              <w:rPr>
                <w:rFonts w:cstheme="minorHAnsi"/>
              </w:rPr>
              <w:t>Second SA</w:t>
            </w:r>
          </w:p>
        </w:tc>
        <w:tc>
          <w:tcPr>
            <w:tcW w:w="1074" w:type="dxa"/>
            <w:shd w:val="clear" w:color="auto" w:fill="auto"/>
            <w:noWrap/>
            <w:vAlign w:val="center"/>
          </w:tcPr>
          <w:p w14:paraId="22EB9ECC" w14:textId="77777777" w:rsidR="009B60DC" w:rsidRPr="00D26C17" w:rsidRDefault="009B60DC" w:rsidP="009B60DC">
            <w:pPr>
              <w:spacing w:after="0" w:line="360" w:lineRule="auto"/>
              <w:rPr>
                <w:rFonts w:cstheme="minorHAnsi"/>
              </w:rPr>
            </w:pPr>
            <w:r>
              <w:rPr>
                <w:rFonts w:cstheme="minorHAnsi"/>
              </w:rPr>
              <w:t>OA</w:t>
            </w:r>
          </w:p>
        </w:tc>
        <w:tc>
          <w:tcPr>
            <w:tcW w:w="1074" w:type="dxa"/>
            <w:shd w:val="clear" w:color="auto" w:fill="auto"/>
            <w:noWrap/>
            <w:vAlign w:val="center"/>
          </w:tcPr>
          <w:p w14:paraId="4437BAA5" w14:textId="77777777" w:rsidR="009B60DC" w:rsidRPr="00D26C17" w:rsidRDefault="009B60DC" w:rsidP="009B60DC">
            <w:pPr>
              <w:spacing w:after="0" w:line="360" w:lineRule="auto"/>
              <w:rPr>
                <w:rFonts w:cstheme="minorHAnsi"/>
              </w:rPr>
            </w:pPr>
            <w:r>
              <w:rPr>
                <w:rFonts w:cstheme="minorHAnsi"/>
              </w:rPr>
              <w:t>First SA</w:t>
            </w:r>
          </w:p>
        </w:tc>
        <w:tc>
          <w:tcPr>
            <w:tcW w:w="1295" w:type="dxa"/>
            <w:vAlign w:val="center"/>
          </w:tcPr>
          <w:p w14:paraId="2900312C" w14:textId="77777777" w:rsidR="009B60DC" w:rsidRPr="00D26C17" w:rsidRDefault="009B60DC" w:rsidP="009B60DC">
            <w:pPr>
              <w:spacing w:after="0" w:line="360" w:lineRule="auto"/>
              <w:rPr>
                <w:rFonts w:cstheme="minorHAnsi"/>
              </w:rPr>
            </w:pPr>
            <w:r>
              <w:rPr>
                <w:rFonts w:cstheme="minorHAnsi"/>
              </w:rPr>
              <w:t>Second SA</w:t>
            </w:r>
          </w:p>
        </w:tc>
      </w:tr>
      <w:tr w:rsidR="009B60DC" w:rsidRPr="00D26C17" w14:paraId="73267A1E" w14:textId="77777777" w:rsidTr="009B60DC">
        <w:trPr>
          <w:gridAfter w:val="1"/>
          <w:wAfter w:w="13" w:type="dxa"/>
          <w:trHeight w:val="451"/>
        </w:trPr>
        <w:tc>
          <w:tcPr>
            <w:tcW w:w="3324" w:type="dxa"/>
            <w:shd w:val="clear" w:color="auto" w:fill="auto"/>
            <w:noWrap/>
            <w:vAlign w:val="center"/>
          </w:tcPr>
          <w:p w14:paraId="34DDBE49" w14:textId="77777777" w:rsidR="009B60DC" w:rsidRPr="00A73A07" w:rsidRDefault="009B60DC" w:rsidP="009B60DC">
            <w:pPr>
              <w:spacing w:after="0" w:line="360" w:lineRule="auto"/>
              <w:rPr>
                <w:rFonts w:cstheme="minorHAnsi"/>
                <w:b/>
                <w:bCs/>
              </w:rPr>
            </w:pPr>
            <w:r w:rsidRPr="00706B53">
              <w:rPr>
                <w:rFonts w:cstheme="minorHAnsi"/>
                <w:b/>
                <w:bCs/>
              </w:rPr>
              <w:t>Depression</w:t>
            </w:r>
          </w:p>
        </w:tc>
        <w:tc>
          <w:tcPr>
            <w:tcW w:w="990" w:type="dxa"/>
            <w:shd w:val="clear" w:color="auto" w:fill="auto"/>
            <w:noWrap/>
            <w:vAlign w:val="center"/>
          </w:tcPr>
          <w:p w14:paraId="39D9D754" w14:textId="77777777" w:rsidR="009B60DC" w:rsidRPr="00A73A07" w:rsidRDefault="009B60DC" w:rsidP="009B60DC">
            <w:pPr>
              <w:spacing w:after="0" w:line="360" w:lineRule="auto"/>
              <w:rPr>
                <w:rFonts w:cstheme="minorHAnsi"/>
              </w:rPr>
            </w:pPr>
            <w:r>
              <w:rPr>
                <w:rFonts w:cstheme="minorHAnsi"/>
              </w:rPr>
              <w:t>1.000</w:t>
            </w:r>
          </w:p>
        </w:tc>
        <w:tc>
          <w:tcPr>
            <w:tcW w:w="1070" w:type="dxa"/>
            <w:vAlign w:val="center"/>
          </w:tcPr>
          <w:p w14:paraId="75267F10" w14:textId="77777777" w:rsidR="009B60DC" w:rsidRPr="00D26C17" w:rsidRDefault="009B60DC" w:rsidP="009B60DC">
            <w:pPr>
              <w:spacing w:after="0" w:line="360" w:lineRule="auto"/>
              <w:rPr>
                <w:rFonts w:cstheme="minorHAnsi"/>
              </w:rPr>
            </w:pPr>
            <w:r>
              <w:rPr>
                <w:rFonts w:cstheme="minorHAnsi"/>
              </w:rPr>
              <w:t>1.000</w:t>
            </w:r>
          </w:p>
        </w:tc>
        <w:tc>
          <w:tcPr>
            <w:tcW w:w="1293" w:type="dxa"/>
            <w:vAlign w:val="center"/>
          </w:tcPr>
          <w:p w14:paraId="60E588F0" w14:textId="77777777" w:rsidR="009B60DC" w:rsidRPr="00D26C17" w:rsidRDefault="009B60DC" w:rsidP="009B60DC">
            <w:pPr>
              <w:spacing w:after="0" w:line="360" w:lineRule="auto"/>
              <w:rPr>
                <w:rFonts w:cstheme="minorHAnsi"/>
              </w:rPr>
            </w:pPr>
            <w:r>
              <w:rPr>
                <w:rFonts w:cstheme="minorHAnsi"/>
              </w:rPr>
              <w:t>1.000</w:t>
            </w:r>
          </w:p>
        </w:tc>
        <w:tc>
          <w:tcPr>
            <w:tcW w:w="1073" w:type="dxa"/>
            <w:shd w:val="clear" w:color="auto" w:fill="auto"/>
            <w:noWrap/>
            <w:vAlign w:val="center"/>
          </w:tcPr>
          <w:p w14:paraId="60C35067" w14:textId="77777777" w:rsidR="009B60DC" w:rsidRPr="00A73A07" w:rsidRDefault="009B60DC" w:rsidP="009B60DC">
            <w:pPr>
              <w:spacing w:after="0" w:line="360" w:lineRule="auto"/>
              <w:rPr>
                <w:rFonts w:cstheme="minorHAnsi"/>
              </w:rPr>
            </w:pPr>
            <w:r>
              <w:rPr>
                <w:rFonts w:cstheme="minorHAnsi"/>
              </w:rPr>
              <w:t>-</w:t>
            </w:r>
          </w:p>
        </w:tc>
        <w:tc>
          <w:tcPr>
            <w:tcW w:w="1073" w:type="dxa"/>
            <w:vAlign w:val="center"/>
          </w:tcPr>
          <w:p w14:paraId="3FF06ADE" w14:textId="77777777" w:rsidR="009B60DC" w:rsidRPr="00D26C17" w:rsidRDefault="009B60DC" w:rsidP="009B60DC">
            <w:pPr>
              <w:spacing w:after="0" w:line="360" w:lineRule="auto"/>
              <w:rPr>
                <w:rFonts w:cstheme="minorHAnsi"/>
              </w:rPr>
            </w:pPr>
            <w:r>
              <w:rPr>
                <w:rFonts w:cstheme="minorHAnsi"/>
              </w:rPr>
              <w:t>-</w:t>
            </w:r>
          </w:p>
        </w:tc>
        <w:tc>
          <w:tcPr>
            <w:tcW w:w="1303" w:type="dxa"/>
            <w:vAlign w:val="center"/>
          </w:tcPr>
          <w:p w14:paraId="05408C43" w14:textId="77777777" w:rsidR="009B60DC" w:rsidRPr="00D26C17" w:rsidRDefault="009B60DC" w:rsidP="009B60DC">
            <w:pPr>
              <w:spacing w:after="0" w:line="360" w:lineRule="auto"/>
              <w:rPr>
                <w:rFonts w:cstheme="minorHAnsi"/>
              </w:rPr>
            </w:pPr>
            <w:r>
              <w:rPr>
                <w:rFonts w:cstheme="minorHAnsi"/>
              </w:rPr>
              <w:t>-</w:t>
            </w:r>
          </w:p>
        </w:tc>
        <w:tc>
          <w:tcPr>
            <w:tcW w:w="1074" w:type="dxa"/>
            <w:shd w:val="clear" w:color="auto" w:fill="auto"/>
            <w:noWrap/>
            <w:vAlign w:val="center"/>
          </w:tcPr>
          <w:p w14:paraId="18519001" w14:textId="77777777" w:rsidR="009B60DC" w:rsidRPr="00A73A07" w:rsidRDefault="009B60DC" w:rsidP="009B60DC">
            <w:pPr>
              <w:spacing w:after="0" w:line="360" w:lineRule="auto"/>
              <w:rPr>
                <w:rFonts w:cstheme="minorHAnsi"/>
              </w:rPr>
            </w:pPr>
            <w:r>
              <w:rPr>
                <w:rFonts w:cstheme="minorHAnsi"/>
              </w:rPr>
              <w:t>-</w:t>
            </w:r>
          </w:p>
        </w:tc>
        <w:tc>
          <w:tcPr>
            <w:tcW w:w="1074" w:type="dxa"/>
            <w:shd w:val="clear" w:color="auto" w:fill="auto"/>
            <w:noWrap/>
            <w:vAlign w:val="center"/>
          </w:tcPr>
          <w:p w14:paraId="0C0E298B" w14:textId="77777777" w:rsidR="009B60DC" w:rsidRPr="00A73A07" w:rsidRDefault="009B60DC" w:rsidP="009B60DC">
            <w:pPr>
              <w:spacing w:after="0" w:line="360" w:lineRule="auto"/>
              <w:rPr>
                <w:rFonts w:cstheme="minorHAnsi"/>
              </w:rPr>
            </w:pPr>
            <w:r>
              <w:rPr>
                <w:rFonts w:cstheme="minorHAnsi"/>
              </w:rPr>
              <w:t>-</w:t>
            </w:r>
          </w:p>
        </w:tc>
        <w:tc>
          <w:tcPr>
            <w:tcW w:w="1295" w:type="dxa"/>
            <w:vAlign w:val="center"/>
          </w:tcPr>
          <w:p w14:paraId="165C6F4C" w14:textId="77777777" w:rsidR="009B60DC" w:rsidRPr="00D26C17" w:rsidRDefault="009B60DC" w:rsidP="009B60DC">
            <w:pPr>
              <w:spacing w:after="0" w:line="360" w:lineRule="auto"/>
              <w:rPr>
                <w:rFonts w:cstheme="minorHAnsi"/>
              </w:rPr>
            </w:pPr>
            <w:r>
              <w:rPr>
                <w:rFonts w:cstheme="minorHAnsi"/>
              </w:rPr>
              <w:t>-</w:t>
            </w:r>
          </w:p>
        </w:tc>
      </w:tr>
      <w:tr w:rsidR="009B60DC" w:rsidRPr="00D26C17" w14:paraId="2E104E51" w14:textId="77777777" w:rsidTr="009B60DC">
        <w:trPr>
          <w:gridAfter w:val="1"/>
          <w:wAfter w:w="13" w:type="dxa"/>
          <w:trHeight w:val="421"/>
        </w:trPr>
        <w:tc>
          <w:tcPr>
            <w:tcW w:w="3324" w:type="dxa"/>
            <w:shd w:val="clear" w:color="auto" w:fill="auto"/>
            <w:noWrap/>
            <w:vAlign w:val="center"/>
          </w:tcPr>
          <w:p w14:paraId="2627C3FD" w14:textId="77777777" w:rsidR="009B60DC" w:rsidRPr="00A73A07" w:rsidRDefault="009B60DC" w:rsidP="009B60DC">
            <w:pPr>
              <w:spacing w:after="0" w:line="360" w:lineRule="auto"/>
              <w:rPr>
                <w:rFonts w:cstheme="minorHAnsi"/>
                <w:b/>
                <w:bCs/>
              </w:rPr>
            </w:pPr>
            <w:r w:rsidRPr="00706B53">
              <w:rPr>
                <w:rFonts w:cstheme="minorHAnsi"/>
                <w:b/>
                <w:bCs/>
              </w:rPr>
              <w:t>Generalised Anxiety</w:t>
            </w:r>
          </w:p>
        </w:tc>
        <w:tc>
          <w:tcPr>
            <w:tcW w:w="990" w:type="dxa"/>
            <w:shd w:val="clear" w:color="auto" w:fill="auto"/>
            <w:noWrap/>
            <w:vAlign w:val="center"/>
          </w:tcPr>
          <w:p w14:paraId="5E969ABF" w14:textId="77777777" w:rsidR="009B60DC" w:rsidRPr="00A73A07" w:rsidRDefault="009B60DC" w:rsidP="009B60DC">
            <w:pPr>
              <w:spacing w:after="0" w:line="360" w:lineRule="auto"/>
              <w:rPr>
                <w:rFonts w:cstheme="minorHAnsi"/>
              </w:rPr>
            </w:pPr>
            <w:r>
              <w:rPr>
                <w:rFonts w:cstheme="minorHAnsi"/>
              </w:rPr>
              <w:t>.674</w:t>
            </w:r>
          </w:p>
        </w:tc>
        <w:tc>
          <w:tcPr>
            <w:tcW w:w="1070" w:type="dxa"/>
            <w:vAlign w:val="center"/>
          </w:tcPr>
          <w:p w14:paraId="52BB896C" w14:textId="77777777" w:rsidR="009B60DC" w:rsidRPr="00D26C17" w:rsidRDefault="009B60DC" w:rsidP="009B60DC">
            <w:pPr>
              <w:spacing w:after="0" w:line="360" w:lineRule="auto"/>
              <w:rPr>
                <w:rFonts w:cstheme="minorHAnsi"/>
              </w:rPr>
            </w:pPr>
            <w:r>
              <w:rPr>
                <w:rFonts w:cstheme="minorHAnsi"/>
              </w:rPr>
              <w:t>.657</w:t>
            </w:r>
          </w:p>
        </w:tc>
        <w:tc>
          <w:tcPr>
            <w:tcW w:w="1293" w:type="dxa"/>
            <w:vAlign w:val="center"/>
          </w:tcPr>
          <w:p w14:paraId="7F93CD9F" w14:textId="77777777" w:rsidR="009B60DC" w:rsidRPr="00D26C17" w:rsidRDefault="009B60DC" w:rsidP="009B60DC">
            <w:pPr>
              <w:spacing w:after="0" w:line="360" w:lineRule="auto"/>
              <w:rPr>
                <w:rFonts w:cstheme="minorHAnsi"/>
              </w:rPr>
            </w:pPr>
            <w:r>
              <w:rPr>
                <w:rFonts w:cstheme="minorHAnsi"/>
              </w:rPr>
              <w:t>.674</w:t>
            </w:r>
          </w:p>
        </w:tc>
        <w:tc>
          <w:tcPr>
            <w:tcW w:w="1073" w:type="dxa"/>
            <w:shd w:val="clear" w:color="auto" w:fill="auto"/>
            <w:noWrap/>
            <w:vAlign w:val="center"/>
          </w:tcPr>
          <w:p w14:paraId="64444159" w14:textId="77777777" w:rsidR="009B60DC" w:rsidRPr="00A73A07" w:rsidRDefault="009B60DC" w:rsidP="009B60DC">
            <w:pPr>
              <w:spacing w:after="0" w:line="360" w:lineRule="auto"/>
              <w:rPr>
                <w:rFonts w:cstheme="minorHAnsi"/>
              </w:rPr>
            </w:pPr>
            <w:r>
              <w:rPr>
                <w:rFonts w:cstheme="minorHAnsi"/>
              </w:rPr>
              <w:t>1.000</w:t>
            </w:r>
          </w:p>
        </w:tc>
        <w:tc>
          <w:tcPr>
            <w:tcW w:w="1073" w:type="dxa"/>
            <w:vAlign w:val="center"/>
          </w:tcPr>
          <w:p w14:paraId="298BE573" w14:textId="77777777" w:rsidR="009B60DC" w:rsidRPr="00D26C17" w:rsidRDefault="009B60DC" w:rsidP="009B60DC">
            <w:pPr>
              <w:spacing w:after="0" w:line="360" w:lineRule="auto"/>
              <w:rPr>
                <w:rFonts w:cstheme="minorHAnsi"/>
              </w:rPr>
            </w:pPr>
            <w:r>
              <w:rPr>
                <w:rFonts w:cstheme="minorHAnsi"/>
              </w:rPr>
              <w:t>1.000</w:t>
            </w:r>
          </w:p>
        </w:tc>
        <w:tc>
          <w:tcPr>
            <w:tcW w:w="1303" w:type="dxa"/>
            <w:vAlign w:val="center"/>
          </w:tcPr>
          <w:p w14:paraId="76EE38C0" w14:textId="77777777" w:rsidR="009B60DC" w:rsidRPr="00D26C17" w:rsidRDefault="009B60DC" w:rsidP="009B60DC">
            <w:pPr>
              <w:spacing w:after="0" w:line="360" w:lineRule="auto"/>
              <w:rPr>
                <w:rFonts w:cstheme="minorHAnsi"/>
              </w:rPr>
            </w:pPr>
            <w:r>
              <w:rPr>
                <w:rFonts w:cstheme="minorHAnsi"/>
              </w:rPr>
              <w:t>1.000</w:t>
            </w:r>
          </w:p>
        </w:tc>
        <w:tc>
          <w:tcPr>
            <w:tcW w:w="1074" w:type="dxa"/>
            <w:shd w:val="clear" w:color="auto" w:fill="auto"/>
            <w:noWrap/>
            <w:vAlign w:val="center"/>
          </w:tcPr>
          <w:p w14:paraId="2C0424FF" w14:textId="77777777" w:rsidR="009B60DC" w:rsidRPr="00A73A07" w:rsidRDefault="009B60DC" w:rsidP="009B60DC">
            <w:pPr>
              <w:spacing w:after="0" w:line="360" w:lineRule="auto"/>
              <w:rPr>
                <w:rFonts w:cstheme="minorHAnsi"/>
              </w:rPr>
            </w:pPr>
            <w:r>
              <w:rPr>
                <w:rFonts w:cstheme="minorHAnsi"/>
              </w:rPr>
              <w:t>-</w:t>
            </w:r>
          </w:p>
        </w:tc>
        <w:tc>
          <w:tcPr>
            <w:tcW w:w="1074" w:type="dxa"/>
            <w:shd w:val="clear" w:color="auto" w:fill="auto"/>
            <w:noWrap/>
            <w:vAlign w:val="center"/>
          </w:tcPr>
          <w:p w14:paraId="360C1F3B" w14:textId="77777777" w:rsidR="009B60DC" w:rsidRPr="00A73A07" w:rsidRDefault="009B60DC" w:rsidP="009B60DC">
            <w:pPr>
              <w:spacing w:after="0" w:line="360" w:lineRule="auto"/>
              <w:rPr>
                <w:rFonts w:cstheme="minorHAnsi"/>
              </w:rPr>
            </w:pPr>
            <w:r>
              <w:rPr>
                <w:rFonts w:cstheme="minorHAnsi"/>
              </w:rPr>
              <w:t>-</w:t>
            </w:r>
          </w:p>
        </w:tc>
        <w:tc>
          <w:tcPr>
            <w:tcW w:w="1295" w:type="dxa"/>
            <w:vAlign w:val="center"/>
          </w:tcPr>
          <w:p w14:paraId="0A16F70C" w14:textId="77777777" w:rsidR="009B60DC" w:rsidRPr="00D26C17" w:rsidRDefault="009B60DC" w:rsidP="009B60DC">
            <w:pPr>
              <w:spacing w:after="0" w:line="360" w:lineRule="auto"/>
              <w:rPr>
                <w:rFonts w:cstheme="minorHAnsi"/>
              </w:rPr>
            </w:pPr>
            <w:r>
              <w:rPr>
                <w:rFonts w:cstheme="minorHAnsi"/>
              </w:rPr>
              <w:t>-</w:t>
            </w:r>
          </w:p>
        </w:tc>
      </w:tr>
      <w:tr w:rsidR="009B60DC" w:rsidRPr="00D26C17" w14:paraId="56576CC5" w14:textId="77777777" w:rsidTr="009B60DC">
        <w:trPr>
          <w:gridAfter w:val="1"/>
          <w:wAfter w:w="13" w:type="dxa"/>
          <w:trHeight w:val="421"/>
        </w:trPr>
        <w:tc>
          <w:tcPr>
            <w:tcW w:w="3324" w:type="dxa"/>
            <w:shd w:val="clear" w:color="auto" w:fill="auto"/>
            <w:noWrap/>
            <w:vAlign w:val="center"/>
          </w:tcPr>
          <w:p w14:paraId="429953CA" w14:textId="77777777" w:rsidR="009B60DC" w:rsidRPr="00706B53" w:rsidRDefault="009B60DC" w:rsidP="009B60DC">
            <w:pPr>
              <w:spacing w:after="0" w:line="360" w:lineRule="auto"/>
              <w:rPr>
                <w:rFonts w:cstheme="minorHAnsi"/>
                <w:b/>
                <w:bCs/>
              </w:rPr>
            </w:pPr>
            <w:r w:rsidRPr="00D26C17">
              <w:rPr>
                <w:rFonts w:cstheme="minorHAnsi"/>
                <w:b/>
                <w:bCs/>
              </w:rPr>
              <w:t>Climate Change Anxiety</w:t>
            </w:r>
          </w:p>
        </w:tc>
        <w:tc>
          <w:tcPr>
            <w:tcW w:w="990" w:type="dxa"/>
            <w:shd w:val="clear" w:color="auto" w:fill="auto"/>
            <w:noWrap/>
            <w:vAlign w:val="center"/>
          </w:tcPr>
          <w:p w14:paraId="0F304879" w14:textId="77777777" w:rsidR="009B60DC" w:rsidRPr="00A73A07" w:rsidRDefault="009B60DC" w:rsidP="009B60DC">
            <w:pPr>
              <w:spacing w:after="0" w:line="360" w:lineRule="auto"/>
              <w:rPr>
                <w:rFonts w:cstheme="minorHAnsi"/>
              </w:rPr>
            </w:pPr>
            <w:r>
              <w:rPr>
                <w:rFonts w:cstheme="minorHAnsi"/>
              </w:rPr>
              <w:t>.293</w:t>
            </w:r>
          </w:p>
        </w:tc>
        <w:tc>
          <w:tcPr>
            <w:tcW w:w="1070" w:type="dxa"/>
            <w:vAlign w:val="center"/>
          </w:tcPr>
          <w:p w14:paraId="4A590680" w14:textId="77777777" w:rsidR="009B60DC" w:rsidRPr="00D26C17" w:rsidRDefault="009B60DC" w:rsidP="009B60DC">
            <w:pPr>
              <w:spacing w:after="0" w:line="360" w:lineRule="auto"/>
              <w:rPr>
                <w:rFonts w:cstheme="minorHAnsi"/>
              </w:rPr>
            </w:pPr>
            <w:r>
              <w:rPr>
                <w:rFonts w:cstheme="minorHAnsi"/>
              </w:rPr>
              <w:t>.315</w:t>
            </w:r>
          </w:p>
        </w:tc>
        <w:tc>
          <w:tcPr>
            <w:tcW w:w="1293" w:type="dxa"/>
            <w:vAlign w:val="center"/>
          </w:tcPr>
          <w:p w14:paraId="545B2D59" w14:textId="77777777" w:rsidR="009B60DC" w:rsidRPr="00D26C17" w:rsidRDefault="009B60DC" w:rsidP="009B60DC">
            <w:pPr>
              <w:spacing w:after="0" w:line="360" w:lineRule="auto"/>
              <w:rPr>
                <w:rFonts w:cstheme="minorHAnsi"/>
              </w:rPr>
            </w:pPr>
            <w:r>
              <w:rPr>
                <w:rFonts w:cstheme="minorHAnsi"/>
              </w:rPr>
              <w:t>.303</w:t>
            </w:r>
          </w:p>
        </w:tc>
        <w:tc>
          <w:tcPr>
            <w:tcW w:w="1073" w:type="dxa"/>
            <w:shd w:val="clear" w:color="auto" w:fill="auto"/>
            <w:noWrap/>
            <w:vAlign w:val="center"/>
          </w:tcPr>
          <w:p w14:paraId="48E788CC" w14:textId="77777777" w:rsidR="009B60DC" w:rsidRPr="00A73A07" w:rsidRDefault="009B60DC" w:rsidP="009B60DC">
            <w:pPr>
              <w:spacing w:after="0" w:line="360" w:lineRule="auto"/>
              <w:rPr>
                <w:rFonts w:cstheme="minorHAnsi"/>
              </w:rPr>
            </w:pPr>
            <w:r>
              <w:rPr>
                <w:rFonts w:cstheme="minorHAnsi"/>
              </w:rPr>
              <w:t>.248</w:t>
            </w:r>
          </w:p>
        </w:tc>
        <w:tc>
          <w:tcPr>
            <w:tcW w:w="1073" w:type="dxa"/>
            <w:vAlign w:val="center"/>
          </w:tcPr>
          <w:p w14:paraId="7577CF4D" w14:textId="77777777" w:rsidR="009B60DC" w:rsidRPr="00D26C17" w:rsidRDefault="009B60DC" w:rsidP="009B60DC">
            <w:pPr>
              <w:spacing w:after="0" w:line="360" w:lineRule="auto"/>
              <w:rPr>
                <w:rFonts w:cstheme="minorHAnsi"/>
              </w:rPr>
            </w:pPr>
            <w:r>
              <w:rPr>
                <w:rFonts w:cstheme="minorHAnsi"/>
              </w:rPr>
              <w:t>.263</w:t>
            </w:r>
          </w:p>
        </w:tc>
        <w:tc>
          <w:tcPr>
            <w:tcW w:w="1303" w:type="dxa"/>
            <w:vAlign w:val="center"/>
          </w:tcPr>
          <w:p w14:paraId="1058AAF8" w14:textId="77777777" w:rsidR="009B60DC" w:rsidRPr="00D26C17" w:rsidRDefault="009B60DC" w:rsidP="009B60DC">
            <w:pPr>
              <w:spacing w:after="0" w:line="360" w:lineRule="auto"/>
              <w:rPr>
                <w:rFonts w:cstheme="minorHAnsi"/>
              </w:rPr>
            </w:pPr>
            <w:r>
              <w:rPr>
                <w:rFonts w:cstheme="minorHAnsi"/>
              </w:rPr>
              <w:t>.238</w:t>
            </w:r>
          </w:p>
        </w:tc>
        <w:tc>
          <w:tcPr>
            <w:tcW w:w="1074" w:type="dxa"/>
            <w:shd w:val="clear" w:color="auto" w:fill="auto"/>
            <w:noWrap/>
            <w:vAlign w:val="center"/>
          </w:tcPr>
          <w:p w14:paraId="34A3B872" w14:textId="77777777" w:rsidR="009B60DC" w:rsidRPr="00A73A07" w:rsidRDefault="009B60DC" w:rsidP="009B60DC">
            <w:pPr>
              <w:spacing w:after="0" w:line="360" w:lineRule="auto"/>
              <w:rPr>
                <w:rFonts w:cstheme="minorHAnsi"/>
              </w:rPr>
            </w:pPr>
            <w:r>
              <w:rPr>
                <w:rFonts w:cstheme="minorHAnsi"/>
              </w:rPr>
              <w:t>1.000</w:t>
            </w:r>
          </w:p>
        </w:tc>
        <w:tc>
          <w:tcPr>
            <w:tcW w:w="1074" w:type="dxa"/>
            <w:shd w:val="clear" w:color="auto" w:fill="auto"/>
            <w:noWrap/>
            <w:vAlign w:val="center"/>
          </w:tcPr>
          <w:p w14:paraId="07E7CAC7" w14:textId="77777777" w:rsidR="009B60DC" w:rsidRPr="00D26C17" w:rsidRDefault="009B60DC" w:rsidP="009B60DC">
            <w:pPr>
              <w:spacing w:after="0" w:line="360" w:lineRule="auto"/>
              <w:rPr>
                <w:rFonts w:cstheme="minorHAnsi"/>
              </w:rPr>
            </w:pPr>
            <w:r>
              <w:rPr>
                <w:rFonts w:cstheme="minorHAnsi"/>
              </w:rPr>
              <w:t>1.000</w:t>
            </w:r>
          </w:p>
        </w:tc>
        <w:tc>
          <w:tcPr>
            <w:tcW w:w="1295" w:type="dxa"/>
            <w:vAlign w:val="center"/>
          </w:tcPr>
          <w:p w14:paraId="625AF434" w14:textId="77777777" w:rsidR="009B60DC" w:rsidRPr="00D26C17" w:rsidRDefault="009B60DC" w:rsidP="009B60DC">
            <w:pPr>
              <w:spacing w:after="0" w:line="360" w:lineRule="auto"/>
              <w:rPr>
                <w:rFonts w:cstheme="minorHAnsi"/>
              </w:rPr>
            </w:pPr>
            <w:r>
              <w:rPr>
                <w:rFonts w:cstheme="minorHAnsi"/>
              </w:rPr>
              <w:t>1.000</w:t>
            </w:r>
          </w:p>
        </w:tc>
      </w:tr>
      <w:tr w:rsidR="009B60DC" w:rsidRPr="00D26C17" w14:paraId="41005C94" w14:textId="77777777" w:rsidTr="009B60DC">
        <w:trPr>
          <w:gridAfter w:val="1"/>
          <w:wAfter w:w="13" w:type="dxa"/>
          <w:trHeight w:val="421"/>
        </w:trPr>
        <w:tc>
          <w:tcPr>
            <w:tcW w:w="3324" w:type="dxa"/>
            <w:shd w:val="clear" w:color="auto" w:fill="auto"/>
            <w:noWrap/>
            <w:vAlign w:val="center"/>
          </w:tcPr>
          <w:p w14:paraId="72F4A166" w14:textId="77777777" w:rsidR="009B60DC" w:rsidRPr="00706B53" w:rsidRDefault="009B60DC" w:rsidP="009B60DC">
            <w:pPr>
              <w:spacing w:after="0" w:line="360" w:lineRule="auto"/>
              <w:rPr>
                <w:rFonts w:cstheme="minorHAnsi"/>
                <w:b/>
                <w:bCs/>
              </w:rPr>
            </w:pPr>
            <w:r w:rsidRPr="00706B53">
              <w:rPr>
                <w:rFonts w:cstheme="minorHAnsi"/>
                <w:b/>
                <w:bCs/>
              </w:rPr>
              <w:t>Distress Intolerance</w:t>
            </w:r>
          </w:p>
        </w:tc>
        <w:tc>
          <w:tcPr>
            <w:tcW w:w="990" w:type="dxa"/>
            <w:shd w:val="clear" w:color="auto" w:fill="auto"/>
            <w:noWrap/>
            <w:vAlign w:val="center"/>
          </w:tcPr>
          <w:p w14:paraId="2DE0AC1C" w14:textId="77777777" w:rsidR="009B60DC" w:rsidRPr="00A73A07" w:rsidRDefault="009B60DC" w:rsidP="009B60DC">
            <w:pPr>
              <w:spacing w:after="0" w:line="360" w:lineRule="auto"/>
              <w:rPr>
                <w:rFonts w:cstheme="minorHAnsi"/>
              </w:rPr>
            </w:pPr>
            <w:r w:rsidRPr="00A73A07">
              <w:rPr>
                <w:rFonts w:cstheme="minorHAnsi"/>
              </w:rPr>
              <w:t>.408</w:t>
            </w:r>
          </w:p>
        </w:tc>
        <w:tc>
          <w:tcPr>
            <w:tcW w:w="1070" w:type="dxa"/>
            <w:vAlign w:val="center"/>
          </w:tcPr>
          <w:p w14:paraId="1F3770EF" w14:textId="77777777" w:rsidR="009B60DC" w:rsidRPr="00D26C17" w:rsidRDefault="009B60DC" w:rsidP="009B60DC">
            <w:pPr>
              <w:spacing w:after="0" w:line="360" w:lineRule="auto"/>
              <w:rPr>
                <w:rFonts w:cstheme="minorHAnsi"/>
              </w:rPr>
            </w:pPr>
            <w:r w:rsidRPr="00D26C17">
              <w:rPr>
                <w:rFonts w:cstheme="minorHAnsi"/>
              </w:rPr>
              <w:t>.376</w:t>
            </w:r>
          </w:p>
        </w:tc>
        <w:tc>
          <w:tcPr>
            <w:tcW w:w="1293" w:type="dxa"/>
            <w:vAlign w:val="center"/>
          </w:tcPr>
          <w:p w14:paraId="2CF45498" w14:textId="77777777" w:rsidR="009B60DC" w:rsidRPr="00D26C17" w:rsidRDefault="009B60DC" w:rsidP="009B60DC">
            <w:pPr>
              <w:spacing w:after="0" w:line="360" w:lineRule="auto"/>
              <w:rPr>
                <w:rFonts w:cstheme="minorHAnsi"/>
              </w:rPr>
            </w:pPr>
            <w:r>
              <w:rPr>
                <w:rFonts w:cstheme="minorHAnsi"/>
              </w:rPr>
              <w:t>.408</w:t>
            </w:r>
          </w:p>
        </w:tc>
        <w:tc>
          <w:tcPr>
            <w:tcW w:w="1073" w:type="dxa"/>
            <w:shd w:val="clear" w:color="auto" w:fill="auto"/>
            <w:noWrap/>
            <w:vAlign w:val="center"/>
          </w:tcPr>
          <w:p w14:paraId="345E27E8" w14:textId="77777777" w:rsidR="009B60DC" w:rsidRPr="00A73A07" w:rsidRDefault="009B60DC" w:rsidP="009B60DC">
            <w:pPr>
              <w:spacing w:after="0" w:line="360" w:lineRule="auto"/>
              <w:rPr>
                <w:rFonts w:cstheme="minorHAnsi"/>
              </w:rPr>
            </w:pPr>
            <w:r w:rsidRPr="00A73A07">
              <w:rPr>
                <w:rFonts w:cstheme="minorHAnsi"/>
              </w:rPr>
              <w:t>.371</w:t>
            </w:r>
          </w:p>
        </w:tc>
        <w:tc>
          <w:tcPr>
            <w:tcW w:w="1073" w:type="dxa"/>
            <w:vAlign w:val="center"/>
          </w:tcPr>
          <w:p w14:paraId="1B2DBD36" w14:textId="77777777" w:rsidR="009B60DC" w:rsidRPr="00D26C17" w:rsidRDefault="009B60DC" w:rsidP="009B60DC">
            <w:pPr>
              <w:spacing w:after="0" w:line="360" w:lineRule="auto"/>
              <w:rPr>
                <w:rFonts w:cstheme="minorHAnsi"/>
              </w:rPr>
            </w:pPr>
            <w:r w:rsidRPr="00D26C17">
              <w:rPr>
                <w:rFonts w:cstheme="minorHAnsi"/>
              </w:rPr>
              <w:t>.339</w:t>
            </w:r>
          </w:p>
        </w:tc>
        <w:tc>
          <w:tcPr>
            <w:tcW w:w="1303" w:type="dxa"/>
            <w:vAlign w:val="center"/>
          </w:tcPr>
          <w:p w14:paraId="44C0707F" w14:textId="77777777" w:rsidR="009B60DC" w:rsidRPr="00D26C17" w:rsidRDefault="009B60DC" w:rsidP="009B60DC">
            <w:pPr>
              <w:spacing w:after="0" w:line="360" w:lineRule="auto"/>
              <w:rPr>
                <w:rFonts w:cstheme="minorHAnsi"/>
              </w:rPr>
            </w:pPr>
            <w:r>
              <w:rPr>
                <w:rFonts w:cstheme="minorHAnsi"/>
              </w:rPr>
              <w:t>.371</w:t>
            </w:r>
          </w:p>
        </w:tc>
        <w:tc>
          <w:tcPr>
            <w:tcW w:w="1074" w:type="dxa"/>
            <w:shd w:val="clear" w:color="auto" w:fill="auto"/>
            <w:noWrap/>
            <w:vAlign w:val="center"/>
          </w:tcPr>
          <w:p w14:paraId="25A8949A" w14:textId="77777777" w:rsidR="009B60DC" w:rsidRPr="00A73A07" w:rsidRDefault="009B60DC" w:rsidP="009B60DC">
            <w:pPr>
              <w:spacing w:after="0" w:line="360" w:lineRule="auto"/>
              <w:rPr>
                <w:rFonts w:cstheme="minorHAnsi"/>
              </w:rPr>
            </w:pPr>
            <w:r w:rsidRPr="00A73A07">
              <w:rPr>
                <w:rFonts w:cstheme="minorHAnsi"/>
              </w:rPr>
              <w:t>.234</w:t>
            </w:r>
          </w:p>
        </w:tc>
        <w:tc>
          <w:tcPr>
            <w:tcW w:w="1074" w:type="dxa"/>
            <w:shd w:val="clear" w:color="auto" w:fill="auto"/>
            <w:noWrap/>
            <w:vAlign w:val="center"/>
          </w:tcPr>
          <w:p w14:paraId="4F5990F7" w14:textId="77777777" w:rsidR="009B60DC" w:rsidRPr="00D26C17" w:rsidRDefault="009B60DC" w:rsidP="009B60DC">
            <w:pPr>
              <w:spacing w:after="0" w:line="360" w:lineRule="auto"/>
              <w:rPr>
                <w:rFonts w:cstheme="minorHAnsi"/>
              </w:rPr>
            </w:pPr>
            <w:r w:rsidRPr="00D26C17">
              <w:rPr>
                <w:rFonts w:cstheme="minorHAnsi"/>
              </w:rPr>
              <w:t>.218</w:t>
            </w:r>
          </w:p>
        </w:tc>
        <w:tc>
          <w:tcPr>
            <w:tcW w:w="1295" w:type="dxa"/>
            <w:vAlign w:val="center"/>
          </w:tcPr>
          <w:p w14:paraId="3A1B3656" w14:textId="77777777" w:rsidR="009B60DC" w:rsidRPr="00D26C17" w:rsidRDefault="009B60DC" w:rsidP="009B60DC">
            <w:pPr>
              <w:spacing w:after="0" w:line="360" w:lineRule="auto"/>
              <w:rPr>
                <w:rFonts w:cstheme="minorHAnsi"/>
              </w:rPr>
            </w:pPr>
            <w:r>
              <w:rPr>
                <w:rFonts w:cstheme="minorHAnsi"/>
              </w:rPr>
              <w:t>.286</w:t>
            </w:r>
          </w:p>
        </w:tc>
      </w:tr>
      <w:tr w:rsidR="009B60DC" w:rsidRPr="00D26C17" w14:paraId="598296BB" w14:textId="77777777" w:rsidTr="009B60DC">
        <w:trPr>
          <w:gridAfter w:val="1"/>
          <w:wAfter w:w="13" w:type="dxa"/>
          <w:trHeight w:val="421"/>
        </w:trPr>
        <w:tc>
          <w:tcPr>
            <w:tcW w:w="3324" w:type="dxa"/>
            <w:shd w:val="clear" w:color="auto" w:fill="auto"/>
            <w:noWrap/>
            <w:vAlign w:val="center"/>
          </w:tcPr>
          <w:p w14:paraId="45EC83B7" w14:textId="77777777" w:rsidR="009B60DC" w:rsidRPr="00706B53" w:rsidRDefault="009B60DC" w:rsidP="009B60DC">
            <w:pPr>
              <w:spacing w:after="0" w:line="360" w:lineRule="auto"/>
              <w:rPr>
                <w:rFonts w:cstheme="minorHAnsi"/>
                <w:b/>
                <w:bCs/>
              </w:rPr>
            </w:pPr>
            <w:r w:rsidRPr="00706B53">
              <w:rPr>
                <w:rFonts w:cstheme="minorHAnsi"/>
                <w:b/>
                <w:bCs/>
              </w:rPr>
              <w:t>Uncertainty Intolerance</w:t>
            </w:r>
          </w:p>
        </w:tc>
        <w:tc>
          <w:tcPr>
            <w:tcW w:w="990" w:type="dxa"/>
            <w:shd w:val="clear" w:color="auto" w:fill="auto"/>
            <w:noWrap/>
            <w:vAlign w:val="center"/>
          </w:tcPr>
          <w:p w14:paraId="1D85D72E" w14:textId="77777777" w:rsidR="009B60DC" w:rsidRPr="00A73A07" w:rsidRDefault="009B60DC" w:rsidP="009B60DC">
            <w:pPr>
              <w:spacing w:after="0" w:line="360" w:lineRule="auto"/>
              <w:rPr>
                <w:rFonts w:cstheme="minorHAnsi"/>
              </w:rPr>
            </w:pPr>
            <w:r w:rsidRPr="00A73A07">
              <w:rPr>
                <w:rFonts w:cstheme="minorHAnsi"/>
              </w:rPr>
              <w:t>.</w:t>
            </w:r>
            <w:r w:rsidRPr="00D26C17">
              <w:rPr>
                <w:rFonts w:cstheme="minorHAnsi"/>
              </w:rPr>
              <w:t>198</w:t>
            </w:r>
          </w:p>
        </w:tc>
        <w:tc>
          <w:tcPr>
            <w:tcW w:w="1070" w:type="dxa"/>
            <w:vAlign w:val="center"/>
          </w:tcPr>
          <w:p w14:paraId="329CAF11" w14:textId="77777777" w:rsidR="009B60DC" w:rsidRPr="00D26C17" w:rsidRDefault="009B60DC" w:rsidP="009B60DC">
            <w:pPr>
              <w:spacing w:after="0" w:line="360" w:lineRule="auto"/>
              <w:rPr>
                <w:rFonts w:cstheme="minorHAnsi"/>
              </w:rPr>
            </w:pPr>
            <w:r w:rsidRPr="00D26C17">
              <w:rPr>
                <w:rFonts w:cstheme="minorHAnsi"/>
              </w:rPr>
              <w:t>.217</w:t>
            </w:r>
          </w:p>
        </w:tc>
        <w:tc>
          <w:tcPr>
            <w:tcW w:w="1293" w:type="dxa"/>
            <w:vAlign w:val="center"/>
          </w:tcPr>
          <w:p w14:paraId="3FF4F139" w14:textId="77777777" w:rsidR="009B60DC" w:rsidRPr="00D26C17" w:rsidRDefault="009B60DC" w:rsidP="009B60DC">
            <w:pPr>
              <w:spacing w:after="0" w:line="360" w:lineRule="auto"/>
              <w:rPr>
                <w:rFonts w:cstheme="minorHAnsi"/>
              </w:rPr>
            </w:pPr>
            <w:r>
              <w:rPr>
                <w:rFonts w:cstheme="minorHAnsi"/>
              </w:rPr>
              <w:t>.198</w:t>
            </w:r>
          </w:p>
        </w:tc>
        <w:tc>
          <w:tcPr>
            <w:tcW w:w="1073" w:type="dxa"/>
            <w:shd w:val="clear" w:color="auto" w:fill="auto"/>
            <w:noWrap/>
            <w:vAlign w:val="center"/>
          </w:tcPr>
          <w:p w14:paraId="32D6ED93" w14:textId="77777777" w:rsidR="009B60DC" w:rsidRPr="00A73A07" w:rsidRDefault="009B60DC" w:rsidP="009B60DC">
            <w:pPr>
              <w:spacing w:after="0" w:line="360" w:lineRule="auto"/>
              <w:rPr>
                <w:rFonts w:cstheme="minorHAnsi"/>
              </w:rPr>
            </w:pPr>
            <w:r w:rsidRPr="00A73A07">
              <w:rPr>
                <w:rFonts w:cstheme="minorHAnsi"/>
              </w:rPr>
              <w:t>.259</w:t>
            </w:r>
          </w:p>
        </w:tc>
        <w:tc>
          <w:tcPr>
            <w:tcW w:w="1073" w:type="dxa"/>
            <w:vAlign w:val="center"/>
          </w:tcPr>
          <w:p w14:paraId="7A650062" w14:textId="77777777" w:rsidR="009B60DC" w:rsidRPr="00D26C17" w:rsidRDefault="009B60DC" w:rsidP="009B60DC">
            <w:pPr>
              <w:spacing w:after="0" w:line="360" w:lineRule="auto"/>
              <w:rPr>
                <w:rFonts w:cstheme="minorHAnsi"/>
              </w:rPr>
            </w:pPr>
            <w:r w:rsidRPr="00D26C17">
              <w:rPr>
                <w:rFonts w:cstheme="minorHAnsi"/>
              </w:rPr>
              <w:t>.273</w:t>
            </w:r>
          </w:p>
        </w:tc>
        <w:tc>
          <w:tcPr>
            <w:tcW w:w="1303" w:type="dxa"/>
            <w:vAlign w:val="center"/>
          </w:tcPr>
          <w:p w14:paraId="0FCCA398" w14:textId="77777777" w:rsidR="009B60DC" w:rsidRPr="00D26C17" w:rsidRDefault="009B60DC" w:rsidP="009B60DC">
            <w:pPr>
              <w:spacing w:after="0" w:line="360" w:lineRule="auto"/>
              <w:rPr>
                <w:rFonts w:cstheme="minorHAnsi"/>
              </w:rPr>
            </w:pPr>
            <w:r>
              <w:rPr>
                <w:rFonts w:cstheme="minorHAnsi"/>
              </w:rPr>
              <w:t>.259</w:t>
            </w:r>
          </w:p>
        </w:tc>
        <w:tc>
          <w:tcPr>
            <w:tcW w:w="1074" w:type="dxa"/>
            <w:shd w:val="clear" w:color="auto" w:fill="auto"/>
            <w:noWrap/>
            <w:vAlign w:val="center"/>
          </w:tcPr>
          <w:p w14:paraId="38ACB897" w14:textId="77777777" w:rsidR="009B60DC" w:rsidRPr="00A73A07" w:rsidRDefault="009B60DC" w:rsidP="009B60DC">
            <w:pPr>
              <w:spacing w:after="0" w:line="360" w:lineRule="auto"/>
              <w:rPr>
                <w:rFonts w:cstheme="minorHAnsi"/>
              </w:rPr>
            </w:pPr>
            <w:r w:rsidRPr="00A73A07">
              <w:rPr>
                <w:rFonts w:cstheme="minorHAnsi"/>
              </w:rPr>
              <w:t>.141</w:t>
            </w:r>
          </w:p>
        </w:tc>
        <w:tc>
          <w:tcPr>
            <w:tcW w:w="1074" w:type="dxa"/>
            <w:shd w:val="clear" w:color="auto" w:fill="auto"/>
            <w:noWrap/>
            <w:vAlign w:val="center"/>
          </w:tcPr>
          <w:p w14:paraId="55323F70" w14:textId="77777777" w:rsidR="009B60DC" w:rsidRPr="00D26C17" w:rsidRDefault="009B60DC" w:rsidP="009B60DC">
            <w:pPr>
              <w:spacing w:after="0" w:line="360" w:lineRule="auto"/>
              <w:rPr>
                <w:rFonts w:cstheme="minorHAnsi"/>
              </w:rPr>
            </w:pPr>
            <w:r w:rsidRPr="00D26C17">
              <w:rPr>
                <w:rFonts w:cstheme="minorHAnsi"/>
              </w:rPr>
              <w:t>.154</w:t>
            </w:r>
          </w:p>
        </w:tc>
        <w:tc>
          <w:tcPr>
            <w:tcW w:w="1295" w:type="dxa"/>
            <w:vAlign w:val="center"/>
          </w:tcPr>
          <w:p w14:paraId="03B88994" w14:textId="77777777" w:rsidR="009B60DC" w:rsidRPr="00D26C17" w:rsidRDefault="009B60DC" w:rsidP="009B60DC">
            <w:pPr>
              <w:spacing w:after="0" w:line="360" w:lineRule="auto"/>
              <w:rPr>
                <w:rFonts w:cstheme="minorHAnsi"/>
              </w:rPr>
            </w:pPr>
            <w:r>
              <w:rPr>
                <w:rFonts w:cstheme="minorHAnsi"/>
              </w:rPr>
              <w:t>.076</w:t>
            </w:r>
            <w:r w:rsidRPr="0004756E">
              <w:rPr>
                <w:rFonts w:cstheme="minorHAnsi"/>
                <w:b/>
                <w:bCs/>
                <w:vertAlign w:val="superscript"/>
              </w:rPr>
              <w:t>∆</w:t>
            </w:r>
          </w:p>
        </w:tc>
      </w:tr>
    </w:tbl>
    <w:p w14:paraId="010364E3" w14:textId="77777777" w:rsidR="00F9651F" w:rsidRPr="0046004C" w:rsidRDefault="00F9651F" w:rsidP="00F9651F">
      <w:pPr>
        <w:spacing w:line="360" w:lineRule="auto"/>
        <w:jc w:val="both"/>
        <w:rPr>
          <w:rFonts w:cstheme="minorHAnsi"/>
        </w:rPr>
      </w:pPr>
    </w:p>
    <w:p w14:paraId="473858CE" w14:textId="214BB218" w:rsidR="00954F38" w:rsidRPr="00F9651F" w:rsidRDefault="001C4E07" w:rsidP="00954F38">
      <w:pPr>
        <w:spacing w:line="360" w:lineRule="auto"/>
        <w:jc w:val="both"/>
        <w:rPr>
          <w:rFonts w:cstheme="minorHAnsi"/>
          <w:lang w:val="en-US"/>
        </w:rPr>
      </w:pPr>
      <w:r w:rsidRPr="00F9651F">
        <w:rPr>
          <w:rFonts w:cstheme="minorHAnsi"/>
          <w:i/>
          <w:iCs/>
        </w:rPr>
        <w:t>Note</w:t>
      </w:r>
      <w:r w:rsidR="00223A28">
        <w:rPr>
          <w:rFonts w:cstheme="minorHAnsi"/>
          <w:i/>
          <w:iCs/>
        </w:rPr>
        <w:t>.</w:t>
      </w:r>
      <w:r w:rsidR="00954F38" w:rsidRPr="00954F38">
        <w:rPr>
          <w:rFonts w:cstheme="minorHAnsi"/>
        </w:rPr>
        <w:t xml:space="preserve"> </w:t>
      </w:r>
      <w:r w:rsidR="00954F38" w:rsidRPr="00F9651F">
        <w:rPr>
          <w:rFonts w:cstheme="minorHAnsi"/>
        </w:rPr>
        <w:t xml:space="preserve">* In the first sensitivity analysis, </w:t>
      </w:r>
      <w:r w:rsidR="00954F38" w:rsidRPr="00F9651F">
        <w:rPr>
          <w:rFonts w:cstheme="minorHAnsi"/>
          <w:lang w:val="en-US"/>
        </w:rPr>
        <w:t>participants who did not believe climate change was a threat were removed (</w:t>
      </w:r>
      <w:r w:rsidR="00954F38" w:rsidRPr="00F9651F">
        <w:rPr>
          <w:rFonts w:cstheme="minorHAnsi"/>
          <w:i/>
          <w:iCs/>
          <w:lang w:val="en-US"/>
        </w:rPr>
        <w:t>n</w:t>
      </w:r>
      <w:r w:rsidR="00954F38" w:rsidRPr="00F9651F">
        <w:rPr>
          <w:rFonts w:cstheme="minorHAnsi"/>
          <w:lang w:val="en-US"/>
        </w:rPr>
        <w:t xml:space="preserve"> = 298).</w:t>
      </w:r>
    </w:p>
    <w:p w14:paraId="57B3A98E" w14:textId="77777777" w:rsidR="00954F38" w:rsidRPr="00F9651F" w:rsidRDefault="00954F38" w:rsidP="00954F38">
      <w:pPr>
        <w:spacing w:line="360" w:lineRule="auto"/>
        <w:jc w:val="both"/>
        <w:rPr>
          <w:rFonts w:cstheme="minorHAnsi"/>
          <w:lang w:val="en-US"/>
        </w:rPr>
      </w:pPr>
      <w:r w:rsidRPr="00F9651F">
        <w:rPr>
          <w:rFonts w:cstheme="minorHAnsi"/>
          <w:lang w:val="en-US"/>
        </w:rPr>
        <w:t>**</w:t>
      </w:r>
      <w:r w:rsidRPr="00F9651F">
        <w:rPr>
          <w:rFonts w:cstheme="minorHAnsi"/>
        </w:rPr>
        <w:t xml:space="preserve"> In the second sensitivity analysis, the total CCA score was used including the</w:t>
      </w:r>
      <w:r w:rsidRPr="00F9651F">
        <w:rPr>
          <w:rStyle w:val="normaltextrun"/>
          <w:rFonts w:cstheme="minorHAnsi"/>
          <w:sz w:val="24"/>
          <w:szCs w:val="24"/>
        </w:rPr>
        <w:t xml:space="preserve"> </w:t>
      </w:r>
      <w:r w:rsidRPr="00F9651F">
        <w:t>functional impairment items</w:t>
      </w:r>
      <w:r w:rsidRPr="00F9651F">
        <w:rPr>
          <w:rStyle w:val="normaltextrun"/>
          <w:rFonts w:cstheme="minorHAnsi"/>
          <w:sz w:val="24"/>
          <w:szCs w:val="24"/>
        </w:rPr>
        <w:t xml:space="preserve"> </w:t>
      </w:r>
      <w:r w:rsidRPr="00F9651F">
        <w:rPr>
          <w:rFonts w:cstheme="minorHAnsi"/>
          <w:lang w:val="en-US"/>
        </w:rPr>
        <w:t>(</w:t>
      </w:r>
      <w:r w:rsidRPr="00F9651F">
        <w:rPr>
          <w:rFonts w:cstheme="minorHAnsi"/>
          <w:i/>
          <w:iCs/>
          <w:lang w:val="en-US"/>
        </w:rPr>
        <w:t xml:space="preserve">n </w:t>
      </w:r>
      <w:r w:rsidRPr="00F9651F">
        <w:rPr>
          <w:rFonts w:cstheme="minorHAnsi"/>
          <w:lang w:val="en-US"/>
        </w:rPr>
        <w:t>= 316).</w:t>
      </w:r>
    </w:p>
    <w:p w14:paraId="1C2DC4FC" w14:textId="2FE1E2E7" w:rsidR="00223A28" w:rsidRPr="00D52199" w:rsidRDefault="00223A28" w:rsidP="00954F38">
      <w:pPr>
        <w:spacing w:line="360" w:lineRule="auto"/>
        <w:jc w:val="both"/>
        <w:rPr>
          <w:rFonts w:cstheme="minorHAnsi"/>
          <w:lang w:val="en-US"/>
        </w:rPr>
      </w:pPr>
      <w:r>
        <w:rPr>
          <w:rFonts w:cstheme="minorHAnsi"/>
          <w:i/>
          <w:iCs/>
        </w:rPr>
        <w:t xml:space="preserve"> </w:t>
      </w:r>
      <w:r w:rsidRPr="0004756E">
        <w:rPr>
          <w:rFonts w:cstheme="minorHAnsi"/>
          <w:b/>
          <w:bCs/>
          <w:vertAlign w:val="superscript"/>
        </w:rPr>
        <w:t>∆</w:t>
      </w:r>
      <w:r>
        <w:rPr>
          <w:rFonts w:cstheme="minorHAnsi"/>
          <w:b/>
          <w:bCs/>
          <w:vertAlign w:val="superscript"/>
        </w:rPr>
        <w:t xml:space="preserve"> </w:t>
      </w:r>
      <w:r w:rsidRPr="0004756E">
        <w:rPr>
          <w:rFonts w:cstheme="minorHAnsi"/>
          <w:i/>
          <w:iCs/>
        </w:rPr>
        <w:t>p</w:t>
      </w:r>
      <w:r w:rsidRPr="0004756E">
        <w:rPr>
          <w:rFonts w:cstheme="minorHAnsi"/>
        </w:rPr>
        <w:t xml:space="preserve"> &gt; .05.</w:t>
      </w:r>
      <w:r>
        <w:rPr>
          <w:rFonts w:cstheme="minorHAnsi"/>
          <w:b/>
          <w:bCs/>
        </w:rPr>
        <w:t xml:space="preserve"> </w:t>
      </w:r>
      <w:r>
        <w:rPr>
          <w:rFonts w:cstheme="minorHAnsi"/>
          <w:lang w:val="en-US"/>
        </w:rPr>
        <w:t xml:space="preserve">All other regressions </w:t>
      </w:r>
      <w:r w:rsidR="00954F38">
        <w:rPr>
          <w:rFonts w:cstheme="minorHAnsi"/>
          <w:lang w:val="en-US"/>
        </w:rPr>
        <w:t>we</w:t>
      </w:r>
      <w:r>
        <w:rPr>
          <w:rFonts w:cstheme="minorHAnsi"/>
          <w:lang w:val="en-US"/>
        </w:rPr>
        <w:t xml:space="preserve">re significant at </w:t>
      </w:r>
      <w:r w:rsidRPr="009B60DC">
        <w:rPr>
          <w:rFonts w:cstheme="minorHAnsi"/>
          <w:i/>
          <w:iCs/>
          <w:lang w:val="en-US"/>
        </w:rPr>
        <w:t>p</w:t>
      </w:r>
      <w:r>
        <w:rPr>
          <w:rFonts w:cstheme="minorHAnsi"/>
          <w:i/>
          <w:iCs/>
          <w:lang w:val="en-US"/>
        </w:rPr>
        <w:t xml:space="preserve"> </w:t>
      </w:r>
      <w:r>
        <w:rPr>
          <w:rFonts w:cstheme="minorHAnsi"/>
          <w:lang w:val="en-US"/>
        </w:rPr>
        <w:t>&lt; .05.</w:t>
      </w:r>
    </w:p>
    <w:sectPr w:rsidR="00223A28" w:rsidRPr="00D52199" w:rsidSect="00F9651F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651F"/>
    <w:rsid w:val="0004756E"/>
    <w:rsid w:val="001C4E07"/>
    <w:rsid w:val="00223A28"/>
    <w:rsid w:val="00413820"/>
    <w:rsid w:val="004A0F87"/>
    <w:rsid w:val="0056261F"/>
    <w:rsid w:val="00650928"/>
    <w:rsid w:val="00706B53"/>
    <w:rsid w:val="007E05D6"/>
    <w:rsid w:val="007E4A3F"/>
    <w:rsid w:val="00954F38"/>
    <w:rsid w:val="009B60DC"/>
    <w:rsid w:val="00A27A67"/>
    <w:rsid w:val="00A73A07"/>
    <w:rsid w:val="00BD556B"/>
    <w:rsid w:val="00CE4064"/>
    <w:rsid w:val="00D1166A"/>
    <w:rsid w:val="00D26C17"/>
    <w:rsid w:val="00D52199"/>
    <w:rsid w:val="00DE17C5"/>
    <w:rsid w:val="00F965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E50371"/>
  <w15:chartTrackingRefBased/>
  <w15:docId w15:val="{47DBB96F-4CAB-4FD7-882A-67273F1EF6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54F38"/>
  </w:style>
  <w:style w:type="paragraph" w:styleId="Heading1">
    <w:name w:val="heading 1"/>
    <w:basedOn w:val="Normal"/>
    <w:next w:val="Normal"/>
    <w:link w:val="Heading1Char"/>
    <w:uiPriority w:val="9"/>
    <w:qFormat/>
    <w:rsid w:val="00F9651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9651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9651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9651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9651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9651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9651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9651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9651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9651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9651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9651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9651F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9651F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9651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9651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9651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9651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9651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9651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9651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9651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9651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9651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9651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9651F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9651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9651F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9651F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F9651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rmaltextrun">
    <w:name w:val="normaltextrun"/>
    <w:basedOn w:val="DefaultParagraphFont"/>
    <w:rsid w:val="00F9651F"/>
  </w:style>
  <w:style w:type="paragraph" w:customStyle="1" w:styleId="paragraph">
    <w:name w:val="paragraph"/>
    <w:basedOn w:val="Normal"/>
    <w:rsid w:val="00BD55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42507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1101</TotalTime>
  <Pages>2</Pages>
  <Words>262</Words>
  <Characters>1500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Megan Veillard (PGR)</dc:creator>
  <cp:keywords/>
  <dc:description/>
  <cp:lastModifiedBy>Megan Veillard (PGR)</cp:lastModifiedBy>
  <cp:revision>11</cp:revision>
  <dcterms:created xsi:type="dcterms:W3CDTF">2025-05-05T15:43:00Z</dcterms:created>
  <dcterms:modified xsi:type="dcterms:W3CDTF">2025-05-06T11:05:00Z</dcterms:modified>
</cp:coreProperties>
</file>