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7C7C40" w14:textId="10D0B53E" w:rsidR="00957E25" w:rsidRPr="00F81503" w:rsidRDefault="00F81503" w:rsidP="00957E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hAnsi="Times New Roman" w:cs="Times New Roman"/>
          <w:i/>
          <w:color w:val="000000"/>
        </w:rPr>
      </w:pPr>
      <w:proofErr w:type="spellStart"/>
      <w:r w:rsidRPr="00F81503">
        <w:rPr>
          <w:rFonts w:ascii="Times New Roman" w:hAnsi="Times New Roman" w:cs="Times New Roman"/>
          <w:b/>
          <w:bCs/>
        </w:rPr>
        <w:t>Thermokinetic</w:t>
      </w:r>
      <w:proofErr w:type="spellEnd"/>
      <w:r w:rsidRPr="00F81503">
        <w:rPr>
          <w:rFonts w:ascii="Times New Roman" w:hAnsi="Times New Roman" w:cs="Times New Roman"/>
          <w:b/>
          <w:bCs/>
        </w:rPr>
        <w:t xml:space="preserve">, thermodynamic, and </w:t>
      </w:r>
      <w:r w:rsidR="008E0B99">
        <w:rPr>
          <w:rFonts w:ascii="Times New Roman" w:hAnsi="Times New Roman" w:cs="Times New Roman"/>
          <w:b/>
          <w:bCs/>
        </w:rPr>
        <w:t>pyrolysis</w:t>
      </w:r>
      <w:bookmarkStart w:id="0" w:name="_GoBack"/>
      <w:bookmarkEnd w:id="0"/>
      <w:r w:rsidRPr="00F81503">
        <w:rPr>
          <w:rFonts w:ascii="Times New Roman" w:hAnsi="Times New Roman" w:cs="Times New Roman"/>
          <w:b/>
          <w:bCs/>
        </w:rPr>
        <w:t xml:space="preserve"> analysis of agro-industrial biomass for bioenergy: insights from </w:t>
      </w:r>
      <w:proofErr w:type="spellStart"/>
      <w:r w:rsidRPr="00F81503">
        <w:rPr>
          <w:rFonts w:ascii="Times New Roman" w:hAnsi="Times New Roman" w:cs="Times New Roman"/>
          <w:b/>
          <w:bCs/>
        </w:rPr>
        <w:t>isoconversional</w:t>
      </w:r>
      <w:proofErr w:type="spellEnd"/>
      <w:r w:rsidRPr="00F81503">
        <w:rPr>
          <w:rFonts w:ascii="Times New Roman" w:hAnsi="Times New Roman" w:cs="Times New Roman"/>
          <w:b/>
          <w:bCs/>
        </w:rPr>
        <w:t xml:space="preserve"> models and neural networks</w:t>
      </w:r>
    </w:p>
    <w:p w14:paraId="05C090EA" w14:textId="77777777" w:rsidR="00D127A5" w:rsidRPr="00A10509" w:rsidRDefault="00D127A5" w:rsidP="00D127A5">
      <w:pPr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104D648" w14:textId="77777777" w:rsidR="00D127A5" w:rsidRPr="00D127A5" w:rsidRDefault="00D127A5" w:rsidP="00D127A5">
      <w:pPr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</w:pP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Marcelo L. Cocco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pt-BR"/>
        </w:rPr>
        <w:t>1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, </w:t>
      </w:r>
      <w:proofErr w:type="spellStart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Edilton</w:t>
      </w:r>
      <w:proofErr w:type="spellEnd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 N. Silva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pt-BR"/>
        </w:rPr>
        <w:t>1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, </w:t>
      </w:r>
      <w:proofErr w:type="spellStart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Jamilson</w:t>
      </w:r>
      <w:proofErr w:type="spellEnd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 Silva Jr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pt-BR"/>
        </w:rPr>
        <w:t>1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, Thais L. C. Gomes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pt-BR"/>
        </w:rPr>
        <w:t>2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, Lucas Meili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pt-BR"/>
        </w:rPr>
        <w:t>2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, </w:t>
      </w:r>
      <w:proofErr w:type="spellStart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Gercílio</w:t>
      </w:r>
      <w:proofErr w:type="spellEnd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 A. Almeida Jr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pt-BR"/>
        </w:rPr>
        <w:t>3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, </w:t>
      </w:r>
      <w:proofErr w:type="spellStart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and</w:t>
      </w:r>
      <w:proofErr w:type="spellEnd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 xml:space="preserve"> Robson C. Sousa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pt-BR"/>
        </w:rPr>
        <w:t>1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  <w:lang w:val="pt-BR"/>
        </w:rPr>
        <w:t>*</w:t>
      </w:r>
    </w:p>
    <w:p w14:paraId="419D6F08" w14:textId="77777777" w:rsidR="00D127A5" w:rsidRPr="00D127A5" w:rsidRDefault="00D127A5" w:rsidP="00D127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pt-BR"/>
        </w:rPr>
      </w:pPr>
    </w:p>
    <w:p w14:paraId="4FB96ECE" w14:textId="77777777" w:rsidR="00D127A5" w:rsidRPr="00D127A5" w:rsidRDefault="00D127A5" w:rsidP="00D127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  <w:vertAlign w:val="superscript"/>
        </w:rPr>
        <w:t>1</w:t>
      </w:r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LaFTOP - Laboratory of Transport Phenomena and Unit Operations, Center of Agricultural Sciences and Engineering (CCAE), Federal University of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Espírito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Santo (UFES), Alto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Universitário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, 29500-000,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Guararema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,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Alegre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, ES, Brazil.</w:t>
      </w:r>
    </w:p>
    <w:p w14:paraId="17DCBA11" w14:textId="77777777" w:rsidR="00D127A5" w:rsidRPr="00D127A5" w:rsidRDefault="00D127A5" w:rsidP="00D127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</w:p>
    <w:p w14:paraId="09DAE0DE" w14:textId="77777777" w:rsidR="00D127A5" w:rsidRPr="00D127A5" w:rsidRDefault="00D127A5" w:rsidP="00D127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  <w:vertAlign w:val="superscript"/>
        </w:rPr>
        <w:t>2</w:t>
      </w:r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Laboratory of Processes, Center of Technology, Federal University of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Alagoas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,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Maceió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,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Alagoas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57072-900, Brazil.</w:t>
      </w:r>
    </w:p>
    <w:p w14:paraId="2CF14B17" w14:textId="77777777" w:rsidR="00D127A5" w:rsidRPr="00D127A5" w:rsidRDefault="00D127A5" w:rsidP="00D127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</w:p>
    <w:p w14:paraId="3FDA6BCD" w14:textId="77777777" w:rsidR="00D127A5" w:rsidRPr="00D127A5" w:rsidRDefault="00D127A5" w:rsidP="00D127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  <w:vertAlign w:val="superscript"/>
        </w:rPr>
        <w:t>3</w:t>
      </w:r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Department of Animal Science, Center of Agricultural Sciences and Engineering, Federal University of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Espírito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 Santo, Alto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Universitário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, 29500-000,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Guararema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 xml:space="preserve">, </w:t>
      </w:r>
      <w:proofErr w:type="spellStart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Alegre</w:t>
      </w:r>
      <w:proofErr w:type="spellEnd"/>
      <w:r w:rsidRPr="00D127A5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, ES, Brazil.</w:t>
      </w:r>
    </w:p>
    <w:p w14:paraId="39666506" w14:textId="77777777" w:rsidR="00D127A5" w:rsidRPr="00D127A5" w:rsidRDefault="00D127A5" w:rsidP="00D127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color w:val="000000"/>
          <w:sz w:val="20"/>
          <w:szCs w:val="20"/>
        </w:rPr>
      </w:pPr>
    </w:p>
    <w:p w14:paraId="283E70F2" w14:textId="77777777" w:rsidR="00D127A5" w:rsidRPr="00D127A5" w:rsidRDefault="00D127A5" w:rsidP="00D127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127A5">
        <w:rPr>
          <w:rFonts w:ascii="Times New Roman" w:hAnsi="Times New Roman" w:cs="Times New Roman"/>
          <w:b/>
          <w:color w:val="000000"/>
          <w:sz w:val="20"/>
          <w:szCs w:val="20"/>
        </w:rPr>
        <w:t>* Corresponding author:</w:t>
      </w:r>
      <w:r w:rsidRPr="00D127A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Laboratory of Transport Phenomena and Unit Operations (</w:t>
      </w:r>
      <w:proofErr w:type="spellStart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LaFTOP</w:t>
      </w:r>
      <w:proofErr w:type="spellEnd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), Center of Agricultural Sciences and Engineering, Federal University of </w:t>
      </w:r>
      <w:proofErr w:type="spellStart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Espírito</w:t>
      </w:r>
      <w:proofErr w:type="spellEnd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Santo, Alto </w:t>
      </w:r>
      <w:proofErr w:type="spellStart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Universitário</w:t>
      </w:r>
      <w:proofErr w:type="spellEnd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, 29500-000, </w:t>
      </w:r>
      <w:proofErr w:type="spellStart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Guararema</w:t>
      </w:r>
      <w:proofErr w:type="spellEnd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, </w:t>
      </w:r>
      <w:proofErr w:type="spellStart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Alegre</w:t>
      </w:r>
      <w:proofErr w:type="spellEnd"/>
      <w:r w:rsidRPr="00D127A5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, ES, Brazil.</w:t>
      </w:r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</w:rPr>
        <w:t>e-mail</w:t>
      </w:r>
      <w:proofErr w:type="gramEnd"/>
      <w:r w:rsidRPr="00D127A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4">
        <w:r w:rsidRPr="00D127A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robson.sousa@ufes.br</w:t>
        </w:r>
      </w:hyperlink>
    </w:p>
    <w:p w14:paraId="7E7FBE9D" w14:textId="77777777" w:rsidR="00D127A5" w:rsidRPr="00D127A5" w:rsidRDefault="00D127A5" w:rsidP="00D127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124CF7AB" w14:textId="77777777" w:rsidR="00D127A5" w:rsidRDefault="00D127A5" w:rsidP="00957E25">
      <w:pPr>
        <w:ind w:left="0" w:hanging="2"/>
      </w:pPr>
    </w:p>
    <w:p w14:paraId="4C947895" w14:textId="77777777" w:rsidR="00D127A5" w:rsidRDefault="00D127A5" w:rsidP="00957E25">
      <w:pPr>
        <w:ind w:left="0" w:hanging="2"/>
      </w:pPr>
    </w:p>
    <w:p w14:paraId="76E2C571" w14:textId="77777777" w:rsidR="00D127A5" w:rsidRDefault="00D127A5" w:rsidP="00957E25">
      <w:pPr>
        <w:ind w:left="0" w:hanging="2"/>
      </w:pPr>
    </w:p>
    <w:p w14:paraId="74BD6DAB" w14:textId="77777777" w:rsidR="00D127A5" w:rsidRDefault="00D127A5" w:rsidP="00957E25">
      <w:pPr>
        <w:ind w:left="0" w:hanging="2"/>
      </w:pPr>
    </w:p>
    <w:p w14:paraId="22252F6F" w14:textId="77777777" w:rsidR="00D127A5" w:rsidRDefault="00D127A5" w:rsidP="00957E25">
      <w:pPr>
        <w:ind w:left="0" w:hanging="2"/>
      </w:pPr>
    </w:p>
    <w:p w14:paraId="079987F9" w14:textId="77777777" w:rsidR="00D127A5" w:rsidRDefault="00D127A5" w:rsidP="00957E25">
      <w:pPr>
        <w:ind w:left="0" w:hanging="2"/>
      </w:pPr>
    </w:p>
    <w:p w14:paraId="28021C59" w14:textId="77777777" w:rsidR="00D127A5" w:rsidRDefault="00D127A5" w:rsidP="00957E25">
      <w:pPr>
        <w:ind w:left="0" w:hanging="2"/>
      </w:pPr>
    </w:p>
    <w:p w14:paraId="74064158" w14:textId="77777777" w:rsidR="00D127A5" w:rsidRDefault="00D127A5" w:rsidP="00957E25">
      <w:pPr>
        <w:ind w:left="0" w:hanging="2"/>
      </w:pPr>
    </w:p>
    <w:p w14:paraId="2F05C3F5" w14:textId="77777777" w:rsidR="00D127A5" w:rsidRDefault="00D127A5" w:rsidP="00957E25">
      <w:pPr>
        <w:ind w:left="0" w:hanging="2"/>
      </w:pPr>
    </w:p>
    <w:p w14:paraId="0B3B5291" w14:textId="77777777" w:rsidR="00D127A5" w:rsidRDefault="00D127A5" w:rsidP="00957E25">
      <w:pPr>
        <w:ind w:left="0" w:hanging="2"/>
      </w:pPr>
    </w:p>
    <w:p w14:paraId="7DDB3FDE" w14:textId="77777777" w:rsidR="00D127A5" w:rsidRDefault="00D127A5" w:rsidP="00957E25">
      <w:pPr>
        <w:ind w:left="0" w:hanging="2"/>
      </w:pPr>
    </w:p>
    <w:p w14:paraId="5F2E1485" w14:textId="77777777" w:rsidR="00D127A5" w:rsidRDefault="00D127A5" w:rsidP="00957E25">
      <w:pPr>
        <w:ind w:left="0" w:hanging="2"/>
      </w:pPr>
    </w:p>
    <w:p w14:paraId="05D60950" w14:textId="77777777" w:rsidR="00D127A5" w:rsidRDefault="00D127A5" w:rsidP="00957E25">
      <w:pPr>
        <w:ind w:left="0" w:hanging="2"/>
      </w:pPr>
    </w:p>
    <w:p w14:paraId="7F2FF11D" w14:textId="77777777" w:rsidR="00D127A5" w:rsidRDefault="00D127A5" w:rsidP="00957E25">
      <w:pPr>
        <w:ind w:left="0" w:hanging="2"/>
      </w:pPr>
    </w:p>
    <w:p w14:paraId="2DC623E1" w14:textId="77777777" w:rsidR="00D127A5" w:rsidRDefault="00D127A5" w:rsidP="00957E25">
      <w:pPr>
        <w:ind w:left="0" w:hanging="2"/>
      </w:pPr>
    </w:p>
    <w:p w14:paraId="255B3087" w14:textId="77777777" w:rsidR="00D127A5" w:rsidRDefault="00D127A5" w:rsidP="00957E25">
      <w:pPr>
        <w:ind w:left="0" w:hanging="2"/>
      </w:pPr>
    </w:p>
    <w:p w14:paraId="366170F4" w14:textId="77777777" w:rsidR="00D127A5" w:rsidRDefault="00D127A5" w:rsidP="00957E25">
      <w:pPr>
        <w:ind w:left="0" w:hanging="2"/>
      </w:pPr>
    </w:p>
    <w:p w14:paraId="5337062C" w14:textId="77777777" w:rsidR="00D127A5" w:rsidRDefault="00D127A5" w:rsidP="00957E25">
      <w:pPr>
        <w:ind w:left="0" w:hanging="2"/>
      </w:pPr>
    </w:p>
    <w:p w14:paraId="00F4B568" w14:textId="77777777" w:rsidR="00D127A5" w:rsidRDefault="00D127A5" w:rsidP="00957E25">
      <w:pPr>
        <w:ind w:left="0" w:hanging="2"/>
      </w:pPr>
    </w:p>
    <w:p w14:paraId="2C48692D" w14:textId="77777777" w:rsidR="00220C93" w:rsidRDefault="00220C93" w:rsidP="00220C93">
      <w:pPr>
        <w:ind w:left="0" w:hanging="2"/>
        <w:jc w:val="center"/>
        <w:rPr>
          <w:b/>
          <w:bCs/>
        </w:rPr>
      </w:pPr>
      <w:r w:rsidRPr="00220C93">
        <w:rPr>
          <w:b/>
          <w:bCs/>
        </w:rPr>
        <w:lastRenderedPageBreak/>
        <w:t>SUPPLEMENTARY MATERIAL</w:t>
      </w:r>
    </w:p>
    <w:p w14:paraId="035E96B0" w14:textId="167036E6" w:rsidR="00957E25" w:rsidRPr="000A4F8C" w:rsidRDefault="00957E25" w:rsidP="00220C93">
      <w:pPr>
        <w:ind w:left="0" w:hanging="2"/>
        <w:jc w:val="center"/>
        <w:rPr>
          <w:rFonts w:ascii="Times New Roman" w:hAnsi="Times New Roman" w:cs="Times New Roman"/>
        </w:rPr>
      </w:pPr>
      <w:r w:rsidRPr="00DC5D0F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S1</w:t>
      </w:r>
      <w:r w:rsidRPr="00DC5D0F">
        <w:rPr>
          <w:rFonts w:ascii="Times New Roman" w:hAnsi="Times New Roman" w:cs="Times New Roman"/>
        </w:rPr>
        <w:t xml:space="preserve"> – Data of the activation energy and R² values at each conversion level by the Friedman, KAS</w:t>
      </w:r>
      <w:r w:rsidR="00097CA8">
        <w:rPr>
          <w:rFonts w:ascii="Times New Roman" w:hAnsi="Times New Roman" w:cs="Times New Roman"/>
        </w:rPr>
        <w:t>,</w:t>
      </w:r>
      <w:r w:rsidRPr="00DC5D0F">
        <w:rPr>
          <w:rFonts w:ascii="Times New Roman" w:hAnsi="Times New Roman" w:cs="Times New Roman"/>
        </w:rPr>
        <w:t xml:space="preserve"> and FWO methods for the </w:t>
      </w:r>
      <w:r w:rsidRPr="00097CA8">
        <w:rPr>
          <w:rFonts w:ascii="Times New Roman" w:hAnsi="Times New Roman" w:cs="Times New Roman"/>
          <w:iCs/>
        </w:rPr>
        <w:t>compost barn</w:t>
      </w:r>
      <w:r w:rsidRPr="00DC5D0F">
        <w:rPr>
          <w:rFonts w:ascii="Times New Roman" w:hAnsi="Times New Roman" w:cs="Times New Roman"/>
        </w:rPr>
        <w:t>.</w:t>
      </w:r>
    </w:p>
    <w:tbl>
      <w:tblPr>
        <w:tblW w:w="4512" w:type="pct"/>
        <w:jc w:val="center"/>
        <w:tblLook w:val="04A0" w:firstRow="1" w:lastRow="0" w:firstColumn="1" w:lastColumn="0" w:noHBand="0" w:noVBand="1"/>
      </w:tblPr>
      <w:tblGrid>
        <w:gridCol w:w="616"/>
        <w:gridCol w:w="1576"/>
        <w:gridCol w:w="599"/>
        <w:gridCol w:w="282"/>
        <w:gridCol w:w="1541"/>
        <w:gridCol w:w="620"/>
        <w:gridCol w:w="242"/>
        <w:gridCol w:w="1584"/>
        <w:gridCol w:w="614"/>
      </w:tblGrid>
      <w:tr w:rsidR="00957E25" w:rsidRPr="00A11132" w14:paraId="250EA5CE" w14:textId="77777777" w:rsidTr="00534479">
        <w:trPr>
          <w:trHeight w:val="288"/>
          <w:jc w:val="center"/>
        </w:trPr>
        <w:tc>
          <w:tcPr>
            <w:tcW w:w="401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5EC78CC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α</m:t>
                </m:r>
              </m:oMath>
            </m:oMathPara>
          </w:p>
        </w:tc>
        <w:tc>
          <w:tcPr>
            <w:tcW w:w="1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70293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Friedman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right w:val="nil"/>
            </w:tcBorders>
          </w:tcPr>
          <w:p w14:paraId="71E955E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0761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KAS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right w:val="nil"/>
            </w:tcBorders>
          </w:tcPr>
          <w:p w14:paraId="040F838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4F7A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FWO</w:t>
            </w:r>
          </w:p>
        </w:tc>
      </w:tr>
      <w:tr w:rsidR="00957E25" w:rsidRPr="00A11132" w14:paraId="6D53F17E" w14:textId="77777777" w:rsidTr="00534479">
        <w:trPr>
          <w:trHeight w:val="288"/>
          <w:jc w:val="center"/>
        </w:trPr>
        <w:tc>
          <w:tcPr>
            <w:tcW w:w="401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DFB904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76DAAF5C" w14:textId="1C57FD46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(kJ</w:t>
            </w:r>
            <w:r w:rsidR="00097CA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3E8645C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R²</w:t>
            </w:r>
          </w:p>
        </w:tc>
        <w:tc>
          <w:tcPr>
            <w:tcW w:w="184" w:type="pct"/>
            <w:tcBorders>
              <w:left w:val="nil"/>
              <w:bottom w:val="single" w:sz="4" w:space="0" w:color="000000"/>
              <w:right w:val="nil"/>
            </w:tcBorders>
          </w:tcPr>
          <w:p w14:paraId="402F7F6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04" w:type="pct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936FD96" w14:textId="5E136585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(kJ</w:t>
            </w:r>
            <w:r w:rsidR="00097CA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404" w:type="pct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DAB50A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R²</w:t>
            </w:r>
          </w:p>
        </w:tc>
        <w:tc>
          <w:tcPr>
            <w:tcW w:w="158" w:type="pct"/>
            <w:tcBorders>
              <w:left w:val="nil"/>
              <w:bottom w:val="single" w:sz="4" w:space="0" w:color="000000"/>
              <w:right w:val="nil"/>
            </w:tcBorders>
          </w:tcPr>
          <w:p w14:paraId="4042564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BF40D46" w14:textId="603425A5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(kJ</w:t>
            </w:r>
            <w:r w:rsidR="00097CA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CAE147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R²</w:t>
            </w:r>
          </w:p>
        </w:tc>
      </w:tr>
      <w:tr w:rsidR="00957E25" w:rsidRPr="00A11132" w14:paraId="3D5A44D7" w14:textId="77777777" w:rsidTr="00534479">
        <w:trPr>
          <w:jc w:val="center"/>
        </w:trPr>
        <w:tc>
          <w:tcPr>
            <w:tcW w:w="401" w:type="pct"/>
            <w:vAlign w:val="center"/>
            <w:hideMark/>
          </w:tcPr>
          <w:p w14:paraId="48646E1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027" w:type="pct"/>
            <w:vAlign w:val="center"/>
          </w:tcPr>
          <w:p w14:paraId="4FDFC01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144.70</w:t>
            </w:r>
          </w:p>
        </w:tc>
        <w:tc>
          <w:tcPr>
            <w:tcW w:w="390" w:type="pct"/>
            <w:vAlign w:val="center"/>
          </w:tcPr>
          <w:p w14:paraId="55DA2A5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84" w:type="pct"/>
          </w:tcPr>
          <w:p w14:paraId="2D975DF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vAlign w:val="center"/>
          </w:tcPr>
          <w:p w14:paraId="22FBB69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127.22</w:t>
            </w:r>
          </w:p>
        </w:tc>
        <w:tc>
          <w:tcPr>
            <w:tcW w:w="404" w:type="pct"/>
            <w:vAlign w:val="center"/>
          </w:tcPr>
          <w:p w14:paraId="2D97FEF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58" w:type="pct"/>
          </w:tcPr>
          <w:p w14:paraId="3B1C3FB7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vAlign w:val="center"/>
          </w:tcPr>
          <w:p w14:paraId="45C512F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129.44</w:t>
            </w:r>
          </w:p>
        </w:tc>
        <w:tc>
          <w:tcPr>
            <w:tcW w:w="400" w:type="pct"/>
            <w:vAlign w:val="center"/>
          </w:tcPr>
          <w:p w14:paraId="3476670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957E25" w:rsidRPr="00A11132" w14:paraId="46A99C05" w14:textId="77777777" w:rsidTr="00534479">
        <w:trPr>
          <w:jc w:val="center"/>
        </w:trPr>
        <w:tc>
          <w:tcPr>
            <w:tcW w:w="401" w:type="pct"/>
            <w:vAlign w:val="center"/>
            <w:hideMark/>
          </w:tcPr>
          <w:p w14:paraId="4B0FBDC7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027" w:type="pct"/>
            <w:vAlign w:val="center"/>
          </w:tcPr>
          <w:p w14:paraId="35F054AF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171.97</w:t>
            </w:r>
          </w:p>
        </w:tc>
        <w:tc>
          <w:tcPr>
            <w:tcW w:w="390" w:type="pct"/>
            <w:vAlign w:val="center"/>
          </w:tcPr>
          <w:p w14:paraId="5FED8BC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84" w:type="pct"/>
          </w:tcPr>
          <w:p w14:paraId="3719033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vAlign w:val="center"/>
          </w:tcPr>
          <w:p w14:paraId="559D940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144.83</w:t>
            </w:r>
          </w:p>
        </w:tc>
        <w:tc>
          <w:tcPr>
            <w:tcW w:w="404" w:type="pct"/>
            <w:vAlign w:val="center"/>
          </w:tcPr>
          <w:p w14:paraId="1945713F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58" w:type="pct"/>
          </w:tcPr>
          <w:p w14:paraId="18162C0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vAlign w:val="center"/>
          </w:tcPr>
          <w:p w14:paraId="25A477A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146.45</w:t>
            </w:r>
          </w:p>
        </w:tc>
        <w:tc>
          <w:tcPr>
            <w:tcW w:w="400" w:type="pct"/>
            <w:vAlign w:val="center"/>
          </w:tcPr>
          <w:p w14:paraId="318E99A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957E25" w:rsidRPr="00A11132" w14:paraId="6CA81C9A" w14:textId="77777777" w:rsidTr="00534479">
        <w:trPr>
          <w:jc w:val="center"/>
        </w:trPr>
        <w:tc>
          <w:tcPr>
            <w:tcW w:w="401" w:type="pct"/>
            <w:vAlign w:val="center"/>
            <w:hideMark/>
          </w:tcPr>
          <w:p w14:paraId="73D34B6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027" w:type="pct"/>
            <w:vAlign w:val="center"/>
          </w:tcPr>
          <w:p w14:paraId="0C0165C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190.40</w:t>
            </w:r>
          </w:p>
        </w:tc>
        <w:tc>
          <w:tcPr>
            <w:tcW w:w="390" w:type="pct"/>
            <w:vAlign w:val="center"/>
          </w:tcPr>
          <w:p w14:paraId="2CA91F7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84" w:type="pct"/>
          </w:tcPr>
          <w:p w14:paraId="6F27D75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vAlign w:val="center"/>
          </w:tcPr>
          <w:p w14:paraId="667DF62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150.86</w:t>
            </w:r>
          </w:p>
        </w:tc>
        <w:tc>
          <w:tcPr>
            <w:tcW w:w="404" w:type="pct"/>
            <w:vAlign w:val="center"/>
          </w:tcPr>
          <w:p w14:paraId="0959419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58" w:type="pct"/>
          </w:tcPr>
          <w:p w14:paraId="4036D8C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vAlign w:val="center"/>
          </w:tcPr>
          <w:p w14:paraId="13276C1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139.63</w:t>
            </w:r>
          </w:p>
        </w:tc>
        <w:tc>
          <w:tcPr>
            <w:tcW w:w="400" w:type="pct"/>
            <w:vAlign w:val="center"/>
          </w:tcPr>
          <w:p w14:paraId="6A6981D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</w:tr>
      <w:tr w:rsidR="00957E25" w:rsidRPr="00A11132" w14:paraId="4072D4C4" w14:textId="77777777" w:rsidTr="00534479">
        <w:trPr>
          <w:jc w:val="center"/>
        </w:trPr>
        <w:tc>
          <w:tcPr>
            <w:tcW w:w="401" w:type="pct"/>
            <w:vAlign w:val="center"/>
          </w:tcPr>
          <w:p w14:paraId="085E42E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027" w:type="pct"/>
            <w:vAlign w:val="center"/>
          </w:tcPr>
          <w:p w14:paraId="233A1EB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198.44</w:t>
            </w:r>
          </w:p>
        </w:tc>
        <w:tc>
          <w:tcPr>
            <w:tcW w:w="390" w:type="pct"/>
            <w:vAlign w:val="center"/>
          </w:tcPr>
          <w:p w14:paraId="07B846A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84" w:type="pct"/>
          </w:tcPr>
          <w:p w14:paraId="437BC3D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vAlign w:val="center"/>
          </w:tcPr>
          <w:p w14:paraId="7E15185F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187.79</w:t>
            </w:r>
          </w:p>
        </w:tc>
        <w:tc>
          <w:tcPr>
            <w:tcW w:w="404" w:type="pct"/>
            <w:vAlign w:val="center"/>
          </w:tcPr>
          <w:p w14:paraId="0A54EBB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58" w:type="pct"/>
          </w:tcPr>
          <w:p w14:paraId="76E3F1B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vAlign w:val="center"/>
          </w:tcPr>
          <w:p w14:paraId="21BE088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187.61</w:t>
            </w:r>
          </w:p>
        </w:tc>
        <w:tc>
          <w:tcPr>
            <w:tcW w:w="400" w:type="pct"/>
            <w:vAlign w:val="center"/>
          </w:tcPr>
          <w:p w14:paraId="125ACCE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957E25" w:rsidRPr="00A11132" w14:paraId="29035491" w14:textId="77777777" w:rsidTr="00534479">
        <w:trPr>
          <w:jc w:val="center"/>
        </w:trPr>
        <w:tc>
          <w:tcPr>
            <w:tcW w:w="401" w:type="pct"/>
            <w:vAlign w:val="center"/>
          </w:tcPr>
          <w:p w14:paraId="105934C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027" w:type="pct"/>
            <w:vAlign w:val="center"/>
          </w:tcPr>
          <w:p w14:paraId="494B6EE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195.15</w:t>
            </w:r>
          </w:p>
        </w:tc>
        <w:tc>
          <w:tcPr>
            <w:tcW w:w="390" w:type="pct"/>
            <w:vAlign w:val="center"/>
          </w:tcPr>
          <w:p w14:paraId="6DEA198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84" w:type="pct"/>
          </w:tcPr>
          <w:p w14:paraId="48E28E8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vAlign w:val="center"/>
          </w:tcPr>
          <w:p w14:paraId="3682073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163.53</w:t>
            </w:r>
          </w:p>
        </w:tc>
        <w:tc>
          <w:tcPr>
            <w:tcW w:w="404" w:type="pct"/>
            <w:vAlign w:val="center"/>
          </w:tcPr>
          <w:p w14:paraId="355C8C3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58" w:type="pct"/>
          </w:tcPr>
          <w:p w14:paraId="3A7C311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vAlign w:val="center"/>
          </w:tcPr>
          <w:p w14:paraId="4974E72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164.66</w:t>
            </w:r>
          </w:p>
        </w:tc>
        <w:tc>
          <w:tcPr>
            <w:tcW w:w="400" w:type="pct"/>
            <w:vAlign w:val="center"/>
          </w:tcPr>
          <w:p w14:paraId="24D5615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957E25" w:rsidRPr="00A11132" w14:paraId="367E3E2E" w14:textId="77777777" w:rsidTr="00534479">
        <w:trPr>
          <w:jc w:val="center"/>
        </w:trPr>
        <w:tc>
          <w:tcPr>
            <w:tcW w:w="401" w:type="pct"/>
            <w:vAlign w:val="center"/>
          </w:tcPr>
          <w:p w14:paraId="7FD006F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1027" w:type="pct"/>
            <w:vAlign w:val="center"/>
          </w:tcPr>
          <w:p w14:paraId="6AA8AFE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202.95</w:t>
            </w:r>
          </w:p>
        </w:tc>
        <w:tc>
          <w:tcPr>
            <w:tcW w:w="390" w:type="pct"/>
            <w:vAlign w:val="center"/>
          </w:tcPr>
          <w:p w14:paraId="6470761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84" w:type="pct"/>
          </w:tcPr>
          <w:p w14:paraId="496F86B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vAlign w:val="center"/>
          </w:tcPr>
          <w:p w14:paraId="5690921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186.87</w:t>
            </w:r>
          </w:p>
        </w:tc>
        <w:tc>
          <w:tcPr>
            <w:tcW w:w="404" w:type="pct"/>
            <w:vAlign w:val="center"/>
          </w:tcPr>
          <w:p w14:paraId="03426F1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58" w:type="pct"/>
          </w:tcPr>
          <w:p w14:paraId="26AD08FF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vAlign w:val="center"/>
          </w:tcPr>
          <w:p w14:paraId="573EDC3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186.96</w:t>
            </w:r>
          </w:p>
        </w:tc>
        <w:tc>
          <w:tcPr>
            <w:tcW w:w="400" w:type="pct"/>
            <w:vAlign w:val="center"/>
          </w:tcPr>
          <w:p w14:paraId="219399C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957E25" w:rsidRPr="00A11132" w14:paraId="46A6B2B5" w14:textId="77777777" w:rsidTr="00534479">
        <w:trPr>
          <w:jc w:val="center"/>
        </w:trPr>
        <w:tc>
          <w:tcPr>
            <w:tcW w:w="401" w:type="pct"/>
            <w:vAlign w:val="center"/>
          </w:tcPr>
          <w:p w14:paraId="242445F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027" w:type="pct"/>
            <w:vAlign w:val="center"/>
          </w:tcPr>
          <w:p w14:paraId="1E9D447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208.21</w:t>
            </w:r>
          </w:p>
        </w:tc>
        <w:tc>
          <w:tcPr>
            <w:tcW w:w="390" w:type="pct"/>
            <w:vAlign w:val="center"/>
          </w:tcPr>
          <w:p w14:paraId="1257548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84" w:type="pct"/>
          </w:tcPr>
          <w:p w14:paraId="3B51AE3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vAlign w:val="center"/>
          </w:tcPr>
          <w:p w14:paraId="4794FCD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179.81</w:t>
            </w:r>
          </w:p>
        </w:tc>
        <w:tc>
          <w:tcPr>
            <w:tcW w:w="404" w:type="pct"/>
            <w:vAlign w:val="center"/>
          </w:tcPr>
          <w:p w14:paraId="39B3EEC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58" w:type="pct"/>
          </w:tcPr>
          <w:p w14:paraId="46DB8CF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vAlign w:val="center"/>
          </w:tcPr>
          <w:p w14:paraId="6FBB258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180.34</w:t>
            </w:r>
          </w:p>
        </w:tc>
        <w:tc>
          <w:tcPr>
            <w:tcW w:w="400" w:type="pct"/>
            <w:vAlign w:val="center"/>
          </w:tcPr>
          <w:p w14:paraId="799AE74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957E25" w:rsidRPr="00A11132" w14:paraId="74F106BC" w14:textId="77777777" w:rsidTr="00534479">
        <w:trPr>
          <w:jc w:val="center"/>
        </w:trPr>
        <w:tc>
          <w:tcPr>
            <w:tcW w:w="401" w:type="pct"/>
            <w:vAlign w:val="center"/>
          </w:tcPr>
          <w:p w14:paraId="04229A9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027" w:type="pct"/>
            <w:vAlign w:val="center"/>
          </w:tcPr>
          <w:p w14:paraId="3E91DF6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222.68</w:t>
            </w:r>
          </w:p>
        </w:tc>
        <w:tc>
          <w:tcPr>
            <w:tcW w:w="390" w:type="pct"/>
            <w:vAlign w:val="center"/>
          </w:tcPr>
          <w:p w14:paraId="7D34945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84" w:type="pct"/>
          </w:tcPr>
          <w:p w14:paraId="652B953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vAlign w:val="center"/>
          </w:tcPr>
          <w:p w14:paraId="5409118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237.93</w:t>
            </w:r>
          </w:p>
        </w:tc>
        <w:tc>
          <w:tcPr>
            <w:tcW w:w="404" w:type="pct"/>
            <w:vAlign w:val="center"/>
          </w:tcPr>
          <w:p w14:paraId="7AF1ABF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58" w:type="pct"/>
          </w:tcPr>
          <w:p w14:paraId="245E6F8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vAlign w:val="center"/>
          </w:tcPr>
          <w:p w14:paraId="55EA722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235.71</w:t>
            </w:r>
          </w:p>
        </w:tc>
        <w:tc>
          <w:tcPr>
            <w:tcW w:w="400" w:type="pct"/>
            <w:vAlign w:val="center"/>
          </w:tcPr>
          <w:p w14:paraId="1E2B0F27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957E25" w:rsidRPr="00A11132" w14:paraId="748DB3C5" w14:textId="77777777" w:rsidTr="00534479">
        <w:trPr>
          <w:trHeight w:val="80"/>
          <w:jc w:val="center"/>
        </w:trPr>
        <w:tc>
          <w:tcPr>
            <w:tcW w:w="401" w:type="pct"/>
            <w:vAlign w:val="center"/>
          </w:tcPr>
          <w:p w14:paraId="5D9C43A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027" w:type="pct"/>
            <w:vAlign w:val="center"/>
          </w:tcPr>
          <w:p w14:paraId="4EDBF9C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306.41</w:t>
            </w:r>
          </w:p>
        </w:tc>
        <w:tc>
          <w:tcPr>
            <w:tcW w:w="390" w:type="pct"/>
            <w:vAlign w:val="center"/>
          </w:tcPr>
          <w:p w14:paraId="6809B27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84" w:type="pct"/>
          </w:tcPr>
          <w:p w14:paraId="5710460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vAlign w:val="center"/>
          </w:tcPr>
          <w:p w14:paraId="265BBA1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222.53</w:t>
            </w:r>
          </w:p>
        </w:tc>
        <w:tc>
          <w:tcPr>
            <w:tcW w:w="404" w:type="pct"/>
            <w:vAlign w:val="center"/>
          </w:tcPr>
          <w:p w14:paraId="27FDB5C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58" w:type="pct"/>
          </w:tcPr>
          <w:p w14:paraId="4B33757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vAlign w:val="center"/>
          </w:tcPr>
          <w:p w14:paraId="102D94A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221.20</w:t>
            </w:r>
          </w:p>
        </w:tc>
        <w:tc>
          <w:tcPr>
            <w:tcW w:w="400" w:type="pct"/>
            <w:vAlign w:val="center"/>
          </w:tcPr>
          <w:p w14:paraId="3FAD406F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957E25" w:rsidRPr="00A11132" w14:paraId="0C1EE109" w14:textId="77777777" w:rsidTr="00534479">
        <w:trPr>
          <w:trHeight w:val="80"/>
          <w:jc w:val="center"/>
        </w:trPr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14:paraId="7B36776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1027" w:type="pct"/>
            <w:tcBorders>
              <w:bottom w:val="single" w:sz="4" w:space="0" w:color="auto"/>
            </w:tcBorders>
            <w:vAlign w:val="center"/>
          </w:tcPr>
          <w:p w14:paraId="738FF83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376.69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7533618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84" w:type="pct"/>
            <w:tcBorders>
              <w:bottom w:val="single" w:sz="4" w:space="0" w:color="auto"/>
            </w:tcBorders>
          </w:tcPr>
          <w:p w14:paraId="4F314D6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pct"/>
            <w:tcBorders>
              <w:bottom w:val="single" w:sz="4" w:space="0" w:color="auto"/>
            </w:tcBorders>
            <w:vAlign w:val="center"/>
          </w:tcPr>
          <w:p w14:paraId="3172A49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276.95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14:paraId="1621BFC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58" w:type="pct"/>
            <w:tcBorders>
              <w:bottom w:val="single" w:sz="4" w:space="0" w:color="auto"/>
            </w:tcBorders>
          </w:tcPr>
          <w:p w14:paraId="27C602B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pct"/>
            <w:tcBorders>
              <w:bottom w:val="single" w:sz="4" w:space="0" w:color="auto"/>
            </w:tcBorders>
            <w:vAlign w:val="center"/>
          </w:tcPr>
          <w:p w14:paraId="7263EC4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273.22</w:t>
            </w: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14:paraId="7E6BE43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</w:tr>
    </w:tbl>
    <w:p w14:paraId="55982AAC" w14:textId="6B62E4F8" w:rsidR="005A0BD3" w:rsidRDefault="005A0BD3" w:rsidP="005A0BD3">
      <w:pPr>
        <w:spacing w:after="0" w:line="480" w:lineRule="auto"/>
        <w:ind w:leftChars="0" w:left="0" w:firstLineChars="0" w:firstLine="0"/>
        <w:rPr>
          <w:rFonts w:ascii="Times New Roman" w:hAnsi="Times New Roman" w:cs="Times New Roman"/>
          <w:b/>
          <w:lang w:val="pt-BR"/>
        </w:rPr>
      </w:pPr>
    </w:p>
    <w:p w14:paraId="324B0E5F" w14:textId="436A5F34" w:rsidR="00957E25" w:rsidRPr="00F81503" w:rsidRDefault="005A0BD3" w:rsidP="005A0BD3">
      <w:pPr>
        <w:tabs>
          <w:tab w:val="left" w:pos="972"/>
        </w:tabs>
        <w:ind w:left="0" w:hanging="2"/>
        <w:rPr>
          <w:rFonts w:ascii="Times New Roman" w:hAnsi="Times New Roman" w:cs="Times New Roman"/>
        </w:rPr>
      </w:pPr>
      <w:r w:rsidRPr="00F81503">
        <w:rPr>
          <w:rFonts w:ascii="Times New Roman" w:hAnsi="Times New Roman" w:cs="Times New Roman"/>
        </w:rPr>
        <w:tab/>
      </w:r>
      <w:r w:rsidR="00957E25" w:rsidRPr="00DC5D0F">
        <w:rPr>
          <w:rFonts w:ascii="Times New Roman" w:hAnsi="Times New Roman" w:cs="Times New Roman"/>
          <w:b/>
        </w:rPr>
        <w:t xml:space="preserve">Table </w:t>
      </w:r>
      <w:r w:rsidR="00957E25">
        <w:rPr>
          <w:rFonts w:ascii="Times New Roman" w:hAnsi="Times New Roman" w:cs="Times New Roman"/>
          <w:b/>
        </w:rPr>
        <w:t>S2</w:t>
      </w:r>
      <w:r w:rsidR="00957E25" w:rsidRPr="00DC5D0F">
        <w:rPr>
          <w:rFonts w:ascii="Times New Roman" w:hAnsi="Times New Roman" w:cs="Times New Roman"/>
        </w:rPr>
        <w:t xml:space="preserve"> – Activation energy data and R² values at each conversion level by the Friedman, KAS</w:t>
      </w:r>
      <w:r w:rsidR="006D2801">
        <w:rPr>
          <w:rFonts w:ascii="Times New Roman" w:hAnsi="Times New Roman" w:cs="Times New Roman"/>
        </w:rPr>
        <w:t>,</w:t>
      </w:r>
      <w:r w:rsidR="00957E25" w:rsidRPr="00DC5D0F">
        <w:rPr>
          <w:rFonts w:ascii="Times New Roman" w:hAnsi="Times New Roman" w:cs="Times New Roman"/>
        </w:rPr>
        <w:t xml:space="preserve"> and FWO methods for orange </w:t>
      </w:r>
      <w:proofErr w:type="spellStart"/>
      <w:r w:rsidR="00957E25" w:rsidRPr="00DC5D0F">
        <w:rPr>
          <w:rFonts w:ascii="Times New Roman" w:hAnsi="Times New Roman" w:cs="Times New Roman"/>
        </w:rPr>
        <w:t>pomace</w:t>
      </w:r>
      <w:proofErr w:type="spellEnd"/>
      <w:r w:rsidR="00957E25" w:rsidRPr="00DC5D0F">
        <w:rPr>
          <w:rFonts w:ascii="Times New Roman" w:hAnsi="Times New Roman" w:cs="Times New Roman"/>
        </w:rPr>
        <w:t>.</w:t>
      </w:r>
    </w:p>
    <w:tbl>
      <w:tblPr>
        <w:tblW w:w="4513" w:type="pct"/>
        <w:jc w:val="center"/>
        <w:tblLook w:val="04A0" w:firstRow="1" w:lastRow="0" w:firstColumn="1" w:lastColumn="0" w:noHBand="0" w:noVBand="1"/>
      </w:tblPr>
      <w:tblGrid>
        <w:gridCol w:w="599"/>
        <w:gridCol w:w="1577"/>
        <w:gridCol w:w="600"/>
        <w:gridCol w:w="229"/>
        <w:gridCol w:w="1808"/>
        <w:gridCol w:w="599"/>
        <w:gridCol w:w="223"/>
        <w:gridCol w:w="1442"/>
        <w:gridCol w:w="599"/>
      </w:tblGrid>
      <w:tr w:rsidR="00957E25" w:rsidRPr="00A11132" w14:paraId="237C0B8E" w14:textId="77777777" w:rsidTr="00534479">
        <w:trPr>
          <w:trHeight w:val="288"/>
          <w:jc w:val="center"/>
        </w:trPr>
        <w:tc>
          <w:tcPr>
            <w:tcW w:w="39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473336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position w:val="0"/>
                    <w:sz w:val="20"/>
                    <w:szCs w:val="20"/>
                    <w:lang w:val="pt-BR" w:eastAsia="pt-BR"/>
                  </w:rPr>
                  <m:t>α</m:t>
                </m:r>
              </m:oMath>
            </m:oMathPara>
          </w:p>
        </w:tc>
        <w:tc>
          <w:tcPr>
            <w:tcW w:w="14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77E3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  <w:t>Friedman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right w:val="nil"/>
            </w:tcBorders>
          </w:tcPr>
          <w:p w14:paraId="3301B34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5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46DC6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KAS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right w:val="nil"/>
            </w:tcBorders>
          </w:tcPr>
          <w:p w14:paraId="3082CED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46AD8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FWO</w:t>
            </w:r>
          </w:p>
        </w:tc>
      </w:tr>
      <w:tr w:rsidR="00957E25" w:rsidRPr="00A11132" w14:paraId="7CE310F6" w14:textId="77777777" w:rsidTr="00534479">
        <w:trPr>
          <w:trHeight w:val="288"/>
          <w:jc w:val="center"/>
        </w:trPr>
        <w:tc>
          <w:tcPr>
            <w:tcW w:w="390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8D4158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2B4BFA06" w14:textId="5D7A95FC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  <w:proofErr w:type="spellStart"/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(kJ</w:t>
            </w:r>
            <w:r w:rsidR="006D280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CC3815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R²</w:t>
            </w:r>
          </w:p>
        </w:tc>
        <w:tc>
          <w:tcPr>
            <w:tcW w:w="149" w:type="pct"/>
            <w:tcBorders>
              <w:left w:val="nil"/>
              <w:bottom w:val="single" w:sz="4" w:space="0" w:color="000000"/>
              <w:right w:val="nil"/>
            </w:tcBorders>
          </w:tcPr>
          <w:p w14:paraId="1344985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994A62E" w14:textId="14709B13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proofErr w:type="spellStart"/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(kJ</w:t>
            </w:r>
            <w:r w:rsidR="006D280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6B8207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R²</w:t>
            </w:r>
          </w:p>
        </w:tc>
        <w:tc>
          <w:tcPr>
            <w:tcW w:w="145" w:type="pct"/>
            <w:tcBorders>
              <w:left w:val="nil"/>
              <w:bottom w:val="single" w:sz="4" w:space="0" w:color="000000"/>
              <w:right w:val="nil"/>
            </w:tcBorders>
          </w:tcPr>
          <w:p w14:paraId="40C2EC7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0F78780" w14:textId="124DCAD2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proofErr w:type="spellStart"/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755C4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(kJ</w:t>
            </w:r>
            <w:r w:rsidR="006D2801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315F84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R²</w:t>
            </w:r>
          </w:p>
        </w:tc>
      </w:tr>
      <w:tr w:rsidR="00957E25" w:rsidRPr="00A11132" w14:paraId="7E586E79" w14:textId="77777777" w:rsidTr="00534479">
        <w:trPr>
          <w:jc w:val="center"/>
        </w:trPr>
        <w:tc>
          <w:tcPr>
            <w:tcW w:w="390" w:type="pct"/>
            <w:vAlign w:val="center"/>
            <w:hideMark/>
          </w:tcPr>
          <w:p w14:paraId="2E0EA4A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0.05</w:t>
            </w:r>
          </w:p>
        </w:tc>
        <w:tc>
          <w:tcPr>
            <w:tcW w:w="1027" w:type="pct"/>
            <w:vAlign w:val="center"/>
          </w:tcPr>
          <w:p w14:paraId="02CF922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158.93</w:t>
            </w:r>
          </w:p>
        </w:tc>
        <w:tc>
          <w:tcPr>
            <w:tcW w:w="391" w:type="pct"/>
            <w:vAlign w:val="center"/>
          </w:tcPr>
          <w:p w14:paraId="7027BDA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9" w:type="pct"/>
          </w:tcPr>
          <w:p w14:paraId="3FA4CDA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3072397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118.90</w:t>
            </w:r>
          </w:p>
        </w:tc>
        <w:tc>
          <w:tcPr>
            <w:tcW w:w="390" w:type="pct"/>
            <w:vAlign w:val="center"/>
          </w:tcPr>
          <w:p w14:paraId="2912594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0.93</w:t>
            </w:r>
          </w:p>
        </w:tc>
        <w:tc>
          <w:tcPr>
            <w:tcW w:w="145" w:type="pct"/>
          </w:tcPr>
          <w:p w14:paraId="3FF6C4B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78E6745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120.40</w:t>
            </w:r>
          </w:p>
        </w:tc>
        <w:tc>
          <w:tcPr>
            <w:tcW w:w="390" w:type="pct"/>
            <w:vAlign w:val="center"/>
          </w:tcPr>
          <w:p w14:paraId="3C0A9DE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0.94</w:t>
            </w:r>
          </w:p>
        </w:tc>
      </w:tr>
      <w:tr w:rsidR="00957E25" w:rsidRPr="00A11132" w14:paraId="26241660" w14:textId="77777777" w:rsidTr="00534479">
        <w:trPr>
          <w:jc w:val="center"/>
        </w:trPr>
        <w:tc>
          <w:tcPr>
            <w:tcW w:w="390" w:type="pct"/>
            <w:vAlign w:val="center"/>
            <w:hideMark/>
          </w:tcPr>
          <w:p w14:paraId="219303B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0.10</w:t>
            </w:r>
          </w:p>
        </w:tc>
        <w:tc>
          <w:tcPr>
            <w:tcW w:w="1027" w:type="pct"/>
            <w:vAlign w:val="center"/>
          </w:tcPr>
          <w:p w14:paraId="2001F20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209.66</w:t>
            </w:r>
          </w:p>
        </w:tc>
        <w:tc>
          <w:tcPr>
            <w:tcW w:w="391" w:type="pct"/>
            <w:vAlign w:val="center"/>
          </w:tcPr>
          <w:p w14:paraId="05AE9DA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0.96</w:t>
            </w:r>
          </w:p>
        </w:tc>
        <w:tc>
          <w:tcPr>
            <w:tcW w:w="149" w:type="pct"/>
          </w:tcPr>
          <w:p w14:paraId="16E308D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1ED67BD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172.59</w:t>
            </w:r>
          </w:p>
        </w:tc>
        <w:tc>
          <w:tcPr>
            <w:tcW w:w="390" w:type="pct"/>
            <w:vAlign w:val="center"/>
          </w:tcPr>
          <w:p w14:paraId="2559C43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5" w:type="pct"/>
          </w:tcPr>
          <w:p w14:paraId="7FCA4FE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0F67E81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171.70</w:t>
            </w:r>
          </w:p>
        </w:tc>
        <w:tc>
          <w:tcPr>
            <w:tcW w:w="390" w:type="pct"/>
            <w:vAlign w:val="center"/>
          </w:tcPr>
          <w:p w14:paraId="203ED95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</w:tr>
      <w:tr w:rsidR="00957E25" w:rsidRPr="00A11132" w14:paraId="1B4ECE7D" w14:textId="77777777" w:rsidTr="00534479">
        <w:trPr>
          <w:jc w:val="center"/>
        </w:trPr>
        <w:tc>
          <w:tcPr>
            <w:tcW w:w="390" w:type="pct"/>
            <w:vAlign w:val="center"/>
            <w:hideMark/>
          </w:tcPr>
          <w:p w14:paraId="517B36D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0.15</w:t>
            </w:r>
          </w:p>
        </w:tc>
        <w:tc>
          <w:tcPr>
            <w:tcW w:w="1027" w:type="pct"/>
            <w:vAlign w:val="center"/>
          </w:tcPr>
          <w:p w14:paraId="7EF2D6E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227.49</w:t>
            </w:r>
          </w:p>
        </w:tc>
        <w:tc>
          <w:tcPr>
            <w:tcW w:w="391" w:type="pct"/>
            <w:vAlign w:val="center"/>
          </w:tcPr>
          <w:p w14:paraId="452A3F3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9" w:type="pct"/>
          </w:tcPr>
          <w:p w14:paraId="00C90EB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3C45FFC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199.56</w:t>
            </w:r>
          </w:p>
        </w:tc>
        <w:tc>
          <w:tcPr>
            <w:tcW w:w="390" w:type="pct"/>
            <w:vAlign w:val="center"/>
          </w:tcPr>
          <w:p w14:paraId="6472872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5" w:type="pct"/>
          </w:tcPr>
          <w:p w14:paraId="18B8C7C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03D3FB0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165.06</w:t>
            </w:r>
          </w:p>
        </w:tc>
        <w:tc>
          <w:tcPr>
            <w:tcW w:w="390" w:type="pct"/>
            <w:vAlign w:val="center"/>
          </w:tcPr>
          <w:p w14:paraId="7650F83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</w:tr>
      <w:tr w:rsidR="00957E25" w:rsidRPr="00A11132" w14:paraId="4EBA5B25" w14:textId="77777777" w:rsidTr="00534479">
        <w:trPr>
          <w:jc w:val="center"/>
        </w:trPr>
        <w:tc>
          <w:tcPr>
            <w:tcW w:w="390" w:type="pct"/>
            <w:vAlign w:val="center"/>
          </w:tcPr>
          <w:p w14:paraId="395464F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0.20</w:t>
            </w:r>
          </w:p>
        </w:tc>
        <w:tc>
          <w:tcPr>
            <w:tcW w:w="1027" w:type="pct"/>
            <w:vAlign w:val="center"/>
          </w:tcPr>
          <w:p w14:paraId="75B1D2C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259.06</w:t>
            </w:r>
          </w:p>
        </w:tc>
        <w:tc>
          <w:tcPr>
            <w:tcW w:w="391" w:type="pct"/>
            <w:vAlign w:val="center"/>
          </w:tcPr>
          <w:p w14:paraId="41F0434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  <w:tc>
          <w:tcPr>
            <w:tcW w:w="149" w:type="pct"/>
          </w:tcPr>
          <w:p w14:paraId="395302E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40A2D2D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201.27</w:t>
            </w:r>
          </w:p>
        </w:tc>
        <w:tc>
          <w:tcPr>
            <w:tcW w:w="390" w:type="pct"/>
            <w:vAlign w:val="center"/>
          </w:tcPr>
          <w:p w14:paraId="417EB50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  <w:tc>
          <w:tcPr>
            <w:tcW w:w="145" w:type="pct"/>
          </w:tcPr>
          <w:p w14:paraId="34F2C4B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6071D37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199.30</w:t>
            </w:r>
          </w:p>
        </w:tc>
        <w:tc>
          <w:tcPr>
            <w:tcW w:w="390" w:type="pct"/>
            <w:vAlign w:val="center"/>
          </w:tcPr>
          <w:p w14:paraId="09CB139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</w:tr>
      <w:tr w:rsidR="00957E25" w:rsidRPr="00A11132" w14:paraId="0516F0A4" w14:textId="77777777" w:rsidTr="00534479">
        <w:trPr>
          <w:jc w:val="center"/>
        </w:trPr>
        <w:tc>
          <w:tcPr>
            <w:tcW w:w="390" w:type="pct"/>
            <w:vAlign w:val="center"/>
          </w:tcPr>
          <w:p w14:paraId="5E47807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0.25</w:t>
            </w:r>
          </w:p>
        </w:tc>
        <w:tc>
          <w:tcPr>
            <w:tcW w:w="1027" w:type="pct"/>
            <w:vAlign w:val="center"/>
          </w:tcPr>
          <w:p w14:paraId="78194AB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362.57</w:t>
            </w:r>
          </w:p>
        </w:tc>
        <w:tc>
          <w:tcPr>
            <w:tcW w:w="391" w:type="pct"/>
            <w:vAlign w:val="center"/>
          </w:tcPr>
          <w:p w14:paraId="7D556D9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0.97</w:t>
            </w:r>
          </w:p>
        </w:tc>
        <w:tc>
          <w:tcPr>
            <w:tcW w:w="149" w:type="pct"/>
          </w:tcPr>
          <w:p w14:paraId="5159D20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7DDC56B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261.61</w:t>
            </w:r>
          </w:p>
        </w:tc>
        <w:tc>
          <w:tcPr>
            <w:tcW w:w="390" w:type="pct"/>
            <w:vAlign w:val="center"/>
          </w:tcPr>
          <w:p w14:paraId="08F6F54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0.97</w:t>
            </w:r>
          </w:p>
        </w:tc>
        <w:tc>
          <w:tcPr>
            <w:tcW w:w="145" w:type="pct"/>
          </w:tcPr>
          <w:p w14:paraId="052CA67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1CFC19B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256.82</w:t>
            </w:r>
          </w:p>
        </w:tc>
        <w:tc>
          <w:tcPr>
            <w:tcW w:w="390" w:type="pct"/>
            <w:vAlign w:val="center"/>
          </w:tcPr>
          <w:p w14:paraId="0E73A1E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0.97</w:t>
            </w:r>
          </w:p>
        </w:tc>
      </w:tr>
      <w:tr w:rsidR="00957E25" w:rsidRPr="00A11132" w14:paraId="1604B822" w14:textId="77777777" w:rsidTr="00534479">
        <w:trPr>
          <w:jc w:val="center"/>
        </w:trPr>
        <w:tc>
          <w:tcPr>
            <w:tcW w:w="390" w:type="pct"/>
            <w:vAlign w:val="center"/>
          </w:tcPr>
          <w:p w14:paraId="5C1A6F4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0.30</w:t>
            </w:r>
          </w:p>
        </w:tc>
        <w:tc>
          <w:tcPr>
            <w:tcW w:w="1027" w:type="pct"/>
            <w:vAlign w:val="center"/>
          </w:tcPr>
          <w:p w14:paraId="7D2B333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439.38</w:t>
            </w:r>
          </w:p>
        </w:tc>
        <w:tc>
          <w:tcPr>
            <w:tcW w:w="391" w:type="pct"/>
            <w:vAlign w:val="center"/>
          </w:tcPr>
          <w:p w14:paraId="7D58583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0.95</w:t>
            </w:r>
          </w:p>
        </w:tc>
        <w:tc>
          <w:tcPr>
            <w:tcW w:w="149" w:type="pct"/>
          </w:tcPr>
          <w:p w14:paraId="413DE9D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7F4184B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393.36</w:t>
            </w:r>
          </w:p>
        </w:tc>
        <w:tc>
          <w:tcPr>
            <w:tcW w:w="390" w:type="pct"/>
            <w:vAlign w:val="center"/>
          </w:tcPr>
          <w:p w14:paraId="0F8C907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0.95</w:t>
            </w:r>
          </w:p>
        </w:tc>
        <w:tc>
          <w:tcPr>
            <w:tcW w:w="145" w:type="pct"/>
          </w:tcPr>
          <w:p w14:paraId="1E8EB2A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63682B1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382.29</w:t>
            </w:r>
          </w:p>
        </w:tc>
        <w:tc>
          <w:tcPr>
            <w:tcW w:w="390" w:type="pct"/>
            <w:vAlign w:val="center"/>
          </w:tcPr>
          <w:p w14:paraId="2E4B338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0.96</w:t>
            </w:r>
          </w:p>
        </w:tc>
      </w:tr>
      <w:tr w:rsidR="00957E25" w:rsidRPr="00A11132" w14:paraId="1B4CD3DA" w14:textId="77777777" w:rsidTr="00534479">
        <w:trPr>
          <w:jc w:val="center"/>
        </w:trPr>
        <w:tc>
          <w:tcPr>
            <w:tcW w:w="390" w:type="pct"/>
            <w:vAlign w:val="center"/>
          </w:tcPr>
          <w:p w14:paraId="4E18AE0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0.35</w:t>
            </w:r>
          </w:p>
        </w:tc>
        <w:tc>
          <w:tcPr>
            <w:tcW w:w="1027" w:type="pct"/>
            <w:vAlign w:val="center"/>
          </w:tcPr>
          <w:p w14:paraId="23D8BC1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560.14</w:t>
            </w:r>
          </w:p>
        </w:tc>
        <w:tc>
          <w:tcPr>
            <w:tcW w:w="391" w:type="pct"/>
            <w:vAlign w:val="center"/>
          </w:tcPr>
          <w:p w14:paraId="4CB4F37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0.94</w:t>
            </w:r>
          </w:p>
        </w:tc>
        <w:tc>
          <w:tcPr>
            <w:tcW w:w="149" w:type="pct"/>
          </w:tcPr>
          <w:p w14:paraId="54ECAA5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164EC4F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422.79</w:t>
            </w:r>
          </w:p>
        </w:tc>
        <w:tc>
          <w:tcPr>
            <w:tcW w:w="390" w:type="pct"/>
            <w:vAlign w:val="center"/>
          </w:tcPr>
          <w:p w14:paraId="66E6DB8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0.93</w:t>
            </w:r>
          </w:p>
        </w:tc>
        <w:tc>
          <w:tcPr>
            <w:tcW w:w="145" w:type="pct"/>
          </w:tcPr>
          <w:p w14:paraId="41815CF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1AD7E75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410.48</w:t>
            </w:r>
          </w:p>
        </w:tc>
        <w:tc>
          <w:tcPr>
            <w:tcW w:w="390" w:type="pct"/>
            <w:vAlign w:val="center"/>
          </w:tcPr>
          <w:p w14:paraId="67D2C14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0.94</w:t>
            </w:r>
          </w:p>
        </w:tc>
      </w:tr>
      <w:tr w:rsidR="00957E25" w:rsidRPr="00A11132" w14:paraId="1853D7CF" w14:textId="77777777" w:rsidTr="00534479">
        <w:trPr>
          <w:jc w:val="center"/>
        </w:trPr>
        <w:tc>
          <w:tcPr>
            <w:tcW w:w="390" w:type="pct"/>
            <w:vAlign w:val="center"/>
          </w:tcPr>
          <w:p w14:paraId="6D68019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0.40</w:t>
            </w:r>
          </w:p>
        </w:tc>
        <w:tc>
          <w:tcPr>
            <w:tcW w:w="1027" w:type="pct"/>
            <w:vAlign w:val="center"/>
          </w:tcPr>
          <w:p w14:paraId="4A13302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798.91</w:t>
            </w:r>
          </w:p>
        </w:tc>
        <w:tc>
          <w:tcPr>
            <w:tcW w:w="391" w:type="pct"/>
            <w:vAlign w:val="center"/>
          </w:tcPr>
          <w:p w14:paraId="5D2AA6D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0.82</w:t>
            </w:r>
          </w:p>
        </w:tc>
        <w:tc>
          <w:tcPr>
            <w:tcW w:w="149" w:type="pct"/>
          </w:tcPr>
          <w:p w14:paraId="484ECD0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121BB63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795.64</w:t>
            </w:r>
          </w:p>
        </w:tc>
        <w:tc>
          <w:tcPr>
            <w:tcW w:w="390" w:type="pct"/>
            <w:vAlign w:val="center"/>
          </w:tcPr>
          <w:p w14:paraId="4C29684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0.83</w:t>
            </w:r>
          </w:p>
        </w:tc>
        <w:tc>
          <w:tcPr>
            <w:tcW w:w="145" w:type="pct"/>
          </w:tcPr>
          <w:p w14:paraId="6B92CDB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79EA3EA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765.27</w:t>
            </w:r>
          </w:p>
        </w:tc>
        <w:tc>
          <w:tcPr>
            <w:tcW w:w="390" w:type="pct"/>
            <w:vAlign w:val="center"/>
          </w:tcPr>
          <w:p w14:paraId="2A72FCA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0.83</w:t>
            </w:r>
          </w:p>
        </w:tc>
      </w:tr>
      <w:tr w:rsidR="00957E25" w:rsidRPr="00A11132" w14:paraId="71AA55DB" w14:textId="77777777" w:rsidTr="00534479">
        <w:trPr>
          <w:trHeight w:val="80"/>
          <w:jc w:val="center"/>
        </w:trPr>
        <w:tc>
          <w:tcPr>
            <w:tcW w:w="390" w:type="pct"/>
            <w:vAlign w:val="center"/>
          </w:tcPr>
          <w:p w14:paraId="638ACFB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0.45</w:t>
            </w:r>
          </w:p>
        </w:tc>
        <w:tc>
          <w:tcPr>
            <w:tcW w:w="1027" w:type="pct"/>
            <w:vAlign w:val="center"/>
          </w:tcPr>
          <w:p w14:paraId="5F4F0C5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359.63</w:t>
            </w:r>
          </w:p>
        </w:tc>
        <w:tc>
          <w:tcPr>
            <w:tcW w:w="391" w:type="pct"/>
            <w:vAlign w:val="center"/>
          </w:tcPr>
          <w:p w14:paraId="769A8C7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0.82</w:t>
            </w:r>
          </w:p>
        </w:tc>
        <w:tc>
          <w:tcPr>
            <w:tcW w:w="149" w:type="pct"/>
          </w:tcPr>
          <w:p w14:paraId="220CEB3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64A9237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827.22</w:t>
            </w:r>
          </w:p>
        </w:tc>
        <w:tc>
          <w:tcPr>
            <w:tcW w:w="390" w:type="pct"/>
            <w:vAlign w:val="center"/>
          </w:tcPr>
          <w:p w14:paraId="47C1FDF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0.92</w:t>
            </w:r>
          </w:p>
        </w:tc>
        <w:tc>
          <w:tcPr>
            <w:tcW w:w="145" w:type="pct"/>
          </w:tcPr>
          <w:p w14:paraId="7839E5D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603370E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795.55</w:t>
            </w:r>
          </w:p>
        </w:tc>
        <w:tc>
          <w:tcPr>
            <w:tcW w:w="390" w:type="pct"/>
            <w:vAlign w:val="center"/>
          </w:tcPr>
          <w:p w14:paraId="307E204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0.92</w:t>
            </w:r>
          </w:p>
        </w:tc>
      </w:tr>
      <w:tr w:rsidR="00957E25" w:rsidRPr="00A11132" w14:paraId="22BD9569" w14:textId="77777777" w:rsidTr="00534479">
        <w:trPr>
          <w:trHeight w:val="80"/>
          <w:jc w:val="center"/>
        </w:trPr>
        <w:tc>
          <w:tcPr>
            <w:tcW w:w="390" w:type="pct"/>
            <w:vAlign w:val="center"/>
          </w:tcPr>
          <w:p w14:paraId="2EACA6A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0.50</w:t>
            </w:r>
          </w:p>
        </w:tc>
        <w:tc>
          <w:tcPr>
            <w:tcW w:w="1027" w:type="pct"/>
            <w:vAlign w:val="center"/>
          </w:tcPr>
          <w:p w14:paraId="3081098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896.89</w:t>
            </w:r>
          </w:p>
        </w:tc>
        <w:tc>
          <w:tcPr>
            <w:tcW w:w="391" w:type="pct"/>
            <w:vAlign w:val="center"/>
          </w:tcPr>
          <w:p w14:paraId="6157BC9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0.96</w:t>
            </w:r>
          </w:p>
        </w:tc>
        <w:tc>
          <w:tcPr>
            <w:tcW w:w="149" w:type="pct"/>
          </w:tcPr>
          <w:p w14:paraId="7DE9BA7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0AA2BB5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947.24</w:t>
            </w:r>
          </w:p>
        </w:tc>
        <w:tc>
          <w:tcPr>
            <w:tcW w:w="390" w:type="pct"/>
            <w:vAlign w:val="center"/>
          </w:tcPr>
          <w:p w14:paraId="1FF9283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0.93</w:t>
            </w:r>
          </w:p>
        </w:tc>
        <w:tc>
          <w:tcPr>
            <w:tcW w:w="145" w:type="pct"/>
          </w:tcPr>
          <w:p w14:paraId="348856E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6D7B2AC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909.93</w:t>
            </w:r>
          </w:p>
        </w:tc>
        <w:tc>
          <w:tcPr>
            <w:tcW w:w="390" w:type="pct"/>
            <w:vAlign w:val="center"/>
          </w:tcPr>
          <w:p w14:paraId="29259B2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0.93</w:t>
            </w:r>
          </w:p>
        </w:tc>
      </w:tr>
      <w:tr w:rsidR="00957E25" w:rsidRPr="00A11132" w14:paraId="1AAF55D7" w14:textId="77777777" w:rsidTr="00534479">
        <w:trPr>
          <w:jc w:val="center"/>
        </w:trPr>
        <w:tc>
          <w:tcPr>
            <w:tcW w:w="390" w:type="pct"/>
            <w:vAlign w:val="center"/>
          </w:tcPr>
          <w:p w14:paraId="5E19B51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0.55</w:t>
            </w:r>
          </w:p>
        </w:tc>
        <w:tc>
          <w:tcPr>
            <w:tcW w:w="1027" w:type="pct"/>
          </w:tcPr>
          <w:p w14:paraId="1B45D67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489.72</w:t>
            </w:r>
          </w:p>
        </w:tc>
        <w:tc>
          <w:tcPr>
            <w:tcW w:w="391" w:type="pct"/>
            <w:vAlign w:val="center"/>
          </w:tcPr>
          <w:p w14:paraId="6140ED7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0.80</w:t>
            </w:r>
          </w:p>
        </w:tc>
        <w:tc>
          <w:tcPr>
            <w:tcW w:w="149" w:type="pct"/>
          </w:tcPr>
          <w:p w14:paraId="12E2D97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23BD0E3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669.05</w:t>
            </w:r>
          </w:p>
        </w:tc>
        <w:tc>
          <w:tcPr>
            <w:tcW w:w="390" w:type="pct"/>
            <w:vAlign w:val="center"/>
          </w:tcPr>
          <w:p w14:paraId="26D6E3A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0.96</w:t>
            </w:r>
          </w:p>
        </w:tc>
        <w:tc>
          <w:tcPr>
            <w:tcW w:w="145" w:type="pct"/>
          </w:tcPr>
          <w:p w14:paraId="1CE7E2F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06FC110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645.60</w:t>
            </w:r>
          </w:p>
        </w:tc>
        <w:tc>
          <w:tcPr>
            <w:tcW w:w="390" w:type="pct"/>
            <w:vAlign w:val="center"/>
          </w:tcPr>
          <w:p w14:paraId="0F2507F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0.96</w:t>
            </w:r>
          </w:p>
        </w:tc>
      </w:tr>
      <w:tr w:rsidR="00957E25" w:rsidRPr="00A11132" w14:paraId="718C597E" w14:textId="77777777" w:rsidTr="00534479">
        <w:trPr>
          <w:jc w:val="center"/>
        </w:trPr>
        <w:tc>
          <w:tcPr>
            <w:tcW w:w="390" w:type="pct"/>
            <w:vAlign w:val="center"/>
          </w:tcPr>
          <w:p w14:paraId="537CDB0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0.60</w:t>
            </w:r>
          </w:p>
        </w:tc>
        <w:tc>
          <w:tcPr>
            <w:tcW w:w="1027" w:type="pct"/>
          </w:tcPr>
          <w:p w14:paraId="77EC08D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275.90</w:t>
            </w:r>
          </w:p>
        </w:tc>
        <w:tc>
          <w:tcPr>
            <w:tcW w:w="391" w:type="pct"/>
            <w:vAlign w:val="center"/>
          </w:tcPr>
          <w:p w14:paraId="351C03C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  <w:tc>
          <w:tcPr>
            <w:tcW w:w="149" w:type="pct"/>
          </w:tcPr>
          <w:p w14:paraId="0EC919C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vAlign w:val="center"/>
          </w:tcPr>
          <w:p w14:paraId="53EF654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426.78</w:t>
            </w:r>
          </w:p>
        </w:tc>
        <w:tc>
          <w:tcPr>
            <w:tcW w:w="390" w:type="pct"/>
            <w:vAlign w:val="center"/>
          </w:tcPr>
          <w:p w14:paraId="220E0BA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0.94</w:t>
            </w:r>
          </w:p>
        </w:tc>
        <w:tc>
          <w:tcPr>
            <w:tcW w:w="145" w:type="pct"/>
          </w:tcPr>
          <w:p w14:paraId="0FE2910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vAlign w:val="center"/>
          </w:tcPr>
          <w:p w14:paraId="01E1FD8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415.38</w:t>
            </w:r>
          </w:p>
        </w:tc>
        <w:tc>
          <w:tcPr>
            <w:tcW w:w="390" w:type="pct"/>
            <w:vAlign w:val="center"/>
          </w:tcPr>
          <w:p w14:paraId="55C7EAE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0.95</w:t>
            </w:r>
          </w:p>
        </w:tc>
      </w:tr>
      <w:tr w:rsidR="00957E25" w:rsidRPr="00A11132" w14:paraId="227AA980" w14:textId="77777777" w:rsidTr="00534479">
        <w:trPr>
          <w:jc w:val="center"/>
        </w:trPr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30522DF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0.65</w:t>
            </w:r>
          </w:p>
        </w:tc>
        <w:tc>
          <w:tcPr>
            <w:tcW w:w="1027" w:type="pct"/>
            <w:tcBorders>
              <w:bottom w:val="single" w:sz="4" w:space="0" w:color="auto"/>
            </w:tcBorders>
          </w:tcPr>
          <w:p w14:paraId="5BBAF61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615.06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vAlign w:val="center"/>
          </w:tcPr>
          <w:p w14:paraId="2E7F862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0.91</w:t>
            </w:r>
          </w:p>
        </w:tc>
        <w:tc>
          <w:tcPr>
            <w:tcW w:w="149" w:type="pct"/>
            <w:tcBorders>
              <w:bottom w:val="single" w:sz="4" w:space="0" w:color="auto"/>
            </w:tcBorders>
          </w:tcPr>
          <w:p w14:paraId="6D4A700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178" w:type="pct"/>
            <w:tcBorders>
              <w:bottom w:val="single" w:sz="4" w:space="0" w:color="auto"/>
            </w:tcBorders>
            <w:vAlign w:val="center"/>
          </w:tcPr>
          <w:p w14:paraId="5BB922B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530.40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6875ED0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0.90</w:t>
            </w:r>
          </w:p>
        </w:tc>
        <w:tc>
          <w:tcPr>
            <w:tcW w:w="145" w:type="pct"/>
            <w:tcBorders>
              <w:bottom w:val="single" w:sz="4" w:space="0" w:color="auto"/>
            </w:tcBorders>
          </w:tcPr>
          <w:p w14:paraId="0F13B70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39" w:type="pct"/>
            <w:tcBorders>
              <w:bottom w:val="single" w:sz="4" w:space="0" w:color="auto"/>
            </w:tcBorders>
            <w:vAlign w:val="center"/>
          </w:tcPr>
          <w:p w14:paraId="0261874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514.07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72903CD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0.91</w:t>
            </w:r>
          </w:p>
        </w:tc>
      </w:tr>
    </w:tbl>
    <w:p w14:paraId="49A9F368" w14:textId="77777777" w:rsidR="008C1AEA" w:rsidRDefault="008C1AEA" w:rsidP="00957E25">
      <w:pPr>
        <w:spacing w:after="0" w:line="480" w:lineRule="auto"/>
        <w:ind w:leftChars="0" w:left="2" w:hanging="2"/>
        <w:rPr>
          <w:rFonts w:ascii="Times New Roman" w:hAnsi="Times New Roman" w:cs="Times New Roman"/>
          <w:b/>
          <w:lang w:val="pt-BR"/>
        </w:rPr>
        <w:sectPr w:rsidR="008C1AEA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6C5501E" w14:textId="77777777" w:rsidR="00957E25" w:rsidRPr="00DC5D0F" w:rsidRDefault="00957E25" w:rsidP="00957E25">
      <w:pPr>
        <w:spacing w:after="0" w:line="480" w:lineRule="auto"/>
        <w:ind w:leftChars="0" w:left="2" w:hanging="2"/>
        <w:rPr>
          <w:rFonts w:ascii="Times New Roman" w:hAnsi="Times New Roman" w:cs="Times New Roman"/>
          <w:b/>
          <w:lang w:val="pt-BR"/>
        </w:rPr>
      </w:pPr>
    </w:p>
    <w:p w14:paraId="6A9F66B6" w14:textId="3DC6276E" w:rsidR="00957E25" w:rsidRPr="00F81503" w:rsidRDefault="00957E25" w:rsidP="00957E25">
      <w:pPr>
        <w:spacing w:after="0" w:line="240" w:lineRule="auto"/>
        <w:ind w:leftChars="0" w:left="2" w:hanging="2"/>
        <w:rPr>
          <w:rFonts w:ascii="Times New Roman" w:hAnsi="Times New Roman" w:cs="Times New Roman"/>
        </w:rPr>
      </w:pPr>
      <w:r w:rsidRPr="00DC5D0F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S3</w:t>
      </w:r>
      <w:r w:rsidRPr="00DC5D0F">
        <w:rPr>
          <w:rFonts w:ascii="Times New Roman" w:hAnsi="Times New Roman" w:cs="Times New Roman"/>
        </w:rPr>
        <w:t xml:space="preserve"> – Activation energy data and R² values at each conversion level by the Friedman, KAS</w:t>
      </w:r>
      <w:r w:rsidR="00421654">
        <w:rPr>
          <w:rFonts w:ascii="Times New Roman" w:hAnsi="Times New Roman" w:cs="Times New Roman"/>
        </w:rPr>
        <w:t>,</w:t>
      </w:r>
      <w:r w:rsidRPr="00DC5D0F">
        <w:rPr>
          <w:rFonts w:ascii="Times New Roman" w:hAnsi="Times New Roman" w:cs="Times New Roman"/>
        </w:rPr>
        <w:t xml:space="preserve"> and FWO methods for the banana </w:t>
      </w:r>
      <w:proofErr w:type="spellStart"/>
      <w:r w:rsidRPr="00DC5D0F">
        <w:rPr>
          <w:rFonts w:ascii="Times New Roman" w:hAnsi="Times New Roman" w:cs="Times New Roman"/>
        </w:rPr>
        <w:t>pseudostem</w:t>
      </w:r>
      <w:proofErr w:type="spellEnd"/>
      <w:r w:rsidRPr="00DC5D0F">
        <w:rPr>
          <w:rFonts w:ascii="Times New Roman" w:hAnsi="Times New Roman" w:cs="Times New Roman"/>
        </w:rPr>
        <w:t>.</w:t>
      </w:r>
    </w:p>
    <w:tbl>
      <w:tblPr>
        <w:tblW w:w="4512" w:type="pct"/>
        <w:jc w:val="center"/>
        <w:tblLook w:val="04A0" w:firstRow="1" w:lastRow="0" w:firstColumn="1" w:lastColumn="0" w:noHBand="0" w:noVBand="1"/>
      </w:tblPr>
      <w:tblGrid>
        <w:gridCol w:w="627"/>
        <w:gridCol w:w="1625"/>
        <w:gridCol w:w="600"/>
        <w:gridCol w:w="226"/>
        <w:gridCol w:w="1460"/>
        <w:gridCol w:w="632"/>
        <w:gridCol w:w="226"/>
        <w:gridCol w:w="1653"/>
        <w:gridCol w:w="625"/>
      </w:tblGrid>
      <w:tr w:rsidR="00957E25" w:rsidRPr="00A11132" w14:paraId="7FB7521E" w14:textId="77777777" w:rsidTr="00534479">
        <w:trPr>
          <w:trHeight w:val="288"/>
          <w:jc w:val="center"/>
        </w:trPr>
        <w:tc>
          <w:tcPr>
            <w:tcW w:w="409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00344FD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position w:val="0"/>
                    <w:sz w:val="20"/>
                    <w:szCs w:val="20"/>
                    <w:lang w:val="pt-BR" w:eastAsia="pt-BR"/>
                  </w:rPr>
                  <m:t>α</m:t>
                </m:r>
              </m:oMath>
            </m:oMathPara>
          </w:p>
        </w:tc>
        <w:tc>
          <w:tcPr>
            <w:tcW w:w="14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7273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  <w:t>Friedman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right w:val="nil"/>
            </w:tcBorders>
          </w:tcPr>
          <w:p w14:paraId="4BD879D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3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6337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KAS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right w:val="nil"/>
            </w:tcBorders>
          </w:tcPr>
          <w:p w14:paraId="30B2708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94636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FWO</w:t>
            </w:r>
          </w:p>
        </w:tc>
      </w:tr>
      <w:tr w:rsidR="00957E25" w:rsidRPr="00A11132" w14:paraId="590AF727" w14:textId="77777777" w:rsidTr="00534479">
        <w:trPr>
          <w:trHeight w:val="288"/>
          <w:jc w:val="center"/>
        </w:trPr>
        <w:tc>
          <w:tcPr>
            <w:tcW w:w="409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6D63CF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3ED9124" w14:textId="5CA82D1E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  <w:proofErr w:type="spellStart"/>
            <w:r w:rsidRPr="0042165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42165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(kJ</w:t>
            </w:r>
            <w:r w:rsidR="004216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BE601D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R²</w:t>
            </w:r>
          </w:p>
        </w:tc>
        <w:tc>
          <w:tcPr>
            <w:tcW w:w="147" w:type="pct"/>
            <w:tcBorders>
              <w:left w:val="nil"/>
              <w:bottom w:val="single" w:sz="4" w:space="0" w:color="000000"/>
              <w:right w:val="nil"/>
            </w:tcBorders>
          </w:tcPr>
          <w:p w14:paraId="21E2A22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E73795A" w14:textId="00DE64EC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proofErr w:type="spellStart"/>
            <w:r w:rsidRPr="0042165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42165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42165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(kJ</w:t>
            </w:r>
            <w:r w:rsidR="004216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412" w:type="pct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F033A9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R²</w:t>
            </w:r>
          </w:p>
        </w:tc>
        <w:tc>
          <w:tcPr>
            <w:tcW w:w="147" w:type="pct"/>
            <w:tcBorders>
              <w:left w:val="nil"/>
              <w:bottom w:val="single" w:sz="4" w:space="0" w:color="000000"/>
              <w:right w:val="nil"/>
            </w:tcBorders>
          </w:tcPr>
          <w:p w14:paraId="39EBF5A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iCs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2C3C8527" w14:textId="16A46FC3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proofErr w:type="spellStart"/>
            <w:r w:rsidRPr="0042165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42165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42165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(kJ</w:t>
            </w:r>
            <w:r w:rsidR="0042165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28CCEF7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b/>
                <w:bCs/>
                <w:position w:val="0"/>
                <w:sz w:val="20"/>
                <w:szCs w:val="20"/>
                <w:lang w:val="pt-BR" w:eastAsia="pt-BR"/>
              </w:rPr>
              <w:t>R²</w:t>
            </w:r>
          </w:p>
        </w:tc>
      </w:tr>
      <w:tr w:rsidR="00957E25" w:rsidRPr="00A11132" w14:paraId="5AE7347A" w14:textId="77777777" w:rsidTr="00534479">
        <w:trPr>
          <w:jc w:val="center"/>
        </w:trPr>
        <w:tc>
          <w:tcPr>
            <w:tcW w:w="409" w:type="pct"/>
            <w:vAlign w:val="center"/>
          </w:tcPr>
          <w:p w14:paraId="14B86DF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0.05</w:t>
            </w:r>
          </w:p>
        </w:tc>
        <w:tc>
          <w:tcPr>
            <w:tcW w:w="1059" w:type="pct"/>
            <w:vAlign w:val="center"/>
          </w:tcPr>
          <w:p w14:paraId="026015B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10.98</w:t>
            </w:r>
          </w:p>
        </w:tc>
        <w:tc>
          <w:tcPr>
            <w:tcW w:w="390" w:type="pct"/>
            <w:vAlign w:val="center"/>
          </w:tcPr>
          <w:p w14:paraId="3B2DFE0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0.91</w:t>
            </w:r>
          </w:p>
        </w:tc>
        <w:tc>
          <w:tcPr>
            <w:tcW w:w="147" w:type="pct"/>
          </w:tcPr>
          <w:p w14:paraId="6E76FF4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662C222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412" w:type="pct"/>
            <w:vAlign w:val="center"/>
          </w:tcPr>
          <w:p w14:paraId="4626360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-</w:t>
            </w:r>
          </w:p>
        </w:tc>
        <w:tc>
          <w:tcPr>
            <w:tcW w:w="147" w:type="pct"/>
          </w:tcPr>
          <w:p w14:paraId="42F2EBC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7C4B1CB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10.00</w:t>
            </w:r>
          </w:p>
        </w:tc>
        <w:tc>
          <w:tcPr>
            <w:tcW w:w="408" w:type="pct"/>
            <w:vAlign w:val="center"/>
          </w:tcPr>
          <w:p w14:paraId="6899448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0.90</w:t>
            </w:r>
          </w:p>
        </w:tc>
      </w:tr>
      <w:tr w:rsidR="00957E25" w:rsidRPr="00A11132" w14:paraId="37A237B5" w14:textId="77777777" w:rsidTr="00534479">
        <w:trPr>
          <w:jc w:val="center"/>
        </w:trPr>
        <w:tc>
          <w:tcPr>
            <w:tcW w:w="409" w:type="pct"/>
            <w:vAlign w:val="center"/>
          </w:tcPr>
          <w:p w14:paraId="72D51E0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0.10</w:t>
            </w:r>
          </w:p>
        </w:tc>
        <w:tc>
          <w:tcPr>
            <w:tcW w:w="1059" w:type="pct"/>
            <w:vAlign w:val="center"/>
          </w:tcPr>
          <w:p w14:paraId="74EF1B4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59.47</w:t>
            </w:r>
          </w:p>
        </w:tc>
        <w:tc>
          <w:tcPr>
            <w:tcW w:w="390" w:type="pct"/>
            <w:vAlign w:val="center"/>
          </w:tcPr>
          <w:p w14:paraId="13F79B4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7" w:type="pct"/>
          </w:tcPr>
          <w:p w14:paraId="1D0C330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780E7DA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45.21</w:t>
            </w:r>
          </w:p>
        </w:tc>
        <w:tc>
          <w:tcPr>
            <w:tcW w:w="412" w:type="pct"/>
            <w:vAlign w:val="center"/>
          </w:tcPr>
          <w:p w14:paraId="5EF6DE3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3FB78B2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7F62CA6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50.43</w:t>
            </w:r>
          </w:p>
        </w:tc>
        <w:tc>
          <w:tcPr>
            <w:tcW w:w="408" w:type="pct"/>
            <w:vAlign w:val="center"/>
          </w:tcPr>
          <w:p w14:paraId="0BFB02A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</w:tr>
      <w:tr w:rsidR="00957E25" w:rsidRPr="00A11132" w14:paraId="5E2169D3" w14:textId="77777777" w:rsidTr="00534479">
        <w:trPr>
          <w:jc w:val="center"/>
        </w:trPr>
        <w:tc>
          <w:tcPr>
            <w:tcW w:w="409" w:type="pct"/>
            <w:vAlign w:val="center"/>
          </w:tcPr>
          <w:p w14:paraId="653FEF9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0.15</w:t>
            </w:r>
          </w:p>
        </w:tc>
        <w:tc>
          <w:tcPr>
            <w:tcW w:w="1059" w:type="pct"/>
            <w:vAlign w:val="center"/>
          </w:tcPr>
          <w:p w14:paraId="60D6A58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62.10</w:t>
            </w:r>
          </w:p>
        </w:tc>
        <w:tc>
          <w:tcPr>
            <w:tcW w:w="390" w:type="pct"/>
            <w:vAlign w:val="center"/>
          </w:tcPr>
          <w:p w14:paraId="259A198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0.83</w:t>
            </w:r>
          </w:p>
        </w:tc>
        <w:tc>
          <w:tcPr>
            <w:tcW w:w="147" w:type="pct"/>
          </w:tcPr>
          <w:p w14:paraId="23D2C4F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67DBC91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52.60</w:t>
            </w:r>
          </w:p>
        </w:tc>
        <w:tc>
          <w:tcPr>
            <w:tcW w:w="412" w:type="pct"/>
            <w:vAlign w:val="center"/>
          </w:tcPr>
          <w:p w14:paraId="75BD82F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7" w:type="pct"/>
          </w:tcPr>
          <w:p w14:paraId="025720B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638FE42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43.65</w:t>
            </w:r>
          </w:p>
        </w:tc>
        <w:tc>
          <w:tcPr>
            <w:tcW w:w="408" w:type="pct"/>
            <w:vAlign w:val="center"/>
          </w:tcPr>
          <w:p w14:paraId="2231734F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</w:tr>
      <w:tr w:rsidR="00957E25" w:rsidRPr="00A11132" w14:paraId="649AAFA5" w14:textId="77777777" w:rsidTr="00534479">
        <w:trPr>
          <w:jc w:val="center"/>
        </w:trPr>
        <w:tc>
          <w:tcPr>
            <w:tcW w:w="409" w:type="pct"/>
            <w:vAlign w:val="center"/>
            <w:hideMark/>
          </w:tcPr>
          <w:p w14:paraId="42E5B27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0.20</w:t>
            </w:r>
          </w:p>
        </w:tc>
        <w:tc>
          <w:tcPr>
            <w:tcW w:w="1059" w:type="pct"/>
            <w:vAlign w:val="center"/>
          </w:tcPr>
          <w:p w14:paraId="00FC983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15.15</w:t>
            </w:r>
          </w:p>
        </w:tc>
        <w:tc>
          <w:tcPr>
            <w:tcW w:w="390" w:type="pct"/>
            <w:vAlign w:val="center"/>
          </w:tcPr>
          <w:p w14:paraId="75690C3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0.97</w:t>
            </w:r>
          </w:p>
        </w:tc>
        <w:tc>
          <w:tcPr>
            <w:tcW w:w="147" w:type="pct"/>
          </w:tcPr>
          <w:p w14:paraId="5A0577D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1ED32F6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79.18</w:t>
            </w:r>
          </w:p>
        </w:tc>
        <w:tc>
          <w:tcPr>
            <w:tcW w:w="412" w:type="pct"/>
            <w:vAlign w:val="center"/>
          </w:tcPr>
          <w:p w14:paraId="26CF248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0.88</w:t>
            </w:r>
          </w:p>
        </w:tc>
        <w:tc>
          <w:tcPr>
            <w:tcW w:w="147" w:type="pct"/>
          </w:tcPr>
          <w:p w14:paraId="73B9A7F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346D5C7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83.86</w:t>
            </w:r>
          </w:p>
        </w:tc>
        <w:tc>
          <w:tcPr>
            <w:tcW w:w="408" w:type="pct"/>
            <w:vAlign w:val="center"/>
          </w:tcPr>
          <w:p w14:paraId="6280070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0.90</w:t>
            </w:r>
          </w:p>
        </w:tc>
      </w:tr>
      <w:tr w:rsidR="00957E25" w:rsidRPr="00A11132" w14:paraId="638D0DCD" w14:textId="77777777" w:rsidTr="00534479">
        <w:trPr>
          <w:jc w:val="center"/>
        </w:trPr>
        <w:tc>
          <w:tcPr>
            <w:tcW w:w="409" w:type="pct"/>
            <w:vAlign w:val="center"/>
            <w:hideMark/>
          </w:tcPr>
          <w:p w14:paraId="1D5142C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0.25</w:t>
            </w:r>
          </w:p>
        </w:tc>
        <w:tc>
          <w:tcPr>
            <w:tcW w:w="1059" w:type="pct"/>
            <w:vAlign w:val="center"/>
          </w:tcPr>
          <w:p w14:paraId="517CA7F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177.44</w:t>
            </w:r>
          </w:p>
        </w:tc>
        <w:tc>
          <w:tcPr>
            <w:tcW w:w="390" w:type="pct"/>
            <w:vAlign w:val="center"/>
          </w:tcPr>
          <w:p w14:paraId="36445B0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7" w:type="pct"/>
          </w:tcPr>
          <w:p w14:paraId="7764695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622A13F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16.36</w:t>
            </w:r>
          </w:p>
        </w:tc>
        <w:tc>
          <w:tcPr>
            <w:tcW w:w="412" w:type="pct"/>
            <w:vAlign w:val="center"/>
          </w:tcPr>
          <w:p w14:paraId="034D7B4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7" w:type="pct"/>
          </w:tcPr>
          <w:p w14:paraId="4E7DEB6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4FBD1EF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165.11</w:t>
            </w:r>
          </w:p>
        </w:tc>
        <w:tc>
          <w:tcPr>
            <w:tcW w:w="408" w:type="pct"/>
            <w:vAlign w:val="center"/>
          </w:tcPr>
          <w:p w14:paraId="255907C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</w:tr>
      <w:tr w:rsidR="00957E25" w:rsidRPr="00A11132" w14:paraId="60F3DC50" w14:textId="77777777" w:rsidTr="00534479">
        <w:trPr>
          <w:jc w:val="center"/>
        </w:trPr>
        <w:tc>
          <w:tcPr>
            <w:tcW w:w="409" w:type="pct"/>
            <w:vAlign w:val="center"/>
            <w:hideMark/>
          </w:tcPr>
          <w:p w14:paraId="3557528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0.30</w:t>
            </w:r>
          </w:p>
        </w:tc>
        <w:tc>
          <w:tcPr>
            <w:tcW w:w="1059" w:type="pct"/>
            <w:vAlign w:val="center"/>
          </w:tcPr>
          <w:p w14:paraId="7205015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169.92</w:t>
            </w:r>
          </w:p>
        </w:tc>
        <w:tc>
          <w:tcPr>
            <w:tcW w:w="390" w:type="pct"/>
            <w:vAlign w:val="center"/>
          </w:tcPr>
          <w:p w14:paraId="4510743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234647B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5A399E4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15.98</w:t>
            </w:r>
          </w:p>
        </w:tc>
        <w:tc>
          <w:tcPr>
            <w:tcW w:w="412" w:type="pct"/>
            <w:vAlign w:val="center"/>
          </w:tcPr>
          <w:p w14:paraId="6F7AEEF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  <w:tc>
          <w:tcPr>
            <w:tcW w:w="147" w:type="pct"/>
          </w:tcPr>
          <w:p w14:paraId="5A2EC21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4ED8BB1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153.48</w:t>
            </w:r>
          </w:p>
        </w:tc>
        <w:tc>
          <w:tcPr>
            <w:tcW w:w="408" w:type="pct"/>
            <w:vAlign w:val="center"/>
          </w:tcPr>
          <w:p w14:paraId="6B8ED0F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</w:tr>
      <w:tr w:rsidR="00957E25" w:rsidRPr="00A11132" w14:paraId="1652E5CD" w14:textId="77777777" w:rsidTr="00534479">
        <w:trPr>
          <w:jc w:val="center"/>
        </w:trPr>
        <w:tc>
          <w:tcPr>
            <w:tcW w:w="409" w:type="pct"/>
            <w:vAlign w:val="center"/>
          </w:tcPr>
          <w:p w14:paraId="0657CCA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0.35</w:t>
            </w:r>
          </w:p>
        </w:tc>
        <w:tc>
          <w:tcPr>
            <w:tcW w:w="1059" w:type="pct"/>
            <w:vAlign w:val="center"/>
          </w:tcPr>
          <w:p w14:paraId="715298C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163.42</w:t>
            </w:r>
          </w:p>
        </w:tc>
        <w:tc>
          <w:tcPr>
            <w:tcW w:w="390" w:type="pct"/>
            <w:vAlign w:val="center"/>
          </w:tcPr>
          <w:p w14:paraId="08BBE50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2B4E3C8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73759C2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16.16</w:t>
            </w:r>
          </w:p>
        </w:tc>
        <w:tc>
          <w:tcPr>
            <w:tcW w:w="412" w:type="pct"/>
            <w:vAlign w:val="center"/>
          </w:tcPr>
          <w:p w14:paraId="01F36C9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7299A52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0B61FA9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162.32</w:t>
            </w:r>
          </w:p>
        </w:tc>
        <w:tc>
          <w:tcPr>
            <w:tcW w:w="408" w:type="pct"/>
            <w:vAlign w:val="center"/>
          </w:tcPr>
          <w:p w14:paraId="48D7B54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</w:tr>
      <w:tr w:rsidR="00957E25" w:rsidRPr="00A11132" w14:paraId="304A1778" w14:textId="77777777" w:rsidTr="00534479">
        <w:trPr>
          <w:jc w:val="center"/>
        </w:trPr>
        <w:tc>
          <w:tcPr>
            <w:tcW w:w="409" w:type="pct"/>
            <w:vAlign w:val="center"/>
          </w:tcPr>
          <w:p w14:paraId="05469E0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0.40</w:t>
            </w:r>
          </w:p>
        </w:tc>
        <w:tc>
          <w:tcPr>
            <w:tcW w:w="1059" w:type="pct"/>
            <w:vAlign w:val="center"/>
          </w:tcPr>
          <w:p w14:paraId="0128262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166.23</w:t>
            </w:r>
          </w:p>
        </w:tc>
        <w:tc>
          <w:tcPr>
            <w:tcW w:w="390" w:type="pct"/>
            <w:vAlign w:val="center"/>
          </w:tcPr>
          <w:p w14:paraId="7C4BF92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7" w:type="pct"/>
          </w:tcPr>
          <w:p w14:paraId="09A1873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14CC08C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134.86</w:t>
            </w:r>
          </w:p>
        </w:tc>
        <w:tc>
          <w:tcPr>
            <w:tcW w:w="412" w:type="pct"/>
            <w:vAlign w:val="center"/>
          </w:tcPr>
          <w:p w14:paraId="727A0AB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0.97</w:t>
            </w:r>
          </w:p>
        </w:tc>
        <w:tc>
          <w:tcPr>
            <w:tcW w:w="147" w:type="pct"/>
          </w:tcPr>
          <w:p w14:paraId="4EFB014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0E6DBE9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137.40</w:t>
            </w:r>
          </w:p>
        </w:tc>
        <w:tc>
          <w:tcPr>
            <w:tcW w:w="408" w:type="pct"/>
            <w:vAlign w:val="center"/>
          </w:tcPr>
          <w:p w14:paraId="2334811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</w:tr>
      <w:tr w:rsidR="00957E25" w:rsidRPr="00A11132" w14:paraId="424545E0" w14:textId="77777777" w:rsidTr="00534479">
        <w:trPr>
          <w:jc w:val="center"/>
        </w:trPr>
        <w:tc>
          <w:tcPr>
            <w:tcW w:w="409" w:type="pct"/>
            <w:vAlign w:val="center"/>
          </w:tcPr>
          <w:p w14:paraId="2573199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0.45</w:t>
            </w:r>
          </w:p>
        </w:tc>
        <w:tc>
          <w:tcPr>
            <w:tcW w:w="1059" w:type="pct"/>
            <w:vAlign w:val="center"/>
          </w:tcPr>
          <w:p w14:paraId="4BA92B7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169.47</w:t>
            </w:r>
          </w:p>
        </w:tc>
        <w:tc>
          <w:tcPr>
            <w:tcW w:w="390" w:type="pct"/>
            <w:vAlign w:val="center"/>
          </w:tcPr>
          <w:p w14:paraId="33F45E6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40D557E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539AEAC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133.95</w:t>
            </w:r>
          </w:p>
        </w:tc>
        <w:tc>
          <w:tcPr>
            <w:tcW w:w="412" w:type="pct"/>
            <w:vAlign w:val="center"/>
          </w:tcPr>
          <w:p w14:paraId="792D994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655F03F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092861F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136.62</w:t>
            </w:r>
          </w:p>
        </w:tc>
        <w:tc>
          <w:tcPr>
            <w:tcW w:w="408" w:type="pct"/>
            <w:vAlign w:val="center"/>
          </w:tcPr>
          <w:p w14:paraId="6D4319E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</w:tr>
      <w:tr w:rsidR="00957E25" w:rsidRPr="00A11132" w14:paraId="19131126" w14:textId="77777777" w:rsidTr="00534479">
        <w:trPr>
          <w:jc w:val="center"/>
        </w:trPr>
        <w:tc>
          <w:tcPr>
            <w:tcW w:w="409" w:type="pct"/>
            <w:vAlign w:val="center"/>
          </w:tcPr>
          <w:p w14:paraId="76967A9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0.50</w:t>
            </w:r>
          </w:p>
        </w:tc>
        <w:tc>
          <w:tcPr>
            <w:tcW w:w="1059" w:type="pct"/>
            <w:vAlign w:val="center"/>
          </w:tcPr>
          <w:p w14:paraId="05E8DE8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151.11</w:t>
            </w:r>
          </w:p>
        </w:tc>
        <w:tc>
          <w:tcPr>
            <w:tcW w:w="390" w:type="pct"/>
            <w:vAlign w:val="center"/>
          </w:tcPr>
          <w:p w14:paraId="51AC957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0.89</w:t>
            </w:r>
          </w:p>
        </w:tc>
        <w:tc>
          <w:tcPr>
            <w:tcW w:w="147" w:type="pct"/>
          </w:tcPr>
          <w:p w14:paraId="64EEBC3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35B7567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167.74</w:t>
            </w:r>
          </w:p>
        </w:tc>
        <w:tc>
          <w:tcPr>
            <w:tcW w:w="412" w:type="pct"/>
            <w:vAlign w:val="center"/>
          </w:tcPr>
          <w:p w14:paraId="557D97F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7" w:type="pct"/>
          </w:tcPr>
          <w:p w14:paraId="4E3C563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7BC47A9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168.84</w:t>
            </w:r>
          </w:p>
        </w:tc>
        <w:tc>
          <w:tcPr>
            <w:tcW w:w="408" w:type="pct"/>
            <w:vAlign w:val="center"/>
          </w:tcPr>
          <w:p w14:paraId="3BA08B7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</w:tr>
      <w:tr w:rsidR="00957E25" w:rsidRPr="00A11132" w14:paraId="778011D8" w14:textId="77777777" w:rsidTr="00534479">
        <w:trPr>
          <w:jc w:val="center"/>
        </w:trPr>
        <w:tc>
          <w:tcPr>
            <w:tcW w:w="409" w:type="pct"/>
            <w:vAlign w:val="center"/>
          </w:tcPr>
          <w:p w14:paraId="0B85AC2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0.55</w:t>
            </w:r>
          </w:p>
        </w:tc>
        <w:tc>
          <w:tcPr>
            <w:tcW w:w="1059" w:type="pct"/>
            <w:vAlign w:val="center"/>
          </w:tcPr>
          <w:p w14:paraId="2229593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161.79</w:t>
            </w:r>
          </w:p>
        </w:tc>
        <w:tc>
          <w:tcPr>
            <w:tcW w:w="390" w:type="pct"/>
            <w:vAlign w:val="center"/>
          </w:tcPr>
          <w:p w14:paraId="275043B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  <w:tc>
          <w:tcPr>
            <w:tcW w:w="147" w:type="pct"/>
          </w:tcPr>
          <w:p w14:paraId="4D416CF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61FDF1C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150.58</w:t>
            </w:r>
          </w:p>
        </w:tc>
        <w:tc>
          <w:tcPr>
            <w:tcW w:w="412" w:type="pct"/>
            <w:vAlign w:val="center"/>
          </w:tcPr>
          <w:p w14:paraId="66316C6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1117C69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58296FC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152.62</w:t>
            </w:r>
          </w:p>
        </w:tc>
        <w:tc>
          <w:tcPr>
            <w:tcW w:w="408" w:type="pct"/>
            <w:vAlign w:val="center"/>
          </w:tcPr>
          <w:p w14:paraId="48B233F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</w:tr>
      <w:tr w:rsidR="00957E25" w:rsidRPr="00A11132" w14:paraId="40235884" w14:textId="77777777" w:rsidTr="00534479">
        <w:trPr>
          <w:trHeight w:val="80"/>
          <w:jc w:val="center"/>
        </w:trPr>
        <w:tc>
          <w:tcPr>
            <w:tcW w:w="409" w:type="pct"/>
            <w:vAlign w:val="center"/>
          </w:tcPr>
          <w:p w14:paraId="0739957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0.60</w:t>
            </w:r>
          </w:p>
        </w:tc>
        <w:tc>
          <w:tcPr>
            <w:tcW w:w="1059" w:type="pct"/>
            <w:vAlign w:val="center"/>
          </w:tcPr>
          <w:p w14:paraId="4728A65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190.62</w:t>
            </w:r>
          </w:p>
        </w:tc>
        <w:tc>
          <w:tcPr>
            <w:tcW w:w="390" w:type="pct"/>
            <w:vAlign w:val="center"/>
          </w:tcPr>
          <w:p w14:paraId="7D83225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  <w:tc>
          <w:tcPr>
            <w:tcW w:w="147" w:type="pct"/>
          </w:tcPr>
          <w:p w14:paraId="2AC9344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03E85FF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167.26</w:t>
            </w:r>
          </w:p>
        </w:tc>
        <w:tc>
          <w:tcPr>
            <w:tcW w:w="412" w:type="pct"/>
            <w:vAlign w:val="center"/>
          </w:tcPr>
          <w:p w14:paraId="04B55E98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3CFAAFFB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783E03F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168.58</w:t>
            </w:r>
          </w:p>
        </w:tc>
        <w:tc>
          <w:tcPr>
            <w:tcW w:w="408" w:type="pct"/>
            <w:vAlign w:val="center"/>
          </w:tcPr>
          <w:p w14:paraId="7E2A845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</w:tr>
      <w:tr w:rsidR="00957E25" w:rsidRPr="00A11132" w14:paraId="58A27268" w14:textId="77777777" w:rsidTr="00534479">
        <w:trPr>
          <w:trHeight w:val="80"/>
          <w:jc w:val="center"/>
        </w:trPr>
        <w:tc>
          <w:tcPr>
            <w:tcW w:w="409" w:type="pct"/>
            <w:vAlign w:val="center"/>
          </w:tcPr>
          <w:p w14:paraId="27079D3E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0.65</w:t>
            </w:r>
          </w:p>
        </w:tc>
        <w:tc>
          <w:tcPr>
            <w:tcW w:w="1059" w:type="pct"/>
            <w:vAlign w:val="center"/>
          </w:tcPr>
          <w:p w14:paraId="6A280C7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215.14</w:t>
            </w:r>
          </w:p>
        </w:tc>
        <w:tc>
          <w:tcPr>
            <w:tcW w:w="390" w:type="pct"/>
            <w:vAlign w:val="center"/>
          </w:tcPr>
          <w:p w14:paraId="1D73333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0.99</w:t>
            </w:r>
          </w:p>
        </w:tc>
        <w:tc>
          <w:tcPr>
            <w:tcW w:w="147" w:type="pct"/>
          </w:tcPr>
          <w:p w14:paraId="67813DE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64303D66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203.43</w:t>
            </w:r>
          </w:p>
        </w:tc>
        <w:tc>
          <w:tcPr>
            <w:tcW w:w="412" w:type="pct"/>
            <w:vAlign w:val="center"/>
          </w:tcPr>
          <w:p w14:paraId="29B06FA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70B7842C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4B56828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203.12</w:t>
            </w:r>
          </w:p>
        </w:tc>
        <w:tc>
          <w:tcPr>
            <w:tcW w:w="408" w:type="pct"/>
            <w:vAlign w:val="center"/>
          </w:tcPr>
          <w:p w14:paraId="50DA0FF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</w:tr>
      <w:tr w:rsidR="00957E25" w:rsidRPr="00A11132" w14:paraId="72B4E507" w14:textId="77777777" w:rsidTr="00534479">
        <w:trPr>
          <w:jc w:val="center"/>
        </w:trPr>
        <w:tc>
          <w:tcPr>
            <w:tcW w:w="409" w:type="pct"/>
            <w:vAlign w:val="center"/>
          </w:tcPr>
          <w:p w14:paraId="6B0BE229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0.70</w:t>
            </w:r>
          </w:p>
        </w:tc>
        <w:tc>
          <w:tcPr>
            <w:tcW w:w="1059" w:type="pct"/>
          </w:tcPr>
          <w:p w14:paraId="41F02BB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200.01</w:t>
            </w:r>
          </w:p>
        </w:tc>
        <w:tc>
          <w:tcPr>
            <w:tcW w:w="390" w:type="pct"/>
            <w:vAlign w:val="center"/>
          </w:tcPr>
          <w:p w14:paraId="35C8F54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  <w:tc>
          <w:tcPr>
            <w:tcW w:w="147" w:type="pct"/>
          </w:tcPr>
          <w:p w14:paraId="79756AD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vAlign w:val="center"/>
          </w:tcPr>
          <w:p w14:paraId="288FDA9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178.10</w:t>
            </w:r>
          </w:p>
        </w:tc>
        <w:tc>
          <w:tcPr>
            <w:tcW w:w="412" w:type="pct"/>
            <w:vAlign w:val="center"/>
          </w:tcPr>
          <w:p w14:paraId="31C0FC9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</w:tcPr>
          <w:p w14:paraId="53A7EA40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vAlign w:val="center"/>
          </w:tcPr>
          <w:p w14:paraId="6BD28392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179.17</w:t>
            </w:r>
          </w:p>
        </w:tc>
        <w:tc>
          <w:tcPr>
            <w:tcW w:w="408" w:type="pct"/>
            <w:vAlign w:val="center"/>
          </w:tcPr>
          <w:p w14:paraId="060E6E94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</w:tr>
      <w:tr w:rsidR="00957E25" w:rsidRPr="00A11132" w14:paraId="1448B13F" w14:textId="77777777" w:rsidTr="00534479">
        <w:trPr>
          <w:jc w:val="center"/>
        </w:trPr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20C31F67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0.75</w:t>
            </w:r>
          </w:p>
        </w:tc>
        <w:tc>
          <w:tcPr>
            <w:tcW w:w="1059" w:type="pct"/>
            <w:tcBorders>
              <w:bottom w:val="single" w:sz="4" w:space="0" w:color="auto"/>
            </w:tcBorders>
          </w:tcPr>
          <w:p w14:paraId="78986E9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251.46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0AD744DD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0.87</w:t>
            </w:r>
          </w:p>
        </w:tc>
        <w:tc>
          <w:tcPr>
            <w:tcW w:w="147" w:type="pct"/>
            <w:tcBorders>
              <w:bottom w:val="single" w:sz="4" w:space="0" w:color="auto"/>
            </w:tcBorders>
          </w:tcPr>
          <w:p w14:paraId="7F799A2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951" w:type="pct"/>
            <w:tcBorders>
              <w:bottom w:val="single" w:sz="4" w:space="0" w:color="auto"/>
            </w:tcBorders>
            <w:vAlign w:val="center"/>
          </w:tcPr>
          <w:p w14:paraId="771B3855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294.04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center"/>
          </w:tcPr>
          <w:p w14:paraId="6A4D0C63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1.00</w:t>
            </w:r>
          </w:p>
        </w:tc>
        <w:tc>
          <w:tcPr>
            <w:tcW w:w="147" w:type="pct"/>
            <w:tcBorders>
              <w:bottom w:val="single" w:sz="4" w:space="0" w:color="auto"/>
            </w:tcBorders>
          </w:tcPr>
          <w:p w14:paraId="28E1276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</w:p>
        </w:tc>
        <w:tc>
          <w:tcPr>
            <w:tcW w:w="1077" w:type="pct"/>
            <w:tcBorders>
              <w:bottom w:val="single" w:sz="4" w:space="0" w:color="auto"/>
            </w:tcBorders>
            <w:vAlign w:val="center"/>
          </w:tcPr>
          <w:p w14:paraId="60B07FEA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289.59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vAlign w:val="center"/>
          </w:tcPr>
          <w:p w14:paraId="6E281F61" w14:textId="77777777" w:rsidR="00957E25" w:rsidRPr="00A11132" w:rsidRDefault="00957E25" w:rsidP="0053447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</w:pPr>
            <w:r w:rsidRPr="00A11132">
              <w:rPr>
                <w:rFonts w:ascii="Times New Roman" w:eastAsia="Times New Roman" w:hAnsi="Times New Roman" w:cs="Times New Roman"/>
                <w:position w:val="0"/>
                <w:sz w:val="20"/>
                <w:szCs w:val="20"/>
                <w:lang w:val="pt-BR" w:eastAsia="pt-BR"/>
              </w:rPr>
              <w:t>0.98</w:t>
            </w:r>
          </w:p>
        </w:tc>
      </w:tr>
    </w:tbl>
    <w:p w14:paraId="43C46BAB" w14:textId="77777777" w:rsidR="00957E25" w:rsidRPr="00DC5D0F" w:rsidRDefault="00957E25" w:rsidP="00957E25">
      <w:pPr>
        <w:spacing w:after="0" w:line="240" w:lineRule="auto"/>
        <w:ind w:leftChars="0" w:left="0" w:firstLineChars="0" w:firstLine="0"/>
        <w:rPr>
          <w:rFonts w:ascii="Times New Roman" w:hAnsi="Times New Roman" w:cs="Times New Roman"/>
        </w:rPr>
      </w:pPr>
    </w:p>
    <w:p w14:paraId="61635849" w14:textId="34189DC4" w:rsidR="00957E25" w:rsidRPr="00F81503" w:rsidRDefault="00957E25" w:rsidP="00957E25">
      <w:pPr>
        <w:spacing w:after="0" w:line="240" w:lineRule="auto"/>
        <w:ind w:leftChars="0" w:left="2" w:hanging="2"/>
        <w:jc w:val="center"/>
        <w:rPr>
          <w:rFonts w:ascii="Times New Roman" w:hAnsi="Times New Roman" w:cs="Times New Roman"/>
        </w:rPr>
      </w:pPr>
      <w:r w:rsidRPr="00DC5D0F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S4</w:t>
      </w:r>
      <w:r w:rsidRPr="00DC5D0F">
        <w:rPr>
          <w:rFonts w:ascii="Times New Roman" w:hAnsi="Times New Roman" w:cs="Times New Roman"/>
        </w:rPr>
        <w:t xml:space="preserve"> – Data of activation energy and R² values at each conversion level by the Friedman, KAS</w:t>
      </w:r>
      <w:r w:rsidR="00C6691C">
        <w:rPr>
          <w:rFonts w:ascii="Times New Roman" w:hAnsi="Times New Roman" w:cs="Times New Roman"/>
        </w:rPr>
        <w:t>,</w:t>
      </w:r>
      <w:r w:rsidRPr="00DC5D0F">
        <w:rPr>
          <w:rFonts w:ascii="Times New Roman" w:hAnsi="Times New Roman" w:cs="Times New Roman"/>
        </w:rPr>
        <w:t xml:space="preserve"> and FWO methods for coconut shells.</w:t>
      </w:r>
    </w:p>
    <w:tbl>
      <w:tblPr>
        <w:tblW w:w="4512" w:type="pct"/>
        <w:jc w:val="center"/>
        <w:tblLayout w:type="fixed"/>
        <w:tblLook w:val="04A0" w:firstRow="1" w:lastRow="0" w:firstColumn="1" w:lastColumn="0" w:noHBand="0" w:noVBand="1"/>
      </w:tblPr>
      <w:tblGrid>
        <w:gridCol w:w="599"/>
        <w:gridCol w:w="1538"/>
        <w:gridCol w:w="669"/>
        <w:gridCol w:w="267"/>
        <w:gridCol w:w="1602"/>
        <w:gridCol w:w="668"/>
        <w:gridCol w:w="267"/>
        <w:gridCol w:w="1467"/>
        <w:gridCol w:w="597"/>
      </w:tblGrid>
      <w:tr w:rsidR="00957E25" w:rsidRPr="00A11132" w14:paraId="40499F7B" w14:textId="77777777" w:rsidTr="00534479">
        <w:trPr>
          <w:trHeight w:val="288"/>
          <w:jc w:val="center"/>
        </w:trPr>
        <w:tc>
          <w:tcPr>
            <w:tcW w:w="390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B3EC83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α</m:t>
                </m:r>
              </m:oMath>
            </m:oMathPara>
          </w:p>
        </w:tc>
        <w:tc>
          <w:tcPr>
            <w:tcW w:w="14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934B0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Friedman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right w:val="nil"/>
            </w:tcBorders>
          </w:tcPr>
          <w:p w14:paraId="17B1569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53574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KAS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right w:val="nil"/>
            </w:tcBorders>
          </w:tcPr>
          <w:p w14:paraId="5D487E7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2840C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FWO</w:t>
            </w:r>
          </w:p>
        </w:tc>
      </w:tr>
      <w:tr w:rsidR="00957E25" w:rsidRPr="00A11132" w14:paraId="36FAA7AB" w14:textId="77777777" w:rsidTr="00534479">
        <w:trPr>
          <w:trHeight w:val="288"/>
          <w:jc w:val="center"/>
        </w:trPr>
        <w:tc>
          <w:tcPr>
            <w:tcW w:w="390" w:type="pct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3780A5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F30E76D" w14:textId="2F8BAFEC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C669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C669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(kJ</w:t>
            </w:r>
            <w:r w:rsidR="00C6691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22AE8D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R²</w:t>
            </w:r>
          </w:p>
        </w:tc>
        <w:tc>
          <w:tcPr>
            <w:tcW w:w="174" w:type="pct"/>
            <w:tcBorders>
              <w:left w:val="nil"/>
              <w:bottom w:val="single" w:sz="4" w:space="0" w:color="000000"/>
              <w:right w:val="nil"/>
            </w:tcBorders>
          </w:tcPr>
          <w:p w14:paraId="233321F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044" w:type="pct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BAB2B30" w14:textId="268E3F28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669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C669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(kJ</w:t>
            </w:r>
            <w:r w:rsidR="00C6691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435" w:type="pct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0A4D98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R²</w:t>
            </w:r>
          </w:p>
        </w:tc>
        <w:tc>
          <w:tcPr>
            <w:tcW w:w="174" w:type="pct"/>
            <w:tcBorders>
              <w:left w:val="nil"/>
              <w:bottom w:val="single" w:sz="4" w:space="0" w:color="000000"/>
              <w:right w:val="nil"/>
            </w:tcBorders>
          </w:tcPr>
          <w:p w14:paraId="7F3B060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956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6626A73" w14:textId="07F99FE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669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 w:rsidRPr="00C669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vertAlign w:val="subscript"/>
              </w:rPr>
              <w:t>a</w:t>
            </w:r>
            <w:proofErr w:type="spellEnd"/>
            <w:r w:rsidRPr="00C6691C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(kJ</w:t>
            </w:r>
            <w:r w:rsidR="00C6691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mol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 w:rsidRPr="00A1113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589A6AA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R²</w:t>
            </w:r>
          </w:p>
        </w:tc>
      </w:tr>
      <w:tr w:rsidR="00957E25" w:rsidRPr="00A11132" w14:paraId="513DC0FB" w14:textId="77777777" w:rsidTr="00534479">
        <w:trPr>
          <w:jc w:val="center"/>
        </w:trPr>
        <w:tc>
          <w:tcPr>
            <w:tcW w:w="390" w:type="pct"/>
            <w:vAlign w:val="center"/>
            <w:hideMark/>
          </w:tcPr>
          <w:p w14:paraId="48FF0F8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002" w:type="pct"/>
            <w:vAlign w:val="center"/>
          </w:tcPr>
          <w:p w14:paraId="7C03A80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27.63</w:t>
            </w:r>
          </w:p>
        </w:tc>
        <w:tc>
          <w:tcPr>
            <w:tcW w:w="436" w:type="pct"/>
            <w:vAlign w:val="center"/>
          </w:tcPr>
          <w:p w14:paraId="3351E34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74" w:type="pct"/>
          </w:tcPr>
          <w:p w14:paraId="67898A7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vAlign w:val="center"/>
          </w:tcPr>
          <w:p w14:paraId="2292B9E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37.54</w:t>
            </w:r>
          </w:p>
        </w:tc>
        <w:tc>
          <w:tcPr>
            <w:tcW w:w="435" w:type="pct"/>
            <w:vAlign w:val="center"/>
          </w:tcPr>
          <w:p w14:paraId="71F17F6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74" w:type="pct"/>
          </w:tcPr>
          <w:p w14:paraId="58B1284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F63C6F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41.60</w:t>
            </w:r>
          </w:p>
        </w:tc>
        <w:tc>
          <w:tcPr>
            <w:tcW w:w="389" w:type="pct"/>
            <w:vAlign w:val="center"/>
          </w:tcPr>
          <w:p w14:paraId="51D41BD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957E25" w:rsidRPr="00A11132" w14:paraId="5F8AD475" w14:textId="77777777" w:rsidTr="00534479">
        <w:trPr>
          <w:jc w:val="center"/>
        </w:trPr>
        <w:tc>
          <w:tcPr>
            <w:tcW w:w="390" w:type="pct"/>
            <w:vAlign w:val="center"/>
            <w:hideMark/>
          </w:tcPr>
          <w:p w14:paraId="492132E7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1002" w:type="pct"/>
            <w:vAlign w:val="center"/>
          </w:tcPr>
          <w:p w14:paraId="19AA99F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33.22</w:t>
            </w:r>
          </w:p>
        </w:tc>
        <w:tc>
          <w:tcPr>
            <w:tcW w:w="436" w:type="pct"/>
            <w:vAlign w:val="center"/>
          </w:tcPr>
          <w:p w14:paraId="40E16E9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4" w:type="pct"/>
          </w:tcPr>
          <w:p w14:paraId="235CC39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vAlign w:val="center"/>
          </w:tcPr>
          <w:p w14:paraId="38C75F4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56.87</w:t>
            </w:r>
          </w:p>
        </w:tc>
        <w:tc>
          <w:tcPr>
            <w:tcW w:w="435" w:type="pct"/>
            <w:vAlign w:val="center"/>
          </w:tcPr>
          <w:p w14:paraId="539FEDB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74" w:type="pct"/>
          </w:tcPr>
          <w:p w14:paraId="396EFF5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7246642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61.30</w:t>
            </w:r>
          </w:p>
        </w:tc>
        <w:tc>
          <w:tcPr>
            <w:tcW w:w="389" w:type="pct"/>
            <w:vAlign w:val="center"/>
          </w:tcPr>
          <w:p w14:paraId="117C105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957E25" w:rsidRPr="00A11132" w14:paraId="481A153D" w14:textId="77777777" w:rsidTr="00534479">
        <w:trPr>
          <w:jc w:val="center"/>
        </w:trPr>
        <w:tc>
          <w:tcPr>
            <w:tcW w:w="390" w:type="pct"/>
            <w:vAlign w:val="center"/>
            <w:hideMark/>
          </w:tcPr>
          <w:p w14:paraId="6C056EF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002" w:type="pct"/>
            <w:vAlign w:val="center"/>
          </w:tcPr>
          <w:p w14:paraId="277EA0C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9.26</w:t>
            </w:r>
          </w:p>
        </w:tc>
        <w:tc>
          <w:tcPr>
            <w:tcW w:w="436" w:type="pct"/>
            <w:vAlign w:val="center"/>
          </w:tcPr>
          <w:p w14:paraId="3FEA717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74" w:type="pct"/>
          </w:tcPr>
          <w:p w14:paraId="200FE28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vAlign w:val="center"/>
          </w:tcPr>
          <w:p w14:paraId="1C716DDF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12.98</w:t>
            </w:r>
          </w:p>
        </w:tc>
        <w:tc>
          <w:tcPr>
            <w:tcW w:w="435" w:type="pct"/>
            <w:vAlign w:val="center"/>
          </w:tcPr>
          <w:p w14:paraId="4690B2E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74" w:type="pct"/>
          </w:tcPr>
          <w:p w14:paraId="382CAFF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2567ABB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52.64</w:t>
            </w:r>
          </w:p>
        </w:tc>
        <w:tc>
          <w:tcPr>
            <w:tcW w:w="389" w:type="pct"/>
            <w:vAlign w:val="center"/>
          </w:tcPr>
          <w:p w14:paraId="15325CA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957E25" w:rsidRPr="00A11132" w14:paraId="082B819D" w14:textId="77777777" w:rsidTr="00534479">
        <w:trPr>
          <w:jc w:val="center"/>
        </w:trPr>
        <w:tc>
          <w:tcPr>
            <w:tcW w:w="390" w:type="pct"/>
            <w:vAlign w:val="center"/>
          </w:tcPr>
          <w:p w14:paraId="2BADAE7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002" w:type="pct"/>
            <w:vAlign w:val="center"/>
          </w:tcPr>
          <w:p w14:paraId="4109BA0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248.69</w:t>
            </w:r>
          </w:p>
        </w:tc>
        <w:tc>
          <w:tcPr>
            <w:tcW w:w="436" w:type="pct"/>
            <w:vAlign w:val="center"/>
          </w:tcPr>
          <w:p w14:paraId="2D32995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74" w:type="pct"/>
          </w:tcPr>
          <w:p w14:paraId="0931E06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vAlign w:val="center"/>
          </w:tcPr>
          <w:p w14:paraId="59796BB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20.13</w:t>
            </w:r>
          </w:p>
        </w:tc>
        <w:tc>
          <w:tcPr>
            <w:tcW w:w="435" w:type="pct"/>
            <w:vAlign w:val="center"/>
          </w:tcPr>
          <w:p w14:paraId="2225FEB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74" w:type="pct"/>
          </w:tcPr>
          <w:p w14:paraId="26AA2F1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69DC5E9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202.47</w:t>
            </w:r>
          </w:p>
        </w:tc>
        <w:tc>
          <w:tcPr>
            <w:tcW w:w="389" w:type="pct"/>
            <w:vAlign w:val="center"/>
          </w:tcPr>
          <w:p w14:paraId="4624ADC7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957E25" w:rsidRPr="00A11132" w14:paraId="10CC7FA6" w14:textId="77777777" w:rsidTr="00534479">
        <w:trPr>
          <w:jc w:val="center"/>
        </w:trPr>
        <w:tc>
          <w:tcPr>
            <w:tcW w:w="390" w:type="pct"/>
            <w:vAlign w:val="center"/>
          </w:tcPr>
          <w:p w14:paraId="0818211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002" w:type="pct"/>
            <w:vAlign w:val="center"/>
          </w:tcPr>
          <w:p w14:paraId="20BABDB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305.46</w:t>
            </w:r>
          </w:p>
        </w:tc>
        <w:tc>
          <w:tcPr>
            <w:tcW w:w="436" w:type="pct"/>
            <w:vAlign w:val="center"/>
          </w:tcPr>
          <w:p w14:paraId="370CABB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74" w:type="pct"/>
          </w:tcPr>
          <w:p w14:paraId="7C25231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vAlign w:val="center"/>
          </w:tcPr>
          <w:p w14:paraId="37C0E4E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24.50</w:t>
            </w:r>
          </w:p>
        </w:tc>
        <w:tc>
          <w:tcPr>
            <w:tcW w:w="435" w:type="pct"/>
            <w:vAlign w:val="center"/>
          </w:tcPr>
          <w:p w14:paraId="7E19616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74" w:type="pct"/>
          </w:tcPr>
          <w:p w14:paraId="2EB9B7A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25C8685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243.95</w:t>
            </w:r>
          </w:p>
        </w:tc>
        <w:tc>
          <w:tcPr>
            <w:tcW w:w="389" w:type="pct"/>
            <w:vAlign w:val="center"/>
          </w:tcPr>
          <w:p w14:paraId="14580BE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957E25" w:rsidRPr="00A11132" w14:paraId="6C7C0075" w14:textId="77777777" w:rsidTr="00534479">
        <w:trPr>
          <w:jc w:val="center"/>
        </w:trPr>
        <w:tc>
          <w:tcPr>
            <w:tcW w:w="390" w:type="pct"/>
            <w:vAlign w:val="center"/>
          </w:tcPr>
          <w:p w14:paraId="1049ACA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1002" w:type="pct"/>
            <w:vAlign w:val="center"/>
          </w:tcPr>
          <w:p w14:paraId="7571D9C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304.20</w:t>
            </w:r>
          </w:p>
        </w:tc>
        <w:tc>
          <w:tcPr>
            <w:tcW w:w="436" w:type="pct"/>
            <w:vAlign w:val="center"/>
          </w:tcPr>
          <w:p w14:paraId="2BBCE0A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74" w:type="pct"/>
          </w:tcPr>
          <w:p w14:paraId="0803C24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vAlign w:val="center"/>
          </w:tcPr>
          <w:p w14:paraId="13412CE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305.27</w:t>
            </w:r>
          </w:p>
        </w:tc>
        <w:tc>
          <w:tcPr>
            <w:tcW w:w="435" w:type="pct"/>
            <w:vAlign w:val="center"/>
          </w:tcPr>
          <w:p w14:paraId="4664979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74" w:type="pct"/>
          </w:tcPr>
          <w:p w14:paraId="1C17AD5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536161E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299.11</w:t>
            </w:r>
          </w:p>
        </w:tc>
        <w:tc>
          <w:tcPr>
            <w:tcW w:w="389" w:type="pct"/>
            <w:vAlign w:val="center"/>
          </w:tcPr>
          <w:p w14:paraId="59F6CF4F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957E25" w:rsidRPr="00A11132" w14:paraId="1ADB7DBC" w14:textId="77777777" w:rsidTr="00534479">
        <w:trPr>
          <w:jc w:val="center"/>
        </w:trPr>
        <w:tc>
          <w:tcPr>
            <w:tcW w:w="390" w:type="pct"/>
            <w:vAlign w:val="center"/>
          </w:tcPr>
          <w:p w14:paraId="6C2A84E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002" w:type="pct"/>
            <w:vAlign w:val="center"/>
          </w:tcPr>
          <w:p w14:paraId="3638C00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330.93</w:t>
            </w:r>
          </w:p>
        </w:tc>
        <w:tc>
          <w:tcPr>
            <w:tcW w:w="436" w:type="pct"/>
            <w:vAlign w:val="center"/>
          </w:tcPr>
          <w:p w14:paraId="3A2B6BA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74" w:type="pct"/>
          </w:tcPr>
          <w:p w14:paraId="2ECD34A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vAlign w:val="center"/>
          </w:tcPr>
          <w:p w14:paraId="116A3F8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361.31</w:t>
            </w:r>
          </w:p>
        </w:tc>
        <w:tc>
          <w:tcPr>
            <w:tcW w:w="435" w:type="pct"/>
            <w:vAlign w:val="center"/>
          </w:tcPr>
          <w:p w14:paraId="34146C8C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4" w:type="pct"/>
          </w:tcPr>
          <w:p w14:paraId="0E95016B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05640F1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352.62</w:t>
            </w:r>
          </w:p>
        </w:tc>
        <w:tc>
          <w:tcPr>
            <w:tcW w:w="389" w:type="pct"/>
            <w:vAlign w:val="center"/>
          </w:tcPr>
          <w:p w14:paraId="6AA36EB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957E25" w:rsidRPr="00A11132" w14:paraId="7135C1BC" w14:textId="77777777" w:rsidTr="00534479">
        <w:trPr>
          <w:jc w:val="center"/>
        </w:trPr>
        <w:tc>
          <w:tcPr>
            <w:tcW w:w="390" w:type="pct"/>
            <w:vAlign w:val="center"/>
          </w:tcPr>
          <w:p w14:paraId="7173568F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002" w:type="pct"/>
            <w:vAlign w:val="center"/>
          </w:tcPr>
          <w:p w14:paraId="70CC8DC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226.81</w:t>
            </w:r>
          </w:p>
        </w:tc>
        <w:tc>
          <w:tcPr>
            <w:tcW w:w="436" w:type="pct"/>
            <w:vAlign w:val="center"/>
          </w:tcPr>
          <w:p w14:paraId="7268FA5D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74" w:type="pct"/>
          </w:tcPr>
          <w:p w14:paraId="4059BC9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vAlign w:val="center"/>
          </w:tcPr>
          <w:p w14:paraId="4DA4E1F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308.20</w:t>
            </w:r>
          </w:p>
        </w:tc>
        <w:tc>
          <w:tcPr>
            <w:tcW w:w="435" w:type="pct"/>
            <w:vAlign w:val="center"/>
          </w:tcPr>
          <w:p w14:paraId="497DBD43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74" w:type="pct"/>
          </w:tcPr>
          <w:p w14:paraId="77D288D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62D836E2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302.30</w:t>
            </w:r>
          </w:p>
        </w:tc>
        <w:tc>
          <w:tcPr>
            <w:tcW w:w="389" w:type="pct"/>
            <w:vAlign w:val="center"/>
          </w:tcPr>
          <w:p w14:paraId="1BBE5E56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957E25" w:rsidRPr="00A11132" w14:paraId="3DE06B63" w14:textId="77777777" w:rsidTr="00534479">
        <w:trPr>
          <w:trHeight w:val="80"/>
          <w:jc w:val="center"/>
        </w:trPr>
        <w:tc>
          <w:tcPr>
            <w:tcW w:w="390" w:type="pct"/>
            <w:vAlign w:val="center"/>
          </w:tcPr>
          <w:p w14:paraId="365647D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002" w:type="pct"/>
            <w:vAlign w:val="center"/>
          </w:tcPr>
          <w:p w14:paraId="270F4818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360.28</w:t>
            </w:r>
          </w:p>
        </w:tc>
        <w:tc>
          <w:tcPr>
            <w:tcW w:w="436" w:type="pct"/>
            <w:vAlign w:val="center"/>
          </w:tcPr>
          <w:p w14:paraId="104D88A7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74" w:type="pct"/>
          </w:tcPr>
          <w:p w14:paraId="0980308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vAlign w:val="center"/>
          </w:tcPr>
          <w:p w14:paraId="15D29E4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275.35</w:t>
            </w:r>
          </w:p>
        </w:tc>
        <w:tc>
          <w:tcPr>
            <w:tcW w:w="435" w:type="pct"/>
            <w:vAlign w:val="center"/>
          </w:tcPr>
          <w:p w14:paraId="4C0F17E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74" w:type="pct"/>
          </w:tcPr>
          <w:p w14:paraId="7A15F540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376E98C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271.21</w:t>
            </w:r>
          </w:p>
        </w:tc>
        <w:tc>
          <w:tcPr>
            <w:tcW w:w="389" w:type="pct"/>
            <w:vAlign w:val="center"/>
          </w:tcPr>
          <w:p w14:paraId="28E6EB5F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957E25" w:rsidRPr="00A11132" w14:paraId="72DA9CEE" w14:textId="77777777" w:rsidTr="00534479">
        <w:trPr>
          <w:trHeight w:val="80"/>
          <w:jc w:val="center"/>
        </w:trPr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65848091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1002" w:type="pct"/>
            <w:tcBorders>
              <w:bottom w:val="single" w:sz="4" w:space="0" w:color="auto"/>
            </w:tcBorders>
            <w:vAlign w:val="center"/>
          </w:tcPr>
          <w:p w14:paraId="27451F1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454.22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14:paraId="21C62B6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4A7B6F19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tcBorders>
              <w:bottom w:val="single" w:sz="4" w:space="0" w:color="auto"/>
            </w:tcBorders>
            <w:vAlign w:val="center"/>
          </w:tcPr>
          <w:p w14:paraId="7C61EEC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347.03</w:t>
            </w:r>
          </w:p>
        </w:tc>
        <w:tc>
          <w:tcPr>
            <w:tcW w:w="435" w:type="pct"/>
            <w:tcBorders>
              <w:bottom w:val="single" w:sz="4" w:space="0" w:color="auto"/>
            </w:tcBorders>
            <w:vAlign w:val="center"/>
          </w:tcPr>
          <w:p w14:paraId="5411C97E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174" w:type="pct"/>
            <w:tcBorders>
              <w:bottom w:val="single" w:sz="4" w:space="0" w:color="auto"/>
            </w:tcBorders>
          </w:tcPr>
          <w:p w14:paraId="496BBD04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tcBorders>
              <w:bottom w:val="single" w:sz="4" w:space="0" w:color="auto"/>
            </w:tcBorders>
            <w:vAlign w:val="center"/>
          </w:tcPr>
          <w:p w14:paraId="453F1EEA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339.55</w:t>
            </w:r>
          </w:p>
        </w:tc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2191D665" w14:textId="77777777" w:rsidR="00957E25" w:rsidRPr="00A11132" w:rsidRDefault="00957E25" w:rsidP="00534479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132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</w:tr>
    </w:tbl>
    <w:p w14:paraId="47C35829" w14:textId="77777777" w:rsidR="00957E25" w:rsidRDefault="00957E25" w:rsidP="00957E25">
      <w:pPr>
        <w:spacing w:after="0" w:line="480" w:lineRule="auto"/>
        <w:ind w:leftChars="0" w:left="0" w:firstLineChars="0" w:firstLine="0"/>
        <w:rPr>
          <w:rFonts w:ascii="Times New Roman" w:hAnsi="Times New Roman" w:cs="Times New Roman"/>
        </w:rPr>
      </w:pPr>
    </w:p>
    <w:p w14:paraId="0047DA0D" w14:textId="744D8D30" w:rsidR="000248E4" w:rsidRDefault="000248E4" w:rsidP="000248E4">
      <w:pPr>
        <w:spacing w:after="0" w:line="240" w:lineRule="auto"/>
        <w:ind w:leftChars="0" w:left="0" w:firstLineChars="0" w:firstLine="0"/>
        <w:rPr>
          <w:rFonts w:ascii="Times New Roman" w:hAnsi="Times New Roman" w:cs="Times New Roman"/>
        </w:rPr>
      </w:pPr>
      <w:r w:rsidRPr="000248E4">
        <w:rPr>
          <w:rFonts w:ascii="Times New Roman" w:hAnsi="Times New Roman" w:cs="Times New Roman"/>
          <w:b/>
        </w:rPr>
        <w:t>Table S5</w:t>
      </w:r>
      <w:r w:rsidR="00426CA3">
        <w:rPr>
          <w:rFonts w:ascii="Times New Roman" w:hAnsi="Times New Roman" w:cs="Times New Roman"/>
        </w:rPr>
        <w:t xml:space="preserve"> – Heating </w:t>
      </w:r>
      <w:r w:rsidRPr="000248E4">
        <w:rPr>
          <w:rFonts w:ascii="Times New Roman" w:hAnsi="Times New Roman" w:cs="Times New Roman"/>
        </w:rPr>
        <w:t xml:space="preserve">rate sets, conversion ranges, and average correlation coefficients adopted for the </w:t>
      </w:r>
      <w:proofErr w:type="spellStart"/>
      <w:r w:rsidR="006E6993">
        <w:rPr>
          <w:rFonts w:ascii="Times New Roman" w:hAnsi="Times New Roman" w:cs="Times New Roman"/>
        </w:rPr>
        <w:t>isoconversional</w:t>
      </w:r>
      <w:proofErr w:type="spellEnd"/>
      <w:r w:rsidR="006E6993">
        <w:rPr>
          <w:rFonts w:ascii="Times New Roman" w:hAnsi="Times New Roman" w:cs="Times New Roman"/>
        </w:rPr>
        <w:t xml:space="preserve"> analysis of</w:t>
      </w:r>
      <w:r w:rsidRPr="000248E4">
        <w:rPr>
          <w:rFonts w:ascii="Times New Roman" w:hAnsi="Times New Roman" w:cs="Times New Roman"/>
        </w:rPr>
        <w:t xml:space="preserve"> </w:t>
      </w:r>
      <w:r w:rsidR="0016773E">
        <w:rPr>
          <w:rFonts w:ascii="Times New Roman" w:hAnsi="Times New Roman" w:cs="Times New Roman"/>
        </w:rPr>
        <w:t xml:space="preserve">the </w:t>
      </w:r>
      <w:r w:rsidRPr="000248E4">
        <w:rPr>
          <w:rFonts w:ascii="Times New Roman" w:hAnsi="Times New Roman" w:cs="Times New Roman"/>
        </w:rPr>
        <w:t>biomass</w:t>
      </w:r>
      <w:r w:rsidR="00E80800">
        <w:rPr>
          <w:rFonts w:ascii="Times New Roman" w:hAnsi="Times New Roman" w:cs="Times New Roman"/>
        </w:rPr>
        <w:t>es</w:t>
      </w:r>
      <w:r w:rsidRPr="000248E4">
        <w:rPr>
          <w:rFonts w:ascii="Times New Roman" w:hAnsi="Times New Roman" w:cs="Times New Roman"/>
        </w:rPr>
        <w:t>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61"/>
        <w:gridCol w:w="2510"/>
        <w:gridCol w:w="1480"/>
        <w:gridCol w:w="1675"/>
        <w:gridCol w:w="1678"/>
      </w:tblGrid>
      <w:tr w:rsidR="000248E4" w14:paraId="491E3BA8" w14:textId="77777777" w:rsidTr="001E5577">
        <w:trPr>
          <w:trHeight w:val="690"/>
          <w:jc w:val="center"/>
        </w:trPr>
        <w:tc>
          <w:tcPr>
            <w:tcW w:w="64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B3E55B" w14:textId="344BD3AA" w:rsidR="000248E4" w:rsidRPr="00EF0C6E" w:rsidRDefault="000248E4" w:rsidP="00D2687C">
            <w:pPr>
              <w:autoSpaceDE w:val="0"/>
              <w:autoSpaceDN w:val="0"/>
              <w:adjustRightInd w:val="0"/>
              <w:spacing w:after="0" w:line="240" w:lineRule="auto"/>
              <w:ind w:leftChars="0" w:left="2" w:firstLineChars="0" w:hanging="2"/>
              <w:jc w:val="center"/>
              <w:outlineLvl w:val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Biomass</w:t>
            </w:r>
            <w:r w:rsidR="00D2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148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961C88" w14:textId="77777777" w:rsidR="00D2687C" w:rsidRDefault="000248E4" w:rsidP="00D2687C">
            <w:pPr>
              <w:autoSpaceDE w:val="0"/>
              <w:autoSpaceDN w:val="0"/>
              <w:adjustRightInd w:val="0"/>
              <w:spacing w:after="0" w:line="240" w:lineRule="auto"/>
              <w:ind w:leftChars="0" w:left="2" w:firstLineChars="0" w:hanging="2"/>
              <w:jc w:val="center"/>
              <w:outlineLvl w:val="9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Selected </w:t>
            </w:r>
          </w:p>
          <w:p w14:paraId="4272B817" w14:textId="2DD14155" w:rsidR="000248E4" w:rsidRPr="00EF0C6E" w:rsidRDefault="000248E4" w:rsidP="00D2687C">
            <w:pPr>
              <w:autoSpaceDE w:val="0"/>
              <w:autoSpaceDN w:val="0"/>
              <w:adjustRightInd w:val="0"/>
              <w:spacing w:after="0" w:line="240" w:lineRule="auto"/>
              <w:ind w:leftChars="0" w:left="2" w:firstLineChars="0" w:hanging="2"/>
              <w:jc w:val="center"/>
              <w:outlineLvl w:val="9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heating rates (°C min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880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0D10A3" w14:textId="77777777" w:rsidR="000248E4" w:rsidRPr="006B6244" w:rsidRDefault="000248E4" w:rsidP="00D2687C">
            <w:pPr>
              <w:autoSpaceDE w:val="0"/>
              <w:autoSpaceDN w:val="0"/>
              <w:adjustRightInd w:val="0"/>
              <w:spacing w:after="0" w:line="240" w:lineRule="auto"/>
              <w:ind w:leftChars="0" w:left="2" w:firstLineChars="0" w:hanging="2"/>
              <w:jc w:val="center"/>
              <w:outlineLvl w:val="9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Discarded heating rates (°C min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99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442596" w14:textId="5B5D2F32" w:rsidR="000248E4" w:rsidRPr="007C533E" w:rsidRDefault="000248E4" w:rsidP="002D4770">
            <w:pPr>
              <w:autoSpaceDE w:val="0"/>
              <w:autoSpaceDN w:val="0"/>
              <w:adjustRightInd w:val="0"/>
              <w:spacing w:after="0" w:line="240" w:lineRule="auto"/>
              <w:ind w:leftChars="0" w:left="2" w:firstLineChars="0" w:hanging="2"/>
              <w:jc w:val="center"/>
              <w:outlineLvl w:val="9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Conversion range (</w:t>
            </w:r>
            <w:r w:rsidR="002D477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α)</w:t>
            </w:r>
          </w:p>
        </w:tc>
        <w:tc>
          <w:tcPr>
            <w:tcW w:w="99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762ECAC" w14:textId="77777777" w:rsidR="000248E4" w:rsidRDefault="000248E4" w:rsidP="00D2687C">
            <w:pPr>
              <w:autoSpaceDE w:val="0"/>
              <w:autoSpaceDN w:val="0"/>
              <w:adjustRightInd w:val="0"/>
              <w:spacing w:after="0" w:line="240" w:lineRule="auto"/>
              <w:ind w:leftChars="0" w:left="2" w:firstLineChars="0" w:hanging="2"/>
              <w:jc w:val="center"/>
              <w:outlineLvl w:val="9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Average R²</w:t>
            </w:r>
          </w:p>
        </w:tc>
      </w:tr>
      <w:tr w:rsidR="000248E4" w14:paraId="76953901" w14:textId="77777777" w:rsidTr="001E5577">
        <w:trPr>
          <w:trHeight w:val="690"/>
          <w:jc w:val="center"/>
        </w:trPr>
        <w:tc>
          <w:tcPr>
            <w:tcW w:w="643" w:type="pct"/>
            <w:vAlign w:val="center"/>
            <w:hideMark/>
          </w:tcPr>
          <w:p w14:paraId="27E36636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sz w:val="20"/>
                <w:szCs w:val="20"/>
              </w:rPr>
              <w:t xml:space="preserve">Orange </w:t>
            </w:r>
            <w:proofErr w:type="spellStart"/>
            <w:r w:rsidRPr="00EF0C6E">
              <w:rPr>
                <w:rFonts w:ascii="Times New Roman" w:hAnsi="Times New Roman" w:cs="Times New Roman"/>
                <w:sz w:val="20"/>
                <w:szCs w:val="20"/>
              </w:rPr>
              <w:t>pomace</w:t>
            </w:r>
            <w:proofErr w:type="spellEnd"/>
          </w:p>
        </w:tc>
        <w:tc>
          <w:tcPr>
            <w:tcW w:w="1486" w:type="pct"/>
            <w:vAlign w:val="center"/>
            <w:hideMark/>
          </w:tcPr>
          <w:p w14:paraId="59D4F8B6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 15, 20 and 25</w:t>
            </w:r>
          </w:p>
        </w:tc>
        <w:tc>
          <w:tcPr>
            <w:tcW w:w="880" w:type="pct"/>
            <w:vAlign w:val="center"/>
          </w:tcPr>
          <w:p w14:paraId="5A5648D0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5" w:type="pct"/>
            <w:vAlign w:val="center"/>
            <w:hideMark/>
          </w:tcPr>
          <w:p w14:paraId="3B344694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 – 0.65</w:t>
            </w:r>
          </w:p>
        </w:tc>
        <w:tc>
          <w:tcPr>
            <w:tcW w:w="996" w:type="pct"/>
            <w:vAlign w:val="center"/>
          </w:tcPr>
          <w:p w14:paraId="5F846EA2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0248E4" w14:paraId="6BE6D645" w14:textId="77777777" w:rsidTr="001E5577">
        <w:trPr>
          <w:trHeight w:val="690"/>
          <w:jc w:val="center"/>
        </w:trPr>
        <w:tc>
          <w:tcPr>
            <w:tcW w:w="643" w:type="pct"/>
            <w:vAlign w:val="center"/>
            <w:hideMark/>
          </w:tcPr>
          <w:p w14:paraId="55B8DABE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sz w:val="20"/>
                <w:szCs w:val="20"/>
              </w:rPr>
              <w:t xml:space="preserve">Banana </w:t>
            </w:r>
            <w:proofErr w:type="spellStart"/>
            <w:r w:rsidRPr="00EF0C6E">
              <w:rPr>
                <w:rFonts w:ascii="Times New Roman" w:hAnsi="Times New Roman" w:cs="Times New Roman"/>
                <w:sz w:val="20"/>
                <w:szCs w:val="20"/>
              </w:rPr>
              <w:t>pseudostem</w:t>
            </w:r>
            <w:proofErr w:type="spellEnd"/>
          </w:p>
        </w:tc>
        <w:tc>
          <w:tcPr>
            <w:tcW w:w="1486" w:type="pct"/>
            <w:vAlign w:val="center"/>
            <w:hideMark/>
          </w:tcPr>
          <w:p w14:paraId="2FAC7CC6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 10 and 15</w:t>
            </w:r>
          </w:p>
        </w:tc>
        <w:tc>
          <w:tcPr>
            <w:tcW w:w="880" w:type="pct"/>
            <w:vAlign w:val="center"/>
          </w:tcPr>
          <w:p w14:paraId="073B71EE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and 25</w:t>
            </w:r>
          </w:p>
        </w:tc>
        <w:tc>
          <w:tcPr>
            <w:tcW w:w="995" w:type="pct"/>
            <w:vAlign w:val="center"/>
            <w:hideMark/>
          </w:tcPr>
          <w:p w14:paraId="0E8E5B35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0.05 – 0.75</w:t>
            </w:r>
          </w:p>
        </w:tc>
        <w:tc>
          <w:tcPr>
            <w:tcW w:w="996" w:type="pct"/>
            <w:vAlign w:val="center"/>
          </w:tcPr>
          <w:p w14:paraId="064DA606" w14:textId="77777777" w:rsidR="000248E4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0248E4" w14:paraId="0E53B290" w14:textId="77777777" w:rsidTr="001E5577">
        <w:trPr>
          <w:trHeight w:val="690"/>
          <w:jc w:val="center"/>
        </w:trPr>
        <w:tc>
          <w:tcPr>
            <w:tcW w:w="643" w:type="pct"/>
            <w:vAlign w:val="center"/>
            <w:hideMark/>
          </w:tcPr>
          <w:p w14:paraId="11B707B6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iCs/>
                <w:sz w:val="20"/>
                <w:szCs w:val="20"/>
              </w:rPr>
              <w:t>Compost barn</w:t>
            </w:r>
          </w:p>
        </w:tc>
        <w:tc>
          <w:tcPr>
            <w:tcW w:w="1486" w:type="pct"/>
            <w:vAlign w:val="center"/>
            <w:hideMark/>
          </w:tcPr>
          <w:p w14:paraId="35AF814C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 20 and 25</w:t>
            </w:r>
          </w:p>
        </w:tc>
        <w:tc>
          <w:tcPr>
            <w:tcW w:w="880" w:type="pct"/>
            <w:vAlign w:val="center"/>
          </w:tcPr>
          <w:p w14:paraId="29001295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5" w:type="pct"/>
            <w:vAlign w:val="center"/>
            <w:hideMark/>
          </w:tcPr>
          <w:p w14:paraId="02D5AD08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 – 0.60</w:t>
            </w:r>
          </w:p>
        </w:tc>
        <w:tc>
          <w:tcPr>
            <w:tcW w:w="996" w:type="pct"/>
            <w:vAlign w:val="center"/>
          </w:tcPr>
          <w:p w14:paraId="5A5BC9A5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0248E4" w14:paraId="748BE52F" w14:textId="77777777" w:rsidTr="001E5577">
        <w:trPr>
          <w:trHeight w:val="690"/>
          <w:jc w:val="center"/>
        </w:trPr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F5ECD8" w14:textId="16380D06" w:rsidR="000248E4" w:rsidRPr="00EF0C6E" w:rsidRDefault="004B285C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Coconut s</w:t>
            </w:r>
            <w:r w:rsidR="000248E4" w:rsidRPr="00EF0C6E">
              <w:rPr>
                <w:rFonts w:ascii="Times New Roman" w:hAnsi="Times New Roman" w:cs="Times New Roman"/>
                <w:sz w:val="20"/>
                <w:szCs w:val="20"/>
              </w:rPr>
              <w:t>hell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8BEC97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 20 and 25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0039B1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and 15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B2172B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 – 0.60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F7442" w14:textId="77777777" w:rsidR="000248E4" w:rsidRPr="00EF0C6E" w:rsidRDefault="000248E4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</w:tr>
    </w:tbl>
    <w:p w14:paraId="5F84C34B" w14:textId="77777777" w:rsidR="000248E4" w:rsidRDefault="000248E4" w:rsidP="00957E25">
      <w:pPr>
        <w:spacing w:after="0" w:line="480" w:lineRule="auto"/>
        <w:ind w:leftChars="0" w:left="0" w:firstLineChars="0" w:firstLine="0"/>
        <w:rPr>
          <w:rFonts w:ascii="Times New Roman" w:hAnsi="Times New Roman" w:cs="Times New Roman"/>
        </w:rPr>
      </w:pPr>
    </w:p>
    <w:p w14:paraId="712FB80C" w14:textId="545FF506" w:rsidR="00A10509" w:rsidRPr="00C62213" w:rsidRDefault="00A10509" w:rsidP="00A10509">
      <w:pPr>
        <w:pStyle w:val="NormalWeb"/>
        <w:spacing w:line="360" w:lineRule="auto"/>
        <w:ind w:hanging="2"/>
        <w:jc w:val="both"/>
        <w:rPr>
          <w:lang w:val="en-IN"/>
        </w:rPr>
      </w:pPr>
      <w:r w:rsidRPr="00A10509">
        <w:rPr>
          <w:b/>
          <w:lang w:val="en-IN"/>
        </w:rPr>
        <w:lastRenderedPageBreak/>
        <w:t>Table S</w:t>
      </w:r>
      <w:r w:rsidR="000248E4">
        <w:rPr>
          <w:b/>
          <w:lang w:val="en-IN"/>
        </w:rPr>
        <w:t>6</w:t>
      </w:r>
      <w:r w:rsidRPr="00C62213">
        <w:rPr>
          <w:lang w:val="en-IN"/>
        </w:rPr>
        <w:t xml:space="preserve"> – </w:t>
      </w:r>
      <w:r w:rsidRPr="00E40508">
        <w:rPr>
          <w:lang w:val="en-IN"/>
        </w:rPr>
        <w:t>Average predictive performance of the MLP models under external validation by heating-rate exclusion.</w:t>
      </w:r>
    </w:p>
    <w:tbl>
      <w:tblPr>
        <w:tblW w:w="3451" w:type="pct"/>
        <w:jc w:val="center"/>
        <w:tblLook w:val="04A0" w:firstRow="1" w:lastRow="0" w:firstColumn="1" w:lastColumn="0" w:noHBand="0" w:noVBand="1"/>
      </w:tblPr>
      <w:tblGrid>
        <w:gridCol w:w="1584"/>
        <w:gridCol w:w="1698"/>
        <w:gridCol w:w="1698"/>
        <w:gridCol w:w="889"/>
      </w:tblGrid>
      <w:tr w:rsidR="00A10509" w14:paraId="3B73A755" w14:textId="77777777" w:rsidTr="00A10509">
        <w:trPr>
          <w:trHeight w:val="489"/>
          <w:jc w:val="center"/>
        </w:trPr>
        <w:tc>
          <w:tcPr>
            <w:tcW w:w="134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2F035A" w14:textId="61E0297F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Biomass</w:t>
            </w:r>
            <w:r w:rsidR="005114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</w:t>
            </w:r>
          </w:p>
        </w:tc>
        <w:tc>
          <w:tcPr>
            <w:tcW w:w="144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A07F4C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RMSE (%)</w:t>
            </w:r>
          </w:p>
        </w:tc>
        <w:tc>
          <w:tcPr>
            <w:tcW w:w="144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4033CB" w14:textId="77777777" w:rsidR="00A10509" w:rsidRPr="006B6244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MAE (%)</w:t>
            </w:r>
          </w:p>
        </w:tc>
        <w:tc>
          <w:tcPr>
            <w:tcW w:w="75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0FBA88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EF0C6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R²</w:t>
            </w:r>
          </w:p>
        </w:tc>
      </w:tr>
      <w:tr w:rsidR="00A10509" w14:paraId="57FCFDAB" w14:textId="77777777" w:rsidTr="00A10509">
        <w:trPr>
          <w:trHeight w:val="489"/>
          <w:jc w:val="center"/>
        </w:trPr>
        <w:tc>
          <w:tcPr>
            <w:tcW w:w="1349" w:type="pct"/>
            <w:vAlign w:val="center"/>
            <w:hideMark/>
          </w:tcPr>
          <w:p w14:paraId="5EE73CFF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sz w:val="20"/>
                <w:szCs w:val="20"/>
              </w:rPr>
              <w:t xml:space="preserve">Orange </w:t>
            </w:r>
            <w:proofErr w:type="spellStart"/>
            <w:r w:rsidRPr="00EF0C6E">
              <w:rPr>
                <w:rFonts w:ascii="Times New Roman" w:hAnsi="Times New Roman" w:cs="Times New Roman"/>
                <w:sz w:val="20"/>
                <w:szCs w:val="20"/>
              </w:rPr>
              <w:t>pomace</w:t>
            </w:r>
            <w:proofErr w:type="spellEnd"/>
          </w:p>
        </w:tc>
        <w:tc>
          <w:tcPr>
            <w:tcW w:w="1447" w:type="pct"/>
            <w:vAlign w:val="center"/>
            <w:hideMark/>
          </w:tcPr>
          <w:p w14:paraId="681BE9A9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5.00</w:t>
            </w:r>
          </w:p>
        </w:tc>
        <w:tc>
          <w:tcPr>
            <w:tcW w:w="1447" w:type="pct"/>
            <w:vAlign w:val="center"/>
          </w:tcPr>
          <w:p w14:paraId="11DFEF3C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758" w:type="pct"/>
            <w:vAlign w:val="center"/>
            <w:hideMark/>
          </w:tcPr>
          <w:p w14:paraId="56E9876B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A10509" w14:paraId="15DF5992" w14:textId="77777777" w:rsidTr="00A10509">
        <w:trPr>
          <w:trHeight w:val="489"/>
          <w:jc w:val="center"/>
        </w:trPr>
        <w:tc>
          <w:tcPr>
            <w:tcW w:w="1349" w:type="pct"/>
            <w:vAlign w:val="center"/>
            <w:hideMark/>
          </w:tcPr>
          <w:p w14:paraId="1F9C753F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sz w:val="20"/>
                <w:szCs w:val="20"/>
              </w:rPr>
              <w:t xml:space="preserve">Banana </w:t>
            </w:r>
            <w:proofErr w:type="spellStart"/>
            <w:r w:rsidRPr="00EF0C6E">
              <w:rPr>
                <w:rFonts w:ascii="Times New Roman" w:hAnsi="Times New Roman" w:cs="Times New Roman"/>
                <w:sz w:val="20"/>
                <w:szCs w:val="20"/>
              </w:rPr>
              <w:t>pseudostem</w:t>
            </w:r>
            <w:proofErr w:type="spellEnd"/>
          </w:p>
        </w:tc>
        <w:tc>
          <w:tcPr>
            <w:tcW w:w="1447" w:type="pct"/>
            <w:vAlign w:val="center"/>
            <w:hideMark/>
          </w:tcPr>
          <w:p w14:paraId="504AA97C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5.17</w:t>
            </w:r>
          </w:p>
        </w:tc>
        <w:tc>
          <w:tcPr>
            <w:tcW w:w="1447" w:type="pct"/>
            <w:vAlign w:val="center"/>
          </w:tcPr>
          <w:p w14:paraId="5B54CB58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4.53</w:t>
            </w:r>
          </w:p>
        </w:tc>
        <w:tc>
          <w:tcPr>
            <w:tcW w:w="758" w:type="pct"/>
            <w:vAlign w:val="center"/>
            <w:hideMark/>
          </w:tcPr>
          <w:p w14:paraId="5F09CBE1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10509" w14:paraId="64CD9ACB" w14:textId="77777777" w:rsidTr="00A10509">
        <w:trPr>
          <w:trHeight w:val="489"/>
          <w:jc w:val="center"/>
        </w:trPr>
        <w:tc>
          <w:tcPr>
            <w:tcW w:w="1349" w:type="pct"/>
            <w:vAlign w:val="center"/>
            <w:hideMark/>
          </w:tcPr>
          <w:p w14:paraId="347BFFEB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iCs/>
                <w:sz w:val="20"/>
                <w:szCs w:val="20"/>
              </w:rPr>
              <w:t>Compost barn</w:t>
            </w:r>
          </w:p>
        </w:tc>
        <w:tc>
          <w:tcPr>
            <w:tcW w:w="1447" w:type="pct"/>
            <w:vAlign w:val="center"/>
            <w:hideMark/>
          </w:tcPr>
          <w:p w14:paraId="1415B7F6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2.89</w:t>
            </w:r>
          </w:p>
        </w:tc>
        <w:tc>
          <w:tcPr>
            <w:tcW w:w="1447" w:type="pct"/>
            <w:vAlign w:val="center"/>
          </w:tcPr>
          <w:p w14:paraId="203F06D3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2.56</w:t>
            </w:r>
          </w:p>
        </w:tc>
        <w:tc>
          <w:tcPr>
            <w:tcW w:w="758" w:type="pct"/>
            <w:vAlign w:val="center"/>
            <w:hideMark/>
          </w:tcPr>
          <w:p w14:paraId="2CF597CF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10509" w14:paraId="52A98C6D" w14:textId="77777777" w:rsidTr="00A10509">
        <w:trPr>
          <w:trHeight w:val="489"/>
          <w:jc w:val="center"/>
        </w:trPr>
        <w:tc>
          <w:tcPr>
            <w:tcW w:w="134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B8393C" w14:textId="38CAB027" w:rsidR="00A10509" w:rsidRPr="00EF0C6E" w:rsidRDefault="00722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Coconut s</w:t>
            </w:r>
            <w:r w:rsidR="00A10509" w:rsidRPr="00EF0C6E">
              <w:rPr>
                <w:rFonts w:ascii="Times New Roman" w:hAnsi="Times New Roman" w:cs="Times New Roman"/>
                <w:sz w:val="20"/>
                <w:szCs w:val="20"/>
              </w:rPr>
              <w:t>hell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788452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79093D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6465FE" w14:textId="77777777" w:rsidR="00A10509" w:rsidRPr="00EF0C6E" w:rsidRDefault="00A10509" w:rsidP="001E5577">
            <w:pPr>
              <w:autoSpaceDE w:val="0"/>
              <w:autoSpaceDN w:val="0"/>
              <w:adjustRightInd w:val="0"/>
              <w:spacing w:after="0" w:line="240" w:lineRule="auto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0C6E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</w:tbl>
    <w:p w14:paraId="48E35C14" w14:textId="77777777" w:rsidR="009D1104" w:rsidRDefault="009D1104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55503BE3" w14:textId="77777777" w:rsidR="009D1104" w:rsidRDefault="009D1104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37CEF3FE" w14:textId="3646196B" w:rsidR="0053074A" w:rsidRDefault="0053074A" w:rsidP="0053074A">
      <w:pPr>
        <w:spacing w:after="0" w:line="240" w:lineRule="auto"/>
        <w:ind w:left="0" w:hanging="2"/>
        <w:rPr>
          <w:rFonts w:ascii="Times New Roman" w:hAnsi="Times New Roman" w:cs="Times New Roman"/>
        </w:rPr>
      </w:pPr>
      <w:r w:rsidRPr="00B5568B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S1</w:t>
      </w:r>
      <w:r>
        <w:rPr>
          <w:rFonts w:ascii="Times New Roman" w:hAnsi="Times New Roman" w:cs="Times New Roman"/>
        </w:rPr>
        <w:t xml:space="preserve"> – Variation of the enthalpy (ΔH) as a function of conversion (α), obtained from the data of the Friedman method, for a heating rate of 20 °C</w:t>
      </w:r>
      <w:r w:rsidR="00B91E3C">
        <w:rPr>
          <w:rFonts w:ascii="Times New Roman" w:hAnsi="Times New Roman" w:cs="Times New Roman"/>
        </w:rPr>
        <w:t>.</w:t>
      </w:r>
      <w:r w:rsidRPr="00F55464">
        <w:rPr>
          <w:rFonts w:ascii="Times New Roman" w:hAnsi="Times New Roman" w:cs="Times New Roman"/>
        </w:rPr>
        <w:t>min</w:t>
      </w:r>
      <w:r w:rsidRPr="00B5568B">
        <w:rPr>
          <w:rFonts w:ascii="Times New Roman" w:hAnsi="Times New Roman" w:cs="Times New Roman"/>
          <w:vertAlign w:val="superscript"/>
        </w:rPr>
        <w:t>-1</w:t>
      </w:r>
      <w:r>
        <w:rPr>
          <w:rFonts w:ascii="Times New Roman" w:hAnsi="Times New Roman" w:cs="Times New Roman"/>
        </w:rPr>
        <w:t>.</w:t>
      </w:r>
    </w:p>
    <w:p w14:paraId="583B439B" w14:textId="77777777" w:rsidR="003E65CD" w:rsidRPr="00F55464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</w:rPr>
      </w:pPr>
    </w:p>
    <w:p w14:paraId="19731E88" w14:textId="7DFD5625" w:rsidR="0053074A" w:rsidRPr="00F46E06" w:rsidRDefault="00220C93" w:rsidP="0053074A">
      <w:pPr>
        <w:spacing w:after="0" w:line="240" w:lineRule="auto"/>
        <w:ind w:left="0" w:hanging="2"/>
        <w:jc w:val="center"/>
        <w:rPr>
          <w:rFonts w:ascii="Times New Roman" w:hAnsi="Times New Roman" w:cs="Times New Roman"/>
          <w:lang w:val="pt-BR"/>
        </w:rPr>
      </w:pPr>
      <w:r w:rsidRPr="00220C93">
        <w:rPr>
          <w:noProof/>
          <w:lang w:val="pt-BR" w:eastAsia="pt-BR"/>
        </w:rPr>
        <w:drawing>
          <wp:anchor distT="0" distB="0" distL="114300" distR="114300" simplePos="0" relativeHeight="251660288" behindDoc="0" locked="0" layoutInCell="1" allowOverlap="1" wp14:anchorId="02DC4803" wp14:editId="5E1D8349">
            <wp:simplePos x="0" y="0"/>
            <wp:positionH relativeFrom="column">
              <wp:posOffset>1186815</wp:posOffset>
            </wp:positionH>
            <wp:positionV relativeFrom="paragraph">
              <wp:posOffset>161290</wp:posOffset>
            </wp:positionV>
            <wp:extent cx="1037919" cy="495300"/>
            <wp:effectExtent l="0" t="0" r="0" b="0"/>
            <wp:wrapNone/>
            <wp:docPr id="2049395935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395935" name="Imagem 1" descr="Texto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532" cy="496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AEA">
        <w:object w:dxaOrig="6549" w:dyaOrig="5195" w14:anchorId="540775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0pt;height:252pt" o:ole="">
            <v:imagedata r:id="rId6" o:title=""/>
          </v:shape>
          <o:OLEObject Type="Embed" ProgID="Origin95.Graph" ShapeID="_x0000_i1025" DrawAspect="Content" ObjectID="_1842684417" r:id="rId7"/>
        </w:object>
      </w:r>
    </w:p>
    <w:p w14:paraId="49F1D61D" w14:textId="05498E9A" w:rsidR="005A0BD3" w:rsidRDefault="005A0BD3" w:rsidP="0053074A">
      <w:pPr>
        <w:spacing w:after="0" w:line="240" w:lineRule="auto"/>
        <w:ind w:left="0" w:hanging="2"/>
        <w:jc w:val="center"/>
      </w:pPr>
    </w:p>
    <w:p w14:paraId="70671747" w14:textId="77777777" w:rsidR="0053074A" w:rsidRDefault="0053074A" w:rsidP="0053074A">
      <w:pPr>
        <w:spacing w:after="0" w:line="240" w:lineRule="auto"/>
        <w:ind w:left="0" w:hanging="2"/>
        <w:jc w:val="center"/>
      </w:pPr>
    </w:p>
    <w:p w14:paraId="657DADF5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218782B9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3CD526F5" w14:textId="77777777" w:rsidR="0062669B" w:rsidRDefault="0062669B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55C4732B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6C831023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7B0EEE8B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06E256FE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342FF191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2E53105C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43A7543E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0557988E" w14:textId="77777777" w:rsidR="003E65CD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</w:pPr>
    </w:p>
    <w:p w14:paraId="3DF4F0C2" w14:textId="535AF71E" w:rsidR="0053074A" w:rsidRPr="00F55464" w:rsidRDefault="003E65CD" w:rsidP="0053074A">
      <w:pPr>
        <w:spacing w:after="0" w:line="240" w:lineRule="auto"/>
        <w:ind w:left="0" w:hanging="2"/>
        <w:rPr>
          <w:rFonts w:ascii="Times New Roman" w:hAnsi="Times New Roman" w:cs="Times New Roman"/>
        </w:rPr>
      </w:pPr>
      <w:r w:rsidRPr="00B5568B">
        <w:rPr>
          <w:rFonts w:ascii="Times New Roman" w:hAnsi="Times New Roman" w:cs="Times New Roman"/>
          <w:b/>
          <w:bCs/>
        </w:rPr>
        <w:lastRenderedPageBreak/>
        <w:t xml:space="preserve">Fig. </w:t>
      </w:r>
      <w:r>
        <w:rPr>
          <w:rFonts w:ascii="Times New Roman" w:hAnsi="Times New Roman" w:cs="Times New Roman"/>
          <w:b/>
          <w:bCs/>
        </w:rPr>
        <w:t>S2</w:t>
      </w:r>
      <w:r>
        <w:rPr>
          <w:rFonts w:ascii="Times New Roman" w:hAnsi="Times New Roman" w:cs="Times New Roman"/>
        </w:rPr>
        <w:t xml:space="preserve"> – Gibbs free energy (ΔG) as a function of conversion (α</w:t>
      </w:r>
      <w:proofErr w:type="gramStart"/>
      <w:r>
        <w:rPr>
          <w:rFonts w:ascii="Times New Roman" w:hAnsi="Times New Roman" w:cs="Times New Roman"/>
        </w:rPr>
        <w:t>),</w:t>
      </w:r>
      <w:proofErr w:type="gramEnd"/>
      <w:r>
        <w:rPr>
          <w:rFonts w:ascii="Times New Roman" w:hAnsi="Times New Roman" w:cs="Times New Roman"/>
        </w:rPr>
        <w:t xml:space="preserve"> obtained from the data of the Friedman method, for a heating rate of 20 °C.</w:t>
      </w:r>
      <w:r w:rsidRPr="00F55464">
        <w:rPr>
          <w:rFonts w:ascii="Times New Roman" w:hAnsi="Times New Roman" w:cs="Times New Roman"/>
        </w:rPr>
        <w:t>min</w:t>
      </w:r>
      <w:r w:rsidRPr="00B5568B">
        <w:rPr>
          <w:rFonts w:ascii="Times New Roman" w:hAnsi="Times New Roman" w:cs="Times New Roman"/>
          <w:vertAlign w:val="superscript"/>
        </w:rPr>
        <w:t>-1</w:t>
      </w:r>
      <w:r>
        <w:rPr>
          <w:rFonts w:ascii="Times New Roman" w:hAnsi="Times New Roman" w:cs="Times New Roman"/>
        </w:rPr>
        <w:t>.</w:t>
      </w:r>
    </w:p>
    <w:p w14:paraId="1856997F" w14:textId="77777777" w:rsidR="003E65CD" w:rsidRDefault="00220C93" w:rsidP="0053074A">
      <w:pPr>
        <w:spacing w:after="0" w:line="240" w:lineRule="auto"/>
        <w:ind w:left="0" w:hanging="2"/>
        <w:jc w:val="center"/>
        <w:rPr>
          <w:rFonts w:ascii="Times New Roman" w:hAnsi="Times New Roman" w:cs="Times New Roman"/>
          <w:b/>
          <w:bCs/>
        </w:rPr>
      </w:pPr>
      <w:r w:rsidRPr="00220C93">
        <w:rPr>
          <w:noProof/>
          <w:lang w:val="pt-BR" w:eastAsia="pt-BR"/>
        </w:rPr>
        <w:drawing>
          <wp:anchor distT="0" distB="0" distL="114300" distR="114300" simplePos="0" relativeHeight="251662336" behindDoc="0" locked="0" layoutInCell="1" allowOverlap="1" wp14:anchorId="36FC6DBA" wp14:editId="7C51689F">
            <wp:simplePos x="0" y="0"/>
            <wp:positionH relativeFrom="column">
              <wp:posOffset>1120140</wp:posOffset>
            </wp:positionH>
            <wp:positionV relativeFrom="paragraph">
              <wp:posOffset>412750</wp:posOffset>
            </wp:positionV>
            <wp:extent cx="1000125" cy="457200"/>
            <wp:effectExtent l="0" t="0" r="9525" b="0"/>
            <wp:wrapNone/>
            <wp:docPr id="826670559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395935" name="Imagem 1" descr="Texto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AEA">
        <w:object w:dxaOrig="6549" w:dyaOrig="5195" w14:anchorId="3D418304">
          <v:shape id="_x0000_i1026" type="#_x0000_t75" style="width:398.4pt;height:254.4pt" o:ole="">
            <v:imagedata r:id="rId8" o:title=""/>
          </v:shape>
          <o:OLEObject Type="Embed" ProgID="Origin95.Graph" ShapeID="_x0000_i1026" DrawAspect="Content" ObjectID="_1842684418" r:id="rId9"/>
        </w:object>
      </w:r>
      <w:r w:rsidR="003E65CD" w:rsidRPr="003E65CD">
        <w:rPr>
          <w:rFonts w:ascii="Times New Roman" w:hAnsi="Times New Roman" w:cs="Times New Roman"/>
          <w:b/>
          <w:bCs/>
        </w:rPr>
        <w:t xml:space="preserve"> </w:t>
      </w:r>
    </w:p>
    <w:p w14:paraId="5E54BDB6" w14:textId="77777777" w:rsidR="003E65CD" w:rsidRDefault="003E65CD" w:rsidP="0053074A">
      <w:pPr>
        <w:spacing w:after="0" w:line="240" w:lineRule="auto"/>
        <w:ind w:left="0" w:hanging="2"/>
        <w:jc w:val="center"/>
        <w:rPr>
          <w:rFonts w:ascii="Times New Roman" w:hAnsi="Times New Roman" w:cs="Times New Roman"/>
          <w:b/>
          <w:bCs/>
        </w:rPr>
      </w:pPr>
    </w:p>
    <w:p w14:paraId="78C526F4" w14:textId="1F3D62B0" w:rsidR="0053074A" w:rsidRDefault="003E65CD" w:rsidP="003E65CD">
      <w:pPr>
        <w:spacing w:after="0" w:line="240" w:lineRule="auto"/>
        <w:ind w:left="0" w:hanging="2"/>
        <w:rPr>
          <w:rFonts w:ascii="Times New Roman" w:hAnsi="Times New Roman" w:cs="Times New Roman"/>
        </w:rPr>
      </w:pPr>
      <w:r w:rsidRPr="00B5568B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S3</w:t>
      </w:r>
      <w:r>
        <w:rPr>
          <w:rFonts w:ascii="Times New Roman" w:hAnsi="Times New Roman" w:cs="Times New Roman"/>
        </w:rPr>
        <w:t xml:space="preserve"> – Variation in entropy (ΔS), as a function of conversion (α), obtained from Friedman's method data, for a heating rate of 20 °C.</w:t>
      </w:r>
      <w:r w:rsidRPr="00F55464">
        <w:rPr>
          <w:rFonts w:ascii="Times New Roman" w:hAnsi="Times New Roman" w:cs="Times New Roman"/>
        </w:rPr>
        <w:t>min</w:t>
      </w:r>
      <w:r w:rsidRPr="00B5568B">
        <w:rPr>
          <w:rFonts w:ascii="Times New Roman" w:hAnsi="Times New Roman" w:cs="Times New Roman"/>
          <w:vertAlign w:val="superscript"/>
        </w:rPr>
        <w:t>-1</w:t>
      </w:r>
      <w:r>
        <w:rPr>
          <w:rFonts w:ascii="Times New Roman" w:hAnsi="Times New Roman" w:cs="Times New Roman"/>
        </w:rPr>
        <w:t>.</w:t>
      </w:r>
    </w:p>
    <w:p w14:paraId="1866FD07" w14:textId="2988C42F" w:rsidR="003E65CD" w:rsidRDefault="003E65CD" w:rsidP="003E65CD">
      <w:pPr>
        <w:spacing w:after="0" w:line="240" w:lineRule="auto"/>
        <w:ind w:left="0" w:hanging="2"/>
        <w:rPr>
          <w:rFonts w:ascii="Times New Roman" w:hAnsi="Times New Roman" w:cs="Times New Roman"/>
        </w:rPr>
      </w:pPr>
    </w:p>
    <w:p w14:paraId="73FEE9D9" w14:textId="7EDB10D1" w:rsidR="003E65CD" w:rsidRDefault="003E65CD" w:rsidP="003E65CD">
      <w:pPr>
        <w:spacing w:after="0" w:line="240" w:lineRule="auto"/>
        <w:ind w:left="0" w:hanging="2"/>
        <w:rPr>
          <w:rFonts w:ascii="Times New Roman" w:hAnsi="Times New Roman" w:cs="Times New Roman"/>
        </w:rPr>
      </w:pPr>
      <w:r w:rsidRPr="00220C93">
        <w:rPr>
          <w:noProof/>
          <w:lang w:val="pt-BR" w:eastAsia="pt-BR"/>
        </w:rPr>
        <w:drawing>
          <wp:anchor distT="0" distB="0" distL="114300" distR="114300" simplePos="0" relativeHeight="251664384" behindDoc="0" locked="0" layoutInCell="1" allowOverlap="1" wp14:anchorId="3E602FFD" wp14:editId="2138F316">
            <wp:simplePos x="0" y="0"/>
            <wp:positionH relativeFrom="column">
              <wp:posOffset>999490</wp:posOffset>
            </wp:positionH>
            <wp:positionV relativeFrom="paragraph">
              <wp:posOffset>150495</wp:posOffset>
            </wp:positionV>
            <wp:extent cx="1095375" cy="494665"/>
            <wp:effectExtent l="0" t="0" r="9525" b="635"/>
            <wp:wrapNone/>
            <wp:docPr id="1207823707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395935" name="Imagem 1" descr="Texto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object w:dxaOrig="6549" w:dyaOrig="5195" w14:anchorId="2E75B7D8">
          <v:shape id="_x0000_i1027" type="#_x0000_t75" style="width:409.6pt;height:259.2pt" o:ole="">
            <v:imagedata r:id="rId10" o:title=""/>
          </v:shape>
          <o:OLEObject Type="Embed" ProgID="Origin95.Graph" ShapeID="_x0000_i1027" DrawAspect="Content" ObjectID="_1842684419" r:id="rId11"/>
        </w:object>
      </w:r>
    </w:p>
    <w:p w14:paraId="155E17E8" w14:textId="5912F6D8" w:rsidR="003E65CD" w:rsidRPr="003E65CD" w:rsidRDefault="003E65CD" w:rsidP="003E65CD">
      <w:pPr>
        <w:spacing w:after="0" w:line="240" w:lineRule="auto"/>
        <w:ind w:left="0" w:hanging="2"/>
        <w:rPr>
          <w:position w:val="0"/>
        </w:rPr>
      </w:pPr>
    </w:p>
    <w:p w14:paraId="5DAFED73" w14:textId="77777777" w:rsidR="008C1AEA" w:rsidRDefault="008C1AEA" w:rsidP="0053074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</w:rPr>
        <w:sectPr w:rsidR="008C1AEA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B9F9069" w14:textId="402CB9DD" w:rsidR="000734AE" w:rsidRDefault="0062669B" w:rsidP="0099038A">
      <w:pPr>
        <w:spacing w:after="0" w:line="240" w:lineRule="auto"/>
        <w:ind w:left="0" w:hanging="2"/>
      </w:pPr>
      <w:r>
        <w:rPr>
          <w:rFonts w:ascii="Times New Roman" w:hAnsi="Times New Roman" w:cs="Times New Roman"/>
          <w:b/>
          <w:bCs/>
        </w:rPr>
        <w:lastRenderedPageBreak/>
        <w:t xml:space="preserve">Fig. S4 - </w:t>
      </w:r>
      <w:r w:rsidR="0099038A" w:rsidRPr="0099038A">
        <w:rPr>
          <w:rFonts w:ascii="Times New Roman" w:hAnsi="Times New Roman" w:cs="Times New Roman"/>
          <w:bCs/>
        </w:rPr>
        <w:t>Variation of enthalpy (ΔH) as a function of conversion (α)</w:t>
      </w:r>
      <w:r w:rsidR="0099038A">
        <w:rPr>
          <w:rFonts w:ascii="Times New Roman" w:hAnsi="Times New Roman" w:cs="Times New Roman"/>
          <w:bCs/>
        </w:rPr>
        <w:t xml:space="preserve">: </w:t>
      </w:r>
      <w:r w:rsidR="0099038A" w:rsidRPr="0099038A">
        <w:rPr>
          <w:rFonts w:ascii="Times New Roman" w:hAnsi="Times New Roman" w:cs="Times New Roman"/>
          <w:bCs/>
        </w:rPr>
        <w:t xml:space="preserve">(a) FWO and (b) KAS </w:t>
      </w:r>
      <w:proofErr w:type="spellStart"/>
      <w:r w:rsidR="0099038A" w:rsidRPr="0099038A">
        <w:rPr>
          <w:rFonts w:ascii="Times New Roman" w:hAnsi="Times New Roman" w:cs="Times New Roman"/>
          <w:bCs/>
        </w:rPr>
        <w:t>isoconversional</w:t>
      </w:r>
      <w:proofErr w:type="spellEnd"/>
      <w:r w:rsidR="0099038A" w:rsidRPr="0099038A">
        <w:rPr>
          <w:rFonts w:ascii="Times New Roman" w:hAnsi="Times New Roman" w:cs="Times New Roman"/>
          <w:bCs/>
        </w:rPr>
        <w:t xml:space="preserve"> methods at a heating rate of 20 °C min⁻¹.</w:t>
      </w:r>
    </w:p>
    <w:p w14:paraId="0F6C005E" w14:textId="74344C8A" w:rsidR="00941C31" w:rsidRDefault="0099038A" w:rsidP="00941C31">
      <w:pPr>
        <w:ind w:left="0" w:hanging="2"/>
        <w:jc w:val="center"/>
      </w:pPr>
      <w:r w:rsidRPr="00CB677F">
        <w:rPr>
          <w:color w:val="EE0000"/>
        </w:rPr>
        <w:object w:dxaOrig="5425" w:dyaOrig="7784" w14:anchorId="16A5DDA2">
          <v:shape id="_x0000_i1028" type="#_x0000_t75" style="width:392.4pt;height:564pt" o:ole="">
            <v:imagedata r:id="rId12" o:title=""/>
          </v:shape>
          <o:OLEObject Type="Embed" ProgID="Origin95.Graph" ShapeID="_x0000_i1028" DrawAspect="Content" ObjectID="_1842684420" r:id="rId13"/>
        </w:object>
      </w:r>
    </w:p>
    <w:p w14:paraId="157700CC" w14:textId="77777777" w:rsidR="00941C31" w:rsidRDefault="00941C31" w:rsidP="00941C31">
      <w:pPr>
        <w:ind w:left="0" w:hanging="2"/>
        <w:rPr>
          <w:b/>
        </w:rPr>
      </w:pPr>
    </w:p>
    <w:p w14:paraId="11665493" w14:textId="77777777" w:rsidR="00941C31" w:rsidRDefault="00941C31" w:rsidP="00941C31">
      <w:pPr>
        <w:ind w:left="0" w:hanging="2"/>
        <w:rPr>
          <w:b/>
        </w:rPr>
      </w:pPr>
    </w:p>
    <w:p w14:paraId="1DC7434D" w14:textId="77777777" w:rsidR="00941C31" w:rsidRDefault="00941C31" w:rsidP="00941C31">
      <w:pPr>
        <w:ind w:left="0" w:hanging="2"/>
        <w:rPr>
          <w:b/>
        </w:rPr>
      </w:pPr>
    </w:p>
    <w:p w14:paraId="006DA7C9" w14:textId="77777777" w:rsidR="00941C31" w:rsidRDefault="00941C31" w:rsidP="00941C31">
      <w:pPr>
        <w:ind w:left="0" w:hanging="2"/>
        <w:rPr>
          <w:b/>
        </w:rPr>
      </w:pPr>
    </w:p>
    <w:p w14:paraId="372D4199" w14:textId="72047A90" w:rsidR="004C5AD9" w:rsidRDefault="00941C31" w:rsidP="00941C31">
      <w:pPr>
        <w:ind w:left="0" w:hanging="2"/>
      </w:pPr>
      <w:r w:rsidRPr="00941C31">
        <w:rPr>
          <w:b/>
        </w:rPr>
        <w:lastRenderedPageBreak/>
        <w:t>Fig. S5</w:t>
      </w:r>
      <w:r w:rsidR="008A1C94">
        <w:rPr>
          <w:b/>
        </w:rPr>
        <w:t xml:space="preserve"> –</w:t>
      </w:r>
      <w:r w:rsidRPr="00941C31">
        <w:t xml:space="preserve"> </w:t>
      </w:r>
      <w:r w:rsidR="00324679" w:rsidRPr="00324679">
        <w:t>Variation in entropy (ΔS) as a function of conversion (α)</w:t>
      </w:r>
      <w:r w:rsidR="00324679">
        <w:t xml:space="preserve">: </w:t>
      </w:r>
      <w:r w:rsidR="00324679" w:rsidRPr="00324679">
        <w:t xml:space="preserve">(a) FWO and (b) KAS </w:t>
      </w:r>
      <w:proofErr w:type="spellStart"/>
      <w:r w:rsidR="00324679" w:rsidRPr="00324679">
        <w:t>isoconversional</w:t>
      </w:r>
      <w:proofErr w:type="spellEnd"/>
      <w:r w:rsidR="00324679" w:rsidRPr="00324679">
        <w:t xml:space="preserve"> methods a</w:t>
      </w:r>
      <w:r w:rsidR="00324679">
        <w:t>t a heating rate of 20 °C min⁻¹</w:t>
      </w:r>
      <w:r w:rsidRPr="00941C31">
        <w:t>.</w:t>
      </w:r>
    </w:p>
    <w:p w14:paraId="06D8FBB9" w14:textId="1644B5E5" w:rsidR="00941C31" w:rsidRDefault="00324679" w:rsidP="001F2185">
      <w:pPr>
        <w:ind w:left="0" w:hanging="2"/>
      </w:pPr>
      <w:r w:rsidRPr="00CB677F">
        <w:rPr>
          <w:color w:val="EE0000"/>
        </w:rPr>
        <w:object w:dxaOrig="5425" w:dyaOrig="7784" w14:anchorId="2D28EE24">
          <v:shape id="_x0000_i1029" type="#_x0000_t75" style="width:429.2pt;height:614.8pt" o:ole="">
            <v:imagedata r:id="rId14" o:title=""/>
          </v:shape>
          <o:OLEObject Type="Embed" ProgID="Origin95.Graph" ShapeID="_x0000_i1029" DrawAspect="Content" ObjectID="_1842684421" r:id="rId15"/>
        </w:object>
      </w:r>
    </w:p>
    <w:p w14:paraId="3334A4F3" w14:textId="230FB895" w:rsidR="00941C31" w:rsidRDefault="00941C31" w:rsidP="00941C31">
      <w:pPr>
        <w:ind w:left="0" w:hanging="2"/>
        <w:jc w:val="center"/>
      </w:pPr>
    </w:p>
    <w:p w14:paraId="07CD6F66" w14:textId="77777777" w:rsidR="001F2185" w:rsidRDefault="008A1C94" w:rsidP="001F2185">
      <w:pPr>
        <w:spacing w:after="0" w:line="240" w:lineRule="auto"/>
        <w:ind w:leftChars="0" w:left="2" w:firstLineChars="0" w:hanging="2"/>
        <w:jc w:val="center"/>
        <w:outlineLvl w:val="9"/>
      </w:pPr>
      <w:r w:rsidRPr="008A1C94">
        <w:rPr>
          <w:b/>
        </w:rPr>
        <w:lastRenderedPageBreak/>
        <w:t>Fig. S6</w:t>
      </w:r>
      <w:r>
        <w:t xml:space="preserve"> – </w:t>
      </w:r>
      <w:r w:rsidRPr="008A1C94">
        <w:t>Gibbs free energy (ΔG) as a function of conversion (α)</w:t>
      </w:r>
      <w:r w:rsidR="001F2185">
        <w:t>: (a) FWO and (b) KAS</w:t>
      </w:r>
    </w:p>
    <w:p w14:paraId="06DA1A22" w14:textId="3591817F" w:rsidR="008A1C94" w:rsidRDefault="008A1C94" w:rsidP="001F2185">
      <w:pPr>
        <w:spacing w:after="0" w:line="240" w:lineRule="auto"/>
        <w:ind w:leftChars="0" w:left="2" w:firstLineChars="0" w:hanging="2"/>
        <w:outlineLvl w:val="9"/>
      </w:pPr>
      <w:proofErr w:type="spellStart"/>
      <w:proofErr w:type="gramStart"/>
      <w:r w:rsidRPr="008A1C94">
        <w:t>isoconversional</w:t>
      </w:r>
      <w:proofErr w:type="spellEnd"/>
      <w:proofErr w:type="gramEnd"/>
      <w:r w:rsidRPr="008A1C94">
        <w:t xml:space="preserve"> methods at a heating rate of 20 °C min⁻¹.</w:t>
      </w:r>
    </w:p>
    <w:p w14:paraId="3DEF1605" w14:textId="440FB3EB" w:rsidR="008A1C94" w:rsidRPr="00941C31" w:rsidRDefault="00753176" w:rsidP="00941C31">
      <w:pPr>
        <w:ind w:left="0" w:hanging="2"/>
        <w:jc w:val="center"/>
      </w:pPr>
      <w:r w:rsidRPr="00CB677F">
        <w:rPr>
          <w:color w:val="EE0000"/>
        </w:rPr>
        <w:object w:dxaOrig="5425" w:dyaOrig="7784" w14:anchorId="0627E884">
          <v:shape id="_x0000_i1030" type="#_x0000_t75" style="width:444pt;height:636.8pt" o:ole="">
            <v:imagedata r:id="rId16" o:title=""/>
          </v:shape>
          <o:OLEObject Type="Embed" ProgID="Origin95.Graph" ShapeID="_x0000_i1030" DrawAspect="Content" ObjectID="_1842684422" r:id="rId17"/>
        </w:object>
      </w:r>
    </w:p>
    <w:sectPr w:rsidR="008A1C94" w:rsidRPr="00941C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E25"/>
    <w:rsid w:val="000248E4"/>
    <w:rsid w:val="00045414"/>
    <w:rsid w:val="000734AE"/>
    <w:rsid w:val="00097CA8"/>
    <w:rsid w:val="0016773E"/>
    <w:rsid w:val="001E6255"/>
    <w:rsid w:val="001F2185"/>
    <w:rsid w:val="00220C93"/>
    <w:rsid w:val="002D4770"/>
    <w:rsid w:val="00324679"/>
    <w:rsid w:val="00345A34"/>
    <w:rsid w:val="003C3BC8"/>
    <w:rsid w:val="003E65CD"/>
    <w:rsid w:val="00421654"/>
    <w:rsid w:val="00426CA3"/>
    <w:rsid w:val="00460204"/>
    <w:rsid w:val="004B285C"/>
    <w:rsid w:val="004B4276"/>
    <w:rsid w:val="004C5AD9"/>
    <w:rsid w:val="00511467"/>
    <w:rsid w:val="0053074A"/>
    <w:rsid w:val="0056240C"/>
    <w:rsid w:val="005663F6"/>
    <w:rsid w:val="005A0BD3"/>
    <w:rsid w:val="00602DE3"/>
    <w:rsid w:val="0062669B"/>
    <w:rsid w:val="006D2801"/>
    <w:rsid w:val="006E6993"/>
    <w:rsid w:val="00722509"/>
    <w:rsid w:val="00753176"/>
    <w:rsid w:val="00755C47"/>
    <w:rsid w:val="00887EB9"/>
    <w:rsid w:val="008A0615"/>
    <w:rsid w:val="008A1C94"/>
    <w:rsid w:val="008C1AEA"/>
    <w:rsid w:val="008E0B99"/>
    <w:rsid w:val="00941C31"/>
    <w:rsid w:val="00957E25"/>
    <w:rsid w:val="0099038A"/>
    <w:rsid w:val="009A7497"/>
    <w:rsid w:val="009D1104"/>
    <w:rsid w:val="009F3489"/>
    <w:rsid w:val="00A10509"/>
    <w:rsid w:val="00B04AFA"/>
    <w:rsid w:val="00B650B2"/>
    <w:rsid w:val="00B764E2"/>
    <w:rsid w:val="00B91E3C"/>
    <w:rsid w:val="00BC0028"/>
    <w:rsid w:val="00BE2C19"/>
    <w:rsid w:val="00C6691C"/>
    <w:rsid w:val="00C9228A"/>
    <w:rsid w:val="00D127A5"/>
    <w:rsid w:val="00D2687C"/>
    <w:rsid w:val="00D34D19"/>
    <w:rsid w:val="00D708D3"/>
    <w:rsid w:val="00E52CE3"/>
    <w:rsid w:val="00E75CE6"/>
    <w:rsid w:val="00E80800"/>
    <w:rsid w:val="00F81503"/>
    <w:rsid w:val="00F9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020CD"/>
  <w15:chartTrackingRefBased/>
  <w15:docId w15:val="{0B7F5C93-6DDC-47B3-B98D-FE5E6FB1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57E25"/>
    <w:pPr>
      <w:suppressAutoHyphens/>
      <w:spacing w:after="20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" w:eastAsia="Times" w:hAnsi="Times" w:cs="Times"/>
      <w:kern w:val="0"/>
      <w:position w:val="-1"/>
      <w:sz w:val="24"/>
      <w:szCs w:val="24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57E25"/>
    <w:pPr>
      <w:keepNext/>
      <w:keepLines/>
      <w:suppressAutoHyphens w:val="0"/>
      <w:spacing w:before="360" w:after="80" w:line="259" w:lineRule="auto"/>
      <w:ind w:leftChars="0" w:left="0" w:firstLineChars="0" w:firstLine="0"/>
      <w:jc w:val="left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7E25"/>
    <w:pPr>
      <w:keepNext/>
      <w:keepLines/>
      <w:suppressAutoHyphens w:val="0"/>
      <w:spacing w:before="160" w:after="80" w:line="259" w:lineRule="auto"/>
      <w:ind w:leftChars="0" w:left="0" w:firstLineChars="0" w:firstLine="0"/>
      <w:jc w:val="left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57E25"/>
    <w:pPr>
      <w:keepNext/>
      <w:keepLines/>
      <w:suppressAutoHyphens w:val="0"/>
      <w:spacing w:before="160" w:after="80" w:line="259" w:lineRule="auto"/>
      <w:ind w:leftChars="0" w:left="0" w:firstLineChars="0" w:firstLine="0"/>
      <w:jc w:val="left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57E25"/>
    <w:pPr>
      <w:keepNext/>
      <w:keepLines/>
      <w:suppressAutoHyphens w:val="0"/>
      <w:spacing w:before="80" w:after="40" w:line="259" w:lineRule="auto"/>
      <w:ind w:leftChars="0" w:left="0" w:firstLineChars="0" w:firstLine="0"/>
      <w:jc w:val="left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sz w:val="22"/>
      <w:szCs w:val="2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7E25"/>
    <w:pPr>
      <w:keepNext/>
      <w:keepLines/>
      <w:suppressAutoHyphens w:val="0"/>
      <w:spacing w:before="80" w:after="40" w:line="259" w:lineRule="auto"/>
      <w:ind w:leftChars="0" w:left="0" w:firstLineChars="0" w:firstLine="0"/>
      <w:jc w:val="left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2"/>
      <w:szCs w:val="2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7E25"/>
    <w:pPr>
      <w:keepNext/>
      <w:keepLines/>
      <w:suppressAutoHyphens w:val="0"/>
      <w:spacing w:before="40" w:after="0" w:line="259" w:lineRule="auto"/>
      <w:ind w:leftChars="0" w:left="0" w:firstLineChars="0" w:firstLine="0"/>
      <w:jc w:val="left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sz w:val="22"/>
      <w:szCs w:val="2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7E25"/>
    <w:pPr>
      <w:keepNext/>
      <w:keepLines/>
      <w:suppressAutoHyphens w:val="0"/>
      <w:spacing w:before="40" w:after="0" w:line="259" w:lineRule="auto"/>
      <w:ind w:leftChars="0" w:left="0" w:firstLineChars="0" w:firstLine="0"/>
      <w:jc w:val="left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sz w:val="22"/>
      <w:szCs w:val="2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E25"/>
    <w:pPr>
      <w:keepNext/>
      <w:keepLines/>
      <w:suppressAutoHyphens w:val="0"/>
      <w:spacing w:after="0" w:line="259" w:lineRule="auto"/>
      <w:ind w:leftChars="0" w:left="0" w:firstLineChars="0" w:firstLine="0"/>
      <w:jc w:val="left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sz w:val="22"/>
      <w:szCs w:val="2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7E25"/>
    <w:pPr>
      <w:keepNext/>
      <w:keepLines/>
      <w:suppressAutoHyphens w:val="0"/>
      <w:spacing w:after="0" w:line="259" w:lineRule="auto"/>
      <w:ind w:leftChars="0" w:left="0" w:firstLineChars="0" w:firstLine="0"/>
      <w:jc w:val="left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sz w:val="22"/>
      <w:szCs w:val="2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7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57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57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57E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7E2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7E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7E2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E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7E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7E25"/>
    <w:pPr>
      <w:suppressAutoHyphens w:val="0"/>
      <w:spacing w:after="80" w:line="240" w:lineRule="auto"/>
      <w:ind w:leftChars="0" w:left="0" w:firstLineChars="0" w:firstLine="0"/>
      <w:contextualSpacing/>
      <w:jc w:val="left"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57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7E25"/>
    <w:pPr>
      <w:numPr>
        <w:ilvl w:val="1"/>
      </w:numPr>
      <w:suppressAutoHyphens w:val="0"/>
      <w:spacing w:after="160" w:line="259" w:lineRule="auto"/>
      <w:ind w:leftChars="-1" w:left="-1" w:hangingChars="1" w:hanging="1"/>
      <w:jc w:val="left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57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7E25"/>
    <w:pPr>
      <w:suppressAutoHyphens w:val="0"/>
      <w:spacing w:before="160" w:after="160" w:line="259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sz w:val="22"/>
      <w:szCs w:val="2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57E2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7E25"/>
    <w:pPr>
      <w:suppressAutoHyphens w:val="0"/>
      <w:spacing w:after="160" w:line="259" w:lineRule="auto"/>
      <w:ind w:leftChars="0" w:left="720" w:firstLineChars="0" w:firstLine="0"/>
      <w:contextualSpacing/>
      <w:jc w:val="left"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sz w:val="22"/>
      <w:szCs w:val="2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57E2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7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sz w:val="22"/>
      <w:szCs w:val="2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7E2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7E2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10509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lang w:val="pt-BR" w:eastAsia="pt-BR"/>
    </w:rPr>
  </w:style>
  <w:style w:type="character" w:styleId="TextodoEspaoReservado">
    <w:name w:val="Placeholder Text"/>
    <w:basedOn w:val="Fontepargpadro"/>
    <w:uiPriority w:val="99"/>
    <w:semiHidden/>
    <w:rsid w:val="002D47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e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oleObject" Target="embeddings/oleObject5.bin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hyperlink" Target="mailto:robson.sousa@ufes.br" TargetMode="External"/><Relationship Id="rId9" Type="http://schemas.openxmlformats.org/officeDocument/2006/relationships/oleObject" Target="embeddings/oleObject2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926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Meili</dc:creator>
  <cp:keywords/>
  <dc:description/>
  <cp:lastModifiedBy>robsoncosta costa</cp:lastModifiedBy>
  <cp:revision>14</cp:revision>
  <dcterms:created xsi:type="dcterms:W3CDTF">2026-06-11T13:19:00Z</dcterms:created>
  <dcterms:modified xsi:type="dcterms:W3CDTF">2026-06-11T14:59:00Z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409b896e-e616-4227-a71a-3332c04047d7</vt:lpwstr>
  </property>
</Properties>
</file>