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C5686" w14:textId="77777777" w:rsidR="005469A8" w:rsidRDefault="005469A8"/>
    <w:p w14:paraId="2C502182" w14:textId="77777777" w:rsidR="009E4FA5" w:rsidRPr="009E4FA5" w:rsidRDefault="00334B47" w:rsidP="009E4FA5">
      <w:pPr>
        <w:spacing w:afterLines="50" w:after="156" w:line="480" w:lineRule="auto"/>
        <w:jc w:val="center"/>
        <w:rPr>
          <w:rFonts w:ascii="Times New Roman" w:hAnsi="Times New Roman"/>
          <w:sz w:val="32"/>
          <w:szCs w:val="40"/>
        </w:rPr>
      </w:pPr>
      <w:r>
        <w:rPr>
          <w:rFonts w:ascii="Times New Roman" w:hAnsi="Times New Roman"/>
          <w:sz w:val="32"/>
          <w:szCs w:val="40"/>
        </w:rPr>
        <w:t>Supporting Information</w:t>
      </w:r>
      <w:bookmarkStart w:id="0" w:name="_Hlk154688706"/>
      <w:bookmarkStart w:id="1" w:name="_Hlk162731505"/>
    </w:p>
    <w:bookmarkEnd w:id="0"/>
    <w:bookmarkEnd w:id="1"/>
    <w:p w14:paraId="3A217D56" w14:textId="77777777" w:rsidR="00D667D8" w:rsidRPr="00D667D8" w:rsidRDefault="00D667D8" w:rsidP="00D667D8">
      <w:pPr>
        <w:spacing w:afterLines="50" w:after="156" w:line="480" w:lineRule="auto"/>
        <w:jc w:val="center"/>
        <w:rPr>
          <w:rFonts w:ascii="Times New Roman" w:eastAsia="黑体" w:hAnsi="Times New Roman"/>
          <w:b/>
          <w:bCs/>
          <w:sz w:val="30"/>
          <w:szCs w:val="30"/>
        </w:rPr>
      </w:pPr>
      <w:r w:rsidRPr="00D667D8">
        <w:rPr>
          <w:rFonts w:ascii="Times New Roman" w:eastAsia="黑体" w:hAnsi="Times New Roman"/>
          <w:b/>
          <w:bCs/>
          <w:sz w:val="30"/>
          <w:szCs w:val="30"/>
        </w:rPr>
        <w:t>Pd</w:t>
      </w:r>
      <w:r w:rsidRPr="00D667D8">
        <w:rPr>
          <w:rFonts w:ascii="Times New Roman" w:eastAsia="黑体" w:hAnsi="Times New Roman"/>
          <w:b/>
          <w:bCs/>
          <w:sz w:val="30"/>
          <w:szCs w:val="30"/>
          <w:vertAlign w:val="superscript"/>
        </w:rPr>
        <w:t>0</w:t>
      </w:r>
      <w:r w:rsidRPr="00D667D8">
        <w:rPr>
          <w:rFonts w:ascii="Times New Roman" w:eastAsia="黑体" w:hAnsi="Times New Roman"/>
          <w:b/>
          <w:bCs/>
          <w:sz w:val="30"/>
          <w:szCs w:val="30"/>
        </w:rPr>
        <w:t>–O</w:t>
      </w:r>
      <w:r w:rsidRPr="00D667D8">
        <w:rPr>
          <w:rFonts w:ascii="Times New Roman" w:eastAsia="黑体" w:hAnsi="Times New Roman"/>
          <w:b/>
          <w:bCs/>
          <w:sz w:val="30"/>
          <w:szCs w:val="30"/>
          <w:vertAlign w:val="subscript"/>
        </w:rPr>
        <w:t>v</w:t>
      </w:r>
      <w:r w:rsidRPr="00D667D8">
        <w:rPr>
          <w:rFonts w:ascii="Times New Roman" w:eastAsia="黑体" w:hAnsi="Times New Roman"/>
          <w:b/>
          <w:bCs/>
          <w:sz w:val="30"/>
          <w:szCs w:val="30"/>
        </w:rPr>
        <w:t>–Ce</w:t>
      </w:r>
      <w:r w:rsidRPr="00D667D8">
        <w:rPr>
          <w:rFonts w:ascii="Times New Roman" w:eastAsia="黑体" w:hAnsi="Times New Roman"/>
          <w:b/>
          <w:bCs/>
          <w:sz w:val="30"/>
          <w:szCs w:val="30"/>
          <w:vertAlign w:val="superscript"/>
        </w:rPr>
        <w:t>3+</w:t>
      </w:r>
      <w:r w:rsidRPr="00D667D8">
        <w:rPr>
          <w:rFonts w:ascii="Times New Roman" w:eastAsia="黑体" w:hAnsi="Times New Roman"/>
          <w:b/>
          <w:bCs/>
          <w:sz w:val="30"/>
          <w:szCs w:val="30"/>
        </w:rPr>
        <w:t xml:space="preserve"> Interfacial Sites with Charge Redistribution for Enhanced Hydrogenation of Methyl Oleate to Methyl Stearate</w:t>
      </w:r>
    </w:p>
    <w:p w14:paraId="31D227CE" w14:textId="77777777" w:rsidR="00D667D8" w:rsidRPr="00D667D8" w:rsidRDefault="00D667D8" w:rsidP="00D667D8">
      <w:pPr>
        <w:spacing w:line="480" w:lineRule="auto"/>
        <w:jc w:val="center"/>
        <w:rPr>
          <w:rFonts w:ascii="Times New Roman" w:eastAsia="Times New Roman" w:hAnsi="Times New Roman"/>
          <w:color w:val="000000"/>
          <w:sz w:val="24"/>
          <w:szCs w:val="22"/>
        </w:rPr>
      </w:pPr>
      <w:bookmarkStart w:id="2" w:name="_Hlk163394833"/>
      <w:proofErr w:type="spellStart"/>
      <w:r w:rsidRPr="00D667D8">
        <w:rPr>
          <w:rFonts w:ascii="Times New Roman" w:eastAsia="Times New Roman" w:hAnsi="Times New Roman"/>
          <w:color w:val="000000"/>
          <w:sz w:val="24"/>
          <w:szCs w:val="22"/>
        </w:rPr>
        <w:t>Zhaohui</w:t>
      </w:r>
      <w:proofErr w:type="spellEnd"/>
      <w:r w:rsidRPr="00D667D8">
        <w:rPr>
          <w:rFonts w:ascii="Times New Roman" w:eastAsia="Times New Roman" w:hAnsi="Times New Roman"/>
          <w:color w:val="000000"/>
          <w:sz w:val="24"/>
          <w:szCs w:val="22"/>
        </w:rPr>
        <w:t xml:space="preserve"> Meng</w:t>
      </w:r>
      <w:r w:rsidRPr="00D667D8">
        <w:rPr>
          <w:rFonts w:ascii="Times New Roman" w:eastAsia="Times New Roman" w:hAnsi="Times New Roman"/>
          <w:color w:val="000000"/>
          <w:sz w:val="24"/>
          <w:szCs w:val="22"/>
          <w:vertAlign w:val="superscript"/>
        </w:rPr>
        <w:t>1</w:t>
      </w:r>
      <w:r w:rsidRPr="00D667D8">
        <w:rPr>
          <w:rFonts w:ascii="Times New Roman" w:eastAsia="Times New Roman" w:hAnsi="Times New Roman"/>
          <w:color w:val="000000"/>
          <w:sz w:val="24"/>
          <w:szCs w:val="22"/>
        </w:rPr>
        <w:t xml:space="preserve"> </w:t>
      </w:r>
      <w:r w:rsidRPr="00D667D8">
        <w:rPr>
          <w:rFonts w:ascii="宋体" w:hAnsi="宋体" w:hint="eastAsia"/>
          <w:color w:val="000000"/>
          <w:sz w:val="24"/>
          <w:szCs w:val="22"/>
        </w:rPr>
        <w:t>·</w:t>
      </w:r>
      <w:r w:rsidRPr="00D667D8">
        <w:rPr>
          <w:rFonts w:ascii="Times New Roman" w:eastAsia="Times New Roman" w:hAnsi="Times New Roman"/>
          <w:color w:val="000000"/>
          <w:sz w:val="24"/>
          <w:szCs w:val="22"/>
        </w:rPr>
        <w:t xml:space="preserve"> Ying Liao</w:t>
      </w:r>
      <w:r w:rsidRPr="00D667D8">
        <w:rPr>
          <w:rFonts w:ascii="Times New Roman" w:eastAsia="Times New Roman" w:hAnsi="Times New Roman"/>
          <w:color w:val="000000"/>
          <w:sz w:val="24"/>
          <w:szCs w:val="22"/>
          <w:vertAlign w:val="superscript"/>
        </w:rPr>
        <w:t>2</w:t>
      </w:r>
      <w:r w:rsidRPr="00D667D8">
        <w:rPr>
          <w:rFonts w:ascii="宋体" w:hAnsi="宋体" w:hint="eastAsia"/>
          <w:color w:val="000000"/>
          <w:sz w:val="24"/>
          <w:szCs w:val="22"/>
        </w:rPr>
        <w:t>·</w:t>
      </w:r>
      <w:r w:rsidRPr="00D667D8">
        <w:rPr>
          <w:rFonts w:ascii="Times New Roman" w:eastAsia="Times New Roman" w:hAnsi="Times New Roman"/>
          <w:color w:val="000000"/>
          <w:sz w:val="24"/>
          <w:szCs w:val="22"/>
        </w:rPr>
        <w:t xml:space="preserve"> Ling Liu</w:t>
      </w:r>
      <w:r w:rsidRPr="00D667D8">
        <w:rPr>
          <w:rFonts w:ascii="Times New Roman" w:eastAsia="Times New Roman" w:hAnsi="Times New Roman"/>
          <w:color w:val="000000"/>
          <w:sz w:val="24"/>
          <w:szCs w:val="22"/>
          <w:vertAlign w:val="superscript"/>
        </w:rPr>
        <w:t>1</w:t>
      </w:r>
      <w:r w:rsidRPr="00D667D8">
        <w:rPr>
          <w:rFonts w:ascii="宋体" w:hAnsi="宋体" w:hint="eastAsia"/>
          <w:color w:val="000000"/>
          <w:sz w:val="24"/>
          <w:szCs w:val="22"/>
        </w:rPr>
        <w:t>·</w:t>
      </w:r>
      <w:r w:rsidRPr="00D667D8">
        <w:rPr>
          <w:rFonts w:ascii="Times New Roman" w:eastAsia="Times New Roman" w:hAnsi="Times New Roman"/>
          <w:color w:val="000000"/>
          <w:sz w:val="24"/>
          <w:szCs w:val="22"/>
        </w:rPr>
        <w:t xml:space="preserve"> </w:t>
      </w:r>
      <w:proofErr w:type="spellStart"/>
      <w:r w:rsidRPr="00D667D8">
        <w:rPr>
          <w:rFonts w:ascii="Times New Roman" w:eastAsia="Times New Roman" w:hAnsi="Times New Roman"/>
          <w:color w:val="000000"/>
          <w:sz w:val="24"/>
          <w:szCs w:val="22"/>
        </w:rPr>
        <w:t>Yaqian</w:t>
      </w:r>
      <w:proofErr w:type="spellEnd"/>
      <w:r w:rsidRPr="00D667D8">
        <w:rPr>
          <w:rFonts w:ascii="Times New Roman" w:eastAsia="Times New Roman" w:hAnsi="Times New Roman"/>
          <w:color w:val="000000"/>
          <w:sz w:val="24"/>
          <w:szCs w:val="22"/>
        </w:rPr>
        <w:t xml:space="preserve"> Li</w:t>
      </w:r>
      <w:r w:rsidRPr="00D667D8">
        <w:rPr>
          <w:rFonts w:ascii="Times New Roman" w:eastAsia="Times New Roman" w:hAnsi="Times New Roman"/>
          <w:color w:val="000000"/>
          <w:sz w:val="24"/>
          <w:szCs w:val="22"/>
          <w:vertAlign w:val="superscript"/>
        </w:rPr>
        <w:t>2</w:t>
      </w:r>
      <w:r w:rsidRPr="00D667D8">
        <w:rPr>
          <w:rFonts w:ascii="宋体" w:hAnsi="宋体" w:hint="eastAsia"/>
          <w:color w:val="000000"/>
          <w:sz w:val="24"/>
          <w:szCs w:val="22"/>
        </w:rPr>
        <w:t>·</w:t>
      </w:r>
      <w:r w:rsidRPr="00D667D8">
        <w:rPr>
          <w:rFonts w:ascii="Times New Roman" w:eastAsia="Times New Roman" w:hAnsi="Times New Roman"/>
          <w:color w:val="000000"/>
          <w:sz w:val="24"/>
          <w:szCs w:val="22"/>
        </w:rPr>
        <w:t>Hao Yan</w:t>
      </w:r>
      <w:r w:rsidRPr="00D667D8">
        <w:rPr>
          <w:rFonts w:ascii="Times New Roman" w:eastAsia="Times New Roman" w:hAnsi="Times New Roman"/>
          <w:color w:val="000000"/>
          <w:sz w:val="24"/>
          <w:szCs w:val="22"/>
          <w:vertAlign w:val="superscript"/>
        </w:rPr>
        <w:t>2</w:t>
      </w:r>
      <w:r w:rsidRPr="00D667D8">
        <w:rPr>
          <w:rFonts w:ascii="宋体" w:hAnsi="宋体" w:hint="eastAsia"/>
          <w:color w:val="000000"/>
          <w:sz w:val="24"/>
          <w:szCs w:val="22"/>
        </w:rPr>
        <w:t>·</w:t>
      </w:r>
      <w:r w:rsidRPr="00D667D8">
        <w:rPr>
          <w:rFonts w:ascii="Times New Roman" w:eastAsia="Times New Roman" w:hAnsi="Times New Roman"/>
          <w:color w:val="000000"/>
          <w:sz w:val="24"/>
          <w:szCs w:val="22"/>
        </w:rPr>
        <w:t xml:space="preserve"> Xiang Feng</w:t>
      </w:r>
      <w:r w:rsidRPr="00D667D8">
        <w:rPr>
          <w:rFonts w:ascii="Times New Roman" w:eastAsia="Times New Roman" w:hAnsi="Times New Roman"/>
          <w:color w:val="000000"/>
          <w:sz w:val="24"/>
          <w:szCs w:val="22"/>
          <w:vertAlign w:val="superscript"/>
        </w:rPr>
        <w:t>2</w:t>
      </w:r>
      <w:r w:rsidRPr="00D667D8">
        <w:rPr>
          <w:rFonts w:ascii="宋体" w:hAnsi="宋体" w:hint="eastAsia"/>
          <w:color w:val="000000"/>
          <w:sz w:val="24"/>
          <w:szCs w:val="22"/>
        </w:rPr>
        <w:t>·</w:t>
      </w:r>
      <w:r w:rsidRPr="00D667D8">
        <w:rPr>
          <w:rFonts w:ascii="Times New Roman" w:eastAsia="Times New Roman" w:hAnsi="Times New Roman"/>
          <w:color w:val="000000"/>
          <w:sz w:val="24"/>
          <w:szCs w:val="22"/>
        </w:rPr>
        <w:t xml:space="preserve"> Xiaobo Chen</w:t>
      </w:r>
      <w:r w:rsidRPr="00D667D8">
        <w:rPr>
          <w:rFonts w:ascii="Times New Roman" w:eastAsia="Times New Roman" w:hAnsi="Times New Roman"/>
          <w:color w:val="000000"/>
          <w:sz w:val="24"/>
          <w:szCs w:val="22"/>
          <w:vertAlign w:val="superscript"/>
        </w:rPr>
        <w:t>2</w:t>
      </w:r>
      <w:r w:rsidRPr="00D667D8">
        <w:rPr>
          <w:rFonts w:ascii="宋体" w:hAnsi="宋体" w:hint="eastAsia"/>
          <w:color w:val="000000"/>
          <w:sz w:val="24"/>
          <w:szCs w:val="22"/>
        </w:rPr>
        <w:t>·</w:t>
      </w:r>
      <w:r w:rsidRPr="00D667D8">
        <w:rPr>
          <w:rFonts w:ascii="Times New Roman" w:eastAsia="Times New Roman" w:hAnsi="Times New Roman"/>
          <w:color w:val="000000"/>
          <w:sz w:val="24"/>
          <w:szCs w:val="22"/>
        </w:rPr>
        <w:t xml:space="preserve"> </w:t>
      </w:r>
      <w:proofErr w:type="spellStart"/>
      <w:r w:rsidRPr="00D667D8">
        <w:rPr>
          <w:rFonts w:ascii="Times New Roman" w:eastAsia="Times New Roman" w:hAnsi="Times New Roman"/>
          <w:color w:val="000000"/>
          <w:sz w:val="24"/>
          <w:szCs w:val="22"/>
        </w:rPr>
        <w:t>Yibin</w:t>
      </w:r>
      <w:proofErr w:type="spellEnd"/>
      <w:r w:rsidRPr="00D667D8">
        <w:rPr>
          <w:rFonts w:ascii="Times New Roman" w:eastAsia="Times New Roman" w:hAnsi="Times New Roman"/>
          <w:color w:val="000000"/>
          <w:sz w:val="24"/>
          <w:szCs w:val="22"/>
        </w:rPr>
        <w:t xml:space="preserve"> Liu</w:t>
      </w:r>
      <w:r w:rsidRPr="00D667D8">
        <w:rPr>
          <w:rFonts w:ascii="Times New Roman" w:eastAsia="Times New Roman" w:hAnsi="Times New Roman"/>
          <w:color w:val="000000"/>
          <w:sz w:val="24"/>
          <w:szCs w:val="22"/>
          <w:vertAlign w:val="superscript"/>
        </w:rPr>
        <w:t>2</w:t>
      </w:r>
      <w:r w:rsidRPr="00D667D8">
        <w:rPr>
          <w:rFonts w:ascii="宋体" w:hAnsi="宋体" w:hint="eastAsia"/>
          <w:color w:val="000000"/>
          <w:sz w:val="24"/>
          <w:szCs w:val="22"/>
        </w:rPr>
        <w:t>·</w:t>
      </w:r>
      <w:r w:rsidRPr="00D667D8">
        <w:rPr>
          <w:rFonts w:ascii="Times New Roman" w:eastAsia="Times New Roman" w:hAnsi="Times New Roman"/>
          <w:color w:val="000000"/>
          <w:sz w:val="24"/>
          <w:szCs w:val="22"/>
        </w:rPr>
        <w:t xml:space="preserve"> </w:t>
      </w:r>
      <w:proofErr w:type="spellStart"/>
      <w:r w:rsidRPr="00D667D8">
        <w:rPr>
          <w:rFonts w:ascii="Times New Roman" w:eastAsia="Times New Roman" w:hAnsi="Times New Roman"/>
          <w:color w:val="000000"/>
          <w:sz w:val="24"/>
          <w:szCs w:val="22"/>
        </w:rPr>
        <w:t>Chaohe</w:t>
      </w:r>
      <w:proofErr w:type="spellEnd"/>
      <w:r w:rsidRPr="00D667D8">
        <w:rPr>
          <w:rFonts w:ascii="Times New Roman" w:eastAsia="Times New Roman" w:hAnsi="Times New Roman"/>
          <w:color w:val="000000"/>
          <w:sz w:val="24"/>
          <w:szCs w:val="22"/>
        </w:rPr>
        <w:t xml:space="preserve"> Yang</w:t>
      </w:r>
      <w:r w:rsidRPr="00D667D8">
        <w:rPr>
          <w:rFonts w:ascii="Times New Roman" w:eastAsia="Times New Roman" w:hAnsi="Times New Roman"/>
          <w:color w:val="000000"/>
          <w:sz w:val="24"/>
          <w:szCs w:val="22"/>
          <w:vertAlign w:val="superscript"/>
        </w:rPr>
        <w:t>2</w:t>
      </w:r>
    </w:p>
    <w:bookmarkEnd w:id="2"/>
    <w:p w14:paraId="664DE253" w14:textId="77777777" w:rsidR="00D667D8" w:rsidRPr="00D667D8" w:rsidRDefault="00D667D8" w:rsidP="00D667D8">
      <w:pPr>
        <w:autoSpaceDE w:val="0"/>
        <w:autoSpaceDN w:val="0"/>
        <w:adjustRightInd w:val="0"/>
        <w:spacing w:line="480" w:lineRule="auto"/>
        <w:ind w:firstLineChars="200" w:firstLine="480"/>
        <w:rPr>
          <w:rFonts w:ascii="Times New Roman" w:hAnsi="Times New Roman"/>
          <w:kern w:val="0"/>
          <w:sz w:val="24"/>
        </w:rPr>
      </w:pPr>
    </w:p>
    <w:p w14:paraId="54F077D9" w14:textId="77777777" w:rsidR="00D667D8" w:rsidRPr="00D667D8" w:rsidRDefault="00D667D8" w:rsidP="00D667D8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kern w:val="0"/>
          <w:sz w:val="24"/>
        </w:rPr>
      </w:pPr>
      <w:r w:rsidRPr="00D667D8">
        <w:rPr>
          <w:rFonts w:ascii="Times New Roman" w:hAnsi="Times New Roman"/>
          <w:kern w:val="0"/>
          <w:sz w:val="24"/>
          <w:vertAlign w:val="superscript"/>
        </w:rPr>
        <w:t>1</w:t>
      </w:r>
      <w:r w:rsidRPr="00D667D8">
        <w:rPr>
          <w:rFonts w:ascii="Times New Roman" w:hAnsi="Times New Roman"/>
          <w:kern w:val="0"/>
          <w:sz w:val="24"/>
        </w:rPr>
        <w:t xml:space="preserve">SINOPEC Dalian Research Institute of Petroleum and Petrochemicals Co., Ltd. </w:t>
      </w:r>
    </w:p>
    <w:p w14:paraId="37CB3254" w14:textId="77777777" w:rsidR="00D667D8" w:rsidRDefault="00D667D8" w:rsidP="00D667D8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kern w:val="0"/>
          <w:sz w:val="24"/>
        </w:rPr>
      </w:pPr>
      <w:r w:rsidRPr="00D667D8">
        <w:rPr>
          <w:rFonts w:ascii="Times New Roman" w:hAnsi="Times New Roman"/>
          <w:kern w:val="0"/>
          <w:sz w:val="24"/>
          <w:vertAlign w:val="superscript"/>
        </w:rPr>
        <w:t>2</w:t>
      </w:r>
      <w:r w:rsidRPr="00D667D8">
        <w:rPr>
          <w:rFonts w:ascii="Times New Roman" w:hAnsi="Times New Roman"/>
          <w:kern w:val="0"/>
          <w:sz w:val="24"/>
        </w:rPr>
        <w:t xml:space="preserve">State Key Laboratory of Heavy Oil Processing, China University of Petroleum, Qingdao 266580, China </w:t>
      </w:r>
    </w:p>
    <w:p w14:paraId="40A05C33" w14:textId="77777777" w:rsidR="00595CF9" w:rsidRDefault="00595CF9" w:rsidP="00D667D8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kern w:val="0"/>
          <w:sz w:val="24"/>
        </w:rPr>
      </w:pPr>
    </w:p>
    <w:p w14:paraId="62FDD708" w14:textId="77777777" w:rsidR="00595CF9" w:rsidRPr="00595CF9" w:rsidRDefault="00595CF9" w:rsidP="00D667D8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kern w:val="0"/>
          <w:sz w:val="24"/>
        </w:rPr>
      </w:pPr>
    </w:p>
    <w:p w14:paraId="1F641088" w14:textId="0956A54C" w:rsidR="00BE32B6" w:rsidRDefault="00D667D8" w:rsidP="00D667D8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kern w:val="0"/>
          <w:sz w:val="24"/>
        </w:rPr>
      </w:pPr>
      <w:r w:rsidRPr="00D667D8">
        <w:rPr>
          <w:rFonts w:ascii="Times New Roman" w:hAnsi="Times New Roman"/>
          <w:kern w:val="0"/>
          <w:sz w:val="24"/>
        </w:rPr>
        <w:t xml:space="preserve">Correspondence to Hao Yan, </w:t>
      </w:r>
      <w:proofErr w:type="spellStart"/>
      <w:proofErr w:type="gramStart"/>
      <w:r w:rsidRPr="00D667D8">
        <w:rPr>
          <w:rFonts w:ascii="Times New Roman" w:hAnsi="Times New Roman"/>
          <w:kern w:val="0"/>
          <w:sz w:val="24"/>
        </w:rPr>
        <w:t>Email:haoyan@upc.edu.cn</w:t>
      </w:r>
      <w:proofErr w:type="spellEnd"/>
      <w:proofErr w:type="gramEnd"/>
      <w:r w:rsidRPr="00D667D8">
        <w:rPr>
          <w:rFonts w:ascii="Times New Roman" w:hAnsi="Times New Roman"/>
          <w:kern w:val="0"/>
          <w:sz w:val="24"/>
        </w:rPr>
        <w:t xml:space="preserve">; </w:t>
      </w:r>
      <w:proofErr w:type="spellStart"/>
      <w:r w:rsidRPr="00D667D8">
        <w:rPr>
          <w:rFonts w:ascii="Times New Roman" w:hAnsi="Times New Roman"/>
          <w:kern w:val="0"/>
          <w:sz w:val="24"/>
        </w:rPr>
        <w:t>Yibin</w:t>
      </w:r>
      <w:proofErr w:type="spellEnd"/>
      <w:r w:rsidRPr="00D667D8">
        <w:rPr>
          <w:rFonts w:ascii="Times New Roman" w:hAnsi="Times New Roman"/>
          <w:kern w:val="0"/>
          <w:sz w:val="24"/>
        </w:rPr>
        <w:t xml:space="preserve"> Liu, </w:t>
      </w:r>
      <w:proofErr w:type="spellStart"/>
      <w:r w:rsidRPr="00D667D8">
        <w:rPr>
          <w:rFonts w:ascii="Times New Roman" w:hAnsi="Times New Roman"/>
          <w:kern w:val="0"/>
          <w:sz w:val="24"/>
        </w:rPr>
        <w:t>Email:liuyibin@upc.edu.cn</w:t>
      </w:r>
      <w:proofErr w:type="spellEnd"/>
    </w:p>
    <w:p w14:paraId="5CDAEF5F" w14:textId="77777777" w:rsidR="009E4FA5" w:rsidRPr="009E4FA5" w:rsidRDefault="009E4FA5" w:rsidP="009E4FA5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kern w:val="0"/>
          <w:sz w:val="24"/>
        </w:rPr>
        <w:sectPr w:rsidR="009E4FA5" w:rsidRPr="009E4FA5" w:rsidSect="00325B6E">
          <w:pgSz w:w="11906" w:h="16838"/>
          <w:pgMar w:top="1417" w:right="1417" w:bottom="1417" w:left="1417" w:header="851" w:footer="992" w:gutter="0"/>
          <w:pgNumType w:start="0"/>
          <w:cols w:space="720"/>
          <w:docGrid w:type="lines" w:linePitch="312"/>
        </w:sectPr>
      </w:pPr>
    </w:p>
    <w:p w14:paraId="561DF1AB" w14:textId="00A13CC0" w:rsidR="00BE09F9" w:rsidRPr="00BE09F9" w:rsidRDefault="000054D7" w:rsidP="00BE09F9">
      <w:pPr>
        <w:pStyle w:val="ac"/>
        <w:numPr>
          <w:ilvl w:val="0"/>
          <w:numId w:val="6"/>
        </w:numPr>
        <w:rPr>
          <w:rFonts w:eastAsia="宋体"/>
        </w:rPr>
      </w:pPr>
      <w:bookmarkStart w:id="3" w:name="_Toc162857697"/>
      <w:r w:rsidRPr="000054D7">
        <w:rPr>
          <w:rFonts w:eastAsia="宋体"/>
        </w:rPr>
        <w:lastRenderedPageBreak/>
        <w:t xml:space="preserve">Catalytic </w:t>
      </w:r>
      <w:r w:rsidR="00D667D8">
        <w:rPr>
          <w:rFonts w:eastAsia="宋体"/>
        </w:rPr>
        <w:t>P</w:t>
      </w:r>
      <w:r w:rsidRPr="000054D7">
        <w:rPr>
          <w:rFonts w:eastAsia="宋体"/>
        </w:rPr>
        <w:t>erformance of the Pd/CeO</w:t>
      </w:r>
      <w:r w:rsidRPr="000054D7">
        <w:rPr>
          <w:rFonts w:eastAsia="宋体"/>
          <w:vertAlign w:val="subscript"/>
        </w:rPr>
        <w:t>2</w:t>
      </w:r>
      <w:r w:rsidRPr="000054D7">
        <w:rPr>
          <w:rFonts w:eastAsia="宋体"/>
        </w:rPr>
        <w:t>-</w:t>
      </w:r>
      <w:r w:rsidRPr="00D667D8">
        <w:rPr>
          <w:rFonts w:eastAsia="宋体"/>
          <w:i/>
          <w:iCs/>
        </w:rPr>
        <w:t>x</w:t>
      </w:r>
      <w:r w:rsidRPr="000054D7">
        <w:rPr>
          <w:rFonts w:eastAsia="宋体"/>
        </w:rPr>
        <w:t xml:space="preserve"> </w:t>
      </w:r>
      <w:r w:rsidR="00D667D8">
        <w:rPr>
          <w:rFonts w:eastAsia="宋体"/>
        </w:rPr>
        <w:t>C</w:t>
      </w:r>
      <w:r w:rsidRPr="000054D7">
        <w:rPr>
          <w:rFonts w:eastAsia="宋体"/>
        </w:rPr>
        <w:t>atalysts</w:t>
      </w:r>
      <w:bookmarkEnd w:id="3"/>
    </w:p>
    <w:p w14:paraId="55CD0503" w14:textId="44A44839" w:rsidR="00BE09F9" w:rsidRPr="00ED11D6" w:rsidRDefault="00BE09F9" w:rsidP="00BE09F9">
      <w:pPr>
        <w:spacing w:line="480" w:lineRule="auto"/>
        <w:jc w:val="center"/>
        <w:rPr>
          <w:rFonts w:ascii="Times New Roman" w:hAnsi="Times New Roman"/>
          <w:bCs/>
        </w:rPr>
      </w:pPr>
      <w:bookmarkStart w:id="4" w:name="_Hlk165989572"/>
      <w:r w:rsidRPr="00ED11D6">
        <w:rPr>
          <w:rFonts w:ascii="Times New Roman" w:hAnsi="Times New Roman"/>
          <w:bCs/>
        </w:rPr>
        <w:t>Table S</w:t>
      </w:r>
      <w:r>
        <w:rPr>
          <w:rFonts w:ascii="Times New Roman" w:hAnsi="Times New Roman"/>
          <w:bCs/>
        </w:rPr>
        <w:t>1</w:t>
      </w:r>
      <w:r w:rsidRPr="00ED11D6">
        <w:rPr>
          <w:rFonts w:ascii="Times New Roman" w:hAnsi="Times New Roman"/>
          <w:bCs/>
        </w:rPr>
        <w:t xml:space="preserve"> Catalytic performance of </w:t>
      </w:r>
      <w:r>
        <w:rPr>
          <w:rFonts w:ascii="Times New Roman" w:hAnsi="Times New Roman"/>
          <w:bCs/>
        </w:rPr>
        <w:t>Cis-C18:1</w:t>
      </w:r>
      <w:r w:rsidRPr="00ED11D6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hydrogenation</w:t>
      </w:r>
      <w:r w:rsidRPr="00ED11D6">
        <w:rPr>
          <w:rFonts w:ascii="Times New Roman" w:hAnsi="Times New Roman"/>
          <w:bCs/>
        </w:rPr>
        <w:t xml:space="preserve"> over </w:t>
      </w:r>
      <w:r>
        <w:rPr>
          <w:rFonts w:ascii="Times New Roman" w:hAnsi="Times New Roman"/>
          <w:bCs/>
        </w:rPr>
        <w:t>Pd</w:t>
      </w:r>
      <w:r w:rsidRPr="00ED11D6">
        <w:rPr>
          <w:rFonts w:ascii="Times New Roman" w:hAnsi="Times New Roman"/>
          <w:bCs/>
        </w:rPr>
        <w:t>/</w:t>
      </w:r>
      <w:r>
        <w:rPr>
          <w:rFonts w:ascii="Times New Roman" w:hAnsi="Times New Roman"/>
          <w:bCs/>
        </w:rPr>
        <w:t>C</w:t>
      </w:r>
      <w:r>
        <w:rPr>
          <w:rFonts w:ascii="Times New Roman" w:hAnsi="Times New Roman" w:hint="eastAsia"/>
          <w:bCs/>
        </w:rPr>
        <w:t>e</w:t>
      </w:r>
      <w:r w:rsidRPr="00ED11D6">
        <w:rPr>
          <w:rFonts w:ascii="Times New Roman" w:hAnsi="Times New Roman"/>
          <w:bCs/>
        </w:rPr>
        <w:t>O</w:t>
      </w:r>
      <w:r w:rsidRPr="00ED11D6">
        <w:rPr>
          <w:rFonts w:ascii="Times New Roman" w:hAnsi="Times New Roman"/>
          <w:bCs/>
          <w:vertAlign w:val="subscript"/>
        </w:rPr>
        <w:t>2</w:t>
      </w:r>
      <w:r w:rsidRPr="00ED11D6">
        <w:rPr>
          <w:rFonts w:ascii="Times New Roman" w:hAnsi="Times New Roman"/>
          <w:bCs/>
        </w:rPr>
        <w:t>-</w:t>
      </w:r>
      <w:r w:rsidRPr="00D667D8">
        <w:rPr>
          <w:rFonts w:ascii="Times New Roman" w:hAnsi="Times New Roman"/>
          <w:bCs/>
          <w:i/>
          <w:iCs/>
        </w:rPr>
        <w:t>x</w:t>
      </w:r>
      <w:r w:rsidRPr="00ED11D6">
        <w:rPr>
          <w:rFonts w:ascii="Times New Roman" w:hAnsi="Times New Roman"/>
          <w:bCs/>
        </w:rPr>
        <w:t xml:space="preserve"> catalysts</w:t>
      </w:r>
    </w:p>
    <w:tbl>
      <w:tblPr>
        <w:tblW w:w="9857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2"/>
        <w:gridCol w:w="2318"/>
        <w:gridCol w:w="1220"/>
        <w:gridCol w:w="171"/>
        <w:gridCol w:w="1064"/>
        <w:gridCol w:w="108"/>
        <w:gridCol w:w="2318"/>
        <w:gridCol w:w="96"/>
      </w:tblGrid>
      <w:tr w:rsidR="00EE6F07" w14:paraId="3419432E" w14:textId="77777777" w:rsidTr="00EE6F07">
        <w:trPr>
          <w:gridAfter w:val="1"/>
          <w:wAfter w:w="95" w:type="dxa"/>
          <w:trHeight w:val="496"/>
          <w:jc w:val="center"/>
        </w:trPr>
        <w:tc>
          <w:tcPr>
            <w:tcW w:w="2563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5462067" w14:textId="77777777" w:rsidR="00EE6F07" w:rsidRDefault="00EE6F07" w:rsidP="0003753D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854F8E">
              <w:rPr>
                <w:rFonts w:ascii="Times New Roman" w:hAnsi="Times New Roman"/>
                <w:szCs w:val="21"/>
              </w:rPr>
              <w:t>Catalyst</w:t>
            </w:r>
            <w:r>
              <w:rPr>
                <w:rFonts w:ascii="Times New Roman" w:hAnsi="Times New Roman"/>
                <w:szCs w:val="21"/>
              </w:rPr>
              <w:t>s</w:t>
            </w:r>
          </w:p>
        </w:tc>
        <w:tc>
          <w:tcPr>
            <w:tcW w:w="2318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E55E0DD" w14:textId="05315082" w:rsidR="00EE6F07" w:rsidRDefault="00EE6F07" w:rsidP="0003753D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Cis-C18:1 </w:t>
            </w:r>
            <w:r w:rsidR="00D667D8">
              <w:rPr>
                <w:rFonts w:ascii="Times New Roman" w:hAnsi="Times New Roman" w:hint="eastAsia"/>
                <w:szCs w:val="21"/>
              </w:rPr>
              <w:t>c</w:t>
            </w:r>
            <w:r>
              <w:rPr>
                <w:rFonts w:ascii="Times New Roman" w:hAnsi="Times New Roman"/>
                <w:szCs w:val="21"/>
              </w:rPr>
              <w:t>onversion (%)</w:t>
            </w:r>
          </w:p>
        </w:tc>
        <w:tc>
          <w:tcPr>
            <w:tcW w:w="2563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1FA06923" w14:textId="77777777" w:rsidR="00EE6F07" w:rsidRDefault="00EE6F07" w:rsidP="0003753D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Selectivity (%)</w:t>
            </w:r>
          </w:p>
        </w:tc>
        <w:tc>
          <w:tcPr>
            <w:tcW w:w="2318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67EE17F0" w14:textId="77777777" w:rsidR="00EE6F07" w:rsidRDefault="00EE6F07" w:rsidP="00EE6F07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P</w:t>
            </w:r>
            <w:r>
              <w:rPr>
                <w:rFonts w:ascii="Times New Roman" w:hAnsi="Times New Roman"/>
                <w:szCs w:val="21"/>
              </w:rPr>
              <w:t>d dispersion (FE)</w:t>
            </w:r>
            <w:r w:rsidRPr="00EE6F07">
              <w:rPr>
                <w:rFonts w:ascii="Times New Roman" w:hAnsi="Times New Roman"/>
                <w:szCs w:val="21"/>
                <w:vertAlign w:val="superscript"/>
              </w:rPr>
              <w:t>a</w:t>
            </w:r>
          </w:p>
        </w:tc>
      </w:tr>
      <w:tr w:rsidR="00EE6F07" w14:paraId="39BCF4BB" w14:textId="77777777" w:rsidTr="00EE6F07">
        <w:trPr>
          <w:gridAfter w:val="1"/>
          <w:wAfter w:w="96" w:type="dxa"/>
          <w:trHeight w:val="90"/>
          <w:jc w:val="center"/>
        </w:trPr>
        <w:tc>
          <w:tcPr>
            <w:tcW w:w="2563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8331241" w14:textId="77777777" w:rsidR="00EE6F07" w:rsidRDefault="00EE6F07" w:rsidP="0003753D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2318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14:paraId="6A501995" w14:textId="77777777" w:rsidR="00EE6F07" w:rsidRDefault="00EE6F07" w:rsidP="0003753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DF25E65" w14:textId="77777777" w:rsidR="00EE6F07" w:rsidRDefault="00EE6F07" w:rsidP="0003753D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MS</w:t>
            </w:r>
          </w:p>
        </w:tc>
        <w:tc>
          <w:tcPr>
            <w:tcW w:w="1342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61C066E" w14:textId="77777777" w:rsidR="00EE6F07" w:rsidRDefault="00EE6F07" w:rsidP="0003753D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Trans</w:t>
            </w:r>
            <w:r w:rsidRPr="00627C29">
              <w:rPr>
                <w:rFonts w:ascii="Times New Roman" w:hAnsi="Times New Roman"/>
                <w:szCs w:val="21"/>
              </w:rPr>
              <w:t>-C18:1</w:t>
            </w:r>
          </w:p>
        </w:tc>
        <w:tc>
          <w:tcPr>
            <w:tcW w:w="2318" w:type="dxa"/>
            <w:vMerge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2C2F9D94" w14:textId="77777777" w:rsidR="00EE6F07" w:rsidRDefault="00EE6F07" w:rsidP="00EE6F07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EE6F07" w14:paraId="37275DED" w14:textId="77777777" w:rsidTr="00EE6F07">
        <w:trPr>
          <w:trHeight w:val="610"/>
          <w:jc w:val="center"/>
        </w:trPr>
        <w:tc>
          <w:tcPr>
            <w:tcW w:w="256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1058C18" w14:textId="77777777" w:rsidR="00EE6F07" w:rsidRDefault="00EE6F07" w:rsidP="0003753D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627C29">
              <w:rPr>
                <w:rFonts w:ascii="Times New Roman" w:hAnsi="Times New Roman"/>
                <w:szCs w:val="21"/>
              </w:rPr>
              <w:t>Pd/CeO</w:t>
            </w:r>
            <w:r w:rsidRPr="000F0042">
              <w:rPr>
                <w:rFonts w:ascii="Times New Roman" w:hAnsi="Times New Roman"/>
                <w:szCs w:val="21"/>
                <w:vertAlign w:val="subscript"/>
              </w:rPr>
              <w:t>2</w:t>
            </w:r>
            <w:r w:rsidRPr="00627C29">
              <w:rPr>
                <w:rFonts w:ascii="Times New Roman" w:hAnsi="Times New Roman"/>
                <w:szCs w:val="21"/>
              </w:rPr>
              <w:t>-300</w:t>
            </w:r>
          </w:p>
        </w:tc>
        <w:tc>
          <w:tcPr>
            <w:tcW w:w="231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CDC263E" w14:textId="77777777" w:rsidR="00EE6F07" w:rsidRPr="005E2BF9" w:rsidRDefault="00EE6F07" w:rsidP="0003753D">
            <w:pPr>
              <w:jc w:val="center"/>
              <w:rPr>
                <w:rFonts w:ascii="Times New Roman" w:hAnsi="Times New Roman"/>
                <w:szCs w:val="21"/>
              </w:rPr>
            </w:pPr>
            <w:r w:rsidRPr="000054D7">
              <w:rPr>
                <w:rFonts w:ascii="Times New Roman" w:hAnsi="Times New Roman"/>
                <w:szCs w:val="21"/>
              </w:rPr>
              <w:t>89.1</w:t>
            </w:r>
          </w:p>
        </w:tc>
        <w:tc>
          <w:tcPr>
            <w:tcW w:w="1391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B41B33" w14:textId="77777777" w:rsidR="00EE6F07" w:rsidRPr="005E2BF9" w:rsidRDefault="00EE6F07" w:rsidP="0003753D">
            <w:pPr>
              <w:jc w:val="center"/>
              <w:rPr>
                <w:rFonts w:ascii="Times New Roman" w:hAnsi="Times New Roman"/>
                <w:szCs w:val="21"/>
              </w:rPr>
            </w:pPr>
            <w:r w:rsidRPr="000054D7">
              <w:rPr>
                <w:rFonts w:ascii="Times New Roman" w:hAnsi="Times New Roman"/>
                <w:szCs w:val="21"/>
              </w:rPr>
              <w:t>86.</w:t>
            </w:r>
            <w:r>
              <w:rPr>
                <w:rFonts w:ascii="Times New Roman" w:hAnsi="Times New Roman"/>
                <w:szCs w:val="21"/>
              </w:rPr>
              <w:t>9</w:t>
            </w:r>
          </w:p>
        </w:tc>
        <w:tc>
          <w:tcPr>
            <w:tcW w:w="106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C8444FA" w14:textId="77777777" w:rsidR="00EE6F07" w:rsidRPr="005E2BF9" w:rsidRDefault="00EE6F07" w:rsidP="0003753D">
            <w:pPr>
              <w:jc w:val="center"/>
              <w:rPr>
                <w:rFonts w:ascii="Times New Roman" w:hAnsi="Times New Roman"/>
                <w:szCs w:val="21"/>
              </w:rPr>
            </w:pPr>
            <w:r w:rsidRPr="000054D7">
              <w:rPr>
                <w:rFonts w:ascii="Times New Roman" w:hAnsi="Times New Roman"/>
                <w:szCs w:val="21"/>
              </w:rPr>
              <w:t>12.6</w:t>
            </w:r>
          </w:p>
        </w:tc>
        <w:tc>
          <w:tcPr>
            <w:tcW w:w="2521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956EF4F" w14:textId="77777777" w:rsidR="00EE6F07" w:rsidRPr="000054D7" w:rsidRDefault="00EE6F07" w:rsidP="00EE6F07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0</w:t>
            </w:r>
            <w:r>
              <w:rPr>
                <w:rFonts w:ascii="Times New Roman" w:hAnsi="Times New Roman"/>
                <w:szCs w:val="21"/>
              </w:rPr>
              <w:t>.52</w:t>
            </w:r>
          </w:p>
        </w:tc>
      </w:tr>
      <w:tr w:rsidR="00EE6F07" w14:paraId="20DC8364" w14:textId="77777777" w:rsidTr="00EE6F07">
        <w:trPr>
          <w:trHeight w:val="610"/>
          <w:jc w:val="center"/>
        </w:trPr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B17B9" w14:textId="77777777" w:rsidR="00EE6F07" w:rsidRPr="007B07B3" w:rsidRDefault="00EE6F07" w:rsidP="0003753D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 w:rsidRPr="00627C29">
              <w:rPr>
                <w:rFonts w:ascii="Times New Roman" w:hAnsi="Times New Roman"/>
                <w:szCs w:val="21"/>
              </w:rPr>
              <w:t>Pd/CeO</w:t>
            </w:r>
            <w:r w:rsidRPr="000F0042">
              <w:rPr>
                <w:rFonts w:ascii="Times New Roman" w:hAnsi="Times New Roman"/>
                <w:szCs w:val="21"/>
                <w:vertAlign w:val="subscript"/>
              </w:rPr>
              <w:t>2</w:t>
            </w:r>
            <w:r w:rsidRPr="00627C29">
              <w:rPr>
                <w:rFonts w:ascii="Times New Roman" w:hAnsi="Times New Roman"/>
                <w:szCs w:val="21"/>
              </w:rPr>
              <w:t>-</w:t>
            </w:r>
            <w:r>
              <w:rPr>
                <w:rFonts w:ascii="Times New Roman" w:hAnsi="Times New Roman"/>
                <w:szCs w:val="21"/>
              </w:rPr>
              <w:t>5</w:t>
            </w:r>
            <w:r w:rsidRPr="00627C29">
              <w:rPr>
                <w:rFonts w:ascii="Times New Roman" w:hAnsi="Times New Roman"/>
                <w:szCs w:val="21"/>
              </w:rPr>
              <w:t>00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A111C" w14:textId="77777777" w:rsidR="00EE6F07" w:rsidRPr="007B07B3" w:rsidRDefault="00EE6F07" w:rsidP="0003753D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99.8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F5795" w14:textId="77777777" w:rsidR="00EE6F07" w:rsidRPr="007B07B3" w:rsidRDefault="00EE6F07" w:rsidP="0003753D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93.2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FC4FF" w14:textId="77777777" w:rsidR="00EE6F07" w:rsidRPr="007B07B3" w:rsidRDefault="00EE6F07" w:rsidP="0003753D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5.4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54A9E" w14:textId="77777777" w:rsidR="00EE6F07" w:rsidRDefault="00EE6F07" w:rsidP="00EE6F07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0.56</w:t>
            </w:r>
          </w:p>
        </w:tc>
      </w:tr>
      <w:tr w:rsidR="00EE6F07" w14:paraId="0AD5D51D" w14:textId="77777777" w:rsidTr="00EE6F07">
        <w:trPr>
          <w:trHeight w:val="610"/>
          <w:jc w:val="center"/>
        </w:trPr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94DB2" w14:textId="77777777" w:rsidR="00EE6F07" w:rsidRDefault="00EE6F07" w:rsidP="0003753D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627C29">
              <w:rPr>
                <w:rFonts w:ascii="Times New Roman" w:hAnsi="Times New Roman"/>
                <w:szCs w:val="21"/>
              </w:rPr>
              <w:t>Pd/CeO</w:t>
            </w:r>
            <w:r w:rsidRPr="000F0042">
              <w:rPr>
                <w:rFonts w:ascii="Times New Roman" w:hAnsi="Times New Roman"/>
                <w:szCs w:val="21"/>
                <w:vertAlign w:val="subscript"/>
              </w:rPr>
              <w:t>2</w:t>
            </w:r>
            <w:r w:rsidRPr="00627C29">
              <w:rPr>
                <w:rFonts w:ascii="Times New Roman" w:hAnsi="Times New Roman"/>
                <w:szCs w:val="21"/>
              </w:rPr>
              <w:t>-</w:t>
            </w:r>
            <w:r>
              <w:rPr>
                <w:rFonts w:ascii="Times New Roman" w:hAnsi="Times New Roman"/>
                <w:szCs w:val="21"/>
              </w:rPr>
              <w:t>7</w:t>
            </w:r>
            <w:r w:rsidRPr="00627C29">
              <w:rPr>
                <w:rFonts w:ascii="Times New Roman" w:hAnsi="Times New Roman"/>
                <w:szCs w:val="21"/>
              </w:rPr>
              <w:t>00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6929C" w14:textId="77777777" w:rsidR="00EE6F07" w:rsidRPr="005E2BF9" w:rsidRDefault="00EE6F07" w:rsidP="000375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80.6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3488F" w14:textId="77777777" w:rsidR="00EE6F07" w:rsidRPr="005E2BF9" w:rsidRDefault="00EE6F07" w:rsidP="000375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85.4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36048" w14:textId="77777777" w:rsidR="00EE6F07" w:rsidRPr="005E2BF9" w:rsidRDefault="00EE6F07" w:rsidP="000375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164D3" w14:textId="77777777" w:rsidR="00EE6F07" w:rsidRDefault="00EE6F07" w:rsidP="00EE6F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</w:t>
            </w:r>
            <w:r>
              <w:rPr>
                <w:rFonts w:ascii="Times New Roman" w:hAnsi="Times New Roman"/>
              </w:rPr>
              <w:t>.52</w:t>
            </w:r>
          </w:p>
        </w:tc>
      </w:tr>
      <w:tr w:rsidR="00EE6F07" w14:paraId="60A2C950" w14:textId="77777777" w:rsidTr="00EE6F07">
        <w:trPr>
          <w:trHeight w:val="610"/>
          <w:jc w:val="center"/>
        </w:trPr>
        <w:tc>
          <w:tcPr>
            <w:tcW w:w="256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85D6093" w14:textId="77777777" w:rsidR="00EE6F07" w:rsidRDefault="00EE6F07" w:rsidP="0003753D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627C29">
              <w:rPr>
                <w:rFonts w:ascii="Times New Roman" w:hAnsi="Times New Roman"/>
                <w:szCs w:val="21"/>
              </w:rPr>
              <w:t>Pd/CeO</w:t>
            </w:r>
            <w:r w:rsidRPr="000F0042">
              <w:rPr>
                <w:rFonts w:ascii="Times New Roman" w:hAnsi="Times New Roman"/>
                <w:szCs w:val="21"/>
                <w:vertAlign w:val="subscript"/>
              </w:rPr>
              <w:t>2</w:t>
            </w:r>
            <w:r w:rsidRPr="00627C29">
              <w:rPr>
                <w:rFonts w:ascii="Times New Roman" w:hAnsi="Times New Roman"/>
                <w:szCs w:val="21"/>
              </w:rPr>
              <w:t>-</w:t>
            </w:r>
            <w:r>
              <w:rPr>
                <w:rFonts w:ascii="Times New Roman" w:hAnsi="Times New Roman"/>
                <w:szCs w:val="21"/>
              </w:rPr>
              <w:t>9</w:t>
            </w:r>
            <w:r w:rsidRPr="00627C29">
              <w:rPr>
                <w:rFonts w:ascii="Times New Roman" w:hAnsi="Times New Roman"/>
                <w:szCs w:val="21"/>
              </w:rPr>
              <w:t>00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14EB33B" w14:textId="77777777" w:rsidR="00EE6F07" w:rsidRDefault="00EE6F07" w:rsidP="0003753D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74.7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33EB162" w14:textId="77777777" w:rsidR="00EE6F07" w:rsidRDefault="00EE6F07" w:rsidP="0003753D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81.7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727B301" w14:textId="77777777" w:rsidR="00EE6F07" w:rsidRDefault="00EE6F07" w:rsidP="0003753D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18.0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90ADBE5" w14:textId="77777777" w:rsidR="00EE6F07" w:rsidRDefault="00EE6F07" w:rsidP="00EE6F07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0</w:t>
            </w:r>
            <w:r>
              <w:rPr>
                <w:rFonts w:ascii="Times New Roman" w:hAnsi="Times New Roman"/>
                <w:szCs w:val="21"/>
              </w:rPr>
              <w:t>.50</w:t>
            </w:r>
          </w:p>
        </w:tc>
      </w:tr>
    </w:tbl>
    <w:p w14:paraId="6011FC32" w14:textId="0EF3A016" w:rsidR="00BE09F9" w:rsidRDefault="00BE09F9" w:rsidP="00BE09F9">
      <w:pPr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>Reaction condition:</w:t>
      </w:r>
      <w:r w:rsidRPr="005E2BF9">
        <w:rPr>
          <w:rFonts w:ascii="Times New Roman" w:hAnsi="Times New Roman"/>
          <w:bCs/>
          <w:sz w:val="16"/>
          <w:szCs w:val="16"/>
        </w:rPr>
        <w:t xml:space="preserve"> [</w:t>
      </w:r>
      <w:r w:rsidRPr="000F0042">
        <w:rPr>
          <w:rFonts w:ascii="Times New Roman" w:hAnsi="Times New Roman"/>
          <w:bCs/>
          <w:sz w:val="16"/>
          <w:szCs w:val="16"/>
        </w:rPr>
        <w:t>25 mL Cis-C18:1</w:t>
      </w:r>
      <w:r>
        <w:rPr>
          <w:rFonts w:ascii="Times New Roman" w:hAnsi="Times New Roman"/>
          <w:bCs/>
          <w:sz w:val="16"/>
          <w:szCs w:val="16"/>
        </w:rPr>
        <w:t xml:space="preserve"> in</w:t>
      </w:r>
      <w:r w:rsidRPr="000F0042">
        <w:rPr>
          <w:rFonts w:ascii="Times New Roman" w:hAnsi="Times New Roman"/>
          <w:bCs/>
          <w:sz w:val="16"/>
          <w:szCs w:val="16"/>
        </w:rPr>
        <w:t xml:space="preserve"> </w:t>
      </w:r>
      <w:r>
        <w:rPr>
          <w:rFonts w:ascii="Times New Roman" w:hAnsi="Times New Roman"/>
          <w:bCs/>
          <w:sz w:val="16"/>
          <w:szCs w:val="16"/>
        </w:rPr>
        <w:t>n-</w:t>
      </w:r>
      <w:r w:rsidRPr="000F0042">
        <w:rPr>
          <w:rFonts w:ascii="Times New Roman" w:hAnsi="Times New Roman"/>
          <w:bCs/>
          <w:sz w:val="16"/>
          <w:szCs w:val="16"/>
        </w:rPr>
        <w:t xml:space="preserve">hexane solution (0.14 </w:t>
      </w:r>
      <w:r w:rsidR="007B28CA">
        <w:rPr>
          <w:rFonts w:ascii="Times New Roman" w:hAnsi="Times New Roman"/>
          <w:bCs/>
          <w:sz w:val="16"/>
          <w:szCs w:val="16"/>
        </w:rPr>
        <w:t>mol/L</w:t>
      </w:r>
      <w:r w:rsidRPr="000F0042">
        <w:rPr>
          <w:rFonts w:ascii="Times New Roman" w:hAnsi="Times New Roman"/>
          <w:bCs/>
          <w:sz w:val="16"/>
          <w:szCs w:val="16"/>
        </w:rPr>
        <w:t>), 0.03 g Pd</w:t>
      </w:r>
      <w:r>
        <w:rPr>
          <w:rFonts w:ascii="Times New Roman" w:hAnsi="Times New Roman"/>
          <w:bCs/>
          <w:sz w:val="16"/>
          <w:szCs w:val="16"/>
        </w:rPr>
        <w:t>/CeO</w:t>
      </w:r>
      <w:r w:rsidRPr="000F0042">
        <w:rPr>
          <w:rFonts w:ascii="Times New Roman" w:hAnsi="Times New Roman"/>
          <w:bCs/>
          <w:sz w:val="16"/>
          <w:szCs w:val="16"/>
          <w:vertAlign w:val="subscript"/>
        </w:rPr>
        <w:t>2</w:t>
      </w:r>
      <w:r>
        <w:rPr>
          <w:rFonts w:ascii="Times New Roman" w:hAnsi="Times New Roman"/>
          <w:bCs/>
          <w:sz w:val="16"/>
          <w:szCs w:val="16"/>
        </w:rPr>
        <w:t>-</w:t>
      </w:r>
      <w:r w:rsidRPr="00D667D8">
        <w:rPr>
          <w:rFonts w:ascii="Times New Roman" w:hAnsi="Times New Roman"/>
          <w:bCs/>
          <w:i/>
          <w:iCs/>
          <w:sz w:val="16"/>
          <w:szCs w:val="16"/>
        </w:rPr>
        <w:t>x</w:t>
      </w:r>
      <w:r w:rsidRPr="000F0042">
        <w:rPr>
          <w:rFonts w:ascii="Times New Roman" w:hAnsi="Times New Roman"/>
          <w:bCs/>
          <w:sz w:val="16"/>
          <w:szCs w:val="16"/>
        </w:rPr>
        <w:t xml:space="preserve"> catalyst, 0.3 MPa H</w:t>
      </w:r>
      <w:r w:rsidRPr="000F0042">
        <w:rPr>
          <w:rFonts w:ascii="Times New Roman" w:hAnsi="Times New Roman"/>
          <w:bCs/>
          <w:sz w:val="16"/>
          <w:szCs w:val="16"/>
          <w:vertAlign w:val="subscript"/>
        </w:rPr>
        <w:t>2</w:t>
      </w:r>
      <w:r w:rsidRPr="000F0042">
        <w:rPr>
          <w:rFonts w:ascii="Times New Roman" w:hAnsi="Times New Roman"/>
          <w:bCs/>
          <w:sz w:val="16"/>
          <w:szCs w:val="16"/>
        </w:rPr>
        <w:t>, 1</w:t>
      </w:r>
      <w:r w:rsidR="007B28CA">
        <w:rPr>
          <w:rFonts w:ascii="Times New Roman" w:hAnsi="Times New Roman"/>
          <w:bCs/>
          <w:sz w:val="16"/>
          <w:szCs w:val="16"/>
        </w:rPr>
        <w:t xml:space="preserve"> </w:t>
      </w:r>
      <w:r w:rsidRPr="000F0042">
        <w:rPr>
          <w:rFonts w:ascii="Times New Roman" w:hAnsi="Times New Roman"/>
          <w:bCs/>
          <w:sz w:val="16"/>
          <w:szCs w:val="16"/>
        </w:rPr>
        <w:t>h, 30</w:t>
      </w:r>
      <w:r w:rsidR="00D667D8">
        <w:rPr>
          <w:rFonts w:ascii="Times New Roman" w:hAnsi="Times New Roman"/>
          <w:bCs/>
          <w:sz w:val="16"/>
          <w:szCs w:val="16"/>
        </w:rPr>
        <w:t xml:space="preserve"> </w:t>
      </w:r>
      <w:r w:rsidRPr="000F0042">
        <w:rPr>
          <w:rFonts w:ascii="Times New Roman" w:hAnsi="Times New Roman"/>
          <w:bCs/>
          <w:sz w:val="16"/>
          <w:szCs w:val="16"/>
        </w:rPr>
        <w:t>°C</w:t>
      </w:r>
      <w:r w:rsidRPr="005E2BF9">
        <w:rPr>
          <w:rFonts w:ascii="Times New Roman" w:hAnsi="Times New Roman"/>
          <w:bCs/>
          <w:sz w:val="16"/>
          <w:szCs w:val="16"/>
        </w:rPr>
        <w:t>]</w:t>
      </w:r>
      <w:r>
        <w:rPr>
          <w:rFonts w:ascii="Times New Roman" w:hAnsi="Times New Roman"/>
          <w:bCs/>
          <w:sz w:val="16"/>
          <w:szCs w:val="16"/>
        </w:rPr>
        <w:t>.</w:t>
      </w:r>
      <w:r w:rsidR="00EE6F07" w:rsidRPr="00EE6F07">
        <w:rPr>
          <w:rFonts w:ascii="Times New Roman" w:hAnsi="Times New Roman"/>
          <w:kern w:val="0"/>
          <w:sz w:val="16"/>
          <w:szCs w:val="16"/>
        </w:rPr>
        <w:t xml:space="preserve"> </w:t>
      </w:r>
      <w:proofErr w:type="spellStart"/>
      <w:r w:rsidR="00EE6F07" w:rsidRPr="00EE6F07">
        <w:rPr>
          <w:rFonts w:ascii="Times New Roman" w:hAnsi="Times New Roman"/>
          <w:bCs/>
          <w:sz w:val="16"/>
          <w:szCs w:val="16"/>
          <w:vertAlign w:val="superscript"/>
        </w:rPr>
        <w:t>a</w:t>
      </w:r>
      <w:bookmarkStart w:id="5" w:name="_Hlk153981160"/>
      <w:r w:rsidR="00EE6F07" w:rsidRPr="00EE6F07">
        <w:rPr>
          <w:rFonts w:ascii="Times New Roman" w:hAnsi="Times New Roman"/>
          <w:bCs/>
          <w:sz w:val="16"/>
          <w:szCs w:val="16"/>
        </w:rPr>
        <w:t>The</w:t>
      </w:r>
      <w:proofErr w:type="spellEnd"/>
      <w:r w:rsidR="00EE6F07" w:rsidRPr="00EE6F07">
        <w:rPr>
          <w:rFonts w:ascii="Times New Roman" w:hAnsi="Times New Roman"/>
          <w:bCs/>
          <w:sz w:val="16"/>
          <w:szCs w:val="16"/>
        </w:rPr>
        <w:t xml:space="preserve"> formula for the </w:t>
      </w:r>
      <w:r w:rsidR="00EE6F07">
        <w:rPr>
          <w:rFonts w:ascii="Times New Roman" w:hAnsi="Times New Roman"/>
          <w:bCs/>
          <w:sz w:val="16"/>
          <w:szCs w:val="16"/>
        </w:rPr>
        <w:t xml:space="preserve">Pd </w:t>
      </w:r>
      <w:r w:rsidR="00EE6F07" w:rsidRPr="00EE6F07">
        <w:rPr>
          <w:rFonts w:ascii="Times New Roman" w:hAnsi="Times New Roman"/>
          <w:bCs/>
          <w:sz w:val="16"/>
          <w:szCs w:val="16"/>
        </w:rPr>
        <w:t xml:space="preserve">dispersion (FE) is calculated as: </w:t>
      </w:r>
      <m:oMath>
        <m:sSub>
          <m:sSubPr>
            <m:ctrlPr>
              <w:rPr>
                <w:rFonts w:ascii="Cambria Math" w:hAnsi="Cambria Math"/>
                <w:bCs/>
                <w:iCs/>
                <w:sz w:val="16"/>
                <w:szCs w:val="16"/>
              </w:rPr>
            </m:ctrlPr>
          </m:sSubPr>
          <m:e>
            <m:r>
              <m:rPr>
                <m:nor/>
              </m:rPr>
              <w:rPr>
                <w:rFonts w:ascii="Times New Roman" w:hAnsi="Times New Roman"/>
                <w:bCs/>
                <w:i/>
                <w:sz w:val="16"/>
                <w:szCs w:val="16"/>
              </w:rPr>
              <m:t>d</m:t>
            </m:r>
          </m:e>
          <m:sub>
            <w:proofErr w:type="gramStart"/>
            <m:r>
              <m:rPr>
                <m:nor/>
              </m:rPr>
              <w:rPr>
                <w:rFonts w:ascii="Times New Roman" w:hAnsi="Times New Roman"/>
                <w:bCs/>
                <w:iCs/>
                <w:sz w:val="16"/>
                <w:szCs w:val="16"/>
              </w:rPr>
              <m:t>rel(</m:t>
            </m:r>
            <w:proofErr w:type="gramEnd"/>
            <m:r>
              <m:rPr>
                <m:nor/>
              </m:rPr>
              <w:rPr>
                <w:rFonts w:ascii="Times New Roman" w:hAnsi="Times New Roman"/>
                <w:bCs/>
                <w:iCs/>
                <w:sz w:val="16"/>
                <w:szCs w:val="16"/>
              </w:rPr>
              <m:t>VS)</m:t>
            </m:r>
          </m:sub>
        </m:sSub>
        <m:r>
          <m:rPr>
            <m:nor/>
          </m:rPr>
          <w:rPr>
            <w:rFonts w:ascii="Times New Roman" w:hAnsi="Times New Roman"/>
            <w:bCs/>
            <w:i/>
            <w:sz w:val="16"/>
            <w:szCs w:val="16"/>
          </w:rPr>
          <m:t xml:space="preserve">= </m:t>
        </m:r>
        <m:f>
          <m:fPr>
            <m:ctrlPr>
              <w:rPr>
                <w:rFonts w:ascii="Cambria Math" w:hAnsi="Cambria Math"/>
                <w:bCs/>
                <w:iCs/>
                <w:sz w:val="16"/>
                <w:szCs w:val="16"/>
              </w:rPr>
            </m:ctrlPr>
          </m:fPr>
          <m:num>
            <m:r>
              <m:rPr>
                <m:nor/>
              </m:rPr>
              <w:rPr>
                <w:rFonts w:ascii="Times New Roman" w:hAnsi="Times New Roman"/>
                <w:bCs/>
                <w:iCs/>
                <w:sz w:val="16"/>
                <w:szCs w:val="16"/>
              </w:rPr>
              <m:t>3.32</m:t>
            </m:r>
          </m:num>
          <m:den>
            <m:sSup>
              <m:sSupPr>
                <m:ctrlPr>
                  <w:rPr>
                    <w:rFonts w:ascii="Cambria Math" w:hAnsi="Cambria Math"/>
                    <w:bCs/>
                    <w:iCs/>
                    <w:sz w:val="16"/>
                    <w:szCs w:val="16"/>
                  </w:rPr>
                </m:ctrlPr>
              </m:sSupPr>
              <m:e>
                <m:r>
                  <m:rPr>
                    <m:nor/>
                  </m:rPr>
                  <w:rPr>
                    <w:rFonts w:ascii="Times New Roman" w:hAnsi="Times New Roman"/>
                    <w:bCs/>
                    <w:iCs/>
                    <w:sz w:val="16"/>
                    <w:szCs w:val="16"/>
                  </w:rPr>
                  <m:t>FE</m:t>
                </m:r>
              </m:e>
              <m:sup>
                <m:r>
                  <m:rPr>
                    <m:nor/>
                  </m:rPr>
                  <w:rPr>
                    <w:rFonts w:ascii="Times New Roman" w:hAnsi="Times New Roman"/>
                    <w:bCs/>
                    <w:iCs/>
                    <w:sz w:val="16"/>
                    <w:szCs w:val="16"/>
                  </w:rPr>
                  <m:t>1.23</m:t>
                </m:r>
              </m:sup>
            </m:sSup>
          </m:den>
        </m:f>
      </m:oMath>
      <w:r w:rsidR="00EE6F07" w:rsidRPr="00EE6F07">
        <w:rPr>
          <w:rFonts w:ascii="Times New Roman" w:hAnsi="Times New Roman"/>
          <w:bCs/>
          <w:sz w:val="16"/>
          <w:szCs w:val="16"/>
        </w:rPr>
        <w:t xml:space="preserve">, in which </w:t>
      </w:r>
      <m:oMath>
        <m:sSub>
          <m:sSubPr>
            <m:ctrlPr>
              <w:rPr>
                <w:rFonts w:ascii="Cambria Math" w:hAnsi="Cambria Math"/>
                <w:bCs/>
                <w:iCs/>
                <w:sz w:val="16"/>
                <w:szCs w:val="16"/>
              </w:rPr>
            </m:ctrlPr>
          </m:sSubPr>
          <m:e>
            <m:r>
              <m:rPr>
                <m:nor/>
              </m:rPr>
              <w:rPr>
                <w:rFonts w:ascii="Times New Roman" w:hAnsi="Times New Roman"/>
                <w:bCs/>
                <w:i/>
                <w:sz w:val="16"/>
                <w:szCs w:val="16"/>
              </w:rPr>
              <m:t>d</m:t>
            </m:r>
          </m:e>
          <m:sub>
            <m:r>
              <m:rPr>
                <m:nor/>
              </m:rPr>
              <w:rPr>
                <w:rFonts w:ascii="Times New Roman" w:hAnsi="Times New Roman"/>
                <w:bCs/>
                <w:iCs/>
                <w:sz w:val="16"/>
                <w:szCs w:val="16"/>
              </w:rPr>
              <m:t>rel(VS)</m:t>
            </m:r>
          </m:sub>
        </m:sSub>
        <m:r>
          <m:rPr>
            <m:nor/>
          </m:rPr>
          <w:rPr>
            <w:rFonts w:ascii="Times New Roman" w:hAnsi="Times New Roman"/>
            <w:bCs/>
            <w:iCs/>
            <w:sz w:val="16"/>
            <w:szCs w:val="16"/>
          </w:rPr>
          <m:t xml:space="preserve">= </m:t>
        </m:r>
        <m:f>
          <m:fPr>
            <m:ctrlPr>
              <w:rPr>
                <w:rFonts w:ascii="Cambria Math" w:hAnsi="Cambria Math"/>
                <w:bCs/>
                <w:iCs/>
                <w:sz w:val="16"/>
                <w:szCs w:val="16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Cs/>
                    <w:iCs/>
                    <w:sz w:val="16"/>
                    <w:szCs w:val="16"/>
                  </w:rPr>
                </m:ctrlPr>
              </m:sSubPr>
              <m:e>
                <m:r>
                  <m:rPr>
                    <m:nor/>
                  </m:rPr>
                  <w:rPr>
                    <w:rFonts w:ascii="Times New Roman" w:hAnsi="Times New Roman"/>
                    <w:bCs/>
                    <w:i/>
                    <w:sz w:val="16"/>
                    <w:szCs w:val="16"/>
                  </w:rPr>
                  <m:t>d</m:t>
                </m:r>
              </m:e>
              <m:sub>
                <m:r>
                  <m:rPr>
                    <m:nor/>
                  </m:rPr>
                  <w:rPr>
                    <w:rFonts w:ascii="Times New Roman" w:hAnsi="Times New Roman"/>
                    <w:bCs/>
                    <w:iCs/>
                    <w:sz w:val="16"/>
                    <w:szCs w:val="16"/>
                  </w:rPr>
                  <m:t>VS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bCs/>
                    <w:iCs/>
                    <w:sz w:val="16"/>
                    <w:szCs w:val="16"/>
                  </w:rPr>
                </m:ctrlPr>
              </m:sSubPr>
              <m:e>
                <m:r>
                  <m:rPr>
                    <m:nor/>
                  </m:rPr>
                  <w:rPr>
                    <w:rFonts w:ascii="Times New Roman" w:hAnsi="Times New Roman"/>
                    <w:bCs/>
                    <w:i/>
                    <w:sz w:val="16"/>
                    <w:szCs w:val="16"/>
                  </w:rPr>
                  <m:t>d</m:t>
                </m:r>
              </m:e>
              <m:sub>
                <m:r>
                  <m:rPr>
                    <m:nor/>
                  </m:rPr>
                  <w:rPr>
                    <w:rFonts w:ascii="Times New Roman" w:hAnsi="Times New Roman"/>
                    <w:bCs/>
                    <w:iCs/>
                    <w:sz w:val="16"/>
                    <w:szCs w:val="16"/>
                  </w:rPr>
                  <m:t>at</m:t>
                </m:r>
              </m:sub>
            </m:sSub>
          </m:den>
        </m:f>
      </m:oMath>
      <w:r w:rsidR="00EE6F07" w:rsidRPr="00D667D8">
        <w:rPr>
          <w:rFonts w:ascii="Times New Roman" w:hAnsi="Times New Roman"/>
          <w:bCs/>
          <w:iCs/>
          <w:sz w:val="16"/>
          <w:szCs w:val="16"/>
        </w:rPr>
        <w:t>,</w:t>
      </w:r>
      <w:r w:rsidR="00EE6F07" w:rsidRPr="00D667D8">
        <w:rPr>
          <w:rFonts w:ascii="Times New Roman" w:hAnsi="Times New Roman" w:hint="eastAsia"/>
          <w:bCs/>
          <w:iCs/>
          <w:sz w:val="16"/>
          <w:szCs w:val="16"/>
        </w:rPr>
        <w:t xml:space="preserve"> </w:t>
      </w:r>
      <w:proofErr w:type="spellStart"/>
      <w:r w:rsidR="00EE6F07" w:rsidRPr="00610E7E">
        <w:rPr>
          <w:rFonts w:ascii="Times New Roman" w:hAnsi="Times New Roman"/>
          <w:bCs/>
          <w:i/>
          <w:sz w:val="16"/>
          <w:szCs w:val="16"/>
        </w:rPr>
        <w:t>d</w:t>
      </w:r>
      <w:r w:rsidR="00EE6F07" w:rsidRPr="00EE6F07">
        <w:rPr>
          <w:rFonts w:ascii="Times New Roman" w:hAnsi="Times New Roman"/>
          <w:bCs/>
          <w:sz w:val="16"/>
          <w:szCs w:val="16"/>
          <w:vertAlign w:val="subscript"/>
        </w:rPr>
        <w:t>vs</w:t>
      </w:r>
      <w:proofErr w:type="spellEnd"/>
      <w:r w:rsidR="00EE6F07" w:rsidRPr="00EE6F07">
        <w:rPr>
          <w:rFonts w:ascii="Times New Roman" w:hAnsi="Times New Roman"/>
          <w:bCs/>
          <w:sz w:val="16"/>
          <w:szCs w:val="16"/>
        </w:rPr>
        <w:t xml:space="preserve"> refers to the particle size of the metal measured by TEM, while </w:t>
      </w:r>
      <w:proofErr w:type="spellStart"/>
      <w:r w:rsidR="00EE6F07" w:rsidRPr="00EB5B06">
        <w:rPr>
          <w:rFonts w:ascii="Times New Roman" w:hAnsi="Times New Roman"/>
          <w:bCs/>
          <w:i/>
          <w:iCs/>
          <w:sz w:val="16"/>
          <w:szCs w:val="16"/>
        </w:rPr>
        <w:t>d</w:t>
      </w:r>
      <w:r w:rsidR="00EE6F07" w:rsidRPr="00EE6F07">
        <w:rPr>
          <w:rFonts w:ascii="Times New Roman" w:hAnsi="Times New Roman"/>
          <w:bCs/>
          <w:sz w:val="16"/>
          <w:szCs w:val="16"/>
          <w:vertAlign w:val="subscript"/>
        </w:rPr>
        <w:t>at</w:t>
      </w:r>
      <w:proofErr w:type="spellEnd"/>
      <w:r w:rsidR="00EE6F07" w:rsidRPr="00EE6F07">
        <w:rPr>
          <w:rFonts w:ascii="Times New Roman" w:hAnsi="Times New Roman"/>
          <w:bCs/>
          <w:sz w:val="16"/>
          <w:szCs w:val="16"/>
        </w:rPr>
        <w:t xml:space="preserve"> represents the atomic diameter of the metal (Langmuir 1997, 13, 5613</w:t>
      </w:r>
      <w:r w:rsidR="007B28CA" w:rsidRPr="00610E7E">
        <w:rPr>
          <w:rFonts w:ascii="Times New Roman" w:hAnsi="Times New Roman" w:hint="eastAsia"/>
          <w:bCs/>
          <w:sz w:val="16"/>
          <w:szCs w:val="16"/>
        </w:rPr>
        <w:t>–</w:t>
      </w:r>
      <w:r w:rsidR="00EE6F07" w:rsidRPr="00EE6F07">
        <w:rPr>
          <w:rFonts w:ascii="Times New Roman" w:hAnsi="Times New Roman"/>
          <w:bCs/>
          <w:sz w:val="16"/>
          <w:szCs w:val="16"/>
        </w:rPr>
        <w:t>5620)</w:t>
      </w:r>
      <w:bookmarkEnd w:id="5"/>
    </w:p>
    <w:bookmarkEnd w:id="4"/>
    <w:p w14:paraId="2D04E6DA" w14:textId="25DEB069" w:rsidR="00BE09F9" w:rsidRPr="00BE09F9" w:rsidRDefault="00BE09F9" w:rsidP="00BE09F9">
      <w:pPr>
        <w:pStyle w:val="ac"/>
      </w:pPr>
      <w:r>
        <w:t>2.</w:t>
      </w:r>
      <w:r w:rsidRPr="00026103">
        <w:rPr>
          <w:rFonts w:hint="eastAsia"/>
        </w:rPr>
        <w:t xml:space="preserve"> </w:t>
      </w:r>
      <w:r w:rsidRPr="000054D7">
        <w:rPr>
          <w:rFonts w:eastAsia="宋体"/>
        </w:rPr>
        <w:t xml:space="preserve">Physical </w:t>
      </w:r>
      <w:r w:rsidR="00D141C7">
        <w:rPr>
          <w:rFonts w:eastAsia="宋体"/>
        </w:rPr>
        <w:t>P</w:t>
      </w:r>
      <w:r w:rsidRPr="000054D7">
        <w:rPr>
          <w:rFonts w:eastAsia="宋体"/>
        </w:rPr>
        <w:t xml:space="preserve">roperty of </w:t>
      </w:r>
      <w:r>
        <w:rPr>
          <w:rFonts w:eastAsia="宋体"/>
        </w:rPr>
        <w:t>Pd</w:t>
      </w:r>
      <w:r w:rsidRPr="000054D7">
        <w:rPr>
          <w:rFonts w:eastAsia="宋体"/>
        </w:rPr>
        <w:t>/</w:t>
      </w:r>
      <w:r>
        <w:rPr>
          <w:rFonts w:eastAsia="宋体"/>
        </w:rPr>
        <w:t>C</w:t>
      </w:r>
      <w:r>
        <w:rPr>
          <w:rFonts w:eastAsia="宋体" w:hint="eastAsia"/>
        </w:rPr>
        <w:t>e</w:t>
      </w:r>
      <w:r w:rsidRPr="000054D7">
        <w:rPr>
          <w:rFonts w:eastAsia="宋体"/>
        </w:rPr>
        <w:t>O</w:t>
      </w:r>
      <w:r w:rsidRPr="000054D7">
        <w:rPr>
          <w:rFonts w:eastAsia="宋体"/>
          <w:vertAlign w:val="subscript"/>
        </w:rPr>
        <w:t>2</w:t>
      </w:r>
      <w:r w:rsidRPr="000054D7">
        <w:rPr>
          <w:rFonts w:eastAsia="宋体"/>
        </w:rPr>
        <w:t>-</w:t>
      </w:r>
      <w:r w:rsidRPr="00D141C7">
        <w:rPr>
          <w:rFonts w:eastAsia="宋体"/>
          <w:i/>
          <w:iCs/>
        </w:rPr>
        <w:t>x</w:t>
      </w:r>
      <w:r w:rsidRPr="000054D7">
        <w:rPr>
          <w:rFonts w:eastAsia="宋体"/>
        </w:rPr>
        <w:t xml:space="preserve"> </w:t>
      </w:r>
      <w:r w:rsidR="00D141C7">
        <w:rPr>
          <w:rFonts w:eastAsia="宋体"/>
        </w:rPr>
        <w:t>C</w:t>
      </w:r>
      <w:r w:rsidRPr="000054D7">
        <w:rPr>
          <w:rFonts w:eastAsia="宋体"/>
        </w:rPr>
        <w:t>atalysts</w:t>
      </w:r>
    </w:p>
    <w:p w14:paraId="3019071F" w14:textId="24D23387" w:rsidR="00657B91" w:rsidRDefault="00CD447A" w:rsidP="004C78F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45CA6E76" wp14:editId="5536C779">
            <wp:extent cx="5187600" cy="231336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600" cy="2313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330681" w14:textId="55273162" w:rsidR="00886A6D" w:rsidRDefault="00334B47" w:rsidP="00A23063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Fig</w:t>
      </w:r>
      <w:r w:rsidR="00D141C7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S</w:t>
      </w:r>
      <w:r w:rsidR="00A23063">
        <w:rPr>
          <w:rFonts w:ascii="Times New Roman" w:hAnsi="Times New Roman"/>
        </w:rPr>
        <w:t>1</w:t>
      </w:r>
      <w:r w:rsidR="00657B91">
        <w:rPr>
          <w:rFonts w:ascii="Times New Roman" w:hAnsi="Times New Roman"/>
        </w:rPr>
        <w:t xml:space="preserve"> </w:t>
      </w:r>
      <w:r w:rsidR="00657B91" w:rsidRPr="00D141C7">
        <w:rPr>
          <w:rFonts w:ascii="Times New Roman" w:hAnsi="Times New Roman"/>
          <w:b/>
          <w:bCs/>
        </w:rPr>
        <w:t>a</w:t>
      </w:r>
      <w:r>
        <w:rPr>
          <w:rFonts w:ascii="Times New Roman" w:hAnsi="Times New Roman"/>
        </w:rPr>
        <w:t xml:space="preserve"> </w:t>
      </w:r>
      <w:r w:rsidR="00657B91" w:rsidRPr="00657B91">
        <w:rPr>
          <w:rFonts w:ascii="Times New Roman" w:hAnsi="Times New Roman"/>
        </w:rPr>
        <w:t>N</w:t>
      </w:r>
      <w:r w:rsidR="00657B91" w:rsidRPr="00657B91">
        <w:rPr>
          <w:rFonts w:ascii="Times New Roman" w:hAnsi="Times New Roman"/>
          <w:vertAlign w:val="subscript"/>
        </w:rPr>
        <w:t>2</w:t>
      </w:r>
      <w:r w:rsidR="00657B91" w:rsidRPr="00657B91">
        <w:rPr>
          <w:rFonts w:ascii="Times New Roman" w:hAnsi="Times New Roman"/>
        </w:rPr>
        <w:t xml:space="preserve"> absorption-desorption isotherms </w:t>
      </w:r>
      <w:r w:rsidR="00657B91">
        <w:rPr>
          <w:rFonts w:ascii="Times New Roman" w:hAnsi="Times New Roman"/>
        </w:rPr>
        <w:t>and</w:t>
      </w:r>
      <w:r w:rsidR="00657B91" w:rsidRPr="00657B91">
        <w:t xml:space="preserve"> </w:t>
      </w:r>
      <w:r w:rsidR="00657B91" w:rsidRPr="00D141C7">
        <w:rPr>
          <w:rFonts w:ascii="Times New Roman" w:hAnsi="Times New Roman"/>
          <w:b/>
          <w:bCs/>
        </w:rPr>
        <w:t>b</w:t>
      </w:r>
      <w:r w:rsidR="001D1E5C">
        <w:rPr>
          <w:rFonts w:ascii="Times New Roman" w:hAnsi="Times New Roman"/>
        </w:rPr>
        <w:t xml:space="preserve"> </w:t>
      </w:r>
      <w:r w:rsidR="007B28CA">
        <w:rPr>
          <w:rFonts w:ascii="Times New Roman" w:hAnsi="Times New Roman"/>
        </w:rPr>
        <w:t>p</w:t>
      </w:r>
      <w:r w:rsidR="007B28CA" w:rsidRPr="00657B91">
        <w:rPr>
          <w:rFonts w:ascii="Times New Roman" w:hAnsi="Times New Roman"/>
        </w:rPr>
        <w:t xml:space="preserve">ore </w:t>
      </w:r>
      <w:r w:rsidR="00657B91" w:rsidRPr="00657B91">
        <w:rPr>
          <w:rFonts w:ascii="Times New Roman" w:hAnsi="Times New Roman"/>
        </w:rPr>
        <w:t xml:space="preserve">size distribution of </w:t>
      </w:r>
      <w:r w:rsidR="0072627E">
        <w:rPr>
          <w:rFonts w:ascii="Times New Roman" w:hAnsi="Times New Roman"/>
        </w:rPr>
        <w:t>Pd</w:t>
      </w:r>
      <w:r w:rsidR="00657B91" w:rsidRPr="00657B91">
        <w:rPr>
          <w:rFonts w:ascii="Times New Roman" w:hAnsi="Times New Roman"/>
        </w:rPr>
        <w:t>/</w:t>
      </w:r>
      <w:r w:rsidR="0072627E">
        <w:rPr>
          <w:rFonts w:ascii="Times New Roman" w:hAnsi="Times New Roman"/>
        </w:rPr>
        <w:t>C</w:t>
      </w:r>
      <w:r w:rsidR="0072627E">
        <w:rPr>
          <w:rFonts w:ascii="Times New Roman" w:hAnsi="Times New Roman" w:hint="eastAsia"/>
        </w:rPr>
        <w:t>e</w:t>
      </w:r>
      <w:r w:rsidR="00657B91" w:rsidRPr="00657B91">
        <w:rPr>
          <w:rFonts w:ascii="Times New Roman" w:hAnsi="Times New Roman"/>
        </w:rPr>
        <w:t>O</w:t>
      </w:r>
      <w:r w:rsidR="00657B91" w:rsidRPr="00657B91">
        <w:rPr>
          <w:rFonts w:ascii="Times New Roman" w:hAnsi="Times New Roman"/>
          <w:vertAlign w:val="subscript"/>
        </w:rPr>
        <w:t>2</w:t>
      </w:r>
      <w:r w:rsidR="00657B91">
        <w:rPr>
          <w:rFonts w:ascii="Times New Roman" w:hAnsi="Times New Roman"/>
        </w:rPr>
        <w:t>-</w:t>
      </w:r>
      <w:r w:rsidR="00657B91" w:rsidRPr="00D141C7">
        <w:rPr>
          <w:rFonts w:ascii="Times New Roman" w:hAnsi="Times New Roman"/>
          <w:i/>
          <w:iCs/>
        </w:rPr>
        <w:t>x</w:t>
      </w:r>
      <w:r w:rsidR="00657B91">
        <w:rPr>
          <w:rFonts w:ascii="Times New Roman" w:hAnsi="Times New Roman"/>
        </w:rPr>
        <w:t xml:space="preserve"> </w:t>
      </w:r>
      <w:r w:rsidR="00657B91" w:rsidRPr="00657B91">
        <w:rPr>
          <w:rFonts w:ascii="Times New Roman" w:hAnsi="Times New Roman"/>
        </w:rPr>
        <w:t>catalysts</w:t>
      </w:r>
      <w:r>
        <w:rPr>
          <w:rFonts w:ascii="Times New Roman" w:hAnsi="Times New Roman" w:hint="eastAsia"/>
        </w:rPr>
        <w:t xml:space="preserve"> </w:t>
      </w:r>
    </w:p>
    <w:p w14:paraId="7F8D5F52" w14:textId="77777777" w:rsidR="00A742BA" w:rsidRDefault="00A742BA" w:rsidP="00A23063">
      <w:pPr>
        <w:jc w:val="center"/>
        <w:rPr>
          <w:rFonts w:ascii="Times New Roman" w:hAnsi="Times New Roman"/>
        </w:rPr>
      </w:pPr>
    </w:p>
    <w:p w14:paraId="6D8ED289" w14:textId="77777777" w:rsidR="00A742BA" w:rsidRDefault="00A742BA" w:rsidP="00A23063">
      <w:pPr>
        <w:jc w:val="center"/>
        <w:rPr>
          <w:rFonts w:ascii="Times New Roman" w:hAnsi="Times New Roman"/>
        </w:rPr>
      </w:pPr>
      <w:bookmarkStart w:id="6" w:name="_Hlk165968505"/>
      <w:r>
        <w:rPr>
          <w:rFonts w:ascii="Times New Roman" w:hAnsi="Times New Roman"/>
          <w:noProof/>
        </w:rPr>
        <w:drawing>
          <wp:inline distT="0" distB="0" distL="0" distR="0" wp14:anchorId="675EA69F" wp14:editId="352B1574">
            <wp:extent cx="5276574" cy="1693399"/>
            <wp:effectExtent l="0" t="0" r="635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491" cy="1697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2FB474" w14:textId="387BAA8B" w:rsidR="00A742BA" w:rsidRPr="00A742BA" w:rsidRDefault="00D141C7" w:rsidP="00A742BA">
      <w:pPr>
        <w:spacing w:line="480" w:lineRule="auto"/>
        <w:ind w:firstLineChars="200" w:firstLine="420"/>
        <w:jc w:val="center"/>
        <w:rPr>
          <w:rFonts w:ascii="Times New Roman" w:hAnsi="Times New Roman"/>
          <w:lang w:val="x-none"/>
        </w:rPr>
      </w:pPr>
      <w:r>
        <w:rPr>
          <w:rFonts w:ascii="Times New Roman" w:hAnsi="Times New Roman"/>
        </w:rPr>
        <w:lastRenderedPageBreak/>
        <w:t xml:space="preserve">Fig. </w:t>
      </w:r>
      <w:r w:rsidR="00A742BA">
        <w:rPr>
          <w:rFonts w:ascii="Times New Roman" w:hAnsi="Times New Roman"/>
        </w:rPr>
        <w:t xml:space="preserve">S2 </w:t>
      </w:r>
      <w:r w:rsidR="00A742BA" w:rsidRPr="00A742BA">
        <w:rPr>
          <w:rFonts w:ascii="Times New Roman" w:hAnsi="Times New Roman"/>
          <w:lang w:val="x-none"/>
        </w:rPr>
        <w:t xml:space="preserve">TEM images of </w:t>
      </w:r>
      <w:r w:rsidRPr="00D141C7">
        <w:rPr>
          <w:rFonts w:ascii="Times New Roman" w:hAnsi="Times New Roman"/>
          <w:b/>
          <w:bCs/>
        </w:rPr>
        <w:t>a</w:t>
      </w:r>
      <w:r w:rsidR="00A742BA" w:rsidRPr="00A742BA">
        <w:rPr>
          <w:rFonts w:ascii="Times New Roman" w:hAnsi="Times New Roman"/>
          <w:lang w:val="x-none"/>
        </w:rPr>
        <w:t xml:space="preserve"> Pd/CeO</w:t>
      </w:r>
      <w:r w:rsidR="00A742BA" w:rsidRPr="00A742BA">
        <w:rPr>
          <w:rFonts w:ascii="Times New Roman" w:hAnsi="Times New Roman"/>
          <w:vertAlign w:val="subscript"/>
          <w:lang w:val="x-none"/>
        </w:rPr>
        <w:t>2</w:t>
      </w:r>
      <w:r w:rsidR="00A742BA" w:rsidRPr="00A742BA">
        <w:rPr>
          <w:rFonts w:ascii="Times New Roman" w:hAnsi="Times New Roman"/>
          <w:lang w:val="x-none"/>
        </w:rPr>
        <w:t xml:space="preserve">-500 and </w:t>
      </w:r>
      <w:r w:rsidRPr="00D141C7">
        <w:rPr>
          <w:rFonts w:ascii="Times New Roman" w:hAnsi="Times New Roman"/>
          <w:b/>
          <w:bCs/>
        </w:rPr>
        <w:t>b</w:t>
      </w:r>
      <w:r w:rsidR="00A742BA" w:rsidRPr="00A742BA">
        <w:rPr>
          <w:rFonts w:ascii="Times New Roman" w:hAnsi="Times New Roman"/>
          <w:lang w:val="x-none"/>
        </w:rPr>
        <w:t xml:space="preserve"> Pd/CeO</w:t>
      </w:r>
      <w:r w:rsidR="00A742BA" w:rsidRPr="00A742BA">
        <w:rPr>
          <w:rFonts w:ascii="Times New Roman" w:hAnsi="Times New Roman"/>
          <w:vertAlign w:val="subscript"/>
          <w:lang w:val="x-none"/>
        </w:rPr>
        <w:t>2</w:t>
      </w:r>
      <w:r w:rsidR="00A742BA" w:rsidRPr="00A742BA">
        <w:rPr>
          <w:rFonts w:ascii="Times New Roman" w:hAnsi="Times New Roman"/>
          <w:lang w:val="x-none"/>
        </w:rPr>
        <w:t>-700</w:t>
      </w:r>
    </w:p>
    <w:p w14:paraId="102A8229" w14:textId="5B9E6E0B" w:rsidR="00657B91" w:rsidRPr="00657B91" w:rsidRDefault="00CD447A" w:rsidP="00657B91">
      <w:pPr>
        <w:jc w:val="center"/>
      </w:pPr>
      <w:bookmarkStart w:id="7" w:name="_Hlk165966289"/>
      <w:r>
        <w:rPr>
          <w:noProof/>
        </w:rPr>
        <w:drawing>
          <wp:inline distT="0" distB="0" distL="0" distR="0" wp14:anchorId="4555033D" wp14:editId="33A02208">
            <wp:extent cx="5466172" cy="6418800"/>
            <wp:effectExtent l="0" t="0" r="127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6172" cy="64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D02554" w14:textId="51B23C9C" w:rsidR="005469A8" w:rsidRDefault="00334B47">
      <w:pPr>
        <w:spacing w:line="480" w:lineRule="auto"/>
        <w:ind w:firstLineChars="200" w:firstLine="42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Fig</w:t>
      </w:r>
      <w:r w:rsidR="00D141C7">
        <w:rPr>
          <w:rFonts w:ascii="Times New Roman" w:hAnsi="Times New Roman" w:hint="eastAsia"/>
        </w:rPr>
        <w:t>.</w:t>
      </w:r>
      <w:r>
        <w:rPr>
          <w:rFonts w:ascii="Times New Roman" w:hAnsi="Times New Roman"/>
        </w:rPr>
        <w:t xml:space="preserve"> S</w:t>
      </w:r>
      <w:r w:rsidR="001466D4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="00657B91" w:rsidRPr="00657B91">
        <w:rPr>
          <w:rFonts w:ascii="Times New Roman" w:hAnsi="Times New Roman"/>
        </w:rPr>
        <w:t xml:space="preserve">TEM images of </w:t>
      </w:r>
      <w:r w:rsidR="00657B91" w:rsidRPr="00944C02">
        <w:rPr>
          <w:rFonts w:ascii="Times New Roman" w:hAnsi="Times New Roman"/>
          <w:b/>
          <w:bCs/>
        </w:rPr>
        <w:t>a-1</w:t>
      </w:r>
      <w:r w:rsidR="00657B91" w:rsidRPr="00657B91">
        <w:rPr>
          <w:rFonts w:ascii="Times New Roman" w:hAnsi="Times New Roman"/>
        </w:rPr>
        <w:t xml:space="preserve"> </w:t>
      </w:r>
      <w:r w:rsidR="00B0219A">
        <w:rPr>
          <w:rFonts w:ascii="Times New Roman" w:hAnsi="Times New Roman"/>
        </w:rPr>
        <w:t>Pd</w:t>
      </w:r>
      <w:r w:rsidR="00657B91" w:rsidRPr="00657B91">
        <w:rPr>
          <w:rFonts w:ascii="Times New Roman" w:hAnsi="Times New Roman"/>
        </w:rPr>
        <w:t>/</w:t>
      </w:r>
      <w:r w:rsidR="00B0219A">
        <w:rPr>
          <w:rFonts w:ascii="Times New Roman" w:hAnsi="Times New Roman"/>
        </w:rPr>
        <w:t>C</w:t>
      </w:r>
      <w:r w:rsidR="00B0219A">
        <w:rPr>
          <w:rFonts w:ascii="Times New Roman" w:hAnsi="Times New Roman" w:hint="eastAsia"/>
        </w:rPr>
        <w:t>e</w:t>
      </w:r>
      <w:r w:rsidR="00657B91" w:rsidRPr="00657B91">
        <w:rPr>
          <w:rFonts w:ascii="Times New Roman" w:hAnsi="Times New Roman"/>
        </w:rPr>
        <w:t>O</w:t>
      </w:r>
      <w:r w:rsidR="00657B91" w:rsidRPr="00657B91">
        <w:rPr>
          <w:rFonts w:ascii="Times New Roman" w:hAnsi="Times New Roman"/>
          <w:vertAlign w:val="subscript"/>
        </w:rPr>
        <w:t>2</w:t>
      </w:r>
      <w:r w:rsidR="00657B91">
        <w:rPr>
          <w:rFonts w:ascii="Times New Roman" w:hAnsi="Times New Roman"/>
        </w:rPr>
        <w:t>-</w:t>
      </w:r>
      <w:r w:rsidR="00B0219A">
        <w:rPr>
          <w:rFonts w:ascii="Times New Roman" w:hAnsi="Times New Roman"/>
        </w:rPr>
        <w:t>3</w:t>
      </w:r>
      <w:r w:rsidR="00657B91">
        <w:rPr>
          <w:rFonts w:ascii="Times New Roman" w:hAnsi="Times New Roman"/>
        </w:rPr>
        <w:t>00,</w:t>
      </w:r>
      <w:r w:rsidR="00657B91" w:rsidRPr="00657B91">
        <w:rPr>
          <w:rFonts w:ascii="Times New Roman" w:hAnsi="Times New Roman"/>
        </w:rPr>
        <w:t xml:space="preserve"> </w:t>
      </w:r>
      <w:r w:rsidR="001B125A">
        <w:rPr>
          <w:rFonts w:ascii="Times New Roman" w:hAnsi="Times New Roman"/>
        </w:rPr>
        <w:t xml:space="preserve">and </w:t>
      </w:r>
      <w:r w:rsidR="00657B91" w:rsidRPr="00944C02">
        <w:rPr>
          <w:rFonts w:ascii="Times New Roman" w:hAnsi="Times New Roman"/>
          <w:b/>
          <w:bCs/>
        </w:rPr>
        <w:t>a-2</w:t>
      </w:r>
      <w:r w:rsidR="00657B91" w:rsidRPr="00657B91">
        <w:rPr>
          <w:rFonts w:ascii="Times New Roman" w:hAnsi="Times New Roman"/>
        </w:rPr>
        <w:t xml:space="preserve"> </w:t>
      </w:r>
      <w:r w:rsidR="00B0219A">
        <w:rPr>
          <w:rFonts w:ascii="Times New Roman" w:hAnsi="Times New Roman"/>
        </w:rPr>
        <w:t>Pd</w:t>
      </w:r>
      <w:r w:rsidR="00B0219A" w:rsidRPr="00657B91">
        <w:rPr>
          <w:rFonts w:ascii="Times New Roman" w:hAnsi="Times New Roman"/>
        </w:rPr>
        <w:t>/</w:t>
      </w:r>
      <w:r w:rsidR="00B0219A">
        <w:rPr>
          <w:rFonts w:ascii="Times New Roman" w:hAnsi="Times New Roman"/>
        </w:rPr>
        <w:t>C</w:t>
      </w:r>
      <w:r w:rsidR="00B0219A">
        <w:rPr>
          <w:rFonts w:ascii="Times New Roman" w:hAnsi="Times New Roman" w:hint="eastAsia"/>
        </w:rPr>
        <w:t>e</w:t>
      </w:r>
      <w:r w:rsidR="00B0219A" w:rsidRPr="00657B91">
        <w:rPr>
          <w:rFonts w:ascii="Times New Roman" w:hAnsi="Times New Roman"/>
        </w:rPr>
        <w:t>O</w:t>
      </w:r>
      <w:r w:rsidR="00B0219A" w:rsidRPr="00657B91">
        <w:rPr>
          <w:rFonts w:ascii="Times New Roman" w:hAnsi="Times New Roman"/>
          <w:vertAlign w:val="subscript"/>
        </w:rPr>
        <w:t>2</w:t>
      </w:r>
      <w:r w:rsidR="00B0219A">
        <w:rPr>
          <w:rFonts w:ascii="Times New Roman" w:hAnsi="Times New Roman"/>
        </w:rPr>
        <w:t xml:space="preserve">-900 </w:t>
      </w:r>
      <w:r w:rsidR="00657B91" w:rsidRPr="00657B91">
        <w:rPr>
          <w:rFonts w:ascii="Times New Roman" w:hAnsi="Times New Roman"/>
        </w:rPr>
        <w:t>with particle-size distribution.</w:t>
      </w:r>
      <w:r w:rsidR="00657B91" w:rsidRPr="00657B91">
        <w:t xml:space="preserve"> </w:t>
      </w:r>
      <w:r w:rsidR="00657B91" w:rsidRPr="00657B91">
        <w:rPr>
          <w:rFonts w:ascii="Times New Roman" w:hAnsi="Times New Roman"/>
        </w:rPr>
        <w:t xml:space="preserve">EDX mapping of </w:t>
      </w:r>
      <w:r w:rsidR="00657B91" w:rsidRPr="00944C02">
        <w:rPr>
          <w:rFonts w:ascii="Times New Roman" w:hAnsi="Times New Roman"/>
          <w:b/>
          <w:bCs/>
        </w:rPr>
        <w:t>b-1</w:t>
      </w:r>
      <w:r w:rsidR="00657B91" w:rsidRPr="00657B91">
        <w:rPr>
          <w:rFonts w:ascii="Times New Roman" w:hAnsi="Times New Roman"/>
        </w:rPr>
        <w:t xml:space="preserve"> </w:t>
      </w:r>
      <w:r w:rsidR="00B0219A">
        <w:rPr>
          <w:rFonts w:ascii="Times New Roman" w:hAnsi="Times New Roman"/>
        </w:rPr>
        <w:t>Pd</w:t>
      </w:r>
      <w:r w:rsidR="00B0219A" w:rsidRPr="00657B91">
        <w:rPr>
          <w:rFonts w:ascii="Times New Roman" w:hAnsi="Times New Roman"/>
        </w:rPr>
        <w:t>/</w:t>
      </w:r>
      <w:r w:rsidR="00B0219A">
        <w:rPr>
          <w:rFonts w:ascii="Times New Roman" w:hAnsi="Times New Roman"/>
        </w:rPr>
        <w:t>C</w:t>
      </w:r>
      <w:r w:rsidR="00B0219A">
        <w:rPr>
          <w:rFonts w:ascii="Times New Roman" w:hAnsi="Times New Roman" w:hint="eastAsia"/>
        </w:rPr>
        <w:t>e</w:t>
      </w:r>
      <w:r w:rsidR="00B0219A" w:rsidRPr="00657B91">
        <w:rPr>
          <w:rFonts w:ascii="Times New Roman" w:hAnsi="Times New Roman"/>
        </w:rPr>
        <w:t>O</w:t>
      </w:r>
      <w:r w:rsidR="00B0219A" w:rsidRPr="00657B91">
        <w:rPr>
          <w:rFonts w:ascii="Times New Roman" w:hAnsi="Times New Roman"/>
          <w:vertAlign w:val="subscript"/>
        </w:rPr>
        <w:t>2</w:t>
      </w:r>
      <w:r w:rsidR="00B0219A">
        <w:rPr>
          <w:rFonts w:ascii="Times New Roman" w:hAnsi="Times New Roman"/>
        </w:rPr>
        <w:t>-300</w:t>
      </w:r>
      <w:r w:rsidR="001B125A">
        <w:rPr>
          <w:rFonts w:ascii="Times New Roman" w:hAnsi="Times New Roman"/>
        </w:rPr>
        <w:t xml:space="preserve">, </w:t>
      </w:r>
      <w:r w:rsidR="001B125A" w:rsidRPr="00944C02">
        <w:rPr>
          <w:rFonts w:ascii="Times New Roman" w:hAnsi="Times New Roman"/>
          <w:b/>
          <w:bCs/>
        </w:rPr>
        <w:t>b-2</w:t>
      </w:r>
      <w:r w:rsidR="001B125A" w:rsidRPr="001B125A">
        <w:rPr>
          <w:rFonts w:ascii="Times New Roman" w:hAnsi="Times New Roman"/>
        </w:rPr>
        <w:t xml:space="preserve"> </w:t>
      </w:r>
      <w:r w:rsidR="001B125A">
        <w:rPr>
          <w:rFonts w:ascii="Times New Roman" w:hAnsi="Times New Roman"/>
        </w:rPr>
        <w:t>Pd</w:t>
      </w:r>
      <w:r w:rsidR="001B125A" w:rsidRPr="00657B91">
        <w:rPr>
          <w:rFonts w:ascii="Times New Roman" w:hAnsi="Times New Roman"/>
        </w:rPr>
        <w:t>/</w:t>
      </w:r>
      <w:r w:rsidR="001B125A">
        <w:rPr>
          <w:rFonts w:ascii="Times New Roman" w:hAnsi="Times New Roman"/>
        </w:rPr>
        <w:t>C</w:t>
      </w:r>
      <w:r w:rsidR="001B125A">
        <w:rPr>
          <w:rFonts w:ascii="Times New Roman" w:hAnsi="Times New Roman" w:hint="eastAsia"/>
        </w:rPr>
        <w:t>e</w:t>
      </w:r>
      <w:r w:rsidR="001B125A" w:rsidRPr="00657B91">
        <w:rPr>
          <w:rFonts w:ascii="Times New Roman" w:hAnsi="Times New Roman"/>
        </w:rPr>
        <w:t>O</w:t>
      </w:r>
      <w:r w:rsidR="001B125A" w:rsidRPr="00657B91">
        <w:rPr>
          <w:rFonts w:ascii="Times New Roman" w:hAnsi="Times New Roman"/>
          <w:vertAlign w:val="subscript"/>
        </w:rPr>
        <w:t>2</w:t>
      </w:r>
      <w:r w:rsidR="001B125A">
        <w:rPr>
          <w:rFonts w:ascii="Times New Roman" w:hAnsi="Times New Roman"/>
        </w:rPr>
        <w:t xml:space="preserve">-900, </w:t>
      </w:r>
      <w:r w:rsidR="001B125A" w:rsidRPr="00944C02">
        <w:rPr>
          <w:rFonts w:ascii="Times New Roman" w:hAnsi="Times New Roman"/>
          <w:b/>
          <w:bCs/>
        </w:rPr>
        <w:t>b-3</w:t>
      </w:r>
      <w:r w:rsidR="001B125A" w:rsidRPr="001B125A">
        <w:rPr>
          <w:rFonts w:ascii="Times New Roman" w:hAnsi="Times New Roman"/>
        </w:rPr>
        <w:t xml:space="preserve"> </w:t>
      </w:r>
      <w:r w:rsidR="001B125A">
        <w:rPr>
          <w:rFonts w:ascii="Times New Roman" w:hAnsi="Times New Roman"/>
        </w:rPr>
        <w:t>Pd</w:t>
      </w:r>
      <w:r w:rsidR="001B125A" w:rsidRPr="00657B91">
        <w:rPr>
          <w:rFonts w:ascii="Times New Roman" w:hAnsi="Times New Roman"/>
        </w:rPr>
        <w:t>/</w:t>
      </w:r>
      <w:r w:rsidR="001B125A">
        <w:rPr>
          <w:rFonts w:ascii="Times New Roman" w:hAnsi="Times New Roman"/>
        </w:rPr>
        <w:t>C</w:t>
      </w:r>
      <w:r w:rsidR="001B125A">
        <w:rPr>
          <w:rFonts w:ascii="Times New Roman" w:hAnsi="Times New Roman" w:hint="eastAsia"/>
        </w:rPr>
        <w:t>e</w:t>
      </w:r>
      <w:r w:rsidR="001B125A" w:rsidRPr="00657B91">
        <w:rPr>
          <w:rFonts w:ascii="Times New Roman" w:hAnsi="Times New Roman"/>
        </w:rPr>
        <w:t>O</w:t>
      </w:r>
      <w:r w:rsidR="001B125A" w:rsidRPr="00657B91">
        <w:rPr>
          <w:rFonts w:ascii="Times New Roman" w:hAnsi="Times New Roman"/>
          <w:vertAlign w:val="subscript"/>
        </w:rPr>
        <w:t>2</w:t>
      </w:r>
      <w:r w:rsidR="001B125A">
        <w:rPr>
          <w:rFonts w:ascii="Times New Roman" w:hAnsi="Times New Roman"/>
        </w:rPr>
        <w:t>-500,</w:t>
      </w:r>
      <w:r w:rsidR="00657B91" w:rsidRPr="00657B91">
        <w:rPr>
          <w:rFonts w:ascii="Times New Roman" w:hAnsi="Times New Roman"/>
        </w:rPr>
        <w:t xml:space="preserve"> and </w:t>
      </w:r>
      <w:r w:rsidR="00657B91" w:rsidRPr="00944C02">
        <w:rPr>
          <w:rFonts w:ascii="Times New Roman" w:hAnsi="Times New Roman"/>
          <w:b/>
          <w:bCs/>
        </w:rPr>
        <w:t>b-2</w:t>
      </w:r>
      <w:r w:rsidR="00B0219A" w:rsidRPr="00B0219A">
        <w:rPr>
          <w:rFonts w:ascii="Times New Roman" w:hAnsi="Times New Roman"/>
        </w:rPr>
        <w:t xml:space="preserve"> Pd/CeO</w:t>
      </w:r>
      <w:r w:rsidR="00B0219A" w:rsidRPr="00D55ED6">
        <w:rPr>
          <w:rFonts w:ascii="Times New Roman" w:hAnsi="Times New Roman"/>
          <w:vertAlign w:val="subscript"/>
        </w:rPr>
        <w:t>2</w:t>
      </w:r>
      <w:r w:rsidR="00B0219A" w:rsidRPr="00B0219A">
        <w:rPr>
          <w:rFonts w:ascii="Times New Roman" w:hAnsi="Times New Roman"/>
        </w:rPr>
        <w:t>-</w:t>
      </w:r>
      <w:r w:rsidR="001B125A">
        <w:rPr>
          <w:rFonts w:ascii="Times New Roman" w:hAnsi="Times New Roman"/>
        </w:rPr>
        <w:t>7</w:t>
      </w:r>
      <w:r w:rsidR="00B0219A" w:rsidRPr="00B0219A">
        <w:rPr>
          <w:rFonts w:ascii="Times New Roman" w:hAnsi="Times New Roman"/>
        </w:rPr>
        <w:t>00</w:t>
      </w:r>
    </w:p>
    <w:bookmarkEnd w:id="6"/>
    <w:bookmarkEnd w:id="7"/>
    <w:p w14:paraId="5134D777" w14:textId="51B29160" w:rsidR="000054D7" w:rsidRPr="00ED11D6" w:rsidRDefault="000054D7" w:rsidP="000054D7">
      <w:pPr>
        <w:spacing w:line="480" w:lineRule="auto"/>
        <w:jc w:val="center"/>
        <w:rPr>
          <w:bCs/>
        </w:rPr>
      </w:pPr>
      <w:r w:rsidRPr="00ED11D6">
        <w:rPr>
          <w:rFonts w:ascii="Times New Roman" w:hAnsi="Times New Roman"/>
          <w:bCs/>
        </w:rPr>
        <w:t>Table</w:t>
      </w:r>
      <w:r w:rsidRPr="00ED11D6">
        <w:rPr>
          <w:rFonts w:ascii="Times New Roman" w:hAnsi="Times New Roman" w:hint="eastAsia"/>
          <w:bCs/>
        </w:rPr>
        <w:t xml:space="preserve"> S</w:t>
      </w:r>
      <w:r>
        <w:rPr>
          <w:rFonts w:ascii="Times New Roman" w:hAnsi="Times New Roman"/>
          <w:bCs/>
        </w:rPr>
        <w:t>2</w:t>
      </w:r>
      <w:r w:rsidRPr="00ED11D6">
        <w:rPr>
          <w:rFonts w:ascii="Times New Roman" w:hAnsi="Times New Roman"/>
          <w:bCs/>
        </w:rPr>
        <w:t xml:space="preserve"> Composition, structure and structural data of </w:t>
      </w:r>
      <w:r>
        <w:rPr>
          <w:rFonts w:ascii="Times New Roman" w:hAnsi="Times New Roman"/>
          <w:bCs/>
        </w:rPr>
        <w:t>P</w:t>
      </w:r>
      <w:r>
        <w:rPr>
          <w:rFonts w:ascii="Times New Roman" w:hAnsi="Times New Roman" w:hint="eastAsia"/>
          <w:bCs/>
        </w:rPr>
        <w:t>d</w:t>
      </w:r>
      <w:r>
        <w:rPr>
          <w:rFonts w:ascii="Times New Roman" w:hAnsi="Times New Roman"/>
          <w:bCs/>
        </w:rPr>
        <w:t>/CeO</w:t>
      </w:r>
      <w:r w:rsidRPr="000054D7">
        <w:rPr>
          <w:rFonts w:ascii="Times New Roman" w:hAnsi="Times New Roman"/>
          <w:bCs/>
          <w:vertAlign w:val="subscript"/>
        </w:rPr>
        <w:t>2</w:t>
      </w:r>
      <w:r>
        <w:rPr>
          <w:rFonts w:ascii="Times New Roman" w:hAnsi="Times New Roman"/>
          <w:bCs/>
        </w:rPr>
        <w:t>-</w:t>
      </w:r>
      <w:r w:rsidRPr="00944C02">
        <w:rPr>
          <w:rFonts w:ascii="Times New Roman" w:hAnsi="Times New Roman"/>
          <w:bCs/>
          <w:i/>
          <w:iCs/>
        </w:rPr>
        <w:t>x</w:t>
      </w:r>
      <w:r>
        <w:rPr>
          <w:rFonts w:ascii="Times New Roman" w:hAnsi="Times New Roman"/>
          <w:bCs/>
        </w:rPr>
        <w:t xml:space="preserve"> </w:t>
      </w:r>
      <w:r w:rsidRPr="00ED11D6">
        <w:rPr>
          <w:rFonts w:ascii="Times New Roman" w:hAnsi="Times New Roman"/>
          <w:bCs/>
        </w:rPr>
        <w:t>samples</w:t>
      </w:r>
      <w:r w:rsidRPr="00ED11D6">
        <w:rPr>
          <w:rFonts w:ascii="Times New Roman" w:hAnsi="Times New Roman" w:hint="eastAsia"/>
          <w:bCs/>
        </w:rPr>
        <w:t xml:space="preserve"> </w:t>
      </w:r>
    </w:p>
    <w:tbl>
      <w:tblPr>
        <w:tblW w:w="5000" w:type="pct"/>
        <w:jc w:val="center"/>
        <w:tblBorders>
          <w:top w:val="single" w:sz="18" w:space="0" w:color="auto"/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1561"/>
        <w:gridCol w:w="1394"/>
        <w:gridCol w:w="1664"/>
        <w:gridCol w:w="1575"/>
        <w:gridCol w:w="1439"/>
        <w:gridCol w:w="1439"/>
      </w:tblGrid>
      <w:tr w:rsidR="002208F7" w:rsidRPr="00657B91" w14:paraId="67DD6C63" w14:textId="77777777" w:rsidTr="002208F7">
        <w:trPr>
          <w:trHeight w:val="681"/>
          <w:jc w:val="center"/>
        </w:trPr>
        <w:tc>
          <w:tcPr>
            <w:tcW w:w="86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noWrap/>
            <w:vAlign w:val="center"/>
            <w:hideMark/>
          </w:tcPr>
          <w:p w14:paraId="733AC2CC" w14:textId="77777777" w:rsidR="002208F7" w:rsidRPr="00657B91" w:rsidRDefault="002208F7" w:rsidP="00A23063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C</w:t>
            </w:r>
            <w:r w:rsidRPr="00657B91">
              <w:rPr>
                <w:rFonts w:ascii="Times New Roman" w:hAnsi="Times New Roman"/>
                <w:color w:val="000000"/>
                <w:kern w:val="0"/>
                <w:szCs w:val="21"/>
              </w:rPr>
              <w:t>atalyst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s</w:t>
            </w:r>
          </w:p>
        </w:tc>
        <w:tc>
          <w:tcPr>
            <w:tcW w:w="76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noWrap/>
            <w:vAlign w:val="center"/>
            <w:hideMark/>
          </w:tcPr>
          <w:p w14:paraId="305012C2" w14:textId="6D7BFAA2" w:rsidR="002208F7" w:rsidRPr="00657B91" w:rsidRDefault="002208F7" w:rsidP="00A23063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P</w:t>
            </w:r>
            <w:r>
              <w:rPr>
                <w:color w:val="000000"/>
                <w:kern w:val="0"/>
                <w:szCs w:val="21"/>
              </w:rPr>
              <w:t>d</w:t>
            </w:r>
            <w:r w:rsidR="003B2393">
              <w:rPr>
                <w:color w:val="000000"/>
                <w:kern w:val="0"/>
                <w:szCs w:val="21"/>
              </w:rPr>
              <w:t xml:space="preserve"> </w:t>
            </w:r>
            <w:r w:rsidRPr="00657B91">
              <w:rPr>
                <w:rFonts w:ascii="Times New Roman" w:hAnsi="Times New Roman"/>
                <w:color w:val="000000"/>
                <w:kern w:val="0"/>
                <w:szCs w:val="21"/>
              </w:rPr>
              <w:t>(</w:t>
            </w:r>
            <w:proofErr w:type="spellStart"/>
            <w:r w:rsidRPr="00657B91">
              <w:rPr>
                <w:rFonts w:ascii="Times New Roman" w:hAnsi="Times New Roman"/>
                <w:color w:val="000000"/>
                <w:kern w:val="0"/>
                <w:szCs w:val="21"/>
              </w:rPr>
              <w:t>wt</w:t>
            </w:r>
            <w:proofErr w:type="spellEnd"/>
            <w:proofErr w:type="gramStart"/>
            <w:r w:rsidRPr="00657B91">
              <w:rPr>
                <w:rFonts w:ascii="Times New Roman" w:hAnsi="Times New Roman"/>
                <w:color w:val="000000"/>
                <w:kern w:val="0"/>
                <w:szCs w:val="21"/>
              </w:rPr>
              <w:t>%)</w:t>
            </w:r>
            <w:r w:rsidRPr="00657B91">
              <w:rPr>
                <w:rFonts w:ascii="Times New Roman" w:hAnsi="Times New Roman"/>
                <w:color w:val="000000"/>
                <w:kern w:val="0"/>
                <w:szCs w:val="21"/>
                <w:vertAlign w:val="superscript"/>
              </w:rPr>
              <w:t>a</w:t>
            </w:r>
            <w:proofErr w:type="gramEnd"/>
          </w:p>
        </w:tc>
        <w:tc>
          <w:tcPr>
            <w:tcW w:w="91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noWrap/>
            <w:vAlign w:val="center"/>
            <w:hideMark/>
          </w:tcPr>
          <w:p w14:paraId="0AEC5FB1" w14:textId="4A7FF002" w:rsidR="002208F7" w:rsidRPr="00657B91" w:rsidRDefault="002208F7" w:rsidP="00A23063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944C02"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  <w:t>S</w:t>
            </w:r>
            <w:r w:rsidRPr="00657B91">
              <w:rPr>
                <w:rFonts w:ascii="Times New Roman" w:hAnsi="Times New Roman"/>
                <w:color w:val="000000"/>
                <w:kern w:val="0"/>
                <w:szCs w:val="21"/>
                <w:vertAlign w:val="subscript"/>
              </w:rPr>
              <w:t>BET</w:t>
            </w:r>
            <w:r w:rsidR="003B2393">
              <w:rPr>
                <w:rFonts w:ascii="Times New Roman" w:hAnsi="Times New Roman"/>
                <w:color w:val="000000"/>
                <w:kern w:val="0"/>
                <w:szCs w:val="21"/>
                <w:vertAlign w:val="subscript"/>
              </w:rPr>
              <w:t xml:space="preserve"> </w:t>
            </w:r>
            <w:r w:rsidRPr="00657B91">
              <w:rPr>
                <w:rFonts w:ascii="Times New Roman" w:hAnsi="Times New Roman"/>
                <w:color w:val="000000"/>
                <w:kern w:val="0"/>
                <w:szCs w:val="21"/>
              </w:rPr>
              <w:t>(m</w:t>
            </w:r>
            <w:r w:rsidRPr="00657B91">
              <w:rPr>
                <w:rFonts w:ascii="Times New Roman" w:hAnsi="Times New Roman"/>
                <w:color w:val="000000"/>
                <w:kern w:val="0"/>
                <w:szCs w:val="21"/>
                <w:vertAlign w:val="superscript"/>
              </w:rPr>
              <w:t>2</w:t>
            </w:r>
            <w:r w:rsidR="003B2393">
              <w:rPr>
                <w:rFonts w:ascii="Times New Roman" w:hAnsi="Times New Roman"/>
                <w:color w:val="000000"/>
                <w:kern w:val="0"/>
                <w:szCs w:val="21"/>
              </w:rPr>
              <w:t>/</w:t>
            </w:r>
            <w:proofErr w:type="gramStart"/>
            <w:r w:rsidRPr="00657B91">
              <w:rPr>
                <w:rFonts w:ascii="Times New Roman" w:hAnsi="Times New Roman"/>
                <w:color w:val="000000"/>
                <w:kern w:val="0"/>
                <w:szCs w:val="21"/>
              </w:rPr>
              <w:t>g)</w:t>
            </w:r>
            <w:r w:rsidRPr="00657B91">
              <w:rPr>
                <w:rFonts w:ascii="Times New Roman" w:hAnsi="Times New Roman"/>
                <w:color w:val="000000"/>
                <w:kern w:val="0"/>
                <w:szCs w:val="21"/>
                <w:vertAlign w:val="superscript"/>
              </w:rPr>
              <w:t>b</w:t>
            </w:r>
            <w:proofErr w:type="gramEnd"/>
          </w:p>
        </w:tc>
        <w:tc>
          <w:tcPr>
            <w:tcW w:w="86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noWrap/>
            <w:vAlign w:val="center"/>
            <w:hideMark/>
          </w:tcPr>
          <w:p w14:paraId="291FBA28" w14:textId="2927584A" w:rsidR="002208F7" w:rsidRPr="00657B91" w:rsidRDefault="002208F7" w:rsidP="00A23063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proofErr w:type="spellStart"/>
            <w:r w:rsidRPr="00944C02"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  <w:t>V</w:t>
            </w:r>
            <w:r w:rsidRPr="00657B91">
              <w:rPr>
                <w:rFonts w:ascii="Times New Roman" w:hAnsi="Times New Roman"/>
                <w:color w:val="000000"/>
                <w:kern w:val="0"/>
                <w:szCs w:val="21"/>
                <w:vertAlign w:val="subscript"/>
              </w:rPr>
              <w:t>p</w:t>
            </w:r>
            <w:proofErr w:type="spellEnd"/>
            <w:r w:rsidR="003B2393">
              <w:rPr>
                <w:rFonts w:ascii="Times New Roman" w:hAnsi="Times New Roman"/>
                <w:color w:val="000000"/>
                <w:kern w:val="0"/>
                <w:szCs w:val="21"/>
                <w:vertAlign w:val="subscript"/>
              </w:rPr>
              <w:t xml:space="preserve"> </w:t>
            </w:r>
            <w:r w:rsidRPr="00657B91">
              <w:rPr>
                <w:rFonts w:ascii="Times New Roman" w:hAnsi="Times New Roman"/>
                <w:color w:val="000000"/>
                <w:kern w:val="0"/>
                <w:szCs w:val="21"/>
              </w:rPr>
              <w:t>(cm</w:t>
            </w:r>
            <w:r w:rsidRPr="00657B91">
              <w:rPr>
                <w:rFonts w:ascii="Times New Roman" w:hAnsi="Times New Roman"/>
                <w:color w:val="000000"/>
                <w:kern w:val="0"/>
                <w:szCs w:val="21"/>
                <w:vertAlign w:val="superscript"/>
              </w:rPr>
              <w:t>3</w:t>
            </w:r>
            <w:r w:rsidR="003B2393">
              <w:rPr>
                <w:rFonts w:ascii="Times New Roman" w:hAnsi="Times New Roman"/>
                <w:color w:val="000000"/>
                <w:kern w:val="0"/>
                <w:szCs w:val="21"/>
              </w:rPr>
              <w:t>/</w:t>
            </w:r>
            <w:proofErr w:type="gramStart"/>
            <w:r w:rsidRPr="00657B91">
              <w:rPr>
                <w:rFonts w:ascii="Times New Roman" w:hAnsi="Times New Roman"/>
                <w:color w:val="000000"/>
                <w:kern w:val="0"/>
                <w:szCs w:val="21"/>
              </w:rPr>
              <w:t>g)</w:t>
            </w:r>
            <w:r w:rsidRPr="00657B91">
              <w:rPr>
                <w:rFonts w:ascii="Times New Roman" w:hAnsi="Times New Roman"/>
                <w:color w:val="000000"/>
                <w:kern w:val="0"/>
                <w:szCs w:val="21"/>
                <w:vertAlign w:val="superscript"/>
              </w:rPr>
              <w:t>b</w:t>
            </w:r>
            <w:proofErr w:type="gramEnd"/>
          </w:p>
        </w:tc>
        <w:tc>
          <w:tcPr>
            <w:tcW w:w="79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4135547E" w14:textId="4BA2F96D" w:rsidR="002208F7" w:rsidRDefault="002208F7" w:rsidP="002208F7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proofErr w:type="spellStart"/>
            <w:r w:rsidRPr="00944C02"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  <w:t>D</w:t>
            </w:r>
            <w:r w:rsidRPr="002208F7">
              <w:rPr>
                <w:rFonts w:ascii="Times New Roman" w:hAnsi="Times New Roman"/>
                <w:color w:val="000000"/>
                <w:kern w:val="0"/>
                <w:szCs w:val="21"/>
                <w:vertAlign w:val="subscript"/>
              </w:rPr>
              <w:t>p</w:t>
            </w:r>
            <w:proofErr w:type="spellEnd"/>
            <w:r w:rsidR="003B2393">
              <w:rPr>
                <w:rFonts w:ascii="Times New Roman" w:hAnsi="Times New Roman"/>
                <w:color w:val="000000"/>
                <w:kern w:val="0"/>
                <w:szCs w:val="21"/>
                <w:vertAlign w:val="subscript"/>
              </w:rPr>
              <w:t xml:space="preserve"> </w:t>
            </w:r>
            <w:r w:rsidRPr="002208F7">
              <w:rPr>
                <w:rFonts w:ascii="Times New Roman" w:hAnsi="Times New Roman"/>
                <w:color w:val="000000"/>
                <w:kern w:val="0"/>
                <w:szCs w:val="21"/>
              </w:rPr>
              <w:t>(nm)</w:t>
            </w:r>
            <w:r w:rsidRPr="00657B91">
              <w:rPr>
                <w:rFonts w:ascii="Times New Roman" w:hAnsi="Times New Roman"/>
                <w:color w:val="000000"/>
                <w:kern w:val="0"/>
                <w:szCs w:val="21"/>
                <w:vertAlign w:val="superscript"/>
              </w:rPr>
              <w:t>b</w:t>
            </w:r>
          </w:p>
        </w:tc>
        <w:tc>
          <w:tcPr>
            <w:tcW w:w="79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noWrap/>
            <w:vAlign w:val="center"/>
            <w:hideMark/>
          </w:tcPr>
          <w:p w14:paraId="35F735F3" w14:textId="2912A725" w:rsidR="002208F7" w:rsidRPr="00657B91" w:rsidRDefault="002208F7" w:rsidP="00A23063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proofErr w:type="spellStart"/>
            <w:r w:rsidRPr="00944C02"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  <w:t>d</w:t>
            </w:r>
            <w:r w:rsidRPr="00C223FD">
              <w:rPr>
                <w:rFonts w:ascii="Times New Roman" w:hAnsi="Times New Roman"/>
                <w:color w:val="000000"/>
                <w:kern w:val="0"/>
                <w:szCs w:val="21"/>
                <w:vertAlign w:val="subscript"/>
              </w:rPr>
              <w:t>CeO</w:t>
            </w:r>
            <w:proofErr w:type="spellEnd"/>
            <w:r w:rsidRPr="00944C02">
              <w:rPr>
                <w:rFonts w:ascii="Times New Roman" w:hAnsi="Times New Roman"/>
                <w:color w:val="000000"/>
                <w:kern w:val="0"/>
                <w:position w:val="-6"/>
                <w:szCs w:val="21"/>
                <w:vertAlign w:val="subscript"/>
              </w:rPr>
              <w:t>2</w:t>
            </w:r>
            <w:r w:rsidR="003B2393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657B91">
              <w:rPr>
                <w:rFonts w:ascii="Times New Roman" w:hAnsi="Times New Roman"/>
                <w:color w:val="000000"/>
                <w:kern w:val="0"/>
                <w:szCs w:val="21"/>
              </w:rPr>
              <w:t>(nm)</w:t>
            </w:r>
            <w:r w:rsidRPr="00EC1FC8">
              <w:rPr>
                <w:rFonts w:ascii="Times New Roman" w:hAnsi="Times New Roman"/>
                <w:color w:val="000000"/>
                <w:kern w:val="0"/>
                <w:szCs w:val="21"/>
                <w:vertAlign w:val="superscript"/>
              </w:rPr>
              <w:t>c</w:t>
            </w:r>
          </w:p>
        </w:tc>
      </w:tr>
      <w:tr w:rsidR="002208F7" w:rsidRPr="00657B91" w14:paraId="55FB7251" w14:textId="77777777" w:rsidTr="002208F7">
        <w:trPr>
          <w:trHeight w:val="681"/>
          <w:jc w:val="center"/>
        </w:trPr>
        <w:tc>
          <w:tcPr>
            <w:tcW w:w="860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940C40" w14:textId="77777777" w:rsidR="002208F7" w:rsidRPr="00657B91" w:rsidRDefault="002208F7" w:rsidP="00A23063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lastRenderedPageBreak/>
              <w:t>P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d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Ce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</w:t>
            </w:r>
          </w:p>
        </w:tc>
        <w:tc>
          <w:tcPr>
            <w:tcW w:w="768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A6B783" w14:textId="77777777" w:rsidR="002208F7" w:rsidRPr="00657B91" w:rsidRDefault="002208F7" w:rsidP="00A23063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.98</w:t>
            </w:r>
          </w:p>
        </w:tc>
        <w:tc>
          <w:tcPr>
            <w:tcW w:w="917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DAE246" w14:textId="77777777" w:rsidR="002208F7" w:rsidRPr="00657B91" w:rsidRDefault="002208F7" w:rsidP="00A23063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223F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33.15</w:t>
            </w:r>
          </w:p>
        </w:tc>
        <w:tc>
          <w:tcPr>
            <w:tcW w:w="868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4276E6D" w14:textId="77777777" w:rsidR="002208F7" w:rsidRPr="00657B91" w:rsidRDefault="002208F7" w:rsidP="00A23063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33</w:t>
            </w:r>
          </w:p>
        </w:tc>
        <w:tc>
          <w:tcPr>
            <w:tcW w:w="793" w:type="pct"/>
            <w:tcBorders>
              <w:top w:val="single" w:sz="12" w:space="0" w:color="auto"/>
            </w:tcBorders>
          </w:tcPr>
          <w:p w14:paraId="77C3FAA6" w14:textId="77777777" w:rsidR="002208F7" w:rsidRDefault="002208F7" w:rsidP="00A23063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Cs/>
                <w:color w:val="000000"/>
                <w:kern w:val="24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bCs/>
                <w:color w:val="000000"/>
                <w:kern w:val="24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/>
                <w:bCs/>
                <w:color w:val="000000"/>
                <w:kern w:val="24"/>
                <w:sz w:val="18"/>
                <w:szCs w:val="18"/>
              </w:rPr>
              <w:t>8.1</w:t>
            </w:r>
            <w:r w:rsidR="00C3198F">
              <w:rPr>
                <w:rFonts w:ascii="Times New Roman" w:eastAsia="等线" w:hAnsi="Times New Roman"/>
                <w:bCs/>
                <w:color w:val="000000"/>
                <w:kern w:val="24"/>
                <w:sz w:val="18"/>
                <w:szCs w:val="18"/>
              </w:rPr>
              <w:t>3</w:t>
            </w:r>
          </w:p>
        </w:tc>
        <w:tc>
          <w:tcPr>
            <w:tcW w:w="79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73B535" w14:textId="77777777" w:rsidR="002208F7" w:rsidRPr="00657B91" w:rsidRDefault="002208F7" w:rsidP="00A23063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bCs/>
                <w:color w:val="000000"/>
                <w:kern w:val="24"/>
                <w:sz w:val="18"/>
                <w:szCs w:val="18"/>
              </w:rPr>
              <w:t>23</w:t>
            </w:r>
            <w:r w:rsidRPr="00657B91">
              <w:rPr>
                <w:rFonts w:ascii="Times New Roman" w:eastAsia="等线" w:hAnsi="Times New Roman"/>
                <w:bCs/>
                <w:color w:val="000000"/>
                <w:kern w:val="24"/>
                <w:sz w:val="18"/>
                <w:szCs w:val="18"/>
              </w:rPr>
              <w:t>.</w:t>
            </w:r>
            <w:r>
              <w:rPr>
                <w:rFonts w:ascii="Times New Roman" w:eastAsia="等线" w:hAnsi="Times New Roman"/>
                <w:bCs/>
                <w:color w:val="000000"/>
                <w:kern w:val="24"/>
                <w:sz w:val="18"/>
                <w:szCs w:val="18"/>
              </w:rPr>
              <w:t>6</w:t>
            </w:r>
            <w:r w:rsidR="00C3198F">
              <w:rPr>
                <w:rFonts w:ascii="Times New Roman" w:eastAsia="等线" w:hAnsi="Times New Roman"/>
                <w:bCs/>
                <w:color w:val="000000"/>
                <w:kern w:val="24"/>
                <w:sz w:val="18"/>
                <w:szCs w:val="18"/>
              </w:rPr>
              <w:t>0</w:t>
            </w:r>
          </w:p>
        </w:tc>
      </w:tr>
      <w:tr w:rsidR="002208F7" w:rsidRPr="00657B91" w14:paraId="0EC37592" w14:textId="77777777" w:rsidTr="002208F7">
        <w:trPr>
          <w:trHeight w:val="681"/>
          <w:jc w:val="center"/>
        </w:trPr>
        <w:tc>
          <w:tcPr>
            <w:tcW w:w="860" w:type="pct"/>
            <w:shd w:val="clear" w:color="auto" w:fill="auto"/>
            <w:noWrap/>
            <w:vAlign w:val="center"/>
            <w:hideMark/>
          </w:tcPr>
          <w:p w14:paraId="2A5D72E1" w14:textId="77777777" w:rsidR="002208F7" w:rsidRPr="00657B91" w:rsidRDefault="002208F7" w:rsidP="00A23063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d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Ce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5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5E0CF954" w14:textId="77777777" w:rsidR="002208F7" w:rsidRPr="00657B91" w:rsidRDefault="002208F7" w:rsidP="00A23063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eastAsia="等线" w:hAnsi="Times New Roman"/>
                <w:sz w:val="18"/>
                <w:szCs w:val="18"/>
              </w:rPr>
              <w:t>1.</w:t>
            </w:r>
            <w:r>
              <w:rPr>
                <w:rFonts w:ascii="Times New Roman" w:eastAsia="等线" w:hAnsi="Times New Roman"/>
                <w:sz w:val="18"/>
                <w:szCs w:val="18"/>
              </w:rPr>
              <w:t>01</w:t>
            </w:r>
          </w:p>
        </w:tc>
        <w:tc>
          <w:tcPr>
            <w:tcW w:w="917" w:type="pct"/>
            <w:shd w:val="clear" w:color="auto" w:fill="auto"/>
            <w:noWrap/>
            <w:vAlign w:val="center"/>
            <w:hideMark/>
          </w:tcPr>
          <w:p w14:paraId="32C5F252" w14:textId="77777777" w:rsidR="002208F7" w:rsidRPr="00657B91" w:rsidRDefault="002208F7" w:rsidP="00A23063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23.12</w:t>
            </w: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14:paraId="6EEDEF5B" w14:textId="77777777" w:rsidR="002208F7" w:rsidRPr="00657B91" w:rsidRDefault="002208F7" w:rsidP="00A23063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793" w:type="pct"/>
          </w:tcPr>
          <w:p w14:paraId="39045F69" w14:textId="77777777" w:rsidR="002208F7" w:rsidRDefault="002208F7" w:rsidP="00A23063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Cs/>
                <w:color w:val="000000"/>
                <w:kern w:val="24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bCs/>
                <w:color w:val="000000"/>
                <w:kern w:val="24"/>
                <w:sz w:val="18"/>
                <w:szCs w:val="18"/>
              </w:rPr>
              <w:t>3</w:t>
            </w:r>
            <w:r>
              <w:rPr>
                <w:rFonts w:ascii="Times New Roman" w:eastAsia="等线" w:hAnsi="Times New Roman"/>
                <w:bCs/>
                <w:color w:val="000000"/>
                <w:kern w:val="24"/>
                <w:sz w:val="18"/>
                <w:szCs w:val="18"/>
              </w:rPr>
              <w:t>3.</w:t>
            </w:r>
            <w:r w:rsidR="00C3198F">
              <w:rPr>
                <w:rFonts w:ascii="Times New Roman" w:eastAsia="等线" w:hAnsi="Times New Roman"/>
                <w:bCs/>
                <w:color w:val="000000"/>
                <w:kern w:val="24"/>
                <w:sz w:val="18"/>
                <w:szCs w:val="18"/>
              </w:rPr>
              <w:t>29</w:t>
            </w:r>
          </w:p>
        </w:tc>
        <w:tc>
          <w:tcPr>
            <w:tcW w:w="793" w:type="pct"/>
            <w:shd w:val="clear" w:color="auto" w:fill="auto"/>
            <w:noWrap/>
            <w:vAlign w:val="center"/>
            <w:hideMark/>
          </w:tcPr>
          <w:p w14:paraId="77CD019A" w14:textId="77777777" w:rsidR="002208F7" w:rsidRPr="00657B91" w:rsidRDefault="002208F7" w:rsidP="00A23063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bCs/>
                <w:color w:val="000000"/>
                <w:kern w:val="24"/>
                <w:sz w:val="18"/>
                <w:szCs w:val="18"/>
              </w:rPr>
              <w:t>23.8</w:t>
            </w:r>
            <w:r w:rsidR="00C3198F">
              <w:rPr>
                <w:rFonts w:ascii="Times New Roman" w:eastAsia="等线" w:hAnsi="Times New Roman"/>
                <w:bCs/>
                <w:color w:val="000000"/>
                <w:kern w:val="24"/>
                <w:sz w:val="18"/>
                <w:szCs w:val="18"/>
              </w:rPr>
              <w:t>0</w:t>
            </w:r>
          </w:p>
        </w:tc>
      </w:tr>
      <w:tr w:rsidR="002208F7" w:rsidRPr="00657B91" w14:paraId="35780CD1" w14:textId="77777777" w:rsidTr="002208F7">
        <w:trPr>
          <w:trHeight w:val="681"/>
          <w:jc w:val="center"/>
        </w:trPr>
        <w:tc>
          <w:tcPr>
            <w:tcW w:w="860" w:type="pct"/>
            <w:shd w:val="clear" w:color="auto" w:fill="auto"/>
            <w:noWrap/>
            <w:vAlign w:val="center"/>
          </w:tcPr>
          <w:p w14:paraId="7B8228FE" w14:textId="77777777" w:rsidR="002208F7" w:rsidRPr="00657B91" w:rsidRDefault="002208F7" w:rsidP="00A23063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d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Ce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7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</w:t>
            </w:r>
          </w:p>
        </w:tc>
        <w:tc>
          <w:tcPr>
            <w:tcW w:w="768" w:type="pct"/>
            <w:shd w:val="clear" w:color="auto" w:fill="auto"/>
            <w:noWrap/>
            <w:vAlign w:val="center"/>
          </w:tcPr>
          <w:p w14:paraId="4B6B9900" w14:textId="77777777" w:rsidR="002208F7" w:rsidRPr="00657B91" w:rsidRDefault="002208F7" w:rsidP="00A23063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.97</w:t>
            </w:r>
          </w:p>
        </w:tc>
        <w:tc>
          <w:tcPr>
            <w:tcW w:w="917" w:type="pct"/>
            <w:shd w:val="clear" w:color="auto" w:fill="auto"/>
            <w:noWrap/>
            <w:vAlign w:val="center"/>
          </w:tcPr>
          <w:p w14:paraId="79D9713C" w14:textId="77777777" w:rsidR="002208F7" w:rsidRPr="00657B91" w:rsidRDefault="002208F7" w:rsidP="00A23063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18.17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14:paraId="25D9FBA4" w14:textId="77777777" w:rsidR="002208F7" w:rsidRPr="00657B91" w:rsidRDefault="002208F7" w:rsidP="00A23063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793" w:type="pct"/>
          </w:tcPr>
          <w:p w14:paraId="36978B56" w14:textId="77777777" w:rsidR="002208F7" w:rsidRDefault="002208F7" w:rsidP="00A23063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Cs/>
                <w:color w:val="000000"/>
                <w:kern w:val="24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bCs/>
                <w:color w:val="000000"/>
                <w:kern w:val="24"/>
                <w:sz w:val="18"/>
                <w:szCs w:val="18"/>
              </w:rPr>
              <w:t>3</w:t>
            </w:r>
            <w:r>
              <w:rPr>
                <w:rFonts w:ascii="Times New Roman" w:eastAsia="等线" w:hAnsi="Times New Roman"/>
                <w:bCs/>
                <w:color w:val="000000"/>
                <w:kern w:val="24"/>
                <w:sz w:val="18"/>
                <w:szCs w:val="18"/>
              </w:rPr>
              <w:t>3.3</w:t>
            </w:r>
            <w:r w:rsidR="00C3198F">
              <w:rPr>
                <w:rFonts w:ascii="Times New Roman" w:eastAsia="等线" w:hAnsi="Times New Roman"/>
                <w:bCs/>
                <w:color w:val="000000"/>
                <w:kern w:val="24"/>
                <w:sz w:val="18"/>
                <w:szCs w:val="18"/>
              </w:rPr>
              <w:t>3</w:t>
            </w:r>
          </w:p>
        </w:tc>
        <w:tc>
          <w:tcPr>
            <w:tcW w:w="793" w:type="pct"/>
            <w:shd w:val="clear" w:color="auto" w:fill="auto"/>
            <w:noWrap/>
            <w:vAlign w:val="center"/>
          </w:tcPr>
          <w:p w14:paraId="6EC92407" w14:textId="77777777" w:rsidR="002208F7" w:rsidRPr="00657B91" w:rsidRDefault="002208F7" w:rsidP="00A23063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bCs/>
                <w:color w:val="000000"/>
                <w:kern w:val="24"/>
                <w:sz w:val="18"/>
                <w:szCs w:val="18"/>
              </w:rPr>
              <w:t>26.5</w:t>
            </w:r>
            <w:r w:rsidR="00C3198F">
              <w:rPr>
                <w:rFonts w:ascii="Times New Roman" w:eastAsia="等线" w:hAnsi="Times New Roman"/>
                <w:bCs/>
                <w:color w:val="000000"/>
                <w:kern w:val="24"/>
                <w:sz w:val="18"/>
                <w:szCs w:val="18"/>
              </w:rPr>
              <w:t>0</w:t>
            </w:r>
          </w:p>
        </w:tc>
      </w:tr>
      <w:tr w:rsidR="002208F7" w:rsidRPr="00657B91" w14:paraId="4230E0AF" w14:textId="77777777" w:rsidTr="002208F7">
        <w:trPr>
          <w:trHeight w:val="681"/>
          <w:jc w:val="center"/>
        </w:trPr>
        <w:tc>
          <w:tcPr>
            <w:tcW w:w="860" w:type="pct"/>
            <w:shd w:val="clear" w:color="auto" w:fill="auto"/>
            <w:noWrap/>
            <w:vAlign w:val="center"/>
          </w:tcPr>
          <w:p w14:paraId="59907388" w14:textId="77777777" w:rsidR="002208F7" w:rsidRPr="00657B91" w:rsidRDefault="002208F7" w:rsidP="00A23063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d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Ce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9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</w:t>
            </w:r>
          </w:p>
        </w:tc>
        <w:tc>
          <w:tcPr>
            <w:tcW w:w="768" w:type="pct"/>
            <w:shd w:val="clear" w:color="auto" w:fill="auto"/>
            <w:noWrap/>
            <w:vAlign w:val="center"/>
          </w:tcPr>
          <w:p w14:paraId="15AD1ECC" w14:textId="77777777" w:rsidR="002208F7" w:rsidRPr="00657B91" w:rsidRDefault="002208F7" w:rsidP="00A23063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1.00</w:t>
            </w:r>
          </w:p>
        </w:tc>
        <w:tc>
          <w:tcPr>
            <w:tcW w:w="917" w:type="pct"/>
            <w:shd w:val="clear" w:color="auto" w:fill="auto"/>
            <w:noWrap/>
            <w:vAlign w:val="center"/>
          </w:tcPr>
          <w:p w14:paraId="2D832B49" w14:textId="77777777" w:rsidR="002208F7" w:rsidRPr="00657B91" w:rsidRDefault="002208F7" w:rsidP="00A23063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5.49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14:paraId="1C206BAF" w14:textId="77777777" w:rsidR="002208F7" w:rsidRPr="00657B91" w:rsidRDefault="002208F7" w:rsidP="00A23063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793" w:type="pct"/>
          </w:tcPr>
          <w:p w14:paraId="22CFDC16" w14:textId="77777777" w:rsidR="002208F7" w:rsidRDefault="0072627E" w:rsidP="00A23063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Cs/>
                <w:color w:val="000000"/>
                <w:kern w:val="24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bCs/>
                <w:color w:val="000000"/>
                <w:kern w:val="24"/>
                <w:sz w:val="18"/>
                <w:szCs w:val="18"/>
              </w:rPr>
              <w:t>6</w:t>
            </w:r>
            <w:r>
              <w:rPr>
                <w:rFonts w:ascii="Times New Roman" w:eastAsia="等线" w:hAnsi="Times New Roman"/>
                <w:bCs/>
                <w:color w:val="000000"/>
                <w:kern w:val="24"/>
                <w:sz w:val="18"/>
                <w:szCs w:val="18"/>
              </w:rPr>
              <w:t>7.</w:t>
            </w:r>
            <w:r w:rsidR="00C3198F">
              <w:rPr>
                <w:rFonts w:ascii="Times New Roman" w:eastAsia="等线" w:hAnsi="Times New Roman"/>
                <w:bCs/>
                <w:color w:val="000000"/>
                <w:kern w:val="24"/>
                <w:sz w:val="18"/>
                <w:szCs w:val="18"/>
              </w:rPr>
              <w:t>06</w:t>
            </w:r>
          </w:p>
        </w:tc>
        <w:tc>
          <w:tcPr>
            <w:tcW w:w="793" w:type="pct"/>
            <w:shd w:val="clear" w:color="auto" w:fill="auto"/>
            <w:noWrap/>
            <w:vAlign w:val="center"/>
          </w:tcPr>
          <w:p w14:paraId="1B3B04B9" w14:textId="77777777" w:rsidR="002208F7" w:rsidRPr="00657B91" w:rsidRDefault="002208F7" w:rsidP="00A23063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bCs/>
                <w:color w:val="000000"/>
                <w:kern w:val="24"/>
                <w:sz w:val="18"/>
                <w:szCs w:val="18"/>
              </w:rPr>
              <w:t>89.5</w:t>
            </w:r>
            <w:r w:rsidR="00C3198F">
              <w:rPr>
                <w:rFonts w:ascii="Times New Roman" w:eastAsia="等线" w:hAnsi="Times New Roman"/>
                <w:bCs/>
                <w:color w:val="000000"/>
                <w:kern w:val="24"/>
                <w:sz w:val="18"/>
                <w:szCs w:val="18"/>
              </w:rPr>
              <w:t>0</w:t>
            </w:r>
          </w:p>
        </w:tc>
      </w:tr>
    </w:tbl>
    <w:p w14:paraId="68286B3E" w14:textId="77777777" w:rsidR="000054D7" w:rsidRPr="00E22F72" w:rsidRDefault="000054D7" w:rsidP="00E22F72">
      <w:pPr>
        <w:rPr>
          <w:rFonts w:ascii="Times New Roman" w:hAnsi="Times New Roman"/>
          <w:kern w:val="0"/>
          <w:sz w:val="16"/>
          <w:szCs w:val="16"/>
        </w:rPr>
      </w:pPr>
      <w:proofErr w:type="spellStart"/>
      <w:r w:rsidRPr="00EC1FC8">
        <w:rPr>
          <w:rFonts w:ascii="Times New Roman" w:hAnsi="Times New Roman"/>
          <w:kern w:val="0"/>
          <w:sz w:val="16"/>
          <w:szCs w:val="16"/>
          <w:vertAlign w:val="superscript"/>
        </w:rPr>
        <w:t>a</w:t>
      </w:r>
      <w:r>
        <w:rPr>
          <w:rFonts w:ascii="Times New Roman" w:hAnsi="Times New Roman"/>
          <w:kern w:val="0"/>
          <w:sz w:val="16"/>
          <w:szCs w:val="16"/>
        </w:rPr>
        <w:t>Pd</w:t>
      </w:r>
      <w:proofErr w:type="spellEnd"/>
      <w:r w:rsidRPr="00EC1FC8">
        <w:rPr>
          <w:rFonts w:ascii="Times New Roman" w:hAnsi="Times New Roman"/>
          <w:kern w:val="0"/>
          <w:sz w:val="16"/>
          <w:szCs w:val="16"/>
        </w:rPr>
        <w:t xml:space="preserve"> loading of catalyst samples, determined by ICP-AES.</w:t>
      </w:r>
      <w:r>
        <w:rPr>
          <w:rFonts w:ascii="Times New Roman" w:hAnsi="Times New Roman"/>
          <w:kern w:val="0"/>
          <w:sz w:val="16"/>
          <w:szCs w:val="16"/>
        </w:rPr>
        <w:t xml:space="preserve"> </w:t>
      </w:r>
      <w:proofErr w:type="spellStart"/>
      <w:r w:rsidRPr="00EC1FC8">
        <w:rPr>
          <w:rFonts w:ascii="Times New Roman" w:hAnsi="Times New Roman"/>
          <w:kern w:val="0"/>
          <w:sz w:val="16"/>
          <w:szCs w:val="16"/>
          <w:vertAlign w:val="superscript"/>
        </w:rPr>
        <w:t>b</w:t>
      </w:r>
      <w:r w:rsidRPr="00944C02">
        <w:rPr>
          <w:rFonts w:ascii="Times New Roman" w:hAnsi="Times New Roman"/>
          <w:i/>
          <w:iCs/>
          <w:kern w:val="0"/>
          <w:sz w:val="16"/>
          <w:szCs w:val="16"/>
        </w:rPr>
        <w:t>S</w:t>
      </w:r>
      <w:r w:rsidRPr="00EC1FC8">
        <w:rPr>
          <w:rFonts w:ascii="Times New Roman" w:hAnsi="Times New Roman"/>
          <w:kern w:val="0"/>
          <w:sz w:val="16"/>
          <w:szCs w:val="16"/>
          <w:vertAlign w:val="subscript"/>
        </w:rPr>
        <w:t>BET</w:t>
      </w:r>
      <w:proofErr w:type="spellEnd"/>
      <w:r w:rsidRPr="00F73203">
        <w:rPr>
          <w:rFonts w:ascii="Times New Roman" w:hAnsi="Times New Roman"/>
          <w:kern w:val="0"/>
          <w:sz w:val="16"/>
          <w:szCs w:val="16"/>
        </w:rPr>
        <w:t xml:space="preserve"> </w:t>
      </w:r>
      <w:r>
        <w:rPr>
          <w:rFonts w:ascii="Times New Roman" w:hAnsi="Times New Roman"/>
          <w:kern w:val="0"/>
          <w:sz w:val="16"/>
          <w:szCs w:val="16"/>
        </w:rPr>
        <w:t xml:space="preserve">and </w:t>
      </w:r>
      <w:proofErr w:type="spellStart"/>
      <w:r w:rsidRPr="00944C02">
        <w:rPr>
          <w:rFonts w:ascii="Times New Roman" w:hAnsi="Times New Roman"/>
          <w:i/>
          <w:iCs/>
          <w:kern w:val="0"/>
          <w:sz w:val="16"/>
          <w:szCs w:val="16"/>
        </w:rPr>
        <w:t>V</w:t>
      </w:r>
      <w:r w:rsidRPr="00EC1FC8">
        <w:rPr>
          <w:rFonts w:ascii="Times New Roman" w:hAnsi="Times New Roman"/>
          <w:kern w:val="0"/>
          <w:sz w:val="16"/>
          <w:szCs w:val="16"/>
          <w:vertAlign w:val="subscript"/>
        </w:rPr>
        <w:t>p</w:t>
      </w:r>
      <w:proofErr w:type="spellEnd"/>
      <w:r w:rsidRPr="00EC1FC8">
        <w:rPr>
          <w:rFonts w:ascii="Times New Roman" w:hAnsi="Times New Roman"/>
          <w:kern w:val="0"/>
          <w:sz w:val="16"/>
          <w:szCs w:val="16"/>
        </w:rPr>
        <w:t xml:space="preserve"> represented the BET surface area, pore volume, respectively, which were measured by N</w:t>
      </w:r>
      <w:r w:rsidRPr="00EC1FC8">
        <w:rPr>
          <w:rFonts w:ascii="Times New Roman" w:hAnsi="Times New Roman"/>
          <w:kern w:val="0"/>
          <w:sz w:val="16"/>
          <w:szCs w:val="16"/>
          <w:vertAlign w:val="subscript"/>
        </w:rPr>
        <w:t xml:space="preserve">2 </w:t>
      </w:r>
      <w:r w:rsidRPr="00EC1FC8">
        <w:rPr>
          <w:rFonts w:ascii="Times New Roman" w:hAnsi="Times New Roman"/>
          <w:kern w:val="0"/>
          <w:sz w:val="16"/>
          <w:szCs w:val="16"/>
        </w:rPr>
        <w:t>adsorption-desorption.</w:t>
      </w:r>
      <w:r w:rsidR="00C223FD" w:rsidRPr="00C223FD">
        <w:t xml:space="preserve"> </w:t>
      </w:r>
      <w:proofErr w:type="spellStart"/>
      <w:r w:rsidR="00C223FD" w:rsidRPr="00C223FD">
        <w:rPr>
          <w:rFonts w:ascii="Times New Roman" w:hAnsi="Times New Roman"/>
          <w:kern w:val="0"/>
          <w:sz w:val="16"/>
          <w:szCs w:val="16"/>
          <w:vertAlign w:val="superscript"/>
        </w:rPr>
        <w:t>c</w:t>
      </w:r>
      <w:r w:rsidR="00C223FD">
        <w:rPr>
          <w:rFonts w:ascii="Times New Roman" w:hAnsi="Times New Roman"/>
          <w:kern w:val="0"/>
          <w:sz w:val="16"/>
          <w:szCs w:val="16"/>
        </w:rPr>
        <w:t>A</w:t>
      </w:r>
      <w:r w:rsidR="00C223FD" w:rsidRPr="00C223FD">
        <w:rPr>
          <w:rFonts w:ascii="Times New Roman" w:hAnsi="Times New Roman"/>
          <w:kern w:val="0"/>
          <w:sz w:val="16"/>
          <w:szCs w:val="16"/>
        </w:rPr>
        <w:t>verage</w:t>
      </w:r>
      <w:proofErr w:type="spellEnd"/>
      <w:r w:rsidR="00C223FD" w:rsidRPr="00C223FD">
        <w:rPr>
          <w:rFonts w:ascii="Times New Roman" w:hAnsi="Times New Roman"/>
          <w:kern w:val="0"/>
          <w:sz w:val="16"/>
          <w:szCs w:val="16"/>
        </w:rPr>
        <w:t xml:space="preserve"> diameter of </w:t>
      </w:r>
      <w:r w:rsidR="00C223FD">
        <w:rPr>
          <w:rFonts w:ascii="Times New Roman" w:hAnsi="Times New Roman"/>
          <w:kern w:val="0"/>
          <w:sz w:val="16"/>
          <w:szCs w:val="16"/>
        </w:rPr>
        <w:t>Ce</w:t>
      </w:r>
      <w:r w:rsidR="00C223FD" w:rsidRPr="00C223FD">
        <w:rPr>
          <w:rFonts w:ascii="Times New Roman" w:hAnsi="Times New Roman"/>
          <w:kern w:val="0"/>
          <w:sz w:val="16"/>
          <w:szCs w:val="16"/>
        </w:rPr>
        <w:t>O</w:t>
      </w:r>
      <w:r w:rsidR="00C223FD" w:rsidRPr="00C223FD">
        <w:rPr>
          <w:rFonts w:ascii="Times New Roman" w:hAnsi="Times New Roman"/>
          <w:kern w:val="0"/>
          <w:sz w:val="16"/>
          <w:szCs w:val="16"/>
          <w:vertAlign w:val="subscript"/>
        </w:rPr>
        <w:t>2</w:t>
      </w:r>
      <w:r w:rsidR="00C223FD" w:rsidRPr="00C223FD">
        <w:rPr>
          <w:rFonts w:ascii="Times New Roman" w:hAnsi="Times New Roman"/>
          <w:kern w:val="0"/>
          <w:sz w:val="16"/>
          <w:szCs w:val="16"/>
        </w:rPr>
        <w:t xml:space="preserve"> crystal particles, calculated by the Debye-Scherrer equation based on XRD patterns.</w:t>
      </w:r>
    </w:p>
    <w:p w14:paraId="71A72946" w14:textId="7E0F4B4B" w:rsidR="00886A6D" w:rsidRPr="004C78FF" w:rsidRDefault="00AA166C" w:rsidP="004C78FF">
      <w:pPr>
        <w:pStyle w:val="ac"/>
      </w:pPr>
      <w:bookmarkStart w:id="8" w:name="_Toc162857699"/>
      <w:r>
        <w:t>3</w:t>
      </w:r>
      <w:r w:rsidR="004C78FF">
        <w:t>.</w:t>
      </w:r>
      <w:r w:rsidR="004C78FF" w:rsidRPr="00026103">
        <w:rPr>
          <w:rFonts w:hint="eastAsia"/>
        </w:rPr>
        <w:t xml:space="preserve"> </w:t>
      </w:r>
      <w:r w:rsidR="004C78FF" w:rsidRPr="004C78FF">
        <w:rPr>
          <w:rFonts w:eastAsia="宋体"/>
        </w:rPr>
        <w:t xml:space="preserve">Chemical </w:t>
      </w:r>
      <w:r w:rsidR="003B2393">
        <w:rPr>
          <w:rFonts w:eastAsia="宋体"/>
        </w:rPr>
        <w:t>S</w:t>
      </w:r>
      <w:r w:rsidR="003B2393" w:rsidRPr="004C78FF">
        <w:rPr>
          <w:rFonts w:eastAsia="宋体"/>
        </w:rPr>
        <w:t xml:space="preserve">tates </w:t>
      </w:r>
      <w:r w:rsidR="004C78FF" w:rsidRPr="004C78FF">
        <w:rPr>
          <w:rFonts w:eastAsia="宋体"/>
        </w:rPr>
        <w:t xml:space="preserve">of </w:t>
      </w:r>
      <w:r w:rsidR="003B2393">
        <w:rPr>
          <w:rFonts w:eastAsia="宋体"/>
        </w:rPr>
        <w:t>C</w:t>
      </w:r>
      <w:r w:rsidR="003B2393" w:rsidRPr="004C78FF">
        <w:rPr>
          <w:rFonts w:eastAsia="宋体"/>
        </w:rPr>
        <w:t xml:space="preserve">atalyst </w:t>
      </w:r>
      <w:r w:rsidR="003B2393">
        <w:rPr>
          <w:rFonts w:eastAsia="宋体"/>
        </w:rPr>
        <w:t>S</w:t>
      </w:r>
      <w:r w:rsidR="003B2393" w:rsidRPr="004C78FF">
        <w:rPr>
          <w:rFonts w:eastAsia="宋体"/>
        </w:rPr>
        <w:t xml:space="preserve">urface </w:t>
      </w:r>
      <w:r w:rsidR="003B2393">
        <w:rPr>
          <w:rFonts w:eastAsia="宋体"/>
        </w:rPr>
        <w:t>E</w:t>
      </w:r>
      <w:r w:rsidR="003B2393" w:rsidRPr="004C78FF">
        <w:rPr>
          <w:rFonts w:eastAsia="宋体"/>
        </w:rPr>
        <w:t>lements</w:t>
      </w:r>
      <w:bookmarkEnd w:id="8"/>
    </w:p>
    <w:p w14:paraId="34E75705" w14:textId="66176AE2" w:rsidR="00A23063" w:rsidRDefault="00A23063" w:rsidP="00A23063">
      <w:pPr>
        <w:spacing w:line="480" w:lineRule="auto"/>
        <w:jc w:val="center"/>
        <w:rPr>
          <w:rFonts w:ascii="Times New Roman" w:hAnsi="Times New Roman"/>
        </w:rPr>
      </w:pPr>
      <w:r w:rsidRPr="00ED11D6">
        <w:rPr>
          <w:rFonts w:ascii="Times New Roman" w:hAnsi="Times New Roman"/>
          <w:szCs w:val="21"/>
        </w:rPr>
        <w:t xml:space="preserve">Table </w:t>
      </w:r>
      <w:r w:rsidRPr="00ED11D6">
        <w:rPr>
          <w:rFonts w:ascii="Times New Roman" w:hAnsi="Times New Roman" w:hint="eastAsia"/>
          <w:szCs w:val="21"/>
        </w:rPr>
        <w:t>S</w:t>
      </w:r>
      <w:r>
        <w:rPr>
          <w:rFonts w:ascii="Times New Roman" w:hAnsi="Times New Roman"/>
          <w:szCs w:val="21"/>
        </w:rPr>
        <w:t>3</w:t>
      </w:r>
      <w:r w:rsidRPr="00ED11D6">
        <w:rPr>
          <w:rFonts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Raman</w:t>
      </w:r>
      <w:r w:rsidRPr="00ED11D6">
        <w:rPr>
          <w:rFonts w:ascii="Times New Roman" w:hAnsi="Times New Roman" w:hint="eastAsia"/>
          <w:szCs w:val="21"/>
        </w:rPr>
        <w:t xml:space="preserve"> data of</w:t>
      </w:r>
      <w:r w:rsidRPr="00ED11D6">
        <w:rPr>
          <w:rFonts w:ascii="Times New Roman" w:hAnsi="Times New Roman"/>
          <w:szCs w:val="21"/>
        </w:rPr>
        <w:t xml:space="preserve"> the </w:t>
      </w:r>
      <w:r>
        <w:rPr>
          <w:rFonts w:ascii="Times New Roman" w:hAnsi="Times New Roman"/>
          <w:szCs w:val="21"/>
        </w:rPr>
        <w:t>Pd</w:t>
      </w:r>
      <w:r w:rsidRPr="00ED11D6">
        <w:rPr>
          <w:rFonts w:ascii="Times New Roman" w:hAnsi="Times New Roman"/>
          <w:szCs w:val="21"/>
        </w:rPr>
        <w:t>/</w:t>
      </w:r>
      <w:r>
        <w:rPr>
          <w:rFonts w:ascii="Times New Roman" w:hAnsi="Times New Roman"/>
          <w:szCs w:val="21"/>
        </w:rPr>
        <w:t>Ce</w:t>
      </w:r>
      <w:r w:rsidRPr="00ED11D6">
        <w:rPr>
          <w:rFonts w:ascii="Times New Roman" w:hAnsi="Times New Roman"/>
          <w:szCs w:val="21"/>
        </w:rPr>
        <w:t>O</w:t>
      </w:r>
      <w:r w:rsidRPr="00ED11D6">
        <w:rPr>
          <w:rFonts w:ascii="Times New Roman" w:hAnsi="Times New Roman"/>
          <w:szCs w:val="21"/>
          <w:vertAlign w:val="subscript"/>
        </w:rPr>
        <w:t>2</w:t>
      </w:r>
      <w:r w:rsidRPr="00ED11D6">
        <w:rPr>
          <w:rFonts w:ascii="Times New Roman" w:hAnsi="Times New Roman"/>
          <w:szCs w:val="21"/>
        </w:rPr>
        <w:t>-</w:t>
      </w:r>
      <w:r w:rsidRPr="00944C02">
        <w:rPr>
          <w:rFonts w:ascii="Times New Roman" w:hAnsi="Times New Roman"/>
          <w:i/>
          <w:iCs/>
          <w:szCs w:val="21"/>
        </w:rPr>
        <w:t>x</w:t>
      </w:r>
      <w:r w:rsidRPr="00ED11D6">
        <w:rPr>
          <w:rFonts w:ascii="Times New Roman" w:hAnsi="Times New Roman"/>
          <w:szCs w:val="21"/>
        </w:rPr>
        <w:t xml:space="preserve"> </w:t>
      </w:r>
      <w:r w:rsidRPr="00ED11D6">
        <w:rPr>
          <w:rFonts w:ascii="Times New Roman" w:hAnsi="Times New Roman"/>
        </w:rPr>
        <w:t>catalysts</w:t>
      </w:r>
    </w:p>
    <w:tbl>
      <w:tblPr>
        <w:tblW w:w="4657" w:type="pct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2381"/>
        <w:gridCol w:w="2297"/>
        <w:gridCol w:w="2185"/>
      </w:tblGrid>
      <w:tr w:rsidR="009D7B4B" w:rsidRPr="00657B91" w14:paraId="1A32BA7C" w14:textId="77777777" w:rsidTr="009D7B4B">
        <w:trPr>
          <w:trHeight w:val="463"/>
          <w:jc w:val="center"/>
        </w:trPr>
        <w:tc>
          <w:tcPr>
            <w:tcW w:w="93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noWrap/>
            <w:vAlign w:val="center"/>
            <w:hideMark/>
          </w:tcPr>
          <w:p w14:paraId="2A022692" w14:textId="77777777" w:rsidR="00B80AE8" w:rsidRPr="00657B91" w:rsidRDefault="00B80AE8" w:rsidP="0003753D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C</w:t>
            </w:r>
            <w:r w:rsidRPr="00657B91">
              <w:rPr>
                <w:rFonts w:ascii="Times New Roman" w:hAnsi="Times New Roman"/>
                <w:color w:val="000000"/>
                <w:kern w:val="0"/>
                <w:szCs w:val="21"/>
              </w:rPr>
              <w:t>atalyst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s</w:t>
            </w:r>
          </w:p>
        </w:tc>
        <w:tc>
          <w:tcPr>
            <w:tcW w:w="14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noWrap/>
            <w:vAlign w:val="center"/>
            <w:hideMark/>
          </w:tcPr>
          <w:p w14:paraId="2F8E7B05" w14:textId="2784E48F" w:rsidR="00B80AE8" w:rsidRPr="003F662D" w:rsidRDefault="00B80AE8" w:rsidP="0003753D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944C02"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  <w:t>F</w:t>
            </w:r>
            <w:r w:rsidRPr="00B80AE8">
              <w:rPr>
                <w:rFonts w:ascii="Times New Roman" w:hAnsi="Times New Roman"/>
                <w:color w:val="000000"/>
                <w:kern w:val="0"/>
                <w:szCs w:val="21"/>
                <w:vertAlign w:val="subscript"/>
              </w:rPr>
              <w:t>2g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Cs w:val="21"/>
              </w:rPr>
              <w:t>peak</w:t>
            </w:r>
            <w:r w:rsidRPr="00B80AE8">
              <w:rPr>
                <w:rFonts w:ascii="Times New Roman" w:hAnsi="Times New Roman"/>
                <w:color w:val="000000"/>
                <w:kern w:val="0"/>
                <w:szCs w:val="21"/>
                <w:vertAlign w:val="superscript"/>
              </w:rPr>
              <w:t>a</w:t>
            </w:r>
            <w:proofErr w:type="spellEnd"/>
            <w:r w:rsidR="003F662D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(</w:t>
            </w:r>
            <w:r w:rsidR="003F662D" w:rsidRPr="003F662D">
              <w:rPr>
                <w:rFonts w:ascii="Times New Roman" w:hAnsi="Times New Roman" w:hint="eastAsia"/>
                <w:color w:val="000000"/>
                <w:kern w:val="0"/>
                <w:szCs w:val="21"/>
              </w:rPr>
              <w:t>℃</w:t>
            </w:r>
            <w:r w:rsidR="003F662D">
              <w:rPr>
                <w:rFonts w:ascii="Times New Roman" w:hAnsi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35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noWrap/>
            <w:vAlign w:val="center"/>
            <w:hideMark/>
          </w:tcPr>
          <w:p w14:paraId="08122957" w14:textId="4D9B1AF6" w:rsidR="00B80AE8" w:rsidRPr="003F662D" w:rsidRDefault="00B80AE8" w:rsidP="0003753D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B80AE8">
              <w:rPr>
                <w:rFonts w:ascii="Times New Roman" w:hAnsi="Times New Roman"/>
                <w:color w:val="000000"/>
                <w:kern w:val="0"/>
                <w:szCs w:val="21"/>
              </w:rPr>
              <w:t>O</w:t>
            </w:r>
            <w:r w:rsidRPr="00B80AE8">
              <w:rPr>
                <w:rFonts w:ascii="Times New Roman" w:hAnsi="Times New Roman"/>
                <w:color w:val="000000"/>
                <w:kern w:val="0"/>
                <w:szCs w:val="21"/>
                <w:vertAlign w:val="subscript"/>
              </w:rPr>
              <w:t>V</w:t>
            </w:r>
            <w:r w:rsidRPr="00B80AE8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defects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Cs w:val="21"/>
              </w:rPr>
              <w:t>peak</w:t>
            </w:r>
            <w:r w:rsidRPr="00B80AE8">
              <w:rPr>
                <w:rFonts w:ascii="Times New Roman" w:hAnsi="Times New Roman"/>
                <w:color w:val="000000"/>
                <w:kern w:val="0"/>
                <w:szCs w:val="21"/>
                <w:vertAlign w:val="superscript"/>
              </w:rPr>
              <w:t>a</w:t>
            </w:r>
            <w:proofErr w:type="spellEnd"/>
            <w:r w:rsidR="003F662D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(</w:t>
            </w:r>
            <w:r w:rsidR="003F662D" w:rsidRPr="006B4893">
              <w:rPr>
                <w:rFonts w:ascii="Times New Roman" w:hAnsi="Times New Roman"/>
                <w:color w:val="000000"/>
                <w:kern w:val="0"/>
                <w:szCs w:val="21"/>
              </w:rPr>
              <w:t>℃</w:t>
            </w:r>
            <w:r w:rsidR="003F662D">
              <w:rPr>
                <w:rFonts w:ascii="Times New Roman" w:hAnsi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29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noWrap/>
            <w:vAlign w:val="center"/>
            <w:hideMark/>
          </w:tcPr>
          <w:p w14:paraId="3BC89CC3" w14:textId="77777777" w:rsidR="00B80AE8" w:rsidRPr="00657B91" w:rsidRDefault="00B80AE8" w:rsidP="0003753D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944C02"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  <w:t>I</w:t>
            </w:r>
            <w:r w:rsidRPr="00B80AE8">
              <w:rPr>
                <w:rFonts w:ascii="Times New Roman" w:hAnsi="Times New Roman"/>
                <w:color w:val="000000"/>
                <w:kern w:val="0"/>
                <w:szCs w:val="21"/>
              </w:rPr>
              <w:t>(584)/</w:t>
            </w:r>
            <w:proofErr w:type="gramStart"/>
            <w:r w:rsidRPr="00944C02"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  <w:t>I</w:t>
            </w:r>
            <w:r w:rsidRPr="00B80AE8">
              <w:rPr>
                <w:rFonts w:ascii="Times New Roman" w:hAnsi="Times New Roman"/>
                <w:color w:val="000000"/>
                <w:kern w:val="0"/>
                <w:szCs w:val="21"/>
              </w:rPr>
              <w:t>(</w:t>
            </w:r>
            <w:proofErr w:type="gramEnd"/>
            <w:r w:rsidRPr="00B80AE8">
              <w:rPr>
                <w:rFonts w:ascii="Times New Roman" w:hAnsi="Times New Roman"/>
                <w:color w:val="000000"/>
                <w:kern w:val="0"/>
                <w:szCs w:val="21"/>
              </w:rPr>
              <w:t>467)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vertAlign w:val="superscript"/>
              </w:rPr>
              <w:t>b</w:t>
            </w:r>
          </w:p>
        </w:tc>
      </w:tr>
      <w:tr w:rsidR="009D7B4B" w:rsidRPr="00657B91" w14:paraId="5443A154" w14:textId="77777777" w:rsidTr="009D7B4B">
        <w:trPr>
          <w:trHeight w:val="20"/>
          <w:jc w:val="center"/>
        </w:trPr>
        <w:tc>
          <w:tcPr>
            <w:tcW w:w="939" w:type="pct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728F220" w14:textId="77777777" w:rsidR="009D7B4B" w:rsidRPr="00657B91" w:rsidRDefault="00D66A20" w:rsidP="009D7B4B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d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Ce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</w:t>
            </w:r>
          </w:p>
        </w:tc>
        <w:tc>
          <w:tcPr>
            <w:tcW w:w="1409" w:type="pct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8DD8F9D" w14:textId="2B6C45DB" w:rsidR="00D66A20" w:rsidRPr="00B31377" w:rsidRDefault="00D66A20" w:rsidP="00D66A20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B31377">
              <w:rPr>
                <w:rFonts w:ascii="Times New Roman" w:hAnsi="Times New Roman"/>
                <w:color w:val="000000"/>
                <w:sz w:val="18"/>
                <w:szCs w:val="18"/>
              </w:rPr>
              <w:t>467</w:t>
            </w:r>
            <w:r w:rsidR="00B3137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59" w:type="pct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6DB59A6" w14:textId="73C0AFA8" w:rsidR="00D66A20" w:rsidRPr="00B31377" w:rsidRDefault="00D66A20" w:rsidP="00D66A20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B31377"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Pr="00B31377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86</w:t>
            </w:r>
            <w:r w:rsidR="00B31377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293" w:type="pct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80AE016" w14:textId="77777777" w:rsidR="00D66A20" w:rsidRPr="008A2A1A" w:rsidRDefault="00D66A20" w:rsidP="008A2A1A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8A2A1A"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0.</w:t>
            </w:r>
            <w:r w:rsidR="00BE09F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14</w:t>
            </w:r>
          </w:p>
        </w:tc>
      </w:tr>
      <w:tr w:rsidR="009D7B4B" w:rsidRPr="00657B91" w14:paraId="59CBC078" w14:textId="77777777" w:rsidTr="009D7B4B">
        <w:trPr>
          <w:trHeight w:val="20"/>
          <w:jc w:val="center"/>
        </w:trPr>
        <w:tc>
          <w:tcPr>
            <w:tcW w:w="93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190FEBD" w14:textId="77777777" w:rsidR="00D66A20" w:rsidRPr="00657B91" w:rsidRDefault="00D66A20" w:rsidP="00D66A20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d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Ce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5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</w:t>
            </w:r>
          </w:p>
        </w:tc>
        <w:tc>
          <w:tcPr>
            <w:tcW w:w="14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896FB9" w14:textId="421FBCB6" w:rsidR="00D66A20" w:rsidRPr="00B31377" w:rsidRDefault="00D66A20" w:rsidP="00D66A20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B31377">
              <w:rPr>
                <w:rFonts w:ascii="Times New Roman" w:eastAsia="等线" w:hAnsi="Times New Roman"/>
                <w:sz w:val="18"/>
                <w:szCs w:val="18"/>
              </w:rPr>
              <w:t>468</w:t>
            </w:r>
            <w:r w:rsidR="00B31377">
              <w:rPr>
                <w:rFonts w:ascii="Times New Roman" w:eastAsia="等线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35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900EF6" w14:textId="5697758C" w:rsidR="00D66A20" w:rsidRPr="00B31377" w:rsidRDefault="00D66A20" w:rsidP="00D66A20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B31377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583</w:t>
            </w:r>
            <w:r w:rsidR="00B31377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9AA57F" w14:textId="77777777" w:rsidR="00D66A20" w:rsidRPr="008A2A1A" w:rsidRDefault="00D66A20" w:rsidP="008A2A1A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8A2A1A"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0.</w:t>
            </w:r>
            <w:r w:rsidR="00BE09F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27</w:t>
            </w:r>
          </w:p>
        </w:tc>
      </w:tr>
      <w:tr w:rsidR="009D7B4B" w:rsidRPr="00657B91" w14:paraId="0FCC2458" w14:textId="77777777" w:rsidTr="009D7B4B">
        <w:trPr>
          <w:trHeight w:val="20"/>
          <w:jc w:val="center"/>
        </w:trPr>
        <w:tc>
          <w:tcPr>
            <w:tcW w:w="93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8A3926F" w14:textId="77777777" w:rsidR="00D66A20" w:rsidRPr="00657B91" w:rsidRDefault="00D66A20" w:rsidP="00D66A20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d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Ce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7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</w:t>
            </w:r>
          </w:p>
        </w:tc>
        <w:tc>
          <w:tcPr>
            <w:tcW w:w="14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6359A2C" w14:textId="0B855720" w:rsidR="00D66A20" w:rsidRPr="00B31377" w:rsidRDefault="00D66A20" w:rsidP="00D66A20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B31377">
              <w:rPr>
                <w:rFonts w:ascii="Times New Roman" w:hAnsi="Times New Roman"/>
                <w:color w:val="000000"/>
                <w:sz w:val="18"/>
                <w:szCs w:val="18"/>
              </w:rPr>
              <w:t>466</w:t>
            </w:r>
            <w:r w:rsidR="00B3137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5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168488D" w14:textId="156C233F" w:rsidR="00D66A20" w:rsidRPr="00B31377" w:rsidRDefault="00D66A20" w:rsidP="00D66A20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B31377"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Pr="00B31377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84</w:t>
            </w:r>
            <w:r w:rsidR="00B31377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8B41666" w14:textId="77777777" w:rsidR="00D66A20" w:rsidRPr="008A2A1A" w:rsidRDefault="00D66A20" w:rsidP="008A2A1A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8A2A1A"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0.0</w:t>
            </w:r>
            <w:r w:rsidR="00FF5B3C" w:rsidRPr="008A2A1A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8</w:t>
            </w:r>
          </w:p>
        </w:tc>
      </w:tr>
      <w:tr w:rsidR="009D7B4B" w:rsidRPr="00657B91" w14:paraId="68849AB4" w14:textId="77777777" w:rsidTr="009D7B4B">
        <w:trPr>
          <w:trHeight w:val="20"/>
          <w:jc w:val="center"/>
        </w:trPr>
        <w:tc>
          <w:tcPr>
            <w:tcW w:w="939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59AFCEB" w14:textId="77777777" w:rsidR="00D66A20" w:rsidRPr="00657B91" w:rsidRDefault="00D66A20" w:rsidP="00D66A20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d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Ce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9</w:t>
            </w:r>
            <w:r w:rsidRPr="00657B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</w:t>
            </w:r>
          </w:p>
        </w:tc>
        <w:tc>
          <w:tcPr>
            <w:tcW w:w="1409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5E578A5" w14:textId="7090D956" w:rsidR="00D66A20" w:rsidRPr="00B31377" w:rsidRDefault="00D66A20" w:rsidP="00D66A20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B31377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464</w:t>
            </w:r>
            <w:r w:rsidR="00B31377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359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F523167" w14:textId="7FEEB3F2" w:rsidR="00D66A20" w:rsidRPr="00B31377" w:rsidRDefault="00D66A20" w:rsidP="00D66A20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B31377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580</w:t>
            </w:r>
            <w:r w:rsidR="00B31377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293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F3DFFA1" w14:textId="77777777" w:rsidR="00D66A20" w:rsidRPr="008A2A1A" w:rsidRDefault="00D66A20" w:rsidP="008A2A1A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8A2A1A"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0.07</w:t>
            </w:r>
          </w:p>
        </w:tc>
      </w:tr>
    </w:tbl>
    <w:p w14:paraId="422FD5B7" w14:textId="77777777" w:rsidR="00A23063" w:rsidRPr="00886D06" w:rsidRDefault="00A23063" w:rsidP="00A23063">
      <w:pPr>
        <w:rPr>
          <w:rFonts w:ascii="Times New Roman" w:eastAsia="等线" w:hAnsi="Times New Roman"/>
          <w:sz w:val="16"/>
          <w:szCs w:val="16"/>
        </w:rPr>
      </w:pPr>
      <w:proofErr w:type="spellStart"/>
      <w:r w:rsidRPr="00886D06">
        <w:rPr>
          <w:rFonts w:ascii="Times New Roman" w:eastAsia="等线" w:hAnsi="Times New Roman"/>
          <w:sz w:val="16"/>
          <w:szCs w:val="16"/>
          <w:vertAlign w:val="superscript"/>
        </w:rPr>
        <w:t>a</w:t>
      </w:r>
      <w:proofErr w:type="spellEnd"/>
      <w:r w:rsidRPr="00886D06">
        <w:rPr>
          <w:rFonts w:ascii="Times New Roman" w:eastAsia="等线" w:hAnsi="Times New Roman"/>
          <w:sz w:val="16"/>
          <w:szCs w:val="16"/>
          <w:vertAlign w:val="superscript"/>
        </w:rPr>
        <w:t xml:space="preserve"> </w:t>
      </w:r>
      <w:proofErr w:type="gramStart"/>
      <w:r w:rsidR="006966DA" w:rsidRPr="006966DA">
        <w:rPr>
          <w:rFonts w:ascii="Times New Roman" w:eastAsia="等线" w:hAnsi="Times New Roman"/>
          <w:sz w:val="16"/>
          <w:szCs w:val="16"/>
        </w:rPr>
        <w:t>The</w:t>
      </w:r>
      <w:proofErr w:type="gramEnd"/>
      <w:r w:rsidR="006966DA" w:rsidRPr="006966DA">
        <w:rPr>
          <w:rFonts w:ascii="Times New Roman" w:eastAsia="等线" w:hAnsi="Times New Roman"/>
          <w:sz w:val="16"/>
          <w:szCs w:val="16"/>
        </w:rPr>
        <w:t xml:space="preserve"> temperature of the corresponding peak</w:t>
      </w:r>
      <w:r w:rsidRPr="00886D06">
        <w:rPr>
          <w:rFonts w:ascii="Times New Roman" w:eastAsia="等线" w:hAnsi="Times New Roman"/>
          <w:sz w:val="16"/>
          <w:szCs w:val="16"/>
        </w:rPr>
        <w:t>.</w:t>
      </w:r>
    </w:p>
    <w:p w14:paraId="40269DA7" w14:textId="77777777" w:rsidR="00A23063" w:rsidRPr="00A23063" w:rsidRDefault="00A23063" w:rsidP="00A23063">
      <w:pPr>
        <w:rPr>
          <w:rFonts w:ascii="Times New Roman" w:eastAsia="等线" w:hAnsi="Times New Roman"/>
          <w:sz w:val="16"/>
          <w:szCs w:val="16"/>
        </w:rPr>
      </w:pPr>
      <w:r w:rsidRPr="00886D06">
        <w:rPr>
          <w:rFonts w:ascii="Times New Roman" w:eastAsia="等线" w:hAnsi="Times New Roman"/>
          <w:sz w:val="16"/>
          <w:szCs w:val="16"/>
          <w:vertAlign w:val="superscript"/>
        </w:rPr>
        <w:t xml:space="preserve">b </w:t>
      </w:r>
      <w:r w:rsidRPr="00886D06">
        <w:rPr>
          <w:rFonts w:ascii="Times New Roman" w:eastAsia="等线" w:hAnsi="Times New Roman"/>
          <w:sz w:val="16"/>
          <w:szCs w:val="16"/>
        </w:rPr>
        <w:t xml:space="preserve">Determined from relative peak area of </w:t>
      </w:r>
      <w:r w:rsidR="006966DA">
        <w:rPr>
          <w:rFonts w:ascii="Times New Roman" w:eastAsia="等线" w:hAnsi="Times New Roman"/>
          <w:sz w:val="16"/>
          <w:szCs w:val="16"/>
        </w:rPr>
        <w:t>Raman</w:t>
      </w:r>
      <w:r w:rsidRPr="00886D06">
        <w:rPr>
          <w:rFonts w:ascii="Times New Roman" w:eastAsia="等线" w:hAnsi="Times New Roman"/>
          <w:sz w:val="16"/>
          <w:szCs w:val="16"/>
        </w:rPr>
        <w:t xml:space="preserve"> results.</w:t>
      </w:r>
    </w:p>
    <w:p w14:paraId="247AF725" w14:textId="037A46ED" w:rsidR="004C78FF" w:rsidRPr="00ED11D6" w:rsidRDefault="004C78FF" w:rsidP="004C78FF">
      <w:pPr>
        <w:spacing w:line="480" w:lineRule="auto"/>
        <w:jc w:val="center"/>
        <w:rPr>
          <w:rFonts w:ascii="Times New Roman" w:hAnsi="Times New Roman"/>
          <w:szCs w:val="21"/>
        </w:rPr>
      </w:pPr>
      <w:r w:rsidRPr="00ED11D6">
        <w:rPr>
          <w:rFonts w:ascii="Times New Roman" w:hAnsi="Times New Roman"/>
          <w:szCs w:val="21"/>
        </w:rPr>
        <w:t xml:space="preserve">Table </w:t>
      </w:r>
      <w:r w:rsidRPr="00ED11D6">
        <w:rPr>
          <w:rFonts w:ascii="Times New Roman" w:hAnsi="Times New Roman" w:hint="eastAsia"/>
          <w:szCs w:val="21"/>
        </w:rPr>
        <w:t>S</w:t>
      </w:r>
      <w:r w:rsidR="00A23063">
        <w:rPr>
          <w:rFonts w:ascii="Times New Roman" w:hAnsi="Times New Roman"/>
          <w:szCs w:val="21"/>
        </w:rPr>
        <w:t>4</w:t>
      </w:r>
      <w:r w:rsidRPr="00ED11D6">
        <w:rPr>
          <w:rFonts w:ascii="Times New Roman" w:hAnsi="Times New Roman"/>
          <w:szCs w:val="21"/>
        </w:rPr>
        <w:t xml:space="preserve"> </w:t>
      </w:r>
      <w:r w:rsidR="00291836" w:rsidRPr="00291836">
        <w:rPr>
          <w:rFonts w:ascii="Times New Roman" w:hAnsi="Times New Roman"/>
          <w:szCs w:val="21"/>
        </w:rPr>
        <w:t>O 1s</w:t>
      </w:r>
      <w:r w:rsidR="00291836" w:rsidRPr="00291836">
        <w:rPr>
          <w:rFonts w:ascii="Times New Roman" w:hAnsi="Times New Roman" w:hint="eastAsia"/>
          <w:szCs w:val="21"/>
        </w:rPr>
        <w:t xml:space="preserve"> </w:t>
      </w:r>
      <w:r w:rsidRPr="00ED11D6">
        <w:rPr>
          <w:rFonts w:ascii="Times New Roman" w:hAnsi="Times New Roman" w:hint="eastAsia"/>
          <w:szCs w:val="21"/>
        </w:rPr>
        <w:t>data of</w:t>
      </w:r>
      <w:r w:rsidRPr="00ED11D6">
        <w:rPr>
          <w:rFonts w:ascii="Times New Roman" w:hAnsi="Times New Roman"/>
          <w:szCs w:val="21"/>
        </w:rPr>
        <w:t xml:space="preserve"> the </w:t>
      </w:r>
      <w:r w:rsidR="00A23063">
        <w:rPr>
          <w:rFonts w:ascii="Times New Roman" w:hAnsi="Times New Roman"/>
          <w:szCs w:val="21"/>
        </w:rPr>
        <w:t>Pd</w:t>
      </w:r>
      <w:r w:rsidRPr="00ED11D6">
        <w:rPr>
          <w:rFonts w:ascii="Times New Roman" w:hAnsi="Times New Roman"/>
          <w:szCs w:val="21"/>
        </w:rPr>
        <w:t>/</w:t>
      </w:r>
      <w:r w:rsidR="00A23063">
        <w:rPr>
          <w:rFonts w:ascii="Times New Roman" w:hAnsi="Times New Roman"/>
          <w:szCs w:val="21"/>
        </w:rPr>
        <w:t>Ce</w:t>
      </w:r>
      <w:r w:rsidRPr="00ED11D6">
        <w:rPr>
          <w:rFonts w:ascii="Times New Roman" w:hAnsi="Times New Roman"/>
          <w:szCs w:val="21"/>
        </w:rPr>
        <w:t>O</w:t>
      </w:r>
      <w:r w:rsidRPr="00ED11D6">
        <w:rPr>
          <w:rFonts w:ascii="Times New Roman" w:hAnsi="Times New Roman"/>
          <w:szCs w:val="21"/>
          <w:vertAlign w:val="subscript"/>
        </w:rPr>
        <w:t>2</w:t>
      </w:r>
      <w:r w:rsidRPr="00ED11D6">
        <w:rPr>
          <w:rFonts w:ascii="Times New Roman" w:hAnsi="Times New Roman"/>
          <w:szCs w:val="21"/>
        </w:rPr>
        <w:t>-</w:t>
      </w:r>
      <w:r w:rsidRPr="00944C02">
        <w:rPr>
          <w:rFonts w:ascii="Times New Roman" w:hAnsi="Times New Roman"/>
          <w:i/>
          <w:iCs/>
          <w:szCs w:val="21"/>
        </w:rPr>
        <w:t>x</w:t>
      </w:r>
      <w:r w:rsidRPr="00ED11D6">
        <w:rPr>
          <w:rFonts w:ascii="Times New Roman" w:hAnsi="Times New Roman"/>
          <w:szCs w:val="21"/>
        </w:rPr>
        <w:t xml:space="preserve"> </w:t>
      </w:r>
      <w:r w:rsidRPr="00ED11D6">
        <w:rPr>
          <w:rFonts w:ascii="Times New Roman" w:hAnsi="Times New Roman"/>
        </w:rPr>
        <w:t>catalysts</w:t>
      </w:r>
    </w:p>
    <w:tbl>
      <w:tblPr>
        <w:tblW w:w="5000" w:type="pct"/>
        <w:tblInd w:w="-147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6"/>
        <w:gridCol w:w="1156"/>
        <w:gridCol w:w="1319"/>
        <w:gridCol w:w="1154"/>
        <w:gridCol w:w="1159"/>
        <w:gridCol w:w="1156"/>
        <w:gridCol w:w="1642"/>
      </w:tblGrid>
      <w:tr w:rsidR="004C78FF" w:rsidRPr="00657B91" w14:paraId="17B12B68" w14:textId="77777777" w:rsidTr="00A93335">
        <w:trPr>
          <w:trHeight w:val="562"/>
        </w:trPr>
        <w:tc>
          <w:tcPr>
            <w:tcW w:w="819" w:type="pct"/>
            <w:vMerge w:val="restart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C681A5D" w14:textId="77777777" w:rsidR="004C78FF" w:rsidRPr="00657B91" w:rsidRDefault="003441BC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C</w:t>
            </w:r>
            <w:r w:rsidR="004C78FF" w:rsidRPr="00657B91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atalyst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</w:rPr>
              <w:t>s</w:t>
            </w:r>
          </w:p>
        </w:tc>
        <w:tc>
          <w:tcPr>
            <w:tcW w:w="1364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C8260B" w14:textId="77777777" w:rsidR="004C78FF" w:rsidRPr="00657B91" w:rsidRDefault="004C78FF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O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  <w:vertAlign w:val="subscript"/>
              </w:rPr>
              <w:t>Ⅰ</w:t>
            </w:r>
          </w:p>
        </w:tc>
        <w:tc>
          <w:tcPr>
            <w:tcW w:w="1275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68600A" w14:textId="77777777" w:rsidR="004C78FF" w:rsidRPr="00657B91" w:rsidRDefault="004C78FF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O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  <w:vertAlign w:val="subscript"/>
              </w:rPr>
              <w:t>Ⅱ</w:t>
            </w:r>
            <w:proofErr w:type="spellEnd"/>
          </w:p>
        </w:tc>
        <w:tc>
          <w:tcPr>
            <w:tcW w:w="1542" w:type="pct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395CFD" w14:textId="77777777" w:rsidR="004C78FF" w:rsidRPr="00657B91" w:rsidRDefault="004C78FF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O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  <w:vertAlign w:val="subscript"/>
              </w:rPr>
              <w:t>Ⅲ</w:t>
            </w:r>
            <w:proofErr w:type="spellEnd"/>
          </w:p>
        </w:tc>
      </w:tr>
      <w:tr w:rsidR="004C78FF" w:rsidRPr="00657B91" w14:paraId="1C5A022F" w14:textId="77777777" w:rsidTr="00A93335">
        <w:trPr>
          <w:trHeight w:val="562"/>
        </w:trPr>
        <w:tc>
          <w:tcPr>
            <w:tcW w:w="819" w:type="pct"/>
            <w:vMerge/>
            <w:tcBorders>
              <w:top w:val="nil"/>
              <w:bottom w:val="single" w:sz="12" w:space="0" w:color="auto"/>
            </w:tcBorders>
            <w:vAlign w:val="center"/>
            <w:hideMark/>
          </w:tcPr>
          <w:p w14:paraId="02DAF1ED" w14:textId="77777777" w:rsidR="004C78FF" w:rsidRPr="00657B91" w:rsidRDefault="004C78FF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7FCCF8" w14:textId="53622460" w:rsidR="004C78FF" w:rsidRPr="00657B91" w:rsidRDefault="004C78FF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B.E.</w:t>
            </w:r>
            <w:r w:rsidR="00D339A7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(eV)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2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5E6FE97" w14:textId="26279573" w:rsidR="004C78FF" w:rsidRPr="00657B91" w:rsidRDefault="004C78FF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Content</w:t>
            </w:r>
            <w:r w:rsidR="004864C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(</w:t>
            </w:r>
            <w:proofErr w:type="gramStart"/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%)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  <w:vertAlign w:val="superscript"/>
              </w:rPr>
              <w:t>b</w:t>
            </w:r>
            <w:proofErr w:type="gramEnd"/>
          </w:p>
        </w:tc>
        <w:tc>
          <w:tcPr>
            <w:tcW w:w="63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C1D60D" w14:textId="771A5C40" w:rsidR="004C78FF" w:rsidRPr="00657B91" w:rsidRDefault="004C78FF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B.E.</w:t>
            </w:r>
            <w:r w:rsidR="00D339A7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(eV)</w:t>
            </w:r>
          </w:p>
        </w:tc>
        <w:tc>
          <w:tcPr>
            <w:tcW w:w="63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C3D797B" w14:textId="2E0237E8" w:rsidR="004C78FF" w:rsidRPr="00657B91" w:rsidRDefault="004C78FF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Content</w:t>
            </w:r>
            <w:r w:rsidR="004864C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(%)</w:t>
            </w:r>
          </w:p>
        </w:tc>
        <w:tc>
          <w:tcPr>
            <w:tcW w:w="63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6A2579" w14:textId="4951FA3C" w:rsidR="004C78FF" w:rsidRPr="00657B91" w:rsidRDefault="004C78FF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B.E.</w:t>
            </w:r>
            <w:r w:rsidR="00D339A7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(eV)</w:t>
            </w:r>
          </w:p>
        </w:tc>
        <w:tc>
          <w:tcPr>
            <w:tcW w:w="90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2C58DE" w14:textId="579D3245" w:rsidR="004C78FF" w:rsidRPr="00657B91" w:rsidRDefault="004C78FF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Content</w:t>
            </w:r>
            <w:r w:rsidR="004864C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(%)</w:t>
            </w:r>
          </w:p>
        </w:tc>
      </w:tr>
      <w:tr w:rsidR="004C78FF" w:rsidRPr="00657B91" w14:paraId="6FCA1DD3" w14:textId="77777777" w:rsidTr="00A93335">
        <w:trPr>
          <w:trHeight w:val="562"/>
        </w:trPr>
        <w:tc>
          <w:tcPr>
            <w:tcW w:w="819" w:type="pct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4128E21" w14:textId="77777777" w:rsidR="004C78FF" w:rsidRPr="00657B91" w:rsidRDefault="003441BC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Pd/CeO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3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00</w:t>
            </w:r>
          </w:p>
        </w:tc>
        <w:tc>
          <w:tcPr>
            <w:tcW w:w="637" w:type="pct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6E365A7" w14:textId="77777777" w:rsidR="004C78FF" w:rsidRPr="00657B91" w:rsidRDefault="003441BC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529.</w:t>
            </w: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27" w:type="pct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2CBF6D18" w14:textId="04FF96E4" w:rsidR="004C78FF" w:rsidRPr="00657B91" w:rsidRDefault="00E9009C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67.8</w:t>
            </w:r>
          </w:p>
        </w:tc>
        <w:tc>
          <w:tcPr>
            <w:tcW w:w="636" w:type="pct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6C8F8C0" w14:textId="77777777" w:rsidR="004C78FF" w:rsidRPr="00657B91" w:rsidRDefault="004C78FF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531.1</w:t>
            </w:r>
          </w:p>
        </w:tc>
        <w:tc>
          <w:tcPr>
            <w:tcW w:w="639" w:type="pct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26FBBF15" w14:textId="5C4C636C" w:rsidR="004C78FF" w:rsidRPr="00657B91" w:rsidRDefault="004C78FF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2</w:t>
            </w:r>
            <w:r w:rsidR="00E9009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3.2</w:t>
            </w:r>
          </w:p>
        </w:tc>
        <w:tc>
          <w:tcPr>
            <w:tcW w:w="637" w:type="pct"/>
            <w:tcBorders>
              <w:top w:val="single" w:sz="12" w:space="0" w:color="auto"/>
              <w:bottom w:val="nil"/>
            </w:tcBorders>
            <w:vAlign w:val="center"/>
          </w:tcPr>
          <w:p w14:paraId="22DE6099" w14:textId="77777777" w:rsidR="004C78FF" w:rsidRPr="00657B91" w:rsidRDefault="00E9009C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532.6</w:t>
            </w:r>
          </w:p>
        </w:tc>
        <w:tc>
          <w:tcPr>
            <w:tcW w:w="905" w:type="pct"/>
            <w:tcBorders>
              <w:top w:val="single" w:sz="12" w:space="0" w:color="auto"/>
              <w:bottom w:val="nil"/>
            </w:tcBorders>
            <w:vAlign w:val="center"/>
          </w:tcPr>
          <w:p w14:paraId="482C8A80" w14:textId="798F01B8" w:rsidR="004C78FF" w:rsidRPr="00657B91" w:rsidRDefault="00E9009C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9.0</w:t>
            </w:r>
          </w:p>
        </w:tc>
      </w:tr>
      <w:tr w:rsidR="004C78FF" w:rsidRPr="00657B91" w14:paraId="27A584EE" w14:textId="77777777" w:rsidTr="00A93335">
        <w:trPr>
          <w:trHeight w:val="562"/>
        </w:trPr>
        <w:tc>
          <w:tcPr>
            <w:tcW w:w="81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E712E0" w14:textId="77777777" w:rsidR="004C78FF" w:rsidRPr="00657B91" w:rsidRDefault="003441BC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Pd/CeO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-500</w:t>
            </w:r>
          </w:p>
        </w:tc>
        <w:tc>
          <w:tcPr>
            <w:tcW w:w="63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CBF284" w14:textId="77777777" w:rsidR="004C78FF" w:rsidRPr="00657B91" w:rsidRDefault="004C78FF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5</w:t>
            </w:r>
            <w:r w:rsidR="00E9009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29.2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923954F" w14:textId="7E41E7BA" w:rsidR="004C78FF" w:rsidRPr="00657B91" w:rsidRDefault="004C78FF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6</w:t>
            </w:r>
            <w:r w:rsidR="00E9009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4.7</w:t>
            </w:r>
          </w:p>
        </w:tc>
        <w:tc>
          <w:tcPr>
            <w:tcW w:w="63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23CBFE" w14:textId="77777777" w:rsidR="004C78FF" w:rsidRPr="00657B91" w:rsidRDefault="004C78FF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531.</w:t>
            </w:r>
            <w:r w:rsidR="00E9009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3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955B65F" w14:textId="4163BC63" w:rsidR="004C78FF" w:rsidRPr="00657B91" w:rsidRDefault="00E9009C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28.0</w:t>
            </w:r>
          </w:p>
        </w:tc>
        <w:tc>
          <w:tcPr>
            <w:tcW w:w="637" w:type="pct"/>
            <w:tcBorders>
              <w:top w:val="nil"/>
              <w:bottom w:val="nil"/>
            </w:tcBorders>
            <w:vAlign w:val="center"/>
          </w:tcPr>
          <w:p w14:paraId="68425850" w14:textId="77777777" w:rsidR="004C78FF" w:rsidRPr="00657B91" w:rsidRDefault="00E9009C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32.5</w:t>
            </w:r>
          </w:p>
        </w:tc>
        <w:tc>
          <w:tcPr>
            <w:tcW w:w="905" w:type="pct"/>
            <w:tcBorders>
              <w:top w:val="nil"/>
              <w:bottom w:val="nil"/>
            </w:tcBorders>
            <w:vAlign w:val="center"/>
          </w:tcPr>
          <w:p w14:paraId="5442F45D" w14:textId="2A3EF882" w:rsidR="004C78FF" w:rsidRPr="00657B91" w:rsidRDefault="00E9009C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7.3</w:t>
            </w:r>
          </w:p>
        </w:tc>
      </w:tr>
      <w:tr w:rsidR="004C78FF" w:rsidRPr="00657B91" w14:paraId="0DAFB88C" w14:textId="77777777" w:rsidTr="00A93335">
        <w:trPr>
          <w:trHeight w:val="562"/>
        </w:trPr>
        <w:tc>
          <w:tcPr>
            <w:tcW w:w="81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3E95C94" w14:textId="77777777" w:rsidR="004C78FF" w:rsidRPr="00657B91" w:rsidRDefault="003441BC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Pd/CeO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7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00</w:t>
            </w:r>
          </w:p>
        </w:tc>
        <w:tc>
          <w:tcPr>
            <w:tcW w:w="63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A91637E" w14:textId="77777777" w:rsidR="004C78FF" w:rsidRPr="00657B91" w:rsidRDefault="004C78FF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eastAsia="等线" w:hAnsi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="00E9009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29.2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A2CEC9" w14:textId="4CD06533" w:rsidR="004C78FF" w:rsidRPr="00657B91" w:rsidRDefault="00E9009C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65.7</w:t>
            </w:r>
          </w:p>
        </w:tc>
        <w:tc>
          <w:tcPr>
            <w:tcW w:w="63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EE3D228" w14:textId="77777777" w:rsidR="004C78FF" w:rsidRPr="00657B91" w:rsidRDefault="004C78FF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eastAsia="等线" w:hAnsi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31.</w:t>
            </w:r>
            <w:r w:rsidR="00E9009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3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0219E8" w14:textId="71C7246D" w:rsidR="004C78FF" w:rsidRPr="00657B91" w:rsidRDefault="00E9009C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25.4</w:t>
            </w:r>
          </w:p>
        </w:tc>
        <w:tc>
          <w:tcPr>
            <w:tcW w:w="637" w:type="pct"/>
            <w:tcBorders>
              <w:top w:val="nil"/>
              <w:bottom w:val="nil"/>
            </w:tcBorders>
            <w:vAlign w:val="center"/>
          </w:tcPr>
          <w:p w14:paraId="5CA896CC" w14:textId="77777777" w:rsidR="004C78FF" w:rsidRPr="00657B91" w:rsidRDefault="004C78FF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532.</w:t>
            </w:r>
            <w:r w:rsidR="00E9009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905" w:type="pct"/>
            <w:tcBorders>
              <w:top w:val="nil"/>
              <w:bottom w:val="nil"/>
            </w:tcBorders>
            <w:vAlign w:val="center"/>
          </w:tcPr>
          <w:p w14:paraId="4AADEED2" w14:textId="7FCD4DB3" w:rsidR="004C78FF" w:rsidRPr="00657B91" w:rsidRDefault="00E9009C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8.9</w:t>
            </w:r>
          </w:p>
        </w:tc>
      </w:tr>
      <w:tr w:rsidR="004C78FF" w:rsidRPr="00657B91" w14:paraId="2171C33B" w14:textId="77777777" w:rsidTr="00A93335">
        <w:trPr>
          <w:trHeight w:val="562"/>
        </w:trPr>
        <w:tc>
          <w:tcPr>
            <w:tcW w:w="819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9478690" w14:textId="77777777" w:rsidR="004C78FF" w:rsidRPr="00657B91" w:rsidRDefault="003441BC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Pd/CeO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9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00</w:t>
            </w:r>
          </w:p>
        </w:tc>
        <w:tc>
          <w:tcPr>
            <w:tcW w:w="637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8020287" w14:textId="77777777" w:rsidR="004C78FF" w:rsidRPr="00657B91" w:rsidRDefault="004C78FF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eastAsia="等线" w:hAnsi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="00E9009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29.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27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4027C212" w14:textId="022ABFA5" w:rsidR="004C78FF" w:rsidRPr="00657B91" w:rsidRDefault="004C78FF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eastAsia="等线" w:hAnsi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="00E9009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0.8</w:t>
            </w:r>
          </w:p>
        </w:tc>
        <w:tc>
          <w:tcPr>
            <w:tcW w:w="636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04CFBE3" w14:textId="77777777" w:rsidR="004C78FF" w:rsidRPr="00657B91" w:rsidRDefault="004C78FF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eastAsia="等线" w:hAnsi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31.</w:t>
            </w:r>
            <w:r w:rsidR="00E9009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639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34681B04" w14:textId="3D06DAE8" w:rsidR="004C78FF" w:rsidRPr="00657B91" w:rsidRDefault="004C78FF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eastAsia="等线" w:hAnsi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2.4</w:t>
            </w:r>
          </w:p>
        </w:tc>
        <w:tc>
          <w:tcPr>
            <w:tcW w:w="637" w:type="pct"/>
            <w:tcBorders>
              <w:top w:val="nil"/>
              <w:bottom w:val="single" w:sz="12" w:space="0" w:color="auto"/>
            </w:tcBorders>
            <w:vAlign w:val="center"/>
          </w:tcPr>
          <w:p w14:paraId="18E14358" w14:textId="77777777" w:rsidR="004C78FF" w:rsidRPr="00657B91" w:rsidRDefault="004C78FF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53</w:t>
            </w:r>
            <w:r w:rsidR="00E9009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3.3</w:t>
            </w:r>
          </w:p>
        </w:tc>
        <w:tc>
          <w:tcPr>
            <w:tcW w:w="905" w:type="pct"/>
            <w:tcBorders>
              <w:top w:val="nil"/>
              <w:bottom w:val="single" w:sz="12" w:space="0" w:color="auto"/>
            </w:tcBorders>
            <w:vAlign w:val="center"/>
          </w:tcPr>
          <w:p w14:paraId="14E1471C" w14:textId="4B08D870" w:rsidR="004C78FF" w:rsidRPr="00657B91" w:rsidRDefault="004C78FF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eastAsia="等线" w:hAnsi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="00E9009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6.8</w:t>
            </w:r>
          </w:p>
        </w:tc>
      </w:tr>
    </w:tbl>
    <w:p w14:paraId="245B81E8" w14:textId="77777777" w:rsidR="004C78FF" w:rsidRPr="00886D06" w:rsidRDefault="004C78FF" w:rsidP="004C78FF">
      <w:pPr>
        <w:rPr>
          <w:rFonts w:ascii="Times New Roman" w:eastAsia="等线" w:hAnsi="Times New Roman"/>
          <w:sz w:val="16"/>
          <w:szCs w:val="16"/>
        </w:rPr>
      </w:pPr>
      <w:r w:rsidRPr="00886D06">
        <w:rPr>
          <w:rFonts w:ascii="Times New Roman" w:eastAsia="等线" w:hAnsi="Times New Roman"/>
          <w:sz w:val="16"/>
          <w:szCs w:val="16"/>
          <w:vertAlign w:val="superscript"/>
        </w:rPr>
        <w:t xml:space="preserve">a </w:t>
      </w:r>
      <w:r w:rsidRPr="00886D06">
        <w:rPr>
          <w:rFonts w:ascii="Times New Roman" w:eastAsia="等线" w:hAnsi="Times New Roman"/>
          <w:sz w:val="16"/>
          <w:szCs w:val="16"/>
        </w:rPr>
        <w:t>Binding energy for O 1s.</w:t>
      </w:r>
    </w:p>
    <w:p w14:paraId="65936218" w14:textId="77777777" w:rsidR="004C78FF" w:rsidRDefault="004C78FF" w:rsidP="004C78FF">
      <w:pPr>
        <w:rPr>
          <w:rFonts w:ascii="Times New Roman" w:eastAsia="等线" w:hAnsi="Times New Roman"/>
          <w:sz w:val="16"/>
          <w:szCs w:val="16"/>
        </w:rPr>
      </w:pPr>
      <w:r w:rsidRPr="00886D06">
        <w:rPr>
          <w:rFonts w:ascii="Times New Roman" w:eastAsia="等线" w:hAnsi="Times New Roman"/>
          <w:sz w:val="16"/>
          <w:szCs w:val="16"/>
          <w:vertAlign w:val="superscript"/>
        </w:rPr>
        <w:t xml:space="preserve">b </w:t>
      </w:r>
      <w:r w:rsidRPr="00886D06">
        <w:rPr>
          <w:rFonts w:ascii="Times New Roman" w:eastAsia="等线" w:hAnsi="Times New Roman"/>
          <w:sz w:val="16"/>
          <w:szCs w:val="16"/>
        </w:rPr>
        <w:t>Determined from relative peak area of fitted XPS results.</w:t>
      </w:r>
    </w:p>
    <w:p w14:paraId="62271120" w14:textId="2D642F95" w:rsidR="00291836" w:rsidRPr="00291836" w:rsidRDefault="00291836" w:rsidP="00291836">
      <w:pPr>
        <w:spacing w:line="480" w:lineRule="auto"/>
        <w:jc w:val="center"/>
        <w:rPr>
          <w:rFonts w:ascii="Times New Roman" w:hAnsi="Times New Roman"/>
          <w:szCs w:val="21"/>
        </w:rPr>
      </w:pPr>
      <w:r w:rsidRPr="00ED11D6">
        <w:rPr>
          <w:rFonts w:ascii="Times New Roman" w:hAnsi="Times New Roman"/>
          <w:szCs w:val="21"/>
        </w:rPr>
        <w:lastRenderedPageBreak/>
        <w:t xml:space="preserve">Table </w:t>
      </w:r>
      <w:r w:rsidRPr="00ED11D6">
        <w:rPr>
          <w:rFonts w:ascii="Times New Roman" w:hAnsi="Times New Roman" w:hint="eastAsia"/>
          <w:szCs w:val="21"/>
        </w:rPr>
        <w:t>S</w:t>
      </w:r>
      <w:r>
        <w:rPr>
          <w:rFonts w:ascii="Times New Roman" w:hAnsi="Times New Roman"/>
          <w:szCs w:val="21"/>
        </w:rPr>
        <w:t>5</w:t>
      </w:r>
      <w:r w:rsidRPr="00ED11D6">
        <w:rPr>
          <w:rFonts w:ascii="Times New Roman" w:hAnsi="Times New Roman"/>
          <w:szCs w:val="21"/>
        </w:rPr>
        <w:t xml:space="preserve"> </w:t>
      </w:r>
      <w:r w:rsidRPr="00291836">
        <w:rPr>
          <w:rFonts w:ascii="Times New Roman" w:hAnsi="Times New Roman"/>
          <w:szCs w:val="21"/>
        </w:rPr>
        <w:t>Ce 3d</w:t>
      </w:r>
      <w:r w:rsidRPr="00ED11D6">
        <w:rPr>
          <w:rFonts w:ascii="Times New Roman" w:hAnsi="Times New Roman" w:hint="eastAsia"/>
          <w:szCs w:val="21"/>
        </w:rPr>
        <w:t xml:space="preserve"> data</w:t>
      </w:r>
      <w:r w:rsidRPr="00291836">
        <w:rPr>
          <w:rFonts w:ascii="Times New Roman" w:hAnsi="Times New Roman"/>
          <w:szCs w:val="21"/>
        </w:rPr>
        <w:t xml:space="preserve"> </w:t>
      </w:r>
      <w:r w:rsidRPr="00ED11D6">
        <w:rPr>
          <w:rFonts w:ascii="Times New Roman" w:hAnsi="Times New Roman" w:hint="eastAsia"/>
          <w:szCs w:val="21"/>
        </w:rPr>
        <w:t>of</w:t>
      </w:r>
      <w:r w:rsidRPr="00ED11D6">
        <w:rPr>
          <w:rFonts w:ascii="Times New Roman" w:hAnsi="Times New Roman"/>
          <w:szCs w:val="21"/>
        </w:rPr>
        <w:t xml:space="preserve"> the </w:t>
      </w:r>
      <w:r>
        <w:rPr>
          <w:rFonts w:ascii="Times New Roman" w:hAnsi="Times New Roman"/>
          <w:szCs w:val="21"/>
        </w:rPr>
        <w:t>Pd</w:t>
      </w:r>
      <w:r w:rsidRPr="00ED11D6">
        <w:rPr>
          <w:rFonts w:ascii="Times New Roman" w:hAnsi="Times New Roman"/>
          <w:szCs w:val="21"/>
        </w:rPr>
        <w:t>/</w:t>
      </w:r>
      <w:r>
        <w:rPr>
          <w:rFonts w:ascii="Times New Roman" w:hAnsi="Times New Roman"/>
          <w:szCs w:val="21"/>
        </w:rPr>
        <w:t>Ce</w:t>
      </w:r>
      <w:r w:rsidRPr="00ED11D6">
        <w:rPr>
          <w:rFonts w:ascii="Times New Roman" w:hAnsi="Times New Roman"/>
          <w:szCs w:val="21"/>
        </w:rPr>
        <w:t>O</w:t>
      </w:r>
      <w:r w:rsidRPr="00ED11D6">
        <w:rPr>
          <w:rFonts w:ascii="Times New Roman" w:hAnsi="Times New Roman"/>
          <w:szCs w:val="21"/>
          <w:vertAlign w:val="subscript"/>
        </w:rPr>
        <w:t>2</w:t>
      </w:r>
      <w:r w:rsidRPr="00ED11D6">
        <w:rPr>
          <w:rFonts w:ascii="Times New Roman" w:hAnsi="Times New Roman"/>
          <w:szCs w:val="21"/>
        </w:rPr>
        <w:t>-</w:t>
      </w:r>
      <w:r w:rsidRPr="00944C02">
        <w:rPr>
          <w:rFonts w:ascii="Times New Roman" w:hAnsi="Times New Roman"/>
          <w:i/>
          <w:iCs/>
          <w:szCs w:val="21"/>
        </w:rPr>
        <w:t>x</w:t>
      </w:r>
      <w:r w:rsidRPr="00ED11D6">
        <w:rPr>
          <w:rFonts w:ascii="Times New Roman" w:hAnsi="Times New Roman"/>
          <w:szCs w:val="21"/>
        </w:rPr>
        <w:t xml:space="preserve"> </w:t>
      </w:r>
      <w:r w:rsidRPr="00ED11D6">
        <w:rPr>
          <w:rFonts w:ascii="Times New Roman" w:hAnsi="Times New Roman"/>
        </w:rPr>
        <w:t>catalysts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6"/>
        <w:gridCol w:w="1765"/>
        <w:gridCol w:w="42"/>
        <w:gridCol w:w="1725"/>
        <w:gridCol w:w="85"/>
        <w:gridCol w:w="1628"/>
        <w:gridCol w:w="45"/>
        <w:gridCol w:w="1666"/>
      </w:tblGrid>
      <w:tr w:rsidR="004C78FF" w:rsidRPr="00657B91" w14:paraId="4DF669F4" w14:textId="77777777" w:rsidTr="00853434">
        <w:trPr>
          <w:trHeight w:val="567"/>
        </w:trPr>
        <w:tc>
          <w:tcPr>
            <w:tcW w:w="1166" w:type="pct"/>
            <w:vMerge w:val="restart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FC8F3BC" w14:textId="77777777" w:rsidR="004C78FF" w:rsidRPr="00657B91" w:rsidRDefault="00E9009C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C</w:t>
            </w:r>
            <w:r w:rsidR="004C78FF" w:rsidRPr="00657B91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atalyst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s</w:t>
            </w:r>
            <w:r w:rsidR="004C78FF" w:rsidRPr="00657B91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1993" w:type="pct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3B377C" w14:textId="77777777" w:rsidR="004C78FF" w:rsidRPr="00657B91" w:rsidRDefault="00E9009C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21"/>
              </w:rPr>
              <w:t>Ce</w:t>
            </w:r>
            <w:r w:rsidR="004C78FF"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21"/>
                <w:vertAlign w:val="superscript"/>
              </w:rPr>
              <w:t>3+</w:t>
            </w:r>
          </w:p>
        </w:tc>
        <w:tc>
          <w:tcPr>
            <w:tcW w:w="1841" w:type="pct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CC4EC4" w14:textId="77777777" w:rsidR="004C78FF" w:rsidRPr="00657B91" w:rsidRDefault="00E9009C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21"/>
              </w:rPr>
              <w:t>Ce</w:t>
            </w:r>
            <w:r w:rsidR="004C78FF"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21"/>
                <w:vertAlign w:val="superscript"/>
              </w:rPr>
              <w:t>4+</w:t>
            </w:r>
          </w:p>
        </w:tc>
      </w:tr>
      <w:tr w:rsidR="004C78FF" w:rsidRPr="00657B91" w14:paraId="1CCCAD23" w14:textId="77777777" w:rsidTr="00853434">
        <w:trPr>
          <w:trHeight w:val="567"/>
        </w:trPr>
        <w:tc>
          <w:tcPr>
            <w:tcW w:w="1166" w:type="pct"/>
            <w:vMerge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4B8AB0" w14:textId="77777777" w:rsidR="004C78FF" w:rsidRPr="00657B91" w:rsidRDefault="004C78FF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21"/>
              </w:rPr>
            </w:pPr>
          </w:p>
        </w:tc>
        <w:tc>
          <w:tcPr>
            <w:tcW w:w="996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143BA2" w14:textId="1A5CCDC1" w:rsidR="004C78FF" w:rsidRPr="00657B91" w:rsidRDefault="004C78FF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21"/>
              </w:rPr>
            </w:pP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21"/>
              </w:rPr>
              <w:t>B.E.</w:t>
            </w:r>
            <w:r w:rsidR="00D339A7">
              <w:rPr>
                <w:rFonts w:ascii="Times New Roman" w:eastAsia="等线" w:hAnsi="Times New Roman"/>
                <w:color w:val="000000"/>
                <w:kern w:val="0"/>
                <w:sz w:val="18"/>
                <w:szCs w:val="21"/>
              </w:rPr>
              <w:t xml:space="preserve"> 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21"/>
              </w:rPr>
              <w:t>(eV)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21"/>
                <w:vertAlign w:val="superscript"/>
              </w:rPr>
              <w:t>a</w:t>
            </w:r>
          </w:p>
        </w:tc>
        <w:tc>
          <w:tcPr>
            <w:tcW w:w="998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5408A73" w14:textId="5BF034B7" w:rsidR="004C78FF" w:rsidRPr="00657B91" w:rsidRDefault="004C78FF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21"/>
              </w:rPr>
            </w:pP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21"/>
              </w:rPr>
              <w:t>Content</w:t>
            </w:r>
            <w:r w:rsidR="004864CC">
              <w:rPr>
                <w:rFonts w:ascii="Times New Roman" w:eastAsia="等线" w:hAnsi="Times New Roman"/>
                <w:color w:val="000000"/>
                <w:kern w:val="0"/>
                <w:sz w:val="18"/>
                <w:szCs w:val="21"/>
              </w:rPr>
              <w:t xml:space="preserve"> 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21"/>
              </w:rPr>
              <w:t>(</w:t>
            </w:r>
            <w:proofErr w:type="gramStart"/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21"/>
              </w:rPr>
              <w:t>%)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21"/>
                <w:vertAlign w:val="superscript"/>
              </w:rPr>
              <w:t>b</w:t>
            </w:r>
            <w:proofErr w:type="gramEnd"/>
          </w:p>
        </w:tc>
        <w:tc>
          <w:tcPr>
            <w:tcW w:w="92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0C1F7E" w14:textId="754E2EB1" w:rsidR="004C78FF" w:rsidRPr="00657B91" w:rsidRDefault="004C78FF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21"/>
              </w:rPr>
            </w:pP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21"/>
              </w:rPr>
              <w:t>B.E.</w:t>
            </w:r>
            <w:r w:rsidR="00D339A7">
              <w:rPr>
                <w:rFonts w:ascii="Times New Roman" w:eastAsia="等线" w:hAnsi="Times New Roman"/>
                <w:color w:val="000000"/>
                <w:kern w:val="0"/>
                <w:sz w:val="18"/>
                <w:szCs w:val="21"/>
              </w:rPr>
              <w:t xml:space="preserve"> 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21"/>
              </w:rPr>
              <w:t>(eV)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420E3B7" w14:textId="29233CD4" w:rsidR="004C78FF" w:rsidRPr="00657B91" w:rsidRDefault="004C78FF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21"/>
              </w:rPr>
            </w:pP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21"/>
              </w:rPr>
              <w:t>Content</w:t>
            </w:r>
            <w:r w:rsidR="004864CC">
              <w:rPr>
                <w:rFonts w:ascii="Times New Roman" w:eastAsia="等线" w:hAnsi="Times New Roman"/>
                <w:color w:val="000000"/>
                <w:kern w:val="0"/>
                <w:sz w:val="18"/>
                <w:szCs w:val="21"/>
              </w:rPr>
              <w:t xml:space="preserve"> 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21"/>
              </w:rPr>
              <w:t>(%)</w:t>
            </w:r>
          </w:p>
        </w:tc>
      </w:tr>
      <w:tr w:rsidR="00853434" w:rsidRPr="00657B91" w14:paraId="3308542B" w14:textId="77777777" w:rsidTr="00853434">
        <w:trPr>
          <w:trHeight w:val="567"/>
        </w:trPr>
        <w:tc>
          <w:tcPr>
            <w:tcW w:w="1166" w:type="pct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31AE064" w14:textId="77777777" w:rsidR="00853434" w:rsidRPr="00657B91" w:rsidRDefault="00853434" w:rsidP="0085343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Pd/CeO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3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00</w:t>
            </w:r>
          </w:p>
        </w:tc>
        <w:tc>
          <w:tcPr>
            <w:tcW w:w="973" w:type="pct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91F63DF" w14:textId="77777777" w:rsidR="00853434" w:rsidRPr="00657B91" w:rsidRDefault="00853434" w:rsidP="0085343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 xml:space="preserve">03.0, 900.0 </w:t>
            </w:r>
          </w:p>
        </w:tc>
        <w:tc>
          <w:tcPr>
            <w:tcW w:w="974" w:type="pct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7447527A" w14:textId="77823A5F" w:rsidR="00853434" w:rsidRPr="00657B91" w:rsidRDefault="00640E27" w:rsidP="0085343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30.9</w:t>
            </w:r>
          </w:p>
        </w:tc>
        <w:tc>
          <w:tcPr>
            <w:tcW w:w="944" w:type="pct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F3404CF" w14:textId="77777777" w:rsidR="00853434" w:rsidRPr="00657B91" w:rsidRDefault="00853434" w:rsidP="0085343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916.4, 906.9, 900.8</w:t>
            </w:r>
          </w:p>
        </w:tc>
        <w:tc>
          <w:tcPr>
            <w:tcW w:w="944" w:type="pct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39A96805" w14:textId="5A064725" w:rsidR="00853434" w:rsidRPr="00657B91" w:rsidRDefault="00640E27" w:rsidP="0085343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69.1</w:t>
            </w:r>
          </w:p>
        </w:tc>
      </w:tr>
      <w:tr w:rsidR="00853434" w:rsidRPr="00657B91" w14:paraId="08B0D5B9" w14:textId="77777777" w:rsidTr="00853434">
        <w:trPr>
          <w:trHeight w:val="567"/>
        </w:trPr>
        <w:tc>
          <w:tcPr>
            <w:tcW w:w="11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191D2FB" w14:textId="77777777" w:rsidR="00853434" w:rsidRPr="00657B91" w:rsidRDefault="00853434" w:rsidP="0085343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Pd/CeO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-500</w:t>
            </w:r>
          </w:p>
        </w:tc>
        <w:tc>
          <w:tcPr>
            <w:tcW w:w="97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257CD76" w14:textId="77777777" w:rsidR="00853434" w:rsidRPr="00657B91" w:rsidRDefault="00853434" w:rsidP="0085343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02.8, 900.1</w:t>
            </w:r>
          </w:p>
        </w:tc>
        <w:tc>
          <w:tcPr>
            <w:tcW w:w="974" w:type="pct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71FF62" w14:textId="3DE4415D" w:rsidR="00853434" w:rsidRPr="00657B91" w:rsidRDefault="00640E27" w:rsidP="0085343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33.0</w:t>
            </w:r>
          </w:p>
        </w:tc>
        <w:tc>
          <w:tcPr>
            <w:tcW w:w="944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95F326F" w14:textId="77777777" w:rsidR="00853434" w:rsidRPr="00657B91" w:rsidRDefault="00853434" w:rsidP="0085343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916.4, 906.9, 900.8</w:t>
            </w:r>
          </w:p>
        </w:tc>
        <w:tc>
          <w:tcPr>
            <w:tcW w:w="944" w:type="pct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1EB273" w14:textId="78AC6E57" w:rsidR="00853434" w:rsidRPr="00657B91" w:rsidRDefault="00640E27" w:rsidP="0085343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67.0</w:t>
            </w:r>
          </w:p>
        </w:tc>
      </w:tr>
      <w:tr w:rsidR="00853434" w:rsidRPr="00657B91" w14:paraId="293688AD" w14:textId="77777777" w:rsidTr="00853434">
        <w:trPr>
          <w:trHeight w:val="567"/>
        </w:trPr>
        <w:tc>
          <w:tcPr>
            <w:tcW w:w="11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303DBEC" w14:textId="77777777" w:rsidR="00853434" w:rsidRPr="00657B91" w:rsidRDefault="00853434" w:rsidP="0085343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Pd/CeO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7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00</w:t>
            </w:r>
          </w:p>
        </w:tc>
        <w:tc>
          <w:tcPr>
            <w:tcW w:w="97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618ABAD" w14:textId="77777777" w:rsidR="00853434" w:rsidRPr="00657B91" w:rsidRDefault="00853434" w:rsidP="0085343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02.9, 900.0</w:t>
            </w:r>
          </w:p>
        </w:tc>
        <w:tc>
          <w:tcPr>
            <w:tcW w:w="974" w:type="pct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B7ED581" w14:textId="0A11EC7B" w:rsidR="00853434" w:rsidRPr="00657B91" w:rsidRDefault="00853434" w:rsidP="0085343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eastAsia="等线" w:hAnsi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9.</w:t>
            </w:r>
            <w:r w:rsidR="00640E27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944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BD1958D" w14:textId="77777777" w:rsidR="00853434" w:rsidRPr="00657B91" w:rsidRDefault="00853434" w:rsidP="0085343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916.2, 906.6, 900.6</w:t>
            </w:r>
          </w:p>
        </w:tc>
        <w:tc>
          <w:tcPr>
            <w:tcW w:w="944" w:type="pct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262F3FB" w14:textId="6CA9DB4F" w:rsidR="00853434" w:rsidRPr="00657B91" w:rsidRDefault="00853434" w:rsidP="0085343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eastAsia="等线" w:hAnsi="Times New Roman" w:hint="eastAsia"/>
                <w:color w:val="000000"/>
                <w:kern w:val="0"/>
                <w:sz w:val="18"/>
                <w:szCs w:val="18"/>
              </w:rPr>
              <w:t>7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0.</w:t>
            </w:r>
            <w:r w:rsidR="00640E27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853434" w:rsidRPr="00657B91" w14:paraId="4EDA4F37" w14:textId="77777777" w:rsidTr="00853434">
        <w:trPr>
          <w:trHeight w:val="567"/>
        </w:trPr>
        <w:tc>
          <w:tcPr>
            <w:tcW w:w="116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C2619EF" w14:textId="77777777" w:rsidR="00853434" w:rsidRPr="00657B91" w:rsidRDefault="00853434" w:rsidP="0085343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Pd/CeO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9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00</w:t>
            </w:r>
          </w:p>
        </w:tc>
        <w:tc>
          <w:tcPr>
            <w:tcW w:w="97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CBDC26F" w14:textId="77777777" w:rsidR="00853434" w:rsidRPr="00657B91" w:rsidRDefault="00853434" w:rsidP="0085343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02.7, 900.0</w:t>
            </w:r>
          </w:p>
        </w:tc>
        <w:tc>
          <w:tcPr>
            <w:tcW w:w="974" w:type="pct"/>
            <w:gridSpan w:val="2"/>
            <w:tcBorders>
              <w:top w:val="nil"/>
            </w:tcBorders>
            <w:shd w:val="clear" w:color="auto" w:fill="auto"/>
            <w:vAlign w:val="center"/>
          </w:tcPr>
          <w:p w14:paraId="26D909A5" w14:textId="4B4F617B" w:rsidR="00853434" w:rsidRPr="00657B91" w:rsidRDefault="00853434" w:rsidP="0085343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2</w:t>
            </w:r>
            <w:r w:rsidR="00640E27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8.6</w:t>
            </w:r>
          </w:p>
        </w:tc>
        <w:tc>
          <w:tcPr>
            <w:tcW w:w="944" w:type="pct"/>
            <w:gridSpan w:val="2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53D94D" w14:textId="77777777" w:rsidR="00853434" w:rsidRPr="00657B91" w:rsidRDefault="00853434" w:rsidP="0085343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916.3, 907.1, 900.6</w:t>
            </w:r>
          </w:p>
        </w:tc>
        <w:tc>
          <w:tcPr>
            <w:tcW w:w="944" w:type="pct"/>
            <w:gridSpan w:val="2"/>
            <w:tcBorders>
              <w:top w:val="nil"/>
            </w:tcBorders>
            <w:shd w:val="clear" w:color="auto" w:fill="auto"/>
            <w:vAlign w:val="center"/>
          </w:tcPr>
          <w:p w14:paraId="7EC4616B" w14:textId="3F5B8838" w:rsidR="00853434" w:rsidRPr="00657B91" w:rsidRDefault="00853434" w:rsidP="0085343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7</w:t>
            </w:r>
            <w:r w:rsidR="00640E27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1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.</w:t>
            </w:r>
            <w:r w:rsidR="00640E27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1</w:t>
            </w:r>
          </w:p>
        </w:tc>
      </w:tr>
    </w:tbl>
    <w:p w14:paraId="281DC8E0" w14:textId="77777777" w:rsidR="004C78FF" w:rsidRPr="00886D06" w:rsidRDefault="004C78FF" w:rsidP="004C78FF">
      <w:pPr>
        <w:rPr>
          <w:rFonts w:ascii="Times New Roman" w:eastAsia="等线" w:hAnsi="Times New Roman"/>
          <w:sz w:val="16"/>
          <w:szCs w:val="16"/>
        </w:rPr>
      </w:pPr>
      <w:r w:rsidRPr="00886D06">
        <w:rPr>
          <w:rFonts w:ascii="Times New Roman" w:eastAsia="等线" w:hAnsi="Times New Roman"/>
          <w:sz w:val="16"/>
          <w:szCs w:val="16"/>
          <w:vertAlign w:val="superscript"/>
        </w:rPr>
        <w:t xml:space="preserve">a </w:t>
      </w:r>
      <w:r w:rsidRPr="00886D06">
        <w:rPr>
          <w:rFonts w:ascii="Times New Roman" w:eastAsia="等线" w:hAnsi="Times New Roman"/>
          <w:sz w:val="16"/>
          <w:szCs w:val="16"/>
        </w:rPr>
        <w:t>Binding energy for</w:t>
      </w:r>
      <w:bookmarkStart w:id="9" w:name="_Hlk162873472"/>
      <w:r w:rsidRPr="00886D06">
        <w:rPr>
          <w:rFonts w:ascii="Times New Roman" w:eastAsia="等线" w:hAnsi="Times New Roman"/>
          <w:sz w:val="16"/>
          <w:szCs w:val="16"/>
        </w:rPr>
        <w:t xml:space="preserve"> </w:t>
      </w:r>
      <w:r w:rsidR="002D2ECC">
        <w:rPr>
          <w:rFonts w:ascii="Times New Roman" w:eastAsia="等线" w:hAnsi="Times New Roman"/>
          <w:sz w:val="16"/>
          <w:szCs w:val="16"/>
        </w:rPr>
        <w:t>Ce</w:t>
      </w:r>
      <w:r w:rsidRPr="00886D06">
        <w:rPr>
          <w:rFonts w:ascii="Times New Roman" w:eastAsia="等线" w:hAnsi="Times New Roman"/>
          <w:sz w:val="16"/>
          <w:szCs w:val="16"/>
        </w:rPr>
        <w:t xml:space="preserve"> 3d</w:t>
      </w:r>
      <w:r w:rsidR="002D2ECC">
        <w:rPr>
          <w:rFonts w:ascii="Times New Roman" w:eastAsia="等线" w:hAnsi="Times New Roman"/>
          <w:sz w:val="16"/>
          <w:szCs w:val="16"/>
          <w:vertAlign w:val="subscript"/>
        </w:rPr>
        <w:t>3</w:t>
      </w:r>
      <w:r w:rsidRPr="00886D06">
        <w:rPr>
          <w:rFonts w:ascii="Times New Roman" w:eastAsia="等线" w:hAnsi="Times New Roman"/>
          <w:sz w:val="16"/>
          <w:szCs w:val="16"/>
          <w:vertAlign w:val="subscript"/>
        </w:rPr>
        <w:t>/2</w:t>
      </w:r>
      <w:bookmarkEnd w:id="9"/>
      <w:r w:rsidRPr="00886D06">
        <w:rPr>
          <w:rFonts w:ascii="Times New Roman" w:eastAsia="等线" w:hAnsi="Times New Roman"/>
          <w:sz w:val="16"/>
          <w:szCs w:val="16"/>
        </w:rPr>
        <w:t>.</w:t>
      </w:r>
    </w:p>
    <w:p w14:paraId="19AFEF53" w14:textId="77777777" w:rsidR="004C78FF" w:rsidRDefault="004C78FF" w:rsidP="004C78FF">
      <w:pPr>
        <w:rPr>
          <w:rFonts w:ascii="Times New Roman" w:eastAsia="等线" w:hAnsi="Times New Roman"/>
          <w:sz w:val="16"/>
          <w:szCs w:val="16"/>
        </w:rPr>
      </w:pPr>
      <w:r w:rsidRPr="00886D06">
        <w:rPr>
          <w:rFonts w:ascii="Times New Roman" w:eastAsia="等线" w:hAnsi="Times New Roman"/>
          <w:sz w:val="16"/>
          <w:szCs w:val="16"/>
          <w:vertAlign w:val="superscript"/>
        </w:rPr>
        <w:t xml:space="preserve">b </w:t>
      </w:r>
      <w:r w:rsidRPr="00886D06">
        <w:rPr>
          <w:rFonts w:ascii="Times New Roman" w:eastAsia="等线" w:hAnsi="Times New Roman"/>
          <w:sz w:val="16"/>
          <w:szCs w:val="16"/>
        </w:rPr>
        <w:t>Determined from relative peak area of fitted XPS results.</w:t>
      </w:r>
    </w:p>
    <w:p w14:paraId="0D7D149A" w14:textId="3585B2B2" w:rsidR="00291836" w:rsidRPr="00291836" w:rsidRDefault="00291836" w:rsidP="00291836">
      <w:pPr>
        <w:spacing w:line="480" w:lineRule="auto"/>
        <w:jc w:val="center"/>
        <w:rPr>
          <w:rFonts w:ascii="Times New Roman" w:hAnsi="Times New Roman"/>
          <w:szCs w:val="21"/>
        </w:rPr>
      </w:pPr>
      <w:r w:rsidRPr="00ED11D6">
        <w:rPr>
          <w:rFonts w:ascii="Times New Roman" w:hAnsi="Times New Roman"/>
          <w:szCs w:val="21"/>
        </w:rPr>
        <w:t xml:space="preserve">Table </w:t>
      </w:r>
      <w:r w:rsidRPr="00ED11D6">
        <w:rPr>
          <w:rFonts w:ascii="Times New Roman" w:hAnsi="Times New Roman" w:hint="eastAsia"/>
          <w:szCs w:val="21"/>
        </w:rPr>
        <w:t>S</w:t>
      </w:r>
      <w:r>
        <w:rPr>
          <w:rFonts w:ascii="Times New Roman" w:hAnsi="Times New Roman"/>
          <w:szCs w:val="21"/>
        </w:rPr>
        <w:t>6</w:t>
      </w:r>
      <w:r w:rsidRPr="00291836">
        <w:t xml:space="preserve"> </w:t>
      </w:r>
      <w:r w:rsidRPr="00291836">
        <w:rPr>
          <w:rFonts w:ascii="Times New Roman" w:hAnsi="Times New Roman"/>
          <w:szCs w:val="21"/>
        </w:rPr>
        <w:t>Pd 3d</w:t>
      </w:r>
      <w:r w:rsidRPr="00ED11D6">
        <w:rPr>
          <w:rFonts w:ascii="Times New Roman" w:hAnsi="Times New Roman" w:hint="eastAsia"/>
          <w:szCs w:val="21"/>
        </w:rPr>
        <w:t xml:space="preserve"> data of</w:t>
      </w:r>
      <w:r w:rsidRPr="00ED11D6">
        <w:rPr>
          <w:rFonts w:ascii="Times New Roman" w:hAnsi="Times New Roman"/>
          <w:szCs w:val="21"/>
        </w:rPr>
        <w:t xml:space="preserve"> the </w:t>
      </w:r>
      <w:r>
        <w:rPr>
          <w:rFonts w:ascii="Times New Roman" w:hAnsi="Times New Roman"/>
          <w:szCs w:val="21"/>
        </w:rPr>
        <w:t>Pd</w:t>
      </w:r>
      <w:r w:rsidRPr="00ED11D6">
        <w:rPr>
          <w:rFonts w:ascii="Times New Roman" w:hAnsi="Times New Roman"/>
          <w:szCs w:val="21"/>
        </w:rPr>
        <w:t>/</w:t>
      </w:r>
      <w:r>
        <w:rPr>
          <w:rFonts w:ascii="Times New Roman" w:hAnsi="Times New Roman"/>
          <w:szCs w:val="21"/>
        </w:rPr>
        <w:t>Ce</w:t>
      </w:r>
      <w:r w:rsidRPr="00ED11D6">
        <w:rPr>
          <w:rFonts w:ascii="Times New Roman" w:hAnsi="Times New Roman"/>
          <w:szCs w:val="21"/>
        </w:rPr>
        <w:t>O</w:t>
      </w:r>
      <w:r w:rsidRPr="00ED11D6">
        <w:rPr>
          <w:rFonts w:ascii="Times New Roman" w:hAnsi="Times New Roman"/>
          <w:szCs w:val="21"/>
          <w:vertAlign w:val="subscript"/>
        </w:rPr>
        <w:t>2</w:t>
      </w:r>
      <w:r w:rsidRPr="00ED11D6">
        <w:rPr>
          <w:rFonts w:ascii="Times New Roman" w:hAnsi="Times New Roman"/>
          <w:szCs w:val="21"/>
        </w:rPr>
        <w:t>-</w:t>
      </w:r>
      <w:r w:rsidRPr="00944C02">
        <w:rPr>
          <w:rFonts w:ascii="Times New Roman" w:hAnsi="Times New Roman"/>
          <w:i/>
          <w:iCs/>
          <w:szCs w:val="21"/>
        </w:rPr>
        <w:t>x</w:t>
      </w:r>
      <w:r w:rsidRPr="00ED11D6">
        <w:rPr>
          <w:rFonts w:ascii="Times New Roman" w:hAnsi="Times New Roman"/>
          <w:szCs w:val="21"/>
        </w:rPr>
        <w:t xml:space="preserve"> </w:t>
      </w:r>
      <w:r w:rsidRPr="00ED11D6">
        <w:rPr>
          <w:rFonts w:ascii="Times New Roman" w:hAnsi="Times New Roman"/>
        </w:rPr>
        <w:t>catalysts</w:t>
      </w:r>
    </w:p>
    <w:tbl>
      <w:tblPr>
        <w:tblW w:w="502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464"/>
        <w:gridCol w:w="1754"/>
        <w:gridCol w:w="1754"/>
        <w:gridCol w:w="1567"/>
        <w:gridCol w:w="257"/>
        <w:gridCol w:w="1312"/>
      </w:tblGrid>
      <w:tr w:rsidR="004C78FF" w:rsidRPr="00657B91" w14:paraId="0284F2BE" w14:textId="77777777" w:rsidTr="00640E27">
        <w:trPr>
          <w:trHeight w:val="567"/>
        </w:trPr>
        <w:tc>
          <w:tcPr>
            <w:tcW w:w="1353" w:type="pct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8C1C6F" w14:textId="77777777" w:rsidR="004C78FF" w:rsidRPr="00657B91" w:rsidRDefault="00853434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C</w:t>
            </w:r>
            <w:r w:rsidR="004C78FF" w:rsidRPr="00657B91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atalyst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s</w:t>
            </w:r>
          </w:p>
        </w:tc>
        <w:tc>
          <w:tcPr>
            <w:tcW w:w="1926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2B828D" w14:textId="77777777" w:rsidR="004C78FF" w:rsidRPr="00657B91" w:rsidRDefault="00853434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Pd</w:t>
            </w:r>
            <w:r w:rsidR="004C78FF" w:rsidRPr="00657B91">
              <w:rPr>
                <w:rFonts w:ascii="Times New Roman" w:eastAsia="等线" w:hAnsi="Times New Roman"/>
                <w:color w:val="000000"/>
                <w:kern w:val="0"/>
                <w:szCs w:val="21"/>
                <w:vertAlign w:val="superscript"/>
              </w:rPr>
              <w:t>0</w:t>
            </w:r>
          </w:p>
        </w:tc>
        <w:tc>
          <w:tcPr>
            <w:tcW w:w="1722" w:type="pct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3C25DA" w14:textId="77777777" w:rsidR="004C78FF" w:rsidRPr="00657B91" w:rsidRDefault="00853434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P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</w:rPr>
              <w:t>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vertAlign w:val="superscript"/>
              </w:rPr>
              <w:t>2</w:t>
            </w:r>
            <w:r w:rsidR="004C78FF" w:rsidRPr="00657B91">
              <w:rPr>
                <w:rFonts w:ascii="Times New Roman" w:eastAsia="等线" w:hAnsi="Times New Roman"/>
                <w:color w:val="000000"/>
                <w:kern w:val="0"/>
                <w:szCs w:val="21"/>
                <w:vertAlign w:val="superscript"/>
              </w:rPr>
              <w:t>+</w:t>
            </w:r>
          </w:p>
        </w:tc>
      </w:tr>
      <w:tr w:rsidR="00640E27" w:rsidRPr="00657B91" w14:paraId="3E568694" w14:textId="77777777" w:rsidTr="00640E27">
        <w:trPr>
          <w:trHeight w:val="567"/>
        </w:trPr>
        <w:tc>
          <w:tcPr>
            <w:tcW w:w="1353" w:type="pct"/>
            <w:vMerge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610EA2" w14:textId="77777777" w:rsidR="00640E27" w:rsidRPr="00657B91" w:rsidRDefault="00640E27" w:rsidP="00A93335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6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7B2BC1" w14:textId="460DCC20" w:rsidR="00640E27" w:rsidRPr="00657B91" w:rsidRDefault="00640E27" w:rsidP="00A93335">
            <w:pPr>
              <w:widowControl/>
              <w:ind w:firstLineChars="200" w:firstLine="420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r w:rsidRPr="00657B91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B.E.</w:t>
            </w:r>
            <w:r w:rsidR="00D339A7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 xml:space="preserve"> 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(eV)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Cs w:val="21"/>
                <w:vertAlign w:val="superscript"/>
              </w:rPr>
              <w:t>a</w:t>
            </w:r>
          </w:p>
        </w:tc>
        <w:tc>
          <w:tcPr>
            <w:tcW w:w="96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74A5FDB" w14:textId="06ED8A9C" w:rsidR="00640E27" w:rsidRPr="00657B91" w:rsidRDefault="00640E27" w:rsidP="00A93335">
            <w:pPr>
              <w:widowControl/>
              <w:ind w:firstLineChars="200" w:firstLine="420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r w:rsidRPr="00657B91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Content</w:t>
            </w:r>
            <w:r w:rsidR="00D339A7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 xml:space="preserve"> 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(</w:t>
            </w:r>
            <w:proofErr w:type="gramStart"/>
            <w:r w:rsidRPr="00657B91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%)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Cs w:val="21"/>
                <w:vertAlign w:val="superscript"/>
              </w:rPr>
              <w:t>b</w:t>
            </w:r>
            <w:proofErr w:type="gramEnd"/>
          </w:p>
        </w:tc>
        <w:tc>
          <w:tcPr>
            <w:tcW w:w="1001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B4C3F1C" w14:textId="61EB2B95" w:rsidR="00640E27" w:rsidRPr="00657B91" w:rsidRDefault="00640E27" w:rsidP="00A93335">
            <w:pPr>
              <w:widowControl/>
              <w:ind w:firstLineChars="200" w:firstLine="420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r w:rsidRPr="00657B91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B.E.</w:t>
            </w:r>
            <w:r w:rsidR="00D339A7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 xml:space="preserve"> 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(eV)</w:t>
            </w:r>
          </w:p>
        </w:tc>
        <w:tc>
          <w:tcPr>
            <w:tcW w:w="72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71DD3E4" w14:textId="15F3D3B7" w:rsidR="00640E27" w:rsidRPr="00657B91" w:rsidRDefault="00640E27" w:rsidP="00640E27">
            <w:pPr>
              <w:widowControl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r w:rsidRPr="00657B91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Content</w:t>
            </w:r>
            <w:r w:rsidR="00D339A7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 xml:space="preserve"> </w:t>
            </w:r>
            <w:r w:rsidRPr="00657B91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(%)</w:t>
            </w:r>
          </w:p>
        </w:tc>
      </w:tr>
      <w:tr w:rsidR="00640E27" w:rsidRPr="00657B91" w14:paraId="12C29962" w14:textId="77777777" w:rsidTr="00640E27">
        <w:trPr>
          <w:trHeight w:val="567"/>
        </w:trPr>
        <w:tc>
          <w:tcPr>
            <w:tcW w:w="135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75B0D0" w14:textId="77777777" w:rsidR="00640E27" w:rsidRPr="00657B91" w:rsidRDefault="00640E27" w:rsidP="00640E27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Pd/CeO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3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00</w:t>
            </w:r>
          </w:p>
        </w:tc>
        <w:tc>
          <w:tcPr>
            <w:tcW w:w="96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0CD541" w14:textId="77777777" w:rsidR="00640E27" w:rsidRPr="00657B91" w:rsidRDefault="00640E27" w:rsidP="00640E27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35.7</w:t>
            </w:r>
          </w:p>
        </w:tc>
        <w:tc>
          <w:tcPr>
            <w:tcW w:w="963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55E1992" w14:textId="65253526" w:rsidR="00640E27" w:rsidRPr="00657B91" w:rsidRDefault="00640E27" w:rsidP="00640E27">
            <w:pPr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1.8</w:t>
            </w:r>
          </w:p>
        </w:tc>
        <w:tc>
          <w:tcPr>
            <w:tcW w:w="860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07D2B9" w14:textId="77777777" w:rsidR="00640E27" w:rsidRPr="00657B91" w:rsidRDefault="00640E27" w:rsidP="00640E27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37.7</w:t>
            </w:r>
          </w:p>
        </w:tc>
        <w:tc>
          <w:tcPr>
            <w:tcW w:w="861" w:type="pct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52BF77F" w14:textId="5F74CE84" w:rsidR="00640E27" w:rsidRPr="00657B91" w:rsidRDefault="00640E27" w:rsidP="00640E27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58.2</w:t>
            </w:r>
          </w:p>
        </w:tc>
      </w:tr>
      <w:tr w:rsidR="00640E27" w:rsidRPr="00657B91" w14:paraId="525D753F" w14:textId="77777777" w:rsidTr="00640E27">
        <w:trPr>
          <w:trHeight w:val="567"/>
        </w:trPr>
        <w:tc>
          <w:tcPr>
            <w:tcW w:w="1353" w:type="pct"/>
            <w:shd w:val="clear" w:color="auto" w:fill="auto"/>
            <w:noWrap/>
            <w:vAlign w:val="center"/>
            <w:hideMark/>
          </w:tcPr>
          <w:p w14:paraId="4E82FAB3" w14:textId="77777777" w:rsidR="00640E27" w:rsidRPr="00657B91" w:rsidRDefault="00640E27" w:rsidP="00640E27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Pd/CeO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-500</w:t>
            </w:r>
          </w:p>
        </w:tc>
        <w:tc>
          <w:tcPr>
            <w:tcW w:w="963" w:type="pct"/>
            <w:shd w:val="clear" w:color="auto" w:fill="auto"/>
            <w:noWrap/>
            <w:vAlign w:val="center"/>
            <w:hideMark/>
          </w:tcPr>
          <w:p w14:paraId="11D8846A" w14:textId="77777777" w:rsidR="00640E27" w:rsidRPr="00657B91" w:rsidRDefault="00640E27" w:rsidP="00640E27">
            <w:pPr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35.4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3A5C92C0" w14:textId="1F238462" w:rsidR="00640E27" w:rsidRPr="00657B91" w:rsidRDefault="00640E27" w:rsidP="00640E27">
            <w:pPr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4.0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14:paraId="0C76AB17" w14:textId="77777777" w:rsidR="00640E27" w:rsidRPr="00657B91" w:rsidRDefault="00640E27" w:rsidP="00640E27">
            <w:pPr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337.3</w:t>
            </w:r>
          </w:p>
        </w:tc>
        <w:tc>
          <w:tcPr>
            <w:tcW w:w="861" w:type="pct"/>
            <w:gridSpan w:val="2"/>
            <w:shd w:val="clear" w:color="auto" w:fill="auto"/>
            <w:vAlign w:val="center"/>
          </w:tcPr>
          <w:p w14:paraId="3F8E54F1" w14:textId="309A62B1" w:rsidR="00640E27" w:rsidRPr="00657B91" w:rsidRDefault="00640E27" w:rsidP="00640E27">
            <w:pPr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6.0</w:t>
            </w:r>
          </w:p>
        </w:tc>
      </w:tr>
      <w:tr w:rsidR="00640E27" w:rsidRPr="00657B91" w14:paraId="0983C859" w14:textId="77777777" w:rsidTr="00640E27">
        <w:trPr>
          <w:trHeight w:val="567"/>
        </w:trPr>
        <w:tc>
          <w:tcPr>
            <w:tcW w:w="1353" w:type="pct"/>
            <w:shd w:val="clear" w:color="auto" w:fill="auto"/>
            <w:noWrap/>
            <w:vAlign w:val="center"/>
          </w:tcPr>
          <w:p w14:paraId="6667C79A" w14:textId="77777777" w:rsidR="00640E27" w:rsidRPr="00657B91" w:rsidRDefault="00640E27" w:rsidP="00640E27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Pd/CeO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7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00</w:t>
            </w:r>
          </w:p>
        </w:tc>
        <w:tc>
          <w:tcPr>
            <w:tcW w:w="963" w:type="pct"/>
            <w:shd w:val="clear" w:color="auto" w:fill="auto"/>
            <w:noWrap/>
            <w:vAlign w:val="center"/>
          </w:tcPr>
          <w:p w14:paraId="3661575B" w14:textId="77777777" w:rsidR="00640E27" w:rsidRPr="00657B91" w:rsidRDefault="00640E27" w:rsidP="00640E27">
            <w:pPr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35.6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4F6113ED" w14:textId="2DC8F7E5" w:rsidR="00640E27" w:rsidRPr="00657B91" w:rsidRDefault="00640E27" w:rsidP="00640E27">
            <w:pPr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5A464B14" w14:textId="77777777" w:rsidR="00640E27" w:rsidRPr="00657B91" w:rsidRDefault="00640E27" w:rsidP="00640E27">
            <w:pPr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37.6</w:t>
            </w:r>
          </w:p>
        </w:tc>
        <w:tc>
          <w:tcPr>
            <w:tcW w:w="861" w:type="pct"/>
            <w:gridSpan w:val="2"/>
            <w:shd w:val="clear" w:color="auto" w:fill="auto"/>
            <w:vAlign w:val="center"/>
          </w:tcPr>
          <w:p w14:paraId="55BB3241" w14:textId="11DACCA2" w:rsidR="00640E27" w:rsidRPr="00657B91" w:rsidRDefault="00640E27" w:rsidP="00640E27">
            <w:pPr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9.7</w:t>
            </w:r>
          </w:p>
        </w:tc>
      </w:tr>
      <w:tr w:rsidR="00640E27" w:rsidRPr="00657B91" w14:paraId="53983AC8" w14:textId="77777777" w:rsidTr="00640E27">
        <w:trPr>
          <w:trHeight w:val="567"/>
        </w:trPr>
        <w:tc>
          <w:tcPr>
            <w:tcW w:w="135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FA9C4EB" w14:textId="77777777" w:rsidR="00640E27" w:rsidRPr="00657B91" w:rsidRDefault="00640E27" w:rsidP="00640E27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Pd/CeO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9</w:t>
            </w:r>
            <w:r w:rsidRPr="003441BC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00</w:t>
            </w:r>
          </w:p>
        </w:tc>
        <w:tc>
          <w:tcPr>
            <w:tcW w:w="96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EF422E4" w14:textId="77777777" w:rsidR="00640E27" w:rsidRPr="00657B91" w:rsidRDefault="00640E27" w:rsidP="00640E27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35.8</w:t>
            </w:r>
          </w:p>
        </w:tc>
        <w:tc>
          <w:tcPr>
            <w:tcW w:w="963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6EB7586" w14:textId="11E91E6C" w:rsidR="00640E27" w:rsidRPr="00657B91" w:rsidRDefault="00640E27" w:rsidP="00640E27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6.6</w:t>
            </w:r>
          </w:p>
        </w:tc>
        <w:tc>
          <w:tcPr>
            <w:tcW w:w="860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208505A" w14:textId="77777777" w:rsidR="00640E27" w:rsidRPr="00657B91" w:rsidRDefault="00640E27" w:rsidP="00640E27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37.7</w:t>
            </w:r>
          </w:p>
        </w:tc>
        <w:tc>
          <w:tcPr>
            <w:tcW w:w="861" w:type="pct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3FF48C9" w14:textId="3740D839" w:rsidR="00640E27" w:rsidRPr="00657B91" w:rsidRDefault="00640E27" w:rsidP="00640E27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3.4</w:t>
            </w:r>
          </w:p>
        </w:tc>
      </w:tr>
    </w:tbl>
    <w:p w14:paraId="1213FCDA" w14:textId="77777777" w:rsidR="004C78FF" w:rsidRPr="00EC1FC8" w:rsidRDefault="004C78FF" w:rsidP="004C78FF">
      <w:pPr>
        <w:rPr>
          <w:rFonts w:ascii="Times New Roman" w:hAnsi="Times New Roman"/>
          <w:sz w:val="16"/>
          <w:szCs w:val="16"/>
        </w:rPr>
      </w:pPr>
      <w:r w:rsidRPr="00EC1FC8">
        <w:rPr>
          <w:rFonts w:ascii="Times New Roman" w:hAnsi="Times New Roman"/>
          <w:sz w:val="16"/>
          <w:szCs w:val="16"/>
          <w:vertAlign w:val="superscript"/>
        </w:rPr>
        <w:t xml:space="preserve">a </w:t>
      </w:r>
      <w:r w:rsidRPr="00EC1FC8">
        <w:rPr>
          <w:rFonts w:ascii="Times New Roman" w:hAnsi="Times New Roman"/>
          <w:sz w:val="16"/>
          <w:szCs w:val="16"/>
        </w:rPr>
        <w:t xml:space="preserve">Binding energy for </w:t>
      </w:r>
      <w:bookmarkStart w:id="10" w:name="_Hlk162873503"/>
      <w:r w:rsidR="00640E27">
        <w:rPr>
          <w:rFonts w:ascii="Times New Roman" w:hAnsi="Times New Roman"/>
          <w:sz w:val="16"/>
          <w:szCs w:val="16"/>
        </w:rPr>
        <w:t>Pd</w:t>
      </w:r>
      <w:r w:rsidRPr="00EC1FC8">
        <w:rPr>
          <w:rFonts w:ascii="Times New Roman" w:hAnsi="Times New Roman"/>
          <w:sz w:val="16"/>
          <w:szCs w:val="16"/>
        </w:rPr>
        <w:t xml:space="preserve"> </w:t>
      </w:r>
      <w:r w:rsidR="00640E27">
        <w:rPr>
          <w:rFonts w:ascii="Times New Roman" w:hAnsi="Times New Roman"/>
          <w:sz w:val="16"/>
          <w:szCs w:val="16"/>
        </w:rPr>
        <w:t>3</w:t>
      </w:r>
      <w:r w:rsidR="00640E27">
        <w:rPr>
          <w:rFonts w:ascii="Times New Roman" w:hAnsi="Times New Roman" w:hint="eastAsia"/>
          <w:sz w:val="16"/>
          <w:szCs w:val="16"/>
        </w:rPr>
        <w:t>d</w:t>
      </w:r>
      <w:bookmarkEnd w:id="10"/>
      <w:r w:rsidR="00640E27">
        <w:rPr>
          <w:rFonts w:ascii="Times New Roman" w:hAnsi="Times New Roman"/>
          <w:sz w:val="16"/>
          <w:szCs w:val="16"/>
          <w:vertAlign w:val="subscript"/>
        </w:rPr>
        <w:t>5</w:t>
      </w:r>
      <w:r w:rsidRPr="00EC1FC8">
        <w:rPr>
          <w:rFonts w:ascii="Times New Roman" w:hAnsi="Times New Roman"/>
          <w:sz w:val="16"/>
          <w:szCs w:val="16"/>
          <w:vertAlign w:val="subscript"/>
        </w:rPr>
        <w:t>/2</w:t>
      </w:r>
      <w:r w:rsidRPr="00EC1FC8">
        <w:rPr>
          <w:rFonts w:ascii="Times New Roman" w:hAnsi="Times New Roman"/>
          <w:sz w:val="16"/>
          <w:szCs w:val="16"/>
        </w:rPr>
        <w:t>.</w:t>
      </w:r>
    </w:p>
    <w:p w14:paraId="23D7E3C8" w14:textId="77777777" w:rsidR="004C78FF" w:rsidRDefault="004C78FF" w:rsidP="004C78FF">
      <w:pPr>
        <w:rPr>
          <w:rFonts w:ascii="Times New Roman" w:hAnsi="Times New Roman"/>
          <w:sz w:val="16"/>
          <w:szCs w:val="16"/>
        </w:rPr>
      </w:pPr>
      <w:r w:rsidRPr="00EC1FC8">
        <w:rPr>
          <w:rFonts w:ascii="Times New Roman" w:hAnsi="Times New Roman"/>
          <w:sz w:val="16"/>
          <w:szCs w:val="16"/>
          <w:vertAlign w:val="superscript"/>
        </w:rPr>
        <w:t xml:space="preserve">b </w:t>
      </w:r>
      <w:r w:rsidRPr="00EC1FC8">
        <w:rPr>
          <w:rFonts w:ascii="Times New Roman" w:hAnsi="Times New Roman"/>
          <w:sz w:val="16"/>
          <w:szCs w:val="16"/>
        </w:rPr>
        <w:t>Determined from relative peak area of fitted XPS results.</w:t>
      </w:r>
    </w:p>
    <w:p w14:paraId="2C4A260E" w14:textId="27F63121" w:rsidR="00F638D1" w:rsidRPr="00F638D1" w:rsidRDefault="00F638D1" w:rsidP="00F638D1">
      <w:pPr>
        <w:pStyle w:val="ac"/>
        <w:rPr>
          <w:rFonts w:eastAsia="宋体"/>
        </w:rPr>
      </w:pPr>
      <w:bookmarkStart w:id="11" w:name="_Toc162857700"/>
      <w:r>
        <w:t>4</w:t>
      </w:r>
      <w:r w:rsidR="004C78FF">
        <w:t>.</w:t>
      </w:r>
      <w:r w:rsidR="004C78FF" w:rsidRPr="00026103">
        <w:rPr>
          <w:rFonts w:hint="eastAsia"/>
        </w:rPr>
        <w:t xml:space="preserve"> </w:t>
      </w:r>
      <w:r w:rsidR="004C78FF" w:rsidRPr="004C78FF">
        <w:rPr>
          <w:rFonts w:eastAsia="宋体"/>
        </w:rPr>
        <w:t>Structure-</w:t>
      </w:r>
      <w:r w:rsidR="00D339A7">
        <w:rPr>
          <w:rFonts w:eastAsia="宋体"/>
        </w:rPr>
        <w:t>D</w:t>
      </w:r>
      <w:r w:rsidR="00D339A7" w:rsidRPr="004C78FF">
        <w:rPr>
          <w:rFonts w:eastAsia="宋体"/>
        </w:rPr>
        <w:t xml:space="preserve">ependent </w:t>
      </w:r>
      <w:r w:rsidR="00D339A7">
        <w:rPr>
          <w:rFonts w:eastAsia="宋体"/>
        </w:rPr>
        <w:t>K</w:t>
      </w:r>
      <w:r w:rsidR="00D339A7" w:rsidRPr="004C78FF">
        <w:rPr>
          <w:rFonts w:eastAsia="宋体"/>
        </w:rPr>
        <w:t xml:space="preserve">inetics </w:t>
      </w:r>
      <w:r w:rsidR="004C78FF" w:rsidRPr="004C78FF">
        <w:rPr>
          <w:rFonts w:eastAsia="宋体"/>
        </w:rPr>
        <w:t xml:space="preserve">over </w:t>
      </w:r>
      <w:r>
        <w:rPr>
          <w:rFonts w:eastAsia="宋体"/>
        </w:rPr>
        <w:t>Pd</w:t>
      </w:r>
      <w:r w:rsidR="004C78FF" w:rsidRPr="004C78FF">
        <w:rPr>
          <w:rFonts w:eastAsia="宋体"/>
        </w:rPr>
        <w:t>/</w:t>
      </w:r>
      <w:r>
        <w:rPr>
          <w:rFonts w:eastAsia="宋体"/>
        </w:rPr>
        <w:t>Ce</w:t>
      </w:r>
      <w:r w:rsidR="004C78FF" w:rsidRPr="004C78FF">
        <w:rPr>
          <w:rFonts w:eastAsia="宋体"/>
        </w:rPr>
        <w:t>O</w:t>
      </w:r>
      <w:r w:rsidR="004C78FF" w:rsidRPr="004C78FF">
        <w:rPr>
          <w:rFonts w:eastAsia="宋体"/>
          <w:vertAlign w:val="subscript"/>
        </w:rPr>
        <w:t>2</w:t>
      </w:r>
      <w:r w:rsidR="004C78FF" w:rsidRPr="004C78FF">
        <w:rPr>
          <w:rFonts w:eastAsia="宋体"/>
        </w:rPr>
        <w:t>-</w:t>
      </w:r>
      <w:r w:rsidR="004C78FF" w:rsidRPr="00944C02">
        <w:rPr>
          <w:rFonts w:eastAsia="宋体"/>
          <w:i/>
          <w:iCs/>
        </w:rPr>
        <w:t>x</w:t>
      </w:r>
      <w:r w:rsidR="004C78FF" w:rsidRPr="004C78FF">
        <w:rPr>
          <w:rFonts w:eastAsia="宋体"/>
        </w:rPr>
        <w:t xml:space="preserve"> </w:t>
      </w:r>
      <w:bookmarkEnd w:id="11"/>
      <w:r w:rsidR="00D339A7">
        <w:rPr>
          <w:rFonts w:eastAsia="宋体"/>
        </w:rPr>
        <w:t>C</w:t>
      </w:r>
      <w:r w:rsidR="00D339A7" w:rsidRPr="004C78FF">
        <w:rPr>
          <w:rFonts w:eastAsia="宋体"/>
        </w:rPr>
        <w:t>atalysts</w:t>
      </w:r>
    </w:p>
    <w:p w14:paraId="33A2BBFB" w14:textId="4CF8BBF4" w:rsidR="00F638D1" w:rsidRPr="00ED11D6" w:rsidRDefault="00F638D1" w:rsidP="00F638D1">
      <w:pPr>
        <w:spacing w:line="480" w:lineRule="auto"/>
        <w:jc w:val="center"/>
        <w:rPr>
          <w:rFonts w:ascii="Times New Roman" w:hAnsi="Times New Roman"/>
          <w:bCs/>
        </w:rPr>
      </w:pPr>
      <w:bookmarkStart w:id="12" w:name="_Hlk165908293"/>
      <w:r w:rsidRPr="00ED11D6">
        <w:rPr>
          <w:rFonts w:ascii="Times New Roman" w:hAnsi="Times New Roman"/>
          <w:bCs/>
        </w:rPr>
        <w:t>Table S</w:t>
      </w:r>
      <w:r w:rsidR="00291836">
        <w:rPr>
          <w:rFonts w:ascii="Times New Roman" w:hAnsi="Times New Roman"/>
          <w:bCs/>
        </w:rPr>
        <w:t>7</w:t>
      </w:r>
      <w:r w:rsidRPr="00ED11D6">
        <w:rPr>
          <w:rFonts w:ascii="Times New Roman" w:hAnsi="Times New Roman"/>
          <w:bCs/>
        </w:rPr>
        <w:t xml:space="preserve"> Catalytic performance of </w:t>
      </w:r>
      <w:r>
        <w:rPr>
          <w:rFonts w:ascii="Times New Roman" w:hAnsi="Times New Roman"/>
          <w:bCs/>
        </w:rPr>
        <w:t>Cis-C18:1</w:t>
      </w:r>
      <w:r w:rsidRPr="00ED11D6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hydrogenation</w:t>
      </w:r>
      <w:r w:rsidRPr="00ED11D6">
        <w:rPr>
          <w:rFonts w:ascii="Times New Roman" w:hAnsi="Times New Roman"/>
          <w:bCs/>
        </w:rPr>
        <w:t xml:space="preserve"> over </w:t>
      </w:r>
      <w:r>
        <w:rPr>
          <w:rFonts w:ascii="Times New Roman" w:hAnsi="Times New Roman"/>
          <w:bCs/>
        </w:rPr>
        <w:t>Pd</w:t>
      </w:r>
      <w:r w:rsidRPr="00ED11D6">
        <w:rPr>
          <w:rFonts w:ascii="Times New Roman" w:hAnsi="Times New Roman"/>
          <w:bCs/>
        </w:rPr>
        <w:t>/</w:t>
      </w:r>
      <w:r>
        <w:rPr>
          <w:rFonts w:ascii="Times New Roman" w:hAnsi="Times New Roman"/>
          <w:bCs/>
        </w:rPr>
        <w:t>C</w:t>
      </w:r>
      <w:r>
        <w:rPr>
          <w:rFonts w:ascii="Times New Roman" w:hAnsi="Times New Roman" w:hint="eastAsia"/>
          <w:bCs/>
        </w:rPr>
        <w:t>e</w:t>
      </w:r>
      <w:r w:rsidRPr="00ED11D6">
        <w:rPr>
          <w:rFonts w:ascii="Times New Roman" w:hAnsi="Times New Roman"/>
          <w:bCs/>
        </w:rPr>
        <w:t>O</w:t>
      </w:r>
      <w:r w:rsidRPr="00ED11D6">
        <w:rPr>
          <w:rFonts w:ascii="Times New Roman" w:hAnsi="Times New Roman"/>
          <w:bCs/>
          <w:vertAlign w:val="subscript"/>
        </w:rPr>
        <w:t>2</w:t>
      </w:r>
      <w:r w:rsidRPr="00ED11D6">
        <w:rPr>
          <w:rFonts w:ascii="Times New Roman" w:hAnsi="Times New Roman"/>
          <w:bCs/>
        </w:rPr>
        <w:t>-</w:t>
      </w:r>
      <w:r w:rsidRPr="00944C02">
        <w:rPr>
          <w:rFonts w:ascii="Times New Roman" w:hAnsi="Times New Roman"/>
          <w:bCs/>
          <w:i/>
          <w:iCs/>
        </w:rPr>
        <w:t>x</w:t>
      </w:r>
      <w:r w:rsidRPr="00ED11D6">
        <w:rPr>
          <w:rFonts w:ascii="Times New Roman" w:hAnsi="Times New Roman"/>
          <w:bCs/>
        </w:rPr>
        <w:t xml:space="preserve"> catalysts</w:t>
      </w:r>
    </w:p>
    <w:tbl>
      <w:tblPr>
        <w:tblW w:w="10915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835"/>
        <w:gridCol w:w="1134"/>
        <w:gridCol w:w="340"/>
        <w:gridCol w:w="1361"/>
        <w:gridCol w:w="2268"/>
      </w:tblGrid>
      <w:tr w:rsidR="00F43D5C" w14:paraId="546F5C97" w14:textId="77777777" w:rsidTr="00EA584B">
        <w:trPr>
          <w:trHeight w:val="508"/>
          <w:jc w:val="center"/>
        </w:trPr>
        <w:tc>
          <w:tcPr>
            <w:tcW w:w="2977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5125E4F" w14:textId="77777777" w:rsidR="00F43D5C" w:rsidRDefault="00F43D5C" w:rsidP="00A2306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F638D1">
              <w:rPr>
                <w:rFonts w:ascii="Times New Roman" w:hAnsi="Times New Roman"/>
                <w:szCs w:val="21"/>
              </w:rPr>
              <w:t>Reaction t</w:t>
            </w:r>
            <w:r>
              <w:rPr>
                <w:rFonts w:ascii="Times New Roman" w:hAnsi="Times New Roman"/>
                <w:szCs w:val="21"/>
              </w:rPr>
              <w:t>ime</w:t>
            </w:r>
            <w:r w:rsidRPr="00F638D1">
              <w:rPr>
                <w:rFonts w:ascii="Times New Roman" w:hAnsi="Times New Roman"/>
                <w:szCs w:val="21"/>
              </w:rPr>
              <w:t xml:space="preserve"> (</w:t>
            </w:r>
            <w:r>
              <w:rPr>
                <w:rFonts w:ascii="Times New Roman" w:hAnsi="Times New Roman"/>
                <w:szCs w:val="21"/>
              </w:rPr>
              <w:t>h</w:t>
            </w:r>
            <w:r w:rsidRPr="00F638D1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2835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CB8B32C" w14:textId="7D4F57C1" w:rsidR="00F43D5C" w:rsidRDefault="00F43D5C" w:rsidP="00A2306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Cis-C18:1 </w:t>
            </w:r>
            <w:r w:rsidR="00D339A7">
              <w:rPr>
                <w:rFonts w:ascii="Times New Roman" w:hAnsi="Times New Roman" w:hint="eastAsia"/>
                <w:szCs w:val="21"/>
              </w:rPr>
              <w:t>c</w:t>
            </w:r>
            <w:r>
              <w:rPr>
                <w:rFonts w:ascii="Times New Roman" w:hAnsi="Times New Roman"/>
                <w:szCs w:val="21"/>
              </w:rPr>
              <w:t>onversion (%)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44BE7AD9" w14:textId="77777777" w:rsidR="00F43D5C" w:rsidRDefault="00F43D5C" w:rsidP="00A2306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Selectivity (%)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A7BA4D5" w14:textId="77777777" w:rsidR="00F43D5C" w:rsidRDefault="00F43D5C" w:rsidP="00BA60D6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C</w:t>
            </w:r>
            <w:r>
              <w:rPr>
                <w:rFonts w:ascii="Times New Roman" w:hAnsi="Times New Roman"/>
                <w:szCs w:val="21"/>
              </w:rPr>
              <w:t>arbon balance (%)</w:t>
            </w:r>
          </w:p>
        </w:tc>
      </w:tr>
      <w:tr w:rsidR="00F43D5C" w14:paraId="7FEE05A9" w14:textId="77777777" w:rsidTr="00EA584B">
        <w:trPr>
          <w:trHeight w:val="93"/>
          <w:jc w:val="center"/>
        </w:trPr>
        <w:tc>
          <w:tcPr>
            <w:tcW w:w="2977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F3FE532" w14:textId="77777777" w:rsidR="00F43D5C" w:rsidRDefault="00F43D5C" w:rsidP="00A230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14:paraId="61488EEC" w14:textId="77777777" w:rsidR="00F43D5C" w:rsidRDefault="00F43D5C" w:rsidP="00A23063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79FD2D2" w14:textId="77777777" w:rsidR="00F43D5C" w:rsidRDefault="00F43D5C" w:rsidP="00A2306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MS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9678906" w14:textId="77777777" w:rsidR="00F43D5C" w:rsidRDefault="00F43D5C" w:rsidP="00A2306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Trans</w:t>
            </w:r>
            <w:r w:rsidRPr="00627C29">
              <w:rPr>
                <w:rFonts w:ascii="Times New Roman" w:hAnsi="Times New Roman"/>
                <w:szCs w:val="21"/>
              </w:rPr>
              <w:t>-C18:1</w:t>
            </w:r>
            <w:r>
              <w:rPr>
                <w:rFonts w:ascii="Times New Roman" w:hAnsi="Times New Roman"/>
                <w:szCs w:val="21"/>
              </w:rPr>
              <w:t>MS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40070A3" w14:textId="77777777" w:rsidR="00F43D5C" w:rsidRDefault="00F43D5C" w:rsidP="00BA60D6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F43D5C" w14:paraId="4C80BE1A" w14:textId="77777777" w:rsidTr="00EA584B">
        <w:trPr>
          <w:trHeight w:val="624"/>
          <w:jc w:val="center"/>
        </w:trPr>
        <w:tc>
          <w:tcPr>
            <w:tcW w:w="297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5C2C89" w14:textId="6A105F92" w:rsidR="00F43D5C" w:rsidRDefault="00F43D5C" w:rsidP="00F43D5C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0.5 </w:t>
            </w:r>
          </w:p>
        </w:tc>
        <w:tc>
          <w:tcPr>
            <w:tcW w:w="283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02585A0" w14:textId="77777777" w:rsidR="00F43D5C" w:rsidRPr="001958F6" w:rsidRDefault="00F43D5C" w:rsidP="00F43D5C">
            <w:pPr>
              <w:jc w:val="center"/>
              <w:rPr>
                <w:rFonts w:ascii="Times New Roman" w:hAnsi="Times New Roman"/>
              </w:rPr>
            </w:pPr>
            <w:r w:rsidRPr="001958F6">
              <w:rPr>
                <w:rFonts w:ascii="Times New Roman" w:hAnsi="Times New Roman"/>
              </w:rPr>
              <w:t>75.6</w:t>
            </w:r>
          </w:p>
        </w:tc>
        <w:tc>
          <w:tcPr>
            <w:tcW w:w="147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A83F64A" w14:textId="77777777" w:rsidR="00F43D5C" w:rsidRPr="001958F6" w:rsidRDefault="00F43D5C" w:rsidP="00F43D5C">
            <w:pPr>
              <w:jc w:val="center"/>
              <w:rPr>
                <w:rFonts w:ascii="Times New Roman" w:hAnsi="Times New Roman"/>
              </w:rPr>
            </w:pPr>
            <w:r w:rsidRPr="001958F6">
              <w:rPr>
                <w:rFonts w:ascii="Times New Roman" w:hAnsi="Times New Roman"/>
              </w:rPr>
              <w:t>80.2</w:t>
            </w:r>
          </w:p>
        </w:tc>
        <w:tc>
          <w:tcPr>
            <w:tcW w:w="136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38C19FA" w14:textId="77777777" w:rsidR="00F43D5C" w:rsidRPr="005E2BF9" w:rsidRDefault="00F43D5C" w:rsidP="00F43D5C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18.9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0CD3BED" w14:textId="77777777" w:rsidR="00F43D5C" w:rsidRPr="00F43D5C" w:rsidRDefault="00F43D5C" w:rsidP="00F43D5C">
            <w:pPr>
              <w:jc w:val="center"/>
              <w:rPr>
                <w:rFonts w:ascii="Times New Roman" w:hAnsi="Times New Roman"/>
              </w:rPr>
            </w:pPr>
            <w:r w:rsidRPr="00F43D5C">
              <w:rPr>
                <w:rFonts w:ascii="Times New Roman" w:hAnsi="Times New Roman" w:hint="eastAsia"/>
              </w:rPr>
              <w:t>99.1</w:t>
            </w:r>
          </w:p>
        </w:tc>
      </w:tr>
      <w:tr w:rsidR="00F43D5C" w14:paraId="0FFE698A" w14:textId="77777777" w:rsidTr="00EA584B">
        <w:trPr>
          <w:trHeight w:val="624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9BE78" w14:textId="112F61FF" w:rsidR="00F43D5C" w:rsidRPr="007B07B3" w:rsidRDefault="00F43D5C" w:rsidP="00F43D5C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1.0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CBEF6" w14:textId="77777777" w:rsidR="00F43D5C" w:rsidRPr="001958F6" w:rsidRDefault="00F43D5C" w:rsidP="00F43D5C">
            <w:pPr>
              <w:jc w:val="center"/>
              <w:rPr>
                <w:rFonts w:ascii="Times New Roman" w:hAnsi="Times New Roman"/>
              </w:rPr>
            </w:pPr>
            <w:r w:rsidRPr="001958F6">
              <w:rPr>
                <w:rFonts w:ascii="Times New Roman" w:hAnsi="Times New Roman"/>
              </w:rPr>
              <w:t>99.8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6B425" w14:textId="77777777" w:rsidR="00F43D5C" w:rsidRPr="001958F6" w:rsidRDefault="00F43D5C" w:rsidP="00F43D5C">
            <w:pPr>
              <w:jc w:val="center"/>
              <w:rPr>
                <w:rFonts w:ascii="Times New Roman" w:hAnsi="Times New Roman"/>
              </w:rPr>
            </w:pPr>
            <w:r w:rsidRPr="001958F6">
              <w:rPr>
                <w:rFonts w:ascii="Times New Roman" w:hAnsi="Times New Roman"/>
              </w:rPr>
              <w:t>93.2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9B293" w14:textId="77777777" w:rsidR="00F43D5C" w:rsidRPr="007B07B3" w:rsidRDefault="00F43D5C" w:rsidP="00F43D5C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5.4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4A805" w14:textId="77777777" w:rsidR="00F43D5C" w:rsidRPr="00F43D5C" w:rsidRDefault="00F43D5C" w:rsidP="00F43D5C">
            <w:pPr>
              <w:jc w:val="center"/>
              <w:rPr>
                <w:rFonts w:ascii="Times New Roman" w:hAnsi="Times New Roman"/>
              </w:rPr>
            </w:pPr>
            <w:r w:rsidRPr="00F43D5C">
              <w:rPr>
                <w:rFonts w:ascii="Times New Roman" w:hAnsi="Times New Roman" w:hint="eastAsia"/>
              </w:rPr>
              <w:t>98.6</w:t>
            </w:r>
          </w:p>
        </w:tc>
      </w:tr>
      <w:tr w:rsidR="00F43D5C" w14:paraId="5F9B1DF6" w14:textId="77777777" w:rsidTr="00EA584B">
        <w:trPr>
          <w:trHeight w:val="624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37C92" w14:textId="61CF3F8A" w:rsidR="00F43D5C" w:rsidRDefault="00F43D5C" w:rsidP="00F43D5C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1.5</w:t>
            </w:r>
            <w: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EB1AD" w14:textId="77777777" w:rsidR="00F43D5C" w:rsidRPr="001958F6" w:rsidRDefault="00F43D5C" w:rsidP="00F43D5C">
            <w:pPr>
              <w:jc w:val="center"/>
              <w:rPr>
                <w:rFonts w:ascii="Times New Roman" w:hAnsi="Times New Roman"/>
              </w:rPr>
            </w:pPr>
            <w:r w:rsidRPr="001958F6">
              <w:rPr>
                <w:rFonts w:ascii="Times New Roman" w:hAnsi="Times New Roman"/>
              </w:rPr>
              <w:t>99.6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2FC03" w14:textId="77777777" w:rsidR="00F43D5C" w:rsidRPr="001958F6" w:rsidRDefault="00F43D5C" w:rsidP="00F43D5C">
            <w:pPr>
              <w:jc w:val="center"/>
              <w:rPr>
                <w:rFonts w:ascii="Times New Roman" w:hAnsi="Times New Roman"/>
              </w:rPr>
            </w:pPr>
            <w:r w:rsidRPr="001958F6">
              <w:rPr>
                <w:rFonts w:ascii="Times New Roman" w:hAnsi="Times New Roman"/>
              </w:rPr>
              <w:t>96.3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AC17B" w14:textId="77777777" w:rsidR="00F43D5C" w:rsidRPr="005E2BF9" w:rsidRDefault="00F43D5C" w:rsidP="00F43D5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D3C9C" w14:textId="77777777" w:rsidR="00F43D5C" w:rsidRPr="00F43D5C" w:rsidRDefault="00F43D5C" w:rsidP="00F43D5C">
            <w:pPr>
              <w:jc w:val="center"/>
              <w:rPr>
                <w:rFonts w:ascii="Times New Roman" w:hAnsi="Times New Roman"/>
              </w:rPr>
            </w:pPr>
            <w:r w:rsidRPr="00F43D5C">
              <w:rPr>
                <w:rFonts w:ascii="Times New Roman" w:hAnsi="Times New Roman" w:hint="eastAsia"/>
              </w:rPr>
              <w:t>98.7</w:t>
            </w:r>
          </w:p>
        </w:tc>
      </w:tr>
      <w:tr w:rsidR="00F43D5C" w14:paraId="39AF0B63" w14:textId="77777777" w:rsidTr="00EA584B">
        <w:trPr>
          <w:trHeight w:val="624"/>
          <w:jc w:val="center"/>
        </w:trPr>
        <w:tc>
          <w:tcPr>
            <w:tcW w:w="297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CD958C8" w14:textId="66C56B0B" w:rsidR="00F43D5C" w:rsidRDefault="00F43D5C" w:rsidP="00F43D5C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lastRenderedPageBreak/>
              <w:t>2.0</w:t>
            </w:r>
            <w: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92FD882" w14:textId="77777777" w:rsidR="00F43D5C" w:rsidRPr="001958F6" w:rsidRDefault="00F43D5C" w:rsidP="00F43D5C">
            <w:pPr>
              <w:jc w:val="center"/>
              <w:rPr>
                <w:rFonts w:ascii="Times New Roman" w:hAnsi="Times New Roman"/>
              </w:rPr>
            </w:pPr>
            <w:r w:rsidRPr="001958F6">
              <w:rPr>
                <w:rFonts w:ascii="Times New Roman" w:hAnsi="Times New Roman"/>
              </w:rPr>
              <w:t>100.0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B91C3A0" w14:textId="77777777" w:rsidR="00F43D5C" w:rsidRPr="001958F6" w:rsidRDefault="00F43D5C" w:rsidP="00F43D5C">
            <w:pPr>
              <w:jc w:val="center"/>
              <w:rPr>
                <w:rFonts w:ascii="Times New Roman" w:hAnsi="Times New Roman"/>
              </w:rPr>
            </w:pPr>
            <w:r w:rsidRPr="001958F6">
              <w:rPr>
                <w:rFonts w:ascii="Times New Roman" w:hAnsi="Times New Roman"/>
              </w:rPr>
              <w:t>99.8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20AA726" w14:textId="77777777" w:rsidR="00F43D5C" w:rsidRDefault="00F43D5C" w:rsidP="00F43D5C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DBAFDFF" w14:textId="77777777" w:rsidR="00F43D5C" w:rsidRPr="00F43D5C" w:rsidRDefault="00F43D5C" w:rsidP="00F43D5C">
            <w:pPr>
              <w:jc w:val="center"/>
              <w:rPr>
                <w:rFonts w:ascii="Times New Roman" w:hAnsi="Times New Roman"/>
              </w:rPr>
            </w:pPr>
            <w:r w:rsidRPr="00F43D5C">
              <w:rPr>
                <w:rFonts w:ascii="Times New Roman" w:hAnsi="Times New Roman" w:hint="eastAsia"/>
              </w:rPr>
              <w:t>99.8</w:t>
            </w:r>
          </w:p>
        </w:tc>
      </w:tr>
    </w:tbl>
    <w:p w14:paraId="0B54A72A" w14:textId="67E67854" w:rsidR="00F638D1" w:rsidRPr="000054D7" w:rsidRDefault="00F638D1" w:rsidP="00F638D1">
      <w:pPr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>Reaction condition:</w:t>
      </w:r>
      <w:r w:rsidRPr="005E2BF9">
        <w:rPr>
          <w:rFonts w:ascii="Times New Roman" w:hAnsi="Times New Roman"/>
          <w:bCs/>
          <w:sz w:val="16"/>
          <w:szCs w:val="16"/>
        </w:rPr>
        <w:t xml:space="preserve"> [</w:t>
      </w:r>
      <w:r w:rsidRPr="000F0042">
        <w:rPr>
          <w:rFonts w:ascii="Times New Roman" w:hAnsi="Times New Roman"/>
          <w:bCs/>
          <w:sz w:val="16"/>
          <w:szCs w:val="16"/>
        </w:rPr>
        <w:t>25 mL Cis-C18:1</w:t>
      </w:r>
      <w:r>
        <w:rPr>
          <w:rFonts w:ascii="Times New Roman" w:hAnsi="Times New Roman"/>
          <w:bCs/>
          <w:sz w:val="16"/>
          <w:szCs w:val="16"/>
        </w:rPr>
        <w:t xml:space="preserve"> in</w:t>
      </w:r>
      <w:r w:rsidRPr="000F0042">
        <w:rPr>
          <w:rFonts w:ascii="Times New Roman" w:hAnsi="Times New Roman"/>
          <w:bCs/>
          <w:sz w:val="16"/>
          <w:szCs w:val="16"/>
        </w:rPr>
        <w:t xml:space="preserve"> </w:t>
      </w:r>
      <w:r>
        <w:rPr>
          <w:rFonts w:ascii="Times New Roman" w:hAnsi="Times New Roman"/>
          <w:bCs/>
          <w:sz w:val="16"/>
          <w:szCs w:val="16"/>
        </w:rPr>
        <w:t>n-</w:t>
      </w:r>
      <w:r w:rsidRPr="000F0042">
        <w:rPr>
          <w:rFonts w:ascii="Times New Roman" w:hAnsi="Times New Roman"/>
          <w:bCs/>
          <w:sz w:val="16"/>
          <w:szCs w:val="16"/>
        </w:rPr>
        <w:t xml:space="preserve">hexane solution (0.14 </w:t>
      </w:r>
      <w:r w:rsidR="00D339A7">
        <w:rPr>
          <w:rFonts w:ascii="Times New Roman" w:hAnsi="Times New Roman" w:hint="eastAsia"/>
          <w:bCs/>
          <w:sz w:val="16"/>
          <w:szCs w:val="16"/>
        </w:rPr>
        <w:t>mol</w:t>
      </w:r>
      <w:r w:rsidR="00D339A7">
        <w:rPr>
          <w:rFonts w:ascii="Times New Roman" w:hAnsi="Times New Roman"/>
          <w:bCs/>
          <w:sz w:val="16"/>
          <w:szCs w:val="16"/>
        </w:rPr>
        <w:t>/L</w:t>
      </w:r>
      <w:r w:rsidRPr="000F0042">
        <w:rPr>
          <w:rFonts w:ascii="Times New Roman" w:hAnsi="Times New Roman"/>
          <w:bCs/>
          <w:sz w:val="16"/>
          <w:szCs w:val="16"/>
        </w:rPr>
        <w:t>), 0.03 g Pd</w:t>
      </w:r>
      <w:r>
        <w:rPr>
          <w:rFonts w:ascii="Times New Roman" w:hAnsi="Times New Roman"/>
          <w:bCs/>
          <w:sz w:val="16"/>
          <w:szCs w:val="16"/>
        </w:rPr>
        <w:t>/CeO</w:t>
      </w:r>
      <w:r w:rsidRPr="000F0042">
        <w:rPr>
          <w:rFonts w:ascii="Times New Roman" w:hAnsi="Times New Roman"/>
          <w:bCs/>
          <w:sz w:val="16"/>
          <w:szCs w:val="16"/>
          <w:vertAlign w:val="subscript"/>
        </w:rPr>
        <w:t>2</w:t>
      </w:r>
      <w:r>
        <w:rPr>
          <w:rFonts w:ascii="Times New Roman" w:hAnsi="Times New Roman"/>
          <w:bCs/>
          <w:sz w:val="16"/>
          <w:szCs w:val="16"/>
        </w:rPr>
        <w:t>-</w:t>
      </w:r>
      <w:r w:rsidRPr="00944C02">
        <w:rPr>
          <w:rFonts w:ascii="Times New Roman" w:hAnsi="Times New Roman"/>
          <w:bCs/>
          <w:i/>
          <w:iCs/>
          <w:sz w:val="16"/>
          <w:szCs w:val="16"/>
        </w:rPr>
        <w:t>x</w:t>
      </w:r>
      <w:r w:rsidRPr="000F0042">
        <w:rPr>
          <w:rFonts w:ascii="Times New Roman" w:hAnsi="Times New Roman"/>
          <w:bCs/>
          <w:sz w:val="16"/>
          <w:szCs w:val="16"/>
        </w:rPr>
        <w:t xml:space="preserve"> catalyst, 0.3 MPa H</w:t>
      </w:r>
      <w:r w:rsidRPr="000F0042">
        <w:rPr>
          <w:rFonts w:ascii="Times New Roman" w:hAnsi="Times New Roman"/>
          <w:bCs/>
          <w:sz w:val="16"/>
          <w:szCs w:val="16"/>
          <w:vertAlign w:val="subscript"/>
        </w:rPr>
        <w:t>2</w:t>
      </w:r>
      <w:r w:rsidRPr="000F0042">
        <w:rPr>
          <w:rFonts w:ascii="Times New Roman" w:hAnsi="Times New Roman"/>
          <w:bCs/>
          <w:sz w:val="16"/>
          <w:szCs w:val="16"/>
        </w:rPr>
        <w:t>, 30</w:t>
      </w:r>
      <w:r w:rsidR="00D339A7">
        <w:rPr>
          <w:rFonts w:ascii="Times New Roman" w:hAnsi="Times New Roman"/>
          <w:bCs/>
          <w:sz w:val="16"/>
          <w:szCs w:val="16"/>
        </w:rPr>
        <w:t xml:space="preserve"> </w:t>
      </w:r>
      <w:r w:rsidRPr="000F0042">
        <w:rPr>
          <w:rFonts w:ascii="Times New Roman" w:hAnsi="Times New Roman"/>
          <w:bCs/>
          <w:sz w:val="16"/>
          <w:szCs w:val="16"/>
        </w:rPr>
        <w:t>°C</w:t>
      </w:r>
      <w:r w:rsidRPr="005E2BF9">
        <w:rPr>
          <w:rFonts w:ascii="Times New Roman" w:hAnsi="Times New Roman"/>
          <w:bCs/>
          <w:sz w:val="16"/>
          <w:szCs w:val="16"/>
        </w:rPr>
        <w:t>]</w:t>
      </w:r>
      <w:r>
        <w:rPr>
          <w:rFonts w:ascii="Times New Roman" w:hAnsi="Times New Roman"/>
          <w:bCs/>
          <w:sz w:val="16"/>
          <w:szCs w:val="16"/>
        </w:rPr>
        <w:t>.</w:t>
      </w:r>
    </w:p>
    <w:p w14:paraId="499DB3B3" w14:textId="0FA31A0A" w:rsidR="001958F6" w:rsidRPr="00ED11D6" w:rsidRDefault="001958F6" w:rsidP="001958F6">
      <w:pPr>
        <w:spacing w:line="480" w:lineRule="auto"/>
        <w:jc w:val="center"/>
        <w:rPr>
          <w:rFonts w:ascii="Times New Roman" w:hAnsi="Times New Roman"/>
          <w:bCs/>
        </w:rPr>
      </w:pPr>
      <w:r w:rsidRPr="00ED11D6">
        <w:rPr>
          <w:rFonts w:ascii="Times New Roman" w:hAnsi="Times New Roman"/>
          <w:bCs/>
        </w:rPr>
        <w:t>Table S</w:t>
      </w:r>
      <w:r w:rsidR="00291836">
        <w:rPr>
          <w:rFonts w:ascii="Times New Roman" w:hAnsi="Times New Roman"/>
          <w:bCs/>
        </w:rPr>
        <w:t>8</w:t>
      </w:r>
      <w:r w:rsidRPr="00ED11D6">
        <w:rPr>
          <w:rFonts w:ascii="Times New Roman" w:hAnsi="Times New Roman"/>
          <w:bCs/>
        </w:rPr>
        <w:t xml:space="preserve"> Catalytic performance of </w:t>
      </w:r>
      <w:r>
        <w:rPr>
          <w:rFonts w:ascii="Times New Roman" w:hAnsi="Times New Roman"/>
          <w:bCs/>
        </w:rPr>
        <w:t>Cis-C18:1</w:t>
      </w:r>
      <w:r w:rsidRPr="00ED11D6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hydrogenation</w:t>
      </w:r>
      <w:r w:rsidRPr="00ED11D6">
        <w:rPr>
          <w:rFonts w:ascii="Times New Roman" w:hAnsi="Times New Roman"/>
          <w:bCs/>
        </w:rPr>
        <w:t xml:space="preserve"> over </w:t>
      </w:r>
      <w:r>
        <w:rPr>
          <w:rFonts w:ascii="Times New Roman" w:hAnsi="Times New Roman"/>
          <w:bCs/>
        </w:rPr>
        <w:t>Pd</w:t>
      </w:r>
      <w:r w:rsidRPr="00ED11D6">
        <w:rPr>
          <w:rFonts w:ascii="Times New Roman" w:hAnsi="Times New Roman"/>
          <w:bCs/>
        </w:rPr>
        <w:t>/</w:t>
      </w:r>
      <w:r>
        <w:rPr>
          <w:rFonts w:ascii="Times New Roman" w:hAnsi="Times New Roman"/>
          <w:bCs/>
        </w:rPr>
        <w:t>C</w:t>
      </w:r>
      <w:r>
        <w:rPr>
          <w:rFonts w:ascii="Times New Roman" w:hAnsi="Times New Roman" w:hint="eastAsia"/>
          <w:bCs/>
        </w:rPr>
        <w:t>e</w:t>
      </w:r>
      <w:r w:rsidRPr="00ED11D6">
        <w:rPr>
          <w:rFonts w:ascii="Times New Roman" w:hAnsi="Times New Roman"/>
          <w:bCs/>
        </w:rPr>
        <w:t>O</w:t>
      </w:r>
      <w:r w:rsidRPr="00ED11D6">
        <w:rPr>
          <w:rFonts w:ascii="Times New Roman" w:hAnsi="Times New Roman"/>
          <w:bCs/>
          <w:vertAlign w:val="subscript"/>
        </w:rPr>
        <w:t>2</w:t>
      </w:r>
      <w:r w:rsidRPr="00ED11D6">
        <w:rPr>
          <w:rFonts w:ascii="Times New Roman" w:hAnsi="Times New Roman"/>
          <w:bCs/>
        </w:rPr>
        <w:t>-</w:t>
      </w:r>
      <w:r w:rsidRPr="00944C02">
        <w:rPr>
          <w:rFonts w:ascii="Times New Roman" w:hAnsi="Times New Roman"/>
          <w:bCs/>
          <w:i/>
          <w:iCs/>
        </w:rPr>
        <w:t>x</w:t>
      </w:r>
      <w:r w:rsidRPr="00ED11D6">
        <w:rPr>
          <w:rFonts w:ascii="Times New Roman" w:hAnsi="Times New Roman"/>
          <w:bCs/>
        </w:rPr>
        <w:t xml:space="preserve"> catalysts</w:t>
      </w:r>
    </w:p>
    <w:tbl>
      <w:tblPr>
        <w:tblW w:w="10773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977"/>
        <w:gridCol w:w="1332"/>
        <w:gridCol w:w="359"/>
        <w:gridCol w:w="877"/>
        <w:gridCol w:w="125"/>
        <w:gridCol w:w="2126"/>
      </w:tblGrid>
      <w:tr w:rsidR="00EA584B" w14:paraId="03E0EA9D" w14:textId="77777777" w:rsidTr="00EA584B">
        <w:trPr>
          <w:trHeight w:val="508"/>
          <w:jc w:val="center"/>
        </w:trPr>
        <w:tc>
          <w:tcPr>
            <w:tcW w:w="2977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203B1C5" w14:textId="77777777" w:rsidR="00EA584B" w:rsidRDefault="00EA584B" w:rsidP="00A2306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F638D1">
              <w:rPr>
                <w:rFonts w:ascii="Times New Roman" w:hAnsi="Times New Roman"/>
                <w:szCs w:val="21"/>
              </w:rPr>
              <w:t>Reaction temperature (°C)</w:t>
            </w:r>
          </w:p>
        </w:tc>
        <w:tc>
          <w:tcPr>
            <w:tcW w:w="2977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2C7A0F2" w14:textId="77777777" w:rsidR="00EA584B" w:rsidRDefault="00EA584B" w:rsidP="00A2306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Cis-C18:1 Conversion (%)</w:t>
            </w:r>
          </w:p>
        </w:tc>
        <w:tc>
          <w:tcPr>
            <w:tcW w:w="2693" w:type="dxa"/>
            <w:gridSpan w:val="4"/>
            <w:tcBorders>
              <w:top w:val="single" w:sz="12" w:space="0" w:color="auto"/>
              <w:left w:val="nil"/>
              <w:bottom w:val="nil"/>
            </w:tcBorders>
            <w:hideMark/>
          </w:tcPr>
          <w:p w14:paraId="5F76173D" w14:textId="77777777" w:rsidR="00EA584B" w:rsidRDefault="00EA584B" w:rsidP="00A2306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Selectivity (%)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14:paraId="50666942" w14:textId="77777777" w:rsidR="00EA584B" w:rsidRDefault="00EA584B" w:rsidP="00EA584B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C</w:t>
            </w:r>
            <w:r>
              <w:rPr>
                <w:rFonts w:ascii="Times New Roman" w:hAnsi="Times New Roman"/>
                <w:szCs w:val="21"/>
              </w:rPr>
              <w:t>arbon balance (%)</w:t>
            </w:r>
          </w:p>
        </w:tc>
      </w:tr>
      <w:tr w:rsidR="00EA584B" w14:paraId="28160EB9" w14:textId="77777777" w:rsidTr="00EA584B">
        <w:trPr>
          <w:trHeight w:val="93"/>
          <w:jc w:val="center"/>
        </w:trPr>
        <w:tc>
          <w:tcPr>
            <w:tcW w:w="2977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6953025" w14:textId="77777777" w:rsidR="00EA584B" w:rsidRDefault="00EA584B" w:rsidP="00A230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2977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14:paraId="0464F49B" w14:textId="77777777" w:rsidR="00EA584B" w:rsidRDefault="00EA584B" w:rsidP="00A23063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169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00886C5" w14:textId="77777777" w:rsidR="00EA584B" w:rsidRDefault="00EA584B" w:rsidP="00A2306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Trans</w:t>
            </w:r>
            <w:r w:rsidRPr="00627C29">
              <w:rPr>
                <w:rFonts w:ascii="Times New Roman" w:hAnsi="Times New Roman"/>
                <w:szCs w:val="21"/>
              </w:rPr>
              <w:t>-C18:1</w:t>
            </w:r>
          </w:p>
        </w:tc>
        <w:tc>
          <w:tcPr>
            <w:tcW w:w="100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22710B4" w14:textId="77777777" w:rsidR="00EA584B" w:rsidRDefault="00EA584B" w:rsidP="00A2306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MS</w:t>
            </w:r>
          </w:p>
        </w:tc>
        <w:tc>
          <w:tcPr>
            <w:tcW w:w="2126" w:type="dxa"/>
            <w:vMerge/>
            <w:tcBorders>
              <w:left w:val="nil"/>
              <w:bottom w:val="single" w:sz="12" w:space="0" w:color="auto"/>
            </w:tcBorders>
          </w:tcPr>
          <w:p w14:paraId="3FB89AC3" w14:textId="77777777" w:rsidR="00EA584B" w:rsidRDefault="00EA584B" w:rsidP="00A2306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EA584B" w14:paraId="0055C238" w14:textId="77777777" w:rsidTr="00EA584B">
        <w:trPr>
          <w:trHeight w:val="624"/>
          <w:jc w:val="center"/>
        </w:trPr>
        <w:tc>
          <w:tcPr>
            <w:tcW w:w="297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13F878D" w14:textId="7F2ABE35" w:rsidR="00EA584B" w:rsidRDefault="00EA584B" w:rsidP="00EA584B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30 </w:t>
            </w:r>
          </w:p>
        </w:tc>
        <w:tc>
          <w:tcPr>
            <w:tcW w:w="297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D401CD7" w14:textId="77777777" w:rsidR="00EA584B" w:rsidRPr="00536355" w:rsidRDefault="00EA584B" w:rsidP="00EA584B">
            <w:pPr>
              <w:jc w:val="center"/>
              <w:rPr>
                <w:rFonts w:ascii="Times New Roman" w:hAnsi="Times New Roman"/>
              </w:rPr>
            </w:pPr>
            <w:r w:rsidRPr="00536355">
              <w:rPr>
                <w:rFonts w:ascii="Times New Roman" w:hAnsi="Times New Roman"/>
              </w:rPr>
              <w:t>75.6</w:t>
            </w:r>
          </w:p>
        </w:tc>
        <w:tc>
          <w:tcPr>
            <w:tcW w:w="133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9F3E3F" w14:textId="77777777" w:rsidR="00EA584B" w:rsidRPr="00536355" w:rsidRDefault="00EA584B" w:rsidP="00EA584B">
            <w:pPr>
              <w:jc w:val="center"/>
              <w:rPr>
                <w:rFonts w:ascii="Times New Roman" w:hAnsi="Times New Roman"/>
              </w:rPr>
            </w:pPr>
            <w:r w:rsidRPr="00536355">
              <w:rPr>
                <w:rFonts w:ascii="Times New Roman" w:hAnsi="Times New Roman"/>
              </w:rPr>
              <w:t>80.2</w:t>
            </w:r>
          </w:p>
        </w:tc>
        <w:tc>
          <w:tcPr>
            <w:tcW w:w="123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23BE11" w14:textId="77777777" w:rsidR="00EA584B" w:rsidRPr="00536355" w:rsidRDefault="00EA584B" w:rsidP="00EA584B">
            <w:pPr>
              <w:jc w:val="center"/>
              <w:rPr>
                <w:rFonts w:ascii="Times New Roman" w:hAnsi="Times New Roman"/>
              </w:rPr>
            </w:pPr>
            <w:r w:rsidRPr="00536355">
              <w:rPr>
                <w:rFonts w:ascii="Times New Roman" w:hAnsi="Times New Roman"/>
              </w:rPr>
              <w:t>18.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251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53F8171" w14:textId="77777777" w:rsidR="00EA584B" w:rsidRPr="00EA584B" w:rsidRDefault="00EA584B" w:rsidP="00EA584B">
            <w:pPr>
              <w:jc w:val="center"/>
              <w:rPr>
                <w:rFonts w:ascii="Times New Roman" w:hAnsi="Times New Roman"/>
              </w:rPr>
            </w:pPr>
            <w:r w:rsidRPr="00EA584B">
              <w:rPr>
                <w:rFonts w:ascii="Times New Roman" w:hAnsi="Times New Roman" w:hint="eastAsia"/>
              </w:rPr>
              <w:t>99.1</w:t>
            </w:r>
          </w:p>
        </w:tc>
      </w:tr>
      <w:tr w:rsidR="00EA584B" w14:paraId="6399AD07" w14:textId="77777777" w:rsidTr="00EA584B">
        <w:trPr>
          <w:trHeight w:val="624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87C9D" w14:textId="25CFE985" w:rsidR="00EA584B" w:rsidRPr="007B07B3" w:rsidRDefault="00EA584B" w:rsidP="00EA584B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40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17B8F" w14:textId="77777777" w:rsidR="00EA584B" w:rsidRPr="00536355" w:rsidRDefault="00EA584B" w:rsidP="00EA584B">
            <w:pPr>
              <w:jc w:val="center"/>
              <w:rPr>
                <w:rFonts w:ascii="Times New Roman" w:hAnsi="Times New Roman"/>
              </w:rPr>
            </w:pPr>
            <w:r w:rsidRPr="00536355">
              <w:rPr>
                <w:rFonts w:ascii="Times New Roman" w:hAnsi="Times New Roman"/>
              </w:rPr>
              <w:t>86.4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E142A" w14:textId="77777777" w:rsidR="00EA584B" w:rsidRPr="00536355" w:rsidRDefault="00EA584B" w:rsidP="00EA584B">
            <w:pPr>
              <w:jc w:val="center"/>
              <w:rPr>
                <w:rFonts w:ascii="Times New Roman" w:hAnsi="Times New Roman"/>
              </w:rPr>
            </w:pPr>
            <w:r w:rsidRPr="00536355">
              <w:rPr>
                <w:rFonts w:ascii="Times New Roman" w:hAnsi="Times New Roman"/>
              </w:rPr>
              <w:t>85</w:t>
            </w:r>
            <w:r>
              <w:rPr>
                <w:rFonts w:ascii="Times New Roman" w:hAnsi="Times New Roman"/>
              </w:rPr>
              <w:t>.9</w:t>
            </w:r>
          </w:p>
        </w:tc>
        <w:tc>
          <w:tcPr>
            <w:tcW w:w="1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8425C" w14:textId="77777777" w:rsidR="00EA584B" w:rsidRPr="00536355" w:rsidRDefault="00EA584B" w:rsidP="00EA584B">
            <w:pPr>
              <w:jc w:val="center"/>
              <w:rPr>
                <w:rFonts w:ascii="Times New Roman" w:hAnsi="Times New Roman"/>
              </w:rPr>
            </w:pPr>
            <w:r w:rsidRPr="00536355">
              <w:rPr>
                <w:rFonts w:ascii="Times New Roman" w:hAnsi="Times New Roman"/>
              </w:rPr>
              <w:t>13.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2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6989E" w14:textId="77777777" w:rsidR="00EA584B" w:rsidRPr="00EA584B" w:rsidRDefault="00EA584B" w:rsidP="00EA584B">
            <w:pPr>
              <w:jc w:val="center"/>
              <w:rPr>
                <w:rFonts w:ascii="Times New Roman" w:hAnsi="Times New Roman"/>
              </w:rPr>
            </w:pPr>
            <w:r w:rsidRPr="00EA584B">
              <w:rPr>
                <w:rFonts w:ascii="Times New Roman" w:hAnsi="Times New Roman" w:hint="eastAsia"/>
              </w:rPr>
              <w:t>99.2</w:t>
            </w:r>
          </w:p>
        </w:tc>
      </w:tr>
      <w:tr w:rsidR="00EA584B" w14:paraId="7336DFAB" w14:textId="77777777" w:rsidTr="00EA584B">
        <w:trPr>
          <w:trHeight w:val="624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FD843" w14:textId="343E6D4E" w:rsidR="00EA584B" w:rsidRDefault="00EA584B" w:rsidP="00EA584B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50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83956" w14:textId="77777777" w:rsidR="00EA584B" w:rsidRPr="00536355" w:rsidRDefault="00EA584B" w:rsidP="00EA584B">
            <w:pPr>
              <w:jc w:val="center"/>
              <w:rPr>
                <w:rFonts w:ascii="Times New Roman" w:hAnsi="Times New Roman"/>
              </w:rPr>
            </w:pPr>
            <w:r w:rsidRPr="00536355">
              <w:rPr>
                <w:rFonts w:ascii="Times New Roman" w:hAnsi="Times New Roman"/>
              </w:rPr>
              <w:t>91.3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C7E85" w14:textId="77777777" w:rsidR="00EA584B" w:rsidRPr="00536355" w:rsidRDefault="00EA584B" w:rsidP="00EA584B">
            <w:pPr>
              <w:jc w:val="center"/>
              <w:rPr>
                <w:rFonts w:ascii="Times New Roman" w:hAnsi="Times New Roman"/>
              </w:rPr>
            </w:pPr>
            <w:r w:rsidRPr="00536355">
              <w:rPr>
                <w:rFonts w:ascii="Times New Roman" w:hAnsi="Times New Roman"/>
              </w:rPr>
              <w:t>86.2</w:t>
            </w:r>
          </w:p>
        </w:tc>
        <w:tc>
          <w:tcPr>
            <w:tcW w:w="1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E8BD5" w14:textId="77777777" w:rsidR="00EA584B" w:rsidRPr="00536355" w:rsidRDefault="00EA584B" w:rsidP="00EA584B">
            <w:pPr>
              <w:jc w:val="center"/>
              <w:rPr>
                <w:rFonts w:ascii="Times New Roman" w:hAnsi="Times New Roman"/>
              </w:rPr>
            </w:pPr>
            <w:r w:rsidRPr="00536355">
              <w:rPr>
                <w:rFonts w:ascii="Times New Roman" w:hAnsi="Times New Roman"/>
              </w:rPr>
              <w:t>12.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2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74A36" w14:textId="77777777" w:rsidR="00EA584B" w:rsidRPr="00EA584B" w:rsidRDefault="00EA584B" w:rsidP="00EA584B">
            <w:pPr>
              <w:jc w:val="center"/>
              <w:rPr>
                <w:rFonts w:ascii="Times New Roman" w:hAnsi="Times New Roman"/>
              </w:rPr>
            </w:pPr>
            <w:r w:rsidRPr="00EA584B">
              <w:rPr>
                <w:rFonts w:ascii="Times New Roman" w:hAnsi="Times New Roman" w:hint="eastAsia"/>
              </w:rPr>
              <w:t>98.8</w:t>
            </w:r>
          </w:p>
        </w:tc>
      </w:tr>
      <w:tr w:rsidR="00EA584B" w14:paraId="749CEF37" w14:textId="77777777" w:rsidTr="00EA584B">
        <w:trPr>
          <w:trHeight w:val="624"/>
          <w:jc w:val="center"/>
        </w:trPr>
        <w:tc>
          <w:tcPr>
            <w:tcW w:w="297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B2F8C19" w14:textId="59F428F1" w:rsidR="00EA584B" w:rsidRDefault="00EA584B" w:rsidP="00EA584B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60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A1E60FE" w14:textId="77777777" w:rsidR="00EA584B" w:rsidRPr="00536355" w:rsidRDefault="00EA584B" w:rsidP="00EA584B">
            <w:pPr>
              <w:jc w:val="center"/>
              <w:rPr>
                <w:rFonts w:ascii="Times New Roman" w:hAnsi="Times New Roman"/>
              </w:rPr>
            </w:pPr>
            <w:r w:rsidRPr="00536355">
              <w:rPr>
                <w:rFonts w:ascii="Times New Roman" w:hAnsi="Times New Roman"/>
              </w:rPr>
              <w:t>94.7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A7BB5CE" w14:textId="77777777" w:rsidR="00EA584B" w:rsidRPr="00536355" w:rsidRDefault="00EA584B" w:rsidP="00EA584B">
            <w:pPr>
              <w:jc w:val="center"/>
              <w:rPr>
                <w:rFonts w:ascii="Times New Roman" w:hAnsi="Times New Roman"/>
              </w:rPr>
            </w:pPr>
            <w:r w:rsidRPr="00536355">
              <w:rPr>
                <w:rFonts w:ascii="Times New Roman" w:hAnsi="Times New Roman"/>
              </w:rPr>
              <w:t>86.3</w:t>
            </w:r>
          </w:p>
        </w:tc>
        <w:tc>
          <w:tcPr>
            <w:tcW w:w="123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6FA8F42" w14:textId="77777777" w:rsidR="00EA584B" w:rsidRPr="00536355" w:rsidRDefault="00EA584B" w:rsidP="00EA584B">
            <w:pPr>
              <w:jc w:val="center"/>
              <w:rPr>
                <w:rFonts w:ascii="Times New Roman" w:hAnsi="Times New Roman"/>
              </w:rPr>
            </w:pPr>
            <w:r w:rsidRPr="00536355">
              <w:rPr>
                <w:rFonts w:ascii="Times New Roman" w:hAnsi="Times New Roman"/>
              </w:rPr>
              <w:t>11.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5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5568E46" w14:textId="77777777" w:rsidR="00EA584B" w:rsidRPr="00EA584B" w:rsidRDefault="00EA584B" w:rsidP="00EA584B">
            <w:pPr>
              <w:jc w:val="center"/>
              <w:rPr>
                <w:rFonts w:ascii="Times New Roman" w:hAnsi="Times New Roman"/>
              </w:rPr>
            </w:pPr>
            <w:r w:rsidRPr="00EA584B">
              <w:rPr>
                <w:rFonts w:ascii="Times New Roman" w:hAnsi="Times New Roman" w:hint="eastAsia"/>
              </w:rPr>
              <w:t>97.4</w:t>
            </w:r>
          </w:p>
        </w:tc>
      </w:tr>
    </w:tbl>
    <w:p w14:paraId="4391FE60" w14:textId="06D39D11" w:rsidR="001958F6" w:rsidRPr="000054D7" w:rsidRDefault="001958F6" w:rsidP="001958F6">
      <w:pPr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>Reaction condition:</w:t>
      </w:r>
      <w:r w:rsidRPr="005E2BF9">
        <w:rPr>
          <w:rFonts w:ascii="Times New Roman" w:hAnsi="Times New Roman"/>
          <w:bCs/>
          <w:sz w:val="16"/>
          <w:szCs w:val="16"/>
        </w:rPr>
        <w:t xml:space="preserve"> [</w:t>
      </w:r>
      <w:r w:rsidRPr="000F0042">
        <w:rPr>
          <w:rFonts w:ascii="Times New Roman" w:hAnsi="Times New Roman"/>
          <w:bCs/>
          <w:sz w:val="16"/>
          <w:szCs w:val="16"/>
        </w:rPr>
        <w:t>25 mL Cis-C18:1</w:t>
      </w:r>
      <w:r>
        <w:rPr>
          <w:rFonts w:ascii="Times New Roman" w:hAnsi="Times New Roman"/>
          <w:bCs/>
          <w:sz w:val="16"/>
          <w:szCs w:val="16"/>
        </w:rPr>
        <w:t xml:space="preserve"> in</w:t>
      </w:r>
      <w:r w:rsidRPr="000F0042">
        <w:rPr>
          <w:rFonts w:ascii="Times New Roman" w:hAnsi="Times New Roman"/>
          <w:bCs/>
          <w:sz w:val="16"/>
          <w:szCs w:val="16"/>
        </w:rPr>
        <w:t xml:space="preserve"> </w:t>
      </w:r>
      <w:r>
        <w:rPr>
          <w:rFonts w:ascii="Times New Roman" w:hAnsi="Times New Roman"/>
          <w:bCs/>
          <w:sz w:val="16"/>
          <w:szCs w:val="16"/>
        </w:rPr>
        <w:t>n-</w:t>
      </w:r>
      <w:r w:rsidRPr="000F0042">
        <w:rPr>
          <w:rFonts w:ascii="Times New Roman" w:hAnsi="Times New Roman"/>
          <w:bCs/>
          <w:sz w:val="16"/>
          <w:szCs w:val="16"/>
        </w:rPr>
        <w:t xml:space="preserve">hexane solution (0.14 </w:t>
      </w:r>
      <w:r w:rsidR="00D339A7">
        <w:rPr>
          <w:rFonts w:ascii="Times New Roman" w:hAnsi="Times New Roman" w:hint="eastAsia"/>
          <w:bCs/>
          <w:sz w:val="16"/>
          <w:szCs w:val="16"/>
        </w:rPr>
        <w:t>mol</w:t>
      </w:r>
      <w:r w:rsidR="00D339A7">
        <w:rPr>
          <w:rFonts w:ascii="Times New Roman" w:hAnsi="Times New Roman"/>
          <w:bCs/>
          <w:sz w:val="16"/>
          <w:szCs w:val="16"/>
        </w:rPr>
        <w:t>/L</w:t>
      </w:r>
      <w:r w:rsidRPr="000F0042">
        <w:rPr>
          <w:rFonts w:ascii="Times New Roman" w:hAnsi="Times New Roman"/>
          <w:bCs/>
          <w:sz w:val="16"/>
          <w:szCs w:val="16"/>
        </w:rPr>
        <w:t>), 0.03 g Pd</w:t>
      </w:r>
      <w:r>
        <w:rPr>
          <w:rFonts w:ascii="Times New Roman" w:hAnsi="Times New Roman"/>
          <w:bCs/>
          <w:sz w:val="16"/>
          <w:szCs w:val="16"/>
        </w:rPr>
        <w:t>/CeO</w:t>
      </w:r>
      <w:r w:rsidRPr="000F0042">
        <w:rPr>
          <w:rFonts w:ascii="Times New Roman" w:hAnsi="Times New Roman"/>
          <w:bCs/>
          <w:sz w:val="16"/>
          <w:szCs w:val="16"/>
          <w:vertAlign w:val="subscript"/>
        </w:rPr>
        <w:t>2</w:t>
      </w:r>
      <w:r>
        <w:rPr>
          <w:rFonts w:ascii="Times New Roman" w:hAnsi="Times New Roman"/>
          <w:bCs/>
          <w:sz w:val="16"/>
          <w:szCs w:val="16"/>
        </w:rPr>
        <w:t>-</w:t>
      </w:r>
      <w:r w:rsidRPr="00944C02">
        <w:rPr>
          <w:rFonts w:ascii="Times New Roman" w:hAnsi="Times New Roman"/>
          <w:bCs/>
          <w:i/>
          <w:iCs/>
          <w:sz w:val="16"/>
          <w:szCs w:val="16"/>
        </w:rPr>
        <w:t>x</w:t>
      </w:r>
      <w:r w:rsidRPr="000F0042">
        <w:rPr>
          <w:rFonts w:ascii="Times New Roman" w:hAnsi="Times New Roman"/>
          <w:bCs/>
          <w:sz w:val="16"/>
          <w:szCs w:val="16"/>
        </w:rPr>
        <w:t xml:space="preserve"> catalyst, 0.3 MPa H</w:t>
      </w:r>
      <w:r w:rsidRPr="000F0042">
        <w:rPr>
          <w:rFonts w:ascii="Times New Roman" w:hAnsi="Times New Roman"/>
          <w:bCs/>
          <w:sz w:val="16"/>
          <w:szCs w:val="16"/>
          <w:vertAlign w:val="subscript"/>
        </w:rPr>
        <w:t>2</w:t>
      </w:r>
      <w:r w:rsidRPr="000F0042">
        <w:rPr>
          <w:rFonts w:ascii="Times New Roman" w:hAnsi="Times New Roman"/>
          <w:bCs/>
          <w:sz w:val="16"/>
          <w:szCs w:val="16"/>
        </w:rPr>
        <w:t xml:space="preserve">, </w:t>
      </w:r>
      <w:r w:rsidR="00091745">
        <w:rPr>
          <w:rFonts w:ascii="Times New Roman" w:hAnsi="Times New Roman"/>
          <w:bCs/>
          <w:sz w:val="16"/>
          <w:szCs w:val="16"/>
        </w:rPr>
        <w:t>0.5</w:t>
      </w:r>
      <w:r w:rsidRPr="000F0042">
        <w:rPr>
          <w:rFonts w:ascii="Times New Roman" w:hAnsi="Times New Roman"/>
          <w:bCs/>
          <w:sz w:val="16"/>
          <w:szCs w:val="16"/>
        </w:rPr>
        <w:t>h</w:t>
      </w:r>
      <w:r w:rsidRPr="005E2BF9">
        <w:rPr>
          <w:rFonts w:ascii="Times New Roman" w:hAnsi="Times New Roman"/>
          <w:bCs/>
          <w:sz w:val="16"/>
          <w:szCs w:val="16"/>
        </w:rPr>
        <w:t>]</w:t>
      </w:r>
      <w:r>
        <w:rPr>
          <w:rFonts w:ascii="Times New Roman" w:hAnsi="Times New Roman"/>
          <w:bCs/>
          <w:sz w:val="16"/>
          <w:szCs w:val="16"/>
        </w:rPr>
        <w:t>.</w:t>
      </w:r>
      <w:bookmarkEnd w:id="12"/>
    </w:p>
    <w:sectPr w:rsidR="001958F6" w:rsidRPr="000054D7" w:rsidSect="00BE32B6">
      <w:footerReference w:type="default" r:id="rId12"/>
      <w:pgSz w:w="11906" w:h="16838"/>
      <w:pgMar w:top="1417" w:right="1417" w:bottom="1417" w:left="1417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3C5CF" w14:textId="77777777" w:rsidR="00521676" w:rsidRDefault="00521676">
      <w:r>
        <w:separator/>
      </w:r>
    </w:p>
  </w:endnote>
  <w:endnote w:type="continuationSeparator" w:id="0">
    <w:p w14:paraId="400D4BDA" w14:textId="77777777" w:rsidR="00521676" w:rsidRDefault="00521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717F8" w14:textId="77777777" w:rsidR="00A23063" w:rsidRDefault="00A23063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7B28CA" w:rsidRPr="007B28CA">
      <w:rPr>
        <w:noProof/>
        <w:lang w:val="zh-CN"/>
      </w:rPr>
      <w:t>2</w:t>
    </w:r>
    <w:r>
      <w:fldChar w:fldCharType="end"/>
    </w:r>
  </w:p>
  <w:p w14:paraId="6A1F83F2" w14:textId="77777777" w:rsidR="00A23063" w:rsidRDefault="00A2306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477C1" w14:textId="77777777" w:rsidR="00521676" w:rsidRDefault="00521676">
      <w:r>
        <w:separator/>
      </w:r>
    </w:p>
  </w:footnote>
  <w:footnote w:type="continuationSeparator" w:id="0">
    <w:p w14:paraId="7C5634BB" w14:textId="77777777" w:rsidR="00521676" w:rsidRDefault="005216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37069"/>
    <w:multiLevelType w:val="hybridMultilevel"/>
    <w:tmpl w:val="EDA8078C"/>
    <w:lvl w:ilvl="0" w:tplc="095666C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 w15:restartNumberingAfterBreak="0">
    <w:nsid w:val="205B736C"/>
    <w:multiLevelType w:val="hybridMultilevel"/>
    <w:tmpl w:val="548A8F00"/>
    <w:lvl w:ilvl="0" w:tplc="21DE9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8A32AAE"/>
    <w:multiLevelType w:val="hybridMultilevel"/>
    <w:tmpl w:val="64A8E902"/>
    <w:lvl w:ilvl="0" w:tplc="A590F26A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09270F2"/>
    <w:multiLevelType w:val="hybridMultilevel"/>
    <w:tmpl w:val="1DA22442"/>
    <w:lvl w:ilvl="0" w:tplc="5A96A5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23828C3"/>
    <w:multiLevelType w:val="hybridMultilevel"/>
    <w:tmpl w:val="421480DA"/>
    <w:lvl w:ilvl="0" w:tplc="49C68588">
      <w:start w:val="1"/>
      <w:numFmt w:val="lowerLetter"/>
      <w:lvlText w:val="%1."/>
      <w:lvlJc w:val="left"/>
      <w:pPr>
        <w:ind w:left="360" w:hanging="360"/>
      </w:pPr>
      <w:rPr>
        <w:rFonts w:hint="default"/>
        <w:i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F5D3C35"/>
    <w:multiLevelType w:val="hybridMultilevel"/>
    <w:tmpl w:val="7D70C664"/>
    <w:lvl w:ilvl="0" w:tplc="54AEF4F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2A644CC"/>
    <w:multiLevelType w:val="hybridMultilevel"/>
    <w:tmpl w:val="6DD4E13E"/>
    <w:lvl w:ilvl="0" w:tplc="A72A6F4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D686EF6"/>
    <w:multiLevelType w:val="hybridMultilevel"/>
    <w:tmpl w:val="A0EA99D0"/>
    <w:lvl w:ilvl="0" w:tplc="D3F045BC">
      <w:start w:val="1"/>
      <w:numFmt w:val="lowerLetter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7"/>
  </w:num>
  <w:num w:numId="5">
    <w:abstractNumId w:val="4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CDE"/>
    <w:rsid w:val="000037E7"/>
    <w:rsid w:val="000054D7"/>
    <w:rsid w:val="00011351"/>
    <w:rsid w:val="000145B8"/>
    <w:rsid w:val="00024E70"/>
    <w:rsid w:val="00025666"/>
    <w:rsid w:val="00035529"/>
    <w:rsid w:val="00037B20"/>
    <w:rsid w:val="0004179D"/>
    <w:rsid w:val="00042CF6"/>
    <w:rsid w:val="00044E9F"/>
    <w:rsid w:val="00067129"/>
    <w:rsid w:val="00076F8D"/>
    <w:rsid w:val="00087E18"/>
    <w:rsid w:val="00091745"/>
    <w:rsid w:val="00091A2A"/>
    <w:rsid w:val="00093409"/>
    <w:rsid w:val="000A7C38"/>
    <w:rsid w:val="000B6D7E"/>
    <w:rsid w:val="000B7A04"/>
    <w:rsid w:val="000C2577"/>
    <w:rsid w:val="000C6E17"/>
    <w:rsid w:val="000D2D32"/>
    <w:rsid w:val="000D4FF4"/>
    <w:rsid w:val="000E2CA9"/>
    <w:rsid w:val="000E4673"/>
    <w:rsid w:val="000E56EB"/>
    <w:rsid w:val="000E6243"/>
    <w:rsid w:val="000E691D"/>
    <w:rsid w:val="000F0042"/>
    <w:rsid w:val="000F041B"/>
    <w:rsid w:val="000F57DB"/>
    <w:rsid w:val="0010189D"/>
    <w:rsid w:val="00104119"/>
    <w:rsid w:val="00107F94"/>
    <w:rsid w:val="001137AC"/>
    <w:rsid w:val="00114356"/>
    <w:rsid w:val="00121E19"/>
    <w:rsid w:val="00123AEF"/>
    <w:rsid w:val="001248A6"/>
    <w:rsid w:val="00133E66"/>
    <w:rsid w:val="001434AF"/>
    <w:rsid w:val="001466D4"/>
    <w:rsid w:val="001508D7"/>
    <w:rsid w:val="00151645"/>
    <w:rsid w:val="001536C3"/>
    <w:rsid w:val="00154C7E"/>
    <w:rsid w:val="001572FF"/>
    <w:rsid w:val="001659C9"/>
    <w:rsid w:val="0017171B"/>
    <w:rsid w:val="00173AD8"/>
    <w:rsid w:val="00173C35"/>
    <w:rsid w:val="001807D5"/>
    <w:rsid w:val="00181424"/>
    <w:rsid w:val="001958F6"/>
    <w:rsid w:val="001A5639"/>
    <w:rsid w:val="001B125A"/>
    <w:rsid w:val="001B60F3"/>
    <w:rsid w:val="001C153E"/>
    <w:rsid w:val="001D1E5C"/>
    <w:rsid w:val="001D33FD"/>
    <w:rsid w:val="001D70B6"/>
    <w:rsid w:val="00206822"/>
    <w:rsid w:val="00207FAA"/>
    <w:rsid w:val="00214315"/>
    <w:rsid w:val="002208F7"/>
    <w:rsid w:val="00221060"/>
    <w:rsid w:val="00237DD2"/>
    <w:rsid w:val="00244B99"/>
    <w:rsid w:val="00246CC9"/>
    <w:rsid w:val="0024777B"/>
    <w:rsid w:val="00251B92"/>
    <w:rsid w:val="002600A2"/>
    <w:rsid w:val="0026629D"/>
    <w:rsid w:val="00266795"/>
    <w:rsid w:val="00267C85"/>
    <w:rsid w:val="00271783"/>
    <w:rsid w:val="002736FE"/>
    <w:rsid w:val="002753E0"/>
    <w:rsid w:val="0027778A"/>
    <w:rsid w:val="00291836"/>
    <w:rsid w:val="00295A5D"/>
    <w:rsid w:val="002A18C6"/>
    <w:rsid w:val="002A6BC0"/>
    <w:rsid w:val="002B5AF4"/>
    <w:rsid w:val="002B5E67"/>
    <w:rsid w:val="002B6E42"/>
    <w:rsid w:val="002C3D8E"/>
    <w:rsid w:val="002D2ECC"/>
    <w:rsid w:val="002D3748"/>
    <w:rsid w:val="002E1A40"/>
    <w:rsid w:val="002E4ACF"/>
    <w:rsid w:val="002F6B8F"/>
    <w:rsid w:val="0030254B"/>
    <w:rsid w:val="00304665"/>
    <w:rsid w:val="00305669"/>
    <w:rsid w:val="00310CDE"/>
    <w:rsid w:val="00311381"/>
    <w:rsid w:val="00321778"/>
    <w:rsid w:val="00325B6E"/>
    <w:rsid w:val="00325ED1"/>
    <w:rsid w:val="00334B47"/>
    <w:rsid w:val="00340747"/>
    <w:rsid w:val="003441BC"/>
    <w:rsid w:val="00345BDB"/>
    <w:rsid w:val="00353387"/>
    <w:rsid w:val="00354A07"/>
    <w:rsid w:val="00356ACC"/>
    <w:rsid w:val="003663E5"/>
    <w:rsid w:val="00372747"/>
    <w:rsid w:val="003764E0"/>
    <w:rsid w:val="0037730D"/>
    <w:rsid w:val="003779B3"/>
    <w:rsid w:val="003848CC"/>
    <w:rsid w:val="00385CA0"/>
    <w:rsid w:val="00386FCD"/>
    <w:rsid w:val="00394625"/>
    <w:rsid w:val="003A03AC"/>
    <w:rsid w:val="003A48B2"/>
    <w:rsid w:val="003A525F"/>
    <w:rsid w:val="003B2393"/>
    <w:rsid w:val="003B4A52"/>
    <w:rsid w:val="003B5241"/>
    <w:rsid w:val="003B5C54"/>
    <w:rsid w:val="003D4EE2"/>
    <w:rsid w:val="003E029D"/>
    <w:rsid w:val="003E7490"/>
    <w:rsid w:val="003F0C43"/>
    <w:rsid w:val="003F662D"/>
    <w:rsid w:val="00400BC1"/>
    <w:rsid w:val="00400C7D"/>
    <w:rsid w:val="00401305"/>
    <w:rsid w:val="00401309"/>
    <w:rsid w:val="00406BF4"/>
    <w:rsid w:val="00406F54"/>
    <w:rsid w:val="00423862"/>
    <w:rsid w:val="00424EF6"/>
    <w:rsid w:val="00425F66"/>
    <w:rsid w:val="00432952"/>
    <w:rsid w:val="00451344"/>
    <w:rsid w:val="00452F9E"/>
    <w:rsid w:val="00455B14"/>
    <w:rsid w:val="0046014D"/>
    <w:rsid w:val="00462E97"/>
    <w:rsid w:val="00464D5E"/>
    <w:rsid w:val="0048404B"/>
    <w:rsid w:val="004864CC"/>
    <w:rsid w:val="0048657F"/>
    <w:rsid w:val="00492083"/>
    <w:rsid w:val="004A0E75"/>
    <w:rsid w:val="004B557C"/>
    <w:rsid w:val="004B5709"/>
    <w:rsid w:val="004C78FF"/>
    <w:rsid w:val="004C7A87"/>
    <w:rsid w:val="004C7BD5"/>
    <w:rsid w:val="004E1039"/>
    <w:rsid w:val="004E4C05"/>
    <w:rsid w:val="004F1C66"/>
    <w:rsid w:val="004F2669"/>
    <w:rsid w:val="004F3773"/>
    <w:rsid w:val="005079C7"/>
    <w:rsid w:val="00517A36"/>
    <w:rsid w:val="00521676"/>
    <w:rsid w:val="00522887"/>
    <w:rsid w:val="00522BA6"/>
    <w:rsid w:val="00522EA6"/>
    <w:rsid w:val="005239EF"/>
    <w:rsid w:val="00525B8B"/>
    <w:rsid w:val="005271CA"/>
    <w:rsid w:val="00536355"/>
    <w:rsid w:val="00543678"/>
    <w:rsid w:val="00545212"/>
    <w:rsid w:val="005469A8"/>
    <w:rsid w:val="00552B9B"/>
    <w:rsid w:val="0056365A"/>
    <w:rsid w:val="00567AD0"/>
    <w:rsid w:val="00574594"/>
    <w:rsid w:val="00580C2B"/>
    <w:rsid w:val="00583D19"/>
    <w:rsid w:val="00593772"/>
    <w:rsid w:val="00595CF9"/>
    <w:rsid w:val="00596886"/>
    <w:rsid w:val="005A0602"/>
    <w:rsid w:val="005A54F0"/>
    <w:rsid w:val="005C6E66"/>
    <w:rsid w:val="005D5803"/>
    <w:rsid w:val="005E2BF9"/>
    <w:rsid w:val="005F0775"/>
    <w:rsid w:val="005F0AD8"/>
    <w:rsid w:val="005F3383"/>
    <w:rsid w:val="005F6A7D"/>
    <w:rsid w:val="00600430"/>
    <w:rsid w:val="006037FC"/>
    <w:rsid w:val="00610A71"/>
    <w:rsid w:val="00610E7E"/>
    <w:rsid w:val="00612D2D"/>
    <w:rsid w:val="0061369E"/>
    <w:rsid w:val="00617F50"/>
    <w:rsid w:val="0062384D"/>
    <w:rsid w:val="00625004"/>
    <w:rsid w:val="00627C29"/>
    <w:rsid w:val="006308C4"/>
    <w:rsid w:val="00632885"/>
    <w:rsid w:val="00640E27"/>
    <w:rsid w:val="00642EA4"/>
    <w:rsid w:val="00644AB6"/>
    <w:rsid w:val="00653390"/>
    <w:rsid w:val="00653C2F"/>
    <w:rsid w:val="0065417B"/>
    <w:rsid w:val="00655743"/>
    <w:rsid w:val="00657B91"/>
    <w:rsid w:val="00671E1B"/>
    <w:rsid w:val="00685F62"/>
    <w:rsid w:val="00694A34"/>
    <w:rsid w:val="006966DA"/>
    <w:rsid w:val="006974EB"/>
    <w:rsid w:val="006A20CD"/>
    <w:rsid w:val="006A37EB"/>
    <w:rsid w:val="006B2AAA"/>
    <w:rsid w:val="006B457C"/>
    <w:rsid w:val="006C354A"/>
    <w:rsid w:val="006D3B5E"/>
    <w:rsid w:val="006F0E07"/>
    <w:rsid w:val="006F1EE4"/>
    <w:rsid w:val="00712F9B"/>
    <w:rsid w:val="00715BA1"/>
    <w:rsid w:val="00716912"/>
    <w:rsid w:val="0072627E"/>
    <w:rsid w:val="007302BB"/>
    <w:rsid w:val="00747878"/>
    <w:rsid w:val="00747FFC"/>
    <w:rsid w:val="00760FD0"/>
    <w:rsid w:val="00767D7A"/>
    <w:rsid w:val="007744A9"/>
    <w:rsid w:val="00776BEC"/>
    <w:rsid w:val="00780983"/>
    <w:rsid w:val="007B28CA"/>
    <w:rsid w:val="007B2955"/>
    <w:rsid w:val="007B4F16"/>
    <w:rsid w:val="007C685E"/>
    <w:rsid w:val="007E23F0"/>
    <w:rsid w:val="007E24EE"/>
    <w:rsid w:val="007F55E4"/>
    <w:rsid w:val="007F6D8E"/>
    <w:rsid w:val="007F7E24"/>
    <w:rsid w:val="008128E1"/>
    <w:rsid w:val="00813EE8"/>
    <w:rsid w:val="00820F63"/>
    <w:rsid w:val="00823FDA"/>
    <w:rsid w:val="0082451B"/>
    <w:rsid w:val="00835E6D"/>
    <w:rsid w:val="008416A9"/>
    <w:rsid w:val="008425CE"/>
    <w:rsid w:val="00844123"/>
    <w:rsid w:val="00845A51"/>
    <w:rsid w:val="00846212"/>
    <w:rsid w:val="00846C83"/>
    <w:rsid w:val="00850A05"/>
    <w:rsid w:val="00853434"/>
    <w:rsid w:val="00854CB4"/>
    <w:rsid w:val="00854F8E"/>
    <w:rsid w:val="008553A1"/>
    <w:rsid w:val="00860F6B"/>
    <w:rsid w:val="00871961"/>
    <w:rsid w:val="00880E58"/>
    <w:rsid w:val="008829F2"/>
    <w:rsid w:val="00882FFF"/>
    <w:rsid w:val="00886A6D"/>
    <w:rsid w:val="0089264F"/>
    <w:rsid w:val="00893F45"/>
    <w:rsid w:val="008A0559"/>
    <w:rsid w:val="008A0A2A"/>
    <w:rsid w:val="008A2A1A"/>
    <w:rsid w:val="008A3C78"/>
    <w:rsid w:val="008A643A"/>
    <w:rsid w:val="008B14A5"/>
    <w:rsid w:val="008B31DC"/>
    <w:rsid w:val="008B7AE2"/>
    <w:rsid w:val="008C4917"/>
    <w:rsid w:val="008C4B5C"/>
    <w:rsid w:val="008D2D7B"/>
    <w:rsid w:val="008D346B"/>
    <w:rsid w:val="008D3790"/>
    <w:rsid w:val="008E4181"/>
    <w:rsid w:val="008F2D6E"/>
    <w:rsid w:val="008F6D7A"/>
    <w:rsid w:val="008F7562"/>
    <w:rsid w:val="00901F15"/>
    <w:rsid w:val="00934AAE"/>
    <w:rsid w:val="00934F06"/>
    <w:rsid w:val="00935AD1"/>
    <w:rsid w:val="00937FC1"/>
    <w:rsid w:val="009435CF"/>
    <w:rsid w:val="00944C02"/>
    <w:rsid w:val="00946B02"/>
    <w:rsid w:val="00947936"/>
    <w:rsid w:val="00950B32"/>
    <w:rsid w:val="00952C94"/>
    <w:rsid w:val="009548E0"/>
    <w:rsid w:val="0096274D"/>
    <w:rsid w:val="00976D85"/>
    <w:rsid w:val="009805B2"/>
    <w:rsid w:val="00992886"/>
    <w:rsid w:val="0099382E"/>
    <w:rsid w:val="00993D32"/>
    <w:rsid w:val="009954EB"/>
    <w:rsid w:val="00997A12"/>
    <w:rsid w:val="009A0BB9"/>
    <w:rsid w:val="009A33DE"/>
    <w:rsid w:val="009B233C"/>
    <w:rsid w:val="009B6545"/>
    <w:rsid w:val="009B6C1A"/>
    <w:rsid w:val="009C3933"/>
    <w:rsid w:val="009C66FD"/>
    <w:rsid w:val="009D7B4B"/>
    <w:rsid w:val="009D7F06"/>
    <w:rsid w:val="009E1E1D"/>
    <w:rsid w:val="009E4FA5"/>
    <w:rsid w:val="009E53D4"/>
    <w:rsid w:val="009F18E5"/>
    <w:rsid w:val="009F3625"/>
    <w:rsid w:val="009F4197"/>
    <w:rsid w:val="00A01077"/>
    <w:rsid w:val="00A01FB0"/>
    <w:rsid w:val="00A063E6"/>
    <w:rsid w:val="00A1107A"/>
    <w:rsid w:val="00A13377"/>
    <w:rsid w:val="00A135FB"/>
    <w:rsid w:val="00A17D6C"/>
    <w:rsid w:val="00A23063"/>
    <w:rsid w:val="00A23E68"/>
    <w:rsid w:val="00A4355B"/>
    <w:rsid w:val="00A454FB"/>
    <w:rsid w:val="00A5637A"/>
    <w:rsid w:val="00A578FC"/>
    <w:rsid w:val="00A6090B"/>
    <w:rsid w:val="00A6260B"/>
    <w:rsid w:val="00A6324C"/>
    <w:rsid w:val="00A66FE3"/>
    <w:rsid w:val="00A742BA"/>
    <w:rsid w:val="00A80C9F"/>
    <w:rsid w:val="00A82A2E"/>
    <w:rsid w:val="00A93335"/>
    <w:rsid w:val="00A973FA"/>
    <w:rsid w:val="00A97D3A"/>
    <w:rsid w:val="00AA166C"/>
    <w:rsid w:val="00AB559E"/>
    <w:rsid w:val="00AB7CC9"/>
    <w:rsid w:val="00AC61C7"/>
    <w:rsid w:val="00AD7224"/>
    <w:rsid w:val="00AE1B0E"/>
    <w:rsid w:val="00AE1BE7"/>
    <w:rsid w:val="00AF1DCB"/>
    <w:rsid w:val="00AF2D95"/>
    <w:rsid w:val="00AF34E9"/>
    <w:rsid w:val="00AF57D6"/>
    <w:rsid w:val="00B0219A"/>
    <w:rsid w:val="00B03837"/>
    <w:rsid w:val="00B0489B"/>
    <w:rsid w:val="00B1461A"/>
    <w:rsid w:val="00B23B9C"/>
    <w:rsid w:val="00B278E9"/>
    <w:rsid w:val="00B31377"/>
    <w:rsid w:val="00B31CCB"/>
    <w:rsid w:val="00B3234A"/>
    <w:rsid w:val="00B413F7"/>
    <w:rsid w:val="00B41CB8"/>
    <w:rsid w:val="00B4291E"/>
    <w:rsid w:val="00B44205"/>
    <w:rsid w:val="00B50195"/>
    <w:rsid w:val="00B56A99"/>
    <w:rsid w:val="00B570A1"/>
    <w:rsid w:val="00B7227D"/>
    <w:rsid w:val="00B80AE8"/>
    <w:rsid w:val="00B8184D"/>
    <w:rsid w:val="00B87F55"/>
    <w:rsid w:val="00BA1CB3"/>
    <w:rsid w:val="00BA3198"/>
    <w:rsid w:val="00BA60D6"/>
    <w:rsid w:val="00BA66B2"/>
    <w:rsid w:val="00BB3A16"/>
    <w:rsid w:val="00BB467D"/>
    <w:rsid w:val="00BB5042"/>
    <w:rsid w:val="00BB744D"/>
    <w:rsid w:val="00BC04E6"/>
    <w:rsid w:val="00BC24B7"/>
    <w:rsid w:val="00BD649F"/>
    <w:rsid w:val="00BE09F9"/>
    <w:rsid w:val="00BE1E4C"/>
    <w:rsid w:val="00BE32B6"/>
    <w:rsid w:val="00BE6D00"/>
    <w:rsid w:val="00BF235F"/>
    <w:rsid w:val="00BF5DF9"/>
    <w:rsid w:val="00BF677E"/>
    <w:rsid w:val="00C07EE7"/>
    <w:rsid w:val="00C11737"/>
    <w:rsid w:val="00C156A9"/>
    <w:rsid w:val="00C223FD"/>
    <w:rsid w:val="00C2642E"/>
    <w:rsid w:val="00C318B8"/>
    <w:rsid w:val="00C3198F"/>
    <w:rsid w:val="00C37751"/>
    <w:rsid w:val="00C40551"/>
    <w:rsid w:val="00C50403"/>
    <w:rsid w:val="00C514DC"/>
    <w:rsid w:val="00C5230C"/>
    <w:rsid w:val="00C53334"/>
    <w:rsid w:val="00C55294"/>
    <w:rsid w:val="00C6407B"/>
    <w:rsid w:val="00C733FA"/>
    <w:rsid w:val="00C8212A"/>
    <w:rsid w:val="00C822C2"/>
    <w:rsid w:val="00C84C70"/>
    <w:rsid w:val="00C85BCE"/>
    <w:rsid w:val="00C95543"/>
    <w:rsid w:val="00CA35B7"/>
    <w:rsid w:val="00CA3FD4"/>
    <w:rsid w:val="00CD09CC"/>
    <w:rsid w:val="00CD1CB2"/>
    <w:rsid w:val="00CD447A"/>
    <w:rsid w:val="00CD4810"/>
    <w:rsid w:val="00CF0FC0"/>
    <w:rsid w:val="00CF1975"/>
    <w:rsid w:val="00CF5F5E"/>
    <w:rsid w:val="00D01C6C"/>
    <w:rsid w:val="00D0246F"/>
    <w:rsid w:val="00D02531"/>
    <w:rsid w:val="00D02DBA"/>
    <w:rsid w:val="00D078B5"/>
    <w:rsid w:val="00D141C7"/>
    <w:rsid w:val="00D208AD"/>
    <w:rsid w:val="00D316E7"/>
    <w:rsid w:val="00D32F9F"/>
    <w:rsid w:val="00D339A7"/>
    <w:rsid w:val="00D4164A"/>
    <w:rsid w:val="00D42438"/>
    <w:rsid w:val="00D55ED6"/>
    <w:rsid w:val="00D667D8"/>
    <w:rsid w:val="00D66A20"/>
    <w:rsid w:val="00D676C9"/>
    <w:rsid w:val="00D6779B"/>
    <w:rsid w:val="00D67D9F"/>
    <w:rsid w:val="00D7240E"/>
    <w:rsid w:val="00D75C66"/>
    <w:rsid w:val="00D830D4"/>
    <w:rsid w:val="00D93A80"/>
    <w:rsid w:val="00D950FE"/>
    <w:rsid w:val="00DA721F"/>
    <w:rsid w:val="00DA7EB4"/>
    <w:rsid w:val="00DB38B3"/>
    <w:rsid w:val="00DB3D6F"/>
    <w:rsid w:val="00DC18B1"/>
    <w:rsid w:val="00DE5BC8"/>
    <w:rsid w:val="00DF1F25"/>
    <w:rsid w:val="00DF35C5"/>
    <w:rsid w:val="00E03461"/>
    <w:rsid w:val="00E076F2"/>
    <w:rsid w:val="00E13807"/>
    <w:rsid w:val="00E14563"/>
    <w:rsid w:val="00E22D5C"/>
    <w:rsid w:val="00E22F72"/>
    <w:rsid w:val="00E353A1"/>
    <w:rsid w:val="00E36F23"/>
    <w:rsid w:val="00E40C3B"/>
    <w:rsid w:val="00E40D2D"/>
    <w:rsid w:val="00E45B17"/>
    <w:rsid w:val="00E52F2A"/>
    <w:rsid w:val="00E5630E"/>
    <w:rsid w:val="00E670BF"/>
    <w:rsid w:val="00E74771"/>
    <w:rsid w:val="00E7632A"/>
    <w:rsid w:val="00E77379"/>
    <w:rsid w:val="00E854F8"/>
    <w:rsid w:val="00E875D6"/>
    <w:rsid w:val="00E9009C"/>
    <w:rsid w:val="00E953EF"/>
    <w:rsid w:val="00E97647"/>
    <w:rsid w:val="00EA068A"/>
    <w:rsid w:val="00EA584B"/>
    <w:rsid w:val="00EA6E00"/>
    <w:rsid w:val="00EB0B01"/>
    <w:rsid w:val="00EB0B48"/>
    <w:rsid w:val="00EB2021"/>
    <w:rsid w:val="00EB2ED9"/>
    <w:rsid w:val="00EB5B06"/>
    <w:rsid w:val="00EB7DEC"/>
    <w:rsid w:val="00EC5DF9"/>
    <w:rsid w:val="00ED11D6"/>
    <w:rsid w:val="00EE00E6"/>
    <w:rsid w:val="00EE6F07"/>
    <w:rsid w:val="00EF4B8C"/>
    <w:rsid w:val="00F132B2"/>
    <w:rsid w:val="00F13DF3"/>
    <w:rsid w:val="00F2231C"/>
    <w:rsid w:val="00F253CC"/>
    <w:rsid w:val="00F30E92"/>
    <w:rsid w:val="00F312D2"/>
    <w:rsid w:val="00F31773"/>
    <w:rsid w:val="00F321FF"/>
    <w:rsid w:val="00F337EF"/>
    <w:rsid w:val="00F33FFD"/>
    <w:rsid w:val="00F35E57"/>
    <w:rsid w:val="00F3646F"/>
    <w:rsid w:val="00F43D5C"/>
    <w:rsid w:val="00F47D75"/>
    <w:rsid w:val="00F55E14"/>
    <w:rsid w:val="00F62B6F"/>
    <w:rsid w:val="00F634E5"/>
    <w:rsid w:val="00F638D1"/>
    <w:rsid w:val="00F63CEF"/>
    <w:rsid w:val="00F642EC"/>
    <w:rsid w:val="00F7063E"/>
    <w:rsid w:val="00F841F4"/>
    <w:rsid w:val="00F94D12"/>
    <w:rsid w:val="00FA20E2"/>
    <w:rsid w:val="00FB0D0C"/>
    <w:rsid w:val="00FB2F1F"/>
    <w:rsid w:val="00FB5D76"/>
    <w:rsid w:val="00FC125C"/>
    <w:rsid w:val="00FD2F55"/>
    <w:rsid w:val="00FE1FDB"/>
    <w:rsid w:val="00FE3DCE"/>
    <w:rsid w:val="00FE4FC1"/>
    <w:rsid w:val="00FF4AC9"/>
    <w:rsid w:val="00FF5B3C"/>
    <w:rsid w:val="03C66FB9"/>
    <w:rsid w:val="0C1806CF"/>
    <w:rsid w:val="0EB86268"/>
    <w:rsid w:val="12400132"/>
    <w:rsid w:val="12815FEB"/>
    <w:rsid w:val="13A67C20"/>
    <w:rsid w:val="16DB59D7"/>
    <w:rsid w:val="1A215FA3"/>
    <w:rsid w:val="1D012DBB"/>
    <w:rsid w:val="1E177746"/>
    <w:rsid w:val="1E9F28FA"/>
    <w:rsid w:val="1F3B24AF"/>
    <w:rsid w:val="247F4156"/>
    <w:rsid w:val="24A6752F"/>
    <w:rsid w:val="29FD25DE"/>
    <w:rsid w:val="2C4B6DA8"/>
    <w:rsid w:val="2C9B3164"/>
    <w:rsid w:val="2E352975"/>
    <w:rsid w:val="2F8C6815"/>
    <w:rsid w:val="32BB0367"/>
    <w:rsid w:val="33A72F4F"/>
    <w:rsid w:val="37A92B3C"/>
    <w:rsid w:val="39D53EF8"/>
    <w:rsid w:val="3E3B0A5D"/>
    <w:rsid w:val="441E5160"/>
    <w:rsid w:val="449C776A"/>
    <w:rsid w:val="494A41EA"/>
    <w:rsid w:val="4D231C5E"/>
    <w:rsid w:val="4FAF0C22"/>
    <w:rsid w:val="52DD208E"/>
    <w:rsid w:val="55691096"/>
    <w:rsid w:val="574C2495"/>
    <w:rsid w:val="5A251E90"/>
    <w:rsid w:val="5AD96459"/>
    <w:rsid w:val="5C6E01EA"/>
    <w:rsid w:val="5E3A3DC0"/>
    <w:rsid w:val="60A44AA8"/>
    <w:rsid w:val="629F1374"/>
    <w:rsid w:val="649C1457"/>
    <w:rsid w:val="6741526C"/>
    <w:rsid w:val="676A25E4"/>
    <w:rsid w:val="6B712ED9"/>
    <w:rsid w:val="76C078F3"/>
    <w:rsid w:val="797B3210"/>
    <w:rsid w:val="79C84C0B"/>
    <w:rsid w:val="7CF92BBF"/>
    <w:rsid w:val="7F2D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2EE14E"/>
  <w15:docId w15:val="{758A92C0-A2FB-4C8E-AB55-34A2EACD6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 w:qFormat="1"/>
    <w:lsdException w:name="Table Grid" w:uiPriority="59" w:qFormat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F8E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widowControl/>
      <w:spacing w:before="40" w:line="259" w:lineRule="auto"/>
      <w:jc w:val="left"/>
      <w:outlineLvl w:val="1"/>
    </w:pPr>
    <w:rPr>
      <w:rFonts w:ascii="Calibri Light" w:hAnsi="Calibri Light"/>
      <w:color w:val="2E74B5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qFormat/>
    <w:pPr>
      <w:widowControl/>
      <w:spacing w:after="100" w:line="259" w:lineRule="auto"/>
      <w:ind w:left="440"/>
      <w:jc w:val="left"/>
    </w:pPr>
    <w:rPr>
      <w:kern w:val="0"/>
      <w:sz w:val="22"/>
      <w:szCs w:val="22"/>
    </w:rPr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1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widowControl/>
      <w:spacing w:after="100" w:line="259" w:lineRule="auto"/>
      <w:jc w:val="left"/>
    </w:pPr>
    <w:rPr>
      <w:kern w:val="0"/>
      <w:sz w:val="22"/>
      <w:szCs w:val="22"/>
    </w:rPr>
  </w:style>
  <w:style w:type="paragraph" w:styleId="a8">
    <w:name w:val="Subtitle"/>
    <w:basedOn w:val="a"/>
    <w:next w:val="a"/>
    <w:uiPriority w:val="11"/>
    <w:qFormat/>
    <w:pPr>
      <w:jc w:val="center"/>
    </w:pPr>
    <w:rPr>
      <w:b/>
      <w:bCs/>
      <w:kern w:val="28"/>
      <w:szCs w:val="32"/>
    </w:rPr>
  </w:style>
  <w:style w:type="paragraph" w:styleId="TOC2">
    <w:name w:val="toc 2"/>
    <w:basedOn w:val="a"/>
    <w:next w:val="a"/>
    <w:uiPriority w:val="39"/>
    <w:unhideWhenUsed/>
    <w:qFormat/>
    <w:pPr>
      <w:widowControl/>
      <w:spacing w:after="100" w:line="259" w:lineRule="auto"/>
      <w:ind w:left="220"/>
      <w:jc w:val="left"/>
    </w:pPr>
    <w:rPr>
      <w:kern w:val="0"/>
      <w:sz w:val="22"/>
      <w:szCs w:val="22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qFormat/>
    <w:rPr>
      <w:color w:val="0000FF"/>
      <w:u w:val="single"/>
    </w:rPr>
  </w:style>
  <w:style w:type="character" w:customStyle="1" w:styleId="a7">
    <w:name w:val="页眉 字符"/>
    <w:link w:val="a6"/>
    <w:qFormat/>
    <w:rPr>
      <w:sz w:val="18"/>
      <w:szCs w:val="18"/>
    </w:rPr>
  </w:style>
  <w:style w:type="character" w:customStyle="1" w:styleId="11">
    <w:name w:val="页脚 字符1"/>
    <w:link w:val="a5"/>
    <w:uiPriority w:val="99"/>
    <w:qFormat/>
    <w:rPr>
      <w:sz w:val="18"/>
      <w:szCs w:val="18"/>
    </w:rPr>
  </w:style>
  <w:style w:type="paragraph" w:styleId="ab">
    <w:name w:val="List Paragraph"/>
    <w:basedOn w:val="a"/>
    <w:uiPriority w:val="99"/>
    <w:qFormat/>
    <w:pPr>
      <w:ind w:firstLineChars="200" w:firstLine="420"/>
    </w:pPr>
  </w:style>
  <w:style w:type="character" w:customStyle="1" w:styleId="10">
    <w:name w:val="标题 1 字符"/>
    <w:link w:val="1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20">
    <w:name w:val="标题 2 字符"/>
    <w:link w:val="2"/>
    <w:uiPriority w:val="9"/>
    <w:qFormat/>
    <w:rPr>
      <w:rFonts w:ascii="Calibri Light" w:eastAsia="宋体" w:hAnsi="Calibri Light" w:cs="Times New Roman"/>
      <w:color w:val="2E74B5"/>
      <w:kern w:val="0"/>
      <w:sz w:val="26"/>
      <w:szCs w:val="26"/>
    </w:rPr>
  </w:style>
  <w:style w:type="character" w:customStyle="1" w:styleId="a4">
    <w:name w:val="批注框文本 字符"/>
    <w:link w:val="a3"/>
    <w:qFormat/>
    <w:rPr>
      <w:rFonts w:ascii="Calibri" w:hAnsi="Calibri"/>
      <w:sz w:val="18"/>
      <w:szCs w:val="18"/>
    </w:rPr>
  </w:style>
  <w:style w:type="character" w:customStyle="1" w:styleId="Char1">
    <w:name w:val="批注框文本 Char1"/>
    <w:uiPriority w:val="99"/>
    <w:semiHidden/>
    <w:qFormat/>
    <w:rPr>
      <w:rFonts w:ascii="Calibri" w:eastAsia="宋体" w:hAnsi="Calibri" w:cs="Times New Roman"/>
      <w:sz w:val="18"/>
      <w:szCs w:val="18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</w:rPr>
  </w:style>
  <w:style w:type="paragraph" w:styleId="ac">
    <w:name w:val="Title"/>
    <w:basedOn w:val="a"/>
    <w:next w:val="a"/>
    <w:link w:val="ad"/>
    <w:uiPriority w:val="10"/>
    <w:qFormat/>
    <w:rsid w:val="004C78FF"/>
    <w:pPr>
      <w:spacing w:before="240" w:after="60" w:line="360" w:lineRule="auto"/>
      <w:outlineLvl w:val="0"/>
    </w:pPr>
    <w:rPr>
      <w:rFonts w:ascii="Times New Roman" w:eastAsia="Times New Roman" w:hAnsi="Times New Roman"/>
      <w:b/>
      <w:bCs/>
      <w:color w:val="000000"/>
      <w:szCs w:val="32"/>
    </w:rPr>
  </w:style>
  <w:style w:type="character" w:customStyle="1" w:styleId="ad">
    <w:name w:val="标题 字符"/>
    <w:link w:val="ac"/>
    <w:uiPriority w:val="10"/>
    <w:rsid w:val="004C78FF"/>
    <w:rPr>
      <w:rFonts w:eastAsia="Times New Roman"/>
      <w:b/>
      <w:bCs/>
      <w:color w:val="000000"/>
      <w:kern w:val="2"/>
      <w:sz w:val="21"/>
      <w:szCs w:val="32"/>
    </w:rPr>
  </w:style>
  <w:style w:type="character" w:customStyle="1" w:styleId="ae">
    <w:name w:val="页脚 字符"/>
    <w:uiPriority w:val="99"/>
    <w:rsid w:val="00BE32B6"/>
  </w:style>
  <w:style w:type="character" w:styleId="af">
    <w:name w:val="Placeholder Text"/>
    <w:basedOn w:val="a0"/>
    <w:uiPriority w:val="99"/>
    <w:semiHidden/>
    <w:rsid w:val="00776BEC"/>
    <w:rPr>
      <w:color w:val="808080"/>
    </w:rPr>
  </w:style>
  <w:style w:type="character" w:styleId="af0">
    <w:name w:val="annotation reference"/>
    <w:basedOn w:val="a0"/>
    <w:uiPriority w:val="99"/>
    <w:semiHidden/>
    <w:unhideWhenUsed/>
    <w:rsid w:val="00D141C7"/>
    <w:rPr>
      <w:sz w:val="21"/>
      <w:szCs w:val="21"/>
    </w:rPr>
  </w:style>
  <w:style w:type="paragraph" w:styleId="af1">
    <w:name w:val="annotation text"/>
    <w:basedOn w:val="a"/>
    <w:link w:val="af2"/>
    <w:uiPriority w:val="99"/>
    <w:semiHidden/>
    <w:unhideWhenUsed/>
    <w:rsid w:val="00D141C7"/>
    <w:pPr>
      <w:jc w:val="left"/>
    </w:pPr>
  </w:style>
  <w:style w:type="character" w:customStyle="1" w:styleId="af2">
    <w:name w:val="批注文字 字符"/>
    <w:basedOn w:val="a0"/>
    <w:link w:val="af1"/>
    <w:uiPriority w:val="99"/>
    <w:semiHidden/>
    <w:rsid w:val="00D141C7"/>
    <w:rPr>
      <w:rFonts w:ascii="Calibri" w:hAnsi="Calibri"/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141C7"/>
    <w:rPr>
      <w:b/>
      <w:bCs/>
    </w:rPr>
  </w:style>
  <w:style w:type="character" w:customStyle="1" w:styleId="af4">
    <w:name w:val="批注主题 字符"/>
    <w:basedOn w:val="af2"/>
    <w:link w:val="af3"/>
    <w:uiPriority w:val="99"/>
    <w:semiHidden/>
    <w:rsid w:val="00D141C7"/>
    <w:rPr>
      <w:rFonts w:ascii="Calibri" w:hAnsi="Calibri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3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11A2A0DA-FAAE-4418-8F90-6B9928025E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697</Words>
  <Characters>3978</Characters>
  <Application>Microsoft Office Word</Application>
  <DocSecurity>0</DocSecurity>
  <Lines>33</Lines>
  <Paragraphs>9</Paragraphs>
  <ScaleCrop>false</ScaleCrop>
  <Company/>
  <LinksUpToDate>false</LinksUpToDate>
  <CharactersWithSpaces>4666</CharactersWithSpaces>
  <SharedDoc>false</SharedDoc>
  <HLinks>
    <vt:vector size="54" baseType="variant">
      <vt:variant>
        <vt:i4>1572923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_Toc149857646</vt:lpwstr>
      </vt:variant>
      <vt:variant>
        <vt:i4>1572923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_Toc149857645</vt:lpwstr>
      </vt:variant>
      <vt:variant>
        <vt:i4>1572923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_Toc149857644</vt:lpwstr>
      </vt:variant>
      <vt:variant>
        <vt:i4>1572923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_Toc149857643</vt:lpwstr>
      </vt:variant>
      <vt:variant>
        <vt:i4>1572923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_Toc149857642</vt:lpwstr>
      </vt:variant>
      <vt:variant>
        <vt:i4>1572923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_Toc149857641</vt:lpwstr>
      </vt:variant>
      <vt:variant>
        <vt:i4>1572923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_Toc149857640</vt:lpwstr>
      </vt:variant>
      <vt:variant>
        <vt:i4>2031675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_Toc149857639</vt:lpwstr>
      </vt:variant>
      <vt:variant>
        <vt:i4>2031675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_Toc149857638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hp</cp:lastModifiedBy>
  <cp:revision>3</cp:revision>
  <dcterms:created xsi:type="dcterms:W3CDTF">2024-06-18T13:55:00Z</dcterms:created>
  <dcterms:modified xsi:type="dcterms:W3CDTF">2024-06-20T04:04:00Z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  <property fmtid="{D5CDD505-2E9C-101B-9397-08002B2CF9AE}" pid="3" name="GrammarlyDocumentId">
    <vt:lpwstr>b256c0931daf0f063c4965fad4867af2aef05730852f63e65c8de9671d8167cc</vt:lpwstr>
  </property>
</Properties>
</file>