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527" w:type="dxa"/>
        <w:tblLook w:val="04A0" w:firstRow="1" w:lastRow="0" w:firstColumn="1" w:lastColumn="0" w:noHBand="0" w:noVBand="1"/>
      </w:tblPr>
      <w:tblGrid>
        <w:gridCol w:w="4050"/>
        <w:gridCol w:w="5332"/>
        <w:gridCol w:w="236"/>
        <w:gridCol w:w="1909"/>
      </w:tblGrid>
      <w:tr w:rsidR="008F6E97" w:rsidRPr="004E5777" w14:paraId="76B12CD0" w14:textId="77777777" w:rsidTr="00ED6293">
        <w:trPr>
          <w:gridAfter w:val="2"/>
          <w:wAfter w:w="2145" w:type="dxa"/>
          <w:trHeight w:val="440"/>
        </w:trPr>
        <w:tc>
          <w:tcPr>
            <w:tcW w:w="938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CE2DFD2" w14:textId="62D2D4CA" w:rsidR="008F6E97" w:rsidRPr="001A79F8" w:rsidRDefault="008F6E97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225C4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Electronic Supplemental Material, Appendix </w:t>
            </w:r>
            <w:r w:rsidR="001D08C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4</w:t>
            </w:r>
            <w:r w:rsidRPr="00225C4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:</w:t>
            </w:r>
            <w:r w:rsidRPr="004E577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EA5CC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The table below summarizes the </w:t>
            </w:r>
            <w:r w:rsidR="00EA5CCC" w:rsidRPr="004E577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themes that comprise the</w:t>
            </w:r>
            <w:r w:rsidR="00EA5CC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 responses to the open-ended question “What stewardship or management practices do you use in your harvest areas, if any?” (n = 335)</w:t>
            </w:r>
            <w:r w:rsidR="00EA5CCC" w:rsidRPr="004E5777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.</w:t>
            </w:r>
            <w:r w:rsidR="00EA5CC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A total of 3</w:t>
            </w:r>
            <w:r w:rsidR="00DE1AE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35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 respondents left responses in the open-ended box at the end of the survey. </w:t>
            </w:r>
          </w:p>
        </w:tc>
      </w:tr>
      <w:tr w:rsidR="008F6E97" w:rsidRPr="004E5777" w14:paraId="79F82027" w14:textId="77777777" w:rsidTr="00EA5CCC">
        <w:trPr>
          <w:gridAfter w:val="2"/>
          <w:wAfter w:w="2145" w:type="dxa"/>
          <w:trHeight w:val="169"/>
        </w:trPr>
        <w:tc>
          <w:tcPr>
            <w:tcW w:w="40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12A3E" w14:textId="77777777" w:rsidR="008F6E97" w:rsidRPr="004E5777" w:rsidRDefault="008F6E97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E577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5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E379B" w14:textId="77777777" w:rsidR="008F6E97" w:rsidRPr="004E5777" w:rsidRDefault="008F6E97" w:rsidP="00ED62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# of respondents</w:t>
            </w:r>
          </w:p>
        </w:tc>
      </w:tr>
      <w:tr w:rsidR="008F6E97" w:rsidRPr="004E5777" w14:paraId="34DB353E" w14:textId="77777777" w:rsidTr="00EA5CCC">
        <w:trPr>
          <w:gridAfter w:val="2"/>
          <w:wAfter w:w="2145" w:type="dxa"/>
          <w:trHeight w:val="169"/>
        </w:trPr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6791F" w14:textId="3F7EB2B4" w:rsidR="008F6E97" w:rsidRPr="004E5777" w:rsidRDefault="00EA5CCC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T</w:t>
            </w:r>
            <w:r w:rsidR="008F6E97" w:rsidRPr="004E577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hemes</w:t>
            </w:r>
          </w:p>
        </w:tc>
        <w:tc>
          <w:tcPr>
            <w:tcW w:w="53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9164F8" w14:textId="7E88BA7C" w:rsidR="008F6E97" w:rsidRPr="004E5777" w:rsidRDefault="008F6E97" w:rsidP="00ED62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E577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(</w:t>
            </w:r>
            <w:r w:rsidRPr="004E5777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n</w:t>
            </w:r>
            <w:r w:rsidRPr="004E577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 = </w:t>
            </w:r>
            <w:r w:rsidR="00EA5CC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335</w:t>
            </w:r>
            <w:r w:rsidRPr="004E577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)</w:t>
            </w:r>
          </w:p>
        </w:tc>
      </w:tr>
      <w:tr w:rsidR="008F6E97" w:rsidRPr="004E5777" w14:paraId="72209D62" w14:textId="77777777" w:rsidTr="00EA5CCC">
        <w:trPr>
          <w:gridAfter w:val="2"/>
          <w:wAfter w:w="2145" w:type="dxa"/>
          <w:trHeight w:val="169"/>
        </w:trPr>
        <w:tc>
          <w:tcPr>
            <w:tcW w:w="40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6595F" w14:textId="2A24EC7A" w:rsidR="008F6E97" w:rsidRPr="004E5777" w:rsidRDefault="008F6E97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L</w:t>
            </w:r>
            <w:r w:rsidR="00EA5CC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imiting harvest</w:t>
            </w:r>
          </w:p>
        </w:tc>
        <w:tc>
          <w:tcPr>
            <w:tcW w:w="533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F8727" w14:textId="26B93BED" w:rsidR="008F6E97" w:rsidRPr="004E5777" w:rsidRDefault="008F6E97" w:rsidP="00ED62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3</w:t>
            </w:r>
            <w:r w:rsidR="00EA5CC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03</w:t>
            </w:r>
          </w:p>
        </w:tc>
      </w:tr>
      <w:tr w:rsidR="008F6E97" w:rsidRPr="004E5777" w14:paraId="15544713" w14:textId="77777777" w:rsidTr="00EA5CCC">
        <w:trPr>
          <w:gridAfter w:val="2"/>
          <w:wAfter w:w="2145" w:type="dxa"/>
          <w:trHeight w:val="169"/>
        </w:trPr>
        <w:tc>
          <w:tcPr>
            <w:tcW w:w="40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2BDF9" w14:textId="74E80D6B" w:rsidR="008F6E97" w:rsidRPr="004E5777" w:rsidRDefault="00EA5CCC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Not harvesting the root</w:t>
            </w:r>
          </w:p>
        </w:tc>
        <w:tc>
          <w:tcPr>
            <w:tcW w:w="533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EDF95" w14:textId="5EE8D128" w:rsidR="008F6E97" w:rsidRPr="004E5777" w:rsidRDefault="00EA5CCC" w:rsidP="00ED62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176</w:t>
            </w:r>
          </w:p>
        </w:tc>
      </w:tr>
      <w:tr w:rsidR="008F6E97" w:rsidRPr="004E5777" w14:paraId="506C5C42" w14:textId="77777777" w:rsidTr="00EA5CCC">
        <w:trPr>
          <w:gridAfter w:val="2"/>
          <w:wAfter w:w="2145" w:type="dxa"/>
          <w:trHeight w:val="169"/>
        </w:trPr>
        <w:tc>
          <w:tcPr>
            <w:tcW w:w="4050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37659D" w14:textId="2298E1F4" w:rsidR="008F6E97" w:rsidRDefault="00EA5CCC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Only taking from robust populations</w:t>
            </w:r>
          </w:p>
        </w:tc>
        <w:tc>
          <w:tcPr>
            <w:tcW w:w="5332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31421D57" w14:textId="5A2E902B" w:rsidR="008F6E97" w:rsidRDefault="00EA5CCC" w:rsidP="00ED62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95</w:t>
            </w:r>
          </w:p>
        </w:tc>
      </w:tr>
      <w:tr w:rsidR="008F6E97" w:rsidRPr="004E5777" w14:paraId="0E96BE08" w14:textId="77777777" w:rsidTr="00EA5CCC">
        <w:trPr>
          <w:gridAfter w:val="2"/>
          <w:wAfter w:w="2145" w:type="dxa"/>
          <w:trHeight w:val="169"/>
        </w:trPr>
        <w:tc>
          <w:tcPr>
            <w:tcW w:w="40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1C3F05" w14:textId="55B6D418" w:rsidR="008F6E97" w:rsidRDefault="00EA5CCC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Promot</w:t>
            </w:r>
            <w:r w:rsidR="002E1B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ing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 xml:space="preserve"> reproduction/seed dispersal</w:t>
            </w:r>
          </w:p>
        </w:tc>
        <w:tc>
          <w:tcPr>
            <w:tcW w:w="5332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EAA8400" w14:textId="2114FCC5" w:rsidR="008F6E97" w:rsidRDefault="00EA5CCC" w:rsidP="00ED62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34</w:t>
            </w:r>
          </w:p>
        </w:tc>
      </w:tr>
      <w:tr w:rsidR="008F6E97" w:rsidRPr="004E5777" w14:paraId="743E1E03" w14:textId="77777777" w:rsidTr="00EA5CCC">
        <w:trPr>
          <w:gridAfter w:val="2"/>
          <w:wAfter w:w="2145" w:type="dxa"/>
          <w:trHeight w:val="80"/>
        </w:trPr>
        <w:tc>
          <w:tcPr>
            <w:tcW w:w="40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4FE11" w14:textId="77777777" w:rsidR="008F6E97" w:rsidRPr="004E5777" w:rsidRDefault="008F6E97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33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39EC2" w14:textId="77777777" w:rsidR="008F6E97" w:rsidRPr="004E5777" w:rsidRDefault="008F6E97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8F6E97" w:rsidRPr="004E5777" w14:paraId="54937791" w14:textId="77777777" w:rsidTr="00EA5CCC">
        <w:trPr>
          <w:trHeight w:val="169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2595F" w14:textId="598189B8" w:rsidR="008F6E97" w:rsidRPr="004E5777" w:rsidRDefault="008F6E97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L</w:t>
            </w:r>
            <w:r w:rsidR="0016199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imiting harvest</w:t>
            </w:r>
          </w:p>
        </w:tc>
        <w:tc>
          <w:tcPr>
            <w:tcW w:w="5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B5ADD" w14:textId="77777777" w:rsidR="008F6E97" w:rsidRPr="004E5777" w:rsidRDefault="008F6E97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9C9D1" w14:textId="77777777" w:rsidR="008F6E97" w:rsidRPr="004E5777" w:rsidRDefault="008F6E97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048BE" w14:textId="77777777" w:rsidR="008F6E97" w:rsidRPr="004E5777" w:rsidRDefault="008F6E97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8F6E97" w:rsidRPr="004E5777" w14:paraId="61A583E3" w14:textId="77777777" w:rsidTr="00C63A3A">
        <w:trPr>
          <w:gridAfter w:val="2"/>
          <w:wAfter w:w="2145" w:type="dxa"/>
          <w:trHeight w:val="270"/>
        </w:trPr>
        <w:tc>
          <w:tcPr>
            <w:tcW w:w="9382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41480FF" w14:textId="1475CAF1" w:rsidR="008F6E97" w:rsidRPr="004E5777" w:rsidRDefault="00FF69D5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 w:rsidRPr="00FF69D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 xml:space="preserve">I never take more than 1/4 of what is there, and I never take more than I need. </w:t>
            </w:r>
          </w:p>
        </w:tc>
      </w:tr>
      <w:tr w:rsidR="008F6E97" w:rsidRPr="004E5777" w14:paraId="0B4D9109" w14:textId="77777777" w:rsidTr="00ED6293">
        <w:trPr>
          <w:gridAfter w:val="2"/>
          <w:wAfter w:w="2145" w:type="dxa"/>
          <w:trHeight w:val="378"/>
        </w:trPr>
        <w:tc>
          <w:tcPr>
            <w:tcW w:w="9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C17FB9" w14:textId="67DAD9D6" w:rsidR="008F6E97" w:rsidRPr="004E5777" w:rsidRDefault="00A719E3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 w:rsidRPr="00A719E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I limit my harvest to only what I will use in one year</w:t>
            </w:r>
          </w:p>
        </w:tc>
      </w:tr>
      <w:tr w:rsidR="00CF2D59" w:rsidRPr="004E5777" w14:paraId="28A4A373" w14:textId="77777777" w:rsidTr="00ED6293">
        <w:trPr>
          <w:gridAfter w:val="2"/>
          <w:wAfter w:w="2145" w:type="dxa"/>
          <w:trHeight w:val="378"/>
        </w:trPr>
        <w:tc>
          <w:tcPr>
            <w:tcW w:w="9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CA1DCE9" w14:textId="211C1DD2" w:rsidR="00CF2D59" w:rsidRPr="00A719E3" w:rsidRDefault="00CF2D59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 w:rsidRPr="00CF2D5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I will only harvest 2-3 flowers in a bunch of maybe 6-8</w:t>
            </w:r>
          </w:p>
        </w:tc>
      </w:tr>
      <w:tr w:rsidR="006609A1" w:rsidRPr="004E5777" w14:paraId="64F9611F" w14:textId="77777777" w:rsidTr="00ED6293">
        <w:trPr>
          <w:gridAfter w:val="2"/>
          <w:wAfter w:w="2145" w:type="dxa"/>
          <w:trHeight w:val="378"/>
        </w:trPr>
        <w:tc>
          <w:tcPr>
            <w:tcW w:w="9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0F5E906" w14:textId="0F6520DE" w:rsidR="006609A1" w:rsidRPr="00CF2D59" w:rsidRDefault="00205836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I</w:t>
            </w:r>
            <w:r w:rsidRPr="0020583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f I have stored tincture, will skip the annual harvest</w:t>
            </w:r>
          </w:p>
        </w:tc>
      </w:tr>
      <w:tr w:rsidR="008F6E97" w:rsidRPr="004E5777" w14:paraId="78D13254" w14:textId="77777777" w:rsidTr="00EA5CCC">
        <w:trPr>
          <w:trHeight w:val="432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1BBEB" w14:textId="697D2ADD" w:rsidR="008F6E97" w:rsidRPr="004E5777" w:rsidRDefault="00C63A3A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 xml:space="preserve">Not harvesting the </w:t>
            </w:r>
            <w:r w:rsidR="0029518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root</w:t>
            </w:r>
          </w:p>
        </w:tc>
        <w:tc>
          <w:tcPr>
            <w:tcW w:w="5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3024F" w14:textId="77777777" w:rsidR="008F6E97" w:rsidRPr="004E5777" w:rsidRDefault="008F6E97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C65AC" w14:textId="77777777" w:rsidR="008F6E97" w:rsidRPr="004E5777" w:rsidRDefault="008F6E97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52A36" w14:textId="77777777" w:rsidR="008F6E97" w:rsidRPr="004E5777" w:rsidRDefault="008F6E97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8F6E97" w:rsidRPr="004E5777" w14:paraId="566FD1B7" w14:textId="77777777" w:rsidTr="00A154AB">
        <w:trPr>
          <w:gridAfter w:val="2"/>
          <w:wAfter w:w="2145" w:type="dxa"/>
          <w:trHeight w:val="225"/>
        </w:trPr>
        <w:tc>
          <w:tcPr>
            <w:tcW w:w="9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4E734F8" w14:textId="13B4CD9C" w:rsidR="0029518F" w:rsidRPr="0029518F" w:rsidRDefault="0029518F" w:rsidP="002951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 w:rsidRPr="0029518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I never harvest the roots</w:t>
            </w:r>
          </w:p>
          <w:p w14:paraId="5C3E2073" w14:textId="77777777" w:rsidR="008F6E97" w:rsidRPr="004E5777" w:rsidRDefault="008F6E97" w:rsidP="002951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</w:tr>
      <w:tr w:rsidR="008F6E97" w:rsidRPr="004E5777" w14:paraId="4CA6E8ED" w14:textId="77777777" w:rsidTr="00DB03AC">
        <w:trPr>
          <w:gridAfter w:val="2"/>
          <w:wAfter w:w="2145" w:type="dxa"/>
          <w:trHeight w:val="675"/>
        </w:trPr>
        <w:tc>
          <w:tcPr>
            <w:tcW w:w="9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ACD2F93" w14:textId="497620D5" w:rsidR="008F6E97" w:rsidRPr="004E5777" w:rsidRDefault="00DB03AC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 w:rsidRPr="00DB03A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I don’t harvest root because I don’t have enough info on the sustainability of that practice for experimentation (it works well for me without root, so I only use aerial parts anyway)</w:t>
            </w:r>
          </w:p>
        </w:tc>
      </w:tr>
      <w:tr w:rsidR="008F6E97" w:rsidRPr="004E5777" w14:paraId="2BF5A211" w14:textId="77777777" w:rsidTr="00DB03AC">
        <w:trPr>
          <w:gridAfter w:val="2"/>
          <w:wAfter w:w="2145" w:type="dxa"/>
          <w:trHeight w:val="450"/>
        </w:trPr>
        <w:tc>
          <w:tcPr>
            <w:tcW w:w="9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A42B3B9" w14:textId="14759166" w:rsidR="008F6E97" w:rsidRPr="00750D07" w:rsidRDefault="00556AE3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 w:rsidRPr="00556AE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I only harvest the stalk and flower, never the roots</w:t>
            </w:r>
          </w:p>
        </w:tc>
      </w:tr>
      <w:tr w:rsidR="008F6E97" w:rsidRPr="004E5777" w14:paraId="6EC79E98" w14:textId="77777777" w:rsidTr="00DB03AC">
        <w:trPr>
          <w:gridAfter w:val="2"/>
          <w:wAfter w:w="2145" w:type="dxa"/>
          <w:trHeight w:val="360"/>
        </w:trPr>
        <w:tc>
          <w:tcPr>
            <w:tcW w:w="9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9572232" w14:textId="682CF671" w:rsidR="008F6E97" w:rsidRPr="00D154B9" w:rsidRDefault="0017549C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 w:rsidRPr="0017549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Never pull the roots and cut at the base of the stalk</w:t>
            </w:r>
          </w:p>
        </w:tc>
      </w:tr>
      <w:tr w:rsidR="008F6E97" w:rsidRPr="004E5777" w14:paraId="02BF90CC" w14:textId="77777777" w:rsidTr="00EA5CCC">
        <w:trPr>
          <w:trHeight w:val="169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C2387" w14:textId="77777777" w:rsidR="008F6E97" w:rsidRPr="001D7A2B" w:rsidRDefault="008F6E97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BEB0E" w14:textId="77777777" w:rsidR="008F6E97" w:rsidRPr="004E5777" w:rsidRDefault="008F6E97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5390C" w14:textId="77777777" w:rsidR="008F6E97" w:rsidRPr="004E5777" w:rsidRDefault="008F6E97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A6DB4" w14:textId="77777777" w:rsidR="008F6E97" w:rsidRPr="004E5777" w:rsidRDefault="008F6E97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8F6E97" w:rsidRPr="004E5777" w14:paraId="4165B853" w14:textId="77777777" w:rsidTr="00EA5CCC">
        <w:trPr>
          <w:trHeight w:val="169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2A613" w14:textId="5B105607" w:rsidR="008F6E97" w:rsidRPr="001D7A2B" w:rsidRDefault="0062405B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 xml:space="preserve">Only taking from robust populations </w:t>
            </w:r>
            <w:r w:rsidR="008F6E9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5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9D0B6" w14:textId="77777777" w:rsidR="008F6E97" w:rsidRPr="004E5777" w:rsidRDefault="008F6E97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8D497" w14:textId="77777777" w:rsidR="008F6E97" w:rsidRPr="004E5777" w:rsidRDefault="008F6E97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06093" w14:textId="77777777" w:rsidR="008F6E97" w:rsidRPr="004E5777" w:rsidRDefault="008F6E97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8F6E97" w:rsidRPr="004E5777" w14:paraId="6EEAD390" w14:textId="77777777" w:rsidTr="00ED6293">
        <w:trPr>
          <w:gridAfter w:val="2"/>
          <w:wAfter w:w="2145" w:type="dxa"/>
          <w:trHeight w:val="373"/>
        </w:trPr>
        <w:tc>
          <w:tcPr>
            <w:tcW w:w="9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5D2895" w14:textId="2750336E" w:rsidR="008F6E97" w:rsidRPr="004E5777" w:rsidRDefault="00D2550C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 w:rsidRPr="00D255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I harvest only in years when there is a big flush of Ghost Pipe.  The alcohol can last a long time, so I usually harvest ever</w:t>
            </w:r>
            <w:r w:rsidR="00A5524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[y]</w:t>
            </w:r>
            <w:r w:rsidRPr="00D255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 xml:space="preserve"> 4 or 5 years.</w:t>
            </w:r>
          </w:p>
        </w:tc>
      </w:tr>
      <w:tr w:rsidR="008F6E97" w:rsidRPr="004E5777" w14:paraId="7728A738" w14:textId="77777777" w:rsidTr="00F84B29">
        <w:trPr>
          <w:gridAfter w:val="2"/>
          <w:wAfter w:w="2145" w:type="dxa"/>
          <w:trHeight w:val="450"/>
        </w:trPr>
        <w:tc>
          <w:tcPr>
            <w:tcW w:w="9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C329D5" w14:textId="355F8BFF" w:rsidR="008F6E97" w:rsidRPr="004E5777" w:rsidRDefault="00F84B29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 w:rsidRPr="00F84B2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I only harvest in regions and years of abundance</w:t>
            </w:r>
          </w:p>
        </w:tc>
      </w:tr>
      <w:tr w:rsidR="008F6E97" w:rsidRPr="004E5777" w14:paraId="4734FF5E" w14:textId="77777777" w:rsidTr="00A665DA">
        <w:trPr>
          <w:gridAfter w:val="2"/>
          <w:wAfter w:w="2145" w:type="dxa"/>
          <w:trHeight w:val="450"/>
        </w:trPr>
        <w:tc>
          <w:tcPr>
            <w:tcW w:w="9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A3FD30" w14:textId="6CAE67DA" w:rsidR="008F6E97" w:rsidRPr="004E5777" w:rsidRDefault="00A665DA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N</w:t>
            </w:r>
            <w:r w:rsidR="00C272B3" w:rsidRPr="00C272B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ot harvesting if the size and density of the stand is observably less than in a previous year</w:t>
            </w:r>
          </w:p>
        </w:tc>
      </w:tr>
      <w:tr w:rsidR="00A665DA" w:rsidRPr="004E5777" w14:paraId="53CDC1D7" w14:textId="77777777" w:rsidTr="00E62D57">
        <w:trPr>
          <w:gridAfter w:val="2"/>
          <w:wAfter w:w="2145" w:type="dxa"/>
          <w:trHeight w:val="720"/>
        </w:trPr>
        <w:tc>
          <w:tcPr>
            <w:tcW w:w="9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2F95F67" w14:textId="32427616" w:rsidR="00A665DA" w:rsidRDefault="002D7909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L</w:t>
            </w:r>
            <w:r w:rsidRPr="002D790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 xml:space="preserve">imited harvesting on my own land only, where </w:t>
            </w:r>
            <w:r w:rsidR="002E1B96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I</w:t>
            </w:r>
            <w:r w:rsidRPr="002D790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 xml:space="preserve"> am intimately aware of the health of the population and can make decisions based on how strong it is in any given year.</w:t>
            </w:r>
          </w:p>
        </w:tc>
      </w:tr>
      <w:tr w:rsidR="008F6E97" w:rsidRPr="004E5777" w14:paraId="1DC7C442" w14:textId="77777777" w:rsidTr="00EA5CCC">
        <w:trPr>
          <w:trHeight w:val="169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58666" w14:textId="77777777" w:rsidR="008F6E97" w:rsidRPr="001D7A2B" w:rsidRDefault="008F6E97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1DB4F" w14:textId="77777777" w:rsidR="008F6E97" w:rsidRPr="004E5777" w:rsidRDefault="008F6E97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740E4" w14:textId="77777777" w:rsidR="008F6E97" w:rsidRPr="004E5777" w:rsidRDefault="008F6E97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1207A" w14:textId="77777777" w:rsidR="008F6E97" w:rsidRPr="004E5777" w:rsidRDefault="008F6E97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8F6E97" w:rsidRPr="004E5777" w14:paraId="6DEE2257" w14:textId="77777777" w:rsidTr="00EA5CCC">
        <w:trPr>
          <w:trHeight w:val="169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0ECF3" w14:textId="64C42FE0" w:rsidR="008F6E97" w:rsidRPr="001D7A2B" w:rsidRDefault="002E1B96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Promoting reproduction/seed dispersal</w:t>
            </w:r>
          </w:p>
        </w:tc>
        <w:tc>
          <w:tcPr>
            <w:tcW w:w="5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ED900" w14:textId="77777777" w:rsidR="008F6E97" w:rsidRPr="004E5777" w:rsidRDefault="008F6E97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7D414" w14:textId="77777777" w:rsidR="008F6E97" w:rsidRPr="004E5777" w:rsidRDefault="008F6E97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FDF81" w14:textId="77777777" w:rsidR="008F6E97" w:rsidRPr="004E5777" w:rsidRDefault="008F6E97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8F6E97" w:rsidRPr="004E5777" w14:paraId="4B74ABB1" w14:textId="77777777" w:rsidTr="00D50099">
        <w:trPr>
          <w:gridAfter w:val="2"/>
          <w:wAfter w:w="2145" w:type="dxa"/>
          <w:trHeight w:val="270"/>
        </w:trPr>
        <w:tc>
          <w:tcPr>
            <w:tcW w:w="9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3A85293" w14:textId="3F256830" w:rsidR="008F6E97" w:rsidRPr="004E5777" w:rsidRDefault="00D50099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 w:rsidRPr="00D5009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 xml:space="preserve">I do not harvest dried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 xml:space="preserve">[stalks] </w:t>
            </w:r>
            <w:r w:rsidRPr="00D5009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but leave for the seed pods to disperse</w:t>
            </w:r>
          </w:p>
        </w:tc>
      </w:tr>
      <w:tr w:rsidR="008F6E97" w:rsidRPr="004E5777" w14:paraId="1520E508" w14:textId="77777777" w:rsidTr="00460FE8">
        <w:trPr>
          <w:gridAfter w:val="2"/>
          <w:wAfter w:w="2145" w:type="dxa"/>
          <w:trHeight w:val="720"/>
        </w:trPr>
        <w:tc>
          <w:tcPr>
            <w:tcW w:w="9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C441E6" w14:textId="44A6D3AD" w:rsidR="008F6E97" w:rsidRPr="004E5777" w:rsidRDefault="00460FE8" w:rsidP="00460FE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 w:rsidRPr="00460FE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If there are plants with ripe seeds, I do try to disperse them or bury the flower head with ripe seeds</w:t>
            </w:r>
          </w:p>
        </w:tc>
      </w:tr>
      <w:tr w:rsidR="008F6E97" w:rsidRPr="004E5777" w14:paraId="3AA996D8" w14:textId="77777777" w:rsidTr="00ED6293">
        <w:trPr>
          <w:gridAfter w:val="2"/>
          <w:wAfter w:w="2145" w:type="dxa"/>
          <w:trHeight w:val="450"/>
        </w:trPr>
        <w:tc>
          <w:tcPr>
            <w:tcW w:w="93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29FF1A88" w14:textId="4D0AAA1A" w:rsidR="008F6E97" w:rsidRDefault="00E15F04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H</w:t>
            </w:r>
            <w:r w:rsidRPr="00E15F04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 xml:space="preserve">and </w:t>
            </w:r>
            <w:proofErr w:type="gramStart"/>
            <w:r w:rsidRPr="00E15F04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pollinate</w:t>
            </w:r>
            <w:proofErr w:type="gramEnd"/>
            <w:r w:rsidRPr="00E15F04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 xml:space="preserve">, seeds moved near to fruiting </w:t>
            </w:r>
            <w:r w:rsidRPr="00E15F0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Russula brevipes</w:t>
            </w:r>
          </w:p>
        </w:tc>
      </w:tr>
      <w:tr w:rsidR="008F6E97" w:rsidRPr="004E5777" w14:paraId="5AB86907" w14:textId="77777777" w:rsidTr="00ED6293">
        <w:trPr>
          <w:gridAfter w:val="2"/>
          <w:wAfter w:w="2145" w:type="dxa"/>
          <w:trHeight w:val="927"/>
        </w:trPr>
        <w:tc>
          <w:tcPr>
            <w:tcW w:w="93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170CA23B" w14:textId="77C6C032" w:rsidR="008F6E97" w:rsidRPr="00EB5CAA" w:rsidRDefault="00CE66C5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 w:rsidRPr="00CE66C5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I never pick erect plants as they are going to drop seed for future plants.</w:t>
            </w:r>
          </w:p>
        </w:tc>
      </w:tr>
      <w:tr w:rsidR="008F6E97" w:rsidRPr="004E5777" w14:paraId="3B138CCD" w14:textId="77777777" w:rsidTr="00ED6293">
        <w:trPr>
          <w:gridAfter w:val="2"/>
          <w:wAfter w:w="2145" w:type="dxa"/>
          <w:trHeight w:val="566"/>
        </w:trPr>
        <w:tc>
          <w:tcPr>
            <w:tcW w:w="9382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FA22933" w14:textId="77777777" w:rsidR="008F6E97" w:rsidRPr="004E5777" w:rsidRDefault="008F6E97" w:rsidP="00ED62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780D774D" w14:textId="77777777" w:rsidR="00F87341" w:rsidRDefault="00F87341"/>
    <w:sectPr w:rsidR="00F873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E97"/>
    <w:rsid w:val="000F1D2E"/>
    <w:rsid w:val="0016199D"/>
    <w:rsid w:val="0017549C"/>
    <w:rsid w:val="001D08CA"/>
    <w:rsid w:val="002024BD"/>
    <w:rsid w:val="00205836"/>
    <w:rsid w:val="00242B2E"/>
    <w:rsid w:val="0029518F"/>
    <w:rsid w:val="002D7909"/>
    <w:rsid w:val="002E1B96"/>
    <w:rsid w:val="00310946"/>
    <w:rsid w:val="00387DA6"/>
    <w:rsid w:val="00403222"/>
    <w:rsid w:val="00457B99"/>
    <w:rsid w:val="00460FE8"/>
    <w:rsid w:val="00556AE3"/>
    <w:rsid w:val="0062405B"/>
    <w:rsid w:val="006609A1"/>
    <w:rsid w:val="00710470"/>
    <w:rsid w:val="008F6E97"/>
    <w:rsid w:val="009F6ED8"/>
    <w:rsid w:val="00A154AB"/>
    <w:rsid w:val="00A5524E"/>
    <w:rsid w:val="00A665DA"/>
    <w:rsid w:val="00A719E3"/>
    <w:rsid w:val="00B619E7"/>
    <w:rsid w:val="00C10540"/>
    <w:rsid w:val="00C272B3"/>
    <w:rsid w:val="00C56935"/>
    <w:rsid w:val="00C63A3A"/>
    <w:rsid w:val="00CE66C5"/>
    <w:rsid w:val="00CF2D59"/>
    <w:rsid w:val="00D13B23"/>
    <w:rsid w:val="00D2550C"/>
    <w:rsid w:val="00D439CF"/>
    <w:rsid w:val="00D50099"/>
    <w:rsid w:val="00DB03AC"/>
    <w:rsid w:val="00DE06BD"/>
    <w:rsid w:val="00DE1AEC"/>
    <w:rsid w:val="00E15F04"/>
    <w:rsid w:val="00E62D57"/>
    <w:rsid w:val="00EA5CCC"/>
    <w:rsid w:val="00F84B29"/>
    <w:rsid w:val="00F87341"/>
    <w:rsid w:val="00FF6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F8F55"/>
  <w15:chartTrackingRefBased/>
  <w15:docId w15:val="{D213E5AD-063D-4ACD-837A-37B5C99CD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6E97"/>
  </w:style>
  <w:style w:type="paragraph" w:styleId="Heading1">
    <w:name w:val="heading 1"/>
    <w:basedOn w:val="Normal"/>
    <w:next w:val="Normal"/>
    <w:link w:val="Heading1Char"/>
    <w:uiPriority w:val="9"/>
    <w:qFormat/>
    <w:rsid w:val="008F6E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6E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6E9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6E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6E9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6E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6E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6E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6E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6E9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6E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6E9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6E9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6E9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6E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6E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6E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6E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6E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6E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6E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6E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6E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6E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6E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6E9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6E9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6E9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6E9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7cf48d45-3ddb-4389-a9c1-c115526eb52e}" enabled="0" method="" siteId="{7cf48d45-3ddb-4389-a9c1-c115526eb5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4544</TotalTime>
  <Pages>2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Anez, Savannah Grace</dc:creator>
  <cp:keywords/>
  <dc:description/>
  <cp:lastModifiedBy>Anez, Savannah Grace</cp:lastModifiedBy>
  <cp:revision>34</cp:revision>
  <dcterms:created xsi:type="dcterms:W3CDTF">2024-08-13T20:42:00Z</dcterms:created>
  <dcterms:modified xsi:type="dcterms:W3CDTF">2025-03-17T13:59:00Z</dcterms:modified>
</cp:coreProperties>
</file>