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3AD39F" w14:textId="77777777" w:rsidR="00B6038C" w:rsidRPr="00B6038C" w:rsidRDefault="00B6038C" w:rsidP="00B6038C">
      <w:pPr>
        <w:spacing w:line="276" w:lineRule="auto"/>
        <w:rPr>
          <w:rFonts w:ascii="Times New Roman" w:hAnsi="Times New Roman" w:cs="Times New Roman"/>
          <w:color w:val="000000" w:themeColor="text1"/>
          <w:sz w:val="20"/>
          <w:szCs w:val="20"/>
        </w:rPr>
      </w:pPr>
      <w:bookmarkStart w:id="0" w:name="_GoBack"/>
      <w:bookmarkEnd w:id="0"/>
      <w:r w:rsidRPr="00B6038C">
        <w:rPr>
          <w:rFonts w:ascii="Times New Roman" w:hAnsi="Times New Roman" w:cs="Times New Roman"/>
          <w:color w:val="000000" w:themeColor="text1"/>
          <w:sz w:val="20"/>
          <w:szCs w:val="20"/>
        </w:rPr>
        <w:t>Supplement table 1. Gene list of custom designed panel</w:t>
      </w:r>
    </w:p>
    <w:p w14:paraId="66D53E6C" w14:textId="77777777" w:rsidR="00B6038C" w:rsidRPr="00B6038C" w:rsidRDefault="00B6038C">
      <w:pPr>
        <w:rPr>
          <w:rFonts w:ascii="Times New Roman" w:hAnsi="Times New Roman" w:cs="Times New Roman"/>
          <w:sz w:val="20"/>
          <w:szCs w:val="20"/>
        </w:rPr>
      </w:pPr>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5"/>
        <w:gridCol w:w="4145"/>
      </w:tblGrid>
      <w:tr w:rsidR="00B6038C" w:rsidRPr="00B6038C" w14:paraId="25217697" w14:textId="77777777" w:rsidTr="00B6038C">
        <w:tc>
          <w:tcPr>
            <w:tcW w:w="4145" w:type="dxa"/>
            <w:tcBorders>
              <w:top w:val="single" w:sz="4" w:space="0" w:color="auto"/>
              <w:bottom w:val="single" w:sz="4" w:space="0" w:color="auto"/>
            </w:tcBorders>
          </w:tcPr>
          <w:p w14:paraId="1DC88FE6" w14:textId="77777777" w:rsidR="00B6038C" w:rsidRPr="00B6038C" w:rsidRDefault="00B6038C">
            <w:pPr>
              <w:rPr>
                <w:rFonts w:ascii="Times New Roman" w:hAnsi="Times New Roman" w:cs="Times New Roman"/>
                <w:sz w:val="20"/>
                <w:szCs w:val="20"/>
              </w:rPr>
            </w:pPr>
            <w:r w:rsidRPr="00B6038C">
              <w:rPr>
                <w:rFonts w:ascii="Times New Roman" w:hAnsi="Times New Roman" w:cs="Times New Roman"/>
                <w:sz w:val="20"/>
                <w:szCs w:val="20"/>
              </w:rPr>
              <w:t>Panel</w:t>
            </w:r>
          </w:p>
        </w:tc>
        <w:tc>
          <w:tcPr>
            <w:tcW w:w="4145" w:type="dxa"/>
            <w:tcBorders>
              <w:top w:val="single" w:sz="4" w:space="0" w:color="auto"/>
              <w:bottom w:val="single" w:sz="4" w:space="0" w:color="auto"/>
            </w:tcBorders>
          </w:tcPr>
          <w:p w14:paraId="32453C27" w14:textId="77777777" w:rsidR="00B6038C" w:rsidRPr="00B6038C" w:rsidRDefault="00B6038C">
            <w:pPr>
              <w:rPr>
                <w:rFonts w:ascii="Times New Roman" w:hAnsi="Times New Roman" w:cs="Times New Roman"/>
                <w:sz w:val="20"/>
                <w:szCs w:val="20"/>
              </w:rPr>
            </w:pPr>
            <w:r w:rsidRPr="00B6038C">
              <w:rPr>
                <w:rFonts w:ascii="Times New Roman" w:hAnsi="Times New Roman" w:cs="Times New Roman"/>
                <w:sz w:val="20"/>
                <w:szCs w:val="20"/>
              </w:rPr>
              <w:t>Gene list</w:t>
            </w:r>
          </w:p>
        </w:tc>
      </w:tr>
      <w:tr w:rsidR="00B6038C" w:rsidRPr="00B6038C" w14:paraId="67693D90" w14:textId="77777777" w:rsidTr="00B6038C">
        <w:tc>
          <w:tcPr>
            <w:tcW w:w="4145" w:type="dxa"/>
            <w:tcBorders>
              <w:top w:val="single" w:sz="4" w:space="0" w:color="auto"/>
            </w:tcBorders>
          </w:tcPr>
          <w:p w14:paraId="0FCF5134" w14:textId="77777777" w:rsidR="00B6038C" w:rsidRPr="00B6038C" w:rsidRDefault="00B6038C" w:rsidP="00B6038C">
            <w:pPr>
              <w:rPr>
                <w:rFonts w:ascii="Times New Roman" w:hAnsi="Times New Roman" w:cs="Times New Roman"/>
                <w:sz w:val="20"/>
                <w:szCs w:val="20"/>
              </w:rPr>
            </w:pPr>
            <w:r w:rsidRPr="00B6038C">
              <w:rPr>
                <w:rFonts w:ascii="Times New Roman" w:hAnsi="Times New Roman" w:cs="Times New Roman"/>
                <w:sz w:val="20"/>
                <w:szCs w:val="20"/>
              </w:rPr>
              <w:t>Amplicon based panel (50 genes)</w:t>
            </w:r>
          </w:p>
        </w:tc>
        <w:tc>
          <w:tcPr>
            <w:tcW w:w="4145" w:type="dxa"/>
            <w:tcBorders>
              <w:top w:val="single" w:sz="4" w:space="0" w:color="auto"/>
            </w:tcBorders>
          </w:tcPr>
          <w:p w14:paraId="1F6B0345" w14:textId="77777777" w:rsidR="00B6038C" w:rsidRPr="00B6038C" w:rsidRDefault="00B6038C">
            <w:pPr>
              <w:rPr>
                <w:rFonts w:ascii="Times New Roman" w:hAnsi="Times New Roman" w:cs="Times New Roman"/>
                <w:sz w:val="20"/>
                <w:szCs w:val="20"/>
              </w:rPr>
            </w:pPr>
            <w:r w:rsidRPr="00B6038C">
              <w:rPr>
                <w:rFonts w:ascii="Times New Roman" w:eastAsia="等线" w:hAnsi="Times New Roman" w:cs="Times New Roman"/>
                <w:color w:val="000000"/>
                <w:sz w:val="20"/>
                <w:szCs w:val="20"/>
              </w:rPr>
              <w:t>ABCB1 ABCC2 ABCC4 AKT1 ALK APC BIRC2 BRAF BRCA1 C8orf34 CBR3 CCND1 CDA CDK4 CDK6 CYP2B6 CYP2D6 DCUN1D1 DDR2 DHFR DPYD DYNC2H1 EGFR HER2 ERCC1 FCGR3A FGFR1 FGFR2 FGFR3 FGFR4 FOLR3 GGH GSTP1 HRAS KIT KRAS MED12 MEK1 MET MTHFR MTR NF1 NRAS PDGFRA PIK3CA RET SLC19A1 SLC22A16 SMO SOD2 TP53 TSC1 UGT1A1 UMPS XPC XRCC1</w:t>
            </w:r>
          </w:p>
        </w:tc>
      </w:tr>
    </w:tbl>
    <w:p w14:paraId="4B6BB2CD" w14:textId="77777777" w:rsidR="00B6038C" w:rsidRPr="00B6038C" w:rsidRDefault="00B6038C">
      <w:pPr>
        <w:rPr>
          <w:rFonts w:ascii="Times New Roman" w:hAnsi="Times New Roman" w:cs="Times New Roman"/>
          <w:sz w:val="20"/>
          <w:szCs w:val="20"/>
        </w:rPr>
      </w:pPr>
    </w:p>
    <w:sectPr w:rsidR="00B6038C" w:rsidRPr="00B6038C" w:rsidSect="00FE4881">
      <w:pgSz w:w="11900" w:h="16840"/>
      <w:pgMar w:top="1440" w:right="1800" w:bottom="1440" w:left="1800" w:header="851" w:footer="992" w:gutter="0"/>
      <w:cols w:space="425"/>
      <w:docGrid w:type="lines" w:linePitch="4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38C"/>
    <w:rsid w:val="002D0097"/>
    <w:rsid w:val="00B6038C"/>
    <w:rsid w:val="00BD4971"/>
    <w:rsid w:val="00FE48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69D6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603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62</Words>
  <Characters>358</Characters>
  <Application>Microsoft Office Word</Application>
  <DocSecurity>0</DocSecurity>
  <Lines>2</Lines>
  <Paragraphs>1</Paragraphs>
  <ScaleCrop>false</ScaleCrop>
  <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臧 晚春</dc:creator>
  <cp:keywords/>
  <dc:description/>
  <cp:lastModifiedBy>gao yun</cp:lastModifiedBy>
  <cp:revision>2</cp:revision>
  <dcterms:created xsi:type="dcterms:W3CDTF">2018-10-08T08:43:00Z</dcterms:created>
  <dcterms:modified xsi:type="dcterms:W3CDTF">2018-10-08T08:43:00Z</dcterms:modified>
</cp:coreProperties>
</file>