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B0" w:rsidRDefault="00D06E70">
      <w:r w:rsidRPr="00D06E70">
        <w:drawing>
          <wp:inline distT="0" distB="0" distL="0" distR="0">
            <wp:extent cx="5760720" cy="2987012"/>
            <wp:effectExtent l="19050" t="0" r="0" b="0"/>
            <wp:docPr id="12" name="Kép 11" descr="fig_11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1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6B0" w:rsidSect="0086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6E70"/>
    <w:rsid w:val="008616B0"/>
    <w:rsid w:val="00D06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6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06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6E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2020-01-24T19:55:00Z</dcterms:created>
  <dcterms:modified xsi:type="dcterms:W3CDTF">2020-01-24T19:55:00Z</dcterms:modified>
</cp:coreProperties>
</file>