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4CAE" w:rsidRPr="00AE1F4C" w:rsidRDefault="00264CAE" w:rsidP="00264CAE">
      <w:pPr>
        <w:pStyle w:val="BodyA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AE1F4C">
        <w:rPr>
          <w:rFonts w:ascii="Times New Roman" w:hAnsi="Times New Roman" w:cs="Times New Roman"/>
          <w:b/>
          <w:sz w:val="24"/>
          <w:szCs w:val="24"/>
        </w:rPr>
        <w:t>Manuscript title</w:t>
      </w:r>
      <w:r w:rsidRPr="00AE1F4C">
        <w:rPr>
          <w:rFonts w:ascii="Times New Roman" w:hAnsi="Times New Roman" w:cs="Times New Roman"/>
          <w:sz w:val="24"/>
          <w:szCs w:val="24"/>
        </w:rPr>
        <w:t xml:space="preserve">: </w:t>
      </w:r>
      <w:r w:rsidRPr="00AE1F4C">
        <w:rPr>
          <w:rFonts w:ascii="Times New Roman" w:hAnsi="Times New Roman" w:cs="Times New Roman"/>
          <w:sz w:val="24"/>
          <w:szCs w:val="24"/>
          <w:lang w:val="en-US"/>
        </w:rPr>
        <w:t>Validation of a LiDAR-based player tracking system during football-specific tasks.</w:t>
      </w:r>
    </w:p>
    <w:p w:rsidR="00264CAE" w:rsidRPr="00AE1F4C" w:rsidRDefault="00264CAE">
      <w:pPr>
        <w:spacing w:after="209"/>
        <w:ind w:left="-5"/>
        <w:rPr>
          <w:rFonts w:ascii="Times New Roman" w:hAnsi="Times New Roman" w:cs="Times New Roman"/>
          <w:sz w:val="24"/>
          <w:szCs w:val="24"/>
          <w:lang w:val="en-US"/>
        </w:rPr>
      </w:pPr>
    </w:p>
    <w:p w:rsidR="00264CAE" w:rsidRPr="00AE1F4C" w:rsidRDefault="00264CAE">
      <w:pPr>
        <w:spacing w:after="209"/>
        <w:ind w:left="-5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E1F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Online Resource 1: </w:t>
      </w:r>
      <w:r w:rsidRPr="00AE1F4C">
        <w:rPr>
          <w:rFonts w:ascii="Times New Roman" w:hAnsi="Times New Roman" w:cs="Times New Roman"/>
          <w:sz w:val="24"/>
          <w:szCs w:val="24"/>
          <w:lang w:val="en-US"/>
        </w:rPr>
        <w:t>Comparison of up-sampling the LIDAR-based system (</w:t>
      </w:r>
      <w:proofErr w:type="spellStart"/>
      <w:r w:rsidRPr="00AE1F4C">
        <w:rPr>
          <w:rFonts w:ascii="Times New Roman" w:hAnsi="Times New Roman" w:cs="Times New Roman"/>
          <w:sz w:val="24"/>
          <w:szCs w:val="24"/>
          <w:lang w:val="en-US"/>
        </w:rPr>
        <w:t>sportlight</w:t>
      </w:r>
      <w:proofErr w:type="spellEnd"/>
      <w:r w:rsidRPr="00AE1F4C">
        <w:rPr>
          <w:rFonts w:ascii="Times New Roman" w:hAnsi="Times New Roman" w:cs="Times New Roman"/>
          <w:sz w:val="24"/>
          <w:szCs w:val="24"/>
          <w:lang w:val="en-US"/>
        </w:rPr>
        <w:t>) from 10 to 100</w:t>
      </w:r>
      <w:r w:rsidR="005D1C25" w:rsidRPr="00AE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1F4C">
        <w:rPr>
          <w:rFonts w:ascii="Times New Roman" w:hAnsi="Times New Roman" w:cs="Times New Roman"/>
          <w:sz w:val="24"/>
          <w:szCs w:val="24"/>
          <w:lang w:val="en-US"/>
        </w:rPr>
        <w:t>Hz and down-sampling the 3D motion analysis system (</w:t>
      </w:r>
      <w:proofErr w:type="spellStart"/>
      <w:r w:rsidRPr="00AE1F4C">
        <w:rPr>
          <w:rFonts w:ascii="Times New Roman" w:hAnsi="Times New Roman" w:cs="Times New Roman"/>
          <w:sz w:val="24"/>
          <w:szCs w:val="24"/>
          <w:lang w:val="en-US"/>
        </w:rPr>
        <w:t>vicon</w:t>
      </w:r>
      <w:proofErr w:type="spellEnd"/>
      <w:r w:rsidRPr="00AE1F4C">
        <w:rPr>
          <w:rFonts w:ascii="Times New Roman" w:hAnsi="Times New Roman" w:cs="Times New Roman"/>
          <w:sz w:val="24"/>
          <w:szCs w:val="24"/>
          <w:lang w:val="en-US"/>
        </w:rPr>
        <w:t>) from 100 to 10</w:t>
      </w:r>
      <w:r w:rsidR="005D1C25" w:rsidRPr="00AE1F4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E1F4C">
        <w:rPr>
          <w:rFonts w:ascii="Times New Roman" w:hAnsi="Times New Roman" w:cs="Times New Roman"/>
          <w:sz w:val="24"/>
          <w:szCs w:val="24"/>
          <w:lang w:val="en-US"/>
        </w:rPr>
        <w:t>Hz.</w:t>
      </w:r>
    </w:p>
    <w:p w:rsidR="00264CAE" w:rsidRPr="00AE1F4C" w:rsidRDefault="00264CAE">
      <w:pPr>
        <w:spacing w:after="209"/>
        <w:ind w:left="-5"/>
        <w:rPr>
          <w:rFonts w:ascii="Times New Roman" w:hAnsi="Times New Roman" w:cs="Times New Roman"/>
          <w:sz w:val="24"/>
          <w:szCs w:val="24"/>
        </w:rPr>
      </w:pPr>
    </w:p>
    <w:p w:rsidR="00D92D4F" w:rsidRPr="00AE1F4C" w:rsidRDefault="00457E40">
      <w:pPr>
        <w:spacing w:after="209"/>
        <w:ind w:left="-5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In the present study, </w:t>
      </w:r>
      <w:r w:rsidR="00264CAE" w:rsidRPr="00AE1F4C">
        <w:rPr>
          <w:rFonts w:ascii="Times New Roman" w:hAnsi="Times New Roman" w:cs="Times New Roman"/>
          <w:sz w:val="24"/>
          <w:szCs w:val="24"/>
        </w:rPr>
        <w:t xml:space="preserve">the LiDAR-based system </w:t>
      </w:r>
      <w:r w:rsidRPr="00AE1F4C">
        <w:rPr>
          <w:rFonts w:ascii="Times New Roman" w:hAnsi="Times New Roman" w:cs="Times New Roman"/>
          <w:sz w:val="24"/>
          <w:szCs w:val="24"/>
        </w:rPr>
        <w:t>data were up-sampled from 10 to 100 Hz in accordance with previous literature</w:t>
      </w:r>
      <w:r w:rsidR="00264CAE" w:rsidRPr="00AE1F4C">
        <w:rPr>
          <w:rFonts w:ascii="Times New Roman" w:hAnsi="Times New Roman" w:cs="Times New Roman"/>
          <w:sz w:val="24"/>
          <w:szCs w:val="24"/>
        </w:rPr>
        <w:t xml:space="preserve"> </w:t>
      </w:r>
      <w:r w:rsidRPr="00AE1F4C">
        <w:rPr>
          <w:rFonts w:ascii="Times New Roman" w:hAnsi="Times New Roman" w:cs="Times New Roman"/>
          <w:sz w:val="24"/>
          <w:szCs w:val="24"/>
        </w:rPr>
        <w:t>[</w:t>
      </w:r>
      <w:r w:rsidR="00264CAE" w:rsidRPr="00AE1F4C">
        <w:rPr>
          <w:rFonts w:ascii="Times New Roman" w:hAnsi="Times New Roman" w:cs="Times New Roman"/>
          <w:sz w:val="24"/>
          <w:szCs w:val="24"/>
        </w:rPr>
        <w:t>7</w:t>
      </w:r>
      <w:r w:rsidRPr="00AE1F4C">
        <w:rPr>
          <w:rFonts w:ascii="Times New Roman" w:hAnsi="Times New Roman" w:cs="Times New Roman"/>
          <w:sz w:val="24"/>
          <w:szCs w:val="24"/>
        </w:rPr>
        <w:t xml:space="preserve">]. </w:t>
      </w:r>
    </w:p>
    <w:p w:rsidR="00D92D4F" w:rsidRPr="00AE1F4C" w:rsidRDefault="00457E40">
      <w:pPr>
        <w:spacing w:after="228"/>
        <w:ind w:left="-5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>The function, ‘</w:t>
      </w:r>
      <w:proofErr w:type="spellStart"/>
      <w:r w:rsidRPr="00AE1F4C">
        <w:rPr>
          <w:rFonts w:ascii="Times New Roman" w:hAnsi="Times New Roman" w:cs="Times New Roman"/>
          <w:sz w:val="24"/>
          <w:szCs w:val="24"/>
        </w:rPr>
        <w:t>InterpolatedUnivariateSpline</w:t>
      </w:r>
      <w:proofErr w:type="spellEnd"/>
      <w:r w:rsidRPr="00AE1F4C">
        <w:rPr>
          <w:rFonts w:ascii="Times New Roman" w:hAnsi="Times New Roman" w:cs="Times New Roman"/>
          <w:sz w:val="24"/>
          <w:szCs w:val="24"/>
        </w:rPr>
        <w:t xml:space="preserve">’ from the </w:t>
      </w:r>
      <w:proofErr w:type="spellStart"/>
      <w:r w:rsidRPr="00AE1F4C">
        <w:rPr>
          <w:rFonts w:ascii="Times New Roman" w:hAnsi="Times New Roman" w:cs="Times New Roman"/>
          <w:sz w:val="24"/>
          <w:szCs w:val="24"/>
        </w:rPr>
        <w:t>scipy</w:t>
      </w:r>
      <w:proofErr w:type="spellEnd"/>
      <w:r w:rsidRPr="00AE1F4C">
        <w:rPr>
          <w:rFonts w:ascii="Times New Roman" w:hAnsi="Times New Roman" w:cs="Times New Roman"/>
          <w:sz w:val="24"/>
          <w:szCs w:val="24"/>
        </w:rPr>
        <w:t xml:space="preserve"> Python library was used (documentation available at </w:t>
      </w:r>
      <w:hyperlink r:id="rId5">
        <w:r w:rsidRPr="00AE1F4C">
          <w:rPr>
            <w:rFonts w:ascii="Times New Roman" w:hAnsi="Times New Roman" w:cs="Times New Roman"/>
            <w:sz w:val="24"/>
            <w:szCs w:val="24"/>
            <w:u w:val="single" w:color="000000"/>
          </w:rPr>
          <w:t xml:space="preserve">https://docs.scipy.org/doc/scipy/reference/generated/ </w:t>
        </w:r>
      </w:hyperlink>
      <w:hyperlink r:id="rId6">
        <w:r w:rsidRPr="00AE1F4C">
          <w:rPr>
            <w:rFonts w:ascii="Times New Roman" w:hAnsi="Times New Roman" w:cs="Times New Roman"/>
            <w:sz w:val="24"/>
            <w:szCs w:val="24"/>
            <w:u w:val="single" w:color="000000"/>
          </w:rPr>
          <w:t>scipy.interpolate.InterpolatedUnivariateSpline.html</w:t>
        </w:r>
      </w:hyperlink>
      <w:r w:rsidRPr="00AE1F4C">
        <w:rPr>
          <w:rFonts w:ascii="Times New Roman" w:hAnsi="Times New Roman" w:cs="Times New Roman"/>
          <w:sz w:val="24"/>
          <w:szCs w:val="24"/>
        </w:rPr>
        <w:t xml:space="preserve">) for this purpose as follows: </w:t>
      </w:r>
    </w:p>
    <w:p w:rsidR="00D92D4F" w:rsidRPr="00AE1F4C" w:rsidRDefault="00457E40">
      <w:pPr>
        <w:spacing w:after="233" w:line="259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AE1F4C">
        <w:rPr>
          <w:rFonts w:ascii="Times New Roman" w:hAnsi="Times New Roman" w:cs="Times New Roman"/>
          <w:b/>
          <w:sz w:val="24"/>
          <w:szCs w:val="24"/>
        </w:rPr>
        <w:t xml:space="preserve">Interpolate </w:t>
      </w:r>
      <w:r w:rsidR="00264CAE" w:rsidRPr="00AE1F4C">
        <w:rPr>
          <w:rFonts w:ascii="Times New Roman" w:hAnsi="Times New Roman" w:cs="Times New Roman"/>
          <w:b/>
          <w:sz w:val="24"/>
          <w:szCs w:val="24"/>
        </w:rPr>
        <w:t xml:space="preserve">the </w:t>
      </w:r>
      <w:proofErr w:type="spellStart"/>
      <w:r w:rsidR="00264CAE" w:rsidRPr="00AE1F4C">
        <w:rPr>
          <w:rFonts w:ascii="Times New Roman" w:hAnsi="Times New Roman" w:cs="Times New Roman"/>
          <w:b/>
          <w:sz w:val="24"/>
          <w:szCs w:val="24"/>
        </w:rPr>
        <w:t>sportlight</w:t>
      </w:r>
      <w:proofErr w:type="spellEnd"/>
      <w:r w:rsidR="00264CAE" w:rsidRPr="00AE1F4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1F4C">
        <w:rPr>
          <w:rFonts w:ascii="Times New Roman" w:hAnsi="Times New Roman" w:cs="Times New Roman"/>
          <w:b/>
          <w:sz w:val="24"/>
          <w:szCs w:val="24"/>
        </w:rPr>
        <w:t>data to "</w:t>
      </w:r>
      <w:proofErr w:type="spellStart"/>
      <w:r w:rsidRPr="00AE1F4C">
        <w:rPr>
          <w:rFonts w:ascii="Times New Roman" w:hAnsi="Times New Roman" w:cs="Times New Roman"/>
          <w:b/>
          <w:sz w:val="24"/>
          <w:szCs w:val="24"/>
        </w:rPr>
        <w:t>new_length</w:t>
      </w:r>
      <w:proofErr w:type="spellEnd"/>
      <w:r w:rsidRPr="00AE1F4C">
        <w:rPr>
          <w:rFonts w:ascii="Times New Roman" w:hAnsi="Times New Roman" w:cs="Times New Roman"/>
          <w:b/>
          <w:sz w:val="24"/>
          <w:szCs w:val="24"/>
        </w:rPr>
        <w:t xml:space="preserve">" samples </w:t>
      </w:r>
    </w:p>
    <w:p w:rsidR="00D92D4F" w:rsidRPr="00AE1F4C" w:rsidRDefault="00457E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Define </w:t>
      </w:r>
      <w:proofErr w:type="spellStart"/>
      <w:r w:rsidRPr="00AE1F4C">
        <w:rPr>
          <w:rFonts w:ascii="Times New Roman" w:hAnsi="Times New Roman" w:cs="Times New Roman"/>
          <w:sz w:val="24"/>
          <w:szCs w:val="24"/>
        </w:rPr>
        <w:t>sportlight</w:t>
      </w:r>
      <w:proofErr w:type="spellEnd"/>
      <w:r w:rsidRPr="00AE1F4C">
        <w:rPr>
          <w:rFonts w:ascii="Times New Roman" w:hAnsi="Times New Roman" w:cs="Times New Roman"/>
          <w:sz w:val="24"/>
          <w:szCs w:val="24"/>
        </w:rPr>
        <w:t xml:space="preserve"> array: 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>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sy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’ </w:t>
      </w:r>
    </w:p>
    <w:p w:rsidR="00D92D4F" w:rsidRPr="00AE1F4C" w:rsidRDefault="00457E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Determine length of </w:t>
      </w:r>
      <w:proofErr w:type="spellStart"/>
      <w:r w:rsidRPr="00AE1F4C">
        <w:rPr>
          <w:rFonts w:ascii="Times New Roman" w:hAnsi="Times New Roman" w:cs="Times New Roman"/>
          <w:sz w:val="24"/>
          <w:szCs w:val="24"/>
        </w:rPr>
        <w:t>sportlight</w:t>
      </w:r>
      <w:proofErr w:type="spellEnd"/>
      <w:r w:rsidRPr="00AE1F4C">
        <w:rPr>
          <w:rFonts w:ascii="Times New Roman" w:hAnsi="Times New Roman" w:cs="Times New Roman"/>
          <w:sz w:val="24"/>
          <w:szCs w:val="24"/>
        </w:rPr>
        <w:t xml:space="preserve"> array: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 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sportlight_length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’</w:t>
      </w:r>
      <w:r w:rsidRPr="00AE1F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2D4F" w:rsidRPr="00AE1F4C" w:rsidRDefault="00457E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Calculate target length of up-sampled array: 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>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target_length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’ </w:t>
      </w:r>
    </w:p>
    <w:p w:rsidR="00D92D4F" w:rsidRPr="00AE1F4C" w:rsidRDefault="00457E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>Generate array of values from 1 to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 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sportlight_length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’</w:t>
      </w:r>
      <w:r w:rsidRPr="00AE1F4C">
        <w:rPr>
          <w:rFonts w:ascii="Times New Roman" w:hAnsi="Times New Roman" w:cs="Times New Roman"/>
          <w:sz w:val="24"/>
          <w:szCs w:val="24"/>
        </w:rPr>
        <w:t xml:space="preserve"> in intervals of 1: 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‘x’ </w:t>
      </w:r>
    </w:p>
    <w:p w:rsidR="00D92D4F" w:rsidRPr="00AE1F4C" w:rsidRDefault="00457E40">
      <w:pPr>
        <w:numPr>
          <w:ilvl w:val="0"/>
          <w:numId w:val="1"/>
        </w:numPr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>Generate target array of values from 1 to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 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target_length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’</w:t>
      </w:r>
      <w:r w:rsidRPr="00AE1F4C">
        <w:rPr>
          <w:rFonts w:ascii="Times New Roman" w:hAnsi="Times New Roman" w:cs="Times New Roman"/>
          <w:sz w:val="24"/>
          <w:szCs w:val="24"/>
        </w:rPr>
        <w:t>: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 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target_x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’ </w:t>
      </w:r>
    </w:p>
    <w:p w:rsidR="00D92D4F" w:rsidRPr="00AE1F4C" w:rsidRDefault="00457E40">
      <w:pPr>
        <w:numPr>
          <w:ilvl w:val="0"/>
          <w:numId w:val="1"/>
        </w:numPr>
        <w:spacing w:after="264"/>
        <w:ind w:hanging="36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Interpolate </w:t>
      </w:r>
      <w:r w:rsidRPr="00AE1F4C">
        <w:rPr>
          <w:rFonts w:ascii="Times New Roman" w:eastAsia="Courier New" w:hAnsi="Times New Roman" w:cs="Times New Roman"/>
          <w:sz w:val="24"/>
          <w:szCs w:val="24"/>
        </w:rPr>
        <w:t>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sy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’</w:t>
      </w:r>
      <w:r w:rsidRPr="00AE1F4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D92D4F" w:rsidRPr="00AE1F4C" w:rsidRDefault="00457E40">
      <w:pPr>
        <w:tabs>
          <w:tab w:val="center" w:pos="4087"/>
        </w:tabs>
        <w:spacing w:after="466" w:line="259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AE1F4C">
        <w:rPr>
          <w:rFonts w:ascii="Times New Roman" w:eastAsia="Courier New" w:hAnsi="Times New Roman" w:cs="Times New Roman"/>
          <w:sz w:val="24"/>
          <w:szCs w:val="24"/>
        </w:rPr>
        <w:t>InterpolatedUnivariateSpline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(</w:t>
      </w:r>
      <w:proofErr w:type="gramEnd"/>
      <w:r w:rsidRPr="00AE1F4C">
        <w:rPr>
          <w:rFonts w:ascii="Times New Roman" w:eastAsia="Courier New" w:hAnsi="Times New Roman" w:cs="Times New Roman"/>
          <w:sz w:val="24"/>
          <w:szCs w:val="24"/>
        </w:rPr>
        <w:t>‘x’, 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sy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>’)(‘</w:t>
      </w:r>
      <w:proofErr w:type="spellStart"/>
      <w:r w:rsidRPr="00AE1F4C">
        <w:rPr>
          <w:rFonts w:ascii="Times New Roman" w:eastAsia="Courier New" w:hAnsi="Times New Roman" w:cs="Times New Roman"/>
          <w:sz w:val="24"/>
          <w:szCs w:val="24"/>
        </w:rPr>
        <w:t>target_x</w:t>
      </w:r>
      <w:proofErr w:type="spellEnd"/>
      <w:r w:rsidRPr="00AE1F4C">
        <w:rPr>
          <w:rFonts w:ascii="Times New Roman" w:eastAsia="Courier New" w:hAnsi="Times New Roman" w:cs="Times New Roman"/>
          <w:sz w:val="24"/>
          <w:szCs w:val="24"/>
        </w:rPr>
        <w:t xml:space="preserve">’) </w:t>
      </w:r>
    </w:p>
    <w:p w:rsidR="00D92D4F" w:rsidRPr="00AE1F4C" w:rsidRDefault="00457E40">
      <w:pPr>
        <w:spacing w:after="135"/>
        <w:ind w:left="-5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sz w:val="24"/>
          <w:szCs w:val="24"/>
        </w:rPr>
        <w:t xml:space="preserve">Exemplar comparison of up-sampled vs down-sampled results plotted below: </w:t>
      </w:r>
    </w:p>
    <w:p w:rsidR="00D92D4F" w:rsidRPr="00AE1F4C" w:rsidRDefault="00457E40">
      <w:pPr>
        <w:spacing w:after="483" w:line="259" w:lineRule="auto"/>
        <w:ind w:left="-173" w:firstLine="0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eastAsia="Calibri" w:hAnsi="Times New Roman" w:cs="Times New Roman"/>
          <w:noProof/>
          <w:sz w:val="24"/>
          <w:szCs w:val="24"/>
          <w:lang w:val="en-IN" w:eastAsia="en-IN"/>
        </w:rPr>
        <mc:AlternateContent>
          <mc:Choice Requires="wpg">
            <w:drawing>
              <wp:inline distT="0" distB="0" distL="0" distR="0">
                <wp:extent cx="5222885" cy="1800003"/>
                <wp:effectExtent l="0" t="0" r="0" b="0"/>
                <wp:docPr id="589" name="Group 5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22885" cy="1800003"/>
                          <a:chOff x="0" y="0"/>
                          <a:chExt cx="5222885" cy="1800003"/>
                        </a:xfrm>
                      </wpg:grpSpPr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26" cy="172612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631440" y="0"/>
                            <a:ext cx="2591445" cy="18000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Group 589" style="width:411.251pt;height:141.733pt;mso-position-horizontal-relative:char;mso-position-vertical-relative:line" coordsize="52228,18000">
                <v:shape id="Picture 64" style="position:absolute;width:25052;height:17261;left:0;top:0;" filled="f">
                  <v:imagedata r:id="rId9"/>
                </v:shape>
                <v:shape id="Picture 66" style="position:absolute;width:25914;height:18000;left:26314;top:0;" filled="f">
                  <v:imagedata r:id="rId10"/>
                </v:shape>
              </v:group>
            </w:pict>
          </mc:Fallback>
        </mc:AlternateContent>
      </w:r>
    </w:p>
    <w:p w:rsidR="00D92D4F" w:rsidRPr="00264CAE" w:rsidRDefault="00457E40">
      <w:pPr>
        <w:ind w:left="-5"/>
        <w:rPr>
          <w:rFonts w:ascii="Times New Roman" w:hAnsi="Times New Roman" w:cs="Times New Roman"/>
          <w:sz w:val="24"/>
          <w:szCs w:val="24"/>
        </w:rPr>
      </w:pPr>
      <w:r w:rsidRPr="00AE1F4C">
        <w:rPr>
          <w:rFonts w:ascii="Times New Roman" w:hAnsi="Times New Roman" w:cs="Times New Roman"/>
          <w:b/>
          <w:sz w:val="24"/>
          <w:szCs w:val="24"/>
        </w:rPr>
        <w:t>Left:</w:t>
      </w:r>
      <w:r w:rsidRPr="00AE1F4C">
        <w:rPr>
          <w:rFonts w:ascii="Times New Roman" w:hAnsi="Times New Roman" w:cs="Times New Roman"/>
          <w:sz w:val="24"/>
          <w:szCs w:val="24"/>
        </w:rPr>
        <w:t xml:space="preserve"> Up-sampled </w:t>
      </w:r>
      <w:proofErr w:type="spellStart"/>
      <w:r w:rsidR="00264CAE" w:rsidRPr="00AE1F4C">
        <w:rPr>
          <w:rFonts w:ascii="Times New Roman" w:hAnsi="Times New Roman" w:cs="Times New Roman"/>
          <w:sz w:val="24"/>
          <w:szCs w:val="24"/>
        </w:rPr>
        <w:t>s</w:t>
      </w:r>
      <w:r w:rsidRPr="00AE1F4C">
        <w:rPr>
          <w:rFonts w:ascii="Times New Roman" w:hAnsi="Times New Roman" w:cs="Times New Roman"/>
          <w:sz w:val="24"/>
          <w:szCs w:val="24"/>
        </w:rPr>
        <w:t>portlight</w:t>
      </w:r>
      <w:proofErr w:type="spellEnd"/>
      <w:r w:rsidRPr="00AE1F4C">
        <w:rPr>
          <w:rFonts w:ascii="Times New Roman" w:hAnsi="Times New Roman" w:cs="Times New Roman"/>
          <w:sz w:val="24"/>
          <w:szCs w:val="24"/>
        </w:rPr>
        <w:t xml:space="preserve"> data (RMSE: 0.129927976880182); </w:t>
      </w:r>
      <w:r w:rsidRPr="00AE1F4C">
        <w:rPr>
          <w:rFonts w:ascii="Times New Roman" w:hAnsi="Times New Roman" w:cs="Times New Roman"/>
          <w:b/>
          <w:sz w:val="24"/>
          <w:szCs w:val="24"/>
        </w:rPr>
        <w:t>Right:</w:t>
      </w:r>
      <w:r w:rsidRPr="00AE1F4C">
        <w:rPr>
          <w:rFonts w:ascii="Times New Roman" w:hAnsi="Times New Roman" w:cs="Times New Roman"/>
          <w:sz w:val="24"/>
          <w:szCs w:val="24"/>
        </w:rPr>
        <w:t xml:space="preserve"> down-sampled Vicon data (RMSE: 0.13080798173983). Difference in RMSE outcomes (0.00088000485) is negligible. x-axis: sample index; y-axis: </w:t>
      </w:r>
      <w:r w:rsidR="00264CAE" w:rsidRPr="00AE1F4C">
        <w:rPr>
          <w:rFonts w:ascii="Times New Roman" w:hAnsi="Times New Roman" w:cs="Times New Roman"/>
          <w:sz w:val="24"/>
          <w:szCs w:val="24"/>
        </w:rPr>
        <w:t>velocity</w:t>
      </w:r>
      <w:r w:rsidRPr="00AE1F4C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D92D4F" w:rsidRPr="00264CAE" w:rsidSect="00AE1F4C">
      <w:pgSz w:w="11906" w:h="16838"/>
      <w:pgMar w:top="1440" w:right="1191" w:bottom="1440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F3398A"/>
    <w:multiLevelType w:val="hybridMultilevel"/>
    <w:tmpl w:val="6B726AEA"/>
    <w:lvl w:ilvl="0" w:tplc="09601A68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E645F1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0ACD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AAD73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EEA26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860E99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2B64C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1C18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CCAF2F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D4F"/>
    <w:rsid w:val="00264CAE"/>
    <w:rsid w:val="00457E40"/>
    <w:rsid w:val="005D1C25"/>
    <w:rsid w:val="00AE1F4C"/>
    <w:rsid w:val="00D92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86A791-A271-4CBE-9492-16E5DF931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6" w:line="261" w:lineRule="auto"/>
      <w:ind w:left="10" w:hanging="10"/>
    </w:pPr>
    <w:rPr>
      <w:rFonts w:ascii="Arial" w:eastAsia="Arial" w:hAnsi="Arial" w:cs="Arial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A">
    <w:name w:val="Body A"/>
    <w:rsid w:val="00264CA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de-DE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scipy.org/doc/scipy/reference/generated/scipy.interpolate.InterpolatedUnivariateSpline.html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ocs.scipy.org/doc/scipy/reference/generated/scipy.interpolate.InterpolatedUnivariateSpline.html" TargetMode="External"/><Relationship Id="rId10" Type="http://schemas.openxmlformats.org/officeDocument/2006/relationships/image" Target="media/image10.jpg"/><Relationship Id="rId4" Type="http://schemas.openxmlformats.org/officeDocument/2006/relationships/webSettings" Target="webSettings.xml"/><Relationship Id="rId9" Type="http://schemas.openxmlformats.org/officeDocument/2006/relationships/image" Target="media/image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data</vt:lpstr>
    </vt:vector>
  </TitlesOfParts>
  <Company>Lancaster University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data</dc:title>
  <dc:subject/>
  <dc:creator>Bampouras, Theo</dc:creator>
  <cp:keywords/>
  <cp:lastModifiedBy>Aakash R</cp:lastModifiedBy>
  <cp:revision>5</cp:revision>
  <dcterms:created xsi:type="dcterms:W3CDTF">2022-04-18T18:07:00Z</dcterms:created>
  <dcterms:modified xsi:type="dcterms:W3CDTF">2022-05-07T02:29:00Z</dcterms:modified>
</cp:coreProperties>
</file>