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page" w:horzAnchor="margin" w:tblpY="1906"/>
        <w:tblW w:w="10887" w:type="dxa"/>
        <w:tblLayout w:type="fixed"/>
        <w:tblLook w:val="04A0" w:firstRow="1" w:lastRow="0" w:firstColumn="1" w:lastColumn="0" w:noHBand="0" w:noVBand="1"/>
      </w:tblPr>
      <w:tblGrid>
        <w:gridCol w:w="1980"/>
        <w:gridCol w:w="2410"/>
        <w:gridCol w:w="1559"/>
        <w:gridCol w:w="1701"/>
        <w:gridCol w:w="992"/>
        <w:gridCol w:w="992"/>
        <w:gridCol w:w="1253"/>
      </w:tblGrid>
      <w:tr w:rsidR="007F130F" w:rsidRPr="00D426DF" w14:paraId="4FD47AB7" w14:textId="77777777" w:rsidTr="00C00119">
        <w:trPr>
          <w:trHeight w:val="557"/>
        </w:trPr>
        <w:tc>
          <w:tcPr>
            <w:tcW w:w="1980" w:type="dxa"/>
          </w:tcPr>
          <w:p w14:paraId="62446921" w14:textId="77777777" w:rsidR="007F130F" w:rsidRPr="007F130F" w:rsidRDefault="007F130F" w:rsidP="00C00119">
            <w:pPr>
              <w:rPr>
                <w:rFonts w:ascii="Times New Roman" w:hAnsi="Times New Roman" w:cs="Times New Roman"/>
              </w:rPr>
            </w:pPr>
          </w:p>
        </w:tc>
        <w:tc>
          <w:tcPr>
            <w:tcW w:w="2410" w:type="dxa"/>
          </w:tcPr>
          <w:p w14:paraId="758205CE" w14:textId="77777777" w:rsidR="007F130F" w:rsidRPr="00443FBE" w:rsidRDefault="007F130F" w:rsidP="00C00119">
            <w:pPr>
              <w:rPr>
                <w:rFonts w:ascii="Times New Roman" w:hAnsi="Times New Roman" w:cs="Times New Roman"/>
                <w:b/>
              </w:rPr>
            </w:pPr>
            <w:proofErr w:type="spellStart"/>
            <w:r w:rsidRPr="00443FBE">
              <w:rPr>
                <w:rFonts w:ascii="Times New Roman" w:hAnsi="Times New Roman" w:cs="Times New Roman"/>
                <w:b/>
              </w:rPr>
              <w:t>Subcellular</w:t>
            </w:r>
            <w:proofErr w:type="spellEnd"/>
            <w:r w:rsidRPr="00443FBE">
              <w:rPr>
                <w:rFonts w:ascii="Times New Roman" w:hAnsi="Times New Roman" w:cs="Times New Roman"/>
                <w:b/>
              </w:rPr>
              <w:t xml:space="preserve"> </w:t>
            </w:r>
            <w:proofErr w:type="spellStart"/>
            <w:r w:rsidRPr="00443FBE">
              <w:rPr>
                <w:rFonts w:ascii="Times New Roman" w:hAnsi="Times New Roman" w:cs="Times New Roman"/>
                <w:b/>
              </w:rPr>
              <w:t>Localization</w:t>
            </w:r>
            <w:proofErr w:type="spellEnd"/>
          </w:p>
        </w:tc>
        <w:tc>
          <w:tcPr>
            <w:tcW w:w="1559" w:type="dxa"/>
          </w:tcPr>
          <w:p w14:paraId="1825A27B" w14:textId="77777777" w:rsidR="007F130F" w:rsidRPr="00443FBE" w:rsidRDefault="007F130F" w:rsidP="00C00119">
            <w:pPr>
              <w:rPr>
                <w:rFonts w:ascii="Times New Roman" w:hAnsi="Times New Roman" w:cs="Times New Roman"/>
                <w:b/>
              </w:rPr>
            </w:pPr>
            <w:proofErr w:type="spellStart"/>
            <w:r w:rsidRPr="00443FBE">
              <w:rPr>
                <w:rFonts w:ascii="Times New Roman" w:hAnsi="Times New Roman" w:cs="Times New Roman"/>
                <w:b/>
              </w:rPr>
              <w:t>Localization</w:t>
            </w:r>
            <w:proofErr w:type="spellEnd"/>
            <w:r w:rsidRPr="00443FBE">
              <w:rPr>
                <w:rFonts w:ascii="Times New Roman" w:hAnsi="Times New Roman" w:cs="Times New Roman"/>
                <w:b/>
              </w:rPr>
              <w:t xml:space="preserve"> </w:t>
            </w:r>
            <w:proofErr w:type="spellStart"/>
            <w:r w:rsidRPr="00443FBE">
              <w:rPr>
                <w:rFonts w:ascii="Times New Roman" w:hAnsi="Times New Roman" w:cs="Times New Roman"/>
                <w:b/>
              </w:rPr>
              <w:t>probability</w:t>
            </w:r>
            <w:proofErr w:type="spellEnd"/>
          </w:p>
        </w:tc>
        <w:tc>
          <w:tcPr>
            <w:tcW w:w="1701" w:type="dxa"/>
          </w:tcPr>
          <w:p w14:paraId="76D6F8DC" w14:textId="77777777" w:rsidR="007F130F" w:rsidRPr="00443FBE" w:rsidRDefault="007F130F" w:rsidP="00C00119">
            <w:pPr>
              <w:rPr>
                <w:rFonts w:ascii="Times New Roman" w:hAnsi="Times New Roman" w:cs="Times New Roman"/>
                <w:b/>
              </w:rPr>
            </w:pPr>
            <w:proofErr w:type="spellStart"/>
            <w:r w:rsidRPr="00443FBE">
              <w:rPr>
                <w:rFonts w:ascii="Times New Roman" w:hAnsi="Times New Roman" w:cs="Times New Roman"/>
                <w:b/>
              </w:rPr>
              <w:t>Type</w:t>
            </w:r>
            <w:proofErr w:type="spellEnd"/>
          </w:p>
        </w:tc>
        <w:tc>
          <w:tcPr>
            <w:tcW w:w="992" w:type="dxa"/>
          </w:tcPr>
          <w:p w14:paraId="30160842" w14:textId="77777777" w:rsidR="007F130F" w:rsidRPr="00443FBE" w:rsidRDefault="007F130F" w:rsidP="00C00119">
            <w:pPr>
              <w:rPr>
                <w:rFonts w:ascii="Times New Roman" w:hAnsi="Times New Roman" w:cs="Times New Roman"/>
                <w:b/>
              </w:rPr>
            </w:pPr>
            <w:proofErr w:type="spellStart"/>
            <w:r w:rsidRPr="00443FBE">
              <w:rPr>
                <w:rFonts w:ascii="Times New Roman" w:hAnsi="Times New Roman" w:cs="Times New Roman"/>
                <w:b/>
              </w:rPr>
              <w:t>Signal</w:t>
            </w:r>
            <w:proofErr w:type="spellEnd"/>
            <w:r w:rsidRPr="00443FBE">
              <w:rPr>
                <w:rFonts w:ascii="Times New Roman" w:hAnsi="Times New Roman" w:cs="Times New Roman"/>
                <w:b/>
              </w:rPr>
              <w:t xml:space="preserve"> </w:t>
            </w:r>
            <w:proofErr w:type="spellStart"/>
            <w:r w:rsidRPr="00443FBE">
              <w:rPr>
                <w:rFonts w:ascii="Times New Roman" w:hAnsi="Times New Roman" w:cs="Times New Roman"/>
                <w:b/>
              </w:rPr>
              <w:t>Peptide</w:t>
            </w:r>
            <w:proofErr w:type="spellEnd"/>
          </w:p>
        </w:tc>
        <w:tc>
          <w:tcPr>
            <w:tcW w:w="992" w:type="dxa"/>
          </w:tcPr>
          <w:p w14:paraId="58479B06" w14:textId="77777777" w:rsidR="007F130F" w:rsidRPr="004F3B44" w:rsidRDefault="007F130F" w:rsidP="00C00119">
            <w:pPr>
              <w:rPr>
                <w:rFonts w:ascii="Times New Roman" w:hAnsi="Times New Roman" w:cs="Times New Roman"/>
                <w:b/>
                <w:bCs/>
              </w:rPr>
            </w:pPr>
            <w:r w:rsidRPr="004F3B44">
              <w:rPr>
                <w:rFonts w:ascii="Times New Roman" w:hAnsi="Times New Roman" w:cs="Times New Roman"/>
                <w:b/>
                <w:bCs/>
              </w:rPr>
              <w:t>MW (</w:t>
            </w:r>
            <w:proofErr w:type="spellStart"/>
            <w:r w:rsidRPr="004F3B44">
              <w:rPr>
                <w:rFonts w:ascii="Times New Roman" w:hAnsi="Times New Roman" w:cs="Times New Roman"/>
                <w:b/>
                <w:bCs/>
              </w:rPr>
              <w:t>KDa</w:t>
            </w:r>
            <w:proofErr w:type="spellEnd"/>
            <w:r w:rsidRPr="004F3B44">
              <w:rPr>
                <w:rFonts w:ascii="Times New Roman" w:hAnsi="Times New Roman" w:cs="Times New Roman"/>
                <w:b/>
                <w:bCs/>
              </w:rPr>
              <w:t>)</w:t>
            </w:r>
          </w:p>
        </w:tc>
        <w:tc>
          <w:tcPr>
            <w:tcW w:w="1253" w:type="dxa"/>
          </w:tcPr>
          <w:p w14:paraId="4E132738" w14:textId="77777777" w:rsidR="007F130F" w:rsidRPr="004F3B44" w:rsidRDefault="007F130F" w:rsidP="00C00119">
            <w:pPr>
              <w:rPr>
                <w:rFonts w:ascii="Times New Roman" w:hAnsi="Times New Roman" w:cs="Times New Roman"/>
                <w:b/>
                <w:bCs/>
                <w:lang w:val="en-GB"/>
              </w:rPr>
            </w:pPr>
            <w:r w:rsidRPr="004F3B44">
              <w:rPr>
                <w:rFonts w:ascii="Times New Roman" w:hAnsi="Times New Roman" w:cs="Times New Roman"/>
                <w:b/>
                <w:bCs/>
                <w:lang w:val="en-GB"/>
              </w:rPr>
              <w:t xml:space="preserve">MW (- </w:t>
            </w:r>
            <w:proofErr w:type="gramStart"/>
            <w:r w:rsidRPr="004F3B44">
              <w:rPr>
                <w:rFonts w:ascii="Times New Roman" w:hAnsi="Times New Roman" w:cs="Times New Roman"/>
                <w:b/>
                <w:bCs/>
                <w:lang w:val="en-GB"/>
              </w:rPr>
              <w:t>SP)  (</w:t>
            </w:r>
            <w:proofErr w:type="spellStart"/>
            <w:proofErr w:type="gramEnd"/>
            <w:r w:rsidRPr="004F3B44">
              <w:rPr>
                <w:rFonts w:ascii="Times New Roman" w:hAnsi="Times New Roman" w:cs="Times New Roman"/>
                <w:b/>
                <w:bCs/>
                <w:lang w:val="en-GB"/>
              </w:rPr>
              <w:t>kDA</w:t>
            </w:r>
            <w:proofErr w:type="spellEnd"/>
            <w:r w:rsidRPr="004F3B44">
              <w:rPr>
                <w:rFonts w:ascii="Times New Roman" w:hAnsi="Times New Roman" w:cs="Times New Roman"/>
                <w:b/>
                <w:bCs/>
                <w:lang w:val="en-GB"/>
              </w:rPr>
              <w:t>)</w:t>
            </w:r>
          </w:p>
        </w:tc>
      </w:tr>
      <w:tr w:rsidR="007F130F" w:rsidRPr="00443FBE" w14:paraId="62A19FAC" w14:textId="77777777" w:rsidTr="00C00119">
        <w:tc>
          <w:tcPr>
            <w:tcW w:w="1980" w:type="dxa"/>
          </w:tcPr>
          <w:p w14:paraId="2574A37C" w14:textId="77777777" w:rsidR="007F130F" w:rsidRPr="00443FBE" w:rsidRDefault="007F130F" w:rsidP="00C00119">
            <w:pPr>
              <w:spacing w:line="360" w:lineRule="auto"/>
              <w:rPr>
                <w:rFonts w:ascii="Times New Roman" w:eastAsia="Times New Roman" w:hAnsi="Times New Roman" w:cs="Times New Roman"/>
                <w:color w:val="000000"/>
                <w:lang w:eastAsia="es-ES"/>
              </w:rPr>
            </w:pPr>
            <w:r w:rsidRPr="00443FBE">
              <w:rPr>
                <w:rFonts w:ascii="Times New Roman" w:eastAsia="Times New Roman" w:hAnsi="Times New Roman" w:cs="Times New Roman"/>
                <w:color w:val="000000"/>
                <w:lang w:eastAsia="es-ES"/>
              </w:rPr>
              <w:t>Phvul.001G188900</w:t>
            </w:r>
          </w:p>
        </w:tc>
        <w:tc>
          <w:tcPr>
            <w:tcW w:w="2410" w:type="dxa"/>
          </w:tcPr>
          <w:p w14:paraId="06B0A032" w14:textId="4F9504E8" w:rsidR="007F130F" w:rsidRPr="00443FBE" w:rsidRDefault="00C00119" w:rsidP="00C00119">
            <w:pPr>
              <w:spacing w:line="360" w:lineRule="auto"/>
              <w:rPr>
                <w:rFonts w:ascii="Times New Roman" w:hAnsi="Times New Roman" w:cs="Times New Roman"/>
              </w:rPr>
            </w:pPr>
            <w:proofErr w:type="spellStart"/>
            <w:r>
              <w:rPr>
                <w:rFonts w:ascii="Times New Roman" w:hAnsi="Times New Roman" w:cs="Times New Roman"/>
              </w:rPr>
              <w:t>n.d</w:t>
            </w:r>
            <w:proofErr w:type="spellEnd"/>
            <w:r>
              <w:rPr>
                <w:rFonts w:ascii="Times New Roman" w:hAnsi="Times New Roman" w:cs="Times New Roman"/>
              </w:rPr>
              <w:t>.</w:t>
            </w:r>
          </w:p>
        </w:tc>
        <w:tc>
          <w:tcPr>
            <w:tcW w:w="1559" w:type="dxa"/>
          </w:tcPr>
          <w:p w14:paraId="40FE50F7" w14:textId="7AD354FF" w:rsidR="007F130F" w:rsidRPr="00443FBE" w:rsidRDefault="00C00119" w:rsidP="00C00119">
            <w:pPr>
              <w:spacing w:line="360" w:lineRule="auto"/>
              <w:jc w:val="center"/>
              <w:rPr>
                <w:rFonts w:ascii="Times New Roman" w:hAnsi="Times New Roman" w:cs="Times New Roman"/>
              </w:rPr>
            </w:pPr>
            <w:r>
              <w:rPr>
                <w:rFonts w:ascii="Times New Roman" w:hAnsi="Times New Roman" w:cs="Times New Roman"/>
              </w:rPr>
              <w:t>-</w:t>
            </w:r>
          </w:p>
        </w:tc>
        <w:tc>
          <w:tcPr>
            <w:tcW w:w="1701" w:type="dxa"/>
          </w:tcPr>
          <w:p w14:paraId="7774F369"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5CAB019F"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N</w:t>
            </w:r>
          </w:p>
        </w:tc>
        <w:tc>
          <w:tcPr>
            <w:tcW w:w="992" w:type="dxa"/>
          </w:tcPr>
          <w:p w14:paraId="276A21FB"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57.77</w:t>
            </w:r>
          </w:p>
        </w:tc>
        <w:tc>
          <w:tcPr>
            <w:tcW w:w="1253" w:type="dxa"/>
          </w:tcPr>
          <w:p w14:paraId="2DA65F45"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57.77</w:t>
            </w:r>
          </w:p>
        </w:tc>
      </w:tr>
      <w:tr w:rsidR="007F130F" w:rsidRPr="00443FBE" w14:paraId="1F9C8ED3" w14:textId="77777777" w:rsidTr="00C00119">
        <w:tc>
          <w:tcPr>
            <w:tcW w:w="1980" w:type="dxa"/>
          </w:tcPr>
          <w:p w14:paraId="6D777FDE"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Phvul.001G189000</w:t>
            </w:r>
          </w:p>
        </w:tc>
        <w:tc>
          <w:tcPr>
            <w:tcW w:w="2410" w:type="dxa"/>
          </w:tcPr>
          <w:p w14:paraId="1C71678E" w14:textId="77777777" w:rsidR="007F130F" w:rsidRPr="00443FBE" w:rsidRDefault="007F130F" w:rsidP="00C00119">
            <w:pPr>
              <w:rPr>
                <w:rFonts w:ascii="Times New Roman" w:hAnsi="Times New Roman" w:cs="Times New Roman"/>
              </w:rPr>
            </w:pPr>
            <w:proofErr w:type="spellStart"/>
            <w:r w:rsidRPr="00443FBE">
              <w:rPr>
                <w:rFonts w:ascii="Times New Roman" w:eastAsia="Times New Roman" w:hAnsi="Times New Roman" w:cs="Times New Roman"/>
                <w:bCs/>
                <w:color w:val="333333"/>
                <w:lang w:eastAsia="es-ES"/>
              </w:rPr>
              <w:t>Extracellular</w:t>
            </w:r>
            <w:proofErr w:type="spellEnd"/>
            <w:r w:rsidRPr="00443FBE">
              <w:rPr>
                <w:rFonts w:ascii="Times New Roman" w:eastAsia="Times New Roman" w:hAnsi="Times New Roman" w:cs="Times New Roman"/>
                <w:bCs/>
                <w:color w:val="333333"/>
                <w:lang w:eastAsia="es-ES"/>
              </w:rPr>
              <w:t xml:space="preserve"> /</w:t>
            </w:r>
            <w:proofErr w:type="spellStart"/>
            <w:r w:rsidRPr="00443FBE">
              <w:rPr>
                <w:rFonts w:ascii="Times New Roman" w:eastAsia="Times New Roman" w:hAnsi="Times New Roman" w:cs="Times New Roman"/>
                <w:bCs/>
                <w:color w:val="333333"/>
                <w:lang w:eastAsia="es-ES"/>
              </w:rPr>
              <w:t>Lysosome-Vacuole</w:t>
            </w:r>
            <w:proofErr w:type="spellEnd"/>
            <w:r w:rsidRPr="00443FBE">
              <w:rPr>
                <w:rFonts w:ascii="Times New Roman" w:eastAsia="Times New Roman" w:hAnsi="Times New Roman" w:cs="Times New Roman"/>
                <w:bCs/>
                <w:color w:val="333333"/>
                <w:lang w:eastAsia="es-ES"/>
              </w:rPr>
              <w:t xml:space="preserve">  </w:t>
            </w:r>
          </w:p>
        </w:tc>
        <w:tc>
          <w:tcPr>
            <w:tcW w:w="1559" w:type="dxa"/>
          </w:tcPr>
          <w:p w14:paraId="459E6876" w14:textId="77777777" w:rsidR="007F130F" w:rsidRPr="00443FBE" w:rsidRDefault="007F130F" w:rsidP="00C00119">
            <w:pPr>
              <w:jc w:val="center"/>
              <w:rPr>
                <w:rFonts w:ascii="Times New Roman" w:hAnsi="Times New Roman" w:cs="Times New Roman"/>
              </w:rPr>
            </w:pPr>
            <w:r w:rsidRPr="00443FBE">
              <w:rPr>
                <w:rFonts w:ascii="Times New Roman" w:hAnsi="Times New Roman" w:cs="Times New Roman"/>
              </w:rPr>
              <w:t>0.72/0.65</w:t>
            </w:r>
          </w:p>
        </w:tc>
        <w:tc>
          <w:tcPr>
            <w:tcW w:w="1701" w:type="dxa"/>
          </w:tcPr>
          <w:p w14:paraId="691A4158" w14:textId="77777777" w:rsidR="007F130F" w:rsidRPr="00443FBE" w:rsidRDefault="007F130F" w:rsidP="00C00119">
            <w:pPr>
              <w:rPr>
                <w:rFonts w:ascii="Times New Roman" w:hAnsi="Times New Roman" w:cs="Times New Roman"/>
              </w:rPr>
            </w:pPr>
            <w:r w:rsidRPr="00443FBE">
              <w:rPr>
                <w:rFonts w:ascii="Times New Roman" w:hAnsi="Times New Roman" w:cs="Times New Roman"/>
              </w:rPr>
              <w:t>Soluble</w:t>
            </w:r>
          </w:p>
        </w:tc>
        <w:tc>
          <w:tcPr>
            <w:tcW w:w="992" w:type="dxa"/>
          </w:tcPr>
          <w:p w14:paraId="2F49BBF0" w14:textId="77777777" w:rsidR="007F130F" w:rsidRPr="00443FBE" w:rsidRDefault="007F130F" w:rsidP="00C00119">
            <w:pPr>
              <w:rPr>
                <w:rFonts w:ascii="Times New Roman" w:hAnsi="Times New Roman" w:cs="Times New Roman"/>
              </w:rPr>
            </w:pPr>
            <w:r w:rsidRPr="00443FBE">
              <w:rPr>
                <w:rFonts w:ascii="Times New Roman" w:hAnsi="Times New Roman" w:cs="Times New Roman"/>
              </w:rPr>
              <w:t>Y (25)</w:t>
            </w:r>
          </w:p>
        </w:tc>
        <w:tc>
          <w:tcPr>
            <w:tcW w:w="992" w:type="dxa"/>
          </w:tcPr>
          <w:p w14:paraId="3ABBC067" w14:textId="77777777" w:rsidR="007F130F" w:rsidRPr="00443FBE" w:rsidRDefault="007F130F" w:rsidP="00C00119">
            <w:pPr>
              <w:jc w:val="right"/>
              <w:rPr>
                <w:rFonts w:ascii="Times New Roman" w:hAnsi="Times New Roman" w:cs="Times New Roman"/>
                <w:color w:val="000000"/>
                <w:lang w:val="en-GB"/>
              </w:rPr>
            </w:pPr>
            <w:r w:rsidRPr="00443FBE">
              <w:rPr>
                <w:rFonts w:ascii="Times New Roman" w:hAnsi="Times New Roman" w:cs="Times New Roman"/>
                <w:color w:val="000000"/>
                <w:lang w:val="en-GB"/>
              </w:rPr>
              <w:t>47.84</w:t>
            </w:r>
          </w:p>
        </w:tc>
        <w:tc>
          <w:tcPr>
            <w:tcW w:w="1253" w:type="dxa"/>
          </w:tcPr>
          <w:p w14:paraId="4FD0FD91" w14:textId="77777777" w:rsidR="007F130F" w:rsidRPr="00443FBE" w:rsidRDefault="007F130F" w:rsidP="00C00119">
            <w:pPr>
              <w:jc w:val="right"/>
              <w:rPr>
                <w:rFonts w:ascii="Times New Roman" w:hAnsi="Times New Roman" w:cs="Times New Roman"/>
                <w:color w:val="000000"/>
                <w:lang w:val="en-GB"/>
              </w:rPr>
            </w:pPr>
            <w:r w:rsidRPr="00443FBE">
              <w:rPr>
                <w:rFonts w:ascii="Times New Roman" w:hAnsi="Times New Roman" w:cs="Times New Roman"/>
                <w:color w:val="000000"/>
                <w:lang w:val="en-GB"/>
              </w:rPr>
              <w:t>45.05</w:t>
            </w:r>
          </w:p>
        </w:tc>
      </w:tr>
      <w:tr w:rsidR="007F130F" w:rsidRPr="00443FBE" w14:paraId="7AB5471B" w14:textId="77777777" w:rsidTr="00C00119">
        <w:tc>
          <w:tcPr>
            <w:tcW w:w="1980" w:type="dxa"/>
          </w:tcPr>
          <w:p w14:paraId="542004C0"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Phvul.001G267900</w:t>
            </w:r>
          </w:p>
        </w:tc>
        <w:tc>
          <w:tcPr>
            <w:tcW w:w="2410" w:type="dxa"/>
          </w:tcPr>
          <w:p w14:paraId="6B631A41" w14:textId="77777777" w:rsidR="007F130F" w:rsidRPr="00443FBE" w:rsidRDefault="007F130F" w:rsidP="00C00119">
            <w:pPr>
              <w:spacing w:line="360" w:lineRule="auto"/>
              <w:rPr>
                <w:rFonts w:ascii="Times New Roman" w:hAnsi="Times New Roman" w:cs="Times New Roman"/>
              </w:rPr>
            </w:pPr>
            <w:proofErr w:type="spellStart"/>
            <w:r w:rsidRPr="00443FBE">
              <w:rPr>
                <w:rFonts w:ascii="Times New Roman" w:eastAsia="Times New Roman" w:hAnsi="Times New Roman" w:cs="Times New Roman"/>
                <w:bCs/>
                <w:color w:val="333333"/>
                <w:lang w:eastAsia="es-ES"/>
              </w:rPr>
              <w:t>Lysosome-Vacuole</w:t>
            </w:r>
            <w:proofErr w:type="spellEnd"/>
          </w:p>
        </w:tc>
        <w:tc>
          <w:tcPr>
            <w:tcW w:w="1559" w:type="dxa"/>
          </w:tcPr>
          <w:p w14:paraId="53F32E04" w14:textId="77777777" w:rsidR="007F130F" w:rsidRPr="00443FBE" w:rsidRDefault="007F130F" w:rsidP="00C00119">
            <w:pPr>
              <w:spacing w:line="360" w:lineRule="auto"/>
              <w:jc w:val="center"/>
              <w:rPr>
                <w:rFonts w:ascii="Times New Roman" w:hAnsi="Times New Roman" w:cs="Times New Roman"/>
              </w:rPr>
            </w:pPr>
            <w:r w:rsidRPr="00443FBE">
              <w:rPr>
                <w:rFonts w:ascii="Times New Roman" w:hAnsi="Times New Roman" w:cs="Times New Roman"/>
              </w:rPr>
              <w:t>0.73</w:t>
            </w:r>
          </w:p>
        </w:tc>
        <w:tc>
          <w:tcPr>
            <w:tcW w:w="1701" w:type="dxa"/>
          </w:tcPr>
          <w:p w14:paraId="333939C7"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356A5778"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(31)</w:t>
            </w:r>
          </w:p>
        </w:tc>
        <w:tc>
          <w:tcPr>
            <w:tcW w:w="992" w:type="dxa"/>
          </w:tcPr>
          <w:p w14:paraId="4BAA57B5" w14:textId="77777777" w:rsidR="007F130F" w:rsidRPr="00443FBE" w:rsidRDefault="007F130F" w:rsidP="00C00119">
            <w:pPr>
              <w:spacing w:line="360" w:lineRule="auto"/>
              <w:jc w:val="right"/>
              <w:rPr>
                <w:rFonts w:ascii="Times New Roman" w:hAnsi="Times New Roman" w:cs="Times New Roman"/>
                <w:color w:val="000000"/>
                <w:lang w:val="en-GB"/>
              </w:rPr>
            </w:pPr>
            <w:r w:rsidRPr="00443FBE">
              <w:rPr>
                <w:rFonts w:ascii="Times New Roman" w:hAnsi="Times New Roman" w:cs="Times New Roman"/>
                <w:color w:val="000000"/>
                <w:lang w:val="en-GB"/>
              </w:rPr>
              <w:t>61.49</w:t>
            </w:r>
          </w:p>
        </w:tc>
        <w:tc>
          <w:tcPr>
            <w:tcW w:w="1253" w:type="dxa"/>
          </w:tcPr>
          <w:p w14:paraId="60F38EAC" w14:textId="77777777" w:rsidR="007F130F" w:rsidRPr="00443FBE" w:rsidRDefault="007F130F" w:rsidP="00C00119">
            <w:pPr>
              <w:spacing w:line="360" w:lineRule="auto"/>
              <w:jc w:val="right"/>
              <w:rPr>
                <w:rFonts w:ascii="Times New Roman" w:hAnsi="Times New Roman" w:cs="Times New Roman"/>
                <w:color w:val="000000"/>
                <w:lang w:val="en-GB"/>
              </w:rPr>
            </w:pPr>
            <w:r w:rsidRPr="00443FBE">
              <w:rPr>
                <w:rFonts w:ascii="Times New Roman" w:hAnsi="Times New Roman" w:cs="Times New Roman"/>
                <w:color w:val="000000"/>
                <w:lang w:val="en-GB"/>
              </w:rPr>
              <w:t>58.10</w:t>
            </w:r>
          </w:p>
        </w:tc>
      </w:tr>
      <w:tr w:rsidR="007F130F" w:rsidRPr="00443FBE" w14:paraId="372589A6" w14:textId="77777777" w:rsidTr="00C00119">
        <w:tc>
          <w:tcPr>
            <w:tcW w:w="1980" w:type="dxa"/>
          </w:tcPr>
          <w:p w14:paraId="1775C2DC" w14:textId="77777777" w:rsidR="007F130F" w:rsidRPr="00443FBE" w:rsidRDefault="007F130F" w:rsidP="00C00119">
            <w:pPr>
              <w:spacing w:line="360" w:lineRule="auto"/>
              <w:rPr>
                <w:rFonts w:ascii="Times New Roman" w:eastAsia="Times New Roman" w:hAnsi="Times New Roman" w:cs="Times New Roman"/>
                <w:color w:val="000000"/>
                <w:lang w:eastAsia="es-ES"/>
              </w:rPr>
            </w:pPr>
            <w:r w:rsidRPr="00443FBE">
              <w:rPr>
                <w:rFonts w:ascii="Times New Roman" w:eastAsia="Times New Roman" w:hAnsi="Times New Roman" w:cs="Times New Roman"/>
                <w:color w:val="000000"/>
                <w:lang w:eastAsia="es-ES"/>
              </w:rPr>
              <w:t>Phvul.002G168300</w:t>
            </w:r>
          </w:p>
        </w:tc>
        <w:tc>
          <w:tcPr>
            <w:tcW w:w="2410" w:type="dxa"/>
          </w:tcPr>
          <w:p w14:paraId="1BC122B4" w14:textId="77777777" w:rsidR="007F130F" w:rsidRPr="00443FBE" w:rsidRDefault="007F130F" w:rsidP="00C00119">
            <w:pPr>
              <w:spacing w:line="360" w:lineRule="auto"/>
              <w:rPr>
                <w:rFonts w:ascii="Times New Roman" w:hAnsi="Times New Roman" w:cs="Times New Roman"/>
              </w:rPr>
            </w:pPr>
            <w:proofErr w:type="spellStart"/>
            <w:r w:rsidRPr="00443FBE">
              <w:rPr>
                <w:rFonts w:ascii="Times New Roman" w:eastAsia="Times New Roman" w:hAnsi="Times New Roman" w:cs="Times New Roman"/>
                <w:bCs/>
                <w:color w:val="333333"/>
                <w:lang w:eastAsia="es-ES"/>
              </w:rPr>
              <w:t>Endoplasmic</w:t>
            </w:r>
            <w:proofErr w:type="spellEnd"/>
            <w:r w:rsidRPr="00443FBE">
              <w:rPr>
                <w:rFonts w:ascii="Times New Roman" w:eastAsia="Times New Roman" w:hAnsi="Times New Roman" w:cs="Times New Roman"/>
                <w:bCs/>
                <w:color w:val="333333"/>
                <w:lang w:eastAsia="es-ES"/>
              </w:rPr>
              <w:t xml:space="preserve"> </w:t>
            </w:r>
            <w:proofErr w:type="spellStart"/>
            <w:r w:rsidRPr="00443FBE">
              <w:rPr>
                <w:rFonts w:ascii="Times New Roman" w:eastAsia="Times New Roman" w:hAnsi="Times New Roman" w:cs="Times New Roman"/>
                <w:bCs/>
                <w:color w:val="333333"/>
                <w:lang w:eastAsia="es-ES"/>
              </w:rPr>
              <w:t>reticulum</w:t>
            </w:r>
            <w:proofErr w:type="spellEnd"/>
          </w:p>
        </w:tc>
        <w:tc>
          <w:tcPr>
            <w:tcW w:w="1559" w:type="dxa"/>
          </w:tcPr>
          <w:p w14:paraId="5B5D1062" w14:textId="77777777" w:rsidR="007F130F" w:rsidRPr="00443FBE" w:rsidRDefault="007F130F" w:rsidP="00C00119">
            <w:pPr>
              <w:spacing w:line="360" w:lineRule="auto"/>
              <w:jc w:val="center"/>
              <w:rPr>
                <w:rFonts w:ascii="Times New Roman" w:hAnsi="Times New Roman" w:cs="Times New Roman"/>
              </w:rPr>
            </w:pPr>
            <w:r w:rsidRPr="00443FBE">
              <w:rPr>
                <w:rFonts w:ascii="Times New Roman" w:hAnsi="Times New Roman" w:cs="Times New Roman"/>
              </w:rPr>
              <w:t>0.68</w:t>
            </w:r>
          </w:p>
        </w:tc>
        <w:tc>
          <w:tcPr>
            <w:tcW w:w="1701" w:type="dxa"/>
          </w:tcPr>
          <w:p w14:paraId="1C4A53E6" w14:textId="77777777" w:rsidR="007F130F" w:rsidRPr="00443FBE" w:rsidRDefault="007F130F" w:rsidP="00C00119">
            <w:pPr>
              <w:spacing w:line="360" w:lineRule="auto"/>
              <w:rPr>
                <w:rFonts w:ascii="Times New Roman" w:hAnsi="Times New Roman" w:cs="Times New Roman"/>
              </w:rPr>
            </w:pPr>
            <w:proofErr w:type="spellStart"/>
            <w:r w:rsidRPr="00443FBE">
              <w:rPr>
                <w:rFonts w:ascii="Times New Roman" w:hAnsi="Times New Roman" w:cs="Times New Roman"/>
              </w:rPr>
              <w:t>Transmembrane</w:t>
            </w:r>
            <w:proofErr w:type="spellEnd"/>
          </w:p>
        </w:tc>
        <w:tc>
          <w:tcPr>
            <w:tcW w:w="992" w:type="dxa"/>
          </w:tcPr>
          <w:p w14:paraId="6A815F4A"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(27)</w:t>
            </w:r>
          </w:p>
        </w:tc>
        <w:tc>
          <w:tcPr>
            <w:tcW w:w="992" w:type="dxa"/>
          </w:tcPr>
          <w:p w14:paraId="003197B1" w14:textId="77777777" w:rsidR="007F130F" w:rsidRPr="00443FBE" w:rsidRDefault="007F130F" w:rsidP="00C00119">
            <w:pPr>
              <w:spacing w:line="360" w:lineRule="auto"/>
              <w:jc w:val="right"/>
              <w:rPr>
                <w:rFonts w:ascii="Times New Roman" w:eastAsia="Times New Roman" w:hAnsi="Times New Roman" w:cs="Times New Roman"/>
                <w:color w:val="000000"/>
                <w:lang w:eastAsia="es-ES"/>
              </w:rPr>
            </w:pPr>
            <w:r w:rsidRPr="00443FBE">
              <w:rPr>
                <w:rFonts w:ascii="Times New Roman" w:eastAsia="Times New Roman" w:hAnsi="Times New Roman" w:cs="Times New Roman"/>
                <w:color w:val="000000"/>
                <w:lang w:eastAsia="es-ES"/>
              </w:rPr>
              <w:t>74.47</w:t>
            </w:r>
          </w:p>
        </w:tc>
        <w:tc>
          <w:tcPr>
            <w:tcW w:w="1253" w:type="dxa"/>
          </w:tcPr>
          <w:p w14:paraId="099513CE" w14:textId="77777777" w:rsidR="007F130F" w:rsidRPr="00443FBE" w:rsidRDefault="007F130F" w:rsidP="00C00119">
            <w:pPr>
              <w:spacing w:line="360" w:lineRule="auto"/>
              <w:jc w:val="right"/>
              <w:rPr>
                <w:rFonts w:ascii="Times New Roman" w:eastAsia="Times New Roman" w:hAnsi="Times New Roman" w:cs="Times New Roman"/>
                <w:color w:val="000000"/>
                <w:lang w:eastAsia="es-ES"/>
              </w:rPr>
            </w:pPr>
            <w:r w:rsidRPr="00443FBE">
              <w:rPr>
                <w:rFonts w:ascii="Times New Roman" w:eastAsia="Times New Roman" w:hAnsi="Times New Roman" w:cs="Times New Roman"/>
                <w:color w:val="000000"/>
                <w:lang w:eastAsia="es-ES"/>
              </w:rPr>
              <w:t>71.34</w:t>
            </w:r>
          </w:p>
        </w:tc>
      </w:tr>
      <w:tr w:rsidR="007F130F" w:rsidRPr="00443FBE" w14:paraId="3B1B4A3B" w14:textId="77777777" w:rsidTr="00C00119">
        <w:tc>
          <w:tcPr>
            <w:tcW w:w="1980" w:type="dxa"/>
          </w:tcPr>
          <w:p w14:paraId="361E75EB" w14:textId="77777777" w:rsidR="007F130F" w:rsidRPr="004F3B44"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Phvul.002G181300</w:t>
            </w:r>
          </w:p>
        </w:tc>
        <w:tc>
          <w:tcPr>
            <w:tcW w:w="2410" w:type="dxa"/>
          </w:tcPr>
          <w:p w14:paraId="499E9402" w14:textId="77777777" w:rsidR="007F130F" w:rsidRPr="00443FBE" w:rsidRDefault="007F130F" w:rsidP="00C00119">
            <w:pPr>
              <w:rPr>
                <w:rFonts w:ascii="Times New Roman" w:hAnsi="Times New Roman" w:cs="Times New Roman"/>
              </w:rPr>
            </w:pPr>
            <w:proofErr w:type="spellStart"/>
            <w:r w:rsidRPr="00443FBE">
              <w:rPr>
                <w:rFonts w:ascii="Times New Roman" w:eastAsia="Times New Roman" w:hAnsi="Times New Roman" w:cs="Times New Roman"/>
                <w:bCs/>
                <w:color w:val="333333"/>
                <w:lang w:eastAsia="es-ES"/>
              </w:rPr>
              <w:t>Lysosome-vacuole</w:t>
            </w:r>
            <w:proofErr w:type="spellEnd"/>
            <w:r w:rsidRPr="00443FBE">
              <w:rPr>
                <w:rFonts w:ascii="Times New Roman" w:eastAsia="Times New Roman" w:hAnsi="Times New Roman" w:cs="Times New Roman"/>
                <w:bCs/>
                <w:color w:val="333333"/>
                <w:lang w:eastAsia="es-ES"/>
              </w:rPr>
              <w:t xml:space="preserve">/ </w:t>
            </w:r>
            <w:proofErr w:type="spellStart"/>
            <w:r w:rsidRPr="00443FBE">
              <w:rPr>
                <w:rFonts w:ascii="Times New Roman" w:eastAsia="Times New Roman" w:hAnsi="Times New Roman" w:cs="Times New Roman"/>
                <w:bCs/>
                <w:color w:val="333333"/>
                <w:lang w:eastAsia="es-ES"/>
              </w:rPr>
              <w:t>Endoplasmic</w:t>
            </w:r>
            <w:proofErr w:type="spellEnd"/>
            <w:r w:rsidRPr="00443FBE">
              <w:rPr>
                <w:rFonts w:ascii="Times New Roman" w:eastAsia="Times New Roman" w:hAnsi="Times New Roman" w:cs="Times New Roman"/>
                <w:bCs/>
                <w:color w:val="333333"/>
                <w:lang w:eastAsia="es-ES"/>
              </w:rPr>
              <w:t xml:space="preserve"> </w:t>
            </w:r>
            <w:proofErr w:type="spellStart"/>
            <w:r w:rsidRPr="00443FBE">
              <w:rPr>
                <w:rFonts w:ascii="Times New Roman" w:eastAsia="Times New Roman" w:hAnsi="Times New Roman" w:cs="Times New Roman"/>
                <w:bCs/>
                <w:color w:val="333333"/>
                <w:lang w:eastAsia="es-ES"/>
              </w:rPr>
              <w:t>reticulum</w:t>
            </w:r>
            <w:proofErr w:type="spellEnd"/>
          </w:p>
        </w:tc>
        <w:tc>
          <w:tcPr>
            <w:tcW w:w="1559" w:type="dxa"/>
          </w:tcPr>
          <w:p w14:paraId="63A0F02F" w14:textId="77777777" w:rsidR="007F130F" w:rsidRPr="00443FBE" w:rsidRDefault="007F130F" w:rsidP="00C00119">
            <w:pPr>
              <w:spacing w:line="360" w:lineRule="auto"/>
              <w:jc w:val="center"/>
              <w:rPr>
                <w:rFonts w:ascii="Times New Roman" w:hAnsi="Times New Roman" w:cs="Times New Roman"/>
              </w:rPr>
            </w:pPr>
            <w:r w:rsidRPr="00443FBE">
              <w:rPr>
                <w:rFonts w:ascii="Times New Roman" w:hAnsi="Times New Roman" w:cs="Times New Roman"/>
              </w:rPr>
              <w:t>0.77/0.69</w:t>
            </w:r>
          </w:p>
        </w:tc>
        <w:tc>
          <w:tcPr>
            <w:tcW w:w="1701" w:type="dxa"/>
          </w:tcPr>
          <w:p w14:paraId="302B24A6"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0229CB86"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(19)</w:t>
            </w:r>
          </w:p>
        </w:tc>
        <w:tc>
          <w:tcPr>
            <w:tcW w:w="992" w:type="dxa"/>
          </w:tcPr>
          <w:p w14:paraId="187197A4"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27.47</w:t>
            </w:r>
          </w:p>
        </w:tc>
        <w:tc>
          <w:tcPr>
            <w:tcW w:w="1253" w:type="dxa"/>
          </w:tcPr>
          <w:p w14:paraId="58D33EC1"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25.62</w:t>
            </w:r>
          </w:p>
        </w:tc>
      </w:tr>
      <w:tr w:rsidR="007F130F" w:rsidRPr="00443FBE" w14:paraId="6C679AE5" w14:textId="77777777" w:rsidTr="00C00119">
        <w:tc>
          <w:tcPr>
            <w:tcW w:w="1980" w:type="dxa"/>
          </w:tcPr>
          <w:p w14:paraId="20FB844A"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Phvul.002G181500</w:t>
            </w:r>
          </w:p>
        </w:tc>
        <w:tc>
          <w:tcPr>
            <w:tcW w:w="2410" w:type="dxa"/>
          </w:tcPr>
          <w:p w14:paraId="6C0ECFF7" w14:textId="22EA1AD0" w:rsidR="007F130F" w:rsidRPr="00443FBE" w:rsidRDefault="00C00119" w:rsidP="00C00119">
            <w:pPr>
              <w:spacing w:line="360" w:lineRule="auto"/>
              <w:rPr>
                <w:rFonts w:ascii="Times New Roman" w:hAnsi="Times New Roman" w:cs="Times New Roman"/>
              </w:rPr>
            </w:pPr>
            <w:proofErr w:type="spellStart"/>
            <w:r>
              <w:rPr>
                <w:rFonts w:ascii="Times New Roman" w:hAnsi="Times New Roman" w:cs="Times New Roman"/>
              </w:rPr>
              <w:t>n.d</w:t>
            </w:r>
            <w:proofErr w:type="spellEnd"/>
            <w:r>
              <w:rPr>
                <w:rFonts w:ascii="Times New Roman" w:hAnsi="Times New Roman" w:cs="Times New Roman"/>
              </w:rPr>
              <w:t>.</w:t>
            </w:r>
          </w:p>
        </w:tc>
        <w:tc>
          <w:tcPr>
            <w:tcW w:w="1559" w:type="dxa"/>
          </w:tcPr>
          <w:p w14:paraId="0F4D22B5" w14:textId="6AB551CB" w:rsidR="007F130F" w:rsidRPr="00443FBE" w:rsidRDefault="00C00119" w:rsidP="00C00119">
            <w:pPr>
              <w:spacing w:line="360" w:lineRule="auto"/>
              <w:jc w:val="center"/>
              <w:rPr>
                <w:rFonts w:ascii="Times New Roman" w:hAnsi="Times New Roman" w:cs="Times New Roman"/>
              </w:rPr>
            </w:pPr>
            <w:r>
              <w:rPr>
                <w:rFonts w:ascii="Times New Roman" w:hAnsi="Times New Roman" w:cs="Times New Roman"/>
              </w:rPr>
              <w:t>-</w:t>
            </w:r>
          </w:p>
        </w:tc>
        <w:tc>
          <w:tcPr>
            <w:tcW w:w="1701" w:type="dxa"/>
          </w:tcPr>
          <w:p w14:paraId="1D39237E"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341352EB"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(29)</w:t>
            </w:r>
          </w:p>
        </w:tc>
        <w:tc>
          <w:tcPr>
            <w:tcW w:w="992" w:type="dxa"/>
          </w:tcPr>
          <w:p w14:paraId="6460D969"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37.95</w:t>
            </w:r>
          </w:p>
        </w:tc>
        <w:tc>
          <w:tcPr>
            <w:tcW w:w="1253" w:type="dxa"/>
          </w:tcPr>
          <w:p w14:paraId="72817B64"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34.86</w:t>
            </w:r>
          </w:p>
        </w:tc>
      </w:tr>
      <w:tr w:rsidR="007F130F" w:rsidRPr="00443FBE" w14:paraId="30625EB3" w14:textId="77777777" w:rsidTr="00C00119">
        <w:tc>
          <w:tcPr>
            <w:tcW w:w="1980" w:type="dxa"/>
          </w:tcPr>
          <w:p w14:paraId="5DAE2EDD"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Phvul.002G332000</w:t>
            </w:r>
          </w:p>
        </w:tc>
        <w:tc>
          <w:tcPr>
            <w:tcW w:w="2410" w:type="dxa"/>
          </w:tcPr>
          <w:p w14:paraId="7E48AEDF" w14:textId="77777777" w:rsidR="007F130F" w:rsidRPr="00443FBE" w:rsidRDefault="007F130F" w:rsidP="00C00119">
            <w:pPr>
              <w:spacing w:line="360" w:lineRule="auto"/>
              <w:rPr>
                <w:rFonts w:ascii="Times New Roman" w:hAnsi="Times New Roman" w:cs="Times New Roman"/>
              </w:rPr>
            </w:pPr>
            <w:proofErr w:type="spellStart"/>
            <w:r w:rsidRPr="00443FBE">
              <w:rPr>
                <w:rFonts w:ascii="Times New Roman" w:eastAsia="Times New Roman" w:hAnsi="Times New Roman" w:cs="Times New Roman"/>
                <w:bCs/>
                <w:color w:val="333333"/>
                <w:lang w:eastAsia="es-ES"/>
              </w:rPr>
              <w:t>Extracellular</w:t>
            </w:r>
            <w:proofErr w:type="spellEnd"/>
          </w:p>
        </w:tc>
        <w:tc>
          <w:tcPr>
            <w:tcW w:w="1559" w:type="dxa"/>
          </w:tcPr>
          <w:p w14:paraId="45699201" w14:textId="77777777" w:rsidR="007F130F" w:rsidRPr="00443FBE" w:rsidRDefault="007F130F" w:rsidP="00C00119">
            <w:pPr>
              <w:spacing w:line="360" w:lineRule="auto"/>
              <w:jc w:val="center"/>
              <w:rPr>
                <w:rFonts w:ascii="Times New Roman" w:hAnsi="Times New Roman" w:cs="Times New Roman"/>
              </w:rPr>
            </w:pPr>
            <w:r w:rsidRPr="00443FBE">
              <w:rPr>
                <w:rFonts w:ascii="Times New Roman" w:hAnsi="Times New Roman" w:cs="Times New Roman"/>
              </w:rPr>
              <w:t>0.68</w:t>
            </w:r>
          </w:p>
        </w:tc>
        <w:tc>
          <w:tcPr>
            <w:tcW w:w="1701" w:type="dxa"/>
          </w:tcPr>
          <w:p w14:paraId="7E1306E7"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3AFCC441"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(20)</w:t>
            </w:r>
          </w:p>
        </w:tc>
        <w:tc>
          <w:tcPr>
            <w:tcW w:w="992" w:type="dxa"/>
          </w:tcPr>
          <w:p w14:paraId="0E01C0AA" w14:textId="77777777" w:rsidR="007F130F" w:rsidRPr="00443FBE" w:rsidRDefault="007F130F" w:rsidP="00C00119">
            <w:pPr>
              <w:spacing w:line="360" w:lineRule="auto"/>
              <w:jc w:val="right"/>
              <w:rPr>
                <w:rFonts w:ascii="Times New Roman" w:eastAsia="Times New Roman" w:hAnsi="Times New Roman" w:cs="Times New Roman"/>
                <w:color w:val="000000"/>
                <w:lang w:eastAsia="es-ES"/>
              </w:rPr>
            </w:pPr>
            <w:r w:rsidRPr="00443FBE">
              <w:rPr>
                <w:rFonts w:ascii="Times New Roman" w:eastAsia="Times New Roman" w:hAnsi="Times New Roman" w:cs="Times New Roman"/>
                <w:color w:val="000000"/>
                <w:lang w:eastAsia="es-ES"/>
              </w:rPr>
              <w:t>36.72</w:t>
            </w:r>
          </w:p>
        </w:tc>
        <w:tc>
          <w:tcPr>
            <w:tcW w:w="1253" w:type="dxa"/>
          </w:tcPr>
          <w:p w14:paraId="7449056F" w14:textId="77777777" w:rsidR="007F130F" w:rsidRPr="00443FBE" w:rsidRDefault="007F130F" w:rsidP="00C00119">
            <w:pPr>
              <w:spacing w:line="360" w:lineRule="auto"/>
              <w:jc w:val="right"/>
              <w:rPr>
                <w:rFonts w:ascii="Times New Roman" w:eastAsia="Times New Roman" w:hAnsi="Times New Roman" w:cs="Times New Roman"/>
                <w:color w:val="000000"/>
                <w:lang w:eastAsia="es-ES"/>
              </w:rPr>
            </w:pPr>
            <w:r w:rsidRPr="00443FBE">
              <w:rPr>
                <w:rFonts w:ascii="Times New Roman" w:eastAsia="Times New Roman" w:hAnsi="Times New Roman" w:cs="Times New Roman"/>
                <w:color w:val="000000"/>
                <w:lang w:eastAsia="es-ES"/>
              </w:rPr>
              <w:t>34.74</w:t>
            </w:r>
          </w:p>
        </w:tc>
      </w:tr>
      <w:tr w:rsidR="007F130F" w:rsidRPr="00443FBE" w14:paraId="468C7574" w14:textId="77777777" w:rsidTr="00C00119">
        <w:tc>
          <w:tcPr>
            <w:tcW w:w="1980" w:type="dxa"/>
          </w:tcPr>
          <w:p w14:paraId="48D7B7BE"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Phvul.002G332100</w:t>
            </w:r>
          </w:p>
        </w:tc>
        <w:tc>
          <w:tcPr>
            <w:tcW w:w="2410" w:type="dxa"/>
          </w:tcPr>
          <w:p w14:paraId="16B0CF24" w14:textId="77777777" w:rsidR="007F130F" w:rsidRPr="00443FBE" w:rsidRDefault="007F130F" w:rsidP="00C00119">
            <w:pPr>
              <w:rPr>
                <w:rFonts w:ascii="Times New Roman" w:eastAsia="Times New Roman" w:hAnsi="Times New Roman" w:cs="Times New Roman"/>
                <w:bCs/>
                <w:color w:val="333333"/>
                <w:lang w:eastAsia="es-ES"/>
              </w:rPr>
            </w:pPr>
            <w:proofErr w:type="spellStart"/>
            <w:r w:rsidRPr="00443FBE">
              <w:rPr>
                <w:rFonts w:ascii="Times New Roman" w:eastAsia="Times New Roman" w:hAnsi="Times New Roman" w:cs="Times New Roman"/>
                <w:bCs/>
                <w:color w:val="333333"/>
                <w:lang w:eastAsia="es-ES"/>
              </w:rPr>
              <w:t>Endoplasmic</w:t>
            </w:r>
            <w:proofErr w:type="spellEnd"/>
            <w:r w:rsidRPr="00443FBE">
              <w:rPr>
                <w:rFonts w:ascii="Times New Roman" w:eastAsia="Times New Roman" w:hAnsi="Times New Roman" w:cs="Times New Roman"/>
                <w:bCs/>
                <w:color w:val="333333"/>
                <w:lang w:eastAsia="es-ES"/>
              </w:rPr>
              <w:t xml:space="preserve"> </w:t>
            </w:r>
            <w:proofErr w:type="spellStart"/>
            <w:r w:rsidRPr="00443FBE">
              <w:rPr>
                <w:rFonts w:ascii="Times New Roman" w:eastAsia="Times New Roman" w:hAnsi="Times New Roman" w:cs="Times New Roman"/>
                <w:bCs/>
                <w:color w:val="333333"/>
                <w:lang w:eastAsia="es-ES"/>
              </w:rPr>
              <w:t>reticulum</w:t>
            </w:r>
            <w:proofErr w:type="spellEnd"/>
            <w:r w:rsidRPr="00443FBE">
              <w:rPr>
                <w:rFonts w:ascii="Times New Roman" w:eastAsia="Times New Roman" w:hAnsi="Times New Roman" w:cs="Times New Roman"/>
                <w:bCs/>
                <w:color w:val="333333"/>
                <w:lang w:eastAsia="es-ES"/>
              </w:rPr>
              <w:t xml:space="preserve"> /</w:t>
            </w:r>
            <w:proofErr w:type="spellStart"/>
            <w:r w:rsidRPr="00443FBE">
              <w:rPr>
                <w:rFonts w:ascii="Times New Roman" w:eastAsia="Times New Roman" w:hAnsi="Times New Roman" w:cs="Times New Roman"/>
                <w:bCs/>
                <w:color w:val="333333"/>
                <w:lang w:eastAsia="es-ES"/>
              </w:rPr>
              <w:t>Lysosome-Vacuole</w:t>
            </w:r>
            <w:proofErr w:type="spellEnd"/>
            <w:r w:rsidRPr="00443FBE">
              <w:rPr>
                <w:rFonts w:ascii="Times New Roman" w:eastAsia="Times New Roman" w:hAnsi="Times New Roman" w:cs="Times New Roman"/>
                <w:bCs/>
                <w:color w:val="333333"/>
                <w:lang w:eastAsia="es-ES"/>
              </w:rPr>
              <w:t xml:space="preserve"> </w:t>
            </w:r>
          </w:p>
        </w:tc>
        <w:tc>
          <w:tcPr>
            <w:tcW w:w="1559" w:type="dxa"/>
          </w:tcPr>
          <w:p w14:paraId="180746C3" w14:textId="77777777" w:rsidR="007F130F" w:rsidRPr="00443FBE" w:rsidRDefault="007F130F" w:rsidP="00C00119">
            <w:pPr>
              <w:spacing w:line="360" w:lineRule="auto"/>
              <w:jc w:val="center"/>
              <w:rPr>
                <w:rFonts w:ascii="Times New Roman" w:hAnsi="Times New Roman" w:cs="Times New Roman"/>
              </w:rPr>
            </w:pPr>
            <w:r w:rsidRPr="00443FBE">
              <w:rPr>
                <w:rFonts w:ascii="Times New Roman" w:hAnsi="Times New Roman" w:cs="Times New Roman"/>
              </w:rPr>
              <w:t>0.69/0.62</w:t>
            </w:r>
          </w:p>
        </w:tc>
        <w:tc>
          <w:tcPr>
            <w:tcW w:w="1701" w:type="dxa"/>
          </w:tcPr>
          <w:p w14:paraId="6A326088"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29AE3C5E"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(22)</w:t>
            </w:r>
          </w:p>
        </w:tc>
        <w:tc>
          <w:tcPr>
            <w:tcW w:w="992" w:type="dxa"/>
          </w:tcPr>
          <w:p w14:paraId="1C4E9866"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37.01</w:t>
            </w:r>
          </w:p>
        </w:tc>
        <w:tc>
          <w:tcPr>
            <w:tcW w:w="1253" w:type="dxa"/>
          </w:tcPr>
          <w:p w14:paraId="0E394804"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34.75</w:t>
            </w:r>
          </w:p>
        </w:tc>
      </w:tr>
      <w:tr w:rsidR="007F130F" w:rsidRPr="00443FBE" w14:paraId="725166C3" w14:textId="77777777" w:rsidTr="00C00119">
        <w:tc>
          <w:tcPr>
            <w:tcW w:w="1980" w:type="dxa"/>
          </w:tcPr>
          <w:p w14:paraId="1582BF3B"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Phvul.003G014000</w:t>
            </w:r>
          </w:p>
        </w:tc>
        <w:tc>
          <w:tcPr>
            <w:tcW w:w="2410" w:type="dxa"/>
          </w:tcPr>
          <w:p w14:paraId="53EEF6FA" w14:textId="0A1371EF" w:rsidR="007F130F" w:rsidRPr="00443FBE" w:rsidRDefault="00C00119" w:rsidP="00C00119">
            <w:pPr>
              <w:spacing w:line="360" w:lineRule="auto"/>
              <w:rPr>
                <w:rFonts w:ascii="Times New Roman" w:eastAsia="Times New Roman" w:hAnsi="Times New Roman" w:cs="Times New Roman"/>
                <w:bCs/>
                <w:color w:val="333333"/>
                <w:lang w:eastAsia="es-ES"/>
              </w:rPr>
            </w:pPr>
            <w:proofErr w:type="spellStart"/>
            <w:r>
              <w:rPr>
                <w:rFonts w:ascii="Times New Roman" w:hAnsi="Times New Roman" w:cs="Times New Roman"/>
              </w:rPr>
              <w:t>n.d</w:t>
            </w:r>
            <w:proofErr w:type="spellEnd"/>
            <w:r>
              <w:rPr>
                <w:rFonts w:ascii="Times New Roman" w:hAnsi="Times New Roman" w:cs="Times New Roman"/>
              </w:rPr>
              <w:t>.</w:t>
            </w:r>
          </w:p>
        </w:tc>
        <w:tc>
          <w:tcPr>
            <w:tcW w:w="1559" w:type="dxa"/>
          </w:tcPr>
          <w:p w14:paraId="1185A5AC" w14:textId="490FCF82" w:rsidR="007F130F" w:rsidRPr="00443FBE" w:rsidRDefault="00C00119" w:rsidP="00C00119">
            <w:pPr>
              <w:spacing w:line="360" w:lineRule="auto"/>
              <w:jc w:val="center"/>
              <w:rPr>
                <w:rFonts w:ascii="Times New Roman" w:hAnsi="Times New Roman" w:cs="Times New Roman"/>
              </w:rPr>
            </w:pPr>
            <w:r>
              <w:rPr>
                <w:rFonts w:ascii="Times New Roman" w:hAnsi="Times New Roman" w:cs="Times New Roman"/>
              </w:rPr>
              <w:t>-</w:t>
            </w:r>
          </w:p>
        </w:tc>
        <w:tc>
          <w:tcPr>
            <w:tcW w:w="1701" w:type="dxa"/>
          </w:tcPr>
          <w:p w14:paraId="4F316A96"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35D2D1B0"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(24)</w:t>
            </w:r>
          </w:p>
        </w:tc>
        <w:tc>
          <w:tcPr>
            <w:tcW w:w="992" w:type="dxa"/>
          </w:tcPr>
          <w:p w14:paraId="73C31491"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37.16</w:t>
            </w:r>
          </w:p>
        </w:tc>
        <w:tc>
          <w:tcPr>
            <w:tcW w:w="1253" w:type="dxa"/>
          </w:tcPr>
          <w:p w14:paraId="1DF8F165"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34.69</w:t>
            </w:r>
          </w:p>
        </w:tc>
      </w:tr>
      <w:tr w:rsidR="007F130F" w:rsidRPr="00443FBE" w14:paraId="356E0113" w14:textId="77777777" w:rsidTr="00C00119">
        <w:trPr>
          <w:trHeight w:val="315"/>
        </w:trPr>
        <w:tc>
          <w:tcPr>
            <w:tcW w:w="1980" w:type="dxa"/>
          </w:tcPr>
          <w:p w14:paraId="37E03416" w14:textId="77777777" w:rsidR="007F130F" w:rsidRPr="00443FBE" w:rsidRDefault="007F130F" w:rsidP="00C00119">
            <w:pPr>
              <w:spacing w:line="360" w:lineRule="auto"/>
              <w:rPr>
                <w:rFonts w:ascii="Times New Roman" w:hAnsi="Times New Roman" w:cs="Times New Roman"/>
                <w:lang w:val="en-GB"/>
              </w:rPr>
            </w:pPr>
            <w:r w:rsidRPr="00443FBE">
              <w:rPr>
                <w:rFonts w:ascii="Times New Roman" w:hAnsi="Times New Roman" w:cs="Times New Roman"/>
                <w:lang w:val="en-GB"/>
              </w:rPr>
              <w:t>Phvul.003G042300</w:t>
            </w:r>
          </w:p>
        </w:tc>
        <w:tc>
          <w:tcPr>
            <w:tcW w:w="2410" w:type="dxa"/>
          </w:tcPr>
          <w:p w14:paraId="2F3B038A" w14:textId="2706A588" w:rsidR="007F130F" w:rsidRPr="00443FBE" w:rsidRDefault="00C00119" w:rsidP="00C00119">
            <w:pPr>
              <w:spacing w:line="360" w:lineRule="auto"/>
              <w:rPr>
                <w:rFonts w:ascii="Times New Roman" w:hAnsi="Times New Roman" w:cs="Times New Roman"/>
              </w:rPr>
            </w:pPr>
            <w:proofErr w:type="spellStart"/>
            <w:r>
              <w:rPr>
                <w:rFonts w:ascii="Times New Roman" w:hAnsi="Times New Roman" w:cs="Times New Roman"/>
              </w:rPr>
              <w:t>n.d</w:t>
            </w:r>
            <w:proofErr w:type="spellEnd"/>
            <w:r>
              <w:rPr>
                <w:rFonts w:ascii="Times New Roman" w:hAnsi="Times New Roman" w:cs="Times New Roman"/>
              </w:rPr>
              <w:t>.</w:t>
            </w:r>
          </w:p>
        </w:tc>
        <w:tc>
          <w:tcPr>
            <w:tcW w:w="1559" w:type="dxa"/>
          </w:tcPr>
          <w:p w14:paraId="06038CEB" w14:textId="7E98843E" w:rsidR="007F130F" w:rsidRPr="00443FBE" w:rsidRDefault="00C00119" w:rsidP="00C00119">
            <w:pPr>
              <w:spacing w:line="360" w:lineRule="auto"/>
              <w:jc w:val="center"/>
              <w:rPr>
                <w:rFonts w:ascii="Times New Roman" w:hAnsi="Times New Roman" w:cs="Times New Roman"/>
              </w:rPr>
            </w:pPr>
            <w:r>
              <w:rPr>
                <w:rFonts w:ascii="Times New Roman" w:hAnsi="Times New Roman" w:cs="Times New Roman"/>
              </w:rPr>
              <w:t>-</w:t>
            </w:r>
          </w:p>
        </w:tc>
        <w:tc>
          <w:tcPr>
            <w:tcW w:w="1701" w:type="dxa"/>
          </w:tcPr>
          <w:p w14:paraId="5141C74C"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638783BA"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N</w:t>
            </w:r>
          </w:p>
        </w:tc>
        <w:tc>
          <w:tcPr>
            <w:tcW w:w="992" w:type="dxa"/>
          </w:tcPr>
          <w:p w14:paraId="60D55D98"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74.86</w:t>
            </w:r>
          </w:p>
        </w:tc>
        <w:tc>
          <w:tcPr>
            <w:tcW w:w="1253" w:type="dxa"/>
          </w:tcPr>
          <w:p w14:paraId="7474870D"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74.86</w:t>
            </w:r>
          </w:p>
        </w:tc>
      </w:tr>
      <w:tr w:rsidR="007F130F" w:rsidRPr="00443FBE" w14:paraId="1B29CEE9" w14:textId="77777777" w:rsidTr="00C00119">
        <w:tc>
          <w:tcPr>
            <w:tcW w:w="1980" w:type="dxa"/>
            <w:shd w:val="clear" w:color="auto" w:fill="auto"/>
          </w:tcPr>
          <w:p w14:paraId="582BF969" w14:textId="77777777" w:rsidR="007F130F" w:rsidRPr="00D426DF" w:rsidRDefault="007F130F" w:rsidP="00C00119">
            <w:pPr>
              <w:spacing w:line="360" w:lineRule="auto"/>
              <w:rPr>
                <w:rFonts w:ascii="Times New Roman" w:eastAsia="Times New Roman" w:hAnsi="Times New Roman" w:cs="Times New Roman"/>
                <w:color w:val="000000"/>
                <w:lang w:eastAsia="es-ES"/>
              </w:rPr>
            </w:pPr>
            <w:r w:rsidRPr="00443FBE">
              <w:rPr>
                <w:rFonts w:ascii="Times New Roman" w:eastAsia="Times New Roman" w:hAnsi="Times New Roman" w:cs="Times New Roman"/>
                <w:color w:val="000000"/>
                <w:lang w:eastAsia="es-ES"/>
              </w:rPr>
              <w:t>Phvul.003G055300</w:t>
            </w:r>
          </w:p>
        </w:tc>
        <w:tc>
          <w:tcPr>
            <w:tcW w:w="2410" w:type="dxa"/>
            <w:shd w:val="clear" w:color="auto" w:fill="auto"/>
          </w:tcPr>
          <w:p w14:paraId="2A0C243C" w14:textId="77777777" w:rsidR="007F130F" w:rsidRPr="00443FBE" w:rsidRDefault="007F130F" w:rsidP="00C00119">
            <w:pPr>
              <w:spacing w:line="360" w:lineRule="auto"/>
              <w:rPr>
                <w:rFonts w:ascii="Times New Roman" w:hAnsi="Times New Roman" w:cs="Times New Roman"/>
              </w:rPr>
            </w:pPr>
            <w:proofErr w:type="spellStart"/>
            <w:r w:rsidRPr="00443FBE">
              <w:rPr>
                <w:rFonts w:ascii="Times New Roman" w:eastAsia="Times New Roman" w:hAnsi="Times New Roman" w:cs="Times New Roman"/>
                <w:bCs/>
                <w:color w:val="333333"/>
                <w:lang w:eastAsia="es-ES"/>
              </w:rPr>
              <w:t>Extracellular</w:t>
            </w:r>
            <w:proofErr w:type="spellEnd"/>
          </w:p>
        </w:tc>
        <w:tc>
          <w:tcPr>
            <w:tcW w:w="1559" w:type="dxa"/>
          </w:tcPr>
          <w:p w14:paraId="2ED6EBA3" w14:textId="77777777" w:rsidR="007F130F" w:rsidRPr="00443FBE" w:rsidRDefault="007F130F" w:rsidP="00C00119">
            <w:pPr>
              <w:spacing w:line="360" w:lineRule="auto"/>
              <w:jc w:val="center"/>
              <w:rPr>
                <w:rFonts w:ascii="Times New Roman" w:hAnsi="Times New Roman" w:cs="Times New Roman"/>
              </w:rPr>
            </w:pPr>
            <w:r w:rsidRPr="00443FBE">
              <w:rPr>
                <w:rFonts w:ascii="Times New Roman" w:hAnsi="Times New Roman" w:cs="Times New Roman"/>
              </w:rPr>
              <w:t>0.67</w:t>
            </w:r>
          </w:p>
        </w:tc>
        <w:tc>
          <w:tcPr>
            <w:tcW w:w="1701" w:type="dxa"/>
          </w:tcPr>
          <w:p w14:paraId="061A9DE4"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4627E6DB"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(29)</w:t>
            </w:r>
          </w:p>
        </w:tc>
        <w:tc>
          <w:tcPr>
            <w:tcW w:w="992" w:type="dxa"/>
          </w:tcPr>
          <w:p w14:paraId="03D02DCA" w14:textId="77777777" w:rsidR="007F130F" w:rsidRPr="00443FBE" w:rsidRDefault="007F130F" w:rsidP="00C00119">
            <w:pPr>
              <w:spacing w:line="360" w:lineRule="auto"/>
              <w:jc w:val="right"/>
              <w:rPr>
                <w:rFonts w:ascii="Times New Roman" w:eastAsia="Times New Roman" w:hAnsi="Times New Roman" w:cs="Times New Roman"/>
                <w:color w:val="000000"/>
                <w:lang w:eastAsia="es-ES"/>
              </w:rPr>
            </w:pPr>
            <w:r w:rsidRPr="00443FBE">
              <w:rPr>
                <w:rFonts w:ascii="Times New Roman" w:eastAsia="Times New Roman" w:hAnsi="Times New Roman" w:cs="Times New Roman"/>
                <w:color w:val="000000"/>
                <w:lang w:eastAsia="es-ES"/>
              </w:rPr>
              <w:t>69.59</w:t>
            </w:r>
          </w:p>
        </w:tc>
        <w:tc>
          <w:tcPr>
            <w:tcW w:w="1253" w:type="dxa"/>
          </w:tcPr>
          <w:p w14:paraId="647943C5" w14:textId="77777777" w:rsidR="007F130F" w:rsidRPr="00443FBE" w:rsidRDefault="007F130F" w:rsidP="00C00119">
            <w:pPr>
              <w:spacing w:line="360" w:lineRule="auto"/>
              <w:jc w:val="right"/>
              <w:rPr>
                <w:rFonts w:ascii="Times New Roman" w:eastAsia="Times New Roman" w:hAnsi="Times New Roman" w:cs="Times New Roman"/>
                <w:color w:val="000000"/>
                <w:lang w:eastAsia="es-ES"/>
              </w:rPr>
            </w:pPr>
            <w:r w:rsidRPr="00443FBE">
              <w:rPr>
                <w:rFonts w:ascii="Times New Roman" w:eastAsia="Times New Roman" w:hAnsi="Times New Roman" w:cs="Times New Roman"/>
                <w:color w:val="000000"/>
                <w:lang w:eastAsia="es-ES"/>
              </w:rPr>
              <w:t>66.32</w:t>
            </w:r>
          </w:p>
        </w:tc>
      </w:tr>
      <w:tr w:rsidR="007F130F" w:rsidRPr="00443FBE" w14:paraId="5CA0B216" w14:textId="77777777" w:rsidTr="00C00119">
        <w:tc>
          <w:tcPr>
            <w:tcW w:w="1980" w:type="dxa"/>
          </w:tcPr>
          <w:p w14:paraId="2DF37B2A"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Phvul.003G170500</w:t>
            </w:r>
          </w:p>
        </w:tc>
        <w:tc>
          <w:tcPr>
            <w:tcW w:w="2410" w:type="dxa"/>
          </w:tcPr>
          <w:p w14:paraId="70C8CEC6" w14:textId="77777777" w:rsidR="007F130F" w:rsidRPr="00443FBE" w:rsidRDefault="007F130F" w:rsidP="00C00119">
            <w:pPr>
              <w:spacing w:line="360" w:lineRule="auto"/>
              <w:rPr>
                <w:rFonts w:ascii="Times New Roman" w:hAnsi="Times New Roman" w:cs="Times New Roman"/>
              </w:rPr>
            </w:pPr>
            <w:proofErr w:type="spellStart"/>
            <w:r w:rsidRPr="00443FBE">
              <w:rPr>
                <w:rFonts w:ascii="Times New Roman" w:eastAsia="Times New Roman" w:hAnsi="Times New Roman" w:cs="Times New Roman"/>
                <w:bCs/>
                <w:color w:val="333333"/>
                <w:lang w:eastAsia="es-ES"/>
              </w:rPr>
              <w:t>Lysosome-Vacuole</w:t>
            </w:r>
            <w:proofErr w:type="spellEnd"/>
          </w:p>
        </w:tc>
        <w:tc>
          <w:tcPr>
            <w:tcW w:w="1559" w:type="dxa"/>
          </w:tcPr>
          <w:p w14:paraId="62B17DEF" w14:textId="77777777" w:rsidR="007F130F" w:rsidRPr="00443FBE" w:rsidRDefault="007F130F" w:rsidP="00C00119">
            <w:pPr>
              <w:spacing w:line="360" w:lineRule="auto"/>
              <w:jc w:val="center"/>
              <w:rPr>
                <w:rFonts w:ascii="Times New Roman" w:hAnsi="Times New Roman" w:cs="Times New Roman"/>
              </w:rPr>
            </w:pPr>
            <w:r w:rsidRPr="00443FBE">
              <w:rPr>
                <w:rFonts w:ascii="Times New Roman" w:hAnsi="Times New Roman" w:cs="Times New Roman"/>
              </w:rPr>
              <w:t>0.62</w:t>
            </w:r>
          </w:p>
        </w:tc>
        <w:tc>
          <w:tcPr>
            <w:tcW w:w="1701" w:type="dxa"/>
          </w:tcPr>
          <w:p w14:paraId="4E392B57"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02408991"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(28)</w:t>
            </w:r>
          </w:p>
        </w:tc>
        <w:tc>
          <w:tcPr>
            <w:tcW w:w="992" w:type="dxa"/>
          </w:tcPr>
          <w:p w14:paraId="00EA34CE" w14:textId="77777777" w:rsidR="007F130F" w:rsidRPr="00443FBE" w:rsidRDefault="007F130F" w:rsidP="00C00119">
            <w:pPr>
              <w:spacing w:line="360" w:lineRule="auto"/>
              <w:jc w:val="right"/>
              <w:rPr>
                <w:rFonts w:ascii="Times New Roman" w:hAnsi="Times New Roman" w:cs="Times New Roman"/>
                <w:color w:val="000000"/>
                <w:lang w:val="en-GB"/>
              </w:rPr>
            </w:pPr>
            <w:r w:rsidRPr="00443FBE">
              <w:rPr>
                <w:rFonts w:ascii="Times New Roman" w:hAnsi="Times New Roman" w:cs="Times New Roman"/>
                <w:color w:val="000000"/>
                <w:lang w:val="en-GB"/>
              </w:rPr>
              <w:t>55.64</w:t>
            </w:r>
          </w:p>
        </w:tc>
        <w:tc>
          <w:tcPr>
            <w:tcW w:w="1253" w:type="dxa"/>
          </w:tcPr>
          <w:p w14:paraId="33F86DFF" w14:textId="77777777" w:rsidR="007F130F" w:rsidRPr="00443FBE" w:rsidRDefault="007F130F" w:rsidP="00C00119">
            <w:pPr>
              <w:spacing w:line="360" w:lineRule="auto"/>
              <w:jc w:val="right"/>
              <w:rPr>
                <w:rFonts w:ascii="Times New Roman" w:hAnsi="Times New Roman" w:cs="Times New Roman"/>
                <w:color w:val="000000"/>
                <w:lang w:val="en-GB"/>
              </w:rPr>
            </w:pPr>
            <w:r w:rsidRPr="00443FBE">
              <w:rPr>
                <w:rFonts w:ascii="Times New Roman" w:hAnsi="Times New Roman" w:cs="Times New Roman"/>
                <w:color w:val="000000"/>
                <w:lang w:val="en-GB"/>
              </w:rPr>
              <w:t>52.55</w:t>
            </w:r>
          </w:p>
        </w:tc>
      </w:tr>
      <w:tr w:rsidR="007F130F" w:rsidRPr="00443FBE" w14:paraId="34764790" w14:textId="77777777" w:rsidTr="00C00119">
        <w:tc>
          <w:tcPr>
            <w:tcW w:w="1980" w:type="dxa"/>
          </w:tcPr>
          <w:p w14:paraId="0024B547"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Phvul.003G210800</w:t>
            </w:r>
          </w:p>
        </w:tc>
        <w:tc>
          <w:tcPr>
            <w:tcW w:w="2410" w:type="dxa"/>
          </w:tcPr>
          <w:p w14:paraId="1B4B1CFE" w14:textId="450925BA" w:rsidR="007F130F" w:rsidRPr="00443FBE" w:rsidRDefault="00C00119" w:rsidP="00C00119">
            <w:pPr>
              <w:spacing w:line="360" w:lineRule="auto"/>
              <w:rPr>
                <w:rFonts w:ascii="Times New Roman" w:hAnsi="Times New Roman" w:cs="Times New Roman"/>
              </w:rPr>
            </w:pPr>
            <w:proofErr w:type="spellStart"/>
            <w:r>
              <w:rPr>
                <w:rFonts w:ascii="Times New Roman" w:hAnsi="Times New Roman" w:cs="Times New Roman"/>
              </w:rPr>
              <w:t>n.d</w:t>
            </w:r>
            <w:proofErr w:type="spellEnd"/>
            <w:r>
              <w:rPr>
                <w:rFonts w:ascii="Times New Roman" w:hAnsi="Times New Roman" w:cs="Times New Roman"/>
              </w:rPr>
              <w:t>.</w:t>
            </w:r>
          </w:p>
        </w:tc>
        <w:tc>
          <w:tcPr>
            <w:tcW w:w="1559" w:type="dxa"/>
          </w:tcPr>
          <w:p w14:paraId="2BA3F898" w14:textId="3C162C72" w:rsidR="007F130F" w:rsidRPr="00443FBE" w:rsidRDefault="00C00119" w:rsidP="00C00119">
            <w:pPr>
              <w:spacing w:line="360" w:lineRule="auto"/>
              <w:jc w:val="center"/>
              <w:rPr>
                <w:rFonts w:ascii="Times New Roman" w:hAnsi="Times New Roman" w:cs="Times New Roman"/>
              </w:rPr>
            </w:pPr>
            <w:r>
              <w:rPr>
                <w:rFonts w:ascii="Times New Roman" w:hAnsi="Times New Roman" w:cs="Times New Roman"/>
              </w:rPr>
              <w:t>-</w:t>
            </w:r>
          </w:p>
        </w:tc>
        <w:tc>
          <w:tcPr>
            <w:tcW w:w="1701" w:type="dxa"/>
          </w:tcPr>
          <w:p w14:paraId="4C84A98C"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186940E5"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N</w:t>
            </w:r>
          </w:p>
        </w:tc>
        <w:tc>
          <w:tcPr>
            <w:tcW w:w="992" w:type="dxa"/>
          </w:tcPr>
          <w:p w14:paraId="18EB4D49"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70.40</w:t>
            </w:r>
          </w:p>
        </w:tc>
        <w:tc>
          <w:tcPr>
            <w:tcW w:w="1253" w:type="dxa"/>
          </w:tcPr>
          <w:p w14:paraId="1600B6EC"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70.40</w:t>
            </w:r>
          </w:p>
        </w:tc>
      </w:tr>
      <w:tr w:rsidR="007F130F" w:rsidRPr="00443FBE" w14:paraId="74330B70" w14:textId="77777777" w:rsidTr="00C00119">
        <w:tc>
          <w:tcPr>
            <w:tcW w:w="1980" w:type="dxa"/>
          </w:tcPr>
          <w:p w14:paraId="38A43242"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Phvul.004G032300</w:t>
            </w:r>
          </w:p>
        </w:tc>
        <w:tc>
          <w:tcPr>
            <w:tcW w:w="2410" w:type="dxa"/>
          </w:tcPr>
          <w:p w14:paraId="0E28EABE" w14:textId="77777777" w:rsidR="007F130F" w:rsidRPr="00443FBE" w:rsidRDefault="007F130F" w:rsidP="00C00119">
            <w:pPr>
              <w:spacing w:line="360" w:lineRule="auto"/>
              <w:rPr>
                <w:rFonts w:ascii="Times New Roman" w:eastAsia="Times New Roman" w:hAnsi="Times New Roman" w:cs="Times New Roman"/>
                <w:bCs/>
                <w:color w:val="333333"/>
                <w:lang w:eastAsia="es-ES"/>
              </w:rPr>
            </w:pPr>
            <w:r w:rsidRPr="00443FBE">
              <w:rPr>
                <w:rFonts w:ascii="Times New Roman" w:eastAsia="Times New Roman" w:hAnsi="Times New Roman" w:cs="Times New Roman"/>
                <w:bCs/>
                <w:color w:val="333333"/>
                <w:lang w:eastAsia="es-ES"/>
              </w:rPr>
              <w:t xml:space="preserve">Cell </w:t>
            </w:r>
            <w:proofErr w:type="spellStart"/>
            <w:r w:rsidRPr="00443FBE">
              <w:rPr>
                <w:rFonts w:ascii="Times New Roman" w:eastAsia="Times New Roman" w:hAnsi="Times New Roman" w:cs="Times New Roman"/>
                <w:bCs/>
                <w:color w:val="333333"/>
                <w:lang w:eastAsia="es-ES"/>
              </w:rPr>
              <w:t>membrane</w:t>
            </w:r>
            <w:proofErr w:type="spellEnd"/>
          </w:p>
        </w:tc>
        <w:tc>
          <w:tcPr>
            <w:tcW w:w="1559" w:type="dxa"/>
          </w:tcPr>
          <w:p w14:paraId="52C2298E" w14:textId="77777777" w:rsidR="007F130F" w:rsidRPr="00443FBE" w:rsidRDefault="007F130F" w:rsidP="00C00119">
            <w:pPr>
              <w:spacing w:line="360" w:lineRule="auto"/>
              <w:jc w:val="center"/>
              <w:rPr>
                <w:rFonts w:ascii="Times New Roman" w:hAnsi="Times New Roman" w:cs="Times New Roman"/>
              </w:rPr>
            </w:pPr>
            <w:r w:rsidRPr="00443FBE">
              <w:rPr>
                <w:rFonts w:ascii="Times New Roman" w:hAnsi="Times New Roman" w:cs="Times New Roman"/>
              </w:rPr>
              <w:t>0.66</w:t>
            </w:r>
          </w:p>
        </w:tc>
        <w:tc>
          <w:tcPr>
            <w:tcW w:w="1701" w:type="dxa"/>
          </w:tcPr>
          <w:p w14:paraId="7DC0FEB4" w14:textId="77777777" w:rsidR="007F130F" w:rsidRPr="00443FBE" w:rsidRDefault="007F130F" w:rsidP="00C00119">
            <w:pPr>
              <w:spacing w:line="360" w:lineRule="auto"/>
              <w:rPr>
                <w:rFonts w:ascii="Times New Roman" w:hAnsi="Times New Roman" w:cs="Times New Roman"/>
              </w:rPr>
            </w:pPr>
            <w:proofErr w:type="spellStart"/>
            <w:r w:rsidRPr="00443FBE">
              <w:rPr>
                <w:rFonts w:ascii="Times New Roman" w:hAnsi="Times New Roman" w:cs="Times New Roman"/>
              </w:rPr>
              <w:t>Lipid</w:t>
            </w:r>
            <w:proofErr w:type="spellEnd"/>
            <w:r w:rsidRPr="00443FBE">
              <w:rPr>
                <w:rFonts w:ascii="Times New Roman" w:hAnsi="Times New Roman" w:cs="Times New Roman"/>
              </w:rPr>
              <w:t xml:space="preserve"> anchor</w:t>
            </w:r>
          </w:p>
        </w:tc>
        <w:tc>
          <w:tcPr>
            <w:tcW w:w="992" w:type="dxa"/>
          </w:tcPr>
          <w:p w14:paraId="6FF84296"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(28)</w:t>
            </w:r>
          </w:p>
        </w:tc>
        <w:tc>
          <w:tcPr>
            <w:tcW w:w="992" w:type="dxa"/>
          </w:tcPr>
          <w:p w14:paraId="221F76CB"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66.83</w:t>
            </w:r>
          </w:p>
        </w:tc>
        <w:tc>
          <w:tcPr>
            <w:tcW w:w="1253" w:type="dxa"/>
          </w:tcPr>
          <w:p w14:paraId="2C1D1ECB"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63.77</w:t>
            </w:r>
          </w:p>
        </w:tc>
      </w:tr>
      <w:tr w:rsidR="007F130F" w:rsidRPr="00443FBE" w14:paraId="1FB9444B" w14:textId="77777777" w:rsidTr="00C00119">
        <w:tc>
          <w:tcPr>
            <w:tcW w:w="1980" w:type="dxa"/>
          </w:tcPr>
          <w:p w14:paraId="654AC2A5"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Phvul.005G084900</w:t>
            </w:r>
          </w:p>
        </w:tc>
        <w:tc>
          <w:tcPr>
            <w:tcW w:w="2410" w:type="dxa"/>
          </w:tcPr>
          <w:p w14:paraId="001A10A2" w14:textId="0AF929D0" w:rsidR="007F130F" w:rsidRPr="00443FBE" w:rsidRDefault="00C00119" w:rsidP="00C00119">
            <w:pPr>
              <w:spacing w:line="360" w:lineRule="auto"/>
              <w:rPr>
                <w:rFonts w:ascii="Times New Roman" w:eastAsia="Times New Roman" w:hAnsi="Times New Roman" w:cs="Times New Roman"/>
                <w:bCs/>
                <w:color w:val="333333"/>
                <w:lang w:eastAsia="es-ES"/>
              </w:rPr>
            </w:pPr>
            <w:proofErr w:type="spellStart"/>
            <w:r>
              <w:rPr>
                <w:rFonts w:ascii="Times New Roman" w:hAnsi="Times New Roman" w:cs="Times New Roman"/>
              </w:rPr>
              <w:t>n.d</w:t>
            </w:r>
            <w:proofErr w:type="spellEnd"/>
            <w:r>
              <w:rPr>
                <w:rFonts w:ascii="Times New Roman" w:hAnsi="Times New Roman" w:cs="Times New Roman"/>
              </w:rPr>
              <w:t>.</w:t>
            </w:r>
          </w:p>
        </w:tc>
        <w:tc>
          <w:tcPr>
            <w:tcW w:w="1559" w:type="dxa"/>
          </w:tcPr>
          <w:p w14:paraId="02FCBE6B" w14:textId="77777777" w:rsidR="007F130F" w:rsidRPr="00443FBE" w:rsidRDefault="007F130F" w:rsidP="00C00119">
            <w:pPr>
              <w:spacing w:line="360" w:lineRule="auto"/>
              <w:jc w:val="center"/>
              <w:rPr>
                <w:rFonts w:ascii="Times New Roman" w:hAnsi="Times New Roman" w:cs="Times New Roman"/>
              </w:rPr>
            </w:pPr>
          </w:p>
        </w:tc>
        <w:tc>
          <w:tcPr>
            <w:tcW w:w="1701" w:type="dxa"/>
          </w:tcPr>
          <w:p w14:paraId="3521BEC1"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6A9FB695"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N</w:t>
            </w:r>
          </w:p>
        </w:tc>
        <w:tc>
          <w:tcPr>
            <w:tcW w:w="992" w:type="dxa"/>
          </w:tcPr>
          <w:p w14:paraId="0C2C7332"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50.37</w:t>
            </w:r>
          </w:p>
        </w:tc>
        <w:tc>
          <w:tcPr>
            <w:tcW w:w="1253" w:type="dxa"/>
          </w:tcPr>
          <w:p w14:paraId="204C071A"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50.37</w:t>
            </w:r>
          </w:p>
        </w:tc>
      </w:tr>
      <w:tr w:rsidR="007F130F" w:rsidRPr="00443FBE" w14:paraId="45994482" w14:textId="77777777" w:rsidTr="00C00119">
        <w:tc>
          <w:tcPr>
            <w:tcW w:w="1980" w:type="dxa"/>
          </w:tcPr>
          <w:p w14:paraId="217DAE8A" w14:textId="77777777" w:rsidR="007F130F" w:rsidRPr="00443FBE" w:rsidRDefault="007F130F" w:rsidP="00C00119">
            <w:pPr>
              <w:tabs>
                <w:tab w:val="left" w:pos="1620"/>
              </w:tabs>
              <w:spacing w:line="360" w:lineRule="auto"/>
              <w:rPr>
                <w:rFonts w:ascii="Times New Roman" w:eastAsia="Times New Roman" w:hAnsi="Times New Roman" w:cs="Times New Roman"/>
                <w:lang w:val="en-GB" w:eastAsia="es-ES"/>
              </w:rPr>
            </w:pPr>
            <w:r w:rsidRPr="00443FBE">
              <w:rPr>
                <w:rFonts w:ascii="Times New Roman" w:eastAsia="Times New Roman" w:hAnsi="Times New Roman" w:cs="Times New Roman"/>
                <w:lang w:val="en-GB" w:eastAsia="es-ES"/>
              </w:rPr>
              <w:t>Phvul.006G041100</w:t>
            </w:r>
          </w:p>
        </w:tc>
        <w:tc>
          <w:tcPr>
            <w:tcW w:w="2410" w:type="dxa"/>
          </w:tcPr>
          <w:p w14:paraId="6D9DADEF" w14:textId="77777777" w:rsidR="007F130F" w:rsidRPr="00443FBE" w:rsidRDefault="007F130F" w:rsidP="00C00119">
            <w:pPr>
              <w:spacing w:line="360" w:lineRule="auto"/>
              <w:rPr>
                <w:rFonts w:ascii="Times New Roman" w:hAnsi="Times New Roman" w:cs="Times New Roman"/>
              </w:rPr>
            </w:pPr>
            <w:proofErr w:type="spellStart"/>
            <w:r w:rsidRPr="00443FBE">
              <w:rPr>
                <w:rFonts w:ascii="Times New Roman" w:eastAsia="Times New Roman" w:hAnsi="Times New Roman" w:cs="Times New Roman"/>
                <w:bCs/>
                <w:color w:val="333333"/>
                <w:lang w:eastAsia="es-ES"/>
              </w:rPr>
              <w:t>Lysosome-Vacuole</w:t>
            </w:r>
            <w:proofErr w:type="spellEnd"/>
          </w:p>
        </w:tc>
        <w:tc>
          <w:tcPr>
            <w:tcW w:w="1559" w:type="dxa"/>
          </w:tcPr>
          <w:p w14:paraId="5526A6CE" w14:textId="77777777" w:rsidR="007F130F" w:rsidRPr="00443FBE" w:rsidRDefault="007F130F" w:rsidP="00C00119">
            <w:pPr>
              <w:spacing w:line="360" w:lineRule="auto"/>
              <w:jc w:val="center"/>
              <w:rPr>
                <w:rFonts w:ascii="Times New Roman" w:hAnsi="Times New Roman" w:cs="Times New Roman"/>
              </w:rPr>
            </w:pPr>
            <w:r w:rsidRPr="00443FBE">
              <w:rPr>
                <w:rFonts w:ascii="Times New Roman" w:hAnsi="Times New Roman" w:cs="Times New Roman"/>
              </w:rPr>
              <w:t>0.67</w:t>
            </w:r>
          </w:p>
        </w:tc>
        <w:tc>
          <w:tcPr>
            <w:tcW w:w="1701" w:type="dxa"/>
          </w:tcPr>
          <w:p w14:paraId="46DA05C7"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351C6E13"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(19)</w:t>
            </w:r>
          </w:p>
        </w:tc>
        <w:tc>
          <w:tcPr>
            <w:tcW w:w="992" w:type="dxa"/>
          </w:tcPr>
          <w:p w14:paraId="1EB78D05" w14:textId="77777777" w:rsidR="007F130F" w:rsidRPr="00443FBE" w:rsidRDefault="007F130F" w:rsidP="00C00119">
            <w:pPr>
              <w:spacing w:line="360" w:lineRule="auto"/>
              <w:jc w:val="right"/>
              <w:rPr>
                <w:rFonts w:ascii="Times New Roman" w:hAnsi="Times New Roman" w:cs="Times New Roman"/>
                <w:color w:val="000000"/>
                <w:lang w:val="en-GB"/>
              </w:rPr>
            </w:pPr>
            <w:r w:rsidRPr="00443FBE">
              <w:rPr>
                <w:rFonts w:ascii="Times New Roman" w:hAnsi="Times New Roman" w:cs="Times New Roman"/>
                <w:color w:val="000000"/>
                <w:lang w:val="en-GB"/>
              </w:rPr>
              <w:t>49.05</w:t>
            </w:r>
          </w:p>
        </w:tc>
        <w:tc>
          <w:tcPr>
            <w:tcW w:w="1253" w:type="dxa"/>
          </w:tcPr>
          <w:p w14:paraId="02A9C28D" w14:textId="77777777" w:rsidR="007F130F" w:rsidRPr="00443FBE" w:rsidRDefault="007F130F" w:rsidP="00C00119">
            <w:pPr>
              <w:spacing w:line="360" w:lineRule="auto"/>
              <w:jc w:val="right"/>
              <w:rPr>
                <w:rFonts w:ascii="Times New Roman" w:hAnsi="Times New Roman" w:cs="Times New Roman"/>
                <w:color w:val="000000"/>
                <w:lang w:val="en-GB"/>
              </w:rPr>
            </w:pPr>
            <w:r w:rsidRPr="00443FBE">
              <w:rPr>
                <w:rFonts w:ascii="Times New Roman" w:hAnsi="Times New Roman" w:cs="Times New Roman"/>
                <w:color w:val="000000"/>
                <w:lang w:val="en-GB"/>
              </w:rPr>
              <w:t>47.08</w:t>
            </w:r>
          </w:p>
        </w:tc>
      </w:tr>
      <w:tr w:rsidR="007F130F" w:rsidRPr="00443FBE" w14:paraId="46384651" w14:textId="77777777" w:rsidTr="00C00119">
        <w:tc>
          <w:tcPr>
            <w:tcW w:w="1980" w:type="dxa"/>
          </w:tcPr>
          <w:p w14:paraId="23E60C4B"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Phvul.007G249800</w:t>
            </w:r>
          </w:p>
        </w:tc>
        <w:tc>
          <w:tcPr>
            <w:tcW w:w="2410" w:type="dxa"/>
          </w:tcPr>
          <w:p w14:paraId="4B72544A" w14:textId="13C5D0DB" w:rsidR="007F130F" w:rsidRPr="00443FBE" w:rsidRDefault="00C00119" w:rsidP="00C00119">
            <w:pPr>
              <w:spacing w:line="360" w:lineRule="auto"/>
              <w:rPr>
                <w:rFonts w:ascii="Times New Roman" w:hAnsi="Times New Roman" w:cs="Times New Roman"/>
              </w:rPr>
            </w:pPr>
            <w:proofErr w:type="spellStart"/>
            <w:r>
              <w:rPr>
                <w:rFonts w:ascii="Times New Roman" w:hAnsi="Times New Roman" w:cs="Times New Roman"/>
              </w:rPr>
              <w:t>n.d</w:t>
            </w:r>
            <w:proofErr w:type="spellEnd"/>
            <w:r>
              <w:rPr>
                <w:rFonts w:ascii="Times New Roman" w:hAnsi="Times New Roman" w:cs="Times New Roman"/>
              </w:rPr>
              <w:t>.</w:t>
            </w:r>
          </w:p>
        </w:tc>
        <w:tc>
          <w:tcPr>
            <w:tcW w:w="1559" w:type="dxa"/>
          </w:tcPr>
          <w:p w14:paraId="7C1879D0" w14:textId="77777777" w:rsidR="007F130F" w:rsidRPr="00443FBE" w:rsidRDefault="007F130F" w:rsidP="00C00119">
            <w:pPr>
              <w:spacing w:line="360" w:lineRule="auto"/>
              <w:jc w:val="center"/>
              <w:rPr>
                <w:rFonts w:ascii="Times New Roman" w:hAnsi="Times New Roman" w:cs="Times New Roman"/>
              </w:rPr>
            </w:pPr>
          </w:p>
        </w:tc>
        <w:tc>
          <w:tcPr>
            <w:tcW w:w="1701" w:type="dxa"/>
          </w:tcPr>
          <w:p w14:paraId="52062615"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50EFE7D8"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(26)</w:t>
            </w:r>
          </w:p>
        </w:tc>
        <w:tc>
          <w:tcPr>
            <w:tcW w:w="992" w:type="dxa"/>
          </w:tcPr>
          <w:p w14:paraId="1E9E18BF" w14:textId="77777777" w:rsidR="007F130F" w:rsidRPr="00443FBE" w:rsidRDefault="007F130F" w:rsidP="00C00119">
            <w:pPr>
              <w:spacing w:line="360" w:lineRule="auto"/>
              <w:jc w:val="right"/>
              <w:rPr>
                <w:rFonts w:ascii="Times New Roman" w:hAnsi="Times New Roman" w:cs="Times New Roman"/>
                <w:color w:val="000000"/>
                <w:lang w:val="en-GB"/>
              </w:rPr>
            </w:pPr>
            <w:r w:rsidRPr="00443FBE">
              <w:rPr>
                <w:rFonts w:ascii="Times New Roman" w:hAnsi="Times New Roman" w:cs="Times New Roman"/>
                <w:color w:val="000000"/>
                <w:lang w:val="en-GB"/>
              </w:rPr>
              <w:t>42.60</w:t>
            </w:r>
          </w:p>
        </w:tc>
        <w:tc>
          <w:tcPr>
            <w:tcW w:w="1253" w:type="dxa"/>
          </w:tcPr>
          <w:p w14:paraId="3228119B" w14:textId="77777777" w:rsidR="007F130F" w:rsidRPr="00443FBE" w:rsidRDefault="007F130F" w:rsidP="00C00119">
            <w:pPr>
              <w:spacing w:line="360" w:lineRule="auto"/>
              <w:jc w:val="right"/>
              <w:rPr>
                <w:rFonts w:ascii="Times New Roman" w:hAnsi="Times New Roman" w:cs="Times New Roman"/>
                <w:color w:val="000000"/>
                <w:lang w:val="en-GB"/>
              </w:rPr>
            </w:pPr>
            <w:r w:rsidRPr="00443FBE">
              <w:rPr>
                <w:rFonts w:ascii="Times New Roman" w:hAnsi="Times New Roman" w:cs="Times New Roman"/>
                <w:color w:val="000000"/>
                <w:lang w:val="en-GB"/>
              </w:rPr>
              <w:t>39.78</w:t>
            </w:r>
          </w:p>
        </w:tc>
      </w:tr>
      <w:tr w:rsidR="007F130F" w:rsidRPr="00443FBE" w14:paraId="7070432F" w14:textId="77777777" w:rsidTr="00C00119">
        <w:tc>
          <w:tcPr>
            <w:tcW w:w="1980" w:type="dxa"/>
          </w:tcPr>
          <w:p w14:paraId="77EE778D"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Phvul.008G128200</w:t>
            </w:r>
          </w:p>
        </w:tc>
        <w:tc>
          <w:tcPr>
            <w:tcW w:w="2410" w:type="dxa"/>
          </w:tcPr>
          <w:p w14:paraId="126D4C2B" w14:textId="77777777" w:rsidR="007F130F" w:rsidRPr="00443FBE" w:rsidRDefault="007F130F" w:rsidP="00C00119">
            <w:pPr>
              <w:spacing w:line="360" w:lineRule="auto"/>
              <w:rPr>
                <w:rFonts w:ascii="Times New Roman" w:hAnsi="Times New Roman" w:cs="Times New Roman"/>
              </w:rPr>
            </w:pPr>
            <w:proofErr w:type="spellStart"/>
            <w:r w:rsidRPr="00443FBE">
              <w:rPr>
                <w:rFonts w:ascii="Times New Roman" w:eastAsia="Times New Roman" w:hAnsi="Times New Roman" w:cs="Times New Roman"/>
                <w:bCs/>
                <w:color w:val="333333"/>
                <w:lang w:eastAsia="es-ES"/>
              </w:rPr>
              <w:t>Lysosome-Vacuole</w:t>
            </w:r>
            <w:proofErr w:type="spellEnd"/>
          </w:p>
        </w:tc>
        <w:tc>
          <w:tcPr>
            <w:tcW w:w="1559" w:type="dxa"/>
          </w:tcPr>
          <w:p w14:paraId="060FCF7D" w14:textId="77777777" w:rsidR="007F130F" w:rsidRPr="00443FBE" w:rsidRDefault="007F130F" w:rsidP="00C00119">
            <w:pPr>
              <w:spacing w:line="360" w:lineRule="auto"/>
              <w:jc w:val="center"/>
              <w:rPr>
                <w:rFonts w:ascii="Times New Roman" w:hAnsi="Times New Roman" w:cs="Times New Roman"/>
              </w:rPr>
            </w:pPr>
            <w:r w:rsidRPr="00443FBE">
              <w:rPr>
                <w:rFonts w:ascii="Times New Roman" w:hAnsi="Times New Roman" w:cs="Times New Roman"/>
              </w:rPr>
              <w:t>0.65</w:t>
            </w:r>
          </w:p>
        </w:tc>
        <w:tc>
          <w:tcPr>
            <w:tcW w:w="1701" w:type="dxa"/>
          </w:tcPr>
          <w:p w14:paraId="279794ED"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7D390982"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(28)</w:t>
            </w:r>
          </w:p>
        </w:tc>
        <w:tc>
          <w:tcPr>
            <w:tcW w:w="992" w:type="dxa"/>
          </w:tcPr>
          <w:p w14:paraId="102EB006" w14:textId="77777777" w:rsidR="007F130F" w:rsidRPr="00443FBE" w:rsidRDefault="007F130F" w:rsidP="00C00119">
            <w:pPr>
              <w:spacing w:line="360" w:lineRule="auto"/>
              <w:jc w:val="right"/>
              <w:rPr>
                <w:rFonts w:ascii="Times New Roman" w:hAnsi="Times New Roman" w:cs="Times New Roman"/>
                <w:color w:val="000000"/>
                <w:lang w:val="en-GB"/>
              </w:rPr>
            </w:pPr>
            <w:r w:rsidRPr="00443FBE">
              <w:rPr>
                <w:rFonts w:ascii="Times New Roman" w:hAnsi="Times New Roman" w:cs="Times New Roman"/>
                <w:color w:val="000000"/>
                <w:lang w:val="en-GB"/>
              </w:rPr>
              <w:t>62.06</w:t>
            </w:r>
          </w:p>
        </w:tc>
        <w:tc>
          <w:tcPr>
            <w:tcW w:w="1253" w:type="dxa"/>
          </w:tcPr>
          <w:p w14:paraId="6A2389F4" w14:textId="77777777" w:rsidR="007F130F" w:rsidRPr="00443FBE" w:rsidRDefault="007F130F" w:rsidP="00C00119">
            <w:pPr>
              <w:spacing w:line="360" w:lineRule="auto"/>
              <w:jc w:val="right"/>
              <w:rPr>
                <w:rFonts w:ascii="Times New Roman" w:hAnsi="Times New Roman" w:cs="Times New Roman"/>
                <w:color w:val="000000"/>
                <w:lang w:val="en-GB"/>
              </w:rPr>
            </w:pPr>
            <w:r w:rsidRPr="00443FBE">
              <w:rPr>
                <w:rFonts w:ascii="Times New Roman" w:hAnsi="Times New Roman" w:cs="Times New Roman"/>
                <w:color w:val="000000"/>
                <w:lang w:val="en-GB"/>
              </w:rPr>
              <w:t>59.02</w:t>
            </w:r>
          </w:p>
        </w:tc>
      </w:tr>
      <w:tr w:rsidR="007F130F" w:rsidRPr="00443FBE" w14:paraId="3AF45A54" w14:textId="77777777" w:rsidTr="00C00119">
        <w:tc>
          <w:tcPr>
            <w:tcW w:w="1980" w:type="dxa"/>
          </w:tcPr>
          <w:p w14:paraId="1DCE5158"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Phvul.008G266300</w:t>
            </w:r>
          </w:p>
        </w:tc>
        <w:tc>
          <w:tcPr>
            <w:tcW w:w="2410" w:type="dxa"/>
          </w:tcPr>
          <w:p w14:paraId="0F136CC5" w14:textId="26EA0F31" w:rsidR="007F130F" w:rsidRPr="00443FBE" w:rsidRDefault="00C00119" w:rsidP="00C00119">
            <w:pPr>
              <w:spacing w:line="360" w:lineRule="auto"/>
              <w:rPr>
                <w:rFonts w:ascii="Times New Roman" w:hAnsi="Times New Roman" w:cs="Times New Roman"/>
              </w:rPr>
            </w:pPr>
            <w:proofErr w:type="spellStart"/>
            <w:r>
              <w:rPr>
                <w:rFonts w:ascii="Times New Roman" w:hAnsi="Times New Roman" w:cs="Times New Roman"/>
              </w:rPr>
              <w:t>n.d</w:t>
            </w:r>
            <w:proofErr w:type="spellEnd"/>
            <w:r>
              <w:rPr>
                <w:rFonts w:ascii="Times New Roman" w:hAnsi="Times New Roman" w:cs="Times New Roman"/>
              </w:rPr>
              <w:t>.</w:t>
            </w:r>
          </w:p>
        </w:tc>
        <w:tc>
          <w:tcPr>
            <w:tcW w:w="1559" w:type="dxa"/>
          </w:tcPr>
          <w:p w14:paraId="77408633" w14:textId="39B3D6E0" w:rsidR="007F130F" w:rsidRPr="00443FBE" w:rsidRDefault="00C00119" w:rsidP="00C00119">
            <w:pPr>
              <w:spacing w:line="360" w:lineRule="auto"/>
              <w:jc w:val="center"/>
              <w:rPr>
                <w:rFonts w:ascii="Times New Roman" w:hAnsi="Times New Roman" w:cs="Times New Roman"/>
              </w:rPr>
            </w:pPr>
            <w:r>
              <w:rPr>
                <w:rFonts w:ascii="Times New Roman" w:hAnsi="Times New Roman" w:cs="Times New Roman"/>
              </w:rPr>
              <w:t>-</w:t>
            </w:r>
          </w:p>
        </w:tc>
        <w:tc>
          <w:tcPr>
            <w:tcW w:w="1701" w:type="dxa"/>
          </w:tcPr>
          <w:p w14:paraId="01693B0E"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3D0B4A8C"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(23)</w:t>
            </w:r>
          </w:p>
        </w:tc>
        <w:tc>
          <w:tcPr>
            <w:tcW w:w="992" w:type="dxa"/>
          </w:tcPr>
          <w:p w14:paraId="7537BB1E" w14:textId="77777777" w:rsidR="007F130F" w:rsidRPr="00443FBE" w:rsidRDefault="007F130F" w:rsidP="00C00119">
            <w:pPr>
              <w:spacing w:line="360" w:lineRule="auto"/>
              <w:jc w:val="right"/>
              <w:rPr>
                <w:rFonts w:ascii="Times New Roman" w:eastAsia="Times New Roman" w:hAnsi="Times New Roman" w:cs="Times New Roman"/>
                <w:color w:val="000000"/>
                <w:lang w:val="en-GB" w:eastAsia="es-ES"/>
              </w:rPr>
            </w:pPr>
            <w:r w:rsidRPr="00443FBE">
              <w:rPr>
                <w:rFonts w:ascii="Times New Roman" w:eastAsia="Times New Roman" w:hAnsi="Times New Roman" w:cs="Times New Roman"/>
                <w:color w:val="000000"/>
                <w:lang w:val="en-GB" w:eastAsia="es-ES"/>
              </w:rPr>
              <w:t>49.26</w:t>
            </w:r>
          </w:p>
        </w:tc>
        <w:tc>
          <w:tcPr>
            <w:tcW w:w="1253" w:type="dxa"/>
          </w:tcPr>
          <w:p w14:paraId="76126688" w14:textId="77777777" w:rsidR="007F130F" w:rsidRPr="00443FBE" w:rsidRDefault="007F130F" w:rsidP="00C00119">
            <w:pPr>
              <w:spacing w:line="360" w:lineRule="auto"/>
              <w:jc w:val="right"/>
              <w:rPr>
                <w:rFonts w:ascii="Times New Roman" w:eastAsia="Times New Roman" w:hAnsi="Times New Roman" w:cs="Times New Roman"/>
                <w:color w:val="000000"/>
                <w:lang w:val="en-GB" w:eastAsia="es-ES"/>
              </w:rPr>
            </w:pPr>
            <w:r w:rsidRPr="00443FBE">
              <w:rPr>
                <w:rFonts w:ascii="Times New Roman" w:eastAsia="Times New Roman" w:hAnsi="Times New Roman" w:cs="Times New Roman"/>
                <w:color w:val="000000"/>
                <w:lang w:val="en-GB" w:eastAsia="es-ES"/>
              </w:rPr>
              <w:t>46.72</w:t>
            </w:r>
          </w:p>
        </w:tc>
      </w:tr>
      <w:tr w:rsidR="007F130F" w:rsidRPr="00443FBE" w14:paraId="26F782A1" w14:textId="77777777" w:rsidTr="00C00119">
        <w:tc>
          <w:tcPr>
            <w:tcW w:w="1980" w:type="dxa"/>
          </w:tcPr>
          <w:p w14:paraId="4B3A2A26"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Phvul.009G235600</w:t>
            </w:r>
          </w:p>
          <w:p w14:paraId="116FC149"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p>
        </w:tc>
        <w:tc>
          <w:tcPr>
            <w:tcW w:w="2410" w:type="dxa"/>
          </w:tcPr>
          <w:p w14:paraId="0756B9F5" w14:textId="77777777" w:rsidR="007F130F" w:rsidRPr="00D426DF" w:rsidRDefault="007F130F" w:rsidP="00C00119">
            <w:pPr>
              <w:rPr>
                <w:rFonts w:ascii="Times New Roman" w:hAnsi="Times New Roman" w:cs="Times New Roman"/>
                <w:lang w:val="en-GB"/>
              </w:rPr>
            </w:pPr>
            <w:r w:rsidRPr="00D426DF">
              <w:rPr>
                <w:rFonts w:ascii="Times New Roman" w:eastAsia="Times New Roman" w:hAnsi="Times New Roman" w:cs="Times New Roman"/>
                <w:bCs/>
                <w:color w:val="333333"/>
                <w:lang w:val="en-GB" w:eastAsia="es-ES"/>
              </w:rPr>
              <w:t>Golgi apparatus / Lysosome-Vacuole/ Endoplasmic reticulum</w:t>
            </w:r>
          </w:p>
        </w:tc>
        <w:tc>
          <w:tcPr>
            <w:tcW w:w="1559" w:type="dxa"/>
          </w:tcPr>
          <w:p w14:paraId="25289478" w14:textId="77777777" w:rsidR="007F130F" w:rsidRPr="00443FBE" w:rsidRDefault="007F130F" w:rsidP="00C00119">
            <w:pPr>
              <w:spacing w:line="360" w:lineRule="auto"/>
              <w:jc w:val="center"/>
              <w:rPr>
                <w:rFonts w:ascii="Times New Roman" w:hAnsi="Times New Roman" w:cs="Times New Roman"/>
              </w:rPr>
            </w:pPr>
            <w:r w:rsidRPr="00443FBE">
              <w:rPr>
                <w:rFonts w:ascii="Times New Roman" w:hAnsi="Times New Roman" w:cs="Times New Roman"/>
              </w:rPr>
              <w:t>0.69/0.66/0.64</w:t>
            </w:r>
          </w:p>
        </w:tc>
        <w:tc>
          <w:tcPr>
            <w:tcW w:w="1701" w:type="dxa"/>
          </w:tcPr>
          <w:p w14:paraId="20D4765E"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11CDC586"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N</w:t>
            </w:r>
          </w:p>
        </w:tc>
        <w:tc>
          <w:tcPr>
            <w:tcW w:w="992" w:type="dxa"/>
          </w:tcPr>
          <w:p w14:paraId="1E1F6333"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45.10</w:t>
            </w:r>
          </w:p>
        </w:tc>
        <w:tc>
          <w:tcPr>
            <w:tcW w:w="1253" w:type="dxa"/>
          </w:tcPr>
          <w:p w14:paraId="352D53E0"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45.10</w:t>
            </w:r>
          </w:p>
        </w:tc>
      </w:tr>
      <w:tr w:rsidR="007F130F" w:rsidRPr="00443FBE" w14:paraId="01AE421F" w14:textId="77777777" w:rsidTr="00C00119">
        <w:tc>
          <w:tcPr>
            <w:tcW w:w="1980" w:type="dxa"/>
          </w:tcPr>
          <w:p w14:paraId="005B348E"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Phvul.009G260300</w:t>
            </w:r>
          </w:p>
        </w:tc>
        <w:tc>
          <w:tcPr>
            <w:tcW w:w="2410" w:type="dxa"/>
          </w:tcPr>
          <w:p w14:paraId="45FBEBCD" w14:textId="7C559607" w:rsidR="007F130F" w:rsidRPr="00443FBE" w:rsidRDefault="00C00119" w:rsidP="00C00119">
            <w:pPr>
              <w:spacing w:line="360" w:lineRule="auto"/>
              <w:rPr>
                <w:rFonts w:ascii="Times New Roman" w:hAnsi="Times New Roman" w:cs="Times New Roman"/>
              </w:rPr>
            </w:pPr>
            <w:proofErr w:type="spellStart"/>
            <w:r>
              <w:rPr>
                <w:rFonts w:ascii="Times New Roman" w:hAnsi="Times New Roman" w:cs="Times New Roman"/>
              </w:rPr>
              <w:t>n.d</w:t>
            </w:r>
            <w:proofErr w:type="spellEnd"/>
            <w:r>
              <w:rPr>
                <w:rFonts w:ascii="Times New Roman" w:hAnsi="Times New Roman" w:cs="Times New Roman"/>
              </w:rPr>
              <w:t>.</w:t>
            </w:r>
          </w:p>
        </w:tc>
        <w:tc>
          <w:tcPr>
            <w:tcW w:w="1559" w:type="dxa"/>
          </w:tcPr>
          <w:p w14:paraId="6C91E47F" w14:textId="43471176" w:rsidR="007F130F" w:rsidRPr="00443FBE" w:rsidRDefault="00C00119" w:rsidP="00C00119">
            <w:pPr>
              <w:spacing w:line="360" w:lineRule="auto"/>
              <w:jc w:val="center"/>
              <w:rPr>
                <w:rFonts w:ascii="Times New Roman" w:hAnsi="Times New Roman" w:cs="Times New Roman"/>
              </w:rPr>
            </w:pPr>
            <w:r>
              <w:rPr>
                <w:rFonts w:ascii="Times New Roman" w:hAnsi="Times New Roman" w:cs="Times New Roman"/>
              </w:rPr>
              <w:t>-</w:t>
            </w:r>
          </w:p>
        </w:tc>
        <w:tc>
          <w:tcPr>
            <w:tcW w:w="1701" w:type="dxa"/>
          </w:tcPr>
          <w:p w14:paraId="33F7E03D"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476240A1"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(30)</w:t>
            </w:r>
          </w:p>
        </w:tc>
        <w:tc>
          <w:tcPr>
            <w:tcW w:w="992" w:type="dxa"/>
          </w:tcPr>
          <w:p w14:paraId="1F562A5F" w14:textId="77777777" w:rsidR="007F130F" w:rsidRPr="00443FBE" w:rsidRDefault="007F130F" w:rsidP="00C00119">
            <w:pPr>
              <w:spacing w:line="360" w:lineRule="auto"/>
              <w:jc w:val="right"/>
              <w:rPr>
                <w:rFonts w:ascii="Times New Roman" w:hAnsi="Times New Roman" w:cs="Times New Roman"/>
                <w:color w:val="000000"/>
                <w:lang w:val="en-GB"/>
              </w:rPr>
            </w:pPr>
            <w:r w:rsidRPr="00443FBE">
              <w:rPr>
                <w:rFonts w:ascii="Times New Roman" w:hAnsi="Times New Roman" w:cs="Times New Roman"/>
                <w:color w:val="000000"/>
                <w:lang w:val="en-GB"/>
              </w:rPr>
              <w:t>43.64</w:t>
            </w:r>
          </w:p>
        </w:tc>
        <w:tc>
          <w:tcPr>
            <w:tcW w:w="1253" w:type="dxa"/>
          </w:tcPr>
          <w:p w14:paraId="47A435BC" w14:textId="77777777" w:rsidR="007F130F" w:rsidRPr="00443FBE" w:rsidRDefault="007F130F" w:rsidP="00C00119">
            <w:pPr>
              <w:spacing w:line="360" w:lineRule="auto"/>
              <w:jc w:val="right"/>
              <w:rPr>
                <w:rFonts w:ascii="Times New Roman" w:hAnsi="Times New Roman" w:cs="Times New Roman"/>
                <w:color w:val="000000"/>
                <w:lang w:val="en-GB"/>
              </w:rPr>
            </w:pPr>
            <w:r w:rsidRPr="00443FBE">
              <w:rPr>
                <w:rFonts w:ascii="Times New Roman" w:hAnsi="Times New Roman" w:cs="Times New Roman"/>
                <w:color w:val="000000"/>
                <w:lang w:val="en-GB"/>
              </w:rPr>
              <w:t>40.37</w:t>
            </w:r>
          </w:p>
        </w:tc>
      </w:tr>
      <w:tr w:rsidR="007F130F" w:rsidRPr="00443FBE" w14:paraId="767A3133" w14:textId="77777777" w:rsidTr="00C00119">
        <w:tc>
          <w:tcPr>
            <w:tcW w:w="1980" w:type="dxa"/>
          </w:tcPr>
          <w:p w14:paraId="152B440E"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Phvul.010G121500</w:t>
            </w:r>
          </w:p>
        </w:tc>
        <w:tc>
          <w:tcPr>
            <w:tcW w:w="2410" w:type="dxa"/>
          </w:tcPr>
          <w:p w14:paraId="37DE87AF" w14:textId="7A697277" w:rsidR="007F130F" w:rsidRPr="00443FBE" w:rsidRDefault="00C00119" w:rsidP="00C00119">
            <w:pPr>
              <w:spacing w:line="360" w:lineRule="auto"/>
              <w:rPr>
                <w:rFonts w:ascii="Times New Roman" w:hAnsi="Times New Roman" w:cs="Times New Roman"/>
              </w:rPr>
            </w:pPr>
            <w:proofErr w:type="spellStart"/>
            <w:r>
              <w:rPr>
                <w:rFonts w:ascii="Times New Roman" w:hAnsi="Times New Roman" w:cs="Times New Roman"/>
              </w:rPr>
              <w:t>n.d</w:t>
            </w:r>
            <w:proofErr w:type="spellEnd"/>
            <w:r>
              <w:rPr>
                <w:rFonts w:ascii="Times New Roman" w:hAnsi="Times New Roman" w:cs="Times New Roman"/>
              </w:rPr>
              <w:t>.</w:t>
            </w:r>
          </w:p>
        </w:tc>
        <w:tc>
          <w:tcPr>
            <w:tcW w:w="1559" w:type="dxa"/>
          </w:tcPr>
          <w:p w14:paraId="6F0810B3" w14:textId="1875BDA7" w:rsidR="007F130F" w:rsidRPr="00443FBE" w:rsidRDefault="00C00119" w:rsidP="00C00119">
            <w:pPr>
              <w:spacing w:line="360" w:lineRule="auto"/>
              <w:jc w:val="center"/>
              <w:rPr>
                <w:rFonts w:ascii="Times New Roman" w:hAnsi="Times New Roman" w:cs="Times New Roman"/>
              </w:rPr>
            </w:pPr>
            <w:r>
              <w:rPr>
                <w:rFonts w:ascii="Times New Roman" w:hAnsi="Times New Roman" w:cs="Times New Roman"/>
              </w:rPr>
              <w:t>-</w:t>
            </w:r>
          </w:p>
        </w:tc>
        <w:tc>
          <w:tcPr>
            <w:tcW w:w="1701" w:type="dxa"/>
          </w:tcPr>
          <w:p w14:paraId="237591D9"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7068FE2E"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N</w:t>
            </w:r>
          </w:p>
        </w:tc>
        <w:tc>
          <w:tcPr>
            <w:tcW w:w="992" w:type="dxa"/>
          </w:tcPr>
          <w:p w14:paraId="06EC2E70"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43.68</w:t>
            </w:r>
          </w:p>
        </w:tc>
        <w:tc>
          <w:tcPr>
            <w:tcW w:w="1253" w:type="dxa"/>
          </w:tcPr>
          <w:p w14:paraId="2DBE3EC1"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43.68</w:t>
            </w:r>
          </w:p>
        </w:tc>
      </w:tr>
      <w:tr w:rsidR="007F130F" w:rsidRPr="00443FBE" w14:paraId="16699315" w14:textId="77777777" w:rsidTr="00C00119">
        <w:tc>
          <w:tcPr>
            <w:tcW w:w="1980" w:type="dxa"/>
          </w:tcPr>
          <w:p w14:paraId="48BE6F7B"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Phvul.011G008700</w:t>
            </w:r>
          </w:p>
        </w:tc>
        <w:tc>
          <w:tcPr>
            <w:tcW w:w="2410" w:type="dxa"/>
          </w:tcPr>
          <w:p w14:paraId="4CC7A88F" w14:textId="77777777" w:rsidR="007F130F" w:rsidRPr="00443FBE" w:rsidRDefault="007F130F" w:rsidP="00C00119">
            <w:pPr>
              <w:rPr>
                <w:rFonts w:ascii="Times New Roman" w:eastAsia="Times New Roman" w:hAnsi="Times New Roman" w:cs="Times New Roman"/>
                <w:bCs/>
                <w:color w:val="333333"/>
                <w:lang w:eastAsia="es-ES"/>
              </w:rPr>
            </w:pPr>
            <w:proofErr w:type="spellStart"/>
            <w:r w:rsidRPr="00443FBE">
              <w:rPr>
                <w:rFonts w:ascii="Times New Roman" w:eastAsia="Times New Roman" w:hAnsi="Times New Roman" w:cs="Times New Roman"/>
                <w:bCs/>
                <w:color w:val="333333"/>
                <w:lang w:eastAsia="es-ES"/>
              </w:rPr>
              <w:t>Lysosome-Vacuole</w:t>
            </w:r>
            <w:proofErr w:type="spellEnd"/>
            <w:r w:rsidRPr="00443FBE">
              <w:rPr>
                <w:rFonts w:ascii="Times New Roman" w:eastAsia="Times New Roman" w:hAnsi="Times New Roman" w:cs="Times New Roman"/>
                <w:bCs/>
                <w:color w:val="333333"/>
                <w:lang w:eastAsia="es-ES"/>
              </w:rPr>
              <w:t xml:space="preserve">/ </w:t>
            </w:r>
            <w:proofErr w:type="spellStart"/>
            <w:r w:rsidRPr="00443FBE">
              <w:rPr>
                <w:rFonts w:ascii="Times New Roman" w:eastAsia="Times New Roman" w:hAnsi="Times New Roman" w:cs="Times New Roman"/>
                <w:bCs/>
                <w:color w:val="333333"/>
                <w:lang w:eastAsia="es-ES"/>
              </w:rPr>
              <w:t>Extracellular</w:t>
            </w:r>
            <w:proofErr w:type="spellEnd"/>
          </w:p>
        </w:tc>
        <w:tc>
          <w:tcPr>
            <w:tcW w:w="1559" w:type="dxa"/>
          </w:tcPr>
          <w:p w14:paraId="229A5EDA" w14:textId="77777777" w:rsidR="007F130F" w:rsidRPr="00443FBE" w:rsidRDefault="007F130F" w:rsidP="00C00119">
            <w:pPr>
              <w:spacing w:line="360" w:lineRule="auto"/>
              <w:jc w:val="center"/>
              <w:rPr>
                <w:rFonts w:ascii="Times New Roman" w:hAnsi="Times New Roman" w:cs="Times New Roman"/>
              </w:rPr>
            </w:pPr>
            <w:r w:rsidRPr="00443FBE">
              <w:rPr>
                <w:rFonts w:ascii="Times New Roman" w:hAnsi="Times New Roman" w:cs="Times New Roman"/>
              </w:rPr>
              <w:t>0.76/0.66</w:t>
            </w:r>
          </w:p>
        </w:tc>
        <w:tc>
          <w:tcPr>
            <w:tcW w:w="1701" w:type="dxa"/>
          </w:tcPr>
          <w:p w14:paraId="17359010"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7CE4787F"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(22)</w:t>
            </w:r>
          </w:p>
        </w:tc>
        <w:tc>
          <w:tcPr>
            <w:tcW w:w="992" w:type="dxa"/>
          </w:tcPr>
          <w:p w14:paraId="63EF934D"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53.21</w:t>
            </w:r>
          </w:p>
        </w:tc>
        <w:tc>
          <w:tcPr>
            <w:tcW w:w="1253" w:type="dxa"/>
          </w:tcPr>
          <w:p w14:paraId="78F2D1DA"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51.12</w:t>
            </w:r>
          </w:p>
        </w:tc>
      </w:tr>
      <w:tr w:rsidR="007F130F" w:rsidRPr="00443FBE" w14:paraId="3C2745A3" w14:textId="77777777" w:rsidTr="00C00119">
        <w:tc>
          <w:tcPr>
            <w:tcW w:w="1980" w:type="dxa"/>
          </w:tcPr>
          <w:p w14:paraId="6B3C3BE8"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Phvul.011G008800</w:t>
            </w:r>
          </w:p>
        </w:tc>
        <w:tc>
          <w:tcPr>
            <w:tcW w:w="2410" w:type="dxa"/>
          </w:tcPr>
          <w:p w14:paraId="00D324BA" w14:textId="77777777" w:rsidR="007F130F" w:rsidRPr="00443FBE" w:rsidRDefault="007F130F" w:rsidP="00C00119">
            <w:pPr>
              <w:spacing w:line="360" w:lineRule="auto"/>
              <w:rPr>
                <w:rFonts w:ascii="Times New Roman" w:eastAsia="Times New Roman" w:hAnsi="Times New Roman" w:cs="Times New Roman"/>
                <w:bCs/>
                <w:color w:val="333333"/>
                <w:lang w:eastAsia="es-ES"/>
              </w:rPr>
            </w:pPr>
            <w:proofErr w:type="spellStart"/>
            <w:r w:rsidRPr="00443FBE">
              <w:rPr>
                <w:rFonts w:ascii="Times New Roman" w:eastAsia="Times New Roman" w:hAnsi="Times New Roman" w:cs="Times New Roman"/>
                <w:bCs/>
                <w:color w:val="333333"/>
                <w:lang w:eastAsia="es-ES"/>
              </w:rPr>
              <w:t>Lysosome-Vacuole</w:t>
            </w:r>
            <w:proofErr w:type="spellEnd"/>
          </w:p>
        </w:tc>
        <w:tc>
          <w:tcPr>
            <w:tcW w:w="1559" w:type="dxa"/>
          </w:tcPr>
          <w:p w14:paraId="3F34A759" w14:textId="77777777" w:rsidR="007F130F" w:rsidRPr="00443FBE" w:rsidRDefault="007F130F" w:rsidP="00C00119">
            <w:pPr>
              <w:spacing w:line="360" w:lineRule="auto"/>
              <w:jc w:val="center"/>
              <w:rPr>
                <w:rFonts w:ascii="Times New Roman" w:hAnsi="Times New Roman" w:cs="Times New Roman"/>
              </w:rPr>
            </w:pPr>
            <w:r w:rsidRPr="00443FBE">
              <w:rPr>
                <w:rFonts w:ascii="Times New Roman" w:hAnsi="Times New Roman" w:cs="Times New Roman"/>
              </w:rPr>
              <w:t>0.68</w:t>
            </w:r>
          </w:p>
        </w:tc>
        <w:tc>
          <w:tcPr>
            <w:tcW w:w="1701" w:type="dxa"/>
          </w:tcPr>
          <w:p w14:paraId="6204C883"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6C8D4452"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(22)</w:t>
            </w:r>
          </w:p>
        </w:tc>
        <w:tc>
          <w:tcPr>
            <w:tcW w:w="992" w:type="dxa"/>
          </w:tcPr>
          <w:p w14:paraId="0282EBDD"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45.25</w:t>
            </w:r>
          </w:p>
        </w:tc>
        <w:tc>
          <w:tcPr>
            <w:tcW w:w="1253" w:type="dxa"/>
          </w:tcPr>
          <w:p w14:paraId="739F2A50"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43.16</w:t>
            </w:r>
          </w:p>
        </w:tc>
      </w:tr>
      <w:tr w:rsidR="007F130F" w:rsidRPr="00443FBE" w14:paraId="00734766" w14:textId="77777777" w:rsidTr="00C00119">
        <w:tc>
          <w:tcPr>
            <w:tcW w:w="1980" w:type="dxa"/>
          </w:tcPr>
          <w:p w14:paraId="49A75176"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Phvul.011G014800</w:t>
            </w:r>
          </w:p>
        </w:tc>
        <w:tc>
          <w:tcPr>
            <w:tcW w:w="2410" w:type="dxa"/>
          </w:tcPr>
          <w:p w14:paraId="32ECEE24" w14:textId="34B3942C" w:rsidR="007F130F" w:rsidRPr="00443FBE" w:rsidRDefault="00C00119" w:rsidP="00C00119">
            <w:pPr>
              <w:spacing w:line="360" w:lineRule="auto"/>
              <w:rPr>
                <w:rFonts w:ascii="Times New Roman" w:eastAsia="Times New Roman" w:hAnsi="Times New Roman" w:cs="Times New Roman"/>
                <w:bCs/>
                <w:color w:val="333333"/>
                <w:lang w:eastAsia="es-ES"/>
              </w:rPr>
            </w:pPr>
            <w:proofErr w:type="spellStart"/>
            <w:r>
              <w:rPr>
                <w:rFonts w:ascii="Times New Roman" w:hAnsi="Times New Roman" w:cs="Times New Roman"/>
              </w:rPr>
              <w:t>n.d</w:t>
            </w:r>
            <w:proofErr w:type="spellEnd"/>
            <w:r>
              <w:rPr>
                <w:rFonts w:ascii="Times New Roman" w:hAnsi="Times New Roman" w:cs="Times New Roman"/>
              </w:rPr>
              <w:t>.</w:t>
            </w:r>
          </w:p>
        </w:tc>
        <w:tc>
          <w:tcPr>
            <w:tcW w:w="1559" w:type="dxa"/>
          </w:tcPr>
          <w:p w14:paraId="46789F7D" w14:textId="77F964B7" w:rsidR="007F130F" w:rsidRPr="00443FBE" w:rsidRDefault="00C00119" w:rsidP="00C00119">
            <w:pPr>
              <w:spacing w:line="360" w:lineRule="auto"/>
              <w:jc w:val="center"/>
              <w:rPr>
                <w:rFonts w:ascii="Times New Roman" w:hAnsi="Times New Roman" w:cs="Times New Roman"/>
              </w:rPr>
            </w:pPr>
            <w:r>
              <w:rPr>
                <w:rFonts w:ascii="Times New Roman" w:hAnsi="Times New Roman" w:cs="Times New Roman"/>
              </w:rPr>
              <w:t>-</w:t>
            </w:r>
          </w:p>
        </w:tc>
        <w:tc>
          <w:tcPr>
            <w:tcW w:w="1701" w:type="dxa"/>
          </w:tcPr>
          <w:p w14:paraId="1C8B5208"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27D6CBA8"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(26)</w:t>
            </w:r>
          </w:p>
        </w:tc>
        <w:tc>
          <w:tcPr>
            <w:tcW w:w="992" w:type="dxa"/>
          </w:tcPr>
          <w:p w14:paraId="764FC232"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70.64</w:t>
            </w:r>
          </w:p>
        </w:tc>
        <w:tc>
          <w:tcPr>
            <w:tcW w:w="1253" w:type="dxa"/>
          </w:tcPr>
          <w:p w14:paraId="6CD9F405"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67.82</w:t>
            </w:r>
          </w:p>
        </w:tc>
      </w:tr>
      <w:tr w:rsidR="007F130F" w:rsidRPr="008F4FFD" w14:paraId="294CA669" w14:textId="77777777" w:rsidTr="00C00119">
        <w:tc>
          <w:tcPr>
            <w:tcW w:w="1980" w:type="dxa"/>
          </w:tcPr>
          <w:p w14:paraId="6186D6F7" w14:textId="77777777" w:rsidR="007F130F" w:rsidRPr="00443FBE" w:rsidRDefault="007F130F" w:rsidP="00C00119">
            <w:pPr>
              <w:tabs>
                <w:tab w:val="left" w:pos="1620"/>
              </w:tabs>
              <w:spacing w:line="360" w:lineRule="auto"/>
              <w:rPr>
                <w:rFonts w:ascii="Times New Roman" w:eastAsia="Times New Roman" w:hAnsi="Times New Roman" w:cs="Times New Roman"/>
                <w:lang w:eastAsia="es-ES"/>
              </w:rPr>
            </w:pPr>
            <w:r w:rsidRPr="00443FBE">
              <w:rPr>
                <w:rFonts w:ascii="Times New Roman" w:eastAsia="Times New Roman" w:hAnsi="Times New Roman" w:cs="Times New Roman"/>
                <w:lang w:eastAsia="es-ES"/>
              </w:rPr>
              <w:t>Phvul.011G014900</w:t>
            </w:r>
          </w:p>
        </w:tc>
        <w:tc>
          <w:tcPr>
            <w:tcW w:w="2410" w:type="dxa"/>
          </w:tcPr>
          <w:p w14:paraId="0CF1A371" w14:textId="3FC2F165" w:rsidR="007F130F" w:rsidRPr="00443FBE" w:rsidRDefault="00C00119" w:rsidP="00C00119">
            <w:pPr>
              <w:spacing w:line="360" w:lineRule="auto"/>
              <w:rPr>
                <w:rFonts w:ascii="Times New Roman" w:eastAsia="Times New Roman" w:hAnsi="Times New Roman" w:cs="Times New Roman"/>
                <w:bCs/>
                <w:color w:val="333333"/>
                <w:lang w:eastAsia="es-ES"/>
              </w:rPr>
            </w:pPr>
            <w:proofErr w:type="spellStart"/>
            <w:r>
              <w:rPr>
                <w:rFonts w:ascii="Times New Roman" w:hAnsi="Times New Roman" w:cs="Times New Roman"/>
              </w:rPr>
              <w:t>n.d</w:t>
            </w:r>
            <w:proofErr w:type="spellEnd"/>
            <w:r>
              <w:rPr>
                <w:rFonts w:ascii="Times New Roman" w:hAnsi="Times New Roman" w:cs="Times New Roman"/>
              </w:rPr>
              <w:t>.</w:t>
            </w:r>
          </w:p>
        </w:tc>
        <w:tc>
          <w:tcPr>
            <w:tcW w:w="1559" w:type="dxa"/>
          </w:tcPr>
          <w:p w14:paraId="2D17DF99" w14:textId="3599B166" w:rsidR="007F130F" w:rsidRPr="00443FBE" w:rsidRDefault="00C00119" w:rsidP="00C00119">
            <w:pPr>
              <w:spacing w:line="360" w:lineRule="auto"/>
              <w:jc w:val="center"/>
              <w:rPr>
                <w:rFonts w:ascii="Times New Roman" w:hAnsi="Times New Roman" w:cs="Times New Roman"/>
              </w:rPr>
            </w:pPr>
            <w:r>
              <w:rPr>
                <w:rFonts w:ascii="Times New Roman" w:hAnsi="Times New Roman" w:cs="Times New Roman"/>
              </w:rPr>
              <w:t>-</w:t>
            </w:r>
          </w:p>
        </w:tc>
        <w:tc>
          <w:tcPr>
            <w:tcW w:w="1701" w:type="dxa"/>
          </w:tcPr>
          <w:p w14:paraId="07E9B73E"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Soluble</w:t>
            </w:r>
          </w:p>
        </w:tc>
        <w:tc>
          <w:tcPr>
            <w:tcW w:w="992" w:type="dxa"/>
          </w:tcPr>
          <w:p w14:paraId="2C278404" w14:textId="77777777" w:rsidR="007F130F" w:rsidRPr="00443FBE" w:rsidRDefault="007F130F" w:rsidP="00C00119">
            <w:pPr>
              <w:spacing w:line="360" w:lineRule="auto"/>
              <w:rPr>
                <w:rFonts w:ascii="Times New Roman" w:hAnsi="Times New Roman" w:cs="Times New Roman"/>
              </w:rPr>
            </w:pPr>
            <w:r w:rsidRPr="00443FBE">
              <w:rPr>
                <w:rFonts w:ascii="Times New Roman" w:hAnsi="Times New Roman" w:cs="Times New Roman"/>
              </w:rPr>
              <w:t>Y (24)</w:t>
            </w:r>
          </w:p>
        </w:tc>
        <w:tc>
          <w:tcPr>
            <w:tcW w:w="992" w:type="dxa"/>
          </w:tcPr>
          <w:p w14:paraId="030053AA" w14:textId="77777777" w:rsidR="007F130F" w:rsidRPr="00443FBE" w:rsidRDefault="007F130F" w:rsidP="00C00119">
            <w:pPr>
              <w:spacing w:line="360" w:lineRule="auto"/>
              <w:jc w:val="right"/>
              <w:rPr>
                <w:rFonts w:ascii="Times New Roman" w:hAnsi="Times New Roman" w:cs="Times New Roman"/>
              </w:rPr>
            </w:pPr>
            <w:r w:rsidRPr="00443FBE">
              <w:rPr>
                <w:rFonts w:ascii="Times New Roman" w:hAnsi="Times New Roman" w:cs="Times New Roman"/>
              </w:rPr>
              <w:t>61.06</w:t>
            </w:r>
          </w:p>
        </w:tc>
        <w:tc>
          <w:tcPr>
            <w:tcW w:w="1253" w:type="dxa"/>
          </w:tcPr>
          <w:p w14:paraId="3E965BCD" w14:textId="77777777" w:rsidR="007F130F" w:rsidRPr="008F4FFD" w:rsidRDefault="007F130F" w:rsidP="00C00119">
            <w:pPr>
              <w:spacing w:line="360" w:lineRule="auto"/>
              <w:jc w:val="right"/>
              <w:rPr>
                <w:rFonts w:ascii="Times New Roman" w:hAnsi="Times New Roman" w:cs="Times New Roman"/>
              </w:rPr>
            </w:pPr>
            <w:r w:rsidRPr="00443FBE">
              <w:rPr>
                <w:rFonts w:ascii="Times New Roman" w:hAnsi="Times New Roman" w:cs="Times New Roman"/>
              </w:rPr>
              <w:t>58.34</w:t>
            </w:r>
          </w:p>
        </w:tc>
      </w:tr>
    </w:tbl>
    <w:p w14:paraId="3C6AE5C5" w14:textId="5B4C709D" w:rsidR="00095B44" w:rsidRPr="00C00119" w:rsidRDefault="007F130F" w:rsidP="007F130F">
      <w:pPr>
        <w:spacing w:after="0"/>
        <w:rPr>
          <w:lang w:val="en-GB"/>
        </w:rPr>
      </w:pPr>
      <w:r w:rsidRPr="00C00119">
        <w:rPr>
          <w:lang w:val="en-GB"/>
        </w:rPr>
        <w:t>Table S1.</w:t>
      </w:r>
      <w:r w:rsidR="00C00119" w:rsidRPr="00C00119">
        <w:rPr>
          <w:lang w:val="en-GB"/>
        </w:rPr>
        <w:t xml:space="preserve"> Subcellular localization of t</w:t>
      </w:r>
      <w:r w:rsidR="00C00119">
        <w:rPr>
          <w:lang w:val="en-GB"/>
        </w:rPr>
        <w:t>he PAP proteins in common bean. The different parameters were determined as indicated in Material and Methods. When the probability for subcellular localization was below the threshold “n.d.” is indicated. The predicted molecular weight with and without signal peptide is indicated.</w:t>
      </w:r>
    </w:p>
    <w:sectPr w:rsidR="00095B44" w:rsidRPr="00C00119" w:rsidSect="001755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47"/>
    <w:rsid w:val="00095B44"/>
    <w:rsid w:val="000F5ED0"/>
    <w:rsid w:val="00121DBE"/>
    <w:rsid w:val="00175510"/>
    <w:rsid w:val="002354C0"/>
    <w:rsid w:val="002C7619"/>
    <w:rsid w:val="002D3079"/>
    <w:rsid w:val="0032356A"/>
    <w:rsid w:val="0035614A"/>
    <w:rsid w:val="0036055C"/>
    <w:rsid w:val="00443FBE"/>
    <w:rsid w:val="00451828"/>
    <w:rsid w:val="00452CBC"/>
    <w:rsid w:val="004C56FC"/>
    <w:rsid w:val="004F1B39"/>
    <w:rsid w:val="004F3B44"/>
    <w:rsid w:val="005B2664"/>
    <w:rsid w:val="00633A14"/>
    <w:rsid w:val="007616B1"/>
    <w:rsid w:val="00797C01"/>
    <w:rsid w:val="007B7AD5"/>
    <w:rsid w:val="007C1E60"/>
    <w:rsid w:val="007F115B"/>
    <w:rsid w:val="007F130F"/>
    <w:rsid w:val="00834A1A"/>
    <w:rsid w:val="00843649"/>
    <w:rsid w:val="008F4FFD"/>
    <w:rsid w:val="00920355"/>
    <w:rsid w:val="009372E1"/>
    <w:rsid w:val="00956EF6"/>
    <w:rsid w:val="00AF77D0"/>
    <w:rsid w:val="00B46E0B"/>
    <w:rsid w:val="00BA0322"/>
    <w:rsid w:val="00BA55ED"/>
    <w:rsid w:val="00BB164D"/>
    <w:rsid w:val="00BB5E92"/>
    <w:rsid w:val="00BD2AC2"/>
    <w:rsid w:val="00BD6B8F"/>
    <w:rsid w:val="00C00119"/>
    <w:rsid w:val="00C112B6"/>
    <w:rsid w:val="00C67CFD"/>
    <w:rsid w:val="00CA268E"/>
    <w:rsid w:val="00CD1699"/>
    <w:rsid w:val="00D05647"/>
    <w:rsid w:val="00D062D2"/>
    <w:rsid w:val="00D426DF"/>
    <w:rsid w:val="00D516C6"/>
    <w:rsid w:val="00E346C7"/>
    <w:rsid w:val="00E97DD4"/>
    <w:rsid w:val="00F91D74"/>
    <w:rsid w:val="00FD6656"/>
    <w:rsid w:val="00FF5F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BB0B5"/>
  <w15:chartTrackingRefBased/>
  <w15:docId w15:val="{CABCE077-37FD-445D-AB99-D38B7A6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64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05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E13FE-7846-49B8-9F84-5839E36B6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314</Words>
  <Characters>1794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mercedes diaz baena</dc:creator>
  <cp:keywords/>
  <dc:description/>
  <cp:lastModifiedBy>Pedro  Piedras Montilla</cp:lastModifiedBy>
  <cp:revision>3</cp:revision>
  <cp:lastPrinted>2025-07-23T11:02:00Z</cp:lastPrinted>
  <dcterms:created xsi:type="dcterms:W3CDTF">2025-07-23T11:49:00Z</dcterms:created>
  <dcterms:modified xsi:type="dcterms:W3CDTF">2025-07-23T12:18:00Z</dcterms:modified>
</cp:coreProperties>
</file>