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A7" w:rsidRPr="008B77E8" w:rsidRDefault="00F879A7" w:rsidP="00F879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77E8">
        <w:rPr>
          <w:rFonts w:ascii="Times New Roman" w:hAnsi="Times New Roman" w:cs="Times New Roman"/>
          <w:b/>
          <w:sz w:val="24"/>
          <w:szCs w:val="24"/>
          <w:lang w:val="en-US"/>
        </w:rPr>
        <w:t>Supplementary Material S2.</w:t>
      </w:r>
    </w:p>
    <w:p w:rsidR="00F879A7" w:rsidRPr="008B77E8" w:rsidRDefault="00F879A7" w:rsidP="00F879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F879A7" w:rsidRDefault="00F879A7" w:rsidP="00F879A7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nl-NL"/>
        </w:rPr>
      </w:pPr>
    </w:p>
    <w:tbl>
      <w:tblPr>
        <w:tblStyle w:val="Tabelraster"/>
        <w:tblpPr w:leftFromText="180" w:rightFromText="180" w:vertAnchor="page" w:horzAnchor="margin" w:tblpY="193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4"/>
        <w:gridCol w:w="1058"/>
        <w:gridCol w:w="1058"/>
        <w:gridCol w:w="1058"/>
        <w:gridCol w:w="1059"/>
        <w:gridCol w:w="1058"/>
        <w:gridCol w:w="1058"/>
        <w:gridCol w:w="1059"/>
      </w:tblGrid>
      <w:tr w:rsidR="00F879A7" w:rsidRPr="003F6E12" w:rsidTr="002C3A07">
        <w:tc>
          <w:tcPr>
            <w:tcW w:w="9072" w:type="dxa"/>
            <w:gridSpan w:val="8"/>
            <w:tcBorders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b/>
                <w:lang w:val="en-GB"/>
              </w:rPr>
              <w:t>Table B.</w:t>
            </w:r>
            <w:r w:rsidRPr="00357C22">
              <w:rPr>
                <w:rFonts w:ascii="Times New Roman" w:hAnsi="Times New Roman" w:cs="Times New Roman"/>
                <w:lang w:val="en-GB"/>
              </w:rPr>
              <w:t xml:space="preserve"> Correlation matrix of child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357C22">
              <w:rPr>
                <w:rFonts w:ascii="Times New Roman" w:hAnsi="Times New Roman" w:cs="Times New Roman"/>
                <w:lang w:val="en-GB"/>
              </w:rPr>
              <w:t>and teacher</w:t>
            </w:r>
            <w:r>
              <w:rPr>
                <w:rFonts w:ascii="Times New Roman" w:hAnsi="Times New Roman" w:cs="Times New Roman"/>
                <w:lang w:val="en-GB"/>
              </w:rPr>
              <w:t xml:space="preserve"> feedback</w:t>
            </w:r>
            <w:r w:rsidRPr="00357C22">
              <w:rPr>
                <w:rFonts w:ascii="Times New Roman" w:hAnsi="Times New Roman" w:cs="Times New Roman"/>
                <w:lang w:val="en-GB"/>
              </w:rPr>
              <w:t xml:space="preserve"> in the ADHD group examined in multiple regression analyses.</w:t>
            </w:r>
          </w:p>
        </w:tc>
      </w:tr>
      <w:tr w:rsidR="00F879A7" w:rsidRPr="00357C22" w:rsidTr="002C3A07">
        <w:tc>
          <w:tcPr>
            <w:tcW w:w="1664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7.</w:t>
            </w:r>
          </w:p>
        </w:tc>
      </w:tr>
      <w:tr w:rsidR="00F879A7" w:rsidRPr="00357C22" w:rsidTr="00F879A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Inattention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.266**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.479***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.021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.297**</w:t>
            </w:r>
          </w:p>
        </w:tc>
        <w:tc>
          <w:tcPr>
            <w:tcW w:w="1058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-.125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.263*</w:t>
            </w:r>
          </w:p>
        </w:tc>
      </w:tr>
      <w:tr w:rsidR="00F879A7" w:rsidRPr="00357C22" w:rsidTr="002C3A0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 xml:space="preserve">2. Motor </w:t>
            </w:r>
            <w:proofErr w:type="spellStart"/>
            <w:r w:rsidRPr="00357C22">
              <w:rPr>
                <w:rFonts w:ascii="Times New Roman" w:hAnsi="Times New Roman" w:cs="Times New Roman"/>
              </w:rPr>
              <w:t>hyperactivity</w:t>
            </w:r>
            <w:proofErr w:type="spellEnd"/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.243*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-.315**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-.066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.220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.126</w:t>
            </w:r>
          </w:p>
        </w:tc>
      </w:tr>
      <w:tr w:rsidR="00F879A7" w:rsidRPr="00357C22" w:rsidTr="002C3A0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357C22">
              <w:rPr>
                <w:rFonts w:ascii="Times New Roman" w:hAnsi="Times New Roman" w:cs="Times New Roman"/>
              </w:rPr>
              <w:t>Verbal</w:t>
            </w:r>
            <w:proofErr w:type="spellEnd"/>
            <w:r w:rsidRPr="00357C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7C22">
              <w:rPr>
                <w:rFonts w:ascii="Times New Roman" w:hAnsi="Times New Roman" w:cs="Times New Roman"/>
              </w:rPr>
              <w:t>hyperactivity</w:t>
            </w:r>
            <w:proofErr w:type="spellEnd"/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-.005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.478***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-.066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.333**</w:t>
            </w:r>
          </w:p>
        </w:tc>
      </w:tr>
      <w:tr w:rsidR="00F879A7" w:rsidRPr="00357C22" w:rsidTr="002C3A0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357C22">
              <w:rPr>
                <w:rFonts w:ascii="Times New Roman" w:hAnsi="Times New Roman" w:cs="Times New Roman"/>
              </w:rPr>
              <w:t>Positive</w:t>
            </w:r>
            <w:proofErr w:type="spellEnd"/>
            <w:r w:rsidRPr="00357C22">
              <w:rPr>
                <w:rFonts w:ascii="Times New Roman" w:hAnsi="Times New Roman" w:cs="Times New Roman"/>
              </w:rPr>
              <w:t xml:space="preserve"> feedback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.047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.088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.053</w:t>
            </w:r>
          </w:p>
        </w:tc>
      </w:tr>
      <w:tr w:rsidR="00F879A7" w:rsidRPr="00357C22" w:rsidTr="002C3A0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357C22">
              <w:rPr>
                <w:rFonts w:ascii="Times New Roman" w:hAnsi="Times New Roman" w:cs="Times New Roman"/>
              </w:rPr>
              <w:t>Corrective</w:t>
            </w:r>
            <w:proofErr w:type="spellEnd"/>
            <w:r w:rsidRPr="00357C22">
              <w:rPr>
                <w:rFonts w:ascii="Times New Roman" w:hAnsi="Times New Roman" w:cs="Times New Roman"/>
              </w:rPr>
              <w:t xml:space="preserve"> feedback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-.263**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</w:rPr>
            </w:pPr>
            <w:r w:rsidRPr="00357C22">
              <w:rPr>
                <w:rFonts w:ascii="Times New Roman" w:hAnsi="Times New Roman" w:cs="Times New Roman"/>
              </w:rPr>
              <w:t>.349***</w:t>
            </w:r>
          </w:p>
        </w:tc>
      </w:tr>
      <w:tr w:rsidR="00F879A7" w:rsidRPr="00357C22" w:rsidTr="002C3A0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lang w:val="en-GB"/>
              </w:rPr>
              <w:t>6. Closeness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lang w:val="en-GB"/>
              </w:rPr>
              <w:t>-.312**</w:t>
            </w:r>
          </w:p>
        </w:tc>
      </w:tr>
      <w:tr w:rsidR="00F879A7" w:rsidRPr="00357C22" w:rsidTr="002C3A07">
        <w:tc>
          <w:tcPr>
            <w:tcW w:w="1664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lang w:val="en-GB"/>
              </w:rPr>
              <w:t>7. Conflict</w:t>
            </w: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8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59" w:type="dxa"/>
          </w:tcPr>
          <w:p w:rsidR="00F879A7" w:rsidRPr="00357C22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F879A7" w:rsidRPr="0023786B" w:rsidTr="002C3A07">
        <w:tc>
          <w:tcPr>
            <w:tcW w:w="9072" w:type="dxa"/>
            <w:gridSpan w:val="8"/>
            <w:tcBorders>
              <w:top w:val="single" w:sz="4" w:space="0" w:color="auto"/>
            </w:tcBorders>
          </w:tcPr>
          <w:p w:rsidR="00F879A7" w:rsidRPr="00321B81" w:rsidRDefault="00F879A7" w:rsidP="002C3A07">
            <w:pPr>
              <w:rPr>
                <w:rFonts w:ascii="Times New Roman" w:hAnsi="Times New Roman" w:cs="Times New Roman"/>
                <w:lang w:val="en-GB"/>
              </w:rPr>
            </w:pPr>
            <w:r w:rsidRPr="00357C22">
              <w:rPr>
                <w:rFonts w:ascii="Times New Roman" w:hAnsi="Times New Roman" w:cs="Times New Roman"/>
                <w:lang w:val="en-GB"/>
              </w:rPr>
              <w:t xml:space="preserve">* </w:t>
            </w:r>
            <w:r w:rsidRPr="00357C22"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357C22">
              <w:rPr>
                <w:rFonts w:ascii="Times New Roman" w:hAnsi="Times New Roman" w:cs="Times New Roman"/>
                <w:lang w:val="en-GB"/>
              </w:rPr>
              <w:t xml:space="preserve"> &lt; .10, ** </w:t>
            </w:r>
            <w:r w:rsidRPr="00357C22"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357C22">
              <w:rPr>
                <w:rFonts w:ascii="Times New Roman" w:hAnsi="Times New Roman" w:cs="Times New Roman"/>
                <w:lang w:val="en-GB"/>
              </w:rPr>
              <w:t xml:space="preserve"> &lt; .05, *** </w:t>
            </w:r>
            <w:r w:rsidRPr="002A6F17">
              <w:rPr>
                <w:rFonts w:ascii="Times New Roman" w:hAnsi="Times New Roman" w:cs="Times New Roman"/>
                <w:i/>
                <w:lang w:val="en-GB"/>
              </w:rPr>
              <w:t>p</w:t>
            </w:r>
            <w:r w:rsidRPr="002A6F17">
              <w:rPr>
                <w:rFonts w:ascii="Times New Roman" w:hAnsi="Times New Roman" w:cs="Times New Roman"/>
                <w:lang w:val="en-GB"/>
              </w:rPr>
              <w:t xml:space="preserve"> &lt; .01</w:t>
            </w:r>
          </w:p>
        </w:tc>
      </w:tr>
    </w:tbl>
    <w:p w:rsidR="009E0F28" w:rsidRDefault="00F879A7"/>
    <w:sectPr w:rsidR="009E0F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A7"/>
    <w:rsid w:val="00374334"/>
    <w:rsid w:val="008570C0"/>
    <w:rsid w:val="00F879A7"/>
    <w:rsid w:val="00F961D5"/>
    <w:rsid w:val="00FD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090F9C-21F4-4A6F-9BA8-07715380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879A7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879A7"/>
    <w:pPr>
      <w:spacing w:after="0" w:line="240" w:lineRule="auto"/>
    </w:pPr>
    <w:rPr>
      <w:rFonts w:eastAsiaTheme="minorEastAsia"/>
      <w:sz w:val="24"/>
      <w:szCs w:val="24"/>
      <w:lang w:val="en-US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Anouck Staff</dc:creator>
  <cp:keywords/>
  <dc:description/>
  <cp:lastModifiedBy>Anouck Staff</cp:lastModifiedBy>
  <cp:revision>1</cp:revision>
  <dcterms:created xsi:type="dcterms:W3CDTF">2022-03-05T14:21:00Z</dcterms:created>
  <dcterms:modified xsi:type="dcterms:W3CDTF">2022-03-05T14:22:00Z</dcterms:modified>
</cp:coreProperties>
</file>