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3"/>
        <w:tblpPr w:leftFromText="180" w:rightFromText="180" w:vertAnchor="text" w:horzAnchor="page" w:tblpX="613" w:tblpY="-47"/>
        <w:tblW w:w="10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0"/>
        <w:gridCol w:w="1170"/>
        <w:gridCol w:w="1416"/>
        <w:gridCol w:w="1284"/>
        <w:gridCol w:w="1433"/>
        <w:gridCol w:w="7"/>
      </w:tblGrid>
      <w:tr w:rsidR="00BF6301" w:rsidRPr="00E8362A" w14:paraId="269C8546" w14:textId="77777777" w:rsidTr="004B717B">
        <w:trPr>
          <w:gridAfter w:val="1"/>
          <w:wAfter w:w="7" w:type="dxa"/>
          <w:trHeight w:val="231"/>
        </w:trPr>
        <w:tc>
          <w:tcPr>
            <w:tcW w:w="10883" w:type="dxa"/>
            <w:gridSpan w:val="5"/>
            <w:tcBorders>
              <w:bottom w:val="single" w:sz="4" w:space="0" w:color="auto"/>
            </w:tcBorders>
          </w:tcPr>
          <w:p w14:paraId="5389A84E" w14:textId="0CCDB15F" w:rsidR="00BF6301" w:rsidRPr="007D5790" w:rsidRDefault="00916A63" w:rsidP="004B717B">
            <w:pPr>
              <w:ind w:right="-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Supplement</w:t>
            </w:r>
            <w:r w:rsidR="00111E17">
              <w:rPr>
                <w:rFonts w:ascii="Times New Roman" w:hAnsi="Times New Roman" w:cs="Times New Roman"/>
              </w:rPr>
              <w:t>a</w:t>
            </w:r>
            <w:r w:rsidR="0064499E">
              <w:rPr>
                <w:rFonts w:ascii="Times New Roman" w:hAnsi="Times New Roman" w:cs="Times New Roman"/>
              </w:rPr>
              <w:t>ry</w:t>
            </w:r>
            <w:r w:rsidR="00111E17">
              <w:rPr>
                <w:rFonts w:ascii="Times New Roman" w:hAnsi="Times New Roman" w:cs="Times New Roman"/>
              </w:rPr>
              <w:t xml:space="preserve"> Table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="00BF6301" w:rsidRPr="007D5790">
              <w:rPr>
                <w:rFonts w:ascii="Times New Roman" w:hAnsi="Times New Roman" w:cs="Times New Roman"/>
              </w:rPr>
              <w:t>.</w:t>
            </w:r>
          </w:p>
          <w:p w14:paraId="4AC28BC4" w14:textId="77777777" w:rsidR="00BF6301" w:rsidRDefault="00BF6301" w:rsidP="004B717B">
            <w:pPr>
              <w:rPr>
                <w:rFonts w:ascii="Times New Roman" w:hAnsi="Times New Roman" w:cs="Times New Roman"/>
                <w:i/>
                <w:iCs/>
              </w:rPr>
            </w:pPr>
            <w:r w:rsidRPr="37BE6B65">
              <w:rPr>
                <w:rFonts w:ascii="Times New Roman" w:hAnsi="Times New Roman" w:cs="Times New Roman"/>
                <w:i/>
                <w:iCs/>
              </w:rPr>
              <w:t xml:space="preserve">Pattern Coefficients for the COSS-P Bifactor Model Derived from </w:t>
            </w:r>
            <w:r>
              <w:rPr>
                <w:rFonts w:ascii="Times New Roman" w:hAnsi="Times New Roman" w:cs="Times New Roman"/>
                <w:i/>
                <w:iCs/>
              </w:rPr>
              <w:t>Exploratory</w:t>
            </w:r>
            <w:r w:rsidRPr="37BE6B65">
              <w:rPr>
                <w:rFonts w:ascii="Times New Roman" w:hAnsi="Times New Roman" w:cs="Times New Roman"/>
                <w:i/>
                <w:iCs/>
              </w:rPr>
              <w:t xml:space="preserve"> Factor Analysis in Study 1</w:t>
            </w:r>
          </w:p>
          <w:p w14:paraId="630A8BA8" w14:textId="61C12C04" w:rsidR="00916A63" w:rsidRPr="007D5790" w:rsidRDefault="00916A63" w:rsidP="004B717B">
            <w:pPr>
              <w:rPr>
                <w:rFonts w:ascii="Times New Roman" w:hAnsi="Times New Roman" w:cs="Times New Roman"/>
              </w:rPr>
            </w:pPr>
          </w:p>
        </w:tc>
      </w:tr>
      <w:tr w:rsidR="00BF6301" w:rsidRPr="00E8362A" w14:paraId="201F520F" w14:textId="77777777" w:rsidTr="004B717B">
        <w:trPr>
          <w:gridAfter w:val="1"/>
          <w:wAfter w:w="7" w:type="dxa"/>
          <w:trHeight w:val="231"/>
        </w:trPr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14:paraId="5DB18EB7" w14:textId="016D8EF8" w:rsidR="00BF6301" w:rsidRPr="00E8362A" w:rsidRDefault="00BF6301" w:rsidP="004B717B">
            <w:pPr>
              <w:ind w:right="-198"/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COSS-P Items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7FBCFCD6" w14:textId="77777777" w:rsidR="00BF6301" w:rsidRPr="00E8362A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General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103C8F56" w14:textId="142A362A" w:rsidR="00BF6301" w:rsidRPr="00E8362A" w:rsidRDefault="00916A63" w:rsidP="004B717B">
            <w:pPr>
              <w:ind w:right="17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Subfactor 1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14:paraId="7E5397CD" w14:textId="3EED42B2" w:rsidR="00BF6301" w:rsidRPr="00F17426" w:rsidRDefault="00916A63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Subfactor 2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14:paraId="061649F1" w14:textId="364A486C" w:rsidR="00BF6301" w:rsidRPr="00F17426" w:rsidRDefault="00916A63" w:rsidP="00916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Subfactor 3</w:t>
            </w:r>
          </w:p>
        </w:tc>
      </w:tr>
      <w:tr w:rsidR="00BF6301" w:rsidRPr="00E8362A" w14:paraId="0F25167D" w14:textId="77777777" w:rsidTr="004B717B">
        <w:trPr>
          <w:trHeight w:val="231"/>
        </w:trPr>
        <w:tc>
          <w:tcPr>
            <w:tcW w:w="5580" w:type="dxa"/>
          </w:tcPr>
          <w:p w14:paraId="6C9BC311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 xml:space="preserve">2. Has trouble knowing how to start schoolwork. </w:t>
            </w:r>
          </w:p>
        </w:tc>
        <w:tc>
          <w:tcPr>
            <w:tcW w:w="1170" w:type="dxa"/>
          </w:tcPr>
          <w:p w14:paraId="2E97572B" w14:textId="3C50F584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.802</w:t>
            </w:r>
          </w:p>
        </w:tc>
        <w:tc>
          <w:tcPr>
            <w:tcW w:w="1416" w:type="dxa"/>
          </w:tcPr>
          <w:p w14:paraId="7EF7C6FD" w14:textId="1F603D53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-.104</w:t>
            </w:r>
          </w:p>
        </w:tc>
        <w:tc>
          <w:tcPr>
            <w:tcW w:w="1284" w:type="dxa"/>
          </w:tcPr>
          <w:p w14:paraId="0299C4DC" w14:textId="5CD59B34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.415</w:t>
            </w:r>
          </w:p>
        </w:tc>
        <w:tc>
          <w:tcPr>
            <w:tcW w:w="1440" w:type="dxa"/>
            <w:gridSpan w:val="2"/>
          </w:tcPr>
          <w:p w14:paraId="6021E398" w14:textId="037BA695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-.022</w:t>
            </w:r>
          </w:p>
        </w:tc>
      </w:tr>
      <w:tr w:rsidR="00BF6301" w:rsidRPr="00E8362A" w14:paraId="77B80ABE" w14:textId="77777777" w:rsidTr="004B717B">
        <w:trPr>
          <w:trHeight w:val="231"/>
        </w:trPr>
        <w:tc>
          <w:tcPr>
            <w:tcW w:w="5580" w:type="dxa"/>
          </w:tcPr>
          <w:p w14:paraId="1CDC82D8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3. My child is organized.</w:t>
            </w:r>
          </w:p>
        </w:tc>
        <w:tc>
          <w:tcPr>
            <w:tcW w:w="1170" w:type="dxa"/>
          </w:tcPr>
          <w:p w14:paraId="52944C3E" w14:textId="7CB5A718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-.815</w:t>
            </w:r>
          </w:p>
        </w:tc>
        <w:tc>
          <w:tcPr>
            <w:tcW w:w="1416" w:type="dxa"/>
          </w:tcPr>
          <w:p w14:paraId="1E3DD412" w14:textId="4CDD8DF2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.152</w:t>
            </w:r>
          </w:p>
        </w:tc>
        <w:tc>
          <w:tcPr>
            <w:tcW w:w="1284" w:type="dxa"/>
          </w:tcPr>
          <w:p w14:paraId="44FD7F72" w14:textId="1ECFE5AA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.025</w:t>
            </w:r>
          </w:p>
        </w:tc>
        <w:tc>
          <w:tcPr>
            <w:tcW w:w="1440" w:type="dxa"/>
            <w:gridSpan w:val="2"/>
          </w:tcPr>
          <w:p w14:paraId="4C0F0823" w14:textId="672C3292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.045</w:t>
            </w:r>
          </w:p>
        </w:tc>
      </w:tr>
      <w:tr w:rsidR="00BF6301" w:rsidRPr="00E8362A" w14:paraId="1BD90DCA" w14:textId="77777777" w:rsidTr="004B717B">
        <w:trPr>
          <w:trHeight w:val="231"/>
        </w:trPr>
        <w:tc>
          <w:tcPr>
            <w:tcW w:w="5580" w:type="dxa"/>
          </w:tcPr>
          <w:p w14:paraId="6A8107AB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4. Runs out of time for schoolwork.</w:t>
            </w:r>
          </w:p>
        </w:tc>
        <w:tc>
          <w:tcPr>
            <w:tcW w:w="1170" w:type="dxa"/>
          </w:tcPr>
          <w:p w14:paraId="731013A5" w14:textId="369F91D7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.710</w:t>
            </w:r>
          </w:p>
        </w:tc>
        <w:tc>
          <w:tcPr>
            <w:tcW w:w="1416" w:type="dxa"/>
          </w:tcPr>
          <w:p w14:paraId="4ACE89B1" w14:textId="18A1E899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-.043</w:t>
            </w:r>
          </w:p>
        </w:tc>
        <w:tc>
          <w:tcPr>
            <w:tcW w:w="1284" w:type="dxa"/>
          </w:tcPr>
          <w:p w14:paraId="708522BD" w14:textId="0ABD36E8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.390</w:t>
            </w:r>
          </w:p>
        </w:tc>
        <w:tc>
          <w:tcPr>
            <w:tcW w:w="1440" w:type="dxa"/>
            <w:gridSpan w:val="2"/>
          </w:tcPr>
          <w:p w14:paraId="3E92ABE4" w14:textId="04365003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-.016</w:t>
            </w:r>
          </w:p>
        </w:tc>
      </w:tr>
      <w:tr w:rsidR="00BF6301" w:rsidRPr="00E8362A" w14:paraId="3C7A971F" w14:textId="77777777" w:rsidTr="004B717B">
        <w:trPr>
          <w:trHeight w:val="231"/>
        </w:trPr>
        <w:tc>
          <w:tcPr>
            <w:tcW w:w="5580" w:type="dxa"/>
          </w:tcPr>
          <w:p w14:paraId="70F2CE8E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6. Does not know how to begin a big project.</w:t>
            </w:r>
          </w:p>
        </w:tc>
        <w:tc>
          <w:tcPr>
            <w:tcW w:w="1170" w:type="dxa"/>
          </w:tcPr>
          <w:p w14:paraId="2DEB0510" w14:textId="7630BC89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.771</w:t>
            </w:r>
          </w:p>
        </w:tc>
        <w:tc>
          <w:tcPr>
            <w:tcW w:w="1416" w:type="dxa"/>
          </w:tcPr>
          <w:p w14:paraId="2C2E0ACF" w14:textId="1A189488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-.053</w:t>
            </w:r>
          </w:p>
        </w:tc>
        <w:tc>
          <w:tcPr>
            <w:tcW w:w="1284" w:type="dxa"/>
          </w:tcPr>
          <w:p w14:paraId="7D61726C" w14:textId="01916292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.408</w:t>
            </w:r>
          </w:p>
        </w:tc>
        <w:tc>
          <w:tcPr>
            <w:tcW w:w="1440" w:type="dxa"/>
            <w:gridSpan w:val="2"/>
          </w:tcPr>
          <w:p w14:paraId="1E6FA787" w14:textId="6B9CC2F4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.019</w:t>
            </w:r>
          </w:p>
        </w:tc>
      </w:tr>
      <w:tr w:rsidR="00BF6301" w:rsidRPr="00E8362A" w14:paraId="0C091172" w14:textId="77777777" w:rsidTr="004B717B">
        <w:trPr>
          <w:trHeight w:val="231"/>
        </w:trPr>
        <w:tc>
          <w:tcPr>
            <w:tcW w:w="5580" w:type="dxa"/>
          </w:tcPr>
          <w:p w14:paraId="46045920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8. Gets stressed trying to keep work organized.</w:t>
            </w:r>
          </w:p>
        </w:tc>
        <w:tc>
          <w:tcPr>
            <w:tcW w:w="1170" w:type="dxa"/>
          </w:tcPr>
          <w:p w14:paraId="2FDC0ACD" w14:textId="69F7D61A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.625</w:t>
            </w:r>
          </w:p>
        </w:tc>
        <w:tc>
          <w:tcPr>
            <w:tcW w:w="1416" w:type="dxa"/>
          </w:tcPr>
          <w:p w14:paraId="27971CB6" w14:textId="7AC9243B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.102</w:t>
            </w:r>
          </w:p>
        </w:tc>
        <w:tc>
          <w:tcPr>
            <w:tcW w:w="1284" w:type="dxa"/>
          </w:tcPr>
          <w:p w14:paraId="6B353B78" w14:textId="18C2F202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.489</w:t>
            </w:r>
          </w:p>
        </w:tc>
        <w:tc>
          <w:tcPr>
            <w:tcW w:w="1440" w:type="dxa"/>
            <w:gridSpan w:val="2"/>
          </w:tcPr>
          <w:p w14:paraId="74376420" w14:textId="08494289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-.022</w:t>
            </w:r>
          </w:p>
        </w:tc>
      </w:tr>
      <w:tr w:rsidR="00BF6301" w:rsidRPr="00E8362A" w14:paraId="348D8946" w14:textId="77777777" w:rsidTr="004B717B">
        <w:trPr>
          <w:trHeight w:val="231"/>
        </w:trPr>
        <w:tc>
          <w:tcPr>
            <w:tcW w:w="5580" w:type="dxa"/>
          </w:tcPr>
          <w:p w14:paraId="52EEF298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9. Puts his/her things in order.</w:t>
            </w:r>
          </w:p>
        </w:tc>
        <w:tc>
          <w:tcPr>
            <w:tcW w:w="1170" w:type="dxa"/>
          </w:tcPr>
          <w:p w14:paraId="33DD8331" w14:textId="17A9CAFD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-.796</w:t>
            </w:r>
          </w:p>
        </w:tc>
        <w:tc>
          <w:tcPr>
            <w:tcW w:w="1416" w:type="dxa"/>
          </w:tcPr>
          <w:p w14:paraId="53FEBDB3" w14:textId="45DCF245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.285</w:t>
            </w:r>
          </w:p>
        </w:tc>
        <w:tc>
          <w:tcPr>
            <w:tcW w:w="1284" w:type="dxa"/>
          </w:tcPr>
          <w:p w14:paraId="6EC06021" w14:textId="3D2A4247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.109</w:t>
            </w:r>
          </w:p>
        </w:tc>
        <w:tc>
          <w:tcPr>
            <w:tcW w:w="1440" w:type="dxa"/>
            <w:gridSpan w:val="2"/>
          </w:tcPr>
          <w:p w14:paraId="6534C59A" w14:textId="545430B2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.156</w:t>
            </w:r>
          </w:p>
        </w:tc>
      </w:tr>
      <w:tr w:rsidR="00BF6301" w:rsidRPr="00E8362A" w14:paraId="1E6DCF80" w14:textId="77777777" w:rsidTr="004B717B">
        <w:trPr>
          <w:trHeight w:val="231"/>
        </w:trPr>
        <w:tc>
          <w:tcPr>
            <w:tcW w:w="5580" w:type="dxa"/>
          </w:tcPr>
          <w:p w14:paraId="34D82496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10. Makes lists, reminders to stay organized.</w:t>
            </w:r>
          </w:p>
        </w:tc>
        <w:tc>
          <w:tcPr>
            <w:tcW w:w="1170" w:type="dxa"/>
          </w:tcPr>
          <w:p w14:paraId="63006662" w14:textId="4291AF90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-.648</w:t>
            </w:r>
          </w:p>
        </w:tc>
        <w:tc>
          <w:tcPr>
            <w:tcW w:w="1416" w:type="dxa"/>
          </w:tcPr>
          <w:p w14:paraId="216499EA" w14:textId="7DD6D1C5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.553</w:t>
            </w:r>
          </w:p>
        </w:tc>
        <w:tc>
          <w:tcPr>
            <w:tcW w:w="1284" w:type="dxa"/>
          </w:tcPr>
          <w:p w14:paraId="2B717775" w14:textId="7EB18805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.049</w:t>
            </w:r>
          </w:p>
        </w:tc>
        <w:tc>
          <w:tcPr>
            <w:tcW w:w="1440" w:type="dxa"/>
            <w:gridSpan w:val="2"/>
          </w:tcPr>
          <w:p w14:paraId="3B0087FD" w14:textId="0258CA5C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.009</w:t>
            </w:r>
          </w:p>
        </w:tc>
      </w:tr>
      <w:tr w:rsidR="00BF6301" w:rsidRPr="00E8362A" w14:paraId="18640ABF" w14:textId="77777777" w:rsidTr="004B717B">
        <w:trPr>
          <w:trHeight w:val="231"/>
        </w:trPr>
        <w:tc>
          <w:tcPr>
            <w:tcW w:w="5580" w:type="dxa"/>
          </w:tcPr>
          <w:p w14:paraId="75BE2C20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13. Does not understand directions for assignments.</w:t>
            </w:r>
          </w:p>
        </w:tc>
        <w:tc>
          <w:tcPr>
            <w:tcW w:w="1170" w:type="dxa"/>
          </w:tcPr>
          <w:p w14:paraId="1BAFC488" w14:textId="1B2BE6DC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.727</w:t>
            </w:r>
          </w:p>
        </w:tc>
        <w:tc>
          <w:tcPr>
            <w:tcW w:w="1416" w:type="dxa"/>
          </w:tcPr>
          <w:p w14:paraId="41136774" w14:textId="1A28F08E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-.001</w:t>
            </w:r>
          </w:p>
        </w:tc>
        <w:tc>
          <w:tcPr>
            <w:tcW w:w="1284" w:type="dxa"/>
          </w:tcPr>
          <w:p w14:paraId="2074A303" w14:textId="2CFB4877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.414</w:t>
            </w:r>
          </w:p>
        </w:tc>
        <w:tc>
          <w:tcPr>
            <w:tcW w:w="1440" w:type="dxa"/>
            <w:gridSpan w:val="2"/>
          </w:tcPr>
          <w:p w14:paraId="359E63B6" w14:textId="40C28780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.025</w:t>
            </w:r>
          </w:p>
        </w:tc>
      </w:tr>
      <w:tr w:rsidR="00BF6301" w:rsidRPr="00E8362A" w14:paraId="2B52FCFF" w14:textId="77777777" w:rsidTr="004B717B">
        <w:trPr>
          <w:trHeight w:val="231"/>
        </w:trPr>
        <w:tc>
          <w:tcPr>
            <w:tcW w:w="5580" w:type="dxa"/>
          </w:tcPr>
          <w:p w14:paraId="50FCFBC1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15. Forgets tests.</w:t>
            </w:r>
          </w:p>
        </w:tc>
        <w:tc>
          <w:tcPr>
            <w:tcW w:w="1170" w:type="dxa"/>
          </w:tcPr>
          <w:p w14:paraId="14530810" w14:textId="5AE3549E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.776</w:t>
            </w:r>
          </w:p>
        </w:tc>
        <w:tc>
          <w:tcPr>
            <w:tcW w:w="1416" w:type="dxa"/>
          </w:tcPr>
          <w:p w14:paraId="50690555" w14:textId="1965052E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.129</w:t>
            </w:r>
          </w:p>
        </w:tc>
        <w:tc>
          <w:tcPr>
            <w:tcW w:w="1284" w:type="dxa"/>
          </w:tcPr>
          <w:p w14:paraId="67FE7E92" w14:textId="33E96DE7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.158</w:t>
            </w:r>
          </w:p>
        </w:tc>
        <w:tc>
          <w:tcPr>
            <w:tcW w:w="1440" w:type="dxa"/>
            <w:gridSpan w:val="2"/>
          </w:tcPr>
          <w:p w14:paraId="294A8813" w14:textId="064F57DC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-.100</w:t>
            </w:r>
          </w:p>
        </w:tc>
      </w:tr>
      <w:tr w:rsidR="00BF6301" w:rsidRPr="00E8362A" w14:paraId="5A38C739" w14:textId="77777777" w:rsidTr="004B717B">
        <w:trPr>
          <w:trHeight w:val="231"/>
        </w:trPr>
        <w:tc>
          <w:tcPr>
            <w:tcW w:w="5580" w:type="dxa"/>
          </w:tcPr>
          <w:p w14:paraId="29C0900A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16. Checks schoolwork carefully when finished.</w:t>
            </w:r>
          </w:p>
        </w:tc>
        <w:tc>
          <w:tcPr>
            <w:tcW w:w="1170" w:type="dxa"/>
          </w:tcPr>
          <w:p w14:paraId="5B629B75" w14:textId="77BB79A5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-.786</w:t>
            </w:r>
          </w:p>
        </w:tc>
        <w:tc>
          <w:tcPr>
            <w:tcW w:w="1416" w:type="dxa"/>
          </w:tcPr>
          <w:p w14:paraId="70F2D0CF" w14:textId="31AC8A17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.312</w:t>
            </w:r>
          </w:p>
        </w:tc>
        <w:tc>
          <w:tcPr>
            <w:tcW w:w="1284" w:type="dxa"/>
          </w:tcPr>
          <w:p w14:paraId="2E419853" w14:textId="29A1A571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-.024</w:t>
            </w:r>
          </w:p>
        </w:tc>
        <w:tc>
          <w:tcPr>
            <w:tcW w:w="1440" w:type="dxa"/>
            <w:gridSpan w:val="2"/>
          </w:tcPr>
          <w:p w14:paraId="257D7D33" w14:textId="6441985F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-.056</w:t>
            </w:r>
          </w:p>
        </w:tc>
      </w:tr>
      <w:tr w:rsidR="00BF6301" w:rsidRPr="00E8362A" w14:paraId="116DFE3E" w14:textId="77777777" w:rsidTr="004B717B">
        <w:trPr>
          <w:trHeight w:val="231"/>
        </w:trPr>
        <w:tc>
          <w:tcPr>
            <w:tcW w:w="5580" w:type="dxa"/>
          </w:tcPr>
          <w:p w14:paraId="4F3FAA4D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17. Homework assignments are neat.</w:t>
            </w:r>
          </w:p>
        </w:tc>
        <w:tc>
          <w:tcPr>
            <w:tcW w:w="1170" w:type="dxa"/>
          </w:tcPr>
          <w:p w14:paraId="58752895" w14:textId="566101BF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-.769</w:t>
            </w:r>
          </w:p>
        </w:tc>
        <w:tc>
          <w:tcPr>
            <w:tcW w:w="1416" w:type="dxa"/>
          </w:tcPr>
          <w:p w14:paraId="21A2C974" w14:textId="46EE447C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.232</w:t>
            </w:r>
          </w:p>
        </w:tc>
        <w:tc>
          <w:tcPr>
            <w:tcW w:w="1284" w:type="dxa"/>
          </w:tcPr>
          <w:p w14:paraId="7D171B23" w14:textId="3134B088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.031</w:t>
            </w:r>
          </w:p>
        </w:tc>
        <w:tc>
          <w:tcPr>
            <w:tcW w:w="1440" w:type="dxa"/>
            <w:gridSpan w:val="2"/>
          </w:tcPr>
          <w:p w14:paraId="7A791029" w14:textId="76CB7309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.014</w:t>
            </w:r>
          </w:p>
        </w:tc>
      </w:tr>
      <w:tr w:rsidR="00BF6301" w:rsidRPr="00E8362A" w14:paraId="68FB1D6F" w14:textId="77777777" w:rsidTr="004B717B">
        <w:trPr>
          <w:trHeight w:val="231"/>
        </w:trPr>
        <w:tc>
          <w:tcPr>
            <w:tcW w:w="5580" w:type="dxa"/>
          </w:tcPr>
          <w:p w14:paraId="43BF420D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18. Finishes one subject before beginning another.</w:t>
            </w:r>
          </w:p>
        </w:tc>
        <w:tc>
          <w:tcPr>
            <w:tcW w:w="1170" w:type="dxa"/>
          </w:tcPr>
          <w:p w14:paraId="1B55C909" w14:textId="55275D16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-.583</w:t>
            </w:r>
          </w:p>
        </w:tc>
        <w:tc>
          <w:tcPr>
            <w:tcW w:w="1416" w:type="dxa"/>
          </w:tcPr>
          <w:p w14:paraId="450E2FB7" w14:textId="30A36FB0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.020</w:t>
            </w:r>
          </w:p>
        </w:tc>
        <w:tc>
          <w:tcPr>
            <w:tcW w:w="1284" w:type="dxa"/>
          </w:tcPr>
          <w:p w14:paraId="4C496A54" w14:textId="3F5EC045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.022</w:t>
            </w:r>
          </w:p>
        </w:tc>
        <w:tc>
          <w:tcPr>
            <w:tcW w:w="1440" w:type="dxa"/>
            <w:gridSpan w:val="2"/>
          </w:tcPr>
          <w:p w14:paraId="3780F31B" w14:textId="2A517856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.159</w:t>
            </w:r>
          </w:p>
        </w:tc>
      </w:tr>
      <w:tr w:rsidR="00BF6301" w:rsidRPr="00E8362A" w14:paraId="616AE51A" w14:textId="77777777" w:rsidTr="004B717B">
        <w:trPr>
          <w:trHeight w:val="231"/>
        </w:trPr>
        <w:tc>
          <w:tcPr>
            <w:tcW w:w="5580" w:type="dxa"/>
          </w:tcPr>
          <w:p w14:paraId="04A5283C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20. Forgets to bring items to school.</w:t>
            </w:r>
          </w:p>
        </w:tc>
        <w:tc>
          <w:tcPr>
            <w:tcW w:w="1170" w:type="dxa"/>
          </w:tcPr>
          <w:p w14:paraId="4F053168" w14:textId="3452F712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.826</w:t>
            </w:r>
          </w:p>
        </w:tc>
        <w:tc>
          <w:tcPr>
            <w:tcW w:w="1416" w:type="dxa"/>
          </w:tcPr>
          <w:p w14:paraId="154531AF" w14:textId="72D025E3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.231</w:t>
            </w:r>
          </w:p>
        </w:tc>
        <w:tc>
          <w:tcPr>
            <w:tcW w:w="1284" w:type="dxa"/>
          </w:tcPr>
          <w:p w14:paraId="1A8FC451" w14:textId="5E454542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.059</w:t>
            </w:r>
          </w:p>
        </w:tc>
        <w:tc>
          <w:tcPr>
            <w:tcW w:w="1440" w:type="dxa"/>
            <w:gridSpan w:val="2"/>
          </w:tcPr>
          <w:p w14:paraId="186B24AE" w14:textId="507F66B6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-.072</w:t>
            </w:r>
          </w:p>
        </w:tc>
      </w:tr>
      <w:tr w:rsidR="00BF6301" w:rsidRPr="00E8362A" w14:paraId="32A5C485" w14:textId="77777777" w:rsidTr="004B717B">
        <w:trPr>
          <w:trHeight w:val="231"/>
        </w:trPr>
        <w:tc>
          <w:tcPr>
            <w:tcW w:w="5580" w:type="dxa"/>
          </w:tcPr>
          <w:p w14:paraId="5CE3F1A2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21. Loses papers may need.</w:t>
            </w:r>
          </w:p>
        </w:tc>
        <w:tc>
          <w:tcPr>
            <w:tcW w:w="1170" w:type="dxa"/>
          </w:tcPr>
          <w:p w14:paraId="2FB9AFDD" w14:textId="01A7154A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.902</w:t>
            </w:r>
          </w:p>
        </w:tc>
        <w:tc>
          <w:tcPr>
            <w:tcW w:w="1416" w:type="dxa"/>
          </w:tcPr>
          <w:p w14:paraId="019C8D3A" w14:textId="19D94613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.123</w:t>
            </w:r>
          </w:p>
        </w:tc>
        <w:tc>
          <w:tcPr>
            <w:tcW w:w="1284" w:type="dxa"/>
          </w:tcPr>
          <w:p w14:paraId="6DE298AC" w14:textId="6F1D06DC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.049</w:t>
            </w:r>
          </w:p>
        </w:tc>
        <w:tc>
          <w:tcPr>
            <w:tcW w:w="1440" w:type="dxa"/>
            <w:gridSpan w:val="2"/>
          </w:tcPr>
          <w:p w14:paraId="2907FDF1" w14:textId="41190BF6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-.102</w:t>
            </w:r>
          </w:p>
        </w:tc>
      </w:tr>
      <w:tr w:rsidR="00BF6301" w:rsidRPr="00E8362A" w14:paraId="4E23F88D" w14:textId="77777777" w:rsidTr="004B717B">
        <w:trPr>
          <w:trHeight w:val="231"/>
        </w:trPr>
        <w:tc>
          <w:tcPr>
            <w:tcW w:w="5580" w:type="dxa"/>
          </w:tcPr>
          <w:p w14:paraId="1C70DE1D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23. Forgets to return items borrowed.</w:t>
            </w:r>
          </w:p>
        </w:tc>
        <w:tc>
          <w:tcPr>
            <w:tcW w:w="1170" w:type="dxa"/>
          </w:tcPr>
          <w:p w14:paraId="3105B010" w14:textId="702583C1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.709</w:t>
            </w:r>
          </w:p>
        </w:tc>
        <w:tc>
          <w:tcPr>
            <w:tcW w:w="1416" w:type="dxa"/>
          </w:tcPr>
          <w:p w14:paraId="42403220" w14:textId="1E7ACF03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.339</w:t>
            </w:r>
          </w:p>
        </w:tc>
        <w:tc>
          <w:tcPr>
            <w:tcW w:w="1284" w:type="dxa"/>
          </w:tcPr>
          <w:p w14:paraId="33CFC713" w14:textId="3DA81FCB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-.072</w:t>
            </w:r>
          </w:p>
        </w:tc>
        <w:tc>
          <w:tcPr>
            <w:tcW w:w="1440" w:type="dxa"/>
            <w:gridSpan w:val="2"/>
          </w:tcPr>
          <w:p w14:paraId="4514E863" w14:textId="79575FEA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.114</w:t>
            </w:r>
          </w:p>
        </w:tc>
      </w:tr>
      <w:tr w:rsidR="00BF6301" w:rsidRPr="00E8362A" w14:paraId="1812D090" w14:textId="77777777" w:rsidTr="004B717B">
        <w:trPr>
          <w:trHeight w:val="231"/>
        </w:trPr>
        <w:tc>
          <w:tcPr>
            <w:tcW w:w="5580" w:type="dxa"/>
          </w:tcPr>
          <w:p w14:paraId="55032A37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24. Does things without thinking about the consequences.</w:t>
            </w:r>
          </w:p>
        </w:tc>
        <w:tc>
          <w:tcPr>
            <w:tcW w:w="1170" w:type="dxa"/>
          </w:tcPr>
          <w:p w14:paraId="75775685" w14:textId="0D30DD99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.711</w:t>
            </w:r>
          </w:p>
        </w:tc>
        <w:tc>
          <w:tcPr>
            <w:tcW w:w="1416" w:type="dxa"/>
          </w:tcPr>
          <w:p w14:paraId="7E3F24A6" w14:textId="72966D02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.003</w:t>
            </w:r>
          </w:p>
        </w:tc>
        <w:tc>
          <w:tcPr>
            <w:tcW w:w="1284" w:type="dxa"/>
          </w:tcPr>
          <w:p w14:paraId="576DE9B7" w14:textId="734910E8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-.017</w:t>
            </w:r>
          </w:p>
        </w:tc>
        <w:tc>
          <w:tcPr>
            <w:tcW w:w="1440" w:type="dxa"/>
            <w:gridSpan w:val="2"/>
          </w:tcPr>
          <w:p w14:paraId="2EAC0399" w14:textId="6FEE99AC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.599</w:t>
            </w:r>
          </w:p>
        </w:tc>
      </w:tr>
      <w:tr w:rsidR="00BF6301" w:rsidRPr="00E8362A" w14:paraId="067FA439" w14:textId="77777777" w:rsidTr="004B717B">
        <w:trPr>
          <w:trHeight w:val="231"/>
        </w:trPr>
        <w:tc>
          <w:tcPr>
            <w:tcW w:w="5580" w:type="dxa"/>
          </w:tcPr>
          <w:p w14:paraId="24D7DED5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26. Loses items at school.</w:t>
            </w:r>
          </w:p>
        </w:tc>
        <w:tc>
          <w:tcPr>
            <w:tcW w:w="1170" w:type="dxa"/>
          </w:tcPr>
          <w:p w14:paraId="088C65E7" w14:textId="1FD534DD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.787</w:t>
            </w:r>
          </w:p>
        </w:tc>
        <w:tc>
          <w:tcPr>
            <w:tcW w:w="1416" w:type="dxa"/>
          </w:tcPr>
          <w:p w14:paraId="0D2DFE33" w14:textId="5562A2DE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.223</w:t>
            </w:r>
          </w:p>
        </w:tc>
        <w:tc>
          <w:tcPr>
            <w:tcW w:w="1284" w:type="dxa"/>
          </w:tcPr>
          <w:p w14:paraId="387DB59B" w14:textId="0A5E7FEF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-.061</w:t>
            </w:r>
          </w:p>
        </w:tc>
        <w:tc>
          <w:tcPr>
            <w:tcW w:w="1440" w:type="dxa"/>
            <w:gridSpan w:val="2"/>
          </w:tcPr>
          <w:p w14:paraId="49ACD54C" w14:textId="7B090690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.019</w:t>
            </w:r>
          </w:p>
        </w:tc>
      </w:tr>
      <w:tr w:rsidR="00BF6301" w:rsidRPr="00E8362A" w14:paraId="7A03BD5E" w14:textId="77777777" w:rsidTr="004B717B">
        <w:trPr>
          <w:trHeight w:val="231"/>
        </w:trPr>
        <w:tc>
          <w:tcPr>
            <w:tcW w:w="5580" w:type="dxa"/>
          </w:tcPr>
          <w:p w14:paraId="69CBC97D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28. Says things without thinking about the consequences.</w:t>
            </w:r>
          </w:p>
        </w:tc>
        <w:tc>
          <w:tcPr>
            <w:tcW w:w="1170" w:type="dxa"/>
          </w:tcPr>
          <w:p w14:paraId="49FDB5BF" w14:textId="3B1E442C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.632</w:t>
            </w:r>
          </w:p>
        </w:tc>
        <w:tc>
          <w:tcPr>
            <w:tcW w:w="1416" w:type="dxa"/>
          </w:tcPr>
          <w:p w14:paraId="25324B76" w14:textId="0E30514A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-.018</w:t>
            </w:r>
          </w:p>
        </w:tc>
        <w:tc>
          <w:tcPr>
            <w:tcW w:w="1284" w:type="dxa"/>
          </w:tcPr>
          <w:p w14:paraId="1585B700" w14:textId="4630921A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.011</w:t>
            </w:r>
          </w:p>
        </w:tc>
        <w:tc>
          <w:tcPr>
            <w:tcW w:w="1440" w:type="dxa"/>
            <w:gridSpan w:val="2"/>
          </w:tcPr>
          <w:p w14:paraId="45CA3944" w14:textId="252BF6B0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.591</w:t>
            </w:r>
          </w:p>
        </w:tc>
      </w:tr>
      <w:tr w:rsidR="00BF6301" w:rsidRPr="00E8362A" w14:paraId="019C0FEB" w14:textId="77777777" w:rsidTr="004B717B">
        <w:trPr>
          <w:trHeight w:val="231"/>
        </w:trPr>
        <w:tc>
          <w:tcPr>
            <w:tcW w:w="5580" w:type="dxa"/>
          </w:tcPr>
          <w:p w14:paraId="7C84ACEA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29. Writes down steps before beginning project.</w:t>
            </w:r>
          </w:p>
        </w:tc>
        <w:tc>
          <w:tcPr>
            <w:tcW w:w="1170" w:type="dxa"/>
          </w:tcPr>
          <w:p w14:paraId="08EA9143" w14:textId="1EE1DB76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-.634</w:t>
            </w:r>
          </w:p>
        </w:tc>
        <w:tc>
          <w:tcPr>
            <w:tcW w:w="1416" w:type="dxa"/>
          </w:tcPr>
          <w:p w14:paraId="29D35B62" w14:textId="02C2F466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.577</w:t>
            </w:r>
          </w:p>
        </w:tc>
        <w:tc>
          <w:tcPr>
            <w:tcW w:w="1284" w:type="dxa"/>
          </w:tcPr>
          <w:p w14:paraId="2C65803E" w14:textId="0807E1CF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-.018</w:t>
            </w:r>
          </w:p>
        </w:tc>
        <w:tc>
          <w:tcPr>
            <w:tcW w:w="1440" w:type="dxa"/>
            <w:gridSpan w:val="2"/>
          </w:tcPr>
          <w:p w14:paraId="4CF5827F" w14:textId="7B5AB265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-.075</w:t>
            </w:r>
          </w:p>
        </w:tc>
      </w:tr>
      <w:tr w:rsidR="00BF6301" w:rsidRPr="00E8362A" w14:paraId="7C3DF9D0" w14:textId="77777777" w:rsidTr="004B717B">
        <w:trPr>
          <w:trHeight w:val="231"/>
        </w:trPr>
        <w:tc>
          <w:tcPr>
            <w:tcW w:w="5580" w:type="dxa"/>
          </w:tcPr>
          <w:p w14:paraId="5B1B4C50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30. Forgets to return items to school or library.</w:t>
            </w:r>
          </w:p>
        </w:tc>
        <w:tc>
          <w:tcPr>
            <w:tcW w:w="1170" w:type="dxa"/>
          </w:tcPr>
          <w:p w14:paraId="414B7DC4" w14:textId="213DA714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.755</w:t>
            </w:r>
          </w:p>
        </w:tc>
        <w:tc>
          <w:tcPr>
            <w:tcW w:w="1416" w:type="dxa"/>
          </w:tcPr>
          <w:p w14:paraId="0824B24E" w14:textId="2CE1A84B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.321</w:t>
            </w:r>
          </w:p>
        </w:tc>
        <w:tc>
          <w:tcPr>
            <w:tcW w:w="1284" w:type="dxa"/>
          </w:tcPr>
          <w:p w14:paraId="02D9159C" w14:textId="59D56D64" w:rsidR="00BF6301" w:rsidRPr="009D035B" w:rsidRDefault="009D035B" w:rsidP="004B717B">
            <w:pPr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 xml:space="preserve">      -.173</w:t>
            </w:r>
          </w:p>
        </w:tc>
        <w:tc>
          <w:tcPr>
            <w:tcW w:w="1440" w:type="dxa"/>
            <w:gridSpan w:val="2"/>
          </w:tcPr>
          <w:p w14:paraId="5D1EA8C8" w14:textId="0BBF9AF2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.030</w:t>
            </w:r>
          </w:p>
        </w:tc>
      </w:tr>
      <w:tr w:rsidR="00BF6301" w:rsidRPr="00E8362A" w14:paraId="1BD0B310" w14:textId="77777777" w:rsidTr="004B717B">
        <w:trPr>
          <w:trHeight w:val="231"/>
        </w:trPr>
        <w:tc>
          <w:tcPr>
            <w:tcW w:w="5580" w:type="dxa"/>
          </w:tcPr>
          <w:p w14:paraId="70A5ACC0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34. Uses a calendar to know when things are due.</w:t>
            </w:r>
          </w:p>
        </w:tc>
        <w:tc>
          <w:tcPr>
            <w:tcW w:w="1170" w:type="dxa"/>
          </w:tcPr>
          <w:p w14:paraId="1EE13C43" w14:textId="16BAE435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-.477</w:t>
            </w:r>
          </w:p>
        </w:tc>
        <w:tc>
          <w:tcPr>
            <w:tcW w:w="1416" w:type="dxa"/>
          </w:tcPr>
          <w:p w14:paraId="41D18937" w14:textId="2B865B5F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.350</w:t>
            </w:r>
          </w:p>
        </w:tc>
        <w:tc>
          <w:tcPr>
            <w:tcW w:w="1284" w:type="dxa"/>
          </w:tcPr>
          <w:p w14:paraId="1E89E9A2" w14:textId="4A383A86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1440" w:type="dxa"/>
            <w:gridSpan w:val="2"/>
          </w:tcPr>
          <w:p w14:paraId="2BD4BFD9" w14:textId="38ADCFCC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-.020</w:t>
            </w:r>
          </w:p>
        </w:tc>
      </w:tr>
      <w:tr w:rsidR="00BF6301" w:rsidRPr="00E8362A" w14:paraId="6E1F53FF" w14:textId="77777777" w:rsidTr="004B717B">
        <w:trPr>
          <w:trHeight w:val="231"/>
        </w:trPr>
        <w:tc>
          <w:tcPr>
            <w:tcW w:w="5580" w:type="dxa"/>
          </w:tcPr>
          <w:p w14:paraId="30722E60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36. Makes draft or outline before completing work.</w:t>
            </w:r>
          </w:p>
        </w:tc>
        <w:tc>
          <w:tcPr>
            <w:tcW w:w="1170" w:type="dxa"/>
          </w:tcPr>
          <w:p w14:paraId="2769F03E" w14:textId="19E9F538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-.523</w:t>
            </w:r>
          </w:p>
        </w:tc>
        <w:tc>
          <w:tcPr>
            <w:tcW w:w="1416" w:type="dxa"/>
          </w:tcPr>
          <w:p w14:paraId="26324C6C" w14:textId="08358D36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.379</w:t>
            </w:r>
          </w:p>
        </w:tc>
        <w:tc>
          <w:tcPr>
            <w:tcW w:w="1284" w:type="dxa"/>
          </w:tcPr>
          <w:p w14:paraId="72AA932A" w14:textId="6FF41D82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.026</w:t>
            </w:r>
          </w:p>
        </w:tc>
        <w:tc>
          <w:tcPr>
            <w:tcW w:w="1440" w:type="dxa"/>
            <w:gridSpan w:val="2"/>
          </w:tcPr>
          <w:p w14:paraId="14DC9A7C" w14:textId="7FF0D44B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-.017</w:t>
            </w:r>
          </w:p>
        </w:tc>
      </w:tr>
      <w:tr w:rsidR="00BF6301" w:rsidRPr="00E8362A" w14:paraId="00DB8297" w14:textId="77777777" w:rsidTr="004B717B">
        <w:trPr>
          <w:trHeight w:val="231"/>
        </w:trPr>
        <w:tc>
          <w:tcPr>
            <w:tcW w:w="5580" w:type="dxa"/>
          </w:tcPr>
          <w:p w14:paraId="42E64C62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40.  Uses different notebooks for each subject.</w:t>
            </w:r>
          </w:p>
        </w:tc>
        <w:tc>
          <w:tcPr>
            <w:tcW w:w="1170" w:type="dxa"/>
          </w:tcPr>
          <w:p w14:paraId="180D1110" w14:textId="1BC8E80A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-.481</w:t>
            </w:r>
          </w:p>
        </w:tc>
        <w:tc>
          <w:tcPr>
            <w:tcW w:w="1416" w:type="dxa"/>
          </w:tcPr>
          <w:p w14:paraId="485454E6" w14:textId="166C1F85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.189</w:t>
            </w:r>
          </w:p>
        </w:tc>
        <w:tc>
          <w:tcPr>
            <w:tcW w:w="1284" w:type="dxa"/>
          </w:tcPr>
          <w:p w14:paraId="6649DD56" w14:textId="12BF54A6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.112</w:t>
            </w:r>
          </w:p>
        </w:tc>
        <w:tc>
          <w:tcPr>
            <w:tcW w:w="1440" w:type="dxa"/>
            <w:gridSpan w:val="2"/>
          </w:tcPr>
          <w:p w14:paraId="3ABD07A8" w14:textId="770897BB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.029</w:t>
            </w:r>
          </w:p>
        </w:tc>
      </w:tr>
      <w:tr w:rsidR="00BF6301" w:rsidRPr="00E8362A" w14:paraId="0FCCA8D6" w14:textId="77777777" w:rsidTr="004B717B">
        <w:trPr>
          <w:trHeight w:val="231"/>
        </w:trPr>
        <w:tc>
          <w:tcPr>
            <w:tcW w:w="5580" w:type="dxa"/>
          </w:tcPr>
          <w:p w14:paraId="002D8412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44. Stressed trying to get work done on time.</w:t>
            </w:r>
          </w:p>
        </w:tc>
        <w:tc>
          <w:tcPr>
            <w:tcW w:w="1170" w:type="dxa"/>
          </w:tcPr>
          <w:p w14:paraId="6D305644" w14:textId="364EEFB8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.559</w:t>
            </w:r>
          </w:p>
        </w:tc>
        <w:tc>
          <w:tcPr>
            <w:tcW w:w="1416" w:type="dxa"/>
          </w:tcPr>
          <w:p w14:paraId="726A6F17" w14:textId="2F9DDC23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.051</w:t>
            </w:r>
          </w:p>
        </w:tc>
        <w:tc>
          <w:tcPr>
            <w:tcW w:w="1284" w:type="dxa"/>
          </w:tcPr>
          <w:p w14:paraId="7834A795" w14:textId="0624CACE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.550</w:t>
            </w:r>
          </w:p>
        </w:tc>
        <w:tc>
          <w:tcPr>
            <w:tcW w:w="1440" w:type="dxa"/>
            <w:gridSpan w:val="2"/>
          </w:tcPr>
          <w:p w14:paraId="170E046E" w14:textId="1EB65FAB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.109</w:t>
            </w:r>
          </w:p>
        </w:tc>
      </w:tr>
      <w:tr w:rsidR="00BF6301" w:rsidRPr="00E8362A" w14:paraId="42A0094E" w14:textId="77777777" w:rsidTr="004B717B">
        <w:trPr>
          <w:trHeight w:val="231"/>
        </w:trPr>
        <w:tc>
          <w:tcPr>
            <w:tcW w:w="5580" w:type="dxa"/>
          </w:tcPr>
          <w:p w14:paraId="3975C80C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50. Other kids do not like to work with child due to disorganization.</w:t>
            </w:r>
          </w:p>
        </w:tc>
        <w:tc>
          <w:tcPr>
            <w:tcW w:w="1170" w:type="dxa"/>
          </w:tcPr>
          <w:p w14:paraId="768857F0" w14:textId="50C5CBEF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.787</w:t>
            </w:r>
          </w:p>
        </w:tc>
        <w:tc>
          <w:tcPr>
            <w:tcW w:w="1416" w:type="dxa"/>
          </w:tcPr>
          <w:p w14:paraId="67A27B62" w14:textId="4B64FA24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.130</w:t>
            </w:r>
          </w:p>
        </w:tc>
        <w:tc>
          <w:tcPr>
            <w:tcW w:w="1284" w:type="dxa"/>
          </w:tcPr>
          <w:p w14:paraId="5F645FB4" w14:textId="74065F21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.120</w:t>
            </w:r>
          </w:p>
        </w:tc>
        <w:tc>
          <w:tcPr>
            <w:tcW w:w="1440" w:type="dxa"/>
            <w:gridSpan w:val="2"/>
          </w:tcPr>
          <w:p w14:paraId="28B854F5" w14:textId="3E8B1499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-.024</w:t>
            </w:r>
          </w:p>
        </w:tc>
      </w:tr>
      <w:tr w:rsidR="00BF6301" w:rsidRPr="00E8362A" w14:paraId="2820F98E" w14:textId="77777777" w:rsidTr="004B717B">
        <w:trPr>
          <w:trHeight w:val="231"/>
        </w:trPr>
        <w:tc>
          <w:tcPr>
            <w:tcW w:w="5580" w:type="dxa"/>
          </w:tcPr>
          <w:p w14:paraId="1091C80F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53. Has trouble finding school supplies when needed.</w:t>
            </w:r>
          </w:p>
        </w:tc>
        <w:tc>
          <w:tcPr>
            <w:tcW w:w="1170" w:type="dxa"/>
          </w:tcPr>
          <w:p w14:paraId="43B4AF4E" w14:textId="78C12411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.865</w:t>
            </w:r>
          </w:p>
        </w:tc>
        <w:tc>
          <w:tcPr>
            <w:tcW w:w="1416" w:type="dxa"/>
          </w:tcPr>
          <w:p w14:paraId="05B62499" w14:textId="4A1D6415" w:rsidR="00BF6301" w:rsidRPr="009D035B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.117</w:t>
            </w:r>
          </w:p>
        </w:tc>
        <w:tc>
          <w:tcPr>
            <w:tcW w:w="1284" w:type="dxa"/>
          </w:tcPr>
          <w:p w14:paraId="37A6AC38" w14:textId="2FB38424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.052</w:t>
            </w:r>
          </w:p>
        </w:tc>
        <w:tc>
          <w:tcPr>
            <w:tcW w:w="1440" w:type="dxa"/>
            <w:gridSpan w:val="2"/>
          </w:tcPr>
          <w:p w14:paraId="1029A162" w14:textId="55A602D9" w:rsidR="00BF6301" w:rsidRPr="009D035B" w:rsidRDefault="009D035B" w:rsidP="004B717B">
            <w:pPr>
              <w:jc w:val="center"/>
              <w:rPr>
                <w:rFonts w:ascii="Times New Roman" w:hAnsi="Times New Roman" w:cs="Times New Roman"/>
              </w:rPr>
            </w:pPr>
            <w:r w:rsidRPr="009D035B">
              <w:rPr>
                <w:rFonts w:ascii="Times New Roman" w:hAnsi="Times New Roman" w:cs="Times New Roman"/>
              </w:rPr>
              <w:t>-.024</w:t>
            </w:r>
          </w:p>
        </w:tc>
      </w:tr>
      <w:tr w:rsidR="00BF6301" w:rsidRPr="007D5790" w14:paraId="1F0C5EB7" w14:textId="77777777" w:rsidTr="004B717B">
        <w:trPr>
          <w:gridAfter w:val="1"/>
          <w:wAfter w:w="7" w:type="dxa"/>
          <w:trHeight w:val="231"/>
        </w:trPr>
        <w:tc>
          <w:tcPr>
            <w:tcW w:w="5580" w:type="dxa"/>
          </w:tcPr>
          <w:p w14:paraId="141284F8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2583E368" w14:textId="77777777" w:rsidR="00BF6301" w:rsidRPr="00E8362A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14:paraId="4FB7C0EE" w14:textId="77777777" w:rsidR="00BF6301" w:rsidRPr="00F17426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14:paraId="5771547C" w14:textId="77777777" w:rsidR="00BF6301" w:rsidRPr="00C030E3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</w:tcPr>
          <w:p w14:paraId="31C2F3B6" w14:textId="77777777" w:rsidR="00BF6301" w:rsidRPr="00C030E3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6301" w:rsidRPr="00E8362A" w14:paraId="23CE10F0" w14:textId="77777777" w:rsidTr="004B717B">
        <w:trPr>
          <w:trHeight w:val="231"/>
        </w:trPr>
        <w:tc>
          <w:tcPr>
            <w:tcW w:w="8166" w:type="dxa"/>
            <w:gridSpan w:val="3"/>
            <w:tcBorders>
              <w:top w:val="single" w:sz="4" w:space="0" w:color="auto"/>
            </w:tcBorders>
          </w:tcPr>
          <w:p w14:paraId="2BCA32B4" w14:textId="7B4078B8" w:rsidR="00BF6301" w:rsidRDefault="00BF6301" w:rsidP="004B71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07080028" w14:textId="77777777" w:rsidR="00BF6301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</w:tcBorders>
          </w:tcPr>
          <w:p w14:paraId="58FAAD0F" w14:textId="77777777" w:rsidR="00BF6301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36C7DA9" w14:textId="77777777" w:rsidR="00BF6301" w:rsidRDefault="00BF6301" w:rsidP="00BF6301"/>
    <w:p w14:paraId="69C2570F" w14:textId="2D6BFB44" w:rsidR="001D5EE1" w:rsidRDefault="001D5EE1"/>
    <w:p w14:paraId="22931DE5" w14:textId="00EEAAE5" w:rsidR="00BF6301" w:rsidRDefault="00BF6301"/>
    <w:p w14:paraId="5F1EB85B" w14:textId="3893587F" w:rsidR="00BF6301" w:rsidRDefault="00BF6301"/>
    <w:p w14:paraId="07B6D27D" w14:textId="0BB5AA6E" w:rsidR="00BF6301" w:rsidRDefault="00BF6301"/>
    <w:p w14:paraId="5357E719" w14:textId="6E497934" w:rsidR="00BF6301" w:rsidRDefault="00BF6301"/>
    <w:p w14:paraId="13BBB8E7" w14:textId="23B136E2" w:rsidR="00BF6301" w:rsidRDefault="00BF6301"/>
    <w:p w14:paraId="60934215" w14:textId="0C5B127F" w:rsidR="00BF6301" w:rsidRDefault="00BF6301"/>
    <w:p w14:paraId="19C453DA" w14:textId="1BD1988E" w:rsidR="00BF6301" w:rsidRDefault="00BF6301"/>
    <w:p w14:paraId="74720BCD" w14:textId="77777777" w:rsidR="00916A63" w:rsidRDefault="00916A63">
      <w:r>
        <w:br w:type="page"/>
      </w:r>
    </w:p>
    <w:tbl>
      <w:tblPr>
        <w:tblStyle w:val="TableGrid2"/>
        <w:tblpPr w:leftFromText="180" w:rightFromText="180" w:vertAnchor="text" w:horzAnchor="page" w:tblpX="565" w:tblpY="265"/>
        <w:tblW w:w="11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20"/>
        <w:gridCol w:w="990"/>
        <w:gridCol w:w="1260"/>
        <w:gridCol w:w="1260"/>
        <w:gridCol w:w="1434"/>
        <w:gridCol w:w="6"/>
      </w:tblGrid>
      <w:tr w:rsidR="00BF6301" w:rsidRPr="007D5790" w14:paraId="54FEA51C" w14:textId="77777777" w:rsidTr="004B717B">
        <w:trPr>
          <w:gridAfter w:val="1"/>
          <w:wAfter w:w="6" w:type="dxa"/>
          <w:trHeight w:val="230"/>
        </w:trPr>
        <w:tc>
          <w:tcPr>
            <w:tcW w:w="11064" w:type="dxa"/>
            <w:gridSpan w:val="5"/>
            <w:tcBorders>
              <w:bottom w:val="single" w:sz="4" w:space="0" w:color="auto"/>
            </w:tcBorders>
          </w:tcPr>
          <w:p w14:paraId="01AAB95F" w14:textId="15AF3620" w:rsidR="00BF6301" w:rsidRPr="007D5790" w:rsidRDefault="00916A63" w:rsidP="004B717B">
            <w:pPr>
              <w:ind w:right="-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Supplement</w:t>
            </w:r>
            <w:r w:rsidR="00111E17">
              <w:rPr>
                <w:rFonts w:ascii="Times New Roman" w:hAnsi="Times New Roman" w:cs="Times New Roman"/>
              </w:rPr>
              <w:t>a</w:t>
            </w:r>
            <w:r w:rsidR="0064499E">
              <w:rPr>
                <w:rFonts w:ascii="Times New Roman" w:hAnsi="Times New Roman" w:cs="Times New Roman"/>
              </w:rPr>
              <w:t>ry</w:t>
            </w:r>
            <w:r w:rsidR="00111E17">
              <w:rPr>
                <w:rFonts w:ascii="Times New Roman" w:hAnsi="Times New Roman" w:cs="Times New Roman"/>
              </w:rPr>
              <w:t xml:space="preserve"> Table </w:t>
            </w:r>
            <w:r>
              <w:rPr>
                <w:rFonts w:ascii="Times New Roman" w:hAnsi="Times New Roman" w:cs="Times New Roman"/>
              </w:rPr>
              <w:t>2</w:t>
            </w:r>
            <w:r w:rsidR="00BF6301" w:rsidRPr="00E8362A">
              <w:rPr>
                <w:rFonts w:ascii="Times New Roman" w:hAnsi="Times New Roman" w:cs="Times New Roman"/>
              </w:rPr>
              <w:t>.</w:t>
            </w:r>
          </w:p>
          <w:p w14:paraId="5F458C63" w14:textId="77777777" w:rsidR="00BF6301" w:rsidRDefault="00BF6301" w:rsidP="004B717B">
            <w:pPr>
              <w:rPr>
                <w:rFonts w:ascii="Times New Roman" w:hAnsi="Times New Roman" w:cs="Times New Roman"/>
                <w:i/>
                <w:iCs/>
              </w:rPr>
            </w:pPr>
            <w:r w:rsidRPr="37BE6B65">
              <w:rPr>
                <w:rFonts w:ascii="Times New Roman" w:hAnsi="Times New Roman" w:cs="Times New Roman"/>
                <w:i/>
                <w:iCs/>
              </w:rPr>
              <w:t>Pattern Coefficients for the COSS-T Bifactor Model Derived from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Exploratory</w:t>
            </w:r>
            <w:r w:rsidRPr="37BE6B65">
              <w:rPr>
                <w:rFonts w:ascii="Times New Roman" w:hAnsi="Times New Roman" w:cs="Times New Roman"/>
                <w:i/>
                <w:iCs/>
              </w:rPr>
              <w:t xml:space="preserve"> Factor Analysis in Study 1</w:t>
            </w:r>
          </w:p>
          <w:p w14:paraId="0D962B0F" w14:textId="4691B7D0" w:rsidR="00916A63" w:rsidRPr="007D5790" w:rsidRDefault="00916A63" w:rsidP="004B717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6301" w:rsidRPr="00F17426" w14:paraId="76EC8473" w14:textId="77777777" w:rsidTr="004B717B">
        <w:trPr>
          <w:gridAfter w:val="1"/>
          <w:wAfter w:w="6" w:type="dxa"/>
          <w:trHeight w:val="230"/>
        </w:trPr>
        <w:tc>
          <w:tcPr>
            <w:tcW w:w="6120" w:type="dxa"/>
            <w:tcBorders>
              <w:top w:val="single" w:sz="4" w:space="0" w:color="auto"/>
              <w:bottom w:val="single" w:sz="4" w:space="0" w:color="auto"/>
            </w:tcBorders>
          </w:tcPr>
          <w:p w14:paraId="4810F8AA" w14:textId="709CB514" w:rsidR="00BF6301" w:rsidRPr="00E8362A" w:rsidRDefault="00BF6301" w:rsidP="004B717B">
            <w:pPr>
              <w:ind w:right="-198"/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COSS-T Items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4E207543" w14:textId="77777777" w:rsidR="00BF6301" w:rsidRPr="00E8362A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General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E3F6D92" w14:textId="511C10D9" w:rsidR="00BF6301" w:rsidRPr="00E8362A" w:rsidRDefault="00916A63" w:rsidP="004B717B">
            <w:pPr>
              <w:ind w:right="17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Subfactor 1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5B58E5" w14:textId="798D407C" w:rsidR="00BF6301" w:rsidRPr="00F17426" w:rsidRDefault="00916A63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Subfactor 2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</w:tcPr>
          <w:p w14:paraId="62C33C48" w14:textId="05251919" w:rsidR="00BF6301" w:rsidRPr="00F17426" w:rsidRDefault="00916A63" w:rsidP="00916A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Subfactor 3</w:t>
            </w:r>
          </w:p>
        </w:tc>
      </w:tr>
      <w:tr w:rsidR="00BF6301" w:rsidRPr="00F17426" w14:paraId="0F25E9B0" w14:textId="77777777" w:rsidTr="004B717B">
        <w:trPr>
          <w:trHeight w:val="230"/>
        </w:trPr>
        <w:tc>
          <w:tcPr>
            <w:tcW w:w="6120" w:type="dxa"/>
            <w:tcBorders>
              <w:top w:val="single" w:sz="4" w:space="0" w:color="auto"/>
            </w:tcBorders>
          </w:tcPr>
          <w:p w14:paraId="6AA21800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 xml:space="preserve">2. Has trouble knowing how to start schoolwork. 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677FAB50" w14:textId="05F8DB8A" w:rsidR="00BF6301" w:rsidRPr="00E8362A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.803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27DC0ACF" w14:textId="17CD286A" w:rsidR="00BF6301" w:rsidRPr="00E8362A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.520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3F976C82" w14:textId="28156A42" w:rsidR="00BF6301" w:rsidRPr="00F17426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-.063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</w:tcBorders>
          </w:tcPr>
          <w:p w14:paraId="2F2A91BE" w14:textId="0FBD3D0A" w:rsidR="00BF6301" w:rsidRPr="00F17426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-.026</w:t>
            </w:r>
          </w:p>
        </w:tc>
      </w:tr>
      <w:tr w:rsidR="00BF6301" w:rsidRPr="00F17426" w14:paraId="403F671C" w14:textId="77777777" w:rsidTr="004B717B">
        <w:trPr>
          <w:trHeight w:val="230"/>
        </w:trPr>
        <w:tc>
          <w:tcPr>
            <w:tcW w:w="6120" w:type="dxa"/>
          </w:tcPr>
          <w:p w14:paraId="3C82B93D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3. This student is organized.</w:t>
            </w:r>
          </w:p>
        </w:tc>
        <w:tc>
          <w:tcPr>
            <w:tcW w:w="990" w:type="dxa"/>
          </w:tcPr>
          <w:p w14:paraId="7E092AC1" w14:textId="65590CEA" w:rsidR="00BF6301" w:rsidRPr="00E8362A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-.902.</w:t>
            </w:r>
          </w:p>
        </w:tc>
        <w:tc>
          <w:tcPr>
            <w:tcW w:w="1260" w:type="dxa"/>
          </w:tcPr>
          <w:p w14:paraId="40BA26E6" w14:textId="18F1B499" w:rsidR="00BF6301" w:rsidRPr="00E8362A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.088</w:t>
            </w:r>
          </w:p>
        </w:tc>
        <w:tc>
          <w:tcPr>
            <w:tcW w:w="1260" w:type="dxa"/>
          </w:tcPr>
          <w:p w14:paraId="407317E7" w14:textId="1B2727BD" w:rsidR="00BF6301" w:rsidRPr="00F17426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.004</w:t>
            </w:r>
          </w:p>
        </w:tc>
        <w:tc>
          <w:tcPr>
            <w:tcW w:w="1440" w:type="dxa"/>
            <w:gridSpan w:val="2"/>
          </w:tcPr>
          <w:p w14:paraId="1A68C44C" w14:textId="4FF93ED0" w:rsidR="00BF6301" w:rsidRPr="00F17426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.201</w:t>
            </w:r>
          </w:p>
        </w:tc>
      </w:tr>
      <w:tr w:rsidR="00BF6301" w:rsidRPr="00F17426" w14:paraId="39C1F729" w14:textId="77777777" w:rsidTr="004B717B">
        <w:trPr>
          <w:trHeight w:val="230"/>
        </w:trPr>
        <w:tc>
          <w:tcPr>
            <w:tcW w:w="6120" w:type="dxa"/>
          </w:tcPr>
          <w:p w14:paraId="5B636C4B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4. Runs out of time before assignments are finished.</w:t>
            </w:r>
          </w:p>
        </w:tc>
        <w:tc>
          <w:tcPr>
            <w:tcW w:w="990" w:type="dxa"/>
          </w:tcPr>
          <w:p w14:paraId="103E7242" w14:textId="18556450" w:rsidR="00BF6301" w:rsidRPr="00E8362A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.735</w:t>
            </w:r>
          </w:p>
        </w:tc>
        <w:tc>
          <w:tcPr>
            <w:tcW w:w="1260" w:type="dxa"/>
          </w:tcPr>
          <w:p w14:paraId="46B20EDD" w14:textId="660B9EBC" w:rsidR="00BF6301" w:rsidRPr="00F17426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.367</w:t>
            </w:r>
          </w:p>
        </w:tc>
        <w:tc>
          <w:tcPr>
            <w:tcW w:w="1260" w:type="dxa"/>
          </w:tcPr>
          <w:p w14:paraId="37F119AA" w14:textId="0255A9E0" w:rsidR="00BF6301" w:rsidRPr="00F17426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.024</w:t>
            </w:r>
          </w:p>
        </w:tc>
        <w:tc>
          <w:tcPr>
            <w:tcW w:w="1440" w:type="dxa"/>
            <w:gridSpan w:val="2"/>
          </w:tcPr>
          <w:p w14:paraId="37725F62" w14:textId="0D432E11" w:rsidR="00BF6301" w:rsidRPr="00F17426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-.052</w:t>
            </w:r>
          </w:p>
        </w:tc>
      </w:tr>
      <w:tr w:rsidR="00BF6301" w:rsidRPr="00F17426" w14:paraId="7194C348" w14:textId="77777777" w:rsidTr="004B717B">
        <w:trPr>
          <w:trHeight w:val="230"/>
        </w:trPr>
        <w:tc>
          <w:tcPr>
            <w:tcW w:w="6120" w:type="dxa"/>
          </w:tcPr>
          <w:p w14:paraId="6133C173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5. Does not know how to begin a big project.</w:t>
            </w:r>
          </w:p>
        </w:tc>
        <w:tc>
          <w:tcPr>
            <w:tcW w:w="990" w:type="dxa"/>
          </w:tcPr>
          <w:p w14:paraId="199145A7" w14:textId="0FAA5D73" w:rsidR="00BF6301" w:rsidRPr="00E8362A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.780</w:t>
            </w:r>
          </w:p>
        </w:tc>
        <w:tc>
          <w:tcPr>
            <w:tcW w:w="1260" w:type="dxa"/>
          </w:tcPr>
          <w:p w14:paraId="7529C838" w14:textId="08D7C99B" w:rsidR="00BF6301" w:rsidRPr="00E8362A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.480</w:t>
            </w:r>
          </w:p>
        </w:tc>
        <w:tc>
          <w:tcPr>
            <w:tcW w:w="1260" w:type="dxa"/>
          </w:tcPr>
          <w:p w14:paraId="5EF30128" w14:textId="2F302CAB" w:rsidR="00BF6301" w:rsidRPr="00F17426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-.051</w:t>
            </w:r>
          </w:p>
        </w:tc>
        <w:tc>
          <w:tcPr>
            <w:tcW w:w="1440" w:type="dxa"/>
            <w:gridSpan w:val="2"/>
          </w:tcPr>
          <w:p w14:paraId="2B803C44" w14:textId="1A5B5653" w:rsidR="00BF6301" w:rsidRPr="00F17426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-.054</w:t>
            </w:r>
          </w:p>
        </w:tc>
      </w:tr>
      <w:tr w:rsidR="00BF6301" w:rsidRPr="00F17426" w14:paraId="54429596" w14:textId="77777777" w:rsidTr="004B717B">
        <w:trPr>
          <w:trHeight w:val="230"/>
        </w:trPr>
        <w:tc>
          <w:tcPr>
            <w:tcW w:w="6120" w:type="dxa"/>
          </w:tcPr>
          <w:p w14:paraId="7314A567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6. Gets stressed trying to keep work organized.</w:t>
            </w:r>
          </w:p>
        </w:tc>
        <w:tc>
          <w:tcPr>
            <w:tcW w:w="990" w:type="dxa"/>
          </w:tcPr>
          <w:p w14:paraId="7A1A512F" w14:textId="4EE3497F" w:rsidR="00BF6301" w:rsidRPr="00E8362A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.612</w:t>
            </w:r>
          </w:p>
        </w:tc>
        <w:tc>
          <w:tcPr>
            <w:tcW w:w="1260" w:type="dxa"/>
          </w:tcPr>
          <w:p w14:paraId="5EA96026" w14:textId="116CEA10" w:rsidR="00BF6301" w:rsidRPr="00E8362A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.438</w:t>
            </w:r>
          </w:p>
        </w:tc>
        <w:tc>
          <w:tcPr>
            <w:tcW w:w="1260" w:type="dxa"/>
          </w:tcPr>
          <w:p w14:paraId="22DA772F" w14:textId="69575EA9" w:rsidR="00BF6301" w:rsidRPr="00F17426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.420</w:t>
            </w:r>
          </w:p>
        </w:tc>
        <w:tc>
          <w:tcPr>
            <w:tcW w:w="1440" w:type="dxa"/>
            <w:gridSpan w:val="2"/>
          </w:tcPr>
          <w:p w14:paraId="321B16B3" w14:textId="2AE93069" w:rsidR="00BF6301" w:rsidRPr="00F17426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-.001</w:t>
            </w:r>
          </w:p>
        </w:tc>
      </w:tr>
      <w:tr w:rsidR="00BF6301" w:rsidRPr="00F17426" w14:paraId="337AEC36" w14:textId="77777777" w:rsidTr="004B717B">
        <w:trPr>
          <w:trHeight w:val="230"/>
        </w:trPr>
        <w:tc>
          <w:tcPr>
            <w:tcW w:w="6120" w:type="dxa"/>
          </w:tcPr>
          <w:p w14:paraId="19717D0D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7. Puts his/her things in order.</w:t>
            </w:r>
          </w:p>
        </w:tc>
        <w:tc>
          <w:tcPr>
            <w:tcW w:w="990" w:type="dxa"/>
          </w:tcPr>
          <w:p w14:paraId="31D7223B" w14:textId="4CF5AF11" w:rsidR="00BF6301" w:rsidRPr="00E8362A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-.895</w:t>
            </w:r>
          </w:p>
        </w:tc>
        <w:tc>
          <w:tcPr>
            <w:tcW w:w="1260" w:type="dxa"/>
          </w:tcPr>
          <w:p w14:paraId="2549085A" w14:textId="3C79DA97" w:rsidR="00BF6301" w:rsidRPr="00E8362A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.119</w:t>
            </w:r>
          </w:p>
        </w:tc>
        <w:tc>
          <w:tcPr>
            <w:tcW w:w="1260" w:type="dxa"/>
          </w:tcPr>
          <w:p w14:paraId="7DD23324" w14:textId="0992BFEC" w:rsidR="00BF6301" w:rsidRPr="00F17426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.030</w:t>
            </w:r>
          </w:p>
        </w:tc>
        <w:tc>
          <w:tcPr>
            <w:tcW w:w="1440" w:type="dxa"/>
            <w:gridSpan w:val="2"/>
          </w:tcPr>
          <w:p w14:paraId="0400F31A" w14:textId="26B84CEA" w:rsidR="00BF6301" w:rsidRPr="00F17426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.316</w:t>
            </w:r>
          </w:p>
        </w:tc>
      </w:tr>
      <w:tr w:rsidR="00BF6301" w:rsidRPr="00F17426" w14:paraId="47A9BFA0" w14:textId="77777777" w:rsidTr="004B717B">
        <w:trPr>
          <w:trHeight w:val="230"/>
        </w:trPr>
        <w:tc>
          <w:tcPr>
            <w:tcW w:w="6120" w:type="dxa"/>
          </w:tcPr>
          <w:p w14:paraId="0DC49D33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8. Makes lists, reminders and schedules to stay organized.</w:t>
            </w:r>
          </w:p>
        </w:tc>
        <w:tc>
          <w:tcPr>
            <w:tcW w:w="990" w:type="dxa"/>
          </w:tcPr>
          <w:p w14:paraId="4ACF6F3D" w14:textId="0C369CEA" w:rsidR="00BF6301" w:rsidRPr="00E8362A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-.796</w:t>
            </w:r>
          </w:p>
        </w:tc>
        <w:tc>
          <w:tcPr>
            <w:tcW w:w="1260" w:type="dxa"/>
          </w:tcPr>
          <w:p w14:paraId="12EB5C77" w14:textId="4555D594" w:rsidR="00BF6301" w:rsidRPr="00E8362A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-.021</w:t>
            </w:r>
          </w:p>
        </w:tc>
        <w:tc>
          <w:tcPr>
            <w:tcW w:w="1260" w:type="dxa"/>
          </w:tcPr>
          <w:p w14:paraId="6A470AE2" w14:textId="69B2D86A" w:rsidR="00BF6301" w:rsidRPr="00F17426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.464</w:t>
            </w:r>
          </w:p>
        </w:tc>
        <w:tc>
          <w:tcPr>
            <w:tcW w:w="1440" w:type="dxa"/>
            <w:gridSpan w:val="2"/>
          </w:tcPr>
          <w:p w14:paraId="42796F25" w14:textId="10462823" w:rsidR="00BF6301" w:rsidRPr="00F17426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.051</w:t>
            </w:r>
          </w:p>
        </w:tc>
      </w:tr>
      <w:tr w:rsidR="00BF6301" w:rsidRPr="00F17426" w14:paraId="4C7A166A" w14:textId="77777777" w:rsidTr="004B717B">
        <w:trPr>
          <w:trHeight w:val="230"/>
        </w:trPr>
        <w:tc>
          <w:tcPr>
            <w:tcW w:w="6120" w:type="dxa"/>
          </w:tcPr>
          <w:p w14:paraId="56292727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 xml:space="preserve">9. Has trouble finding school supplies when needed. </w:t>
            </w:r>
          </w:p>
        </w:tc>
        <w:tc>
          <w:tcPr>
            <w:tcW w:w="990" w:type="dxa"/>
          </w:tcPr>
          <w:p w14:paraId="03CFEEB2" w14:textId="5E725557" w:rsidR="00BF6301" w:rsidRPr="00E8362A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.891</w:t>
            </w:r>
          </w:p>
        </w:tc>
        <w:tc>
          <w:tcPr>
            <w:tcW w:w="1260" w:type="dxa"/>
          </w:tcPr>
          <w:p w14:paraId="5B04C8E0" w14:textId="7CBB94D9" w:rsidR="00BF6301" w:rsidRPr="00E8362A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-.002</w:t>
            </w:r>
          </w:p>
        </w:tc>
        <w:tc>
          <w:tcPr>
            <w:tcW w:w="1260" w:type="dxa"/>
          </w:tcPr>
          <w:p w14:paraId="619B2BA4" w14:textId="0A6B44CB" w:rsidR="00BF6301" w:rsidRPr="00E8362A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.094</w:t>
            </w:r>
          </w:p>
        </w:tc>
        <w:tc>
          <w:tcPr>
            <w:tcW w:w="1440" w:type="dxa"/>
            <w:gridSpan w:val="2"/>
          </w:tcPr>
          <w:p w14:paraId="18E60C7F" w14:textId="5E363E12" w:rsidR="00BF6301" w:rsidRPr="00F17426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-.121</w:t>
            </w:r>
          </w:p>
        </w:tc>
      </w:tr>
      <w:tr w:rsidR="00BF6301" w:rsidRPr="00F17426" w14:paraId="44A4E08A" w14:textId="77777777" w:rsidTr="004B717B">
        <w:trPr>
          <w:trHeight w:val="230"/>
        </w:trPr>
        <w:tc>
          <w:tcPr>
            <w:tcW w:w="6120" w:type="dxa"/>
          </w:tcPr>
          <w:p w14:paraId="02BAB5C8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11. Does not understand directions for assignments.</w:t>
            </w:r>
          </w:p>
        </w:tc>
        <w:tc>
          <w:tcPr>
            <w:tcW w:w="990" w:type="dxa"/>
          </w:tcPr>
          <w:p w14:paraId="4FDC61E4" w14:textId="25CCA9F0" w:rsidR="00BF6301" w:rsidRPr="00E8362A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.730</w:t>
            </w:r>
          </w:p>
        </w:tc>
        <w:tc>
          <w:tcPr>
            <w:tcW w:w="1260" w:type="dxa"/>
          </w:tcPr>
          <w:p w14:paraId="54A4566C" w14:textId="3708EA14" w:rsidR="00BF6301" w:rsidRPr="00E8362A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.430</w:t>
            </w:r>
          </w:p>
        </w:tc>
        <w:tc>
          <w:tcPr>
            <w:tcW w:w="1260" w:type="dxa"/>
          </w:tcPr>
          <w:p w14:paraId="3F9461F9" w14:textId="63CF8E9C" w:rsidR="00BF6301" w:rsidRPr="00F17426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-.032</w:t>
            </w:r>
          </w:p>
        </w:tc>
        <w:tc>
          <w:tcPr>
            <w:tcW w:w="1440" w:type="dxa"/>
            <w:gridSpan w:val="2"/>
          </w:tcPr>
          <w:p w14:paraId="3A7F6726" w14:textId="65102307" w:rsidR="00BF6301" w:rsidRPr="00F17426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-.066</w:t>
            </w:r>
          </w:p>
        </w:tc>
      </w:tr>
      <w:tr w:rsidR="00BF6301" w:rsidRPr="00F17426" w14:paraId="3324C0CC" w14:textId="77777777" w:rsidTr="004B717B">
        <w:trPr>
          <w:trHeight w:val="230"/>
        </w:trPr>
        <w:tc>
          <w:tcPr>
            <w:tcW w:w="6120" w:type="dxa"/>
          </w:tcPr>
          <w:p w14:paraId="0446EFC5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12. Comes to school and finds out there is a test unaware of.</w:t>
            </w:r>
          </w:p>
        </w:tc>
        <w:tc>
          <w:tcPr>
            <w:tcW w:w="990" w:type="dxa"/>
          </w:tcPr>
          <w:p w14:paraId="3068FFAE" w14:textId="30527DAF" w:rsidR="00BF6301" w:rsidRPr="00E8362A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.828</w:t>
            </w:r>
          </w:p>
        </w:tc>
        <w:tc>
          <w:tcPr>
            <w:tcW w:w="1260" w:type="dxa"/>
          </w:tcPr>
          <w:p w14:paraId="47258902" w14:textId="04D0E854" w:rsidR="00BF6301" w:rsidRPr="00E8362A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.240</w:t>
            </w:r>
          </w:p>
        </w:tc>
        <w:tc>
          <w:tcPr>
            <w:tcW w:w="1260" w:type="dxa"/>
          </w:tcPr>
          <w:p w14:paraId="0605E08E" w14:textId="0DD524ED" w:rsidR="00BF6301" w:rsidRPr="00E8362A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.009</w:t>
            </w:r>
          </w:p>
        </w:tc>
        <w:tc>
          <w:tcPr>
            <w:tcW w:w="1440" w:type="dxa"/>
            <w:gridSpan w:val="2"/>
          </w:tcPr>
          <w:p w14:paraId="2A845E5C" w14:textId="2167DE35" w:rsidR="00BF6301" w:rsidRPr="00F17426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-.035</w:t>
            </w:r>
          </w:p>
        </w:tc>
      </w:tr>
      <w:tr w:rsidR="00BF6301" w:rsidRPr="00F17426" w14:paraId="1BDDB83A" w14:textId="77777777" w:rsidTr="004B717B">
        <w:trPr>
          <w:trHeight w:val="230"/>
        </w:trPr>
        <w:tc>
          <w:tcPr>
            <w:tcW w:w="6120" w:type="dxa"/>
          </w:tcPr>
          <w:p w14:paraId="24050FA1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13. Checks schoolwork carefully</w:t>
            </w:r>
          </w:p>
        </w:tc>
        <w:tc>
          <w:tcPr>
            <w:tcW w:w="990" w:type="dxa"/>
          </w:tcPr>
          <w:p w14:paraId="71354BD5" w14:textId="518FB2DF" w:rsidR="00BF6301" w:rsidRPr="00E8362A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-.834</w:t>
            </w:r>
          </w:p>
        </w:tc>
        <w:tc>
          <w:tcPr>
            <w:tcW w:w="1260" w:type="dxa"/>
          </w:tcPr>
          <w:p w14:paraId="24AB1B00" w14:textId="77B53CAC" w:rsidR="00BF6301" w:rsidRPr="00E8362A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.056</w:t>
            </w:r>
          </w:p>
        </w:tc>
        <w:tc>
          <w:tcPr>
            <w:tcW w:w="1260" w:type="dxa"/>
          </w:tcPr>
          <w:p w14:paraId="533782C6" w14:textId="65B426A1" w:rsidR="00BF6301" w:rsidRPr="00F17426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.151</w:t>
            </w:r>
          </w:p>
        </w:tc>
        <w:tc>
          <w:tcPr>
            <w:tcW w:w="1440" w:type="dxa"/>
            <w:gridSpan w:val="2"/>
          </w:tcPr>
          <w:p w14:paraId="13A0D37A" w14:textId="3C8ABB3C" w:rsidR="00BF6301" w:rsidRPr="00F17426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-.025</w:t>
            </w:r>
          </w:p>
        </w:tc>
      </w:tr>
      <w:tr w:rsidR="00BF6301" w:rsidRPr="00F17426" w14:paraId="7A780DFE" w14:textId="77777777" w:rsidTr="004B717B">
        <w:trPr>
          <w:trHeight w:val="230"/>
        </w:trPr>
        <w:tc>
          <w:tcPr>
            <w:tcW w:w="6120" w:type="dxa"/>
          </w:tcPr>
          <w:p w14:paraId="23F158CC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14. Homework is neat.</w:t>
            </w:r>
          </w:p>
        </w:tc>
        <w:tc>
          <w:tcPr>
            <w:tcW w:w="990" w:type="dxa"/>
          </w:tcPr>
          <w:p w14:paraId="7CE847C6" w14:textId="1327A661" w:rsidR="00BF6301" w:rsidRPr="00E8362A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-.849</w:t>
            </w:r>
          </w:p>
        </w:tc>
        <w:tc>
          <w:tcPr>
            <w:tcW w:w="1260" w:type="dxa"/>
          </w:tcPr>
          <w:p w14:paraId="76166393" w14:textId="5C3ED43C" w:rsidR="00BF6301" w:rsidRPr="00E8362A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.242</w:t>
            </w:r>
          </w:p>
        </w:tc>
        <w:tc>
          <w:tcPr>
            <w:tcW w:w="1260" w:type="dxa"/>
          </w:tcPr>
          <w:p w14:paraId="53F6E6ED" w14:textId="5D64DCDA" w:rsidR="00BF6301" w:rsidRPr="00F17426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.070</w:t>
            </w:r>
          </w:p>
        </w:tc>
        <w:tc>
          <w:tcPr>
            <w:tcW w:w="1440" w:type="dxa"/>
            <w:gridSpan w:val="2"/>
          </w:tcPr>
          <w:p w14:paraId="4205FAEC" w14:textId="0D8A326E" w:rsidR="00BF6301" w:rsidRPr="00F17426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-.020</w:t>
            </w:r>
          </w:p>
        </w:tc>
      </w:tr>
      <w:tr w:rsidR="00BF6301" w:rsidRPr="00F17426" w14:paraId="2B1B8816" w14:textId="77777777" w:rsidTr="004B717B">
        <w:trPr>
          <w:trHeight w:val="230"/>
        </w:trPr>
        <w:tc>
          <w:tcPr>
            <w:tcW w:w="6120" w:type="dxa"/>
          </w:tcPr>
          <w:p w14:paraId="6ABDB671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 xml:space="preserve">15. </w:t>
            </w:r>
            <w:r>
              <w:rPr>
                <w:rFonts w:ascii="Times New Roman" w:hAnsi="Times New Roman" w:cs="Times New Roman"/>
              </w:rPr>
              <w:t>During</w:t>
            </w:r>
            <w:r w:rsidRPr="00E8362A">
              <w:rPr>
                <w:rFonts w:ascii="Times New Roman" w:hAnsi="Times New Roman" w:cs="Times New Roman"/>
              </w:rPr>
              <w:t xml:space="preserve"> homework, finishes one subject before starting another.</w:t>
            </w:r>
          </w:p>
        </w:tc>
        <w:tc>
          <w:tcPr>
            <w:tcW w:w="990" w:type="dxa"/>
          </w:tcPr>
          <w:p w14:paraId="0B0CFFEB" w14:textId="7098F62C" w:rsidR="00BF6301" w:rsidRPr="00E8362A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-.765</w:t>
            </w:r>
          </w:p>
        </w:tc>
        <w:tc>
          <w:tcPr>
            <w:tcW w:w="1260" w:type="dxa"/>
          </w:tcPr>
          <w:p w14:paraId="0CC29F4F" w14:textId="1DCE6009" w:rsidR="00BF6301" w:rsidRPr="00E8362A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.131</w:t>
            </w:r>
          </w:p>
        </w:tc>
        <w:tc>
          <w:tcPr>
            <w:tcW w:w="1260" w:type="dxa"/>
          </w:tcPr>
          <w:p w14:paraId="21665160" w14:textId="4B659034" w:rsidR="00BF6301" w:rsidRPr="00F17426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-.055</w:t>
            </w:r>
          </w:p>
        </w:tc>
        <w:tc>
          <w:tcPr>
            <w:tcW w:w="1440" w:type="dxa"/>
            <w:gridSpan w:val="2"/>
          </w:tcPr>
          <w:p w14:paraId="6D4C81C6" w14:textId="0C3F2C3F" w:rsidR="00BF6301" w:rsidRPr="00F17426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.030</w:t>
            </w:r>
          </w:p>
        </w:tc>
      </w:tr>
      <w:tr w:rsidR="00BF6301" w:rsidRPr="00F17426" w14:paraId="1323375A" w14:textId="77777777" w:rsidTr="004B717B">
        <w:trPr>
          <w:trHeight w:val="230"/>
        </w:trPr>
        <w:tc>
          <w:tcPr>
            <w:tcW w:w="6120" w:type="dxa"/>
          </w:tcPr>
          <w:p w14:paraId="5A4070E8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 xml:space="preserve">16. Forgets to bring items to school that he/she needs. </w:t>
            </w:r>
          </w:p>
        </w:tc>
        <w:tc>
          <w:tcPr>
            <w:tcW w:w="990" w:type="dxa"/>
          </w:tcPr>
          <w:p w14:paraId="753867F8" w14:textId="27346C83" w:rsidR="00BF6301" w:rsidRPr="00E8362A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.918</w:t>
            </w:r>
          </w:p>
        </w:tc>
        <w:tc>
          <w:tcPr>
            <w:tcW w:w="1260" w:type="dxa"/>
          </w:tcPr>
          <w:p w14:paraId="0FF98052" w14:textId="340B935E" w:rsidR="00BF6301" w:rsidRPr="00E8362A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.042</w:t>
            </w:r>
          </w:p>
        </w:tc>
        <w:tc>
          <w:tcPr>
            <w:tcW w:w="1260" w:type="dxa"/>
          </w:tcPr>
          <w:p w14:paraId="71BC7A91" w14:textId="77CEDB45" w:rsidR="00BF6301" w:rsidRPr="00E8362A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.125</w:t>
            </w:r>
          </w:p>
        </w:tc>
        <w:tc>
          <w:tcPr>
            <w:tcW w:w="1440" w:type="dxa"/>
            <w:gridSpan w:val="2"/>
          </w:tcPr>
          <w:p w14:paraId="66B6F007" w14:textId="1E2F67C7" w:rsidR="00BF6301" w:rsidRPr="00F17426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.053</w:t>
            </w:r>
          </w:p>
        </w:tc>
      </w:tr>
      <w:tr w:rsidR="00BF6301" w:rsidRPr="00F17426" w14:paraId="51041BED" w14:textId="77777777" w:rsidTr="004B717B">
        <w:trPr>
          <w:trHeight w:val="230"/>
        </w:trPr>
        <w:tc>
          <w:tcPr>
            <w:tcW w:w="6120" w:type="dxa"/>
          </w:tcPr>
          <w:p w14:paraId="490F465F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17. Hard to find the papers may need.</w:t>
            </w:r>
          </w:p>
        </w:tc>
        <w:tc>
          <w:tcPr>
            <w:tcW w:w="990" w:type="dxa"/>
          </w:tcPr>
          <w:p w14:paraId="6A0B79B5" w14:textId="3D5ED9CD" w:rsidR="00BF6301" w:rsidRPr="00E8362A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.952</w:t>
            </w:r>
          </w:p>
        </w:tc>
        <w:tc>
          <w:tcPr>
            <w:tcW w:w="1260" w:type="dxa"/>
          </w:tcPr>
          <w:p w14:paraId="554914BB" w14:textId="71FD43EC" w:rsidR="00BF6301" w:rsidRPr="00E8362A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.006</w:t>
            </w:r>
          </w:p>
        </w:tc>
        <w:tc>
          <w:tcPr>
            <w:tcW w:w="1260" w:type="dxa"/>
          </w:tcPr>
          <w:p w14:paraId="6FAD2D10" w14:textId="09C00CC5" w:rsidR="00BF6301" w:rsidRPr="00E8362A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.088</w:t>
            </w:r>
          </w:p>
        </w:tc>
        <w:tc>
          <w:tcPr>
            <w:tcW w:w="1440" w:type="dxa"/>
            <w:gridSpan w:val="2"/>
          </w:tcPr>
          <w:p w14:paraId="61A6A490" w14:textId="1B63DABB" w:rsidR="00BF6301" w:rsidRPr="00F17426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-.022</w:t>
            </w:r>
          </w:p>
        </w:tc>
      </w:tr>
      <w:tr w:rsidR="00BF6301" w:rsidRPr="00F17426" w14:paraId="6D1C232F" w14:textId="77777777" w:rsidTr="004B717B">
        <w:trPr>
          <w:trHeight w:val="230"/>
        </w:trPr>
        <w:tc>
          <w:tcPr>
            <w:tcW w:w="6120" w:type="dxa"/>
          </w:tcPr>
          <w:p w14:paraId="25B0375B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18. Forgets to return items borrowed from other students.</w:t>
            </w:r>
          </w:p>
        </w:tc>
        <w:tc>
          <w:tcPr>
            <w:tcW w:w="990" w:type="dxa"/>
          </w:tcPr>
          <w:p w14:paraId="744852E1" w14:textId="6833FD23" w:rsidR="00BF6301" w:rsidRPr="00E8362A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.877</w:t>
            </w:r>
          </w:p>
        </w:tc>
        <w:tc>
          <w:tcPr>
            <w:tcW w:w="1260" w:type="dxa"/>
          </w:tcPr>
          <w:p w14:paraId="15A0841E" w14:textId="495561FA" w:rsidR="00BF6301" w:rsidRPr="00E8362A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.016</w:t>
            </w:r>
          </w:p>
        </w:tc>
        <w:tc>
          <w:tcPr>
            <w:tcW w:w="1260" w:type="dxa"/>
          </w:tcPr>
          <w:p w14:paraId="49F92879" w14:textId="4EE3A885" w:rsidR="00BF6301" w:rsidRPr="00E8362A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.215</w:t>
            </w:r>
          </w:p>
        </w:tc>
        <w:tc>
          <w:tcPr>
            <w:tcW w:w="1440" w:type="dxa"/>
            <w:gridSpan w:val="2"/>
          </w:tcPr>
          <w:p w14:paraId="76927EEC" w14:textId="26CFDC56" w:rsidR="00BF6301" w:rsidRPr="00F17426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.090</w:t>
            </w:r>
          </w:p>
        </w:tc>
      </w:tr>
      <w:tr w:rsidR="00BF6301" w:rsidRPr="00F17426" w14:paraId="0E3FDD83" w14:textId="77777777" w:rsidTr="004B717B">
        <w:trPr>
          <w:trHeight w:val="230"/>
        </w:trPr>
        <w:tc>
          <w:tcPr>
            <w:tcW w:w="6120" w:type="dxa"/>
          </w:tcPr>
          <w:p w14:paraId="6B7EC13A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19. Writes down steps before beginning project.</w:t>
            </w:r>
          </w:p>
        </w:tc>
        <w:tc>
          <w:tcPr>
            <w:tcW w:w="990" w:type="dxa"/>
          </w:tcPr>
          <w:p w14:paraId="78C7B159" w14:textId="48DCAEA3" w:rsidR="00BF6301" w:rsidRPr="00E8362A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-.711</w:t>
            </w:r>
          </w:p>
        </w:tc>
        <w:tc>
          <w:tcPr>
            <w:tcW w:w="1260" w:type="dxa"/>
          </w:tcPr>
          <w:p w14:paraId="1FEB9719" w14:textId="32D7561F" w:rsidR="00BF6301" w:rsidRPr="00E8362A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-.017</w:t>
            </w:r>
          </w:p>
        </w:tc>
        <w:tc>
          <w:tcPr>
            <w:tcW w:w="1260" w:type="dxa"/>
          </w:tcPr>
          <w:p w14:paraId="2C1065FC" w14:textId="4072E313" w:rsidR="00BF6301" w:rsidRPr="00F17426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.430</w:t>
            </w:r>
          </w:p>
        </w:tc>
        <w:tc>
          <w:tcPr>
            <w:tcW w:w="1440" w:type="dxa"/>
            <w:gridSpan w:val="2"/>
          </w:tcPr>
          <w:p w14:paraId="0C254E77" w14:textId="47C5AEEF" w:rsidR="00BF6301" w:rsidRPr="00F17426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-.088</w:t>
            </w:r>
          </w:p>
        </w:tc>
      </w:tr>
      <w:tr w:rsidR="00BF6301" w:rsidRPr="00F17426" w14:paraId="33BFD573" w14:textId="77777777" w:rsidTr="004B717B">
        <w:trPr>
          <w:trHeight w:val="230"/>
        </w:trPr>
        <w:tc>
          <w:tcPr>
            <w:tcW w:w="6120" w:type="dxa"/>
          </w:tcPr>
          <w:p w14:paraId="4321997F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20. Does things without thinking about the consequences.</w:t>
            </w:r>
          </w:p>
        </w:tc>
        <w:tc>
          <w:tcPr>
            <w:tcW w:w="990" w:type="dxa"/>
          </w:tcPr>
          <w:p w14:paraId="7B0A6BBC" w14:textId="6C58E03F" w:rsidR="00BF6301" w:rsidRPr="00E8362A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.806</w:t>
            </w:r>
          </w:p>
        </w:tc>
        <w:tc>
          <w:tcPr>
            <w:tcW w:w="1260" w:type="dxa"/>
          </w:tcPr>
          <w:p w14:paraId="59D3F9E4" w14:textId="1EDAE521" w:rsidR="00BF6301" w:rsidRPr="00E8362A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-.027</w:t>
            </w:r>
          </w:p>
        </w:tc>
        <w:tc>
          <w:tcPr>
            <w:tcW w:w="1260" w:type="dxa"/>
          </w:tcPr>
          <w:p w14:paraId="34267D91" w14:textId="21550CE9" w:rsidR="00BF6301" w:rsidRPr="00E8362A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-.010</w:t>
            </w:r>
          </w:p>
        </w:tc>
        <w:tc>
          <w:tcPr>
            <w:tcW w:w="1440" w:type="dxa"/>
            <w:gridSpan w:val="2"/>
          </w:tcPr>
          <w:p w14:paraId="43ABE011" w14:textId="770100B0" w:rsidR="00BF6301" w:rsidRPr="00F17426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.542</w:t>
            </w:r>
          </w:p>
        </w:tc>
      </w:tr>
      <w:tr w:rsidR="00BF6301" w:rsidRPr="00F17426" w14:paraId="25373E75" w14:textId="77777777" w:rsidTr="004B717B">
        <w:trPr>
          <w:trHeight w:val="230"/>
        </w:trPr>
        <w:tc>
          <w:tcPr>
            <w:tcW w:w="6120" w:type="dxa"/>
          </w:tcPr>
          <w:p w14:paraId="616C7E7B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21. Forgets to return things borrowed from the library.</w:t>
            </w:r>
          </w:p>
        </w:tc>
        <w:tc>
          <w:tcPr>
            <w:tcW w:w="990" w:type="dxa"/>
          </w:tcPr>
          <w:p w14:paraId="1A3D2F7E" w14:textId="63A0717A" w:rsidR="00BF6301" w:rsidRPr="00E8362A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.855</w:t>
            </w:r>
          </w:p>
        </w:tc>
        <w:tc>
          <w:tcPr>
            <w:tcW w:w="1260" w:type="dxa"/>
          </w:tcPr>
          <w:p w14:paraId="3853C373" w14:textId="29FB5B4A" w:rsidR="00BF6301" w:rsidRPr="00E8362A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-.029</w:t>
            </w:r>
          </w:p>
        </w:tc>
        <w:tc>
          <w:tcPr>
            <w:tcW w:w="1260" w:type="dxa"/>
          </w:tcPr>
          <w:p w14:paraId="007DE1FB" w14:textId="35FF1C08" w:rsidR="00BF6301" w:rsidRPr="00E8362A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.269</w:t>
            </w:r>
          </w:p>
        </w:tc>
        <w:tc>
          <w:tcPr>
            <w:tcW w:w="1440" w:type="dxa"/>
            <w:gridSpan w:val="2"/>
          </w:tcPr>
          <w:p w14:paraId="78530D6E" w14:textId="290E58B9" w:rsidR="00BF6301" w:rsidRPr="00F17426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.129</w:t>
            </w:r>
          </w:p>
        </w:tc>
      </w:tr>
      <w:tr w:rsidR="00BF6301" w:rsidRPr="00F17426" w14:paraId="3432EF00" w14:textId="77777777" w:rsidTr="004B717B">
        <w:trPr>
          <w:trHeight w:val="230"/>
        </w:trPr>
        <w:tc>
          <w:tcPr>
            <w:tcW w:w="6120" w:type="dxa"/>
          </w:tcPr>
          <w:p w14:paraId="5363D982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22. Loses items at school.</w:t>
            </w:r>
          </w:p>
        </w:tc>
        <w:tc>
          <w:tcPr>
            <w:tcW w:w="990" w:type="dxa"/>
          </w:tcPr>
          <w:p w14:paraId="389C233F" w14:textId="79A4E1AF" w:rsidR="00BF6301" w:rsidRPr="00E8362A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.892</w:t>
            </w:r>
          </w:p>
        </w:tc>
        <w:tc>
          <w:tcPr>
            <w:tcW w:w="1260" w:type="dxa"/>
          </w:tcPr>
          <w:p w14:paraId="59010B9D" w14:textId="531F5764" w:rsidR="00BF6301" w:rsidRPr="00E8362A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-.057</w:t>
            </w:r>
          </w:p>
        </w:tc>
        <w:tc>
          <w:tcPr>
            <w:tcW w:w="1260" w:type="dxa"/>
          </w:tcPr>
          <w:p w14:paraId="18277D2D" w14:textId="157177DE" w:rsidR="00BF6301" w:rsidRPr="00E8362A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.097</w:t>
            </w:r>
          </w:p>
        </w:tc>
        <w:tc>
          <w:tcPr>
            <w:tcW w:w="1440" w:type="dxa"/>
            <w:gridSpan w:val="2"/>
          </w:tcPr>
          <w:p w14:paraId="3DF9D37B" w14:textId="5CDBB803" w:rsidR="00BF6301" w:rsidRPr="00F17426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.009</w:t>
            </w:r>
          </w:p>
        </w:tc>
      </w:tr>
      <w:tr w:rsidR="00BF6301" w:rsidRPr="00F17426" w14:paraId="02760B41" w14:textId="77777777" w:rsidTr="004B717B">
        <w:trPr>
          <w:trHeight w:val="230"/>
        </w:trPr>
        <w:tc>
          <w:tcPr>
            <w:tcW w:w="6120" w:type="dxa"/>
          </w:tcPr>
          <w:p w14:paraId="21079A42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23. Says things without thinking of the consequences.</w:t>
            </w:r>
          </w:p>
        </w:tc>
        <w:tc>
          <w:tcPr>
            <w:tcW w:w="990" w:type="dxa"/>
          </w:tcPr>
          <w:p w14:paraId="3BB5A5DA" w14:textId="23C080D7" w:rsidR="00BF6301" w:rsidRPr="00E8362A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.771</w:t>
            </w:r>
          </w:p>
        </w:tc>
        <w:tc>
          <w:tcPr>
            <w:tcW w:w="1260" w:type="dxa"/>
          </w:tcPr>
          <w:p w14:paraId="42A867CC" w14:textId="2ED6FF50" w:rsidR="00BF6301" w:rsidRPr="00E8362A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-.038</w:t>
            </w:r>
          </w:p>
        </w:tc>
        <w:tc>
          <w:tcPr>
            <w:tcW w:w="1260" w:type="dxa"/>
          </w:tcPr>
          <w:p w14:paraId="51A2E183" w14:textId="6A223A15" w:rsidR="00BF6301" w:rsidRPr="00E8362A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-.001</w:t>
            </w:r>
          </w:p>
        </w:tc>
        <w:tc>
          <w:tcPr>
            <w:tcW w:w="1440" w:type="dxa"/>
            <w:gridSpan w:val="2"/>
          </w:tcPr>
          <w:p w14:paraId="70B247B6" w14:textId="3C7B9CA9" w:rsidR="00BF6301" w:rsidRPr="00F17426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.567</w:t>
            </w:r>
          </w:p>
        </w:tc>
      </w:tr>
      <w:tr w:rsidR="00BF6301" w:rsidRPr="00F17426" w14:paraId="00268405" w14:textId="77777777" w:rsidTr="004B717B">
        <w:trPr>
          <w:trHeight w:val="230"/>
        </w:trPr>
        <w:tc>
          <w:tcPr>
            <w:tcW w:w="6120" w:type="dxa"/>
          </w:tcPr>
          <w:p w14:paraId="059A7317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24. Keeps a neat desk.</w:t>
            </w:r>
          </w:p>
        </w:tc>
        <w:tc>
          <w:tcPr>
            <w:tcW w:w="990" w:type="dxa"/>
          </w:tcPr>
          <w:p w14:paraId="113DEEDC" w14:textId="32F4D439" w:rsidR="00BF6301" w:rsidRPr="00E8362A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.863</w:t>
            </w:r>
          </w:p>
        </w:tc>
        <w:tc>
          <w:tcPr>
            <w:tcW w:w="1260" w:type="dxa"/>
          </w:tcPr>
          <w:p w14:paraId="10012C8E" w14:textId="52701DF1" w:rsidR="00BF6301" w:rsidRPr="00E8362A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.227</w:t>
            </w:r>
          </w:p>
        </w:tc>
        <w:tc>
          <w:tcPr>
            <w:tcW w:w="1260" w:type="dxa"/>
          </w:tcPr>
          <w:p w14:paraId="1817087C" w14:textId="681AA480" w:rsidR="00BF6301" w:rsidRPr="00F17426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-.001</w:t>
            </w:r>
          </w:p>
        </w:tc>
        <w:tc>
          <w:tcPr>
            <w:tcW w:w="1440" w:type="dxa"/>
            <w:gridSpan w:val="2"/>
          </w:tcPr>
          <w:p w14:paraId="46AD446A" w14:textId="02084B37" w:rsidR="00BF6301" w:rsidRPr="00F17426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.109</w:t>
            </w:r>
          </w:p>
        </w:tc>
      </w:tr>
      <w:tr w:rsidR="00BF6301" w:rsidRPr="00F17426" w14:paraId="3EE95EF6" w14:textId="77777777" w:rsidTr="004B717B">
        <w:trPr>
          <w:trHeight w:val="230"/>
        </w:trPr>
        <w:tc>
          <w:tcPr>
            <w:tcW w:w="6120" w:type="dxa"/>
          </w:tcPr>
          <w:p w14:paraId="60A36604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25. Uses a calendar.</w:t>
            </w:r>
          </w:p>
        </w:tc>
        <w:tc>
          <w:tcPr>
            <w:tcW w:w="990" w:type="dxa"/>
          </w:tcPr>
          <w:p w14:paraId="778D9C1D" w14:textId="57C462C2" w:rsidR="00BF6301" w:rsidRPr="00E8362A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.675</w:t>
            </w:r>
          </w:p>
        </w:tc>
        <w:tc>
          <w:tcPr>
            <w:tcW w:w="1260" w:type="dxa"/>
          </w:tcPr>
          <w:p w14:paraId="0EAB0C02" w14:textId="714F43A9" w:rsidR="00BF6301" w:rsidRPr="00E8362A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-.018</w:t>
            </w:r>
          </w:p>
        </w:tc>
        <w:tc>
          <w:tcPr>
            <w:tcW w:w="1260" w:type="dxa"/>
          </w:tcPr>
          <w:p w14:paraId="52F86BC9" w14:textId="2CA0A061" w:rsidR="00BF6301" w:rsidRPr="00F17426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.543</w:t>
            </w:r>
          </w:p>
        </w:tc>
        <w:tc>
          <w:tcPr>
            <w:tcW w:w="1440" w:type="dxa"/>
            <w:gridSpan w:val="2"/>
          </w:tcPr>
          <w:p w14:paraId="1F4BEDAA" w14:textId="43B53235" w:rsidR="00BF6301" w:rsidRPr="00F17426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-.057</w:t>
            </w:r>
          </w:p>
        </w:tc>
      </w:tr>
      <w:tr w:rsidR="00BF6301" w:rsidRPr="00F17426" w14:paraId="4F975713" w14:textId="77777777" w:rsidTr="004B717B">
        <w:trPr>
          <w:trHeight w:val="230"/>
        </w:trPr>
        <w:tc>
          <w:tcPr>
            <w:tcW w:w="6120" w:type="dxa"/>
          </w:tcPr>
          <w:p w14:paraId="19ECD2CB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26. Makes rough draft or outline before completing written work.</w:t>
            </w:r>
          </w:p>
        </w:tc>
        <w:tc>
          <w:tcPr>
            <w:tcW w:w="990" w:type="dxa"/>
          </w:tcPr>
          <w:p w14:paraId="2D5F7DE7" w14:textId="6A0A383B" w:rsidR="00BF6301" w:rsidRPr="00E8362A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.710</w:t>
            </w:r>
          </w:p>
        </w:tc>
        <w:tc>
          <w:tcPr>
            <w:tcW w:w="1260" w:type="dxa"/>
          </w:tcPr>
          <w:p w14:paraId="436DDDAF" w14:textId="6DA0CE20" w:rsidR="00BF6301" w:rsidRPr="00E8362A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-.089</w:t>
            </w:r>
          </w:p>
        </w:tc>
        <w:tc>
          <w:tcPr>
            <w:tcW w:w="1260" w:type="dxa"/>
          </w:tcPr>
          <w:p w14:paraId="68DE6973" w14:textId="2870B7E1" w:rsidR="00BF6301" w:rsidRPr="00F17426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.375</w:t>
            </w:r>
          </w:p>
        </w:tc>
        <w:tc>
          <w:tcPr>
            <w:tcW w:w="1440" w:type="dxa"/>
            <w:gridSpan w:val="2"/>
          </w:tcPr>
          <w:p w14:paraId="378049AE" w14:textId="56D3CD7E" w:rsidR="00BF6301" w:rsidRPr="00F17426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-.099</w:t>
            </w:r>
          </w:p>
        </w:tc>
      </w:tr>
      <w:tr w:rsidR="00BF6301" w:rsidRPr="00F17426" w14:paraId="0926D41E" w14:textId="77777777" w:rsidTr="004B717B">
        <w:trPr>
          <w:trHeight w:val="230"/>
        </w:trPr>
        <w:tc>
          <w:tcPr>
            <w:tcW w:w="6120" w:type="dxa"/>
          </w:tcPr>
          <w:p w14:paraId="7BF45CF3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27. Completes homework but can’t find homework.</w:t>
            </w:r>
          </w:p>
        </w:tc>
        <w:tc>
          <w:tcPr>
            <w:tcW w:w="990" w:type="dxa"/>
          </w:tcPr>
          <w:p w14:paraId="689EC971" w14:textId="47B0B734" w:rsidR="00BF6301" w:rsidRPr="00E8362A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.905</w:t>
            </w:r>
          </w:p>
        </w:tc>
        <w:tc>
          <w:tcPr>
            <w:tcW w:w="1260" w:type="dxa"/>
          </w:tcPr>
          <w:p w14:paraId="2EA2D4EF" w14:textId="7687C306" w:rsidR="00BF6301" w:rsidRPr="00E8362A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.042</w:t>
            </w:r>
          </w:p>
        </w:tc>
        <w:tc>
          <w:tcPr>
            <w:tcW w:w="1260" w:type="dxa"/>
          </w:tcPr>
          <w:p w14:paraId="37CFA958" w14:textId="681E7385" w:rsidR="00BF6301" w:rsidRPr="00E8362A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.115</w:t>
            </w:r>
          </w:p>
        </w:tc>
        <w:tc>
          <w:tcPr>
            <w:tcW w:w="1440" w:type="dxa"/>
            <w:gridSpan w:val="2"/>
          </w:tcPr>
          <w:p w14:paraId="34A06A9D" w14:textId="4AB4F128" w:rsidR="00BF6301" w:rsidRPr="00F17426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.027</w:t>
            </w:r>
          </w:p>
        </w:tc>
      </w:tr>
      <w:tr w:rsidR="00BF6301" w:rsidRPr="00F17426" w14:paraId="505D51C4" w14:textId="77777777" w:rsidTr="004B717B">
        <w:trPr>
          <w:trHeight w:val="230"/>
        </w:trPr>
        <w:tc>
          <w:tcPr>
            <w:tcW w:w="6120" w:type="dxa"/>
          </w:tcPr>
          <w:p w14:paraId="31A43686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 xml:space="preserve">29. Uses separate folders for each subject </w:t>
            </w:r>
          </w:p>
        </w:tc>
        <w:tc>
          <w:tcPr>
            <w:tcW w:w="990" w:type="dxa"/>
          </w:tcPr>
          <w:p w14:paraId="03CC924B" w14:textId="5D6CC064" w:rsidR="00BF6301" w:rsidRPr="00E8362A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-.513</w:t>
            </w:r>
          </w:p>
        </w:tc>
        <w:tc>
          <w:tcPr>
            <w:tcW w:w="1260" w:type="dxa"/>
          </w:tcPr>
          <w:p w14:paraId="5A14F207" w14:textId="0290A7CA" w:rsidR="00BF6301" w:rsidRPr="00E8362A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.164</w:t>
            </w:r>
          </w:p>
        </w:tc>
        <w:tc>
          <w:tcPr>
            <w:tcW w:w="1260" w:type="dxa"/>
          </w:tcPr>
          <w:p w14:paraId="7095EBE1" w14:textId="0129D69D" w:rsidR="00BF6301" w:rsidRPr="00F17426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.241</w:t>
            </w:r>
          </w:p>
        </w:tc>
        <w:tc>
          <w:tcPr>
            <w:tcW w:w="1440" w:type="dxa"/>
            <w:gridSpan w:val="2"/>
          </w:tcPr>
          <w:p w14:paraId="428701D0" w14:textId="49118ED3" w:rsidR="00BF6301" w:rsidRPr="00F17426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.035</w:t>
            </w:r>
          </w:p>
        </w:tc>
      </w:tr>
      <w:tr w:rsidR="00BF6301" w:rsidRPr="00F17426" w14:paraId="5C6C91E2" w14:textId="77777777" w:rsidTr="004B717B">
        <w:trPr>
          <w:trHeight w:val="230"/>
        </w:trPr>
        <w:tc>
          <w:tcPr>
            <w:tcW w:w="6120" w:type="dxa"/>
          </w:tcPr>
          <w:p w14:paraId="2716B7CD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31. Gets stressed or overwhelmed trying to get work done on time.</w:t>
            </w:r>
          </w:p>
        </w:tc>
        <w:tc>
          <w:tcPr>
            <w:tcW w:w="990" w:type="dxa"/>
          </w:tcPr>
          <w:p w14:paraId="2D960705" w14:textId="7893869B" w:rsidR="00BF6301" w:rsidRPr="00E8362A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.455</w:t>
            </w:r>
          </w:p>
        </w:tc>
        <w:tc>
          <w:tcPr>
            <w:tcW w:w="1260" w:type="dxa"/>
          </w:tcPr>
          <w:p w14:paraId="6F981298" w14:textId="28228AA1" w:rsidR="00BF6301" w:rsidRPr="00E8362A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.430</w:t>
            </w:r>
          </w:p>
        </w:tc>
        <w:tc>
          <w:tcPr>
            <w:tcW w:w="1260" w:type="dxa"/>
          </w:tcPr>
          <w:p w14:paraId="380E51DF" w14:textId="5DB0FFF9" w:rsidR="00BF6301" w:rsidRPr="00F17426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.435</w:t>
            </w:r>
          </w:p>
        </w:tc>
        <w:tc>
          <w:tcPr>
            <w:tcW w:w="1440" w:type="dxa"/>
            <w:gridSpan w:val="2"/>
          </w:tcPr>
          <w:p w14:paraId="1867AD35" w14:textId="7C576F31" w:rsidR="00BF6301" w:rsidRPr="00F17426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.046</w:t>
            </w:r>
          </w:p>
        </w:tc>
      </w:tr>
      <w:tr w:rsidR="00BF6301" w:rsidRPr="00E8362A" w14:paraId="0388290F" w14:textId="77777777" w:rsidTr="004B717B">
        <w:trPr>
          <w:trHeight w:val="230"/>
        </w:trPr>
        <w:tc>
          <w:tcPr>
            <w:tcW w:w="6120" w:type="dxa"/>
          </w:tcPr>
          <w:p w14:paraId="4C257DD1" w14:textId="77777777" w:rsidR="00BF6301" w:rsidRPr="00E8362A" w:rsidRDefault="00BF6301" w:rsidP="004B717B">
            <w:pPr>
              <w:rPr>
                <w:rFonts w:ascii="Times New Roman" w:hAnsi="Times New Roman" w:cs="Times New Roman"/>
              </w:rPr>
            </w:pPr>
            <w:r w:rsidRPr="00E8362A">
              <w:rPr>
                <w:rFonts w:ascii="Times New Roman" w:hAnsi="Times New Roman" w:cs="Times New Roman"/>
              </w:rPr>
              <w:t>33. Other students do not like to have him/her as a partner because he gets too disorganized.</w:t>
            </w:r>
          </w:p>
        </w:tc>
        <w:tc>
          <w:tcPr>
            <w:tcW w:w="990" w:type="dxa"/>
          </w:tcPr>
          <w:p w14:paraId="55589849" w14:textId="4A733DF0" w:rsidR="00BF6301" w:rsidRPr="00E8362A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.826</w:t>
            </w:r>
          </w:p>
        </w:tc>
        <w:tc>
          <w:tcPr>
            <w:tcW w:w="1260" w:type="dxa"/>
          </w:tcPr>
          <w:p w14:paraId="42D70ECC" w14:textId="5E45498D" w:rsidR="00BF6301" w:rsidRPr="00E8362A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260" w:type="dxa"/>
          </w:tcPr>
          <w:p w14:paraId="4F5F7FA0" w14:textId="245D98BE" w:rsidR="00BF6301" w:rsidRPr="00E8362A" w:rsidRDefault="009721EA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.059</w:t>
            </w:r>
          </w:p>
        </w:tc>
        <w:tc>
          <w:tcPr>
            <w:tcW w:w="1440" w:type="dxa"/>
            <w:gridSpan w:val="2"/>
          </w:tcPr>
          <w:p w14:paraId="1DAFFCF6" w14:textId="416D73A1" w:rsidR="00BF6301" w:rsidRPr="00E8362A" w:rsidRDefault="00BF6301" w:rsidP="004B7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.128</w:t>
            </w:r>
          </w:p>
        </w:tc>
      </w:tr>
      <w:tr w:rsidR="00BF6301" w14:paraId="399EBE84" w14:textId="77777777" w:rsidTr="004B717B">
        <w:trPr>
          <w:gridAfter w:val="1"/>
          <w:wAfter w:w="6" w:type="dxa"/>
          <w:trHeight w:val="230"/>
        </w:trPr>
        <w:tc>
          <w:tcPr>
            <w:tcW w:w="11064" w:type="dxa"/>
            <w:gridSpan w:val="5"/>
            <w:tcBorders>
              <w:top w:val="single" w:sz="4" w:space="0" w:color="auto"/>
            </w:tcBorders>
          </w:tcPr>
          <w:p w14:paraId="0E965DF2" w14:textId="7364243A" w:rsidR="00BF6301" w:rsidRDefault="00BF6301" w:rsidP="004B717B">
            <w:pPr>
              <w:rPr>
                <w:rFonts w:ascii="Times New Roman" w:hAnsi="Times New Roman" w:cs="Times New Roman"/>
              </w:rPr>
            </w:pPr>
          </w:p>
        </w:tc>
      </w:tr>
    </w:tbl>
    <w:p w14:paraId="52D64891" w14:textId="77777777" w:rsidR="00BF6301" w:rsidRDefault="00BF6301"/>
    <w:p w14:paraId="1C086F2B" w14:textId="0A9D781A" w:rsidR="009D07AA" w:rsidRDefault="009D07AA">
      <w:r>
        <w:br w:type="page"/>
      </w:r>
    </w:p>
    <w:p w14:paraId="04C94D82" w14:textId="77777777" w:rsidR="009D07AA" w:rsidRPr="0075517B" w:rsidRDefault="009D07AA" w:rsidP="005E6A8D">
      <w:pPr>
        <w:tabs>
          <w:tab w:val="left" w:pos="5265"/>
        </w:tabs>
        <w:spacing w:after="0" w:line="240" w:lineRule="auto"/>
        <w:rPr>
          <w:rFonts w:ascii="Times New Roman" w:hAnsi="Times New Roman" w:cs="Times New Roman"/>
        </w:rPr>
      </w:pPr>
      <w:r w:rsidRPr="680B0339">
        <w:rPr>
          <w:rFonts w:ascii="Times New Roman" w:hAnsi="Times New Roman" w:cs="Times New Roman"/>
        </w:rPr>
        <w:lastRenderedPageBreak/>
        <w:t>Supplement</w:t>
      </w:r>
      <w:r>
        <w:rPr>
          <w:rFonts w:ascii="Times New Roman" w:hAnsi="Times New Roman" w:cs="Times New Roman"/>
        </w:rPr>
        <w:t>al Material</w:t>
      </w:r>
      <w:r w:rsidRPr="680B0339">
        <w:rPr>
          <w:rFonts w:ascii="Times New Roman" w:hAnsi="Times New Roman" w:cs="Times New Roman"/>
        </w:rPr>
        <w:t xml:space="preserve"> 3</w:t>
      </w:r>
    </w:p>
    <w:p w14:paraId="39AF1C17" w14:textId="77777777" w:rsidR="009D07AA" w:rsidRDefault="009D07AA" w:rsidP="009D07AA">
      <w:pPr>
        <w:tabs>
          <w:tab w:val="left" w:pos="5265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680B0339">
        <w:rPr>
          <w:rFonts w:ascii="Times New Roman" w:hAnsi="Times New Roman" w:cs="Times New Roman"/>
          <w:i/>
          <w:iCs/>
          <w:sz w:val="24"/>
          <w:szCs w:val="24"/>
        </w:rPr>
        <w:t>Sex and Grade Level Differences on the COSS for the Organized Actions and Memory and Materials Management Subfactors</w:t>
      </w:r>
    </w:p>
    <w:p w14:paraId="0DD56A1D" w14:textId="77777777" w:rsidR="009D07AA" w:rsidRDefault="009D07AA" w:rsidP="009D07AA">
      <w:pPr>
        <w:tabs>
          <w:tab w:val="left" w:pos="5265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F548026" w14:textId="77777777" w:rsidR="009D07AA" w:rsidRDefault="009D07AA" w:rsidP="009D07AA">
      <w:pPr>
        <w:widowControl w:val="0"/>
        <w:spacing w:after="0" w:line="480" w:lineRule="auto"/>
        <w:ind w:firstLine="720"/>
        <w:rPr>
          <w:rFonts w:ascii="Times New Roman" w:hAnsi="Times New Roman" w:cs="Times New Roman"/>
        </w:rPr>
      </w:pPr>
      <w:r w:rsidRPr="0755E4AC">
        <w:rPr>
          <w:rFonts w:ascii="Times New Roman" w:hAnsi="Times New Roman" w:cs="Times New Roman"/>
          <w:b/>
        </w:rPr>
        <w:t>COSS-P,</w:t>
      </w:r>
      <w:r w:rsidRPr="680B0339">
        <w:rPr>
          <w:rFonts w:ascii="Times New Roman" w:hAnsi="Times New Roman" w:cs="Times New Roman"/>
          <w:i/>
          <w:iCs/>
        </w:rPr>
        <w:t xml:space="preserve"> </w:t>
      </w:r>
      <w:r w:rsidRPr="680B0339">
        <w:rPr>
          <w:rFonts w:ascii="Times New Roman" w:hAnsi="Times New Roman" w:cs="Times New Roman"/>
        </w:rPr>
        <w:t>On the Organized Actions subfactor, there were differences as a function of sex (</w:t>
      </w:r>
      <w:proofErr w:type="gramStart"/>
      <w:r w:rsidRPr="680B0339">
        <w:rPr>
          <w:rFonts w:ascii="Times New Roman" w:hAnsi="Times New Roman" w:cs="Times New Roman"/>
          <w:i/>
          <w:iCs/>
        </w:rPr>
        <w:t>F</w:t>
      </w:r>
      <w:r w:rsidRPr="680B0339">
        <w:rPr>
          <w:rFonts w:ascii="Times New Roman" w:hAnsi="Times New Roman" w:cs="Times New Roman"/>
        </w:rPr>
        <w:t>[</w:t>
      </w:r>
      <w:proofErr w:type="gramEnd"/>
      <w:r w:rsidRPr="680B0339">
        <w:rPr>
          <w:rFonts w:ascii="Times New Roman" w:hAnsi="Times New Roman" w:cs="Times New Roman"/>
        </w:rPr>
        <w:t xml:space="preserve">1, 722] = 66.87 </w:t>
      </w:r>
      <w:r w:rsidRPr="680B0339">
        <w:rPr>
          <w:rFonts w:ascii="Times New Roman" w:hAnsi="Times New Roman" w:cs="Times New Roman"/>
          <w:i/>
          <w:iCs/>
        </w:rPr>
        <w:t>p</w:t>
      </w:r>
      <w:r w:rsidRPr="680B0339">
        <w:rPr>
          <w:rFonts w:ascii="Times New Roman" w:hAnsi="Times New Roman" w:cs="Times New Roman"/>
        </w:rPr>
        <w:t xml:space="preserve"> &lt; .001, partial eta</w:t>
      </w:r>
      <w:r w:rsidRPr="680B0339">
        <w:rPr>
          <w:rFonts w:ascii="Times New Roman" w:hAnsi="Times New Roman" w:cs="Times New Roman"/>
          <w:vertAlign w:val="superscript"/>
        </w:rPr>
        <w:t>2</w:t>
      </w:r>
      <w:r w:rsidRPr="680B0339">
        <w:rPr>
          <w:rFonts w:ascii="Times New Roman" w:hAnsi="Times New Roman" w:cs="Times New Roman"/>
        </w:rPr>
        <w:t xml:space="preserve"> = .085) and grade level (</w:t>
      </w:r>
      <w:r w:rsidRPr="680B0339">
        <w:rPr>
          <w:rFonts w:ascii="Times New Roman" w:hAnsi="Times New Roman" w:cs="Times New Roman"/>
          <w:i/>
          <w:iCs/>
        </w:rPr>
        <w:t>F</w:t>
      </w:r>
      <w:r w:rsidRPr="680B0339">
        <w:rPr>
          <w:rFonts w:ascii="Times New Roman" w:hAnsi="Times New Roman" w:cs="Times New Roman"/>
        </w:rPr>
        <w:t xml:space="preserve">[1, 722] = 20.08, </w:t>
      </w:r>
      <w:r w:rsidRPr="680B0339">
        <w:rPr>
          <w:rFonts w:ascii="Times New Roman" w:hAnsi="Times New Roman" w:cs="Times New Roman"/>
          <w:i/>
          <w:iCs/>
        </w:rPr>
        <w:t xml:space="preserve">p </w:t>
      </w:r>
      <w:r w:rsidRPr="680B0339">
        <w:rPr>
          <w:rFonts w:ascii="Times New Roman" w:hAnsi="Times New Roman" w:cs="Times New Roman"/>
        </w:rPr>
        <w:t>&lt;</w:t>
      </w:r>
      <w:r w:rsidRPr="680B0339">
        <w:rPr>
          <w:rFonts w:ascii="Times New Roman" w:hAnsi="Times New Roman" w:cs="Times New Roman"/>
          <w:i/>
          <w:iCs/>
        </w:rPr>
        <w:t xml:space="preserve"> </w:t>
      </w:r>
      <w:r w:rsidRPr="680B0339">
        <w:rPr>
          <w:rFonts w:ascii="Times New Roman" w:hAnsi="Times New Roman" w:cs="Times New Roman"/>
        </w:rPr>
        <w:t>.001, partial eta</w:t>
      </w:r>
      <w:r w:rsidRPr="680B0339">
        <w:rPr>
          <w:rFonts w:ascii="Times New Roman" w:hAnsi="Times New Roman" w:cs="Times New Roman"/>
          <w:vertAlign w:val="superscript"/>
        </w:rPr>
        <w:t>2</w:t>
      </w:r>
      <w:r w:rsidRPr="680B0339">
        <w:rPr>
          <w:rFonts w:ascii="Times New Roman" w:hAnsi="Times New Roman" w:cs="Times New Roman"/>
        </w:rPr>
        <w:t xml:space="preserve"> = .027), but not the interaction of sex and grade level. The magnitude of the difference was medium for sex (females </w:t>
      </w:r>
      <w:r w:rsidRPr="680B0339">
        <w:rPr>
          <w:rFonts w:ascii="Times New Roman" w:hAnsi="Times New Roman" w:cs="Times New Roman"/>
          <w:i/>
          <w:iCs/>
        </w:rPr>
        <w:t xml:space="preserve">M </w:t>
      </w:r>
      <w:r w:rsidRPr="680B0339">
        <w:rPr>
          <w:rFonts w:ascii="Times New Roman" w:hAnsi="Times New Roman" w:cs="Times New Roman"/>
        </w:rPr>
        <w:t>= 2.38 [</w:t>
      </w:r>
      <w:r w:rsidRPr="680B0339">
        <w:rPr>
          <w:rFonts w:ascii="Times New Roman" w:hAnsi="Times New Roman" w:cs="Times New Roman"/>
          <w:i/>
          <w:iCs/>
        </w:rPr>
        <w:t xml:space="preserve">SD </w:t>
      </w:r>
      <w:r w:rsidRPr="680B0339">
        <w:rPr>
          <w:rFonts w:ascii="Times New Roman" w:hAnsi="Times New Roman" w:cs="Times New Roman"/>
        </w:rPr>
        <w:t xml:space="preserve">= 0.68], males </w:t>
      </w:r>
      <w:r w:rsidRPr="680B0339">
        <w:rPr>
          <w:rFonts w:ascii="Times New Roman" w:hAnsi="Times New Roman" w:cs="Times New Roman"/>
          <w:i/>
          <w:iCs/>
        </w:rPr>
        <w:t xml:space="preserve">M </w:t>
      </w:r>
      <w:r w:rsidRPr="680B0339">
        <w:rPr>
          <w:rFonts w:ascii="Times New Roman" w:hAnsi="Times New Roman" w:cs="Times New Roman"/>
        </w:rPr>
        <w:t>= 2.80 [</w:t>
      </w:r>
      <w:r w:rsidRPr="680B0339">
        <w:rPr>
          <w:rFonts w:ascii="Times New Roman" w:hAnsi="Times New Roman" w:cs="Times New Roman"/>
          <w:i/>
          <w:iCs/>
        </w:rPr>
        <w:t xml:space="preserve">SD </w:t>
      </w:r>
      <w:r w:rsidRPr="680B0339">
        <w:rPr>
          <w:rFonts w:ascii="Times New Roman" w:hAnsi="Times New Roman" w:cs="Times New Roman"/>
        </w:rPr>
        <w:t>= 0.69] and small for grade level (Grades 2-5 M=2.71 [SD=0.68], Grades 6-8 M = 2.48 [SD = 0.68]</w:t>
      </w:r>
      <w:r>
        <w:rPr>
          <w:rFonts w:ascii="Times New Roman" w:hAnsi="Times New Roman" w:cs="Times New Roman"/>
        </w:rPr>
        <w:t>)</w:t>
      </w:r>
      <w:r w:rsidRPr="680B0339">
        <w:rPr>
          <w:rFonts w:ascii="Times New Roman" w:hAnsi="Times New Roman" w:cs="Times New Roman"/>
        </w:rPr>
        <w:t>. In the clinical sample, there were differences on Organized Actions as a function of sex (</w:t>
      </w:r>
      <w:r w:rsidRPr="680B0339">
        <w:rPr>
          <w:rFonts w:ascii="Times New Roman" w:hAnsi="Times New Roman" w:cs="Times New Roman"/>
          <w:i/>
          <w:iCs/>
        </w:rPr>
        <w:t xml:space="preserve">p </w:t>
      </w:r>
      <w:r w:rsidRPr="680B0339">
        <w:rPr>
          <w:rFonts w:ascii="Times New Roman" w:hAnsi="Times New Roman" w:cs="Times New Roman"/>
        </w:rPr>
        <w:t>&lt; .001) but not grade level or the interaction of sex and grade level. On the Memory and Materials Management subfactor, there were differences as a function of sex (</w:t>
      </w:r>
      <w:proofErr w:type="gramStart"/>
      <w:r w:rsidRPr="680B0339">
        <w:rPr>
          <w:rFonts w:ascii="Times New Roman" w:hAnsi="Times New Roman" w:cs="Times New Roman"/>
          <w:i/>
          <w:iCs/>
        </w:rPr>
        <w:t>F</w:t>
      </w:r>
      <w:r w:rsidRPr="680B0339">
        <w:rPr>
          <w:rFonts w:ascii="Times New Roman" w:hAnsi="Times New Roman" w:cs="Times New Roman"/>
        </w:rPr>
        <w:t>[</w:t>
      </w:r>
      <w:proofErr w:type="gramEnd"/>
      <w:r w:rsidRPr="680B0339">
        <w:rPr>
          <w:rFonts w:ascii="Times New Roman" w:hAnsi="Times New Roman" w:cs="Times New Roman"/>
        </w:rPr>
        <w:t xml:space="preserve">1, 722] = 40.14, </w:t>
      </w:r>
      <w:r w:rsidRPr="680B0339">
        <w:rPr>
          <w:rFonts w:ascii="Times New Roman" w:hAnsi="Times New Roman" w:cs="Times New Roman"/>
          <w:i/>
          <w:iCs/>
        </w:rPr>
        <w:t>p</w:t>
      </w:r>
      <w:r w:rsidRPr="680B0339">
        <w:rPr>
          <w:rFonts w:ascii="Times New Roman" w:hAnsi="Times New Roman" w:cs="Times New Roman"/>
        </w:rPr>
        <w:t xml:space="preserve"> &lt; .001, partial eta</w:t>
      </w:r>
      <w:r w:rsidRPr="680B0339">
        <w:rPr>
          <w:rFonts w:ascii="Times New Roman" w:hAnsi="Times New Roman" w:cs="Times New Roman"/>
          <w:vertAlign w:val="superscript"/>
        </w:rPr>
        <w:t>2</w:t>
      </w:r>
      <w:r w:rsidRPr="680B0339">
        <w:rPr>
          <w:rFonts w:ascii="Times New Roman" w:hAnsi="Times New Roman" w:cs="Times New Roman"/>
        </w:rPr>
        <w:t xml:space="preserve"> = .053), but not grade level or the interaction of sex and grade level. The magnitude of the difference was medium for sex (females </w:t>
      </w:r>
      <w:r w:rsidRPr="680B0339">
        <w:rPr>
          <w:rFonts w:ascii="Times New Roman" w:hAnsi="Times New Roman" w:cs="Times New Roman"/>
          <w:i/>
          <w:iCs/>
        </w:rPr>
        <w:t xml:space="preserve">M </w:t>
      </w:r>
      <w:r w:rsidRPr="680B0339">
        <w:rPr>
          <w:rFonts w:ascii="Times New Roman" w:hAnsi="Times New Roman" w:cs="Times New Roman"/>
        </w:rPr>
        <w:t>= 1.45 [</w:t>
      </w:r>
      <w:r w:rsidRPr="680B0339">
        <w:rPr>
          <w:rFonts w:ascii="Times New Roman" w:hAnsi="Times New Roman" w:cs="Times New Roman"/>
          <w:i/>
          <w:iCs/>
        </w:rPr>
        <w:t xml:space="preserve">SD </w:t>
      </w:r>
      <w:r w:rsidRPr="680B0339">
        <w:rPr>
          <w:rFonts w:ascii="Times New Roman" w:hAnsi="Times New Roman" w:cs="Times New Roman"/>
        </w:rPr>
        <w:t xml:space="preserve">= 0.51], males </w:t>
      </w:r>
      <w:r w:rsidRPr="680B0339">
        <w:rPr>
          <w:rFonts w:ascii="Times New Roman" w:hAnsi="Times New Roman" w:cs="Times New Roman"/>
          <w:i/>
          <w:iCs/>
        </w:rPr>
        <w:t xml:space="preserve">M </w:t>
      </w:r>
      <w:r w:rsidRPr="680B0339">
        <w:rPr>
          <w:rFonts w:ascii="Times New Roman" w:hAnsi="Times New Roman" w:cs="Times New Roman"/>
        </w:rPr>
        <w:t>= 1.69 [</w:t>
      </w:r>
      <w:r w:rsidRPr="680B0339">
        <w:rPr>
          <w:rFonts w:ascii="Times New Roman" w:hAnsi="Times New Roman" w:cs="Times New Roman"/>
          <w:i/>
          <w:iCs/>
        </w:rPr>
        <w:t xml:space="preserve">SD </w:t>
      </w:r>
      <w:r w:rsidRPr="680B0339">
        <w:rPr>
          <w:rFonts w:ascii="Times New Roman" w:hAnsi="Times New Roman" w:cs="Times New Roman"/>
        </w:rPr>
        <w:t>= 0.52]</w:t>
      </w:r>
      <w:r>
        <w:rPr>
          <w:rFonts w:ascii="Times New Roman" w:hAnsi="Times New Roman" w:cs="Times New Roman"/>
        </w:rPr>
        <w:t>)</w:t>
      </w:r>
      <w:r w:rsidRPr="680B0339">
        <w:rPr>
          <w:rFonts w:ascii="Times New Roman" w:hAnsi="Times New Roman" w:cs="Times New Roman"/>
        </w:rPr>
        <w:t>. In the clinical sample, there were also differences on Organized Actions as a function of sex (</w:t>
      </w:r>
      <w:r w:rsidRPr="680B0339">
        <w:rPr>
          <w:rFonts w:ascii="Times New Roman" w:hAnsi="Times New Roman" w:cs="Times New Roman"/>
          <w:i/>
          <w:iCs/>
        </w:rPr>
        <w:t xml:space="preserve">p </w:t>
      </w:r>
      <w:r w:rsidRPr="680B0339">
        <w:rPr>
          <w:rFonts w:ascii="Times New Roman" w:hAnsi="Times New Roman" w:cs="Times New Roman"/>
        </w:rPr>
        <w:t xml:space="preserve">&lt; .05) but not grade level or the interaction of sex and grade level.  </w:t>
      </w:r>
    </w:p>
    <w:p w14:paraId="77C512AF" w14:textId="77777777" w:rsidR="009D07AA" w:rsidRDefault="009D07AA" w:rsidP="009D07AA">
      <w:pPr>
        <w:widowControl w:val="0"/>
        <w:spacing w:after="0" w:line="480" w:lineRule="auto"/>
        <w:ind w:firstLine="720"/>
        <w:rPr>
          <w:rFonts w:ascii="Times New Roman" w:hAnsi="Times New Roman" w:cs="Times New Roman"/>
        </w:rPr>
      </w:pPr>
      <w:r w:rsidRPr="005E6A8D">
        <w:rPr>
          <w:rFonts w:ascii="Times New Roman" w:hAnsi="Times New Roman" w:cs="Times New Roman"/>
          <w:b/>
        </w:rPr>
        <w:t>COSS-T.</w:t>
      </w:r>
      <w:r w:rsidRPr="680B0339">
        <w:rPr>
          <w:rFonts w:ascii="Times New Roman" w:hAnsi="Times New Roman" w:cs="Times New Roman"/>
        </w:rPr>
        <w:t xml:space="preserve"> On the Organized Actions subfactor, there were differences as a function of sex (</w:t>
      </w:r>
      <w:proofErr w:type="gramStart"/>
      <w:r w:rsidRPr="680B0339">
        <w:rPr>
          <w:rFonts w:ascii="Times New Roman" w:hAnsi="Times New Roman" w:cs="Times New Roman"/>
          <w:i/>
          <w:iCs/>
        </w:rPr>
        <w:t>F</w:t>
      </w:r>
      <w:r w:rsidRPr="680B0339">
        <w:rPr>
          <w:rFonts w:ascii="Times New Roman" w:hAnsi="Times New Roman" w:cs="Times New Roman"/>
        </w:rPr>
        <w:t>[</w:t>
      </w:r>
      <w:proofErr w:type="gramEnd"/>
      <w:r w:rsidRPr="680B0339">
        <w:rPr>
          <w:rFonts w:ascii="Times New Roman" w:hAnsi="Times New Roman" w:cs="Times New Roman"/>
        </w:rPr>
        <w:t xml:space="preserve">1, 784] = 107.48 </w:t>
      </w:r>
      <w:r w:rsidRPr="680B0339">
        <w:rPr>
          <w:rFonts w:ascii="Times New Roman" w:hAnsi="Times New Roman" w:cs="Times New Roman"/>
          <w:i/>
          <w:iCs/>
        </w:rPr>
        <w:t>p</w:t>
      </w:r>
      <w:r w:rsidRPr="680B0339">
        <w:rPr>
          <w:rFonts w:ascii="Times New Roman" w:hAnsi="Times New Roman" w:cs="Times New Roman"/>
        </w:rPr>
        <w:t xml:space="preserve"> &lt; .001, partial eta</w:t>
      </w:r>
      <w:r w:rsidRPr="680B0339">
        <w:rPr>
          <w:rFonts w:ascii="Times New Roman" w:hAnsi="Times New Roman" w:cs="Times New Roman"/>
          <w:vertAlign w:val="superscript"/>
        </w:rPr>
        <w:t>2</w:t>
      </w:r>
      <w:r w:rsidRPr="680B0339">
        <w:rPr>
          <w:rFonts w:ascii="Times New Roman" w:hAnsi="Times New Roman" w:cs="Times New Roman"/>
        </w:rPr>
        <w:t xml:space="preserve"> = .121</w:t>
      </w:r>
      <w:r>
        <w:rPr>
          <w:rFonts w:ascii="Times New Roman" w:hAnsi="Times New Roman" w:cs="Times New Roman"/>
        </w:rPr>
        <w:t>)</w:t>
      </w:r>
      <w:r w:rsidRPr="680B0339">
        <w:rPr>
          <w:rFonts w:ascii="Times New Roman" w:hAnsi="Times New Roman" w:cs="Times New Roman"/>
        </w:rPr>
        <w:t xml:space="preserve">, but not grade level or the interaction of sex and grade level. The magnitude of the difference was medium to large for sex (females </w:t>
      </w:r>
      <w:r w:rsidRPr="680B0339">
        <w:rPr>
          <w:rFonts w:ascii="Times New Roman" w:hAnsi="Times New Roman" w:cs="Times New Roman"/>
          <w:i/>
          <w:iCs/>
        </w:rPr>
        <w:t xml:space="preserve">M </w:t>
      </w:r>
      <w:r w:rsidRPr="680B0339">
        <w:rPr>
          <w:rFonts w:ascii="Times New Roman" w:hAnsi="Times New Roman" w:cs="Times New Roman"/>
        </w:rPr>
        <w:t>= 2.15 [</w:t>
      </w:r>
      <w:r w:rsidRPr="680B0339">
        <w:rPr>
          <w:rFonts w:ascii="Times New Roman" w:hAnsi="Times New Roman" w:cs="Times New Roman"/>
          <w:i/>
          <w:iCs/>
        </w:rPr>
        <w:t xml:space="preserve">SD </w:t>
      </w:r>
      <w:r w:rsidRPr="680B0339">
        <w:rPr>
          <w:rFonts w:ascii="Times New Roman" w:hAnsi="Times New Roman" w:cs="Times New Roman"/>
        </w:rPr>
        <w:t xml:space="preserve">= 0.71], males </w:t>
      </w:r>
      <w:r w:rsidRPr="680B0339">
        <w:rPr>
          <w:rFonts w:ascii="Times New Roman" w:hAnsi="Times New Roman" w:cs="Times New Roman"/>
          <w:i/>
          <w:iCs/>
        </w:rPr>
        <w:t xml:space="preserve">M </w:t>
      </w:r>
      <w:r w:rsidRPr="680B0339">
        <w:rPr>
          <w:rFonts w:ascii="Times New Roman" w:hAnsi="Times New Roman" w:cs="Times New Roman"/>
        </w:rPr>
        <w:t>= 2.68 [</w:t>
      </w:r>
      <w:r w:rsidRPr="680B0339">
        <w:rPr>
          <w:rFonts w:ascii="Times New Roman" w:hAnsi="Times New Roman" w:cs="Times New Roman"/>
          <w:i/>
          <w:iCs/>
        </w:rPr>
        <w:t xml:space="preserve">SD </w:t>
      </w:r>
      <w:r w:rsidRPr="680B0339">
        <w:rPr>
          <w:rFonts w:ascii="Times New Roman" w:hAnsi="Times New Roman" w:cs="Times New Roman"/>
        </w:rPr>
        <w:t>= 0.71]</w:t>
      </w:r>
      <w:r>
        <w:rPr>
          <w:rFonts w:ascii="Times New Roman" w:hAnsi="Times New Roman" w:cs="Times New Roman"/>
        </w:rPr>
        <w:t>)</w:t>
      </w:r>
      <w:r w:rsidRPr="680B0339">
        <w:rPr>
          <w:rFonts w:ascii="Times New Roman" w:hAnsi="Times New Roman" w:cs="Times New Roman"/>
        </w:rPr>
        <w:t>. In the clinical sample, there were differences on Organized Actions as a function of sex (</w:t>
      </w:r>
      <w:r w:rsidRPr="680B0339">
        <w:rPr>
          <w:rFonts w:ascii="Times New Roman" w:hAnsi="Times New Roman" w:cs="Times New Roman"/>
          <w:i/>
          <w:iCs/>
        </w:rPr>
        <w:t xml:space="preserve">p </w:t>
      </w:r>
      <w:r w:rsidRPr="680B0339">
        <w:rPr>
          <w:rFonts w:ascii="Times New Roman" w:hAnsi="Times New Roman" w:cs="Times New Roman"/>
        </w:rPr>
        <w:t>&lt; .001) and grade level (</w:t>
      </w:r>
      <w:r w:rsidRPr="680B0339">
        <w:rPr>
          <w:rFonts w:ascii="Times New Roman" w:hAnsi="Times New Roman" w:cs="Times New Roman"/>
          <w:i/>
          <w:iCs/>
        </w:rPr>
        <w:t>p</w:t>
      </w:r>
      <w:r w:rsidRPr="680B0339">
        <w:rPr>
          <w:rFonts w:ascii="Times New Roman" w:hAnsi="Times New Roman" w:cs="Times New Roman"/>
        </w:rPr>
        <w:t xml:space="preserve"> &lt; .001) but not the interaction of sex and grade level. On the Memory and Materials Management subfactor, there were differences as a function of sex (</w:t>
      </w:r>
      <w:proofErr w:type="gramStart"/>
      <w:r w:rsidRPr="680B0339">
        <w:rPr>
          <w:rFonts w:ascii="Times New Roman" w:hAnsi="Times New Roman" w:cs="Times New Roman"/>
          <w:i/>
          <w:iCs/>
        </w:rPr>
        <w:t>F</w:t>
      </w:r>
      <w:r w:rsidRPr="680B0339">
        <w:rPr>
          <w:rFonts w:ascii="Times New Roman" w:hAnsi="Times New Roman" w:cs="Times New Roman"/>
        </w:rPr>
        <w:t>[</w:t>
      </w:r>
      <w:proofErr w:type="gramEnd"/>
      <w:r w:rsidRPr="680B0339">
        <w:rPr>
          <w:rFonts w:ascii="Times New Roman" w:hAnsi="Times New Roman" w:cs="Times New Roman"/>
        </w:rPr>
        <w:t xml:space="preserve">1, 784] = 82.67, </w:t>
      </w:r>
      <w:r w:rsidRPr="680B0339">
        <w:rPr>
          <w:rFonts w:ascii="Times New Roman" w:hAnsi="Times New Roman" w:cs="Times New Roman"/>
          <w:i/>
          <w:iCs/>
        </w:rPr>
        <w:t>p</w:t>
      </w:r>
      <w:r w:rsidRPr="680B0339">
        <w:rPr>
          <w:rFonts w:ascii="Times New Roman" w:hAnsi="Times New Roman" w:cs="Times New Roman"/>
        </w:rPr>
        <w:t xml:space="preserve"> &lt; .001, partial eta</w:t>
      </w:r>
      <w:r w:rsidRPr="680B0339">
        <w:rPr>
          <w:rFonts w:ascii="Times New Roman" w:hAnsi="Times New Roman" w:cs="Times New Roman"/>
          <w:vertAlign w:val="superscript"/>
        </w:rPr>
        <w:t>2</w:t>
      </w:r>
      <w:r w:rsidRPr="680B0339">
        <w:rPr>
          <w:rFonts w:ascii="Times New Roman" w:hAnsi="Times New Roman" w:cs="Times New Roman"/>
        </w:rPr>
        <w:t xml:space="preserve"> = .095), but not grade level or the interaction of sex and grade level. The magnitude of the difference was medium for sex (females </w:t>
      </w:r>
      <w:r w:rsidRPr="680B0339">
        <w:rPr>
          <w:rFonts w:ascii="Times New Roman" w:hAnsi="Times New Roman" w:cs="Times New Roman"/>
          <w:i/>
          <w:iCs/>
        </w:rPr>
        <w:t xml:space="preserve">M </w:t>
      </w:r>
      <w:r w:rsidRPr="680B0339">
        <w:rPr>
          <w:rFonts w:ascii="Times New Roman" w:hAnsi="Times New Roman" w:cs="Times New Roman"/>
        </w:rPr>
        <w:t>= 1.29 [</w:t>
      </w:r>
      <w:r w:rsidRPr="680B0339">
        <w:rPr>
          <w:rFonts w:ascii="Times New Roman" w:hAnsi="Times New Roman" w:cs="Times New Roman"/>
          <w:i/>
          <w:iCs/>
        </w:rPr>
        <w:t xml:space="preserve">SD </w:t>
      </w:r>
      <w:r w:rsidRPr="680B0339">
        <w:rPr>
          <w:rFonts w:ascii="Times New Roman" w:hAnsi="Times New Roman" w:cs="Times New Roman"/>
        </w:rPr>
        <w:t xml:space="preserve">= 0.51], males </w:t>
      </w:r>
      <w:r w:rsidRPr="680B0339">
        <w:rPr>
          <w:rFonts w:ascii="Times New Roman" w:hAnsi="Times New Roman" w:cs="Times New Roman"/>
          <w:i/>
          <w:iCs/>
        </w:rPr>
        <w:t xml:space="preserve">M </w:t>
      </w:r>
      <w:r w:rsidRPr="680B0339">
        <w:rPr>
          <w:rFonts w:ascii="Times New Roman" w:hAnsi="Times New Roman" w:cs="Times New Roman"/>
        </w:rPr>
        <w:t>= 1.61 [</w:t>
      </w:r>
      <w:r w:rsidRPr="680B0339">
        <w:rPr>
          <w:rFonts w:ascii="Times New Roman" w:hAnsi="Times New Roman" w:cs="Times New Roman"/>
          <w:i/>
          <w:iCs/>
        </w:rPr>
        <w:t xml:space="preserve">SD </w:t>
      </w:r>
      <w:r w:rsidRPr="680B0339">
        <w:rPr>
          <w:rFonts w:ascii="Times New Roman" w:hAnsi="Times New Roman" w:cs="Times New Roman"/>
        </w:rPr>
        <w:t>= 0.50]</w:t>
      </w:r>
      <w:r>
        <w:rPr>
          <w:rFonts w:ascii="Times New Roman" w:hAnsi="Times New Roman" w:cs="Times New Roman"/>
        </w:rPr>
        <w:t>)</w:t>
      </w:r>
      <w:r w:rsidRPr="680B0339">
        <w:rPr>
          <w:rFonts w:ascii="Times New Roman" w:hAnsi="Times New Roman" w:cs="Times New Roman"/>
        </w:rPr>
        <w:t>. In the clinical sample, there were also differences on Memory and Materials Management as a function of sex (</w:t>
      </w:r>
      <w:r w:rsidRPr="680B0339">
        <w:rPr>
          <w:rFonts w:ascii="Times New Roman" w:hAnsi="Times New Roman" w:cs="Times New Roman"/>
          <w:i/>
          <w:iCs/>
        </w:rPr>
        <w:t xml:space="preserve">p </w:t>
      </w:r>
      <w:r w:rsidRPr="680B0339">
        <w:rPr>
          <w:rFonts w:ascii="Times New Roman" w:hAnsi="Times New Roman" w:cs="Times New Roman"/>
        </w:rPr>
        <w:t xml:space="preserve">&lt; .001) but not grade level or the interaction of sex and grade level.  </w:t>
      </w:r>
    </w:p>
    <w:p w14:paraId="5E6ABE75" w14:textId="77777777" w:rsidR="009D07AA" w:rsidRDefault="009D07AA" w:rsidP="009D07AA">
      <w:pPr>
        <w:tabs>
          <w:tab w:val="left" w:pos="5265"/>
        </w:tabs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0196426" w14:textId="77777777" w:rsidR="009D07AA" w:rsidRDefault="009D07AA" w:rsidP="009D07AA">
      <w:pPr>
        <w:tabs>
          <w:tab w:val="left" w:pos="5265"/>
        </w:tabs>
        <w:rPr>
          <w:rFonts w:ascii="Times New Roman" w:hAnsi="Times New Roman" w:cs="Times New Roman"/>
        </w:rPr>
      </w:pPr>
    </w:p>
    <w:p w14:paraId="561528C1" w14:textId="77777777" w:rsidR="009D07AA" w:rsidRDefault="009D07AA"/>
    <w:sectPr w:rsidR="009D07AA" w:rsidSect="00916A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301"/>
    <w:rsid w:val="00111E17"/>
    <w:rsid w:val="001D5EE1"/>
    <w:rsid w:val="002A7AF9"/>
    <w:rsid w:val="00301A48"/>
    <w:rsid w:val="00424BCA"/>
    <w:rsid w:val="004F6E3A"/>
    <w:rsid w:val="005E6A8D"/>
    <w:rsid w:val="0064499E"/>
    <w:rsid w:val="00720885"/>
    <w:rsid w:val="00916A63"/>
    <w:rsid w:val="009721EA"/>
    <w:rsid w:val="009D035B"/>
    <w:rsid w:val="009D07AA"/>
    <w:rsid w:val="00B8313B"/>
    <w:rsid w:val="00BF0AD7"/>
    <w:rsid w:val="00BF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3D577"/>
  <w15:chartTrackingRefBased/>
  <w15:docId w15:val="{0B8639E5-933A-4BD4-9B8D-766483E59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3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59"/>
    <w:rsid w:val="00BF6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F6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BF6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Ryan, Shannon</dc:creator>
  <cp:keywords/>
  <dc:description/>
  <cp:lastModifiedBy>Mautone, Jennifer A</cp:lastModifiedBy>
  <cp:revision>2</cp:revision>
  <dcterms:created xsi:type="dcterms:W3CDTF">2023-12-21T22:08:00Z</dcterms:created>
  <dcterms:modified xsi:type="dcterms:W3CDTF">2023-12-21T22:08:00Z</dcterms:modified>
</cp:coreProperties>
</file>