
<file path=[Content_Types].xml><?xml version="1.0" encoding="utf-8"?>
<Types xmlns="http://schemas.openxmlformats.org/package/2006/content-types">
  <Default Extension="json" ContentType="application/js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AF17F" w14:textId="148C8601" w:rsidR="00A20FFD" w:rsidRDefault="0035734B">
      <w:pPr>
        <w:spacing w:after="0" w:line="240" w:lineRule="auto"/>
        <w:rPr>
          <w:rFonts w:ascii="Times New Roman" w:hAnsi="Times New Roman"/>
          <w:b/>
          <w:sz w:val="24"/>
          <w:szCs w:val="24"/>
        </w:rPr>
      </w:pPr>
      <w:r w:rsidRPr="00BF51C4">
        <w:rPr>
          <w:rFonts w:ascii="Times New Roman" w:hAnsi="Times New Roman"/>
          <w:b/>
          <w:sz w:val="24"/>
          <w:szCs w:val="24"/>
        </w:rPr>
        <w:t>Supplemental Material</w:t>
      </w:r>
    </w:p>
    <w:p w14:paraId="26736C81" w14:textId="77777777" w:rsidR="00C31781" w:rsidRDefault="00C31781">
      <w:pPr>
        <w:spacing w:after="0" w:line="240" w:lineRule="auto"/>
        <w:rPr>
          <w:rFonts w:ascii="Times New Roman" w:hAnsi="Times New Roman"/>
          <w:b/>
          <w:sz w:val="24"/>
          <w:szCs w:val="24"/>
        </w:rPr>
      </w:pPr>
    </w:p>
    <w:p w14:paraId="6D1D555C" w14:textId="1DBCEAC4" w:rsidR="00C31781" w:rsidRPr="00BF51C4" w:rsidRDefault="00C31781" w:rsidP="00C31781">
      <w:pPr>
        <w:spacing w:after="0" w:line="240" w:lineRule="auto"/>
        <w:rPr>
          <w:rFonts w:ascii="Times New Roman" w:hAnsi="Times New Roman"/>
          <w:b/>
          <w:sz w:val="24"/>
        </w:rPr>
      </w:pPr>
      <w:r>
        <w:rPr>
          <w:rFonts w:ascii="Times New Roman" w:hAnsi="Times New Roman"/>
          <w:b/>
          <w:sz w:val="24"/>
        </w:rPr>
        <w:t>Cover Page</w:t>
      </w:r>
    </w:p>
    <w:p w14:paraId="1960A754" w14:textId="77777777" w:rsidR="00C31781" w:rsidRPr="00BF51C4" w:rsidRDefault="00C31781" w:rsidP="00C31781">
      <w:pPr>
        <w:spacing w:after="0" w:line="240" w:lineRule="auto"/>
        <w:rPr>
          <w:rFonts w:ascii="Times New Roman" w:hAnsi="Times New Roman"/>
          <w:b/>
          <w:sz w:val="24"/>
        </w:rPr>
      </w:pPr>
    </w:p>
    <w:p w14:paraId="2C001390" w14:textId="034D433F" w:rsidR="00C31781" w:rsidRDefault="00C31781" w:rsidP="00C31781">
      <w:pPr>
        <w:spacing w:after="0" w:line="240" w:lineRule="auto"/>
        <w:rPr>
          <w:rFonts w:ascii="Times New Roman" w:hAnsi="Times New Roman"/>
          <w:b/>
          <w:sz w:val="24"/>
        </w:rPr>
      </w:pPr>
      <w:r>
        <w:rPr>
          <w:rFonts w:ascii="Times New Roman" w:hAnsi="Times New Roman"/>
          <w:b/>
          <w:sz w:val="24"/>
        </w:rPr>
        <w:t xml:space="preserve">Article </w:t>
      </w:r>
      <w:r w:rsidRPr="00BF51C4">
        <w:rPr>
          <w:rFonts w:ascii="Times New Roman" w:hAnsi="Times New Roman"/>
          <w:b/>
          <w:sz w:val="24"/>
        </w:rPr>
        <w:t xml:space="preserve">Title: </w:t>
      </w:r>
    </w:p>
    <w:p w14:paraId="19FB512F" w14:textId="77777777" w:rsidR="00C31781" w:rsidRPr="00BF51C4" w:rsidRDefault="00C31781" w:rsidP="00C31781">
      <w:pPr>
        <w:spacing w:after="0" w:line="240" w:lineRule="auto"/>
        <w:rPr>
          <w:rFonts w:ascii="Times New Roman" w:hAnsi="Times New Roman"/>
          <w:b/>
          <w:sz w:val="24"/>
        </w:rPr>
      </w:pPr>
      <w:r w:rsidRPr="00BF51C4">
        <w:rPr>
          <w:rFonts w:ascii="Times New Roman" w:hAnsi="Times New Roman"/>
          <w:sz w:val="24"/>
        </w:rPr>
        <w:t>Semaglutide 2.4 mg Clinical Outcomes in Patients with Obesity or Overweight: A Real-World Retrospective Comparative Cohort Study</w:t>
      </w:r>
    </w:p>
    <w:p w14:paraId="596631B1" w14:textId="77777777" w:rsidR="00C31781" w:rsidRPr="00BF51C4" w:rsidRDefault="00C31781" w:rsidP="00C31781">
      <w:pPr>
        <w:spacing w:after="0" w:line="240" w:lineRule="auto"/>
        <w:rPr>
          <w:rFonts w:ascii="Times New Roman" w:hAnsi="Times New Roman"/>
          <w:b/>
          <w:sz w:val="24"/>
        </w:rPr>
      </w:pPr>
    </w:p>
    <w:p w14:paraId="408D474A" w14:textId="77777777" w:rsidR="00C31781" w:rsidRPr="00BF51C4" w:rsidRDefault="00C31781" w:rsidP="00C31781">
      <w:pPr>
        <w:spacing w:after="0" w:line="240" w:lineRule="auto"/>
        <w:rPr>
          <w:rFonts w:ascii="Times New Roman" w:hAnsi="Times New Roman"/>
          <w:b/>
          <w:sz w:val="24"/>
        </w:rPr>
      </w:pPr>
      <w:r w:rsidRPr="00BF51C4">
        <w:rPr>
          <w:rFonts w:ascii="Times New Roman" w:hAnsi="Times New Roman"/>
          <w:b/>
          <w:sz w:val="24"/>
        </w:rPr>
        <w:t xml:space="preserve">Authors: </w:t>
      </w:r>
    </w:p>
    <w:p w14:paraId="06F4C29E" w14:textId="77777777" w:rsidR="00C31781" w:rsidRPr="00BF51C4" w:rsidRDefault="00C31781" w:rsidP="00C31781">
      <w:pPr>
        <w:spacing w:after="0" w:line="240" w:lineRule="auto"/>
        <w:rPr>
          <w:rFonts w:ascii="Times New Roman" w:hAnsi="Times New Roman"/>
          <w:sz w:val="24"/>
        </w:rPr>
      </w:pPr>
      <w:r w:rsidRPr="00BF51C4">
        <w:rPr>
          <w:rFonts w:ascii="Times New Roman" w:hAnsi="Times New Roman"/>
          <w:sz w:val="24"/>
        </w:rPr>
        <w:t>Aleksandrina Ruseva, PharmD</w:t>
      </w:r>
      <w:r w:rsidRPr="00BF51C4">
        <w:rPr>
          <w:rFonts w:ascii="Times New Roman" w:hAnsi="Times New Roman"/>
          <w:sz w:val="24"/>
          <w:vertAlign w:val="superscript"/>
        </w:rPr>
        <w:t>1</w:t>
      </w:r>
      <w:r w:rsidRPr="00BF51C4">
        <w:rPr>
          <w:rFonts w:ascii="Times New Roman" w:hAnsi="Times New Roman"/>
          <w:sz w:val="24"/>
        </w:rPr>
        <w:t>, Wojciech Michalak, MSc</w:t>
      </w:r>
      <w:r w:rsidRPr="00BF51C4">
        <w:rPr>
          <w:rFonts w:ascii="Times New Roman" w:hAnsi="Times New Roman"/>
          <w:sz w:val="24"/>
          <w:vertAlign w:val="superscript"/>
        </w:rPr>
        <w:t>1</w:t>
      </w:r>
      <w:r w:rsidRPr="00BF51C4">
        <w:rPr>
          <w:rFonts w:ascii="Times New Roman" w:hAnsi="Times New Roman"/>
          <w:sz w:val="24"/>
        </w:rPr>
        <w:t>, Anthony Fabricatore, PhD</w:t>
      </w:r>
      <w:r w:rsidRPr="00BF51C4">
        <w:rPr>
          <w:rFonts w:ascii="Times New Roman" w:hAnsi="Times New Roman"/>
          <w:sz w:val="24"/>
          <w:vertAlign w:val="superscript"/>
        </w:rPr>
        <w:t>1</w:t>
      </w:r>
      <w:r w:rsidRPr="00BF51C4">
        <w:rPr>
          <w:rFonts w:ascii="Times New Roman" w:hAnsi="Times New Roman"/>
          <w:sz w:val="24"/>
        </w:rPr>
        <w:t>, Bríain Ó Hartaigh, PhD</w:t>
      </w:r>
      <w:r w:rsidRPr="00BF51C4">
        <w:rPr>
          <w:rFonts w:ascii="Times New Roman" w:hAnsi="Times New Roman"/>
          <w:sz w:val="24"/>
          <w:vertAlign w:val="superscript"/>
        </w:rPr>
        <w:t>1</w:t>
      </w:r>
      <w:r w:rsidRPr="00BF51C4">
        <w:rPr>
          <w:rFonts w:ascii="Times New Roman" w:hAnsi="Times New Roman"/>
          <w:sz w:val="24"/>
        </w:rPr>
        <w:t>, Zhenxiang Zhao, PhD</w:t>
      </w:r>
      <w:r w:rsidRPr="00BF51C4">
        <w:rPr>
          <w:rFonts w:ascii="Times New Roman" w:hAnsi="Times New Roman"/>
          <w:sz w:val="24"/>
          <w:vertAlign w:val="superscript"/>
        </w:rPr>
        <w:t>1</w:t>
      </w:r>
      <w:r w:rsidRPr="00BF51C4">
        <w:rPr>
          <w:rFonts w:ascii="Times New Roman" w:hAnsi="Times New Roman"/>
          <w:sz w:val="24"/>
        </w:rPr>
        <w:t>, and Devika Umashanker, MS, MD, MBA</w:t>
      </w:r>
      <w:r w:rsidRPr="00BF51C4">
        <w:rPr>
          <w:rFonts w:ascii="Times New Roman" w:hAnsi="Times New Roman"/>
          <w:sz w:val="24"/>
          <w:vertAlign w:val="superscript"/>
        </w:rPr>
        <w:t>2</w:t>
      </w:r>
    </w:p>
    <w:p w14:paraId="76DAEDFA" w14:textId="77777777" w:rsidR="00C31781" w:rsidRPr="00BF51C4" w:rsidRDefault="00C31781" w:rsidP="00C31781">
      <w:pPr>
        <w:spacing w:after="0" w:line="240" w:lineRule="auto"/>
        <w:rPr>
          <w:rFonts w:ascii="Times New Roman" w:hAnsi="Times New Roman"/>
          <w:b/>
          <w:sz w:val="24"/>
        </w:rPr>
      </w:pPr>
    </w:p>
    <w:p w14:paraId="47E89412" w14:textId="77777777" w:rsidR="00C31781" w:rsidRPr="00BF51C4" w:rsidRDefault="00C31781" w:rsidP="00C31781">
      <w:pPr>
        <w:spacing w:after="0" w:line="240" w:lineRule="auto"/>
        <w:rPr>
          <w:rFonts w:ascii="Times New Roman" w:hAnsi="Times New Roman"/>
          <w:b/>
          <w:sz w:val="24"/>
        </w:rPr>
      </w:pPr>
      <w:r w:rsidRPr="00BF51C4">
        <w:rPr>
          <w:rFonts w:ascii="Times New Roman" w:hAnsi="Times New Roman"/>
          <w:b/>
          <w:sz w:val="24"/>
        </w:rPr>
        <w:t xml:space="preserve">Affiliations: </w:t>
      </w:r>
    </w:p>
    <w:p w14:paraId="408540F1" w14:textId="77777777" w:rsidR="00C31781" w:rsidRPr="00BF51C4" w:rsidRDefault="00C31781" w:rsidP="00C31781">
      <w:pPr>
        <w:spacing w:after="0" w:line="240" w:lineRule="auto"/>
        <w:rPr>
          <w:rFonts w:ascii="Times New Roman" w:hAnsi="Times New Roman"/>
          <w:b/>
          <w:sz w:val="24"/>
        </w:rPr>
      </w:pPr>
      <w:r w:rsidRPr="00BF51C4">
        <w:rPr>
          <w:rFonts w:ascii="Times New Roman" w:hAnsi="Times New Roman"/>
          <w:sz w:val="24"/>
          <w:vertAlign w:val="superscript"/>
        </w:rPr>
        <w:t>1</w:t>
      </w:r>
      <w:r w:rsidRPr="00BF51C4">
        <w:rPr>
          <w:rFonts w:ascii="Times New Roman" w:hAnsi="Times New Roman"/>
          <w:sz w:val="24"/>
        </w:rPr>
        <w:t xml:space="preserve">Novo Nordisk Inc., Plainsboro, NJ, USA; </w:t>
      </w:r>
      <w:r w:rsidRPr="00BF51C4">
        <w:rPr>
          <w:rFonts w:ascii="Times New Roman" w:hAnsi="Times New Roman"/>
          <w:sz w:val="24"/>
          <w:vertAlign w:val="superscript"/>
        </w:rPr>
        <w:t>2</w:t>
      </w:r>
      <w:r w:rsidRPr="00BF51C4">
        <w:rPr>
          <w:rFonts w:ascii="Times New Roman" w:hAnsi="Times New Roman"/>
          <w:sz w:val="24"/>
        </w:rPr>
        <w:t>Hartford HealthCare, Hartford, CT, USA</w:t>
      </w:r>
    </w:p>
    <w:p w14:paraId="5319458D" w14:textId="77777777" w:rsidR="00C31781" w:rsidRPr="00BF51C4" w:rsidRDefault="00C31781" w:rsidP="00C31781">
      <w:pPr>
        <w:spacing w:after="0" w:line="240" w:lineRule="auto"/>
        <w:rPr>
          <w:rFonts w:ascii="Times New Roman" w:hAnsi="Times New Roman"/>
          <w:b/>
          <w:sz w:val="24"/>
        </w:rPr>
      </w:pPr>
    </w:p>
    <w:p w14:paraId="0B8E1090" w14:textId="77777777" w:rsidR="00C31781" w:rsidRPr="00BF51C4" w:rsidRDefault="00C31781" w:rsidP="00C31781">
      <w:pPr>
        <w:spacing w:after="0" w:line="240" w:lineRule="auto"/>
        <w:rPr>
          <w:rFonts w:ascii="Times New Roman" w:hAnsi="Times New Roman"/>
          <w:b/>
          <w:sz w:val="24"/>
        </w:rPr>
      </w:pPr>
      <w:r w:rsidRPr="00BF51C4">
        <w:rPr>
          <w:rFonts w:ascii="Times New Roman" w:hAnsi="Times New Roman"/>
          <w:b/>
          <w:sz w:val="24"/>
        </w:rPr>
        <w:t>Corresponding Author:</w:t>
      </w:r>
    </w:p>
    <w:p w14:paraId="641E0BB9" w14:textId="77777777" w:rsidR="00C31781" w:rsidRPr="00BF51C4" w:rsidRDefault="00C31781" w:rsidP="00C31781">
      <w:pPr>
        <w:spacing w:after="0" w:line="240" w:lineRule="auto"/>
        <w:rPr>
          <w:rFonts w:ascii="Times New Roman" w:hAnsi="Times New Roman"/>
          <w:sz w:val="24"/>
        </w:rPr>
      </w:pPr>
      <w:r w:rsidRPr="00BF51C4">
        <w:rPr>
          <w:rFonts w:ascii="Times New Roman" w:hAnsi="Times New Roman"/>
          <w:sz w:val="24"/>
        </w:rPr>
        <w:t>Aleksandrina Ruseva, PharmD</w:t>
      </w:r>
    </w:p>
    <w:p w14:paraId="6FB4A6E0" w14:textId="77777777" w:rsidR="00C31781" w:rsidRPr="00BF51C4" w:rsidRDefault="00C31781" w:rsidP="00C31781">
      <w:pPr>
        <w:spacing w:after="0" w:line="240" w:lineRule="auto"/>
        <w:rPr>
          <w:rFonts w:ascii="Times New Roman" w:hAnsi="Times New Roman"/>
          <w:sz w:val="24"/>
        </w:rPr>
      </w:pPr>
      <w:r w:rsidRPr="00BF51C4">
        <w:rPr>
          <w:rFonts w:ascii="Times New Roman" w:hAnsi="Times New Roman"/>
          <w:sz w:val="24"/>
        </w:rPr>
        <w:t>Address: Novo Nordisk Inc., 800 Scudders Mill Rd, Plainsboro, NJ 08536, USA</w:t>
      </w:r>
    </w:p>
    <w:p w14:paraId="0072C415" w14:textId="77777777" w:rsidR="00C31781" w:rsidRPr="00BF51C4" w:rsidRDefault="00C31781" w:rsidP="00C31781">
      <w:pPr>
        <w:spacing w:after="0" w:line="240" w:lineRule="auto"/>
        <w:rPr>
          <w:rFonts w:ascii="Times New Roman" w:hAnsi="Times New Roman"/>
          <w:sz w:val="24"/>
        </w:rPr>
      </w:pPr>
      <w:r w:rsidRPr="00BF51C4">
        <w:rPr>
          <w:rFonts w:ascii="Times New Roman" w:hAnsi="Times New Roman"/>
          <w:sz w:val="24"/>
        </w:rPr>
        <w:t xml:space="preserve">Email address: </w:t>
      </w:r>
      <w:hyperlink r:id="rId11">
        <w:r w:rsidRPr="00BF51C4">
          <w:rPr>
            <w:rFonts w:ascii="Times New Roman" w:hAnsi="Times New Roman"/>
            <w:color w:val="0563C1"/>
            <w:sz w:val="24"/>
            <w:u w:val="single"/>
          </w:rPr>
          <w:t>UARU@novonordisk.com</w:t>
        </w:r>
      </w:hyperlink>
    </w:p>
    <w:p w14:paraId="4DD911E6" w14:textId="77777777" w:rsidR="00C31781" w:rsidRDefault="00C31781" w:rsidP="00C31781">
      <w:pPr>
        <w:spacing w:after="0" w:line="240" w:lineRule="auto"/>
        <w:rPr>
          <w:rFonts w:ascii="Times New Roman" w:hAnsi="Times New Roman"/>
          <w:sz w:val="24"/>
        </w:rPr>
      </w:pPr>
      <w:r w:rsidRPr="00BF51C4">
        <w:rPr>
          <w:rFonts w:ascii="Times New Roman" w:hAnsi="Times New Roman"/>
          <w:sz w:val="24"/>
        </w:rPr>
        <w:t>Telephone number: +1 609-598-8146</w:t>
      </w:r>
    </w:p>
    <w:p w14:paraId="1B908E35" w14:textId="77777777" w:rsidR="00C31781" w:rsidRDefault="00C31781" w:rsidP="00C31781">
      <w:pPr>
        <w:spacing w:after="0" w:line="240" w:lineRule="auto"/>
        <w:rPr>
          <w:rFonts w:ascii="Times New Roman" w:hAnsi="Times New Roman"/>
          <w:sz w:val="24"/>
        </w:rPr>
      </w:pPr>
    </w:p>
    <w:p w14:paraId="34D511EC" w14:textId="77777777" w:rsidR="00C31781" w:rsidRPr="00BF51C4" w:rsidRDefault="00C31781">
      <w:pPr>
        <w:spacing w:after="0" w:line="240" w:lineRule="auto"/>
        <w:rPr>
          <w:rFonts w:ascii="Times New Roman" w:hAnsi="Times New Roman"/>
          <w:b/>
          <w:sz w:val="24"/>
          <w:szCs w:val="24"/>
        </w:rPr>
      </w:pPr>
    </w:p>
    <w:p w14:paraId="659F68AE" w14:textId="77777777" w:rsidR="00A20FFD" w:rsidRPr="00BF51C4" w:rsidRDefault="00A20FFD">
      <w:pPr>
        <w:spacing w:after="0" w:line="240" w:lineRule="auto"/>
        <w:rPr>
          <w:rFonts w:ascii="Times New Roman" w:hAnsi="Times New Roman"/>
          <w:b/>
          <w:sz w:val="20"/>
        </w:rPr>
      </w:pPr>
    </w:p>
    <w:p w14:paraId="3C687D92" w14:textId="05877306" w:rsidR="00434F0F" w:rsidRPr="00BF51C4" w:rsidRDefault="00C31781" w:rsidP="00434F0F">
      <w:pPr>
        <w:spacing w:after="0" w:line="240" w:lineRule="auto"/>
        <w:rPr>
          <w:rFonts w:ascii="Times New Roman" w:hAnsi="Times New Roman"/>
          <w:b/>
          <w:sz w:val="20"/>
        </w:rPr>
      </w:pPr>
      <w:r>
        <w:rPr>
          <w:rFonts w:ascii="Times New Roman" w:hAnsi="Times New Roman"/>
          <w:b/>
          <w:sz w:val="20"/>
        </w:rPr>
        <w:br w:type="column"/>
      </w:r>
      <w:r w:rsidR="00434F0F" w:rsidRPr="00BF51C4">
        <w:rPr>
          <w:rFonts w:ascii="Times New Roman" w:hAnsi="Times New Roman"/>
          <w:b/>
          <w:sz w:val="20"/>
        </w:rPr>
        <w:lastRenderedPageBreak/>
        <w:t>Supplemental Table 1. Study Exclusion Criteria</w:t>
      </w:r>
    </w:p>
    <w:p w14:paraId="0FA63112" w14:textId="77777777" w:rsidR="00434F0F" w:rsidRPr="00BF51C4" w:rsidRDefault="00434F0F" w:rsidP="00434F0F">
      <w:pPr>
        <w:spacing w:after="0" w:line="240" w:lineRule="auto"/>
        <w:rPr>
          <w:rFonts w:ascii="Times New Roman" w:hAnsi="Times New Roman"/>
          <w:b/>
          <w:sz w:val="20"/>
        </w:rPr>
      </w:pPr>
    </w:p>
    <w:tbl>
      <w:tblPr>
        <w:tblStyle w:val="Table"/>
        <w:tblW w:w="0" w:type="auto"/>
        <w:tblInd w:w="-113"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8990"/>
      </w:tblGrid>
      <w:tr w:rsidR="00434F0F" w:rsidRPr="00BF51C4" w14:paraId="420BA24A"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75B529A5" w14:textId="4DA38A52" w:rsidR="00434F0F" w:rsidRPr="00BF51C4" w:rsidRDefault="00434F0F" w:rsidP="00A70B19">
            <w:pPr>
              <w:tabs>
                <w:tab w:val="left" w:pos="2181"/>
              </w:tabs>
              <w:spacing w:after="0" w:line="360" w:lineRule="auto"/>
              <w:outlineLvl w:val="2"/>
              <w:rPr>
                <w:rFonts w:ascii="Times New Roman" w:hAnsi="Times New Roman"/>
                <w:b/>
                <w:sz w:val="20"/>
              </w:rPr>
            </w:pPr>
            <w:r w:rsidRPr="00BF51C4">
              <w:rPr>
                <w:rFonts w:ascii="Times New Roman" w:hAnsi="Times New Roman"/>
                <w:b/>
                <w:sz w:val="20"/>
              </w:rPr>
              <w:t>Exclusion Criteria</w:t>
            </w:r>
          </w:p>
        </w:tc>
      </w:tr>
      <w:tr w:rsidR="00434F0F" w:rsidRPr="00BF51C4" w14:paraId="529E1134"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535DDAC1" w14:textId="77777777" w:rsidR="00434F0F" w:rsidRPr="00BF51C4" w:rsidRDefault="00434F0F" w:rsidP="001F7D42">
            <w:pPr>
              <w:pStyle w:val="ListParagraph"/>
              <w:numPr>
                <w:ilvl w:val="0"/>
                <w:numId w:val="12"/>
              </w:numPr>
              <w:spacing w:after="0" w:line="305" w:lineRule="auto"/>
              <w:rPr>
                <w:rFonts w:ascii="Times New Roman" w:hAnsi="Times New Roman"/>
                <w:sz w:val="20"/>
              </w:rPr>
            </w:pPr>
            <w:r w:rsidRPr="00BF51C4">
              <w:rPr>
                <w:rFonts w:ascii="Times New Roman" w:hAnsi="Times New Roman"/>
                <w:sz w:val="20"/>
              </w:rPr>
              <w:t xml:space="preserve">With ≥1 diagnosis or procedure code for bariatric surgery on a claim or record in the EMR during the 6-month pre-index or 12-month post-index periods </w:t>
            </w:r>
          </w:p>
        </w:tc>
      </w:tr>
      <w:tr w:rsidR="00434F0F" w:rsidRPr="00BF51C4" w14:paraId="24AEA7AC"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1506D1BC" w14:textId="77777777" w:rsidR="00434F0F" w:rsidRPr="00BF51C4" w:rsidRDefault="00434F0F" w:rsidP="001F7D42">
            <w:pPr>
              <w:pStyle w:val="ListParagraph"/>
              <w:numPr>
                <w:ilvl w:val="0"/>
                <w:numId w:val="12"/>
              </w:numPr>
              <w:spacing w:after="0" w:line="305" w:lineRule="auto"/>
              <w:rPr>
                <w:rFonts w:ascii="Times New Roman" w:hAnsi="Times New Roman"/>
                <w:sz w:val="20"/>
              </w:rPr>
            </w:pPr>
            <w:r w:rsidRPr="00BF51C4">
              <w:rPr>
                <w:rFonts w:ascii="Times New Roman" w:hAnsi="Times New Roman"/>
                <w:sz w:val="20"/>
              </w:rPr>
              <w:t xml:space="preserve">With ≥1 prescription claim for any of the following obesity medications during the 6-month pre-index or post-index periods: </w:t>
            </w:r>
          </w:p>
          <w:p w14:paraId="41A8C49B"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Adipex</w:t>
            </w:r>
            <w:r w:rsidRPr="00BF51C4">
              <w:rPr>
                <w:rFonts w:ascii="Times New Roman" w:hAnsi="Times New Roman"/>
                <w:sz w:val="20"/>
                <w:vertAlign w:val="superscript"/>
              </w:rPr>
              <w:t>®</w:t>
            </w:r>
            <w:r w:rsidRPr="00BF51C4">
              <w:rPr>
                <w:rFonts w:ascii="Times New Roman" w:hAnsi="Times New Roman"/>
                <w:sz w:val="20"/>
              </w:rPr>
              <w:t>, Lomaira</w:t>
            </w:r>
            <w:r w:rsidRPr="00BF51C4">
              <w:rPr>
                <w:rFonts w:ascii="Times New Roman" w:hAnsi="Times New Roman"/>
                <w:sz w:val="20"/>
                <w:vertAlign w:val="superscript"/>
              </w:rPr>
              <w:t>®</w:t>
            </w:r>
            <w:r w:rsidRPr="00BF51C4">
              <w:rPr>
                <w:rFonts w:ascii="Times New Roman" w:hAnsi="Times New Roman"/>
                <w:sz w:val="20"/>
              </w:rPr>
              <w:t xml:space="preserve"> (phentermine)</w:t>
            </w:r>
          </w:p>
          <w:p w14:paraId="028B47B4"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Alli</w:t>
            </w:r>
            <w:r w:rsidRPr="00BF51C4">
              <w:rPr>
                <w:rFonts w:ascii="Times New Roman" w:hAnsi="Times New Roman"/>
                <w:sz w:val="20"/>
                <w:vertAlign w:val="superscript"/>
              </w:rPr>
              <w:t>®</w:t>
            </w:r>
            <w:r w:rsidRPr="00BF51C4">
              <w:rPr>
                <w:rFonts w:ascii="Times New Roman" w:hAnsi="Times New Roman"/>
                <w:sz w:val="20"/>
              </w:rPr>
              <w:t xml:space="preserve"> (orlistat)</w:t>
            </w:r>
          </w:p>
          <w:p w14:paraId="344A6C41"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Benzphetamine HCl</w:t>
            </w:r>
          </w:p>
          <w:p w14:paraId="2627C55F"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Contrave</w:t>
            </w:r>
            <w:r w:rsidRPr="00BF51C4">
              <w:rPr>
                <w:rFonts w:ascii="Times New Roman" w:hAnsi="Times New Roman"/>
                <w:sz w:val="20"/>
                <w:vertAlign w:val="superscript"/>
              </w:rPr>
              <w:t>®</w:t>
            </w:r>
            <w:r w:rsidRPr="00BF51C4">
              <w:rPr>
                <w:rFonts w:ascii="Times New Roman" w:hAnsi="Times New Roman"/>
                <w:sz w:val="20"/>
              </w:rPr>
              <w:t xml:space="preserve"> (naltrexone/bupropion)</w:t>
            </w:r>
          </w:p>
          <w:p w14:paraId="5ECB8A21"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Diethylpropion HCl</w:t>
            </w:r>
          </w:p>
          <w:p w14:paraId="417EEBCE"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Orlistat</w:t>
            </w:r>
          </w:p>
          <w:p w14:paraId="3D29132E"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Phendimetrazine tartrate</w:t>
            </w:r>
          </w:p>
          <w:p w14:paraId="6BD1A147"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Plenity</w:t>
            </w:r>
            <w:r w:rsidRPr="00BF51C4">
              <w:rPr>
                <w:rFonts w:ascii="Times New Roman" w:hAnsi="Times New Roman"/>
                <w:sz w:val="20"/>
                <w:vertAlign w:val="superscript"/>
              </w:rPr>
              <w:t>™</w:t>
            </w:r>
          </w:p>
          <w:p w14:paraId="64250B44"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Qsymia</w:t>
            </w:r>
            <w:r w:rsidRPr="00BF51C4">
              <w:rPr>
                <w:rFonts w:ascii="Times New Roman" w:hAnsi="Times New Roman"/>
                <w:sz w:val="20"/>
                <w:vertAlign w:val="superscript"/>
              </w:rPr>
              <w:t>®</w:t>
            </w:r>
            <w:r w:rsidRPr="00BF51C4">
              <w:rPr>
                <w:rFonts w:ascii="Times New Roman" w:hAnsi="Times New Roman"/>
                <w:sz w:val="20"/>
              </w:rPr>
              <w:t xml:space="preserve"> (phentermine/topiramate)</w:t>
            </w:r>
          </w:p>
          <w:p w14:paraId="7C2E0DE2"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Saxenda</w:t>
            </w:r>
            <w:r w:rsidRPr="00BF51C4">
              <w:rPr>
                <w:rFonts w:ascii="Times New Roman" w:hAnsi="Times New Roman"/>
                <w:sz w:val="20"/>
                <w:vertAlign w:val="superscript"/>
              </w:rPr>
              <w:t>®</w:t>
            </w:r>
            <w:r w:rsidRPr="00BF51C4">
              <w:rPr>
                <w:rFonts w:ascii="Times New Roman" w:hAnsi="Times New Roman"/>
                <w:sz w:val="20"/>
              </w:rPr>
              <w:t xml:space="preserve"> (liraglutide)</w:t>
            </w:r>
          </w:p>
          <w:p w14:paraId="0DD7A3AC" w14:textId="77777777" w:rsidR="00434F0F" w:rsidRPr="00BF51C4" w:rsidRDefault="00434F0F" w:rsidP="001F7D42">
            <w:pPr>
              <w:pStyle w:val="ListParagraph"/>
              <w:numPr>
                <w:ilvl w:val="0"/>
                <w:numId w:val="13"/>
              </w:numPr>
              <w:spacing w:after="0" w:line="305" w:lineRule="auto"/>
              <w:rPr>
                <w:rFonts w:ascii="Times New Roman" w:hAnsi="Times New Roman"/>
                <w:sz w:val="20"/>
              </w:rPr>
            </w:pPr>
            <w:r w:rsidRPr="00BF51C4">
              <w:rPr>
                <w:rFonts w:ascii="Times New Roman" w:hAnsi="Times New Roman"/>
                <w:sz w:val="20"/>
              </w:rPr>
              <w:t>Xenical</w:t>
            </w:r>
            <w:r w:rsidRPr="00BF51C4">
              <w:rPr>
                <w:rFonts w:ascii="Times New Roman" w:hAnsi="Times New Roman"/>
                <w:sz w:val="20"/>
                <w:vertAlign w:val="superscript"/>
              </w:rPr>
              <w:t>®</w:t>
            </w:r>
            <w:r w:rsidRPr="00BF51C4">
              <w:rPr>
                <w:rFonts w:ascii="Times New Roman" w:hAnsi="Times New Roman"/>
                <w:sz w:val="20"/>
              </w:rPr>
              <w:t xml:space="preserve"> (orlistat)</w:t>
            </w:r>
          </w:p>
        </w:tc>
      </w:tr>
      <w:tr w:rsidR="00434F0F" w:rsidRPr="00BF51C4" w14:paraId="0711D195"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5B632F13" w14:textId="77777777" w:rsidR="00434F0F" w:rsidRPr="00BF51C4" w:rsidRDefault="00434F0F" w:rsidP="001F7D42">
            <w:pPr>
              <w:pStyle w:val="ListParagraph"/>
              <w:numPr>
                <w:ilvl w:val="0"/>
                <w:numId w:val="14"/>
              </w:numPr>
              <w:spacing w:after="0" w:line="305" w:lineRule="auto"/>
              <w:rPr>
                <w:rFonts w:ascii="Times New Roman" w:hAnsi="Times New Roman"/>
                <w:sz w:val="20"/>
              </w:rPr>
            </w:pPr>
            <w:r w:rsidRPr="00BF51C4">
              <w:rPr>
                <w:rFonts w:ascii="Times New Roman" w:hAnsi="Times New Roman"/>
                <w:sz w:val="20"/>
              </w:rPr>
              <w:t xml:space="preserve">With ≥1 prescription claim for other GLP-1 RA on recorded in the Komodo Health Database during the 6-month pre-index or 12-month post-index period </w:t>
            </w:r>
          </w:p>
        </w:tc>
      </w:tr>
      <w:tr w:rsidR="00434F0F" w:rsidRPr="00BF51C4" w14:paraId="4FFD6FC7"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51A20743" w14:textId="77777777" w:rsidR="00434F0F" w:rsidRPr="00BF51C4" w:rsidRDefault="00434F0F" w:rsidP="001F7D42">
            <w:pPr>
              <w:pStyle w:val="ListParagraph"/>
              <w:numPr>
                <w:ilvl w:val="0"/>
                <w:numId w:val="14"/>
              </w:numPr>
              <w:spacing w:after="0" w:line="305" w:lineRule="auto"/>
              <w:rPr>
                <w:rFonts w:ascii="Times New Roman" w:hAnsi="Times New Roman"/>
                <w:sz w:val="20"/>
              </w:rPr>
            </w:pPr>
            <w:r w:rsidRPr="00BF51C4">
              <w:rPr>
                <w:rFonts w:ascii="Times New Roman" w:hAnsi="Times New Roman"/>
                <w:sz w:val="20"/>
              </w:rPr>
              <w:t xml:space="preserve">With any evidence of pregnancy at any point during the 6-month pre-index or 12-month post-index period  </w:t>
            </w:r>
          </w:p>
        </w:tc>
      </w:tr>
      <w:tr w:rsidR="00434F0F" w:rsidRPr="00BF51C4" w14:paraId="0A6B1D1F"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48B60859" w14:textId="77777777" w:rsidR="00434F0F" w:rsidRPr="00BF51C4" w:rsidRDefault="00434F0F" w:rsidP="001F7D42">
            <w:pPr>
              <w:pStyle w:val="ListParagraph"/>
              <w:numPr>
                <w:ilvl w:val="0"/>
                <w:numId w:val="14"/>
              </w:numPr>
              <w:spacing w:after="0" w:line="305" w:lineRule="auto"/>
              <w:rPr>
                <w:rFonts w:ascii="Times New Roman" w:hAnsi="Times New Roman"/>
                <w:sz w:val="20"/>
              </w:rPr>
            </w:pPr>
            <w:r w:rsidRPr="00BF51C4">
              <w:rPr>
                <w:rFonts w:ascii="Times New Roman" w:hAnsi="Times New Roman"/>
                <w:sz w:val="20"/>
              </w:rPr>
              <w:t xml:space="preserve">With any personal or family history of medullary thyroid carcinoma or multiple endocrine neoplasia syndrome type 2 </w:t>
            </w:r>
          </w:p>
        </w:tc>
      </w:tr>
      <w:tr w:rsidR="00434F0F" w:rsidRPr="00BF51C4" w14:paraId="67BE5034"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4A48D91F" w14:textId="77777777" w:rsidR="00434F0F" w:rsidRPr="00BF51C4" w:rsidRDefault="00434F0F" w:rsidP="001F7D42">
            <w:pPr>
              <w:pStyle w:val="ListParagraph"/>
              <w:numPr>
                <w:ilvl w:val="0"/>
                <w:numId w:val="14"/>
              </w:numPr>
              <w:spacing w:after="0" w:line="305" w:lineRule="auto"/>
              <w:rPr>
                <w:rFonts w:ascii="Times New Roman" w:hAnsi="Times New Roman"/>
                <w:sz w:val="20"/>
              </w:rPr>
            </w:pPr>
            <w:r w:rsidRPr="00BF51C4">
              <w:rPr>
                <w:rFonts w:ascii="Times New Roman" w:hAnsi="Times New Roman"/>
                <w:sz w:val="20"/>
              </w:rPr>
              <w:t>With BMI &lt;25 kg/m</w:t>
            </w:r>
            <w:r w:rsidRPr="00BF51C4">
              <w:rPr>
                <w:rFonts w:ascii="Times New Roman" w:hAnsi="Times New Roman"/>
                <w:sz w:val="20"/>
                <w:vertAlign w:val="superscript"/>
              </w:rPr>
              <w:t>2</w:t>
            </w:r>
          </w:p>
        </w:tc>
      </w:tr>
      <w:tr w:rsidR="00434F0F" w:rsidRPr="00BF51C4" w14:paraId="297444FA" w14:textId="77777777" w:rsidTr="003F62EF">
        <w:tc>
          <w:tcPr>
            <w:tcW w:w="8990" w:type="dxa"/>
            <w:tcBorders>
              <w:top w:val="single" w:sz="4" w:space="0" w:color="000000"/>
              <w:left w:val="single" w:sz="4" w:space="0" w:color="000000"/>
              <w:bottom w:val="single" w:sz="4" w:space="0" w:color="000000"/>
              <w:right w:val="single" w:sz="4" w:space="0" w:color="000000"/>
            </w:tcBorders>
          </w:tcPr>
          <w:p w14:paraId="0B17C1D8" w14:textId="2768B229" w:rsidR="00434F0F" w:rsidRPr="00BF51C4" w:rsidRDefault="00434F0F" w:rsidP="001F7D42">
            <w:pPr>
              <w:pStyle w:val="ListParagraph"/>
              <w:numPr>
                <w:ilvl w:val="0"/>
                <w:numId w:val="14"/>
              </w:numPr>
              <w:spacing w:after="0" w:line="305" w:lineRule="auto"/>
              <w:rPr>
                <w:rFonts w:ascii="Times New Roman" w:hAnsi="Times New Roman"/>
                <w:sz w:val="20"/>
              </w:rPr>
            </w:pPr>
            <w:r w:rsidRPr="00BF51C4">
              <w:rPr>
                <w:rFonts w:ascii="Times New Roman" w:hAnsi="Times New Roman"/>
                <w:sz w:val="20"/>
              </w:rPr>
              <w:t>With weight ≥181 kg (The database caps weight at ≥181 k</w:t>
            </w:r>
            <w:r w:rsidR="00746AF6" w:rsidRPr="00BF51C4">
              <w:rPr>
                <w:rFonts w:ascii="Times New Roman" w:hAnsi="Times New Roman"/>
                <w:sz w:val="20"/>
              </w:rPr>
              <w:t>ilograms</w:t>
            </w:r>
            <w:r w:rsidR="00231CA6" w:rsidRPr="00BF51C4">
              <w:rPr>
                <w:rFonts w:ascii="Times New Roman" w:hAnsi="Times New Roman"/>
                <w:sz w:val="20"/>
              </w:rPr>
              <w:t xml:space="preserve"> or 400 </w:t>
            </w:r>
            <w:r w:rsidR="00746AF6" w:rsidRPr="00BF51C4">
              <w:rPr>
                <w:rFonts w:ascii="Times New Roman" w:hAnsi="Times New Roman"/>
                <w:sz w:val="20"/>
              </w:rPr>
              <w:t xml:space="preserve">pounds </w:t>
            </w:r>
            <w:r w:rsidRPr="00BF51C4">
              <w:rPr>
                <w:rFonts w:ascii="Times New Roman" w:hAnsi="Times New Roman"/>
                <w:sz w:val="20"/>
              </w:rPr>
              <w:t xml:space="preserve">to </w:t>
            </w:r>
            <w:r w:rsidR="00231CA6" w:rsidRPr="00BF51C4">
              <w:rPr>
                <w:rFonts w:ascii="Times New Roman" w:hAnsi="Times New Roman"/>
                <w:sz w:val="20"/>
              </w:rPr>
              <w:t xml:space="preserve">limit the risk of </w:t>
            </w:r>
            <w:r w:rsidRPr="00BF51C4">
              <w:rPr>
                <w:rFonts w:ascii="Times New Roman" w:hAnsi="Times New Roman"/>
                <w:sz w:val="20"/>
              </w:rPr>
              <w:t>patient identification</w:t>
            </w:r>
            <w:r w:rsidR="00746AF6" w:rsidRPr="00BF51C4">
              <w:rPr>
                <w:rFonts w:ascii="Times New Roman" w:hAnsi="Times New Roman"/>
                <w:sz w:val="20"/>
              </w:rPr>
              <w:t xml:space="preserve">; </w:t>
            </w:r>
            <w:r w:rsidR="00231CA6" w:rsidRPr="00BF51C4">
              <w:rPr>
                <w:rFonts w:ascii="Times New Roman" w:hAnsi="Times New Roman"/>
                <w:sz w:val="20"/>
              </w:rPr>
              <w:t>therefore</w:t>
            </w:r>
            <w:r w:rsidR="00746AF6" w:rsidRPr="00BF51C4">
              <w:rPr>
                <w:rFonts w:ascii="Times New Roman" w:hAnsi="Times New Roman"/>
                <w:sz w:val="20"/>
              </w:rPr>
              <w:t>,</w:t>
            </w:r>
            <w:r w:rsidR="00231CA6" w:rsidRPr="00BF51C4">
              <w:rPr>
                <w:rFonts w:ascii="Times New Roman" w:hAnsi="Times New Roman"/>
                <w:sz w:val="20"/>
              </w:rPr>
              <w:t xml:space="preserve"> true weight difference for those individuals could not be calculated</w:t>
            </w:r>
            <w:r w:rsidRPr="00BF51C4">
              <w:rPr>
                <w:rFonts w:ascii="Times New Roman" w:hAnsi="Times New Roman"/>
                <w:sz w:val="20"/>
              </w:rPr>
              <w:t>.)</w:t>
            </w:r>
          </w:p>
        </w:tc>
      </w:tr>
    </w:tbl>
    <w:p w14:paraId="0E21AEBD" w14:textId="77777777" w:rsidR="00434F0F" w:rsidRPr="00BF51C4" w:rsidRDefault="00434F0F" w:rsidP="003F62EF">
      <w:pPr>
        <w:spacing w:after="0" w:line="240" w:lineRule="auto"/>
        <w:rPr>
          <w:rFonts w:ascii="Times New Roman" w:hAnsi="Times New Roman"/>
          <w:sz w:val="20"/>
        </w:rPr>
      </w:pPr>
      <w:r w:rsidRPr="00BF51C4">
        <w:rPr>
          <w:rFonts w:ascii="Times New Roman" w:hAnsi="Times New Roman"/>
          <w:sz w:val="20"/>
        </w:rPr>
        <w:t>Abbreviations: BMI, body mass index; EMR, electronic medical records; GLP-1 RA, glucagon-like peptide-1 receptor agonist; HCl, hydrochloride</w:t>
      </w:r>
    </w:p>
    <w:p w14:paraId="35DEDADF" w14:textId="77777777" w:rsidR="00434F0F" w:rsidRPr="00BF51C4" w:rsidRDefault="00434F0F" w:rsidP="003F62EF">
      <w:pPr>
        <w:spacing w:after="0" w:line="240" w:lineRule="auto"/>
        <w:rPr>
          <w:rFonts w:ascii="Times New Roman" w:hAnsi="Times New Roman"/>
          <w:sz w:val="20"/>
        </w:rPr>
      </w:pPr>
    </w:p>
    <w:p w14:paraId="33DCDDC7" w14:textId="38EEE063" w:rsidR="00434F0F" w:rsidRPr="00BF51C4" w:rsidRDefault="00434F0F" w:rsidP="00434F0F">
      <w:pPr>
        <w:spacing w:after="0" w:line="240" w:lineRule="auto"/>
        <w:rPr>
          <w:rFonts w:ascii="Times New Roman" w:hAnsi="Times New Roman"/>
          <w:b/>
          <w:bCs/>
          <w:sz w:val="20"/>
        </w:rPr>
      </w:pPr>
      <w:r w:rsidRPr="00BF51C4">
        <w:rPr>
          <w:rFonts w:ascii="Times New Roman" w:hAnsi="Times New Roman"/>
          <w:sz w:val="20"/>
        </w:rPr>
        <w:br w:type="column"/>
      </w:r>
      <w:r w:rsidRPr="00BF51C4">
        <w:rPr>
          <w:rFonts w:ascii="Times New Roman" w:hAnsi="Times New Roman"/>
          <w:b/>
          <w:sz w:val="20"/>
        </w:rPr>
        <w:lastRenderedPageBreak/>
        <w:t>Supplemental Table 2.</w:t>
      </w:r>
      <w:r w:rsidR="005E1973" w:rsidRPr="00BF51C4">
        <w:rPr>
          <w:rFonts w:ascii="Times New Roman" w:hAnsi="Times New Roman"/>
          <w:b/>
          <w:sz w:val="20"/>
        </w:rPr>
        <w:t xml:space="preserve"> </w:t>
      </w:r>
      <w:r w:rsidR="008C281B" w:rsidRPr="00BF51C4">
        <w:rPr>
          <w:rFonts w:ascii="Times New Roman" w:hAnsi="Times New Roman"/>
          <w:b/>
          <w:sz w:val="20"/>
        </w:rPr>
        <w:t>Baseline</w:t>
      </w:r>
      <w:r w:rsidR="005E1973" w:rsidRPr="00BF51C4">
        <w:rPr>
          <w:rFonts w:ascii="Times New Roman" w:hAnsi="Times New Roman"/>
          <w:b/>
          <w:sz w:val="20"/>
        </w:rPr>
        <w:t xml:space="preserve"> Characteristics After Propensity-Score Matching for Patients with Baseline and 12-month Follow-up Weight Measurements</w:t>
      </w:r>
    </w:p>
    <w:p w14:paraId="5BBED5F8" w14:textId="77777777" w:rsidR="005E1973" w:rsidRPr="00BF51C4" w:rsidRDefault="005E1973" w:rsidP="00434F0F">
      <w:pPr>
        <w:spacing w:after="0" w:line="240" w:lineRule="auto"/>
        <w:rPr>
          <w:rFonts w:ascii="Times New Roman" w:hAnsi="Times New Roman"/>
          <w:sz w:val="20"/>
        </w:rPr>
      </w:pPr>
    </w:p>
    <w:tbl>
      <w:tblPr>
        <w:tblStyle w:val="Table"/>
        <w:tblW w:w="908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685"/>
        <w:gridCol w:w="2070"/>
        <w:gridCol w:w="2520"/>
        <w:gridCol w:w="810"/>
      </w:tblGrid>
      <w:tr w:rsidR="005E1973" w:rsidRPr="00BF51C4" w14:paraId="568CDC0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7049004"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070" w:type="dxa"/>
            <w:tcBorders>
              <w:top w:val="single" w:sz="4" w:space="0" w:color="000000"/>
              <w:left w:val="single" w:sz="4" w:space="0" w:color="000000"/>
              <w:bottom w:val="single" w:sz="4" w:space="0" w:color="000000"/>
              <w:right w:val="single" w:sz="4" w:space="0" w:color="000000"/>
            </w:tcBorders>
          </w:tcPr>
          <w:p w14:paraId="4C7E0F3C" w14:textId="1CC481D6"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1B1B5F65" w14:textId="2D5E6B39"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(N=4,038)</w:t>
            </w:r>
          </w:p>
        </w:tc>
        <w:tc>
          <w:tcPr>
            <w:tcW w:w="2520" w:type="dxa"/>
            <w:tcBorders>
              <w:top w:val="single" w:sz="4" w:space="0" w:color="000000"/>
              <w:left w:val="single" w:sz="4" w:space="0" w:color="000000"/>
              <w:bottom w:val="single" w:sz="4" w:space="0" w:color="000000"/>
              <w:right w:val="single" w:sz="4" w:space="0" w:color="000000"/>
            </w:tcBorders>
          </w:tcPr>
          <w:p w14:paraId="04275D11" w14:textId="07148DE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 xml:space="preserve">Semaglutide 2.4 mg </w:t>
            </w:r>
            <w:r w:rsidR="00E017E2" w:rsidRPr="00BF51C4">
              <w:rPr>
                <w:rFonts w:ascii="Times New Roman" w:hAnsi="Times New Roman"/>
                <w:b/>
                <w:sz w:val="20"/>
              </w:rPr>
              <w:t>c</w:t>
            </w:r>
            <w:r w:rsidRPr="00BF51C4">
              <w:rPr>
                <w:rFonts w:ascii="Times New Roman" w:hAnsi="Times New Roman"/>
                <w:b/>
                <w:sz w:val="20"/>
              </w:rPr>
              <w:t>ohort</w:t>
            </w:r>
          </w:p>
          <w:p w14:paraId="752A1191" w14:textId="62D1BF79"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(N=1,186)</w:t>
            </w:r>
          </w:p>
        </w:tc>
        <w:tc>
          <w:tcPr>
            <w:tcW w:w="810" w:type="dxa"/>
            <w:tcBorders>
              <w:top w:val="single" w:sz="4" w:space="0" w:color="000000"/>
              <w:left w:val="single" w:sz="4" w:space="0" w:color="000000"/>
              <w:bottom w:val="single" w:sz="4" w:space="0" w:color="000000"/>
              <w:right w:val="single" w:sz="4" w:space="0" w:color="000000"/>
            </w:tcBorders>
          </w:tcPr>
          <w:p w14:paraId="69F0D0F3" w14:textId="7777777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5E1973" w:rsidRPr="00BF51C4" w14:paraId="61114715"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4E306DC"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070" w:type="dxa"/>
            <w:tcBorders>
              <w:top w:val="single" w:sz="4" w:space="0" w:color="000000"/>
              <w:left w:val="single" w:sz="4" w:space="0" w:color="000000"/>
              <w:bottom w:val="single" w:sz="4" w:space="0" w:color="000000"/>
              <w:right w:val="single" w:sz="4" w:space="0" w:color="000000"/>
            </w:tcBorders>
          </w:tcPr>
          <w:p w14:paraId="14019A2D" w14:textId="30DFE7F4" w:rsidR="005E1973" w:rsidRPr="00BF51C4" w:rsidRDefault="00815759" w:rsidP="00A729B0">
            <w:pPr>
              <w:spacing w:after="0" w:line="240" w:lineRule="auto"/>
              <w:jc w:val="right"/>
              <w:rPr>
                <w:rFonts w:ascii="Times New Roman" w:hAnsi="Times New Roman"/>
                <w:sz w:val="20"/>
              </w:rPr>
            </w:pPr>
            <w:r w:rsidRPr="00BF51C4">
              <w:rPr>
                <w:rFonts w:ascii="Times New Roman" w:hAnsi="Times New Roman"/>
                <w:sz w:val="20"/>
              </w:rPr>
              <w:t>48.9 (11.0)</w:t>
            </w:r>
          </w:p>
        </w:tc>
        <w:tc>
          <w:tcPr>
            <w:tcW w:w="2520" w:type="dxa"/>
            <w:tcBorders>
              <w:top w:val="single" w:sz="4" w:space="0" w:color="000000"/>
              <w:left w:val="single" w:sz="4" w:space="0" w:color="000000"/>
              <w:bottom w:val="single" w:sz="4" w:space="0" w:color="000000"/>
              <w:right w:val="single" w:sz="4" w:space="0" w:color="000000"/>
            </w:tcBorders>
          </w:tcPr>
          <w:p w14:paraId="1C847AC1" w14:textId="53AE6648" w:rsidR="005E1973" w:rsidRPr="00BF51C4" w:rsidRDefault="00815759" w:rsidP="00A729B0">
            <w:pPr>
              <w:spacing w:after="0" w:line="240" w:lineRule="auto"/>
              <w:jc w:val="right"/>
              <w:rPr>
                <w:rFonts w:ascii="Times New Roman" w:hAnsi="Times New Roman"/>
                <w:sz w:val="20"/>
              </w:rPr>
            </w:pPr>
            <w:r w:rsidRPr="00BF51C4">
              <w:rPr>
                <w:rFonts w:ascii="Times New Roman" w:hAnsi="Times New Roman"/>
                <w:sz w:val="20"/>
              </w:rPr>
              <w:t>47.9 (10.5)</w:t>
            </w:r>
          </w:p>
        </w:tc>
        <w:tc>
          <w:tcPr>
            <w:tcW w:w="810" w:type="dxa"/>
            <w:tcBorders>
              <w:top w:val="single" w:sz="4" w:space="0" w:color="000000"/>
              <w:left w:val="single" w:sz="4" w:space="0" w:color="000000"/>
              <w:bottom w:val="single" w:sz="4" w:space="0" w:color="000000"/>
              <w:right w:val="single" w:sz="4" w:space="0" w:color="000000"/>
            </w:tcBorders>
          </w:tcPr>
          <w:p w14:paraId="2165FFC1" w14:textId="007502AC" w:rsidR="005E1973" w:rsidRPr="00BF51C4" w:rsidRDefault="00815759" w:rsidP="00A729B0">
            <w:pPr>
              <w:spacing w:after="0" w:line="240" w:lineRule="auto"/>
              <w:jc w:val="right"/>
              <w:rPr>
                <w:rFonts w:ascii="Times New Roman" w:hAnsi="Times New Roman"/>
                <w:sz w:val="20"/>
              </w:rPr>
            </w:pPr>
            <w:r w:rsidRPr="00BF51C4">
              <w:rPr>
                <w:rFonts w:ascii="Times New Roman" w:hAnsi="Times New Roman"/>
                <w:sz w:val="20"/>
              </w:rPr>
              <w:t>0.089</w:t>
            </w:r>
          </w:p>
        </w:tc>
      </w:tr>
      <w:tr w:rsidR="005E1973" w:rsidRPr="00BF51C4" w14:paraId="3CB49B8C"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EE0E4C4"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070" w:type="dxa"/>
            <w:tcBorders>
              <w:top w:val="single" w:sz="4" w:space="0" w:color="000000"/>
              <w:left w:val="single" w:sz="4" w:space="0" w:color="000000"/>
              <w:bottom w:val="single" w:sz="4" w:space="0" w:color="000000"/>
              <w:right w:val="single" w:sz="4" w:space="0" w:color="000000"/>
            </w:tcBorders>
          </w:tcPr>
          <w:p w14:paraId="254BC6FD"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71D9713"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75399275"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56615A1D"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7C02C3D"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070" w:type="dxa"/>
            <w:tcBorders>
              <w:top w:val="single" w:sz="4" w:space="0" w:color="000000"/>
              <w:left w:val="single" w:sz="4" w:space="0" w:color="000000"/>
              <w:bottom w:val="single" w:sz="4" w:space="0" w:color="000000"/>
              <w:right w:val="single" w:sz="4" w:space="0" w:color="000000"/>
            </w:tcBorders>
          </w:tcPr>
          <w:p w14:paraId="11567D37" w14:textId="4ACEC8FA"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345 (8.5)</w:t>
            </w:r>
          </w:p>
        </w:tc>
        <w:tc>
          <w:tcPr>
            <w:tcW w:w="2520" w:type="dxa"/>
            <w:tcBorders>
              <w:top w:val="single" w:sz="4" w:space="0" w:color="000000"/>
              <w:left w:val="single" w:sz="4" w:space="0" w:color="000000"/>
              <w:bottom w:val="single" w:sz="4" w:space="0" w:color="000000"/>
              <w:right w:val="single" w:sz="4" w:space="0" w:color="000000"/>
            </w:tcBorders>
          </w:tcPr>
          <w:p w14:paraId="3E0E610D" w14:textId="2FD15DF4"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125 (10.5)</w:t>
            </w:r>
          </w:p>
        </w:tc>
        <w:tc>
          <w:tcPr>
            <w:tcW w:w="810" w:type="dxa"/>
            <w:tcBorders>
              <w:top w:val="single" w:sz="4" w:space="0" w:color="000000"/>
              <w:left w:val="single" w:sz="4" w:space="0" w:color="000000"/>
              <w:bottom w:val="single" w:sz="4" w:space="0" w:color="000000"/>
              <w:right w:val="single" w:sz="4" w:space="0" w:color="000000"/>
            </w:tcBorders>
          </w:tcPr>
          <w:p w14:paraId="48AE00CB" w14:textId="01916058"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0.068</w:t>
            </w:r>
          </w:p>
        </w:tc>
      </w:tr>
      <w:tr w:rsidR="005E1973" w:rsidRPr="00BF51C4" w14:paraId="7F5BCCA9"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FCAF9BA"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070" w:type="dxa"/>
            <w:tcBorders>
              <w:top w:val="single" w:sz="4" w:space="0" w:color="000000"/>
              <w:left w:val="single" w:sz="4" w:space="0" w:color="000000"/>
              <w:bottom w:val="single" w:sz="4" w:space="0" w:color="000000"/>
              <w:right w:val="single" w:sz="4" w:space="0" w:color="000000"/>
            </w:tcBorders>
          </w:tcPr>
          <w:p w14:paraId="6EA6DB22" w14:textId="4DB90E4C"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986 (24.4)</w:t>
            </w:r>
          </w:p>
        </w:tc>
        <w:tc>
          <w:tcPr>
            <w:tcW w:w="2520" w:type="dxa"/>
            <w:tcBorders>
              <w:top w:val="single" w:sz="4" w:space="0" w:color="000000"/>
              <w:left w:val="single" w:sz="4" w:space="0" w:color="000000"/>
              <w:bottom w:val="single" w:sz="4" w:space="0" w:color="000000"/>
              <w:right w:val="single" w:sz="4" w:space="0" w:color="000000"/>
            </w:tcBorders>
          </w:tcPr>
          <w:p w14:paraId="12318F48" w14:textId="2E1F02FF"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313 (26.4)</w:t>
            </w:r>
          </w:p>
        </w:tc>
        <w:tc>
          <w:tcPr>
            <w:tcW w:w="810" w:type="dxa"/>
            <w:tcBorders>
              <w:top w:val="single" w:sz="4" w:space="0" w:color="000000"/>
              <w:left w:val="single" w:sz="4" w:space="0" w:color="000000"/>
              <w:bottom w:val="single" w:sz="4" w:space="0" w:color="000000"/>
              <w:right w:val="single" w:sz="4" w:space="0" w:color="000000"/>
            </w:tcBorders>
          </w:tcPr>
          <w:p w14:paraId="12526E3D" w14:textId="645EBBFD"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0.045</w:t>
            </w:r>
          </w:p>
        </w:tc>
      </w:tr>
      <w:tr w:rsidR="005E1973" w:rsidRPr="00BF51C4" w14:paraId="101B235A"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FC75990"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070" w:type="dxa"/>
            <w:tcBorders>
              <w:top w:val="single" w:sz="4" w:space="0" w:color="000000"/>
              <w:left w:val="single" w:sz="4" w:space="0" w:color="000000"/>
              <w:bottom w:val="single" w:sz="4" w:space="0" w:color="000000"/>
              <w:right w:val="single" w:sz="4" w:space="0" w:color="000000"/>
            </w:tcBorders>
          </w:tcPr>
          <w:p w14:paraId="70021FBC" w14:textId="43766897"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1,485 (36.8)</w:t>
            </w:r>
          </w:p>
        </w:tc>
        <w:tc>
          <w:tcPr>
            <w:tcW w:w="2520" w:type="dxa"/>
            <w:tcBorders>
              <w:top w:val="single" w:sz="4" w:space="0" w:color="000000"/>
              <w:left w:val="single" w:sz="4" w:space="0" w:color="000000"/>
              <w:bottom w:val="single" w:sz="4" w:space="0" w:color="000000"/>
              <w:right w:val="single" w:sz="4" w:space="0" w:color="000000"/>
            </w:tcBorders>
          </w:tcPr>
          <w:p w14:paraId="1C885D39" w14:textId="4F2A45D2"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421 (35.5)</w:t>
            </w:r>
          </w:p>
        </w:tc>
        <w:tc>
          <w:tcPr>
            <w:tcW w:w="810" w:type="dxa"/>
            <w:tcBorders>
              <w:top w:val="single" w:sz="4" w:space="0" w:color="000000"/>
              <w:left w:val="single" w:sz="4" w:space="0" w:color="000000"/>
              <w:bottom w:val="single" w:sz="4" w:space="0" w:color="000000"/>
              <w:right w:val="single" w:sz="4" w:space="0" w:color="000000"/>
            </w:tcBorders>
          </w:tcPr>
          <w:p w14:paraId="366D09BB" w14:textId="4B80939C"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0.027</w:t>
            </w:r>
          </w:p>
        </w:tc>
      </w:tr>
      <w:tr w:rsidR="005E1973" w:rsidRPr="00BF51C4" w14:paraId="209B24D9"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C27F40E"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070" w:type="dxa"/>
            <w:tcBorders>
              <w:top w:val="single" w:sz="4" w:space="0" w:color="000000"/>
              <w:left w:val="single" w:sz="4" w:space="0" w:color="000000"/>
              <w:bottom w:val="single" w:sz="4" w:space="0" w:color="000000"/>
              <w:right w:val="single" w:sz="4" w:space="0" w:color="000000"/>
            </w:tcBorders>
          </w:tcPr>
          <w:p w14:paraId="401EC214" w14:textId="429845BB"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1,044 (25.9)</w:t>
            </w:r>
          </w:p>
        </w:tc>
        <w:tc>
          <w:tcPr>
            <w:tcW w:w="2520" w:type="dxa"/>
            <w:tcBorders>
              <w:top w:val="single" w:sz="4" w:space="0" w:color="000000"/>
              <w:left w:val="single" w:sz="4" w:space="0" w:color="000000"/>
              <w:bottom w:val="single" w:sz="4" w:space="0" w:color="000000"/>
              <w:right w:val="single" w:sz="4" w:space="0" w:color="000000"/>
            </w:tcBorders>
          </w:tcPr>
          <w:p w14:paraId="770844DE" w14:textId="5E528F8C"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280 (23.6)</w:t>
            </w:r>
          </w:p>
        </w:tc>
        <w:tc>
          <w:tcPr>
            <w:tcW w:w="810" w:type="dxa"/>
            <w:tcBorders>
              <w:top w:val="single" w:sz="4" w:space="0" w:color="000000"/>
              <w:left w:val="single" w:sz="4" w:space="0" w:color="000000"/>
              <w:bottom w:val="single" w:sz="4" w:space="0" w:color="000000"/>
              <w:right w:val="single" w:sz="4" w:space="0" w:color="000000"/>
            </w:tcBorders>
          </w:tcPr>
          <w:p w14:paraId="1346DD0E" w14:textId="01358235"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0.052</w:t>
            </w:r>
          </w:p>
        </w:tc>
      </w:tr>
      <w:tr w:rsidR="005E1973" w:rsidRPr="00BF51C4" w14:paraId="116F05E7"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AE16C9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070" w:type="dxa"/>
            <w:tcBorders>
              <w:top w:val="single" w:sz="4" w:space="0" w:color="000000"/>
              <w:left w:val="single" w:sz="4" w:space="0" w:color="000000"/>
              <w:bottom w:val="single" w:sz="4" w:space="0" w:color="000000"/>
              <w:right w:val="single" w:sz="4" w:space="0" w:color="000000"/>
            </w:tcBorders>
          </w:tcPr>
          <w:p w14:paraId="66CC5867" w14:textId="2FB25F8E"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178 (4.4)</w:t>
            </w:r>
          </w:p>
        </w:tc>
        <w:tc>
          <w:tcPr>
            <w:tcW w:w="2520" w:type="dxa"/>
            <w:tcBorders>
              <w:top w:val="single" w:sz="4" w:space="0" w:color="000000"/>
              <w:left w:val="single" w:sz="4" w:space="0" w:color="000000"/>
              <w:bottom w:val="single" w:sz="4" w:space="0" w:color="000000"/>
              <w:right w:val="single" w:sz="4" w:space="0" w:color="000000"/>
            </w:tcBorders>
          </w:tcPr>
          <w:p w14:paraId="4868661F" w14:textId="51048192"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47 (4.0)</w:t>
            </w:r>
          </w:p>
        </w:tc>
        <w:tc>
          <w:tcPr>
            <w:tcW w:w="810" w:type="dxa"/>
            <w:tcBorders>
              <w:top w:val="single" w:sz="4" w:space="0" w:color="000000"/>
              <w:left w:val="single" w:sz="4" w:space="0" w:color="000000"/>
              <w:bottom w:val="single" w:sz="4" w:space="0" w:color="000000"/>
              <w:right w:val="single" w:sz="4" w:space="0" w:color="000000"/>
            </w:tcBorders>
          </w:tcPr>
          <w:p w14:paraId="68229305" w14:textId="73515AE0" w:rsidR="005E1973" w:rsidRPr="00BF51C4" w:rsidRDefault="00A729B0" w:rsidP="00A729B0">
            <w:pPr>
              <w:spacing w:after="0" w:line="240" w:lineRule="auto"/>
              <w:jc w:val="right"/>
              <w:rPr>
                <w:rFonts w:ascii="Times New Roman" w:hAnsi="Times New Roman"/>
                <w:sz w:val="20"/>
              </w:rPr>
            </w:pPr>
            <w:r w:rsidRPr="00BF51C4">
              <w:rPr>
                <w:rFonts w:ascii="Times New Roman" w:hAnsi="Times New Roman"/>
                <w:sz w:val="20"/>
              </w:rPr>
              <w:t>0.022</w:t>
            </w:r>
          </w:p>
        </w:tc>
      </w:tr>
      <w:tr w:rsidR="005E1973" w:rsidRPr="00BF51C4" w14:paraId="522C130B"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B4235A6"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Sex, n (%)</w:t>
            </w:r>
          </w:p>
        </w:tc>
        <w:tc>
          <w:tcPr>
            <w:tcW w:w="2070" w:type="dxa"/>
            <w:tcBorders>
              <w:top w:val="single" w:sz="4" w:space="0" w:color="000000"/>
              <w:left w:val="single" w:sz="4" w:space="0" w:color="000000"/>
              <w:bottom w:val="single" w:sz="4" w:space="0" w:color="000000"/>
              <w:right w:val="single" w:sz="4" w:space="0" w:color="000000"/>
            </w:tcBorders>
          </w:tcPr>
          <w:p w14:paraId="7E35338D"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A07A5E0"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727373BD"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65BB9624"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FE370B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Female</w:t>
            </w:r>
          </w:p>
        </w:tc>
        <w:tc>
          <w:tcPr>
            <w:tcW w:w="2070" w:type="dxa"/>
            <w:tcBorders>
              <w:top w:val="single" w:sz="4" w:space="0" w:color="000000"/>
              <w:left w:val="single" w:sz="4" w:space="0" w:color="000000"/>
              <w:bottom w:val="single" w:sz="4" w:space="0" w:color="000000"/>
              <w:right w:val="single" w:sz="4" w:space="0" w:color="000000"/>
            </w:tcBorders>
          </w:tcPr>
          <w:p w14:paraId="7BB68848" w14:textId="5A9F831B"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3,137 (77.7)</w:t>
            </w:r>
          </w:p>
        </w:tc>
        <w:tc>
          <w:tcPr>
            <w:tcW w:w="2520" w:type="dxa"/>
            <w:tcBorders>
              <w:top w:val="single" w:sz="4" w:space="0" w:color="000000"/>
              <w:left w:val="single" w:sz="4" w:space="0" w:color="000000"/>
              <w:bottom w:val="single" w:sz="4" w:space="0" w:color="000000"/>
              <w:right w:val="single" w:sz="4" w:space="0" w:color="000000"/>
            </w:tcBorders>
          </w:tcPr>
          <w:p w14:paraId="24973DE6" w14:textId="35DDA579"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883 (74.5)</w:t>
            </w:r>
          </w:p>
        </w:tc>
        <w:tc>
          <w:tcPr>
            <w:tcW w:w="810" w:type="dxa"/>
            <w:tcBorders>
              <w:top w:val="single" w:sz="4" w:space="0" w:color="000000"/>
              <w:left w:val="single" w:sz="4" w:space="0" w:color="000000"/>
              <w:bottom w:val="single" w:sz="4" w:space="0" w:color="000000"/>
              <w:right w:val="single" w:sz="4" w:space="0" w:color="000000"/>
            </w:tcBorders>
          </w:tcPr>
          <w:p w14:paraId="592E7140" w14:textId="3C0C2A02"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0.076</w:t>
            </w:r>
          </w:p>
        </w:tc>
      </w:tr>
      <w:tr w:rsidR="005E1973" w:rsidRPr="00BF51C4" w14:paraId="58F52CB3"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87BC083"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Male</w:t>
            </w:r>
          </w:p>
        </w:tc>
        <w:tc>
          <w:tcPr>
            <w:tcW w:w="2070" w:type="dxa"/>
            <w:tcBorders>
              <w:top w:val="single" w:sz="4" w:space="0" w:color="000000"/>
              <w:left w:val="single" w:sz="4" w:space="0" w:color="000000"/>
              <w:bottom w:val="single" w:sz="4" w:space="0" w:color="000000"/>
              <w:right w:val="single" w:sz="4" w:space="0" w:color="000000"/>
            </w:tcBorders>
          </w:tcPr>
          <w:p w14:paraId="642F8DFF" w14:textId="64BE53A7"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900 (22.3)</w:t>
            </w:r>
          </w:p>
        </w:tc>
        <w:tc>
          <w:tcPr>
            <w:tcW w:w="2520" w:type="dxa"/>
            <w:tcBorders>
              <w:top w:val="single" w:sz="4" w:space="0" w:color="000000"/>
              <w:left w:val="single" w:sz="4" w:space="0" w:color="000000"/>
              <w:bottom w:val="single" w:sz="4" w:space="0" w:color="000000"/>
              <w:right w:val="single" w:sz="4" w:space="0" w:color="000000"/>
            </w:tcBorders>
          </w:tcPr>
          <w:p w14:paraId="0F675937" w14:textId="35A2AB0B"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303 (25.5)</w:t>
            </w:r>
          </w:p>
        </w:tc>
        <w:tc>
          <w:tcPr>
            <w:tcW w:w="810" w:type="dxa"/>
            <w:tcBorders>
              <w:top w:val="single" w:sz="4" w:space="0" w:color="000000"/>
              <w:left w:val="single" w:sz="4" w:space="0" w:color="000000"/>
              <w:bottom w:val="single" w:sz="4" w:space="0" w:color="000000"/>
              <w:right w:val="single" w:sz="4" w:space="0" w:color="000000"/>
            </w:tcBorders>
          </w:tcPr>
          <w:p w14:paraId="0AD643D6" w14:textId="654C3DF9"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0.076</w:t>
            </w:r>
          </w:p>
        </w:tc>
      </w:tr>
      <w:tr w:rsidR="005E1973" w:rsidRPr="00BF51C4" w14:paraId="5F3F20D2"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0C0C590"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Unspecified</w:t>
            </w:r>
          </w:p>
        </w:tc>
        <w:tc>
          <w:tcPr>
            <w:tcW w:w="2070" w:type="dxa"/>
            <w:tcBorders>
              <w:top w:val="single" w:sz="4" w:space="0" w:color="000000"/>
              <w:left w:val="single" w:sz="4" w:space="0" w:color="000000"/>
              <w:bottom w:val="single" w:sz="4" w:space="0" w:color="000000"/>
              <w:right w:val="single" w:sz="4" w:space="0" w:color="000000"/>
            </w:tcBorders>
          </w:tcPr>
          <w:p w14:paraId="7403F598" w14:textId="47412456" w:rsidR="005E1973" w:rsidRPr="00BF51C4" w:rsidRDefault="009B76A6" w:rsidP="009B76A6">
            <w:pPr>
              <w:spacing w:after="0" w:line="240" w:lineRule="auto"/>
              <w:ind w:left="2160" w:hanging="2160"/>
              <w:jc w:val="right"/>
              <w:rPr>
                <w:rFonts w:ascii="Times New Roman" w:hAnsi="Times New Roman"/>
                <w:sz w:val="20"/>
              </w:rPr>
            </w:pPr>
            <w:r w:rsidRPr="00BF51C4">
              <w:rPr>
                <w:rFonts w:ascii="Times New Roman" w:hAnsi="Times New Roman"/>
                <w:sz w:val="20"/>
              </w:rPr>
              <w:t>1 (&lt;0.</w:t>
            </w:r>
            <w:r w:rsidR="00274204" w:rsidRPr="00BF51C4">
              <w:rPr>
                <w:rFonts w:ascii="Times New Roman" w:hAnsi="Times New Roman"/>
                <w:sz w:val="20"/>
              </w:rPr>
              <w:t>1</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56F1B444" w14:textId="0AB28239" w:rsidR="005E1973" w:rsidRPr="00BF51C4" w:rsidRDefault="009B76A6" w:rsidP="009B76A6">
            <w:pPr>
              <w:spacing w:after="0" w:line="240" w:lineRule="auto"/>
              <w:jc w:val="right"/>
              <w:rPr>
                <w:rFonts w:ascii="Times New Roman" w:hAnsi="Times New Roman"/>
                <w:sz w:val="20"/>
              </w:rPr>
            </w:pPr>
            <w:r w:rsidRPr="00BF51C4">
              <w:rPr>
                <w:rFonts w:ascii="Times New Roman" w:hAnsi="Times New Roman"/>
                <w:sz w:val="20"/>
              </w:rPr>
              <w:t>0 (0.0)</w:t>
            </w:r>
          </w:p>
        </w:tc>
        <w:tc>
          <w:tcPr>
            <w:tcW w:w="810" w:type="dxa"/>
            <w:tcBorders>
              <w:top w:val="single" w:sz="4" w:space="0" w:color="000000"/>
              <w:left w:val="single" w:sz="4" w:space="0" w:color="000000"/>
              <w:bottom w:val="single" w:sz="4" w:space="0" w:color="000000"/>
              <w:right w:val="single" w:sz="4" w:space="0" w:color="000000"/>
            </w:tcBorders>
          </w:tcPr>
          <w:p w14:paraId="119D6BD9" w14:textId="44E572A6" w:rsidR="005E1973" w:rsidRPr="00BF51C4" w:rsidRDefault="009B76A6" w:rsidP="009B76A6">
            <w:pPr>
              <w:spacing w:after="0" w:line="240" w:lineRule="auto"/>
              <w:ind w:left="2160" w:hanging="2160"/>
              <w:jc w:val="right"/>
              <w:rPr>
                <w:rFonts w:ascii="Times New Roman" w:hAnsi="Times New Roman"/>
                <w:sz w:val="20"/>
              </w:rPr>
            </w:pPr>
            <w:r w:rsidRPr="00BF51C4">
              <w:rPr>
                <w:rFonts w:ascii="Times New Roman" w:hAnsi="Times New Roman"/>
                <w:sz w:val="20"/>
              </w:rPr>
              <w:t>0.022</w:t>
            </w:r>
          </w:p>
        </w:tc>
      </w:tr>
      <w:tr w:rsidR="005E1973" w:rsidRPr="00BF51C4" w14:paraId="2D95411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13DB12F3"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Race, n (%)</w:t>
            </w:r>
          </w:p>
        </w:tc>
        <w:tc>
          <w:tcPr>
            <w:tcW w:w="2070" w:type="dxa"/>
            <w:tcBorders>
              <w:top w:val="single" w:sz="4" w:space="0" w:color="000000"/>
              <w:left w:val="single" w:sz="4" w:space="0" w:color="000000"/>
              <w:bottom w:val="single" w:sz="4" w:space="0" w:color="000000"/>
              <w:right w:val="single" w:sz="4" w:space="0" w:color="000000"/>
            </w:tcBorders>
          </w:tcPr>
          <w:p w14:paraId="0861F70F"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14FBE43"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5B42D293"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08D7157A"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1F0156E"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White</w:t>
            </w:r>
          </w:p>
        </w:tc>
        <w:tc>
          <w:tcPr>
            <w:tcW w:w="2070" w:type="dxa"/>
            <w:tcBorders>
              <w:top w:val="single" w:sz="4" w:space="0" w:color="000000"/>
              <w:left w:val="single" w:sz="4" w:space="0" w:color="000000"/>
              <w:bottom w:val="single" w:sz="4" w:space="0" w:color="000000"/>
              <w:right w:val="single" w:sz="4" w:space="0" w:color="000000"/>
            </w:tcBorders>
          </w:tcPr>
          <w:p w14:paraId="41B83610" w14:textId="427F6A45"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2,863 (70.9)</w:t>
            </w:r>
          </w:p>
        </w:tc>
        <w:tc>
          <w:tcPr>
            <w:tcW w:w="2520" w:type="dxa"/>
            <w:tcBorders>
              <w:top w:val="single" w:sz="4" w:space="0" w:color="000000"/>
              <w:left w:val="single" w:sz="4" w:space="0" w:color="000000"/>
              <w:bottom w:val="single" w:sz="4" w:space="0" w:color="000000"/>
              <w:right w:val="single" w:sz="4" w:space="0" w:color="000000"/>
            </w:tcBorders>
          </w:tcPr>
          <w:p w14:paraId="52FEED16" w14:textId="663C9541"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816 (68.8)</w:t>
            </w:r>
          </w:p>
        </w:tc>
        <w:tc>
          <w:tcPr>
            <w:tcW w:w="810" w:type="dxa"/>
            <w:tcBorders>
              <w:top w:val="single" w:sz="4" w:space="0" w:color="000000"/>
              <w:left w:val="single" w:sz="4" w:space="0" w:color="000000"/>
              <w:bottom w:val="single" w:sz="4" w:space="0" w:color="000000"/>
              <w:right w:val="single" w:sz="4" w:space="0" w:color="000000"/>
            </w:tcBorders>
          </w:tcPr>
          <w:p w14:paraId="18DA46B4" w14:textId="568C610F"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0.046</w:t>
            </w:r>
          </w:p>
        </w:tc>
      </w:tr>
      <w:tr w:rsidR="005E1973" w:rsidRPr="00BF51C4" w14:paraId="55774127"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E5F91A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Black</w:t>
            </w:r>
          </w:p>
        </w:tc>
        <w:tc>
          <w:tcPr>
            <w:tcW w:w="2070" w:type="dxa"/>
            <w:tcBorders>
              <w:top w:val="single" w:sz="4" w:space="0" w:color="000000"/>
              <w:left w:val="single" w:sz="4" w:space="0" w:color="000000"/>
              <w:bottom w:val="single" w:sz="4" w:space="0" w:color="000000"/>
              <w:right w:val="single" w:sz="4" w:space="0" w:color="000000"/>
            </w:tcBorders>
          </w:tcPr>
          <w:p w14:paraId="2143FD60" w14:textId="23D43BFE"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357 (8.8)</w:t>
            </w:r>
          </w:p>
        </w:tc>
        <w:tc>
          <w:tcPr>
            <w:tcW w:w="2520" w:type="dxa"/>
            <w:tcBorders>
              <w:top w:val="single" w:sz="4" w:space="0" w:color="000000"/>
              <w:left w:val="single" w:sz="4" w:space="0" w:color="000000"/>
              <w:bottom w:val="single" w:sz="4" w:space="0" w:color="000000"/>
              <w:right w:val="single" w:sz="4" w:space="0" w:color="000000"/>
            </w:tcBorders>
          </w:tcPr>
          <w:p w14:paraId="485C0B44" w14:textId="6C69127F"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132 (11.1)</w:t>
            </w:r>
          </w:p>
        </w:tc>
        <w:tc>
          <w:tcPr>
            <w:tcW w:w="810" w:type="dxa"/>
            <w:tcBorders>
              <w:top w:val="single" w:sz="4" w:space="0" w:color="000000"/>
              <w:left w:val="single" w:sz="4" w:space="0" w:color="000000"/>
              <w:bottom w:val="single" w:sz="4" w:space="0" w:color="000000"/>
              <w:right w:val="single" w:sz="4" w:space="0" w:color="000000"/>
            </w:tcBorders>
          </w:tcPr>
          <w:p w14:paraId="0E28FCCF" w14:textId="77023181"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0.076</w:t>
            </w:r>
          </w:p>
        </w:tc>
      </w:tr>
      <w:tr w:rsidR="005E1973" w:rsidRPr="00BF51C4" w14:paraId="6E897335"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B0B589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070" w:type="dxa"/>
            <w:tcBorders>
              <w:top w:val="single" w:sz="4" w:space="0" w:color="000000"/>
              <w:left w:val="single" w:sz="4" w:space="0" w:color="000000"/>
              <w:bottom w:val="single" w:sz="4" w:space="0" w:color="000000"/>
              <w:right w:val="single" w:sz="4" w:space="0" w:color="000000"/>
            </w:tcBorders>
          </w:tcPr>
          <w:p w14:paraId="4FED7098" w14:textId="5E52411B"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323 (8.0)</w:t>
            </w:r>
          </w:p>
        </w:tc>
        <w:tc>
          <w:tcPr>
            <w:tcW w:w="2520" w:type="dxa"/>
            <w:tcBorders>
              <w:top w:val="single" w:sz="4" w:space="0" w:color="000000"/>
              <w:left w:val="single" w:sz="4" w:space="0" w:color="000000"/>
              <w:bottom w:val="single" w:sz="4" w:space="0" w:color="000000"/>
              <w:right w:val="single" w:sz="4" w:space="0" w:color="000000"/>
            </w:tcBorders>
          </w:tcPr>
          <w:p w14:paraId="63054C8F" w14:textId="6288FC2A"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111 (9.4)</w:t>
            </w:r>
          </w:p>
        </w:tc>
        <w:tc>
          <w:tcPr>
            <w:tcW w:w="810" w:type="dxa"/>
            <w:tcBorders>
              <w:top w:val="single" w:sz="4" w:space="0" w:color="000000"/>
              <w:left w:val="single" w:sz="4" w:space="0" w:color="000000"/>
              <w:bottom w:val="single" w:sz="4" w:space="0" w:color="000000"/>
              <w:right w:val="single" w:sz="4" w:space="0" w:color="000000"/>
            </w:tcBorders>
          </w:tcPr>
          <w:p w14:paraId="5D5705E1" w14:textId="09605C64"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0.048</w:t>
            </w:r>
          </w:p>
        </w:tc>
      </w:tr>
      <w:tr w:rsidR="005E1973" w:rsidRPr="00BF51C4" w14:paraId="6638E48C"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2A15BCBB"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070" w:type="dxa"/>
            <w:tcBorders>
              <w:top w:val="single" w:sz="4" w:space="0" w:color="000000"/>
              <w:left w:val="single" w:sz="4" w:space="0" w:color="000000"/>
              <w:bottom w:val="single" w:sz="4" w:space="0" w:color="000000"/>
              <w:right w:val="single" w:sz="4" w:space="0" w:color="000000"/>
            </w:tcBorders>
          </w:tcPr>
          <w:p w14:paraId="61221971" w14:textId="5D7321D7"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60 (1.5)</w:t>
            </w:r>
          </w:p>
        </w:tc>
        <w:tc>
          <w:tcPr>
            <w:tcW w:w="2520" w:type="dxa"/>
            <w:tcBorders>
              <w:top w:val="single" w:sz="4" w:space="0" w:color="000000"/>
              <w:left w:val="single" w:sz="4" w:space="0" w:color="000000"/>
              <w:bottom w:val="single" w:sz="4" w:space="0" w:color="000000"/>
              <w:right w:val="single" w:sz="4" w:space="0" w:color="000000"/>
            </w:tcBorders>
          </w:tcPr>
          <w:p w14:paraId="7436ED3F" w14:textId="432DBBD9"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26 (2.2)</w:t>
            </w:r>
          </w:p>
        </w:tc>
        <w:tc>
          <w:tcPr>
            <w:tcW w:w="810" w:type="dxa"/>
            <w:tcBorders>
              <w:top w:val="single" w:sz="4" w:space="0" w:color="000000"/>
              <w:left w:val="single" w:sz="4" w:space="0" w:color="000000"/>
              <w:bottom w:val="single" w:sz="4" w:space="0" w:color="000000"/>
              <w:right w:val="single" w:sz="4" w:space="0" w:color="000000"/>
            </w:tcBorders>
          </w:tcPr>
          <w:p w14:paraId="7A388AFC" w14:textId="769DBBAB"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0.053</w:t>
            </w:r>
          </w:p>
        </w:tc>
      </w:tr>
      <w:tr w:rsidR="005E1973" w:rsidRPr="00BF51C4" w14:paraId="359B378B"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2FA4CA9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070" w:type="dxa"/>
            <w:tcBorders>
              <w:top w:val="single" w:sz="4" w:space="0" w:color="000000"/>
              <w:left w:val="single" w:sz="4" w:space="0" w:color="000000"/>
              <w:bottom w:val="single" w:sz="4" w:space="0" w:color="000000"/>
              <w:right w:val="single" w:sz="4" w:space="0" w:color="000000"/>
            </w:tcBorders>
          </w:tcPr>
          <w:p w14:paraId="2A76FAC0" w14:textId="668AA40A"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93 (2.3)</w:t>
            </w:r>
          </w:p>
        </w:tc>
        <w:tc>
          <w:tcPr>
            <w:tcW w:w="2520" w:type="dxa"/>
            <w:tcBorders>
              <w:top w:val="single" w:sz="4" w:space="0" w:color="000000"/>
              <w:left w:val="single" w:sz="4" w:space="0" w:color="000000"/>
              <w:bottom w:val="single" w:sz="4" w:space="0" w:color="000000"/>
              <w:right w:val="single" w:sz="4" w:space="0" w:color="000000"/>
            </w:tcBorders>
          </w:tcPr>
          <w:p w14:paraId="317E509F" w14:textId="3D02ECFA"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26 (2.2)</w:t>
            </w:r>
          </w:p>
        </w:tc>
        <w:tc>
          <w:tcPr>
            <w:tcW w:w="810" w:type="dxa"/>
            <w:tcBorders>
              <w:top w:val="single" w:sz="4" w:space="0" w:color="000000"/>
              <w:left w:val="single" w:sz="4" w:space="0" w:color="000000"/>
              <w:bottom w:val="single" w:sz="4" w:space="0" w:color="000000"/>
              <w:right w:val="single" w:sz="4" w:space="0" w:color="000000"/>
            </w:tcBorders>
          </w:tcPr>
          <w:p w14:paraId="55E7B86E" w14:textId="2F648136"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0.007</w:t>
            </w:r>
          </w:p>
        </w:tc>
      </w:tr>
      <w:tr w:rsidR="005E1973" w:rsidRPr="00BF51C4" w14:paraId="7C430239"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1EAE925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Unknown</w:t>
            </w:r>
          </w:p>
        </w:tc>
        <w:tc>
          <w:tcPr>
            <w:tcW w:w="2070" w:type="dxa"/>
            <w:tcBorders>
              <w:top w:val="single" w:sz="4" w:space="0" w:color="000000"/>
              <w:left w:val="single" w:sz="4" w:space="0" w:color="000000"/>
              <w:bottom w:val="single" w:sz="4" w:space="0" w:color="000000"/>
              <w:right w:val="single" w:sz="4" w:space="0" w:color="000000"/>
            </w:tcBorders>
          </w:tcPr>
          <w:p w14:paraId="093F8C09" w14:textId="6EE30A08"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342 (8.5)</w:t>
            </w:r>
          </w:p>
        </w:tc>
        <w:tc>
          <w:tcPr>
            <w:tcW w:w="2520" w:type="dxa"/>
            <w:tcBorders>
              <w:top w:val="single" w:sz="4" w:space="0" w:color="000000"/>
              <w:left w:val="single" w:sz="4" w:space="0" w:color="000000"/>
              <w:bottom w:val="single" w:sz="4" w:space="0" w:color="000000"/>
              <w:right w:val="single" w:sz="4" w:space="0" w:color="000000"/>
            </w:tcBorders>
          </w:tcPr>
          <w:p w14:paraId="65EBE1A0" w14:textId="7536DF88"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75 (6.3)</w:t>
            </w:r>
          </w:p>
        </w:tc>
        <w:tc>
          <w:tcPr>
            <w:tcW w:w="810" w:type="dxa"/>
            <w:tcBorders>
              <w:top w:val="single" w:sz="4" w:space="0" w:color="000000"/>
              <w:left w:val="single" w:sz="4" w:space="0" w:color="000000"/>
              <w:bottom w:val="single" w:sz="4" w:space="0" w:color="000000"/>
              <w:right w:val="single" w:sz="4" w:space="0" w:color="000000"/>
            </w:tcBorders>
          </w:tcPr>
          <w:p w14:paraId="253BA559" w14:textId="0F9AF163"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0.082</w:t>
            </w:r>
          </w:p>
        </w:tc>
      </w:tr>
      <w:tr w:rsidR="005E1973" w:rsidRPr="00BF51C4" w14:paraId="14CAC3A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1B93C12"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Geographic region, n (%)</w:t>
            </w:r>
          </w:p>
        </w:tc>
        <w:tc>
          <w:tcPr>
            <w:tcW w:w="2070" w:type="dxa"/>
            <w:tcBorders>
              <w:top w:val="single" w:sz="4" w:space="0" w:color="000000"/>
              <w:left w:val="single" w:sz="4" w:space="0" w:color="000000"/>
              <w:bottom w:val="single" w:sz="4" w:space="0" w:color="000000"/>
              <w:right w:val="single" w:sz="4" w:space="0" w:color="000000"/>
            </w:tcBorders>
          </w:tcPr>
          <w:p w14:paraId="2DC60E1E"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2185A95"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1B57DD20"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0CB5C33B"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1C1C6B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South</w:t>
            </w:r>
          </w:p>
        </w:tc>
        <w:tc>
          <w:tcPr>
            <w:tcW w:w="2070" w:type="dxa"/>
            <w:tcBorders>
              <w:top w:val="single" w:sz="4" w:space="0" w:color="000000"/>
              <w:left w:val="single" w:sz="4" w:space="0" w:color="000000"/>
              <w:bottom w:val="single" w:sz="4" w:space="0" w:color="000000"/>
              <w:right w:val="single" w:sz="4" w:space="0" w:color="000000"/>
            </w:tcBorders>
          </w:tcPr>
          <w:p w14:paraId="29927F28" w14:textId="02403A1D"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1,439 (35.6)</w:t>
            </w:r>
          </w:p>
        </w:tc>
        <w:tc>
          <w:tcPr>
            <w:tcW w:w="2520" w:type="dxa"/>
            <w:tcBorders>
              <w:top w:val="single" w:sz="4" w:space="0" w:color="000000"/>
              <w:left w:val="single" w:sz="4" w:space="0" w:color="000000"/>
              <w:bottom w:val="single" w:sz="4" w:space="0" w:color="000000"/>
              <w:right w:val="single" w:sz="4" w:space="0" w:color="000000"/>
            </w:tcBorders>
          </w:tcPr>
          <w:p w14:paraId="7424E198" w14:textId="75642745"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512 (43.2)</w:t>
            </w:r>
          </w:p>
        </w:tc>
        <w:tc>
          <w:tcPr>
            <w:tcW w:w="810" w:type="dxa"/>
            <w:tcBorders>
              <w:top w:val="single" w:sz="4" w:space="0" w:color="000000"/>
              <w:left w:val="single" w:sz="4" w:space="0" w:color="000000"/>
              <w:bottom w:val="single" w:sz="4" w:space="0" w:color="000000"/>
              <w:right w:val="single" w:sz="4" w:space="0" w:color="000000"/>
            </w:tcBorders>
          </w:tcPr>
          <w:p w14:paraId="45EF69AC" w14:textId="4FC318F4"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0.155</w:t>
            </w:r>
          </w:p>
        </w:tc>
      </w:tr>
      <w:tr w:rsidR="005E1973" w:rsidRPr="00BF51C4" w14:paraId="3B87105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40F567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Northeast</w:t>
            </w:r>
          </w:p>
        </w:tc>
        <w:tc>
          <w:tcPr>
            <w:tcW w:w="2070" w:type="dxa"/>
            <w:tcBorders>
              <w:top w:val="single" w:sz="4" w:space="0" w:color="000000"/>
              <w:left w:val="single" w:sz="4" w:space="0" w:color="000000"/>
              <w:bottom w:val="single" w:sz="4" w:space="0" w:color="000000"/>
              <w:right w:val="single" w:sz="4" w:space="0" w:color="000000"/>
            </w:tcBorders>
          </w:tcPr>
          <w:p w14:paraId="05673E22" w14:textId="40F04712"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1,349 (33.4)</w:t>
            </w:r>
          </w:p>
        </w:tc>
        <w:tc>
          <w:tcPr>
            <w:tcW w:w="2520" w:type="dxa"/>
            <w:tcBorders>
              <w:top w:val="single" w:sz="4" w:space="0" w:color="000000"/>
              <w:left w:val="single" w:sz="4" w:space="0" w:color="000000"/>
              <w:bottom w:val="single" w:sz="4" w:space="0" w:color="000000"/>
              <w:right w:val="single" w:sz="4" w:space="0" w:color="000000"/>
            </w:tcBorders>
          </w:tcPr>
          <w:p w14:paraId="64C74576" w14:textId="04199769"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384 (32.4)</w:t>
            </w:r>
          </w:p>
        </w:tc>
        <w:tc>
          <w:tcPr>
            <w:tcW w:w="810" w:type="dxa"/>
            <w:tcBorders>
              <w:top w:val="single" w:sz="4" w:space="0" w:color="000000"/>
              <w:left w:val="single" w:sz="4" w:space="0" w:color="000000"/>
              <w:bottom w:val="single" w:sz="4" w:space="0" w:color="000000"/>
              <w:right w:val="single" w:sz="4" w:space="0" w:color="000000"/>
            </w:tcBorders>
          </w:tcPr>
          <w:p w14:paraId="4BC0B907" w14:textId="6F690D1F"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0.022</w:t>
            </w:r>
          </w:p>
        </w:tc>
      </w:tr>
      <w:tr w:rsidR="005E1973" w:rsidRPr="00BF51C4" w14:paraId="36785EC0"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78BC34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Midwest </w:t>
            </w:r>
          </w:p>
        </w:tc>
        <w:tc>
          <w:tcPr>
            <w:tcW w:w="2070" w:type="dxa"/>
            <w:tcBorders>
              <w:top w:val="single" w:sz="4" w:space="0" w:color="000000"/>
              <w:left w:val="single" w:sz="4" w:space="0" w:color="000000"/>
              <w:bottom w:val="single" w:sz="4" w:space="0" w:color="000000"/>
              <w:right w:val="single" w:sz="4" w:space="0" w:color="000000"/>
            </w:tcBorders>
          </w:tcPr>
          <w:p w14:paraId="148A6C77" w14:textId="2C87BF76"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744 (19.2)</w:t>
            </w:r>
          </w:p>
        </w:tc>
        <w:tc>
          <w:tcPr>
            <w:tcW w:w="2520" w:type="dxa"/>
            <w:tcBorders>
              <w:top w:val="single" w:sz="4" w:space="0" w:color="000000"/>
              <w:left w:val="single" w:sz="4" w:space="0" w:color="000000"/>
              <w:bottom w:val="single" w:sz="4" w:space="0" w:color="000000"/>
              <w:right w:val="single" w:sz="4" w:space="0" w:color="000000"/>
            </w:tcBorders>
          </w:tcPr>
          <w:p w14:paraId="1D6FDB7D" w14:textId="46DE3162"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189 (15.9)</w:t>
            </w:r>
          </w:p>
        </w:tc>
        <w:tc>
          <w:tcPr>
            <w:tcW w:w="810" w:type="dxa"/>
            <w:tcBorders>
              <w:top w:val="single" w:sz="4" w:space="0" w:color="000000"/>
              <w:left w:val="single" w:sz="4" w:space="0" w:color="000000"/>
              <w:bottom w:val="single" w:sz="4" w:space="0" w:color="000000"/>
              <w:right w:val="single" w:sz="4" w:space="0" w:color="000000"/>
            </w:tcBorders>
          </w:tcPr>
          <w:p w14:paraId="6743FE1C" w14:textId="1C9D60E8"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0.085</w:t>
            </w:r>
          </w:p>
        </w:tc>
      </w:tr>
      <w:tr w:rsidR="005E1973" w:rsidRPr="00BF51C4" w14:paraId="4806A994"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2D7B8C7"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West</w:t>
            </w:r>
          </w:p>
        </w:tc>
        <w:tc>
          <w:tcPr>
            <w:tcW w:w="2070" w:type="dxa"/>
            <w:tcBorders>
              <w:top w:val="single" w:sz="4" w:space="0" w:color="000000"/>
              <w:left w:val="single" w:sz="4" w:space="0" w:color="000000"/>
              <w:bottom w:val="single" w:sz="4" w:space="0" w:color="000000"/>
              <w:right w:val="single" w:sz="4" w:space="0" w:color="000000"/>
            </w:tcBorders>
          </w:tcPr>
          <w:p w14:paraId="723D7CE0" w14:textId="016B0382"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476 (11.8)</w:t>
            </w:r>
          </w:p>
        </w:tc>
        <w:tc>
          <w:tcPr>
            <w:tcW w:w="2520" w:type="dxa"/>
            <w:tcBorders>
              <w:top w:val="single" w:sz="4" w:space="0" w:color="000000"/>
              <w:left w:val="single" w:sz="4" w:space="0" w:color="000000"/>
              <w:bottom w:val="single" w:sz="4" w:space="0" w:color="000000"/>
              <w:right w:val="single" w:sz="4" w:space="0" w:color="000000"/>
            </w:tcBorders>
          </w:tcPr>
          <w:p w14:paraId="3BEC83E1" w14:textId="3C7FFD4E"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101 (8.5)</w:t>
            </w:r>
          </w:p>
        </w:tc>
        <w:tc>
          <w:tcPr>
            <w:tcW w:w="810" w:type="dxa"/>
            <w:tcBorders>
              <w:top w:val="single" w:sz="4" w:space="0" w:color="000000"/>
              <w:left w:val="single" w:sz="4" w:space="0" w:color="000000"/>
              <w:bottom w:val="single" w:sz="4" w:space="0" w:color="000000"/>
              <w:right w:val="single" w:sz="4" w:space="0" w:color="000000"/>
            </w:tcBorders>
          </w:tcPr>
          <w:p w14:paraId="7B8C14CB" w14:textId="55CCD8E1" w:rsidR="005E1973" w:rsidRPr="00BF51C4" w:rsidRDefault="009B76A6" w:rsidP="00A729B0">
            <w:pPr>
              <w:spacing w:after="0" w:line="240" w:lineRule="auto"/>
              <w:jc w:val="right"/>
              <w:rPr>
                <w:rFonts w:ascii="Times New Roman" w:hAnsi="Times New Roman"/>
                <w:sz w:val="20"/>
              </w:rPr>
            </w:pPr>
            <w:r w:rsidRPr="00BF51C4">
              <w:rPr>
                <w:rFonts w:ascii="Times New Roman" w:hAnsi="Times New Roman"/>
                <w:sz w:val="20"/>
              </w:rPr>
              <w:t>0.108</w:t>
            </w:r>
          </w:p>
        </w:tc>
      </w:tr>
      <w:tr w:rsidR="005E1973" w:rsidRPr="00BF51C4" w14:paraId="632788C5"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6768147"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Payer type, n (%)</w:t>
            </w:r>
          </w:p>
        </w:tc>
        <w:tc>
          <w:tcPr>
            <w:tcW w:w="2070" w:type="dxa"/>
            <w:tcBorders>
              <w:top w:val="single" w:sz="4" w:space="0" w:color="000000"/>
              <w:left w:val="single" w:sz="4" w:space="0" w:color="000000"/>
              <w:bottom w:val="single" w:sz="4" w:space="0" w:color="000000"/>
              <w:right w:val="single" w:sz="4" w:space="0" w:color="000000"/>
            </w:tcBorders>
          </w:tcPr>
          <w:p w14:paraId="1E506C64"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0E5AEDC1"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515FCC25"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31D363F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EB6EBE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Commercial</w:t>
            </w:r>
          </w:p>
        </w:tc>
        <w:tc>
          <w:tcPr>
            <w:tcW w:w="2070" w:type="dxa"/>
            <w:tcBorders>
              <w:top w:val="single" w:sz="4" w:space="0" w:color="000000"/>
              <w:left w:val="single" w:sz="4" w:space="0" w:color="000000"/>
              <w:bottom w:val="single" w:sz="4" w:space="0" w:color="000000"/>
              <w:right w:val="single" w:sz="4" w:space="0" w:color="000000"/>
            </w:tcBorders>
          </w:tcPr>
          <w:p w14:paraId="1C6FD340" w14:textId="01CCA086"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3,639 (90.1)</w:t>
            </w:r>
          </w:p>
        </w:tc>
        <w:tc>
          <w:tcPr>
            <w:tcW w:w="2520" w:type="dxa"/>
            <w:tcBorders>
              <w:top w:val="single" w:sz="4" w:space="0" w:color="000000"/>
              <w:left w:val="single" w:sz="4" w:space="0" w:color="000000"/>
              <w:bottom w:val="single" w:sz="4" w:space="0" w:color="000000"/>
              <w:right w:val="single" w:sz="4" w:space="0" w:color="000000"/>
            </w:tcBorders>
          </w:tcPr>
          <w:p w14:paraId="09081133" w14:textId="4623F6EF"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1,088 (91.7)</w:t>
            </w:r>
          </w:p>
        </w:tc>
        <w:tc>
          <w:tcPr>
            <w:tcW w:w="810" w:type="dxa"/>
            <w:tcBorders>
              <w:top w:val="single" w:sz="4" w:space="0" w:color="000000"/>
              <w:left w:val="single" w:sz="4" w:space="0" w:color="000000"/>
              <w:bottom w:val="single" w:sz="4" w:space="0" w:color="000000"/>
              <w:right w:val="single" w:sz="4" w:space="0" w:color="000000"/>
            </w:tcBorders>
          </w:tcPr>
          <w:p w14:paraId="158887EE" w14:textId="4187608B"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0.056</w:t>
            </w:r>
          </w:p>
        </w:tc>
      </w:tr>
      <w:tr w:rsidR="005E1973" w:rsidRPr="00BF51C4" w14:paraId="3B9F442B"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15AFD96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070" w:type="dxa"/>
            <w:tcBorders>
              <w:top w:val="single" w:sz="4" w:space="0" w:color="000000"/>
              <w:left w:val="single" w:sz="4" w:space="0" w:color="000000"/>
              <w:bottom w:val="single" w:sz="4" w:space="0" w:color="000000"/>
              <w:right w:val="single" w:sz="4" w:space="0" w:color="000000"/>
            </w:tcBorders>
          </w:tcPr>
          <w:p w14:paraId="3DAE0448" w14:textId="1BB12F22"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77 (1.9)</w:t>
            </w:r>
          </w:p>
        </w:tc>
        <w:tc>
          <w:tcPr>
            <w:tcW w:w="2520" w:type="dxa"/>
            <w:tcBorders>
              <w:top w:val="single" w:sz="4" w:space="0" w:color="000000"/>
              <w:left w:val="single" w:sz="4" w:space="0" w:color="000000"/>
              <w:bottom w:val="single" w:sz="4" w:space="0" w:color="000000"/>
              <w:right w:val="single" w:sz="4" w:space="0" w:color="000000"/>
            </w:tcBorders>
          </w:tcPr>
          <w:p w14:paraId="57E71B5E" w14:textId="515554F5"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19 (1.6)</w:t>
            </w:r>
          </w:p>
        </w:tc>
        <w:tc>
          <w:tcPr>
            <w:tcW w:w="810" w:type="dxa"/>
            <w:tcBorders>
              <w:top w:val="single" w:sz="4" w:space="0" w:color="000000"/>
              <w:left w:val="single" w:sz="4" w:space="0" w:color="000000"/>
              <w:bottom w:val="single" w:sz="4" w:space="0" w:color="000000"/>
              <w:right w:val="single" w:sz="4" w:space="0" w:color="000000"/>
            </w:tcBorders>
          </w:tcPr>
          <w:p w14:paraId="5811BD7D" w14:textId="084CC484"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0.023</w:t>
            </w:r>
          </w:p>
        </w:tc>
      </w:tr>
      <w:tr w:rsidR="005E1973" w:rsidRPr="00BF51C4" w14:paraId="6F58B5C8"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80704B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Medicaid</w:t>
            </w:r>
          </w:p>
        </w:tc>
        <w:tc>
          <w:tcPr>
            <w:tcW w:w="2070" w:type="dxa"/>
            <w:tcBorders>
              <w:top w:val="single" w:sz="4" w:space="0" w:color="000000"/>
              <w:left w:val="single" w:sz="4" w:space="0" w:color="000000"/>
              <w:bottom w:val="single" w:sz="4" w:space="0" w:color="000000"/>
              <w:right w:val="single" w:sz="4" w:space="0" w:color="000000"/>
            </w:tcBorders>
          </w:tcPr>
          <w:p w14:paraId="5304572C" w14:textId="5B8C13EE"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189 (4.7)</w:t>
            </w:r>
          </w:p>
        </w:tc>
        <w:tc>
          <w:tcPr>
            <w:tcW w:w="2520" w:type="dxa"/>
            <w:tcBorders>
              <w:top w:val="single" w:sz="4" w:space="0" w:color="000000"/>
              <w:left w:val="single" w:sz="4" w:space="0" w:color="000000"/>
              <w:bottom w:val="single" w:sz="4" w:space="0" w:color="000000"/>
              <w:right w:val="single" w:sz="4" w:space="0" w:color="000000"/>
            </w:tcBorders>
          </w:tcPr>
          <w:p w14:paraId="68911BBB" w14:textId="76045FA3"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45 (3.8)</w:t>
            </w:r>
          </w:p>
        </w:tc>
        <w:tc>
          <w:tcPr>
            <w:tcW w:w="810" w:type="dxa"/>
            <w:tcBorders>
              <w:top w:val="single" w:sz="4" w:space="0" w:color="000000"/>
              <w:left w:val="single" w:sz="4" w:space="0" w:color="000000"/>
              <w:bottom w:val="single" w:sz="4" w:space="0" w:color="000000"/>
              <w:right w:val="single" w:sz="4" w:space="0" w:color="000000"/>
            </w:tcBorders>
          </w:tcPr>
          <w:p w14:paraId="21E1D297" w14:textId="0F71FACB"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0.044</w:t>
            </w:r>
          </w:p>
        </w:tc>
      </w:tr>
      <w:tr w:rsidR="005E1973" w:rsidRPr="00BF51C4" w14:paraId="2B221538"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942AC13"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Medicare</w:t>
            </w:r>
          </w:p>
        </w:tc>
        <w:tc>
          <w:tcPr>
            <w:tcW w:w="2070" w:type="dxa"/>
            <w:tcBorders>
              <w:top w:val="single" w:sz="4" w:space="0" w:color="000000"/>
              <w:left w:val="single" w:sz="4" w:space="0" w:color="000000"/>
              <w:bottom w:val="single" w:sz="4" w:space="0" w:color="000000"/>
              <w:right w:val="single" w:sz="4" w:space="0" w:color="000000"/>
            </w:tcBorders>
          </w:tcPr>
          <w:p w14:paraId="256F817B" w14:textId="6F17A472"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109 (2.7)</w:t>
            </w:r>
          </w:p>
        </w:tc>
        <w:tc>
          <w:tcPr>
            <w:tcW w:w="2520" w:type="dxa"/>
            <w:tcBorders>
              <w:top w:val="single" w:sz="4" w:space="0" w:color="000000"/>
              <w:left w:val="single" w:sz="4" w:space="0" w:color="000000"/>
              <w:bottom w:val="single" w:sz="4" w:space="0" w:color="000000"/>
              <w:right w:val="single" w:sz="4" w:space="0" w:color="000000"/>
            </w:tcBorders>
          </w:tcPr>
          <w:p w14:paraId="41C7139D" w14:textId="445C016C"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27 (2.3)</w:t>
            </w:r>
          </w:p>
        </w:tc>
        <w:tc>
          <w:tcPr>
            <w:tcW w:w="810" w:type="dxa"/>
            <w:tcBorders>
              <w:top w:val="single" w:sz="4" w:space="0" w:color="000000"/>
              <w:left w:val="single" w:sz="4" w:space="0" w:color="000000"/>
              <w:bottom w:val="single" w:sz="4" w:space="0" w:color="000000"/>
              <w:right w:val="single" w:sz="4" w:space="0" w:color="000000"/>
            </w:tcBorders>
          </w:tcPr>
          <w:p w14:paraId="0D485644" w14:textId="32908A7C"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0.027</w:t>
            </w:r>
          </w:p>
        </w:tc>
      </w:tr>
      <w:tr w:rsidR="005E1973" w:rsidRPr="00BF51C4" w14:paraId="043E2545"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594C6C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070" w:type="dxa"/>
            <w:tcBorders>
              <w:top w:val="single" w:sz="4" w:space="0" w:color="000000"/>
              <w:left w:val="single" w:sz="4" w:space="0" w:color="000000"/>
              <w:bottom w:val="single" w:sz="4" w:space="0" w:color="000000"/>
              <w:right w:val="single" w:sz="4" w:space="0" w:color="000000"/>
            </w:tcBorders>
          </w:tcPr>
          <w:p w14:paraId="45012D6B" w14:textId="4AF41D39"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24 (0.6)</w:t>
            </w:r>
          </w:p>
        </w:tc>
        <w:tc>
          <w:tcPr>
            <w:tcW w:w="2520" w:type="dxa"/>
            <w:tcBorders>
              <w:top w:val="single" w:sz="4" w:space="0" w:color="000000"/>
              <w:left w:val="single" w:sz="4" w:space="0" w:color="000000"/>
              <w:bottom w:val="single" w:sz="4" w:space="0" w:color="000000"/>
              <w:right w:val="single" w:sz="4" w:space="0" w:color="000000"/>
            </w:tcBorders>
          </w:tcPr>
          <w:p w14:paraId="59382AED" w14:textId="506CA5D6"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7 (0.6)</w:t>
            </w:r>
          </w:p>
        </w:tc>
        <w:tc>
          <w:tcPr>
            <w:tcW w:w="810" w:type="dxa"/>
            <w:tcBorders>
              <w:top w:val="single" w:sz="4" w:space="0" w:color="000000"/>
              <w:left w:val="single" w:sz="4" w:space="0" w:color="000000"/>
              <w:bottom w:val="single" w:sz="4" w:space="0" w:color="000000"/>
              <w:right w:val="single" w:sz="4" w:space="0" w:color="000000"/>
            </w:tcBorders>
          </w:tcPr>
          <w:p w14:paraId="5AD3A3C2" w14:textId="25C9214E"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0.001</w:t>
            </w:r>
          </w:p>
        </w:tc>
      </w:tr>
      <w:tr w:rsidR="005E1973" w:rsidRPr="00BF51C4" w14:paraId="2106A20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F2868BC"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070" w:type="dxa"/>
            <w:tcBorders>
              <w:top w:val="single" w:sz="4" w:space="0" w:color="000000"/>
              <w:left w:val="single" w:sz="4" w:space="0" w:color="000000"/>
              <w:bottom w:val="single" w:sz="4" w:space="0" w:color="000000"/>
              <w:right w:val="single" w:sz="4" w:space="0" w:color="000000"/>
            </w:tcBorders>
          </w:tcPr>
          <w:p w14:paraId="6E3A9A6B" w14:textId="509ECDD5"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37.8 (6.2)</w:t>
            </w:r>
          </w:p>
        </w:tc>
        <w:tc>
          <w:tcPr>
            <w:tcW w:w="2520" w:type="dxa"/>
            <w:tcBorders>
              <w:top w:val="single" w:sz="4" w:space="0" w:color="000000"/>
              <w:left w:val="single" w:sz="4" w:space="0" w:color="000000"/>
              <w:bottom w:val="single" w:sz="4" w:space="0" w:color="000000"/>
              <w:right w:val="single" w:sz="4" w:space="0" w:color="000000"/>
            </w:tcBorders>
          </w:tcPr>
          <w:p w14:paraId="5942EE8F" w14:textId="0553D8CA"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38.4 (6.1)</w:t>
            </w:r>
          </w:p>
        </w:tc>
        <w:tc>
          <w:tcPr>
            <w:tcW w:w="810" w:type="dxa"/>
            <w:tcBorders>
              <w:top w:val="single" w:sz="4" w:space="0" w:color="000000"/>
              <w:left w:val="single" w:sz="4" w:space="0" w:color="000000"/>
              <w:bottom w:val="single" w:sz="4" w:space="0" w:color="000000"/>
              <w:right w:val="single" w:sz="4" w:space="0" w:color="000000"/>
            </w:tcBorders>
          </w:tcPr>
          <w:p w14:paraId="77C6CF2B" w14:textId="1112A66A"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0.099</w:t>
            </w:r>
          </w:p>
        </w:tc>
      </w:tr>
      <w:tr w:rsidR="005E1973" w:rsidRPr="00BF51C4" w14:paraId="3957AF74"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4012F54" w14:textId="7F6DC7B1"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070" w:type="dxa"/>
            <w:tcBorders>
              <w:top w:val="single" w:sz="4" w:space="0" w:color="000000"/>
              <w:left w:val="single" w:sz="4" w:space="0" w:color="000000"/>
              <w:bottom w:val="single" w:sz="4" w:space="0" w:color="000000"/>
              <w:right w:val="single" w:sz="4" w:space="0" w:color="000000"/>
            </w:tcBorders>
          </w:tcPr>
          <w:p w14:paraId="0271838C"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7D050F3"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6DBE51DE"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1B64E72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3F2CE14" w14:textId="7C46B071"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070" w:type="dxa"/>
            <w:tcBorders>
              <w:top w:val="single" w:sz="4" w:space="0" w:color="000000"/>
              <w:left w:val="single" w:sz="4" w:space="0" w:color="000000"/>
              <w:bottom w:val="single" w:sz="4" w:space="0" w:color="000000"/>
              <w:right w:val="single" w:sz="4" w:space="0" w:color="000000"/>
            </w:tcBorders>
          </w:tcPr>
          <w:p w14:paraId="00F25BD1" w14:textId="7C350D80"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168 (4.2)</w:t>
            </w:r>
          </w:p>
        </w:tc>
        <w:tc>
          <w:tcPr>
            <w:tcW w:w="2520" w:type="dxa"/>
            <w:tcBorders>
              <w:top w:val="single" w:sz="4" w:space="0" w:color="000000"/>
              <w:left w:val="single" w:sz="4" w:space="0" w:color="000000"/>
              <w:bottom w:val="single" w:sz="4" w:space="0" w:color="000000"/>
              <w:right w:val="single" w:sz="4" w:space="0" w:color="000000"/>
            </w:tcBorders>
          </w:tcPr>
          <w:p w14:paraId="6CB901F7" w14:textId="505518DD"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44 (3.7)</w:t>
            </w:r>
          </w:p>
        </w:tc>
        <w:tc>
          <w:tcPr>
            <w:tcW w:w="810" w:type="dxa"/>
            <w:tcBorders>
              <w:top w:val="single" w:sz="4" w:space="0" w:color="000000"/>
              <w:left w:val="single" w:sz="4" w:space="0" w:color="000000"/>
              <w:bottom w:val="single" w:sz="4" w:space="0" w:color="000000"/>
              <w:right w:val="single" w:sz="4" w:space="0" w:color="000000"/>
            </w:tcBorders>
          </w:tcPr>
          <w:p w14:paraId="108D64E9" w14:textId="17EE29AB"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0.023</w:t>
            </w:r>
          </w:p>
        </w:tc>
      </w:tr>
      <w:tr w:rsidR="005E1973" w:rsidRPr="00BF51C4" w14:paraId="777EFC2C"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0905B3D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070" w:type="dxa"/>
            <w:tcBorders>
              <w:top w:val="single" w:sz="4" w:space="0" w:color="000000"/>
              <w:left w:val="single" w:sz="4" w:space="0" w:color="000000"/>
              <w:bottom w:val="single" w:sz="4" w:space="0" w:color="000000"/>
              <w:right w:val="single" w:sz="4" w:space="0" w:color="000000"/>
            </w:tcBorders>
          </w:tcPr>
          <w:p w14:paraId="0ECD9F23" w14:textId="7F0BA60E"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1,255 (31.1)</w:t>
            </w:r>
          </w:p>
        </w:tc>
        <w:tc>
          <w:tcPr>
            <w:tcW w:w="2520" w:type="dxa"/>
            <w:tcBorders>
              <w:top w:val="single" w:sz="4" w:space="0" w:color="000000"/>
              <w:left w:val="single" w:sz="4" w:space="0" w:color="000000"/>
              <w:bottom w:val="single" w:sz="4" w:space="0" w:color="000000"/>
              <w:right w:val="single" w:sz="4" w:space="0" w:color="000000"/>
            </w:tcBorders>
          </w:tcPr>
          <w:p w14:paraId="015EB75E" w14:textId="5D5C2C34"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333 (28.1)</w:t>
            </w:r>
          </w:p>
        </w:tc>
        <w:tc>
          <w:tcPr>
            <w:tcW w:w="810" w:type="dxa"/>
            <w:tcBorders>
              <w:top w:val="single" w:sz="4" w:space="0" w:color="000000"/>
              <w:left w:val="single" w:sz="4" w:space="0" w:color="000000"/>
              <w:bottom w:val="single" w:sz="4" w:space="0" w:color="000000"/>
              <w:right w:val="single" w:sz="4" w:space="0" w:color="000000"/>
            </w:tcBorders>
          </w:tcPr>
          <w:p w14:paraId="29AD46B9" w14:textId="21C3D22C"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0.066</w:t>
            </w:r>
          </w:p>
        </w:tc>
      </w:tr>
      <w:tr w:rsidR="005E1973" w:rsidRPr="00BF51C4" w14:paraId="753DAB74"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D9D2EF0"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070" w:type="dxa"/>
            <w:tcBorders>
              <w:top w:val="single" w:sz="4" w:space="0" w:color="000000"/>
              <w:left w:val="single" w:sz="4" w:space="0" w:color="000000"/>
              <w:bottom w:val="single" w:sz="4" w:space="0" w:color="000000"/>
              <w:right w:val="single" w:sz="4" w:space="0" w:color="000000"/>
            </w:tcBorders>
          </w:tcPr>
          <w:p w14:paraId="40C50479" w14:textId="1BB655D8"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1,435 (35.5)</w:t>
            </w:r>
          </w:p>
        </w:tc>
        <w:tc>
          <w:tcPr>
            <w:tcW w:w="2520" w:type="dxa"/>
            <w:tcBorders>
              <w:top w:val="single" w:sz="4" w:space="0" w:color="000000"/>
              <w:left w:val="single" w:sz="4" w:space="0" w:color="000000"/>
              <w:bottom w:val="single" w:sz="4" w:space="0" w:color="000000"/>
              <w:right w:val="single" w:sz="4" w:space="0" w:color="000000"/>
            </w:tcBorders>
          </w:tcPr>
          <w:p w14:paraId="61495BA3" w14:textId="684D68AB"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373 (31.5)</w:t>
            </w:r>
          </w:p>
        </w:tc>
        <w:tc>
          <w:tcPr>
            <w:tcW w:w="810" w:type="dxa"/>
            <w:tcBorders>
              <w:top w:val="single" w:sz="4" w:space="0" w:color="000000"/>
              <w:left w:val="single" w:sz="4" w:space="0" w:color="000000"/>
              <w:bottom w:val="single" w:sz="4" w:space="0" w:color="000000"/>
              <w:right w:val="single" w:sz="4" w:space="0" w:color="000000"/>
            </w:tcBorders>
          </w:tcPr>
          <w:p w14:paraId="564D7992" w14:textId="7F7E73F9"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0.087</w:t>
            </w:r>
          </w:p>
        </w:tc>
      </w:tr>
      <w:tr w:rsidR="005E1973" w:rsidRPr="00BF51C4" w14:paraId="768F724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59E7840A"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070" w:type="dxa"/>
            <w:tcBorders>
              <w:top w:val="single" w:sz="4" w:space="0" w:color="000000"/>
              <w:left w:val="single" w:sz="4" w:space="0" w:color="000000"/>
              <w:bottom w:val="single" w:sz="4" w:space="0" w:color="000000"/>
              <w:right w:val="single" w:sz="4" w:space="0" w:color="000000"/>
            </w:tcBorders>
          </w:tcPr>
          <w:p w14:paraId="15493383" w14:textId="64239D49"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1,180 (29.2)</w:t>
            </w:r>
          </w:p>
        </w:tc>
        <w:tc>
          <w:tcPr>
            <w:tcW w:w="2520" w:type="dxa"/>
            <w:tcBorders>
              <w:top w:val="single" w:sz="4" w:space="0" w:color="000000"/>
              <w:left w:val="single" w:sz="4" w:space="0" w:color="000000"/>
              <w:bottom w:val="single" w:sz="4" w:space="0" w:color="000000"/>
              <w:right w:val="single" w:sz="4" w:space="0" w:color="000000"/>
            </w:tcBorders>
          </w:tcPr>
          <w:p w14:paraId="3449E907" w14:textId="01DBFA5E"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436 (36.8)</w:t>
            </w:r>
          </w:p>
        </w:tc>
        <w:tc>
          <w:tcPr>
            <w:tcW w:w="810" w:type="dxa"/>
            <w:tcBorders>
              <w:top w:val="single" w:sz="4" w:space="0" w:color="000000"/>
              <w:left w:val="single" w:sz="4" w:space="0" w:color="000000"/>
              <w:bottom w:val="single" w:sz="4" w:space="0" w:color="000000"/>
              <w:right w:val="single" w:sz="4" w:space="0" w:color="000000"/>
            </w:tcBorders>
          </w:tcPr>
          <w:p w14:paraId="127D937A" w14:textId="2DF4457E" w:rsidR="005E1973" w:rsidRPr="00BF51C4" w:rsidRDefault="00203A9F" w:rsidP="00A729B0">
            <w:pPr>
              <w:spacing w:after="0" w:line="240" w:lineRule="auto"/>
              <w:jc w:val="right"/>
              <w:rPr>
                <w:rFonts w:ascii="Times New Roman" w:hAnsi="Times New Roman"/>
                <w:sz w:val="20"/>
              </w:rPr>
            </w:pPr>
            <w:r w:rsidRPr="00BF51C4">
              <w:rPr>
                <w:rFonts w:ascii="Times New Roman" w:hAnsi="Times New Roman"/>
                <w:sz w:val="20"/>
              </w:rPr>
              <w:t>0.161</w:t>
            </w:r>
          </w:p>
        </w:tc>
      </w:tr>
      <w:tr w:rsidR="005E1973" w:rsidRPr="00BF51C4" w14:paraId="65E4297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821030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b/>
                <w:sz w:val="20"/>
              </w:rPr>
              <w:t>Body weight (kg), mean (SD)</w:t>
            </w:r>
          </w:p>
        </w:tc>
        <w:tc>
          <w:tcPr>
            <w:tcW w:w="2070" w:type="dxa"/>
            <w:tcBorders>
              <w:top w:val="single" w:sz="4" w:space="0" w:color="000000"/>
              <w:left w:val="single" w:sz="4" w:space="0" w:color="000000"/>
              <w:bottom w:val="single" w:sz="4" w:space="0" w:color="000000"/>
              <w:right w:val="single" w:sz="4" w:space="0" w:color="000000"/>
            </w:tcBorders>
          </w:tcPr>
          <w:p w14:paraId="45FB7A63" w14:textId="2F2466EF" w:rsidR="005E1973" w:rsidRPr="00BF51C4" w:rsidRDefault="00827815" w:rsidP="00A729B0">
            <w:pPr>
              <w:spacing w:after="0" w:line="240" w:lineRule="auto"/>
              <w:jc w:val="right"/>
              <w:rPr>
                <w:rFonts w:ascii="Times New Roman" w:hAnsi="Times New Roman"/>
                <w:sz w:val="20"/>
              </w:rPr>
            </w:pPr>
            <w:r w:rsidRPr="00BF51C4">
              <w:rPr>
                <w:rFonts w:ascii="Times New Roman" w:hAnsi="Times New Roman"/>
                <w:sz w:val="20"/>
              </w:rPr>
              <w:t>105.0 (20.8)</w:t>
            </w:r>
          </w:p>
        </w:tc>
        <w:tc>
          <w:tcPr>
            <w:tcW w:w="2520" w:type="dxa"/>
            <w:tcBorders>
              <w:top w:val="single" w:sz="4" w:space="0" w:color="000000"/>
              <w:left w:val="single" w:sz="4" w:space="0" w:color="000000"/>
              <w:bottom w:val="single" w:sz="4" w:space="0" w:color="000000"/>
              <w:right w:val="single" w:sz="4" w:space="0" w:color="000000"/>
            </w:tcBorders>
          </w:tcPr>
          <w:p w14:paraId="5B930F97" w14:textId="0FD33A30" w:rsidR="005E1973" w:rsidRPr="00BF51C4" w:rsidRDefault="00827815" w:rsidP="00A729B0">
            <w:pPr>
              <w:spacing w:after="0" w:line="240" w:lineRule="auto"/>
              <w:jc w:val="right"/>
              <w:rPr>
                <w:rFonts w:ascii="Times New Roman" w:hAnsi="Times New Roman"/>
                <w:sz w:val="20"/>
              </w:rPr>
            </w:pPr>
            <w:r w:rsidRPr="00BF51C4">
              <w:rPr>
                <w:rFonts w:ascii="Times New Roman" w:hAnsi="Times New Roman"/>
                <w:sz w:val="20"/>
              </w:rPr>
              <w:t>109.0 (22.1)</w:t>
            </w:r>
          </w:p>
        </w:tc>
        <w:tc>
          <w:tcPr>
            <w:tcW w:w="810" w:type="dxa"/>
            <w:tcBorders>
              <w:top w:val="single" w:sz="4" w:space="0" w:color="000000"/>
              <w:left w:val="single" w:sz="4" w:space="0" w:color="000000"/>
              <w:bottom w:val="single" w:sz="4" w:space="0" w:color="000000"/>
              <w:right w:val="single" w:sz="4" w:space="0" w:color="000000"/>
            </w:tcBorders>
          </w:tcPr>
          <w:p w14:paraId="33C9F5B6" w14:textId="2B2D122C" w:rsidR="005E1973" w:rsidRPr="00BF51C4" w:rsidRDefault="00827815" w:rsidP="00A729B0">
            <w:pPr>
              <w:spacing w:after="0" w:line="240" w:lineRule="auto"/>
              <w:jc w:val="right"/>
              <w:rPr>
                <w:rFonts w:ascii="Times New Roman" w:hAnsi="Times New Roman"/>
                <w:sz w:val="20"/>
              </w:rPr>
            </w:pPr>
            <w:r w:rsidRPr="00BF51C4">
              <w:rPr>
                <w:rFonts w:ascii="Times New Roman" w:hAnsi="Times New Roman"/>
                <w:sz w:val="20"/>
              </w:rPr>
              <w:t>.191</w:t>
            </w:r>
          </w:p>
        </w:tc>
      </w:tr>
      <w:tr w:rsidR="005E1973" w:rsidRPr="00BF51C4" w14:paraId="664381EA"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5A8F56A"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ECI, mean (SD)</w:t>
            </w:r>
          </w:p>
        </w:tc>
        <w:tc>
          <w:tcPr>
            <w:tcW w:w="2070" w:type="dxa"/>
            <w:tcBorders>
              <w:top w:val="single" w:sz="4" w:space="0" w:color="000000"/>
              <w:left w:val="single" w:sz="4" w:space="0" w:color="000000"/>
              <w:bottom w:val="single" w:sz="4" w:space="0" w:color="000000"/>
              <w:right w:val="single" w:sz="4" w:space="0" w:color="000000"/>
            </w:tcBorders>
          </w:tcPr>
          <w:p w14:paraId="48D56DF9" w14:textId="59C2632F"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-1.8 (3.8)</w:t>
            </w:r>
          </w:p>
        </w:tc>
        <w:tc>
          <w:tcPr>
            <w:tcW w:w="2520" w:type="dxa"/>
            <w:tcBorders>
              <w:top w:val="single" w:sz="4" w:space="0" w:color="000000"/>
              <w:left w:val="single" w:sz="4" w:space="0" w:color="000000"/>
              <w:bottom w:val="single" w:sz="4" w:space="0" w:color="000000"/>
              <w:right w:val="single" w:sz="4" w:space="0" w:color="000000"/>
            </w:tcBorders>
          </w:tcPr>
          <w:p w14:paraId="3EE8B6B5" w14:textId="4256CAE2"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-1.8 (4.5)</w:t>
            </w:r>
          </w:p>
        </w:tc>
        <w:tc>
          <w:tcPr>
            <w:tcW w:w="810" w:type="dxa"/>
            <w:tcBorders>
              <w:top w:val="single" w:sz="4" w:space="0" w:color="000000"/>
              <w:left w:val="single" w:sz="4" w:space="0" w:color="000000"/>
              <w:bottom w:val="single" w:sz="4" w:space="0" w:color="000000"/>
              <w:right w:val="single" w:sz="4" w:space="0" w:color="000000"/>
            </w:tcBorders>
          </w:tcPr>
          <w:p w14:paraId="00B62203" w14:textId="539EA9CF"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0.007</w:t>
            </w:r>
          </w:p>
        </w:tc>
      </w:tr>
      <w:tr w:rsidR="005E1973" w:rsidRPr="00BF51C4" w14:paraId="232AEDC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6DBCA05"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070" w:type="dxa"/>
            <w:tcBorders>
              <w:top w:val="single" w:sz="4" w:space="0" w:color="000000"/>
              <w:left w:val="single" w:sz="4" w:space="0" w:color="000000"/>
              <w:bottom w:val="single" w:sz="4" w:space="0" w:color="000000"/>
              <w:right w:val="single" w:sz="4" w:space="0" w:color="000000"/>
            </w:tcBorders>
          </w:tcPr>
          <w:p w14:paraId="182F0A11"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FA1FA74"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64120A88"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79C5EC72"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0F1CEFA"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070" w:type="dxa"/>
            <w:tcBorders>
              <w:top w:val="single" w:sz="4" w:space="0" w:color="000000"/>
              <w:left w:val="single" w:sz="4" w:space="0" w:color="000000"/>
              <w:bottom w:val="single" w:sz="4" w:space="0" w:color="000000"/>
              <w:right w:val="single" w:sz="4" w:space="0" w:color="000000"/>
            </w:tcBorders>
          </w:tcPr>
          <w:p w14:paraId="7D9134AD" w14:textId="003D7177"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1,702 (42.1)</w:t>
            </w:r>
          </w:p>
        </w:tc>
        <w:tc>
          <w:tcPr>
            <w:tcW w:w="2520" w:type="dxa"/>
            <w:tcBorders>
              <w:top w:val="single" w:sz="4" w:space="0" w:color="000000"/>
              <w:left w:val="single" w:sz="4" w:space="0" w:color="000000"/>
              <w:bottom w:val="single" w:sz="4" w:space="0" w:color="000000"/>
              <w:right w:val="single" w:sz="4" w:space="0" w:color="000000"/>
            </w:tcBorders>
          </w:tcPr>
          <w:p w14:paraId="469ECEA7" w14:textId="310BF416"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505 (42.6)</w:t>
            </w:r>
          </w:p>
        </w:tc>
        <w:tc>
          <w:tcPr>
            <w:tcW w:w="810" w:type="dxa"/>
            <w:tcBorders>
              <w:top w:val="single" w:sz="4" w:space="0" w:color="000000"/>
              <w:left w:val="single" w:sz="4" w:space="0" w:color="000000"/>
              <w:bottom w:val="single" w:sz="4" w:space="0" w:color="000000"/>
              <w:right w:val="single" w:sz="4" w:space="0" w:color="000000"/>
            </w:tcBorders>
          </w:tcPr>
          <w:p w14:paraId="556AB59B" w14:textId="32605D9C"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0.009</w:t>
            </w:r>
          </w:p>
        </w:tc>
      </w:tr>
      <w:tr w:rsidR="005E1973" w:rsidRPr="00BF51C4" w14:paraId="0562B985"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90CDC4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070" w:type="dxa"/>
            <w:tcBorders>
              <w:top w:val="single" w:sz="4" w:space="0" w:color="000000"/>
              <w:left w:val="single" w:sz="4" w:space="0" w:color="000000"/>
              <w:bottom w:val="single" w:sz="4" w:space="0" w:color="000000"/>
              <w:right w:val="single" w:sz="4" w:space="0" w:color="000000"/>
            </w:tcBorders>
          </w:tcPr>
          <w:p w14:paraId="6705AA5E" w14:textId="43F60D27"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1,733 (42.9)</w:t>
            </w:r>
          </w:p>
        </w:tc>
        <w:tc>
          <w:tcPr>
            <w:tcW w:w="2520" w:type="dxa"/>
            <w:tcBorders>
              <w:top w:val="single" w:sz="4" w:space="0" w:color="000000"/>
              <w:left w:val="single" w:sz="4" w:space="0" w:color="000000"/>
              <w:bottom w:val="single" w:sz="4" w:space="0" w:color="000000"/>
              <w:right w:val="single" w:sz="4" w:space="0" w:color="000000"/>
            </w:tcBorders>
          </w:tcPr>
          <w:p w14:paraId="5F65C94A" w14:textId="66143632"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508 (42.8)</w:t>
            </w:r>
          </w:p>
        </w:tc>
        <w:tc>
          <w:tcPr>
            <w:tcW w:w="810" w:type="dxa"/>
            <w:tcBorders>
              <w:top w:val="single" w:sz="4" w:space="0" w:color="000000"/>
              <w:left w:val="single" w:sz="4" w:space="0" w:color="000000"/>
              <w:bottom w:val="single" w:sz="4" w:space="0" w:color="000000"/>
              <w:right w:val="single" w:sz="4" w:space="0" w:color="000000"/>
            </w:tcBorders>
          </w:tcPr>
          <w:p w14:paraId="5EE8005C" w14:textId="42E8FC56"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0.002</w:t>
            </w:r>
          </w:p>
        </w:tc>
      </w:tr>
      <w:tr w:rsidR="005E1973" w:rsidRPr="00BF51C4" w14:paraId="30652D45"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773CC9A"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Prediabetes</w:t>
            </w:r>
          </w:p>
        </w:tc>
        <w:tc>
          <w:tcPr>
            <w:tcW w:w="2070" w:type="dxa"/>
            <w:tcBorders>
              <w:top w:val="single" w:sz="4" w:space="0" w:color="000000"/>
              <w:left w:val="single" w:sz="4" w:space="0" w:color="000000"/>
              <w:bottom w:val="single" w:sz="4" w:space="0" w:color="000000"/>
              <w:right w:val="single" w:sz="4" w:space="0" w:color="000000"/>
            </w:tcBorders>
          </w:tcPr>
          <w:p w14:paraId="38056A11" w14:textId="6903B001"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959 (23.7)</w:t>
            </w:r>
          </w:p>
        </w:tc>
        <w:tc>
          <w:tcPr>
            <w:tcW w:w="2520" w:type="dxa"/>
            <w:tcBorders>
              <w:top w:val="single" w:sz="4" w:space="0" w:color="000000"/>
              <w:left w:val="single" w:sz="4" w:space="0" w:color="000000"/>
              <w:bottom w:val="single" w:sz="4" w:space="0" w:color="000000"/>
              <w:right w:val="single" w:sz="4" w:space="0" w:color="000000"/>
            </w:tcBorders>
          </w:tcPr>
          <w:p w14:paraId="42C2CD1E" w14:textId="0DA4B443"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283 (23.9)</w:t>
            </w:r>
          </w:p>
        </w:tc>
        <w:tc>
          <w:tcPr>
            <w:tcW w:w="810" w:type="dxa"/>
            <w:tcBorders>
              <w:top w:val="single" w:sz="4" w:space="0" w:color="000000"/>
              <w:left w:val="single" w:sz="4" w:space="0" w:color="000000"/>
              <w:bottom w:val="single" w:sz="4" w:space="0" w:color="000000"/>
              <w:right w:val="single" w:sz="4" w:space="0" w:color="000000"/>
            </w:tcBorders>
          </w:tcPr>
          <w:p w14:paraId="4643C18E" w14:textId="039B76A9"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0.003</w:t>
            </w:r>
          </w:p>
        </w:tc>
      </w:tr>
      <w:tr w:rsidR="005E1973" w:rsidRPr="00BF51C4" w14:paraId="738913BC"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4866AE3"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070" w:type="dxa"/>
            <w:tcBorders>
              <w:top w:val="single" w:sz="4" w:space="0" w:color="000000"/>
              <w:left w:val="single" w:sz="4" w:space="0" w:color="000000"/>
              <w:bottom w:val="single" w:sz="4" w:space="0" w:color="000000"/>
              <w:right w:val="single" w:sz="4" w:space="0" w:color="000000"/>
            </w:tcBorders>
          </w:tcPr>
          <w:p w14:paraId="2D597930" w14:textId="439AAA36" w:rsidR="005E1973" w:rsidRPr="00BF51C4" w:rsidRDefault="00274204" w:rsidP="00A729B0">
            <w:pPr>
              <w:spacing w:after="0" w:line="240" w:lineRule="auto"/>
              <w:jc w:val="right"/>
              <w:rPr>
                <w:rFonts w:ascii="Times New Roman" w:hAnsi="Times New Roman"/>
                <w:sz w:val="20"/>
              </w:rPr>
            </w:pPr>
            <w:r w:rsidRPr="00BF51C4">
              <w:rPr>
                <w:rFonts w:ascii="Times New Roman" w:hAnsi="Times New Roman"/>
                <w:sz w:val="20"/>
              </w:rPr>
              <w:t>173 (4.3)</w:t>
            </w:r>
          </w:p>
        </w:tc>
        <w:tc>
          <w:tcPr>
            <w:tcW w:w="2520" w:type="dxa"/>
            <w:tcBorders>
              <w:top w:val="single" w:sz="4" w:space="0" w:color="000000"/>
              <w:left w:val="single" w:sz="4" w:space="0" w:color="000000"/>
              <w:bottom w:val="single" w:sz="4" w:space="0" w:color="000000"/>
              <w:right w:val="single" w:sz="4" w:space="0" w:color="000000"/>
            </w:tcBorders>
          </w:tcPr>
          <w:p w14:paraId="5C8AF27D" w14:textId="7D09862E" w:rsidR="005E1973" w:rsidRPr="00BF51C4" w:rsidRDefault="00274204" w:rsidP="00A729B0">
            <w:pPr>
              <w:spacing w:after="0" w:line="240" w:lineRule="auto"/>
              <w:jc w:val="right"/>
              <w:rPr>
                <w:rFonts w:ascii="Times New Roman" w:hAnsi="Times New Roman"/>
                <w:sz w:val="20"/>
              </w:rPr>
            </w:pPr>
            <w:r w:rsidRPr="00BF51C4">
              <w:rPr>
                <w:rFonts w:ascii="Times New Roman" w:hAnsi="Times New Roman"/>
                <w:sz w:val="20"/>
              </w:rPr>
              <w:t>53 (4.5)</w:t>
            </w:r>
          </w:p>
        </w:tc>
        <w:tc>
          <w:tcPr>
            <w:tcW w:w="810" w:type="dxa"/>
            <w:tcBorders>
              <w:top w:val="single" w:sz="4" w:space="0" w:color="000000"/>
              <w:left w:val="single" w:sz="4" w:space="0" w:color="000000"/>
              <w:bottom w:val="single" w:sz="4" w:space="0" w:color="000000"/>
              <w:right w:val="single" w:sz="4" w:space="0" w:color="000000"/>
            </w:tcBorders>
          </w:tcPr>
          <w:p w14:paraId="59858D42" w14:textId="6F492ABC" w:rsidR="005E1973" w:rsidRPr="00BF51C4" w:rsidRDefault="00274204" w:rsidP="00A729B0">
            <w:pPr>
              <w:spacing w:after="0" w:line="240" w:lineRule="auto"/>
              <w:jc w:val="right"/>
              <w:rPr>
                <w:rFonts w:ascii="Times New Roman" w:hAnsi="Times New Roman"/>
                <w:sz w:val="20"/>
              </w:rPr>
            </w:pPr>
            <w:r w:rsidRPr="00BF51C4">
              <w:rPr>
                <w:rFonts w:ascii="Times New Roman" w:hAnsi="Times New Roman"/>
                <w:sz w:val="20"/>
              </w:rPr>
              <w:t>0.009</w:t>
            </w:r>
          </w:p>
        </w:tc>
      </w:tr>
      <w:tr w:rsidR="005E1973" w:rsidRPr="00BF51C4" w14:paraId="2E1A7F3D"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CC70FAD"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070" w:type="dxa"/>
            <w:tcBorders>
              <w:top w:val="single" w:sz="4" w:space="0" w:color="000000"/>
              <w:left w:val="single" w:sz="4" w:space="0" w:color="000000"/>
              <w:bottom w:val="single" w:sz="4" w:space="0" w:color="000000"/>
              <w:right w:val="single" w:sz="4" w:space="0" w:color="000000"/>
            </w:tcBorders>
          </w:tcPr>
          <w:p w14:paraId="679B82A1" w14:textId="76449294"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272 (6.7)</w:t>
            </w:r>
          </w:p>
        </w:tc>
        <w:tc>
          <w:tcPr>
            <w:tcW w:w="2520" w:type="dxa"/>
            <w:tcBorders>
              <w:top w:val="single" w:sz="4" w:space="0" w:color="000000"/>
              <w:left w:val="single" w:sz="4" w:space="0" w:color="000000"/>
              <w:bottom w:val="single" w:sz="4" w:space="0" w:color="000000"/>
              <w:right w:val="single" w:sz="4" w:space="0" w:color="000000"/>
            </w:tcBorders>
          </w:tcPr>
          <w:p w14:paraId="53EF3C45" w14:textId="06B62AC8"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72 (6.1)</w:t>
            </w:r>
          </w:p>
        </w:tc>
        <w:tc>
          <w:tcPr>
            <w:tcW w:w="810" w:type="dxa"/>
            <w:tcBorders>
              <w:top w:val="single" w:sz="4" w:space="0" w:color="000000"/>
              <w:left w:val="single" w:sz="4" w:space="0" w:color="000000"/>
              <w:bottom w:val="single" w:sz="4" w:space="0" w:color="000000"/>
              <w:right w:val="single" w:sz="4" w:space="0" w:color="000000"/>
            </w:tcBorders>
          </w:tcPr>
          <w:p w14:paraId="1BE7FE7B" w14:textId="5F6A1D29"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0.027</w:t>
            </w:r>
          </w:p>
        </w:tc>
      </w:tr>
      <w:tr w:rsidR="005E1973" w:rsidRPr="00BF51C4" w14:paraId="3C9B6C16"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99016BC"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070" w:type="dxa"/>
            <w:tcBorders>
              <w:top w:val="single" w:sz="4" w:space="0" w:color="000000"/>
              <w:left w:val="single" w:sz="4" w:space="0" w:color="000000"/>
              <w:bottom w:val="single" w:sz="4" w:space="0" w:color="000000"/>
              <w:right w:val="single" w:sz="4" w:space="0" w:color="000000"/>
            </w:tcBorders>
          </w:tcPr>
          <w:p w14:paraId="4EEEF4D2" w14:textId="56E8D586"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1,537 (38.1)</w:t>
            </w:r>
          </w:p>
        </w:tc>
        <w:tc>
          <w:tcPr>
            <w:tcW w:w="2520" w:type="dxa"/>
            <w:tcBorders>
              <w:top w:val="single" w:sz="4" w:space="0" w:color="000000"/>
              <w:left w:val="single" w:sz="4" w:space="0" w:color="000000"/>
              <w:bottom w:val="single" w:sz="4" w:space="0" w:color="000000"/>
              <w:right w:val="single" w:sz="4" w:space="0" w:color="000000"/>
            </w:tcBorders>
          </w:tcPr>
          <w:p w14:paraId="4032FE25" w14:textId="352DCDD0"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434 (36.6)</w:t>
            </w:r>
          </w:p>
        </w:tc>
        <w:tc>
          <w:tcPr>
            <w:tcW w:w="810" w:type="dxa"/>
            <w:tcBorders>
              <w:top w:val="single" w:sz="4" w:space="0" w:color="000000"/>
              <w:left w:val="single" w:sz="4" w:space="0" w:color="000000"/>
              <w:bottom w:val="single" w:sz="4" w:space="0" w:color="000000"/>
              <w:right w:val="single" w:sz="4" w:space="0" w:color="000000"/>
            </w:tcBorders>
          </w:tcPr>
          <w:p w14:paraId="7F4CB3D2" w14:textId="28E50EFB"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0.03</w:t>
            </w:r>
          </w:p>
        </w:tc>
      </w:tr>
      <w:tr w:rsidR="005E1973" w:rsidRPr="00BF51C4" w14:paraId="4B307187"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18E57F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Psoriasis</w:t>
            </w:r>
          </w:p>
        </w:tc>
        <w:tc>
          <w:tcPr>
            <w:tcW w:w="2070" w:type="dxa"/>
            <w:tcBorders>
              <w:top w:val="single" w:sz="4" w:space="0" w:color="000000"/>
              <w:left w:val="single" w:sz="4" w:space="0" w:color="000000"/>
              <w:bottom w:val="single" w:sz="4" w:space="0" w:color="000000"/>
              <w:right w:val="single" w:sz="4" w:space="0" w:color="000000"/>
            </w:tcBorders>
          </w:tcPr>
          <w:p w14:paraId="759931FE" w14:textId="32F9C8DA"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78 (1.9)</w:t>
            </w:r>
          </w:p>
        </w:tc>
        <w:tc>
          <w:tcPr>
            <w:tcW w:w="2520" w:type="dxa"/>
            <w:tcBorders>
              <w:top w:val="single" w:sz="4" w:space="0" w:color="000000"/>
              <w:left w:val="single" w:sz="4" w:space="0" w:color="000000"/>
              <w:bottom w:val="single" w:sz="4" w:space="0" w:color="000000"/>
              <w:right w:val="single" w:sz="4" w:space="0" w:color="000000"/>
            </w:tcBorders>
          </w:tcPr>
          <w:p w14:paraId="111FD3E3" w14:textId="40359575"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25 (2.1)</w:t>
            </w:r>
          </w:p>
        </w:tc>
        <w:tc>
          <w:tcPr>
            <w:tcW w:w="810" w:type="dxa"/>
            <w:tcBorders>
              <w:top w:val="single" w:sz="4" w:space="0" w:color="000000"/>
              <w:left w:val="single" w:sz="4" w:space="0" w:color="000000"/>
              <w:bottom w:val="single" w:sz="4" w:space="0" w:color="000000"/>
              <w:right w:val="single" w:sz="4" w:space="0" w:color="000000"/>
            </w:tcBorders>
          </w:tcPr>
          <w:p w14:paraId="0D1073A0" w14:textId="46EB0194"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0.013</w:t>
            </w:r>
          </w:p>
        </w:tc>
      </w:tr>
      <w:tr w:rsidR="005E1973" w:rsidRPr="00BF51C4" w14:paraId="5BF54C49"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1C802EEC"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070" w:type="dxa"/>
            <w:tcBorders>
              <w:top w:val="single" w:sz="4" w:space="0" w:color="000000"/>
              <w:left w:val="single" w:sz="4" w:space="0" w:color="000000"/>
              <w:bottom w:val="single" w:sz="4" w:space="0" w:color="000000"/>
              <w:right w:val="single" w:sz="4" w:space="0" w:color="000000"/>
            </w:tcBorders>
          </w:tcPr>
          <w:p w14:paraId="424AF85F" w14:textId="1C827455" w:rsidR="005E1973" w:rsidRPr="00BF51C4" w:rsidRDefault="00274204" w:rsidP="00A729B0">
            <w:pPr>
              <w:spacing w:after="0" w:line="240" w:lineRule="auto"/>
              <w:jc w:val="right"/>
              <w:rPr>
                <w:rFonts w:ascii="Times New Roman" w:hAnsi="Times New Roman"/>
                <w:sz w:val="20"/>
              </w:rPr>
            </w:pPr>
            <w:r w:rsidRPr="00BF51C4">
              <w:rPr>
                <w:rFonts w:ascii="Times New Roman" w:hAnsi="Times New Roman"/>
                <w:sz w:val="20"/>
              </w:rPr>
              <w:t>102 (2.5)</w:t>
            </w:r>
          </w:p>
        </w:tc>
        <w:tc>
          <w:tcPr>
            <w:tcW w:w="2520" w:type="dxa"/>
            <w:tcBorders>
              <w:top w:val="single" w:sz="4" w:space="0" w:color="000000"/>
              <w:left w:val="single" w:sz="4" w:space="0" w:color="000000"/>
              <w:bottom w:val="single" w:sz="4" w:space="0" w:color="000000"/>
              <w:right w:val="single" w:sz="4" w:space="0" w:color="000000"/>
            </w:tcBorders>
          </w:tcPr>
          <w:p w14:paraId="5127285B" w14:textId="4EBD75A8" w:rsidR="005E1973" w:rsidRPr="00BF51C4" w:rsidRDefault="00274204" w:rsidP="00A729B0">
            <w:pPr>
              <w:spacing w:after="0" w:line="240" w:lineRule="auto"/>
              <w:jc w:val="right"/>
              <w:rPr>
                <w:rFonts w:ascii="Times New Roman" w:hAnsi="Times New Roman"/>
                <w:sz w:val="20"/>
              </w:rPr>
            </w:pPr>
            <w:r w:rsidRPr="00BF51C4">
              <w:rPr>
                <w:rFonts w:ascii="Times New Roman" w:hAnsi="Times New Roman"/>
                <w:sz w:val="20"/>
              </w:rPr>
              <w:t>18 (1.5)</w:t>
            </w:r>
          </w:p>
        </w:tc>
        <w:tc>
          <w:tcPr>
            <w:tcW w:w="810" w:type="dxa"/>
            <w:tcBorders>
              <w:top w:val="single" w:sz="4" w:space="0" w:color="000000"/>
              <w:left w:val="single" w:sz="4" w:space="0" w:color="000000"/>
              <w:bottom w:val="single" w:sz="4" w:space="0" w:color="000000"/>
              <w:right w:val="single" w:sz="4" w:space="0" w:color="000000"/>
            </w:tcBorders>
          </w:tcPr>
          <w:p w14:paraId="66440EB6" w14:textId="703F396B" w:rsidR="005E1973" w:rsidRPr="00BF51C4" w:rsidRDefault="00274204" w:rsidP="00A729B0">
            <w:pPr>
              <w:spacing w:after="0" w:line="240" w:lineRule="auto"/>
              <w:jc w:val="right"/>
              <w:rPr>
                <w:rFonts w:ascii="Times New Roman" w:hAnsi="Times New Roman"/>
                <w:sz w:val="20"/>
              </w:rPr>
            </w:pPr>
            <w:r w:rsidRPr="00BF51C4">
              <w:rPr>
                <w:rFonts w:ascii="Times New Roman" w:hAnsi="Times New Roman"/>
                <w:sz w:val="20"/>
              </w:rPr>
              <w:t>0.072</w:t>
            </w:r>
          </w:p>
        </w:tc>
      </w:tr>
      <w:tr w:rsidR="005E1973" w:rsidRPr="00BF51C4" w14:paraId="20A7120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C7C632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Asthma</w:t>
            </w:r>
          </w:p>
        </w:tc>
        <w:tc>
          <w:tcPr>
            <w:tcW w:w="2070" w:type="dxa"/>
            <w:tcBorders>
              <w:top w:val="single" w:sz="4" w:space="0" w:color="000000"/>
              <w:left w:val="single" w:sz="4" w:space="0" w:color="000000"/>
              <w:bottom w:val="single" w:sz="4" w:space="0" w:color="000000"/>
              <w:right w:val="single" w:sz="4" w:space="0" w:color="000000"/>
            </w:tcBorders>
          </w:tcPr>
          <w:p w14:paraId="449882A0" w14:textId="70437162"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431 (10.7)</w:t>
            </w:r>
          </w:p>
        </w:tc>
        <w:tc>
          <w:tcPr>
            <w:tcW w:w="2520" w:type="dxa"/>
            <w:tcBorders>
              <w:top w:val="single" w:sz="4" w:space="0" w:color="000000"/>
              <w:left w:val="single" w:sz="4" w:space="0" w:color="000000"/>
              <w:bottom w:val="single" w:sz="4" w:space="0" w:color="000000"/>
              <w:right w:val="single" w:sz="4" w:space="0" w:color="000000"/>
            </w:tcBorders>
          </w:tcPr>
          <w:p w14:paraId="29D800C7" w14:textId="180E1307"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132 (11.1)</w:t>
            </w:r>
          </w:p>
        </w:tc>
        <w:tc>
          <w:tcPr>
            <w:tcW w:w="810" w:type="dxa"/>
            <w:tcBorders>
              <w:top w:val="single" w:sz="4" w:space="0" w:color="000000"/>
              <w:left w:val="single" w:sz="4" w:space="0" w:color="000000"/>
              <w:bottom w:val="single" w:sz="4" w:space="0" w:color="000000"/>
              <w:right w:val="single" w:sz="4" w:space="0" w:color="000000"/>
            </w:tcBorders>
          </w:tcPr>
          <w:p w14:paraId="5EA2A52A" w14:textId="3886D647"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0.015</w:t>
            </w:r>
          </w:p>
        </w:tc>
      </w:tr>
      <w:tr w:rsidR="005E1973" w:rsidRPr="00BF51C4" w14:paraId="4FA83A9C"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446C55BD"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070" w:type="dxa"/>
            <w:tcBorders>
              <w:top w:val="single" w:sz="4" w:space="0" w:color="000000"/>
              <w:left w:val="single" w:sz="4" w:space="0" w:color="000000"/>
              <w:bottom w:val="single" w:sz="4" w:space="0" w:color="000000"/>
              <w:right w:val="single" w:sz="4" w:space="0" w:color="000000"/>
            </w:tcBorders>
          </w:tcPr>
          <w:p w14:paraId="4453FA2F" w14:textId="609AA84E"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870 (21.5)</w:t>
            </w:r>
          </w:p>
        </w:tc>
        <w:tc>
          <w:tcPr>
            <w:tcW w:w="2520" w:type="dxa"/>
            <w:tcBorders>
              <w:top w:val="single" w:sz="4" w:space="0" w:color="000000"/>
              <w:left w:val="single" w:sz="4" w:space="0" w:color="000000"/>
              <w:bottom w:val="single" w:sz="4" w:space="0" w:color="000000"/>
              <w:right w:val="single" w:sz="4" w:space="0" w:color="000000"/>
            </w:tcBorders>
          </w:tcPr>
          <w:p w14:paraId="64B1A933" w14:textId="4D8E3684"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258 (21.8)</w:t>
            </w:r>
          </w:p>
        </w:tc>
        <w:tc>
          <w:tcPr>
            <w:tcW w:w="810" w:type="dxa"/>
            <w:tcBorders>
              <w:top w:val="single" w:sz="4" w:space="0" w:color="000000"/>
              <w:left w:val="single" w:sz="4" w:space="0" w:color="000000"/>
              <w:bottom w:val="single" w:sz="4" w:space="0" w:color="000000"/>
              <w:right w:val="single" w:sz="4" w:space="0" w:color="000000"/>
            </w:tcBorders>
          </w:tcPr>
          <w:p w14:paraId="0EB4F85A" w14:textId="275F8C95"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0.005</w:t>
            </w:r>
          </w:p>
        </w:tc>
      </w:tr>
      <w:tr w:rsidR="005E1973" w:rsidRPr="00BF51C4" w14:paraId="60EE69E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03DD491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GERD</w:t>
            </w:r>
          </w:p>
        </w:tc>
        <w:tc>
          <w:tcPr>
            <w:tcW w:w="2070" w:type="dxa"/>
            <w:tcBorders>
              <w:top w:val="single" w:sz="4" w:space="0" w:color="000000"/>
              <w:left w:val="single" w:sz="4" w:space="0" w:color="000000"/>
              <w:bottom w:val="single" w:sz="4" w:space="0" w:color="000000"/>
              <w:right w:val="single" w:sz="4" w:space="0" w:color="000000"/>
            </w:tcBorders>
          </w:tcPr>
          <w:p w14:paraId="6988A8D4" w14:textId="31879CEA"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736 (18.2)</w:t>
            </w:r>
          </w:p>
        </w:tc>
        <w:tc>
          <w:tcPr>
            <w:tcW w:w="2520" w:type="dxa"/>
            <w:tcBorders>
              <w:top w:val="single" w:sz="4" w:space="0" w:color="000000"/>
              <w:left w:val="single" w:sz="4" w:space="0" w:color="000000"/>
              <w:bottom w:val="single" w:sz="4" w:space="0" w:color="000000"/>
              <w:right w:val="single" w:sz="4" w:space="0" w:color="000000"/>
            </w:tcBorders>
          </w:tcPr>
          <w:p w14:paraId="3AC1C7AD" w14:textId="766A44D5"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194 (16.4)</w:t>
            </w:r>
          </w:p>
        </w:tc>
        <w:tc>
          <w:tcPr>
            <w:tcW w:w="810" w:type="dxa"/>
            <w:tcBorders>
              <w:top w:val="single" w:sz="4" w:space="0" w:color="000000"/>
              <w:left w:val="single" w:sz="4" w:space="0" w:color="000000"/>
              <w:bottom w:val="single" w:sz="4" w:space="0" w:color="000000"/>
              <w:right w:val="single" w:sz="4" w:space="0" w:color="000000"/>
            </w:tcBorders>
          </w:tcPr>
          <w:p w14:paraId="3715F896" w14:textId="449900ED"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0.049</w:t>
            </w:r>
          </w:p>
        </w:tc>
      </w:tr>
      <w:tr w:rsidR="005E1973" w:rsidRPr="00BF51C4" w14:paraId="4677ADD7"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562CEB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lastRenderedPageBreak/>
              <w:t xml:space="preserve">     HFpEF</w:t>
            </w:r>
          </w:p>
        </w:tc>
        <w:tc>
          <w:tcPr>
            <w:tcW w:w="2070" w:type="dxa"/>
            <w:tcBorders>
              <w:top w:val="single" w:sz="4" w:space="0" w:color="000000"/>
              <w:left w:val="single" w:sz="4" w:space="0" w:color="000000"/>
              <w:bottom w:val="single" w:sz="4" w:space="0" w:color="000000"/>
              <w:right w:val="single" w:sz="4" w:space="0" w:color="000000"/>
            </w:tcBorders>
          </w:tcPr>
          <w:p w14:paraId="0996074A" w14:textId="1FA0BCE6"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21 (0.5)</w:t>
            </w:r>
          </w:p>
        </w:tc>
        <w:tc>
          <w:tcPr>
            <w:tcW w:w="2520" w:type="dxa"/>
            <w:tcBorders>
              <w:top w:val="single" w:sz="4" w:space="0" w:color="000000"/>
              <w:left w:val="single" w:sz="4" w:space="0" w:color="000000"/>
              <w:bottom w:val="single" w:sz="4" w:space="0" w:color="000000"/>
              <w:right w:val="single" w:sz="4" w:space="0" w:color="000000"/>
            </w:tcBorders>
          </w:tcPr>
          <w:p w14:paraId="5BA24EB0" w14:textId="0E1EDAE3"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8 (0.7)</w:t>
            </w:r>
          </w:p>
        </w:tc>
        <w:tc>
          <w:tcPr>
            <w:tcW w:w="810" w:type="dxa"/>
            <w:tcBorders>
              <w:top w:val="single" w:sz="4" w:space="0" w:color="000000"/>
              <w:left w:val="single" w:sz="4" w:space="0" w:color="000000"/>
              <w:bottom w:val="single" w:sz="4" w:space="0" w:color="000000"/>
              <w:right w:val="single" w:sz="4" w:space="0" w:color="000000"/>
            </w:tcBorders>
          </w:tcPr>
          <w:p w14:paraId="7CB1A79A" w14:textId="4311D2C1"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0.02</w:t>
            </w:r>
          </w:p>
        </w:tc>
      </w:tr>
      <w:tr w:rsidR="005E1973" w:rsidRPr="00BF51C4" w14:paraId="14288B3B"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854E45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070" w:type="dxa"/>
            <w:tcBorders>
              <w:top w:val="single" w:sz="4" w:space="0" w:color="000000"/>
              <w:left w:val="single" w:sz="4" w:space="0" w:color="000000"/>
              <w:bottom w:val="single" w:sz="4" w:space="0" w:color="000000"/>
              <w:right w:val="single" w:sz="4" w:space="0" w:color="000000"/>
            </w:tcBorders>
          </w:tcPr>
          <w:p w14:paraId="62A3104C" w14:textId="0C09F5F3"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318 (7.9)</w:t>
            </w:r>
          </w:p>
        </w:tc>
        <w:tc>
          <w:tcPr>
            <w:tcW w:w="2520" w:type="dxa"/>
            <w:tcBorders>
              <w:top w:val="single" w:sz="4" w:space="0" w:color="000000"/>
              <w:left w:val="single" w:sz="4" w:space="0" w:color="000000"/>
              <w:bottom w:val="single" w:sz="4" w:space="0" w:color="000000"/>
              <w:right w:val="single" w:sz="4" w:space="0" w:color="000000"/>
            </w:tcBorders>
          </w:tcPr>
          <w:p w14:paraId="24B52773" w14:textId="27098190"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86 (7.3)</w:t>
            </w:r>
          </w:p>
        </w:tc>
        <w:tc>
          <w:tcPr>
            <w:tcW w:w="810" w:type="dxa"/>
            <w:tcBorders>
              <w:top w:val="single" w:sz="4" w:space="0" w:color="000000"/>
              <w:left w:val="single" w:sz="4" w:space="0" w:color="000000"/>
              <w:bottom w:val="single" w:sz="4" w:space="0" w:color="000000"/>
              <w:right w:val="single" w:sz="4" w:space="0" w:color="000000"/>
            </w:tcBorders>
          </w:tcPr>
          <w:p w14:paraId="54B73992" w14:textId="62243472" w:rsidR="005E1973" w:rsidRPr="00BF51C4" w:rsidRDefault="0042252E" w:rsidP="00A729B0">
            <w:pPr>
              <w:spacing w:after="0" w:line="240" w:lineRule="auto"/>
              <w:jc w:val="right"/>
              <w:rPr>
                <w:rFonts w:ascii="Times New Roman" w:hAnsi="Times New Roman"/>
                <w:sz w:val="20"/>
              </w:rPr>
            </w:pPr>
            <w:r w:rsidRPr="00BF51C4">
              <w:rPr>
                <w:rFonts w:ascii="Times New Roman" w:hAnsi="Times New Roman"/>
                <w:sz w:val="20"/>
              </w:rPr>
              <w:t>0.024</w:t>
            </w:r>
          </w:p>
        </w:tc>
      </w:tr>
      <w:tr w:rsidR="005E1973" w:rsidRPr="00BF51C4" w14:paraId="07E3058A"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2720D3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b/>
                <w:sz w:val="20"/>
              </w:rPr>
              <w:t>Medications, mean (SD)</w:t>
            </w:r>
          </w:p>
        </w:tc>
        <w:tc>
          <w:tcPr>
            <w:tcW w:w="2070" w:type="dxa"/>
            <w:tcBorders>
              <w:top w:val="single" w:sz="4" w:space="0" w:color="000000"/>
              <w:left w:val="single" w:sz="4" w:space="0" w:color="000000"/>
              <w:bottom w:val="single" w:sz="4" w:space="0" w:color="000000"/>
              <w:right w:val="single" w:sz="4" w:space="0" w:color="000000"/>
            </w:tcBorders>
          </w:tcPr>
          <w:p w14:paraId="5253FDD0"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7B3CFCEF"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6DC05E00"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2E0AE98F"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2B582306"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070" w:type="dxa"/>
            <w:tcBorders>
              <w:top w:val="single" w:sz="4" w:space="0" w:color="000000"/>
              <w:left w:val="single" w:sz="4" w:space="0" w:color="000000"/>
              <w:bottom w:val="single" w:sz="4" w:space="0" w:color="000000"/>
              <w:right w:val="single" w:sz="4" w:space="0" w:color="000000"/>
            </w:tcBorders>
          </w:tcPr>
          <w:p w14:paraId="6F02EE8B" w14:textId="2AA18DB3" w:rsidR="005E1973" w:rsidRPr="00BF51C4" w:rsidRDefault="00ED684B" w:rsidP="00A729B0">
            <w:pPr>
              <w:spacing w:after="0" w:line="240" w:lineRule="auto"/>
              <w:jc w:val="right"/>
              <w:rPr>
                <w:rFonts w:ascii="Times New Roman" w:hAnsi="Times New Roman"/>
                <w:sz w:val="20"/>
              </w:rPr>
            </w:pPr>
            <w:r w:rsidRPr="00BF51C4">
              <w:rPr>
                <w:rFonts w:ascii="Times New Roman" w:hAnsi="Times New Roman"/>
                <w:sz w:val="20"/>
              </w:rPr>
              <w:t>0.8</w:t>
            </w:r>
            <w:r w:rsidR="00FE3CD0" w:rsidRPr="00BF51C4">
              <w:rPr>
                <w:rFonts w:ascii="Times New Roman" w:hAnsi="Times New Roman"/>
                <w:sz w:val="20"/>
              </w:rPr>
              <w:t xml:space="preserve"> (1.1)</w:t>
            </w:r>
          </w:p>
        </w:tc>
        <w:tc>
          <w:tcPr>
            <w:tcW w:w="2520" w:type="dxa"/>
            <w:tcBorders>
              <w:top w:val="single" w:sz="4" w:space="0" w:color="000000"/>
              <w:left w:val="single" w:sz="4" w:space="0" w:color="000000"/>
              <w:bottom w:val="single" w:sz="4" w:space="0" w:color="000000"/>
              <w:right w:val="single" w:sz="4" w:space="0" w:color="000000"/>
            </w:tcBorders>
          </w:tcPr>
          <w:p w14:paraId="5E86472D" w14:textId="646CAAA6"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0.8 (1.0)</w:t>
            </w:r>
          </w:p>
        </w:tc>
        <w:tc>
          <w:tcPr>
            <w:tcW w:w="810" w:type="dxa"/>
            <w:tcBorders>
              <w:top w:val="single" w:sz="4" w:space="0" w:color="000000"/>
              <w:left w:val="single" w:sz="4" w:space="0" w:color="000000"/>
              <w:bottom w:val="single" w:sz="4" w:space="0" w:color="000000"/>
              <w:right w:val="single" w:sz="4" w:space="0" w:color="000000"/>
            </w:tcBorders>
          </w:tcPr>
          <w:p w14:paraId="60656CC7" w14:textId="5D5B1C78"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0.033</w:t>
            </w:r>
          </w:p>
        </w:tc>
      </w:tr>
      <w:tr w:rsidR="005E1973" w:rsidRPr="00BF51C4" w14:paraId="702E5F83"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73AECF90"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070" w:type="dxa"/>
            <w:tcBorders>
              <w:top w:val="single" w:sz="4" w:space="0" w:color="000000"/>
              <w:left w:val="single" w:sz="4" w:space="0" w:color="000000"/>
              <w:bottom w:val="single" w:sz="4" w:space="0" w:color="000000"/>
              <w:right w:val="single" w:sz="4" w:space="0" w:color="000000"/>
            </w:tcBorders>
          </w:tcPr>
          <w:p w14:paraId="5DD17C77" w14:textId="1486A20B"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0.1 (0.5)</w:t>
            </w:r>
          </w:p>
        </w:tc>
        <w:tc>
          <w:tcPr>
            <w:tcW w:w="2520" w:type="dxa"/>
            <w:tcBorders>
              <w:top w:val="single" w:sz="4" w:space="0" w:color="000000"/>
              <w:left w:val="single" w:sz="4" w:space="0" w:color="000000"/>
              <w:bottom w:val="single" w:sz="4" w:space="0" w:color="000000"/>
              <w:right w:val="single" w:sz="4" w:space="0" w:color="000000"/>
            </w:tcBorders>
          </w:tcPr>
          <w:p w14:paraId="48A0CBDA" w14:textId="307656E0"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0.1 (0.4)</w:t>
            </w:r>
          </w:p>
        </w:tc>
        <w:tc>
          <w:tcPr>
            <w:tcW w:w="810" w:type="dxa"/>
            <w:tcBorders>
              <w:top w:val="single" w:sz="4" w:space="0" w:color="000000"/>
              <w:left w:val="single" w:sz="4" w:space="0" w:color="000000"/>
              <w:bottom w:val="single" w:sz="4" w:space="0" w:color="000000"/>
              <w:right w:val="single" w:sz="4" w:space="0" w:color="000000"/>
            </w:tcBorders>
          </w:tcPr>
          <w:p w14:paraId="5BB9563E" w14:textId="570F1A70"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0.046</w:t>
            </w:r>
          </w:p>
        </w:tc>
      </w:tr>
      <w:tr w:rsidR="005E1973" w:rsidRPr="00BF51C4" w14:paraId="53DDE75D"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3E13205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070" w:type="dxa"/>
            <w:tcBorders>
              <w:top w:val="single" w:sz="4" w:space="0" w:color="000000"/>
              <w:left w:val="single" w:sz="4" w:space="0" w:color="000000"/>
              <w:bottom w:val="single" w:sz="4" w:space="0" w:color="000000"/>
              <w:right w:val="single" w:sz="4" w:space="0" w:color="000000"/>
            </w:tcBorders>
          </w:tcPr>
          <w:p w14:paraId="16060FC1" w14:textId="7839C6BB"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0.3 (0.5)</w:t>
            </w:r>
          </w:p>
        </w:tc>
        <w:tc>
          <w:tcPr>
            <w:tcW w:w="2520" w:type="dxa"/>
            <w:tcBorders>
              <w:top w:val="single" w:sz="4" w:space="0" w:color="000000"/>
              <w:left w:val="single" w:sz="4" w:space="0" w:color="000000"/>
              <w:bottom w:val="single" w:sz="4" w:space="0" w:color="000000"/>
              <w:right w:val="single" w:sz="4" w:space="0" w:color="000000"/>
            </w:tcBorders>
          </w:tcPr>
          <w:p w14:paraId="01972267" w14:textId="2595B3E6"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0.3 (0.5)</w:t>
            </w:r>
          </w:p>
        </w:tc>
        <w:tc>
          <w:tcPr>
            <w:tcW w:w="810" w:type="dxa"/>
            <w:tcBorders>
              <w:top w:val="single" w:sz="4" w:space="0" w:color="000000"/>
              <w:left w:val="single" w:sz="4" w:space="0" w:color="000000"/>
              <w:bottom w:val="single" w:sz="4" w:space="0" w:color="000000"/>
              <w:right w:val="single" w:sz="4" w:space="0" w:color="000000"/>
            </w:tcBorders>
          </w:tcPr>
          <w:p w14:paraId="1E0F813E" w14:textId="3575DFAA"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0.071</w:t>
            </w:r>
          </w:p>
        </w:tc>
      </w:tr>
      <w:tr w:rsidR="005E1973" w:rsidRPr="00BF51C4" w14:paraId="7880DFDE"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0301B6D7"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HCRU, mean (SD)</w:t>
            </w:r>
          </w:p>
        </w:tc>
        <w:tc>
          <w:tcPr>
            <w:tcW w:w="2070" w:type="dxa"/>
            <w:tcBorders>
              <w:top w:val="single" w:sz="4" w:space="0" w:color="000000"/>
              <w:left w:val="single" w:sz="4" w:space="0" w:color="000000"/>
              <w:bottom w:val="single" w:sz="4" w:space="0" w:color="000000"/>
              <w:right w:val="single" w:sz="4" w:space="0" w:color="000000"/>
            </w:tcBorders>
          </w:tcPr>
          <w:p w14:paraId="72A14CA7" w14:textId="77777777" w:rsidR="005E1973" w:rsidRPr="00BF51C4" w:rsidRDefault="005E1973" w:rsidP="00A729B0">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106971C" w14:textId="77777777" w:rsidR="005E1973" w:rsidRPr="00BF51C4" w:rsidRDefault="005E1973" w:rsidP="00A729B0">
            <w:pPr>
              <w:spacing w:after="0" w:line="240" w:lineRule="auto"/>
              <w:jc w:val="right"/>
              <w:rPr>
                <w:rFonts w:ascii="Times New Roman" w:hAnsi="Times New Roman"/>
                <w:sz w:val="20"/>
              </w:rPr>
            </w:pPr>
          </w:p>
        </w:tc>
        <w:tc>
          <w:tcPr>
            <w:tcW w:w="810" w:type="dxa"/>
            <w:tcBorders>
              <w:top w:val="single" w:sz="4" w:space="0" w:color="000000"/>
              <w:left w:val="single" w:sz="4" w:space="0" w:color="000000"/>
              <w:bottom w:val="single" w:sz="4" w:space="0" w:color="000000"/>
              <w:right w:val="single" w:sz="4" w:space="0" w:color="000000"/>
            </w:tcBorders>
          </w:tcPr>
          <w:p w14:paraId="64DFCB23" w14:textId="77777777" w:rsidR="005E1973" w:rsidRPr="00BF51C4" w:rsidRDefault="005E1973" w:rsidP="00A729B0">
            <w:pPr>
              <w:spacing w:after="0" w:line="240" w:lineRule="auto"/>
              <w:jc w:val="right"/>
              <w:rPr>
                <w:rFonts w:ascii="Times New Roman" w:hAnsi="Times New Roman"/>
                <w:sz w:val="20"/>
              </w:rPr>
            </w:pPr>
          </w:p>
        </w:tc>
      </w:tr>
      <w:tr w:rsidR="005E1973" w:rsidRPr="00BF51C4" w14:paraId="500969E0"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031945E8"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070" w:type="dxa"/>
            <w:tcBorders>
              <w:top w:val="single" w:sz="4" w:space="0" w:color="000000"/>
              <w:left w:val="single" w:sz="4" w:space="0" w:color="000000"/>
              <w:bottom w:val="single" w:sz="4" w:space="0" w:color="000000"/>
              <w:right w:val="single" w:sz="4" w:space="0" w:color="000000"/>
            </w:tcBorders>
          </w:tcPr>
          <w:p w14:paraId="2F024E8E" w14:textId="42F4C054"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0.02 (0.1)</w:t>
            </w:r>
          </w:p>
        </w:tc>
        <w:tc>
          <w:tcPr>
            <w:tcW w:w="2520" w:type="dxa"/>
            <w:tcBorders>
              <w:top w:val="single" w:sz="4" w:space="0" w:color="000000"/>
              <w:left w:val="single" w:sz="4" w:space="0" w:color="000000"/>
              <w:bottom w:val="single" w:sz="4" w:space="0" w:color="000000"/>
              <w:right w:val="single" w:sz="4" w:space="0" w:color="000000"/>
            </w:tcBorders>
          </w:tcPr>
          <w:p w14:paraId="068C7674" w14:textId="0AF40230"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0.02 (0.2)</w:t>
            </w:r>
          </w:p>
        </w:tc>
        <w:tc>
          <w:tcPr>
            <w:tcW w:w="810" w:type="dxa"/>
            <w:tcBorders>
              <w:top w:val="single" w:sz="4" w:space="0" w:color="000000"/>
              <w:left w:val="single" w:sz="4" w:space="0" w:color="000000"/>
              <w:bottom w:val="single" w:sz="4" w:space="0" w:color="000000"/>
              <w:right w:val="single" w:sz="4" w:space="0" w:color="000000"/>
            </w:tcBorders>
          </w:tcPr>
          <w:p w14:paraId="55A903F3" w14:textId="6EAAFB43" w:rsidR="005E1973" w:rsidRPr="00BF51C4" w:rsidRDefault="00FE3CD0" w:rsidP="00A729B0">
            <w:pPr>
              <w:spacing w:after="0" w:line="240" w:lineRule="auto"/>
              <w:jc w:val="right"/>
              <w:rPr>
                <w:rFonts w:ascii="Times New Roman" w:hAnsi="Times New Roman"/>
                <w:sz w:val="20"/>
              </w:rPr>
            </w:pPr>
            <w:r w:rsidRPr="00BF51C4">
              <w:rPr>
                <w:rFonts w:ascii="Times New Roman" w:hAnsi="Times New Roman"/>
                <w:sz w:val="20"/>
              </w:rPr>
              <w:t>0.014</w:t>
            </w:r>
          </w:p>
        </w:tc>
      </w:tr>
      <w:tr w:rsidR="00FE3CD0" w:rsidRPr="00BF51C4" w14:paraId="2C53F727"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142FA619" w14:textId="77777777" w:rsidR="00FE3CD0" w:rsidRPr="00BF51C4" w:rsidRDefault="00FE3CD0" w:rsidP="00FE3CD0">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070" w:type="dxa"/>
            <w:tcBorders>
              <w:top w:val="single" w:sz="4" w:space="0" w:color="000000"/>
              <w:left w:val="single" w:sz="4" w:space="0" w:color="000000"/>
              <w:bottom w:val="single" w:sz="4" w:space="0" w:color="000000"/>
              <w:right w:val="single" w:sz="4" w:space="0" w:color="000000"/>
            </w:tcBorders>
          </w:tcPr>
          <w:p w14:paraId="18267FE3" w14:textId="72E3715D" w:rsidR="00FE3CD0" w:rsidRPr="00BF51C4" w:rsidRDefault="00FE3CD0" w:rsidP="00FE3CD0">
            <w:pPr>
              <w:spacing w:after="0" w:line="240" w:lineRule="auto"/>
              <w:jc w:val="right"/>
              <w:rPr>
                <w:rFonts w:ascii="Times New Roman" w:hAnsi="Times New Roman"/>
                <w:sz w:val="20"/>
              </w:rPr>
            </w:pPr>
            <w:r w:rsidRPr="00BF51C4">
              <w:rPr>
                <w:rFonts w:ascii="Times New Roman" w:hAnsi="Times New Roman"/>
                <w:sz w:val="20"/>
              </w:rPr>
              <w:t>12.1 (17.7)</w:t>
            </w:r>
          </w:p>
        </w:tc>
        <w:tc>
          <w:tcPr>
            <w:tcW w:w="2520" w:type="dxa"/>
            <w:tcBorders>
              <w:top w:val="single" w:sz="4" w:space="0" w:color="000000"/>
              <w:left w:val="single" w:sz="4" w:space="0" w:color="000000"/>
              <w:bottom w:val="single" w:sz="4" w:space="0" w:color="000000"/>
              <w:right w:val="single" w:sz="4" w:space="0" w:color="000000"/>
            </w:tcBorders>
          </w:tcPr>
          <w:p w14:paraId="1804EB5A" w14:textId="1A80F7D2" w:rsidR="00FE3CD0" w:rsidRPr="00BF51C4" w:rsidRDefault="00FE3CD0" w:rsidP="00FE3CD0">
            <w:pPr>
              <w:spacing w:after="0" w:line="240" w:lineRule="auto"/>
              <w:jc w:val="right"/>
              <w:rPr>
                <w:rFonts w:ascii="Times New Roman" w:hAnsi="Times New Roman"/>
                <w:sz w:val="20"/>
              </w:rPr>
            </w:pPr>
            <w:r w:rsidRPr="00BF51C4">
              <w:rPr>
                <w:rFonts w:ascii="Times New Roman" w:hAnsi="Times New Roman"/>
                <w:sz w:val="20"/>
              </w:rPr>
              <w:t>11.5 (10.0)</w:t>
            </w:r>
          </w:p>
        </w:tc>
        <w:tc>
          <w:tcPr>
            <w:tcW w:w="810" w:type="dxa"/>
            <w:tcBorders>
              <w:top w:val="single" w:sz="4" w:space="0" w:color="000000"/>
              <w:left w:val="single" w:sz="4" w:space="0" w:color="000000"/>
              <w:bottom w:val="single" w:sz="4" w:space="0" w:color="000000"/>
              <w:right w:val="single" w:sz="4" w:space="0" w:color="000000"/>
            </w:tcBorders>
          </w:tcPr>
          <w:p w14:paraId="0FC5A4E7" w14:textId="60AFF0A7" w:rsidR="00FE3CD0" w:rsidRPr="00BF51C4" w:rsidRDefault="00FE3CD0" w:rsidP="00FE3CD0">
            <w:pPr>
              <w:spacing w:after="0" w:line="240" w:lineRule="auto"/>
              <w:jc w:val="right"/>
              <w:rPr>
                <w:rFonts w:ascii="Times New Roman" w:hAnsi="Times New Roman"/>
                <w:sz w:val="20"/>
              </w:rPr>
            </w:pPr>
            <w:r w:rsidRPr="00BF51C4">
              <w:rPr>
                <w:rFonts w:ascii="Times New Roman" w:hAnsi="Times New Roman"/>
                <w:sz w:val="20"/>
              </w:rPr>
              <w:t>0.042</w:t>
            </w:r>
          </w:p>
        </w:tc>
      </w:tr>
      <w:tr w:rsidR="004550D1" w:rsidRPr="00BF51C4" w14:paraId="0795796D" w14:textId="77777777" w:rsidTr="00815759">
        <w:tc>
          <w:tcPr>
            <w:tcW w:w="3685" w:type="dxa"/>
            <w:tcBorders>
              <w:top w:val="single" w:sz="4" w:space="0" w:color="000000"/>
              <w:left w:val="single" w:sz="4" w:space="0" w:color="000000"/>
              <w:bottom w:val="single" w:sz="4" w:space="0" w:color="000000"/>
              <w:right w:val="single" w:sz="4" w:space="0" w:color="000000"/>
            </w:tcBorders>
          </w:tcPr>
          <w:p w14:paraId="6192EF17" w14:textId="6AA24D72" w:rsidR="004550D1" w:rsidRPr="00BF51C4" w:rsidRDefault="009A51BB" w:rsidP="00FE3CD0">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070" w:type="dxa"/>
            <w:tcBorders>
              <w:top w:val="single" w:sz="4" w:space="0" w:color="000000"/>
              <w:left w:val="single" w:sz="4" w:space="0" w:color="000000"/>
              <w:bottom w:val="single" w:sz="4" w:space="0" w:color="000000"/>
              <w:right w:val="single" w:sz="4" w:space="0" w:color="000000"/>
            </w:tcBorders>
          </w:tcPr>
          <w:p w14:paraId="5CEB25C9" w14:textId="15E3C2CD" w:rsidR="004550D1" w:rsidRPr="00BF51C4" w:rsidRDefault="00D601EE" w:rsidP="00FE3CD0">
            <w:pPr>
              <w:spacing w:after="0" w:line="240" w:lineRule="auto"/>
              <w:jc w:val="right"/>
              <w:rPr>
                <w:rFonts w:ascii="Times New Roman" w:hAnsi="Times New Roman"/>
                <w:sz w:val="20"/>
              </w:rPr>
            </w:pPr>
            <w:r>
              <w:rPr>
                <w:rFonts w:ascii="Times New Roman" w:hAnsi="Times New Roman"/>
                <w:sz w:val="20"/>
              </w:rPr>
              <w:t>0.1 (0.5)</w:t>
            </w:r>
          </w:p>
        </w:tc>
        <w:tc>
          <w:tcPr>
            <w:tcW w:w="2520" w:type="dxa"/>
            <w:tcBorders>
              <w:top w:val="single" w:sz="4" w:space="0" w:color="000000"/>
              <w:left w:val="single" w:sz="4" w:space="0" w:color="000000"/>
              <w:bottom w:val="single" w:sz="4" w:space="0" w:color="000000"/>
              <w:right w:val="single" w:sz="4" w:space="0" w:color="000000"/>
            </w:tcBorders>
          </w:tcPr>
          <w:p w14:paraId="44158775" w14:textId="1FF29178" w:rsidR="004550D1" w:rsidRPr="00BF51C4" w:rsidRDefault="00D601EE" w:rsidP="00FE3CD0">
            <w:pPr>
              <w:spacing w:after="0" w:line="240" w:lineRule="auto"/>
              <w:jc w:val="right"/>
              <w:rPr>
                <w:rFonts w:ascii="Times New Roman" w:hAnsi="Times New Roman"/>
                <w:sz w:val="20"/>
              </w:rPr>
            </w:pPr>
            <w:r>
              <w:rPr>
                <w:rFonts w:ascii="Times New Roman" w:hAnsi="Times New Roman"/>
                <w:sz w:val="20"/>
              </w:rPr>
              <w:t>0.2 (0.6)</w:t>
            </w:r>
          </w:p>
        </w:tc>
        <w:tc>
          <w:tcPr>
            <w:tcW w:w="810" w:type="dxa"/>
            <w:tcBorders>
              <w:top w:val="single" w:sz="4" w:space="0" w:color="000000"/>
              <w:left w:val="single" w:sz="4" w:space="0" w:color="000000"/>
              <w:bottom w:val="single" w:sz="4" w:space="0" w:color="000000"/>
              <w:right w:val="single" w:sz="4" w:space="0" w:color="000000"/>
            </w:tcBorders>
          </w:tcPr>
          <w:p w14:paraId="08FA5B84" w14:textId="30D79C0A" w:rsidR="004550D1" w:rsidRPr="00BF51C4" w:rsidRDefault="00D601EE" w:rsidP="00FE3CD0">
            <w:pPr>
              <w:spacing w:after="0" w:line="240" w:lineRule="auto"/>
              <w:jc w:val="right"/>
              <w:rPr>
                <w:rFonts w:ascii="Times New Roman" w:hAnsi="Times New Roman"/>
                <w:sz w:val="20"/>
              </w:rPr>
            </w:pPr>
            <w:r>
              <w:rPr>
                <w:rFonts w:ascii="Times New Roman" w:hAnsi="Times New Roman"/>
                <w:sz w:val="20"/>
              </w:rPr>
              <w:t>0.085</w:t>
            </w:r>
          </w:p>
        </w:tc>
      </w:tr>
    </w:tbl>
    <w:p w14:paraId="5F7ECC59" w14:textId="77777777" w:rsidR="009B1BDF" w:rsidRPr="00BF51C4" w:rsidRDefault="009B1BDF" w:rsidP="009B1BDF">
      <w:pPr>
        <w:spacing w:line="240" w:lineRule="auto"/>
        <w:rPr>
          <w:rFonts w:ascii="Times New Roman" w:hAnsi="Times New Roman"/>
          <w:sz w:val="20"/>
        </w:rPr>
        <w:sectPr w:rsidR="009B1BDF" w:rsidRPr="00BF51C4" w:rsidSect="009B1BDF">
          <w:headerReference w:type="default" r:id="rId12"/>
          <w:footerReference w:type="default" r:id="rId13"/>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DBP, diastolic blood pressure; ECI, Elixhauser Comorbidity Index; GERD, gastroesophageal reflux disease; HCRU, health care resource utilization; HDL-C, high-density lipoprotein cholesterol; HbA1c, glycated hemoglobin; HFpEF, heart failure with preserved ejection fraction; LDL-C, low-density lipoprotein cholesterol; Rx, prescription; SD, standard deviation; SBP, systolic blood pressure; SMD, (absolute) standardized mean difference</w:t>
      </w:r>
    </w:p>
    <w:p w14:paraId="051F66A8" w14:textId="77777777" w:rsidR="005E1973" w:rsidRPr="00BF51C4" w:rsidRDefault="005E1973" w:rsidP="00434F0F">
      <w:pPr>
        <w:spacing w:after="0" w:line="240" w:lineRule="auto"/>
        <w:rPr>
          <w:rFonts w:ascii="Times New Roman" w:hAnsi="Times New Roman"/>
          <w:sz w:val="20"/>
        </w:rPr>
      </w:pPr>
    </w:p>
    <w:p w14:paraId="59618633" w14:textId="77777777" w:rsidR="00434F0F" w:rsidRPr="00BF51C4" w:rsidRDefault="00434F0F" w:rsidP="00434F0F">
      <w:pPr>
        <w:spacing w:after="0" w:line="240" w:lineRule="auto"/>
        <w:rPr>
          <w:rFonts w:ascii="Times New Roman" w:hAnsi="Times New Roman"/>
          <w:sz w:val="20"/>
        </w:rPr>
      </w:pPr>
    </w:p>
    <w:p w14:paraId="5C78068D" w14:textId="18F2E2AE" w:rsidR="00434F0F" w:rsidRPr="00BF51C4" w:rsidRDefault="00434F0F" w:rsidP="00434F0F">
      <w:pPr>
        <w:spacing w:after="0" w:line="240" w:lineRule="auto"/>
        <w:rPr>
          <w:rFonts w:ascii="Times New Roman" w:hAnsi="Times New Roman"/>
          <w:sz w:val="20"/>
        </w:rPr>
      </w:pPr>
      <w:r w:rsidRPr="00BF51C4">
        <w:rPr>
          <w:rFonts w:ascii="Times New Roman" w:hAnsi="Times New Roman"/>
          <w:b/>
          <w:sz w:val="20"/>
        </w:rPr>
        <w:t>Supplemental Table 3.</w:t>
      </w:r>
      <w:r w:rsidR="005E1973" w:rsidRPr="00BF51C4">
        <w:rPr>
          <w:rFonts w:ascii="Times New Roman" w:hAnsi="Times New Roman"/>
          <w:b/>
          <w:sz w:val="20"/>
        </w:rPr>
        <w:t xml:space="preserve"> </w:t>
      </w:r>
      <w:r w:rsidR="008C281B" w:rsidRPr="00BF51C4">
        <w:rPr>
          <w:rFonts w:ascii="Times New Roman" w:hAnsi="Times New Roman"/>
          <w:b/>
          <w:sz w:val="20"/>
        </w:rPr>
        <w:t>Baseline</w:t>
      </w:r>
      <w:r w:rsidR="005E1973" w:rsidRPr="00BF51C4">
        <w:rPr>
          <w:rFonts w:ascii="Times New Roman" w:hAnsi="Times New Roman"/>
          <w:b/>
          <w:sz w:val="20"/>
        </w:rPr>
        <w:t xml:space="preserve"> Characteristics After Propensity-Score Matching for Patients with Baseline and 12-month Follow-up BMI Measurements</w:t>
      </w:r>
    </w:p>
    <w:p w14:paraId="515E91AA" w14:textId="77777777" w:rsidR="005E1973" w:rsidRPr="00BF51C4" w:rsidRDefault="005E1973" w:rsidP="00434F0F">
      <w:pPr>
        <w:spacing w:after="0" w:line="240" w:lineRule="auto"/>
        <w:rPr>
          <w:rFonts w:ascii="Times New Roman" w:hAnsi="Times New Roman"/>
          <w:sz w:val="20"/>
        </w:rPr>
      </w:pPr>
    </w:p>
    <w:tbl>
      <w:tblPr>
        <w:tblStyle w:val="Table"/>
        <w:tblW w:w="917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900"/>
      </w:tblGrid>
      <w:tr w:rsidR="005E1973" w:rsidRPr="00BF51C4" w14:paraId="6507696C"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F2A0323"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000000"/>
              <w:right w:val="single" w:sz="4" w:space="0" w:color="000000"/>
            </w:tcBorders>
          </w:tcPr>
          <w:p w14:paraId="19C72B96" w14:textId="7777777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08DFD31E" w14:textId="6B5CDAF2"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w:t>
            </w:r>
            <w:r w:rsidR="00432E0A" w:rsidRPr="00BF51C4">
              <w:rPr>
                <w:rFonts w:ascii="Times New Roman" w:hAnsi="Times New Roman"/>
                <w:b/>
                <w:sz w:val="20"/>
              </w:rPr>
              <w:t>7,974</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000000"/>
              <w:right w:val="single" w:sz="4" w:space="0" w:color="000000"/>
            </w:tcBorders>
          </w:tcPr>
          <w:p w14:paraId="0DB2CD2A" w14:textId="7777777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Semaglutide 2.4 mg cohort</w:t>
            </w:r>
          </w:p>
          <w:p w14:paraId="1F757EA1" w14:textId="631745A4"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w:t>
            </w:r>
            <w:r w:rsidR="00432E0A" w:rsidRPr="00BF51C4">
              <w:rPr>
                <w:rFonts w:ascii="Times New Roman" w:hAnsi="Times New Roman"/>
                <w:b/>
                <w:sz w:val="20"/>
              </w:rPr>
              <w:t>2,360</w:t>
            </w:r>
            <w:r w:rsidRPr="00BF51C4">
              <w:rPr>
                <w:rFonts w:ascii="Times New Roman" w:hAnsi="Times New Roman"/>
                <w:b/>
                <w:sz w:val="20"/>
              </w:rPr>
              <w:t>)</w:t>
            </w:r>
          </w:p>
        </w:tc>
        <w:tc>
          <w:tcPr>
            <w:tcW w:w="900" w:type="dxa"/>
            <w:tcBorders>
              <w:top w:val="single" w:sz="4" w:space="0" w:color="000000"/>
              <w:left w:val="single" w:sz="4" w:space="0" w:color="000000"/>
              <w:bottom w:val="single" w:sz="4" w:space="0" w:color="000000"/>
              <w:right w:val="single" w:sz="4" w:space="0" w:color="000000"/>
            </w:tcBorders>
          </w:tcPr>
          <w:p w14:paraId="7987AD11" w14:textId="7777777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5E1973" w:rsidRPr="00BF51C4" w14:paraId="28C90020"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8644500"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000000"/>
              <w:left w:val="single" w:sz="4" w:space="0" w:color="000000"/>
              <w:bottom w:val="single" w:sz="4" w:space="0" w:color="000000"/>
              <w:right w:val="single" w:sz="4" w:space="0" w:color="000000"/>
            </w:tcBorders>
          </w:tcPr>
          <w:p w14:paraId="69B7F900" w14:textId="550FC906"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48.8 (10.7)</w:t>
            </w:r>
          </w:p>
        </w:tc>
        <w:tc>
          <w:tcPr>
            <w:tcW w:w="2520" w:type="dxa"/>
            <w:tcBorders>
              <w:top w:val="single" w:sz="4" w:space="0" w:color="000000"/>
              <w:left w:val="single" w:sz="4" w:space="0" w:color="000000"/>
              <w:bottom w:val="single" w:sz="4" w:space="0" w:color="000000"/>
              <w:right w:val="single" w:sz="4" w:space="0" w:color="000000"/>
            </w:tcBorders>
          </w:tcPr>
          <w:p w14:paraId="51D85355" w14:textId="2E34382A"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48.0 (10.2)</w:t>
            </w:r>
          </w:p>
        </w:tc>
        <w:tc>
          <w:tcPr>
            <w:tcW w:w="900" w:type="dxa"/>
            <w:tcBorders>
              <w:top w:val="single" w:sz="4" w:space="0" w:color="000000"/>
              <w:left w:val="single" w:sz="4" w:space="0" w:color="000000"/>
              <w:bottom w:val="single" w:sz="4" w:space="0" w:color="000000"/>
              <w:right w:val="single" w:sz="4" w:space="0" w:color="000000"/>
            </w:tcBorders>
          </w:tcPr>
          <w:p w14:paraId="7301D804" w14:textId="0DF416E9"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0.075</w:t>
            </w:r>
          </w:p>
        </w:tc>
      </w:tr>
      <w:tr w:rsidR="005E1973" w:rsidRPr="00BF51C4" w14:paraId="49D33CAB"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2168A0A"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000000"/>
              <w:left w:val="single" w:sz="4" w:space="0" w:color="000000"/>
              <w:bottom w:val="single" w:sz="4" w:space="0" w:color="000000"/>
              <w:right w:val="single" w:sz="4" w:space="0" w:color="000000"/>
            </w:tcBorders>
          </w:tcPr>
          <w:p w14:paraId="75BA873C"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0FE2EE54"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0FDDC4CA"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509F31EF"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7CB4A4E"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000000"/>
              <w:left w:val="single" w:sz="4" w:space="0" w:color="000000"/>
              <w:bottom w:val="single" w:sz="4" w:space="0" w:color="000000"/>
              <w:right w:val="single" w:sz="4" w:space="0" w:color="000000"/>
            </w:tcBorders>
          </w:tcPr>
          <w:p w14:paraId="5CEE7889" w14:textId="7C5258EE"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660 (8.3)</w:t>
            </w:r>
          </w:p>
        </w:tc>
        <w:tc>
          <w:tcPr>
            <w:tcW w:w="2520" w:type="dxa"/>
            <w:tcBorders>
              <w:top w:val="single" w:sz="4" w:space="0" w:color="000000"/>
              <w:left w:val="single" w:sz="4" w:space="0" w:color="000000"/>
              <w:bottom w:val="single" w:sz="4" w:space="0" w:color="000000"/>
              <w:right w:val="single" w:sz="4" w:space="0" w:color="000000"/>
            </w:tcBorders>
          </w:tcPr>
          <w:p w14:paraId="439316AE" w14:textId="1E0079B0"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245 (10.4)</w:t>
            </w:r>
          </w:p>
        </w:tc>
        <w:tc>
          <w:tcPr>
            <w:tcW w:w="900" w:type="dxa"/>
            <w:tcBorders>
              <w:top w:val="single" w:sz="4" w:space="0" w:color="000000"/>
              <w:left w:val="single" w:sz="4" w:space="0" w:color="000000"/>
              <w:bottom w:val="single" w:sz="4" w:space="0" w:color="000000"/>
              <w:right w:val="single" w:sz="4" w:space="0" w:color="000000"/>
            </w:tcBorders>
          </w:tcPr>
          <w:p w14:paraId="7CD9F529" w14:textId="5ACEAA7E"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0.072</w:t>
            </w:r>
          </w:p>
        </w:tc>
      </w:tr>
      <w:tr w:rsidR="005E1973" w:rsidRPr="00BF51C4" w14:paraId="5468B8BC"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064B8A6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000000"/>
              <w:left w:val="single" w:sz="4" w:space="0" w:color="000000"/>
              <w:bottom w:val="single" w:sz="4" w:space="0" w:color="000000"/>
              <w:right w:val="single" w:sz="4" w:space="0" w:color="000000"/>
            </w:tcBorders>
          </w:tcPr>
          <w:p w14:paraId="1B09261A" w14:textId="4377AA9A"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1,988 (24.9)</w:t>
            </w:r>
          </w:p>
        </w:tc>
        <w:tc>
          <w:tcPr>
            <w:tcW w:w="2520" w:type="dxa"/>
            <w:tcBorders>
              <w:top w:val="single" w:sz="4" w:space="0" w:color="000000"/>
              <w:left w:val="single" w:sz="4" w:space="0" w:color="000000"/>
              <w:bottom w:val="single" w:sz="4" w:space="0" w:color="000000"/>
              <w:right w:val="single" w:sz="4" w:space="0" w:color="000000"/>
            </w:tcBorders>
          </w:tcPr>
          <w:p w14:paraId="49076C04" w14:textId="4BCB3854"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594 (25.2)</w:t>
            </w:r>
          </w:p>
        </w:tc>
        <w:tc>
          <w:tcPr>
            <w:tcW w:w="900" w:type="dxa"/>
            <w:tcBorders>
              <w:top w:val="single" w:sz="4" w:space="0" w:color="000000"/>
              <w:left w:val="single" w:sz="4" w:space="0" w:color="000000"/>
              <w:bottom w:val="single" w:sz="4" w:space="0" w:color="000000"/>
              <w:right w:val="single" w:sz="4" w:space="0" w:color="000000"/>
            </w:tcBorders>
          </w:tcPr>
          <w:p w14:paraId="3CC7B49D" w14:textId="184B86EF" w:rsidR="005E1973" w:rsidRPr="00BF51C4" w:rsidRDefault="00432E0A" w:rsidP="00432E0A">
            <w:pPr>
              <w:spacing w:after="0" w:line="240" w:lineRule="auto"/>
              <w:jc w:val="right"/>
              <w:rPr>
                <w:rFonts w:ascii="Times New Roman" w:hAnsi="Times New Roman"/>
                <w:sz w:val="20"/>
              </w:rPr>
            </w:pPr>
            <w:r w:rsidRPr="00BF51C4">
              <w:rPr>
                <w:rFonts w:ascii="Times New Roman" w:hAnsi="Times New Roman"/>
                <w:sz w:val="20"/>
              </w:rPr>
              <w:t>0.006</w:t>
            </w:r>
          </w:p>
        </w:tc>
      </w:tr>
      <w:tr w:rsidR="005E1973" w:rsidRPr="00BF51C4" w14:paraId="527E2147"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083EBF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000000"/>
              <w:left w:val="single" w:sz="4" w:space="0" w:color="000000"/>
              <w:bottom w:val="single" w:sz="4" w:space="0" w:color="000000"/>
              <w:right w:val="single" w:sz="4" w:space="0" w:color="000000"/>
            </w:tcBorders>
          </w:tcPr>
          <w:p w14:paraId="70017E75" w14:textId="2D54E412"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2,956 (37.1)</w:t>
            </w:r>
          </w:p>
        </w:tc>
        <w:tc>
          <w:tcPr>
            <w:tcW w:w="2520" w:type="dxa"/>
            <w:tcBorders>
              <w:top w:val="single" w:sz="4" w:space="0" w:color="000000"/>
              <w:left w:val="single" w:sz="4" w:space="0" w:color="000000"/>
              <w:bottom w:val="single" w:sz="4" w:space="0" w:color="000000"/>
              <w:right w:val="single" w:sz="4" w:space="0" w:color="000000"/>
            </w:tcBorders>
          </w:tcPr>
          <w:p w14:paraId="045D5322" w14:textId="65D70D2D"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846 (35.8)</w:t>
            </w:r>
          </w:p>
        </w:tc>
        <w:tc>
          <w:tcPr>
            <w:tcW w:w="900" w:type="dxa"/>
            <w:tcBorders>
              <w:top w:val="single" w:sz="4" w:space="0" w:color="000000"/>
              <w:left w:val="single" w:sz="4" w:space="0" w:color="000000"/>
              <w:bottom w:val="single" w:sz="4" w:space="0" w:color="000000"/>
              <w:right w:val="single" w:sz="4" w:space="0" w:color="000000"/>
            </w:tcBorders>
          </w:tcPr>
          <w:p w14:paraId="0B4ADFF3" w14:textId="6E32E913"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0.025</w:t>
            </w:r>
          </w:p>
        </w:tc>
      </w:tr>
      <w:tr w:rsidR="005E1973" w:rsidRPr="00BF51C4" w14:paraId="1B2AB7E6"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BCF7CE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000000"/>
              <w:left w:val="single" w:sz="4" w:space="0" w:color="000000"/>
              <w:bottom w:val="single" w:sz="4" w:space="0" w:color="000000"/>
              <w:right w:val="single" w:sz="4" w:space="0" w:color="000000"/>
            </w:tcBorders>
          </w:tcPr>
          <w:p w14:paraId="71F6A6A4" w14:textId="73582B90"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2,076 (26.0)</w:t>
            </w:r>
          </w:p>
        </w:tc>
        <w:tc>
          <w:tcPr>
            <w:tcW w:w="2520" w:type="dxa"/>
            <w:tcBorders>
              <w:top w:val="single" w:sz="4" w:space="0" w:color="000000"/>
              <w:left w:val="single" w:sz="4" w:space="0" w:color="000000"/>
              <w:bottom w:val="single" w:sz="4" w:space="0" w:color="000000"/>
              <w:right w:val="single" w:sz="4" w:space="0" w:color="000000"/>
            </w:tcBorders>
          </w:tcPr>
          <w:p w14:paraId="1E63D8CB" w14:textId="4E6AE1D1"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607 (25.7)</w:t>
            </w:r>
          </w:p>
        </w:tc>
        <w:tc>
          <w:tcPr>
            <w:tcW w:w="900" w:type="dxa"/>
            <w:tcBorders>
              <w:top w:val="single" w:sz="4" w:space="0" w:color="000000"/>
              <w:left w:val="single" w:sz="4" w:space="0" w:color="000000"/>
              <w:bottom w:val="single" w:sz="4" w:space="0" w:color="000000"/>
              <w:right w:val="single" w:sz="4" w:space="0" w:color="000000"/>
            </w:tcBorders>
          </w:tcPr>
          <w:p w14:paraId="778096EB" w14:textId="0CAE6164"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0.007</w:t>
            </w:r>
          </w:p>
        </w:tc>
      </w:tr>
      <w:tr w:rsidR="005E1973" w:rsidRPr="00BF51C4" w14:paraId="6FCBCAEE"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0DDB637"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000000"/>
              <w:left w:val="single" w:sz="4" w:space="0" w:color="000000"/>
              <w:bottom w:val="single" w:sz="4" w:space="0" w:color="000000"/>
              <w:right w:val="single" w:sz="4" w:space="0" w:color="000000"/>
            </w:tcBorders>
          </w:tcPr>
          <w:p w14:paraId="64A436A4" w14:textId="4E67EFCF"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294 (3.7)</w:t>
            </w:r>
          </w:p>
        </w:tc>
        <w:tc>
          <w:tcPr>
            <w:tcW w:w="2520" w:type="dxa"/>
            <w:tcBorders>
              <w:top w:val="single" w:sz="4" w:space="0" w:color="000000"/>
              <w:left w:val="single" w:sz="4" w:space="0" w:color="000000"/>
              <w:bottom w:val="single" w:sz="4" w:space="0" w:color="000000"/>
              <w:right w:val="single" w:sz="4" w:space="0" w:color="000000"/>
            </w:tcBorders>
          </w:tcPr>
          <w:p w14:paraId="0AD1298B" w14:textId="3345413F"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68 (2.9)</w:t>
            </w:r>
          </w:p>
        </w:tc>
        <w:tc>
          <w:tcPr>
            <w:tcW w:w="900" w:type="dxa"/>
            <w:tcBorders>
              <w:top w:val="single" w:sz="4" w:space="0" w:color="000000"/>
              <w:left w:val="single" w:sz="4" w:space="0" w:color="000000"/>
              <w:bottom w:val="single" w:sz="4" w:space="0" w:color="000000"/>
              <w:right w:val="single" w:sz="4" w:space="0" w:color="000000"/>
            </w:tcBorders>
          </w:tcPr>
          <w:p w14:paraId="1533658F" w14:textId="3C7D5F1C"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0.045</w:t>
            </w:r>
          </w:p>
        </w:tc>
      </w:tr>
      <w:tr w:rsidR="005E1973" w:rsidRPr="00BF51C4" w14:paraId="6B98B791"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834FE33"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000000"/>
              <w:left w:val="single" w:sz="4" w:space="0" w:color="000000"/>
              <w:bottom w:val="single" w:sz="4" w:space="0" w:color="000000"/>
              <w:right w:val="single" w:sz="4" w:space="0" w:color="000000"/>
            </w:tcBorders>
          </w:tcPr>
          <w:p w14:paraId="2408E08B"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039AEB46"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69408770"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376CC473"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CC7146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000000"/>
              <w:left w:val="single" w:sz="4" w:space="0" w:color="000000"/>
              <w:bottom w:val="single" w:sz="4" w:space="0" w:color="000000"/>
              <w:right w:val="single" w:sz="4" w:space="0" w:color="000000"/>
            </w:tcBorders>
          </w:tcPr>
          <w:p w14:paraId="5C65E438" w14:textId="4481B043"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6,317 (79.2)</w:t>
            </w:r>
          </w:p>
        </w:tc>
        <w:tc>
          <w:tcPr>
            <w:tcW w:w="2520" w:type="dxa"/>
            <w:tcBorders>
              <w:top w:val="single" w:sz="4" w:space="0" w:color="000000"/>
              <w:left w:val="single" w:sz="4" w:space="0" w:color="000000"/>
              <w:bottom w:val="single" w:sz="4" w:space="0" w:color="000000"/>
              <w:right w:val="single" w:sz="4" w:space="0" w:color="000000"/>
            </w:tcBorders>
          </w:tcPr>
          <w:p w14:paraId="4BF11268" w14:textId="7677B4C2"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1,836 (77.8)</w:t>
            </w:r>
          </w:p>
        </w:tc>
        <w:tc>
          <w:tcPr>
            <w:tcW w:w="900" w:type="dxa"/>
            <w:tcBorders>
              <w:top w:val="single" w:sz="4" w:space="0" w:color="000000"/>
              <w:left w:val="single" w:sz="4" w:space="0" w:color="000000"/>
              <w:bottom w:val="single" w:sz="4" w:space="0" w:color="000000"/>
              <w:right w:val="single" w:sz="4" w:space="0" w:color="000000"/>
            </w:tcBorders>
          </w:tcPr>
          <w:p w14:paraId="7A5C065B" w14:textId="0FB44566" w:rsidR="003A34F6" w:rsidRPr="00BF51C4" w:rsidRDefault="003A34F6" w:rsidP="003A34F6">
            <w:pPr>
              <w:spacing w:after="0" w:line="240" w:lineRule="auto"/>
              <w:jc w:val="right"/>
              <w:rPr>
                <w:rFonts w:ascii="Times New Roman" w:hAnsi="Times New Roman"/>
                <w:sz w:val="20"/>
              </w:rPr>
            </w:pPr>
            <w:r w:rsidRPr="00BF51C4">
              <w:rPr>
                <w:rFonts w:ascii="Times New Roman" w:hAnsi="Times New Roman"/>
                <w:sz w:val="20"/>
              </w:rPr>
              <w:t>0.035</w:t>
            </w:r>
          </w:p>
        </w:tc>
      </w:tr>
      <w:tr w:rsidR="005E1973" w:rsidRPr="00BF51C4" w14:paraId="790512E6"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2B93F20"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000000"/>
              <w:left w:val="single" w:sz="4" w:space="0" w:color="000000"/>
              <w:bottom w:val="single" w:sz="4" w:space="0" w:color="000000"/>
              <w:right w:val="single" w:sz="4" w:space="0" w:color="000000"/>
            </w:tcBorders>
          </w:tcPr>
          <w:p w14:paraId="77B7962C" w14:textId="1681FD9C"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1,653 (20.7)</w:t>
            </w:r>
          </w:p>
        </w:tc>
        <w:tc>
          <w:tcPr>
            <w:tcW w:w="2520" w:type="dxa"/>
            <w:tcBorders>
              <w:top w:val="single" w:sz="4" w:space="0" w:color="000000"/>
              <w:left w:val="single" w:sz="4" w:space="0" w:color="000000"/>
              <w:bottom w:val="single" w:sz="4" w:space="0" w:color="000000"/>
              <w:right w:val="single" w:sz="4" w:space="0" w:color="000000"/>
            </w:tcBorders>
          </w:tcPr>
          <w:p w14:paraId="5909173C" w14:textId="393079B5"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524 (22.2)</w:t>
            </w:r>
          </w:p>
        </w:tc>
        <w:tc>
          <w:tcPr>
            <w:tcW w:w="900" w:type="dxa"/>
            <w:tcBorders>
              <w:top w:val="single" w:sz="4" w:space="0" w:color="000000"/>
              <w:left w:val="single" w:sz="4" w:space="0" w:color="000000"/>
              <w:bottom w:val="single" w:sz="4" w:space="0" w:color="000000"/>
              <w:right w:val="single" w:sz="4" w:space="0" w:color="000000"/>
            </w:tcBorders>
          </w:tcPr>
          <w:p w14:paraId="4CCD3F60" w14:textId="414929FA"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0.036</w:t>
            </w:r>
          </w:p>
        </w:tc>
      </w:tr>
      <w:tr w:rsidR="005E1973" w:rsidRPr="00BF51C4" w14:paraId="56C4549F"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2B2F74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Unspecified</w:t>
            </w:r>
          </w:p>
        </w:tc>
        <w:tc>
          <w:tcPr>
            <w:tcW w:w="2250" w:type="dxa"/>
            <w:tcBorders>
              <w:top w:val="single" w:sz="4" w:space="0" w:color="000000"/>
              <w:left w:val="single" w:sz="4" w:space="0" w:color="000000"/>
              <w:bottom w:val="single" w:sz="4" w:space="0" w:color="000000"/>
              <w:right w:val="single" w:sz="4" w:space="0" w:color="000000"/>
            </w:tcBorders>
          </w:tcPr>
          <w:p w14:paraId="36C4D354" w14:textId="7696597C" w:rsidR="005E1973" w:rsidRPr="00BF51C4" w:rsidRDefault="003A34F6" w:rsidP="00432E0A">
            <w:pPr>
              <w:spacing w:after="0" w:line="240" w:lineRule="auto"/>
              <w:ind w:left="2160" w:hanging="2160"/>
              <w:jc w:val="right"/>
              <w:rPr>
                <w:rFonts w:ascii="Times New Roman" w:hAnsi="Times New Roman"/>
                <w:sz w:val="20"/>
              </w:rPr>
            </w:pPr>
            <w:r w:rsidRPr="00BF51C4">
              <w:rPr>
                <w:rFonts w:ascii="Times New Roman" w:hAnsi="Times New Roman"/>
                <w:sz w:val="20"/>
              </w:rPr>
              <w:t>4 (0.1)</w:t>
            </w:r>
          </w:p>
        </w:tc>
        <w:tc>
          <w:tcPr>
            <w:tcW w:w="2520" w:type="dxa"/>
            <w:tcBorders>
              <w:top w:val="single" w:sz="4" w:space="0" w:color="000000"/>
              <w:left w:val="single" w:sz="4" w:space="0" w:color="000000"/>
              <w:bottom w:val="single" w:sz="4" w:space="0" w:color="000000"/>
              <w:right w:val="single" w:sz="4" w:space="0" w:color="000000"/>
            </w:tcBorders>
          </w:tcPr>
          <w:p w14:paraId="37EC1F5F" w14:textId="6EA2738D" w:rsidR="005E1973" w:rsidRPr="00BF51C4" w:rsidRDefault="003A34F6" w:rsidP="00432E0A">
            <w:pPr>
              <w:spacing w:after="0" w:line="240" w:lineRule="auto"/>
              <w:ind w:left="2160" w:hanging="2160"/>
              <w:jc w:val="right"/>
              <w:rPr>
                <w:rFonts w:ascii="Times New Roman" w:hAnsi="Times New Roman"/>
                <w:sz w:val="20"/>
              </w:rPr>
            </w:pPr>
            <w:r w:rsidRPr="00BF51C4">
              <w:rPr>
                <w:rFonts w:ascii="Times New Roman" w:hAnsi="Times New Roman"/>
                <w:sz w:val="20"/>
              </w:rPr>
              <w:t>0 (0.0)</w:t>
            </w:r>
          </w:p>
        </w:tc>
        <w:tc>
          <w:tcPr>
            <w:tcW w:w="900" w:type="dxa"/>
            <w:tcBorders>
              <w:top w:val="single" w:sz="4" w:space="0" w:color="000000"/>
              <w:left w:val="single" w:sz="4" w:space="0" w:color="000000"/>
              <w:bottom w:val="single" w:sz="4" w:space="0" w:color="000000"/>
              <w:right w:val="single" w:sz="4" w:space="0" w:color="000000"/>
            </w:tcBorders>
          </w:tcPr>
          <w:p w14:paraId="787C61E4" w14:textId="48422167" w:rsidR="005E1973" w:rsidRPr="00BF51C4" w:rsidRDefault="003A34F6" w:rsidP="00432E0A">
            <w:pPr>
              <w:spacing w:after="0" w:line="240" w:lineRule="auto"/>
              <w:ind w:left="2160" w:hanging="2160"/>
              <w:jc w:val="right"/>
              <w:rPr>
                <w:rFonts w:ascii="Times New Roman" w:hAnsi="Times New Roman"/>
                <w:sz w:val="20"/>
              </w:rPr>
            </w:pPr>
            <w:r w:rsidRPr="00BF51C4">
              <w:rPr>
                <w:rFonts w:ascii="Times New Roman" w:hAnsi="Times New Roman"/>
                <w:sz w:val="20"/>
              </w:rPr>
              <w:t>0.032</w:t>
            </w:r>
          </w:p>
        </w:tc>
      </w:tr>
      <w:tr w:rsidR="005E1973" w:rsidRPr="00BF51C4" w14:paraId="6B9073A4"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4EF4E13"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000000"/>
              <w:left w:val="single" w:sz="4" w:space="0" w:color="000000"/>
              <w:bottom w:val="single" w:sz="4" w:space="0" w:color="000000"/>
              <w:right w:val="single" w:sz="4" w:space="0" w:color="000000"/>
            </w:tcBorders>
          </w:tcPr>
          <w:p w14:paraId="2B93017A"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1AC5F3D"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0CCE90AA"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3C5CE1AD"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FB1490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000000"/>
              <w:left w:val="single" w:sz="4" w:space="0" w:color="000000"/>
              <w:bottom w:val="single" w:sz="4" w:space="0" w:color="000000"/>
              <w:right w:val="single" w:sz="4" w:space="0" w:color="000000"/>
            </w:tcBorders>
          </w:tcPr>
          <w:p w14:paraId="6F4B3B20" w14:textId="5AC951E1"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4,660 (58.4)</w:t>
            </w:r>
          </w:p>
        </w:tc>
        <w:tc>
          <w:tcPr>
            <w:tcW w:w="2520" w:type="dxa"/>
            <w:tcBorders>
              <w:top w:val="single" w:sz="4" w:space="0" w:color="000000"/>
              <w:left w:val="single" w:sz="4" w:space="0" w:color="000000"/>
              <w:bottom w:val="single" w:sz="4" w:space="0" w:color="000000"/>
              <w:right w:val="single" w:sz="4" w:space="0" w:color="000000"/>
            </w:tcBorders>
          </w:tcPr>
          <w:p w14:paraId="3428338F" w14:textId="6537054F"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1,415 (60.0)</w:t>
            </w:r>
          </w:p>
        </w:tc>
        <w:tc>
          <w:tcPr>
            <w:tcW w:w="900" w:type="dxa"/>
            <w:tcBorders>
              <w:top w:val="single" w:sz="4" w:space="0" w:color="000000"/>
              <w:left w:val="single" w:sz="4" w:space="0" w:color="000000"/>
              <w:bottom w:val="single" w:sz="4" w:space="0" w:color="000000"/>
              <w:right w:val="single" w:sz="4" w:space="0" w:color="000000"/>
            </w:tcBorders>
          </w:tcPr>
          <w:p w14:paraId="054ED563" w14:textId="30B3784B"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0.031</w:t>
            </w:r>
          </w:p>
        </w:tc>
      </w:tr>
      <w:tr w:rsidR="005E1973" w:rsidRPr="00BF51C4" w14:paraId="6E9D6790"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24A71DA"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000000"/>
              <w:left w:val="single" w:sz="4" w:space="0" w:color="000000"/>
              <w:bottom w:val="single" w:sz="4" w:space="0" w:color="000000"/>
              <w:right w:val="single" w:sz="4" w:space="0" w:color="000000"/>
            </w:tcBorders>
          </w:tcPr>
          <w:p w14:paraId="0CFEA764" w14:textId="7F73EFF5"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733 (9.2)</w:t>
            </w:r>
          </w:p>
        </w:tc>
        <w:tc>
          <w:tcPr>
            <w:tcW w:w="2520" w:type="dxa"/>
            <w:tcBorders>
              <w:top w:val="single" w:sz="4" w:space="0" w:color="000000"/>
              <w:left w:val="single" w:sz="4" w:space="0" w:color="000000"/>
              <w:bottom w:val="single" w:sz="4" w:space="0" w:color="000000"/>
              <w:right w:val="single" w:sz="4" w:space="0" w:color="000000"/>
            </w:tcBorders>
          </w:tcPr>
          <w:p w14:paraId="20687016" w14:textId="3344EA26"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235 (10.0)</w:t>
            </w:r>
          </w:p>
        </w:tc>
        <w:tc>
          <w:tcPr>
            <w:tcW w:w="900" w:type="dxa"/>
            <w:tcBorders>
              <w:top w:val="single" w:sz="4" w:space="0" w:color="000000"/>
              <w:left w:val="single" w:sz="4" w:space="0" w:color="000000"/>
              <w:bottom w:val="single" w:sz="4" w:space="0" w:color="000000"/>
              <w:right w:val="single" w:sz="4" w:space="0" w:color="000000"/>
            </w:tcBorders>
          </w:tcPr>
          <w:p w14:paraId="61A0BDC7" w14:textId="1E126E59"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0.026</w:t>
            </w:r>
          </w:p>
        </w:tc>
      </w:tr>
      <w:tr w:rsidR="005E1973" w:rsidRPr="00BF51C4" w14:paraId="60EEC835"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279AEB3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000000"/>
              <w:left w:val="single" w:sz="4" w:space="0" w:color="000000"/>
              <w:bottom w:val="single" w:sz="4" w:space="0" w:color="000000"/>
              <w:right w:val="single" w:sz="4" w:space="0" w:color="000000"/>
            </w:tcBorders>
          </w:tcPr>
          <w:p w14:paraId="7D3E3FAB" w14:textId="6098F7DA"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658 (8.3)</w:t>
            </w:r>
          </w:p>
        </w:tc>
        <w:tc>
          <w:tcPr>
            <w:tcW w:w="2520" w:type="dxa"/>
            <w:tcBorders>
              <w:top w:val="single" w:sz="4" w:space="0" w:color="000000"/>
              <w:left w:val="single" w:sz="4" w:space="0" w:color="000000"/>
              <w:bottom w:val="single" w:sz="4" w:space="0" w:color="000000"/>
              <w:right w:val="single" w:sz="4" w:space="0" w:color="000000"/>
            </w:tcBorders>
          </w:tcPr>
          <w:p w14:paraId="581D8725" w14:textId="06490339"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207 (8.8)</w:t>
            </w:r>
          </w:p>
        </w:tc>
        <w:tc>
          <w:tcPr>
            <w:tcW w:w="900" w:type="dxa"/>
            <w:tcBorders>
              <w:top w:val="single" w:sz="4" w:space="0" w:color="000000"/>
              <w:left w:val="single" w:sz="4" w:space="0" w:color="000000"/>
              <w:bottom w:val="single" w:sz="4" w:space="0" w:color="000000"/>
              <w:right w:val="single" w:sz="4" w:space="0" w:color="000000"/>
            </w:tcBorders>
          </w:tcPr>
          <w:p w14:paraId="7FD67260" w14:textId="37F28A20"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0.019</w:t>
            </w:r>
          </w:p>
        </w:tc>
      </w:tr>
      <w:tr w:rsidR="005E1973" w:rsidRPr="00BF51C4" w14:paraId="1BED3258"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383727E"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000000"/>
              <w:left w:val="single" w:sz="4" w:space="0" w:color="000000"/>
              <w:bottom w:val="single" w:sz="4" w:space="0" w:color="000000"/>
              <w:right w:val="single" w:sz="4" w:space="0" w:color="000000"/>
            </w:tcBorders>
          </w:tcPr>
          <w:p w14:paraId="24CC326D" w14:textId="234C5593"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116 (1.5)</w:t>
            </w:r>
          </w:p>
        </w:tc>
        <w:tc>
          <w:tcPr>
            <w:tcW w:w="2520" w:type="dxa"/>
            <w:tcBorders>
              <w:top w:val="single" w:sz="4" w:space="0" w:color="000000"/>
              <w:left w:val="single" w:sz="4" w:space="0" w:color="000000"/>
              <w:bottom w:val="single" w:sz="4" w:space="0" w:color="000000"/>
              <w:right w:val="single" w:sz="4" w:space="0" w:color="000000"/>
            </w:tcBorders>
          </w:tcPr>
          <w:p w14:paraId="48B75398" w14:textId="3EA36385"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39 (1.7)</w:t>
            </w:r>
          </w:p>
        </w:tc>
        <w:tc>
          <w:tcPr>
            <w:tcW w:w="900" w:type="dxa"/>
            <w:tcBorders>
              <w:top w:val="single" w:sz="4" w:space="0" w:color="000000"/>
              <w:left w:val="single" w:sz="4" w:space="0" w:color="000000"/>
              <w:bottom w:val="single" w:sz="4" w:space="0" w:color="000000"/>
              <w:right w:val="single" w:sz="4" w:space="0" w:color="000000"/>
            </w:tcBorders>
          </w:tcPr>
          <w:p w14:paraId="3C0EB973" w14:textId="5FD8A791"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0.016</w:t>
            </w:r>
          </w:p>
        </w:tc>
      </w:tr>
      <w:tr w:rsidR="005E1973" w:rsidRPr="00BF51C4" w14:paraId="1D13CD7C"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5B10AF8"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23FEC45B" w14:textId="232DD309"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259 (3.2)</w:t>
            </w:r>
          </w:p>
        </w:tc>
        <w:tc>
          <w:tcPr>
            <w:tcW w:w="2520" w:type="dxa"/>
            <w:tcBorders>
              <w:top w:val="single" w:sz="4" w:space="0" w:color="000000"/>
              <w:left w:val="single" w:sz="4" w:space="0" w:color="000000"/>
              <w:bottom w:val="single" w:sz="4" w:space="0" w:color="000000"/>
              <w:right w:val="single" w:sz="4" w:space="0" w:color="000000"/>
            </w:tcBorders>
          </w:tcPr>
          <w:p w14:paraId="7FBF9F10" w14:textId="1754EC87"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59 (2.5)</w:t>
            </w:r>
          </w:p>
        </w:tc>
        <w:tc>
          <w:tcPr>
            <w:tcW w:w="900" w:type="dxa"/>
            <w:tcBorders>
              <w:top w:val="single" w:sz="4" w:space="0" w:color="000000"/>
              <w:left w:val="single" w:sz="4" w:space="0" w:color="000000"/>
              <w:bottom w:val="single" w:sz="4" w:space="0" w:color="000000"/>
              <w:right w:val="single" w:sz="4" w:space="0" w:color="000000"/>
            </w:tcBorders>
          </w:tcPr>
          <w:p w14:paraId="75461801" w14:textId="42418A07"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0.045</w:t>
            </w:r>
          </w:p>
        </w:tc>
      </w:tr>
      <w:tr w:rsidR="005E1973" w:rsidRPr="00BF51C4" w14:paraId="034ED4F3"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BBECFE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000000"/>
              <w:left w:val="single" w:sz="4" w:space="0" w:color="000000"/>
              <w:bottom w:val="single" w:sz="4" w:space="0" w:color="000000"/>
              <w:right w:val="single" w:sz="4" w:space="0" w:color="000000"/>
            </w:tcBorders>
          </w:tcPr>
          <w:p w14:paraId="023AEA86" w14:textId="5FECC155"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1,548 (19.4)</w:t>
            </w:r>
          </w:p>
        </w:tc>
        <w:tc>
          <w:tcPr>
            <w:tcW w:w="2520" w:type="dxa"/>
            <w:tcBorders>
              <w:top w:val="single" w:sz="4" w:space="0" w:color="000000"/>
              <w:left w:val="single" w:sz="4" w:space="0" w:color="000000"/>
              <w:bottom w:val="single" w:sz="4" w:space="0" w:color="000000"/>
              <w:right w:val="single" w:sz="4" w:space="0" w:color="000000"/>
            </w:tcBorders>
          </w:tcPr>
          <w:p w14:paraId="2943D818" w14:textId="03A64A83"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405 (17.2)</w:t>
            </w:r>
          </w:p>
        </w:tc>
        <w:tc>
          <w:tcPr>
            <w:tcW w:w="900" w:type="dxa"/>
            <w:tcBorders>
              <w:top w:val="single" w:sz="4" w:space="0" w:color="000000"/>
              <w:left w:val="single" w:sz="4" w:space="0" w:color="000000"/>
              <w:bottom w:val="single" w:sz="4" w:space="0" w:color="000000"/>
              <w:right w:val="single" w:sz="4" w:space="0" w:color="000000"/>
            </w:tcBorders>
          </w:tcPr>
          <w:p w14:paraId="2AC5DA27" w14:textId="4A49CF28"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0.058</w:t>
            </w:r>
          </w:p>
        </w:tc>
      </w:tr>
      <w:tr w:rsidR="005E1973" w:rsidRPr="00BF51C4" w14:paraId="37740694"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024C2C66"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000000"/>
              <w:left w:val="single" w:sz="4" w:space="0" w:color="000000"/>
              <w:bottom w:val="single" w:sz="4" w:space="0" w:color="000000"/>
              <w:right w:val="single" w:sz="4" w:space="0" w:color="000000"/>
            </w:tcBorders>
          </w:tcPr>
          <w:p w14:paraId="3F4FE86C"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77945DE1"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11E27375"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290000C7"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92D22A5"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000000"/>
              <w:left w:val="single" w:sz="4" w:space="0" w:color="000000"/>
              <w:bottom w:val="single" w:sz="4" w:space="0" w:color="000000"/>
              <w:right w:val="single" w:sz="4" w:space="0" w:color="000000"/>
            </w:tcBorders>
          </w:tcPr>
          <w:p w14:paraId="53970DB3" w14:textId="5B0AB910"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2,995 (37.6)</w:t>
            </w:r>
          </w:p>
        </w:tc>
        <w:tc>
          <w:tcPr>
            <w:tcW w:w="2520" w:type="dxa"/>
            <w:tcBorders>
              <w:top w:val="single" w:sz="4" w:space="0" w:color="000000"/>
              <w:left w:val="single" w:sz="4" w:space="0" w:color="000000"/>
              <w:bottom w:val="single" w:sz="4" w:space="0" w:color="000000"/>
              <w:right w:val="single" w:sz="4" w:space="0" w:color="000000"/>
            </w:tcBorders>
          </w:tcPr>
          <w:p w14:paraId="64F56C4F" w14:textId="0AFBF711"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921 (39.0)</w:t>
            </w:r>
          </w:p>
        </w:tc>
        <w:tc>
          <w:tcPr>
            <w:tcW w:w="900" w:type="dxa"/>
            <w:tcBorders>
              <w:top w:val="single" w:sz="4" w:space="0" w:color="000000"/>
              <w:left w:val="single" w:sz="4" w:space="0" w:color="000000"/>
              <w:bottom w:val="single" w:sz="4" w:space="0" w:color="000000"/>
              <w:right w:val="single" w:sz="4" w:space="0" w:color="000000"/>
            </w:tcBorders>
          </w:tcPr>
          <w:p w14:paraId="3648FC33" w14:textId="2DB2A15F"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0.03</w:t>
            </w:r>
          </w:p>
        </w:tc>
      </w:tr>
      <w:tr w:rsidR="005E1973" w:rsidRPr="00BF51C4" w14:paraId="12ED0940"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002A9A6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000000"/>
              <w:left w:val="single" w:sz="4" w:space="0" w:color="000000"/>
              <w:bottom w:val="single" w:sz="4" w:space="0" w:color="000000"/>
              <w:right w:val="single" w:sz="4" w:space="0" w:color="000000"/>
            </w:tcBorders>
          </w:tcPr>
          <w:p w14:paraId="7D7124AC" w14:textId="3274E0D1"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2,355 (29.5)</w:t>
            </w:r>
          </w:p>
        </w:tc>
        <w:tc>
          <w:tcPr>
            <w:tcW w:w="2520" w:type="dxa"/>
            <w:tcBorders>
              <w:top w:val="single" w:sz="4" w:space="0" w:color="000000"/>
              <w:left w:val="single" w:sz="4" w:space="0" w:color="000000"/>
              <w:bottom w:val="single" w:sz="4" w:space="0" w:color="000000"/>
              <w:right w:val="single" w:sz="4" w:space="0" w:color="000000"/>
            </w:tcBorders>
          </w:tcPr>
          <w:p w14:paraId="7898C57B" w14:textId="16D215D4"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693 (29.4)</w:t>
            </w:r>
          </w:p>
        </w:tc>
        <w:tc>
          <w:tcPr>
            <w:tcW w:w="900" w:type="dxa"/>
            <w:tcBorders>
              <w:top w:val="single" w:sz="4" w:space="0" w:color="000000"/>
              <w:left w:val="single" w:sz="4" w:space="0" w:color="000000"/>
              <w:bottom w:val="single" w:sz="4" w:space="0" w:color="000000"/>
              <w:right w:val="single" w:sz="4" w:space="0" w:color="000000"/>
            </w:tcBorders>
          </w:tcPr>
          <w:p w14:paraId="17DCF699" w14:textId="77C0021E"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0.004</w:t>
            </w:r>
          </w:p>
        </w:tc>
      </w:tr>
      <w:tr w:rsidR="005E1973" w:rsidRPr="00BF51C4" w14:paraId="0F98A52C"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2A88A28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000000"/>
              <w:left w:val="single" w:sz="4" w:space="0" w:color="000000"/>
              <w:bottom w:val="single" w:sz="4" w:space="0" w:color="000000"/>
              <w:right w:val="single" w:sz="4" w:space="0" w:color="000000"/>
            </w:tcBorders>
          </w:tcPr>
          <w:p w14:paraId="56D023C8" w14:textId="03E2CF52"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1,905 (23.9)</w:t>
            </w:r>
          </w:p>
        </w:tc>
        <w:tc>
          <w:tcPr>
            <w:tcW w:w="2520" w:type="dxa"/>
            <w:tcBorders>
              <w:top w:val="single" w:sz="4" w:space="0" w:color="000000"/>
              <w:left w:val="single" w:sz="4" w:space="0" w:color="000000"/>
              <w:bottom w:val="single" w:sz="4" w:space="0" w:color="000000"/>
              <w:right w:val="single" w:sz="4" w:space="0" w:color="000000"/>
            </w:tcBorders>
          </w:tcPr>
          <w:p w14:paraId="09F98A79" w14:textId="5FC45355"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541 (22.9)</w:t>
            </w:r>
          </w:p>
        </w:tc>
        <w:tc>
          <w:tcPr>
            <w:tcW w:w="900" w:type="dxa"/>
            <w:tcBorders>
              <w:top w:val="single" w:sz="4" w:space="0" w:color="000000"/>
              <w:left w:val="single" w:sz="4" w:space="0" w:color="000000"/>
              <w:bottom w:val="single" w:sz="4" w:space="0" w:color="000000"/>
              <w:right w:val="single" w:sz="4" w:space="0" w:color="000000"/>
            </w:tcBorders>
          </w:tcPr>
          <w:p w14:paraId="4541FD21" w14:textId="00A11158"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0.023</w:t>
            </w:r>
          </w:p>
        </w:tc>
      </w:tr>
      <w:tr w:rsidR="005E1973" w:rsidRPr="00BF51C4" w14:paraId="13226DD4"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E0535B7"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000000"/>
              <w:left w:val="single" w:sz="4" w:space="0" w:color="000000"/>
              <w:bottom w:val="single" w:sz="4" w:space="0" w:color="000000"/>
              <w:right w:val="single" w:sz="4" w:space="0" w:color="000000"/>
            </w:tcBorders>
          </w:tcPr>
          <w:p w14:paraId="58EA982D" w14:textId="35DF6157"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719 (9.0)</w:t>
            </w:r>
          </w:p>
        </w:tc>
        <w:tc>
          <w:tcPr>
            <w:tcW w:w="2520" w:type="dxa"/>
            <w:tcBorders>
              <w:top w:val="single" w:sz="4" w:space="0" w:color="000000"/>
              <w:left w:val="single" w:sz="4" w:space="0" w:color="000000"/>
              <w:bottom w:val="single" w:sz="4" w:space="0" w:color="000000"/>
              <w:right w:val="single" w:sz="4" w:space="0" w:color="000000"/>
            </w:tcBorders>
          </w:tcPr>
          <w:p w14:paraId="3ADCE95D" w14:textId="5466DBBD"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205 (8.7)</w:t>
            </w:r>
          </w:p>
        </w:tc>
        <w:tc>
          <w:tcPr>
            <w:tcW w:w="900" w:type="dxa"/>
            <w:tcBorders>
              <w:top w:val="single" w:sz="4" w:space="0" w:color="000000"/>
              <w:left w:val="single" w:sz="4" w:space="0" w:color="000000"/>
              <w:bottom w:val="single" w:sz="4" w:space="0" w:color="000000"/>
              <w:right w:val="single" w:sz="4" w:space="0" w:color="000000"/>
            </w:tcBorders>
          </w:tcPr>
          <w:p w14:paraId="47F167A8" w14:textId="2BC5A6B2"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0.012</w:t>
            </w:r>
          </w:p>
        </w:tc>
      </w:tr>
      <w:tr w:rsidR="005E1973" w:rsidRPr="00BF51C4" w14:paraId="04FAB9E8"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D2FCEAE"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000000"/>
              <w:left w:val="single" w:sz="4" w:space="0" w:color="000000"/>
              <w:bottom w:val="single" w:sz="4" w:space="0" w:color="000000"/>
              <w:right w:val="single" w:sz="4" w:space="0" w:color="000000"/>
            </w:tcBorders>
          </w:tcPr>
          <w:p w14:paraId="5E18DBDA"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7AB710BC"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5C09F4A1"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09BE6658"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21BA9E9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000000"/>
              <w:left w:val="single" w:sz="4" w:space="0" w:color="000000"/>
              <w:bottom w:val="single" w:sz="4" w:space="0" w:color="000000"/>
              <w:right w:val="single" w:sz="4" w:space="0" w:color="000000"/>
            </w:tcBorders>
          </w:tcPr>
          <w:p w14:paraId="0F631898" w14:textId="44D959F4"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7</w:t>
            </w:r>
            <w:r w:rsidR="000028BE" w:rsidRPr="00BF51C4">
              <w:rPr>
                <w:rFonts w:ascii="Times New Roman" w:hAnsi="Times New Roman"/>
                <w:sz w:val="20"/>
              </w:rPr>
              <w:t>,</w:t>
            </w:r>
            <w:r w:rsidRPr="00BF51C4">
              <w:rPr>
                <w:rFonts w:ascii="Times New Roman" w:hAnsi="Times New Roman"/>
                <w:sz w:val="20"/>
              </w:rPr>
              <w:t>166 (89.9)</w:t>
            </w:r>
          </w:p>
        </w:tc>
        <w:tc>
          <w:tcPr>
            <w:tcW w:w="2520" w:type="dxa"/>
            <w:tcBorders>
              <w:top w:val="single" w:sz="4" w:space="0" w:color="000000"/>
              <w:left w:val="single" w:sz="4" w:space="0" w:color="000000"/>
              <w:bottom w:val="single" w:sz="4" w:space="0" w:color="000000"/>
              <w:right w:val="single" w:sz="4" w:space="0" w:color="000000"/>
            </w:tcBorders>
          </w:tcPr>
          <w:p w14:paraId="67B33DDB" w14:textId="331EEF91"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w:t>
            </w:r>
            <w:r w:rsidR="000028BE" w:rsidRPr="00BF51C4">
              <w:rPr>
                <w:rFonts w:ascii="Times New Roman" w:hAnsi="Times New Roman"/>
                <w:sz w:val="20"/>
              </w:rPr>
              <w:t>,</w:t>
            </w:r>
            <w:r w:rsidRPr="00BF51C4">
              <w:rPr>
                <w:rFonts w:ascii="Times New Roman" w:hAnsi="Times New Roman"/>
                <w:sz w:val="20"/>
              </w:rPr>
              <w:t>142 (90.8)</w:t>
            </w:r>
          </w:p>
        </w:tc>
        <w:tc>
          <w:tcPr>
            <w:tcW w:w="900" w:type="dxa"/>
            <w:tcBorders>
              <w:top w:val="single" w:sz="4" w:space="0" w:color="000000"/>
              <w:left w:val="single" w:sz="4" w:space="0" w:color="000000"/>
              <w:bottom w:val="single" w:sz="4" w:space="0" w:color="000000"/>
              <w:right w:val="single" w:sz="4" w:space="0" w:color="000000"/>
            </w:tcBorders>
          </w:tcPr>
          <w:p w14:paraId="6258F511" w14:textId="01D1F005"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0.03</w:t>
            </w:r>
          </w:p>
        </w:tc>
      </w:tr>
      <w:tr w:rsidR="005E1973" w:rsidRPr="00BF51C4" w14:paraId="3367E98D"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868F74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000000"/>
              <w:left w:val="single" w:sz="4" w:space="0" w:color="000000"/>
              <w:bottom w:val="single" w:sz="4" w:space="0" w:color="000000"/>
              <w:right w:val="single" w:sz="4" w:space="0" w:color="000000"/>
            </w:tcBorders>
          </w:tcPr>
          <w:p w14:paraId="1DE3AA00" w14:textId="052D40B3"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138 (1.7)</w:t>
            </w:r>
          </w:p>
        </w:tc>
        <w:tc>
          <w:tcPr>
            <w:tcW w:w="2520" w:type="dxa"/>
            <w:tcBorders>
              <w:top w:val="single" w:sz="4" w:space="0" w:color="000000"/>
              <w:left w:val="single" w:sz="4" w:space="0" w:color="000000"/>
              <w:bottom w:val="single" w:sz="4" w:space="0" w:color="000000"/>
              <w:right w:val="single" w:sz="4" w:space="0" w:color="000000"/>
            </w:tcBorders>
          </w:tcPr>
          <w:p w14:paraId="41FD8CDB" w14:textId="31E438A4"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45 (1.9)</w:t>
            </w:r>
          </w:p>
        </w:tc>
        <w:tc>
          <w:tcPr>
            <w:tcW w:w="900" w:type="dxa"/>
            <w:tcBorders>
              <w:top w:val="single" w:sz="4" w:space="0" w:color="000000"/>
              <w:left w:val="single" w:sz="4" w:space="0" w:color="000000"/>
              <w:bottom w:val="single" w:sz="4" w:space="0" w:color="000000"/>
              <w:right w:val="single" w:sz="4" w:space="0" w:color="000000"/>
            </w:tcBorders>
          </w:tcPr>
          <w:p w14:paraId="371172A5" w14:textId="768C7A66"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0.013</w:t>
            </w:r>
          </w:p>
        </w:tc>
      </w:tr>
      <w:tr w:rsidR="005E1973" w:rsidRPr="00BF51C4" w14:paraId="3D1BF62A"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3477963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000000"/>
              <w:left w:val="single" w:sz="4" w:space="0" w:color="000000"/>
              <w:bottom w:val="single" w:sz="4" w:space="0" w:color="000000"/>
              <w:right w:val="single" w:sz="4" w:space="0" w:color="000000"/>
            </w:tcBorders>
          </w:tcPr>
          <w:p w14:paraId="6ACBC86C" w14:textId="2593B2B2"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418 (5.2)</w:t>
            </w:r>
          </w:p>
        </w:tc>
        <w:tc>
          <w:tcPr>
            <w:tcW w:w="2520" w:type="dxa"/>
            <w:tcBorders>
              <w:top w:val="single" w:sz="4" w:space="0" w:color="000000"/>
              <w:left w:val="single" w:sz="4" w:space="0" w:color="000000"/>
              <w:bottom w:val="single" w:sz="4" w:space="0" w:color="000000"/>
              <w:right w:val="single" w:sz="4" w:space="0" w:color="000000"/>
            </w:tcBorders>
          </w:tcPr>
          <w:p w14:paraId="26D4D9C3" w14:textId="05D9F2C6"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114 (4.8)</w:t>
            </w:r>
          </w:p>
        </w:tc>
        <w:tc>
          <w:tcPr>
            <w:tcW w:w="900" w:type="dxa"/>
            <w:tcBorders>
              <w:top w:val="single" w:sz="4" w:space="0" w:color="000000"/>
              <w:left w:val="single" w:sz="4" w:space="0" w:color="000000"/>
              <w:bottom w:val="single" w:sz="4" w:space="0" w:color="000000"/>
              <w:right w:val="single" w:sz="4" w:space="0" w:color="000000"/>
            </w:tcBorders>
          </w:tcPr>
          <w:p w14:paraId="4EB2D180" w14:textId="7029A1A6"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-0.019</w:t>
            </w:r>
          </w:p>
        </w:tc>
      </w:tr>
      <w:tr w:rsidR="005E1973" w:rsidRPr="00BF51C4" w14:paraId="6CF3BA63"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4BF7ADA"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000000"/>
              <w:left w:val="single" w:sz="4" w:space="0" w:color="000000"/>
              <w:bottom w:val="single" w:sz="4" w:space="0" w:color="000000"/>
              <w:right w:val="single" w:sz="4" w:space="0" w:color="000000"/>
            </w:tcBorders>
          </w:tcPr>
          <w:p w14:paraId="70D8F5FA" w14:textId="27695820"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211 (2.6)</w:t>
            </w:r>
          </w:p>
        </w:tc>
        <w:tc>
          <w:tcPr>
            <w:tcW w:w="2520" w:type="dxa"/>
            <w:tcBorders>
              <w:top w:val="single" w:sz="4" w:space="0" w:color="000000"/>
              <w:left w:val="single" w:sz="4" w:space="0" w:color="000000"/>
              <w:bottom w:val="single" w:sz="4" w:space="0" w:color="000000"/>
              <w:right w:val="single" w:sz="4" w:space="0" w:color="000000"/>
            </w:tcBorders>
          </w:tcPr>
          <w:p w14:paraId="4E617087" w14:textId="339F4634"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48 (2.0)</w:t>
            </w:r>
          </w:p>
        </w:tc>
        <w:tc>
          <w:tcPr>
            <w:tcW w:w="900" w:type="dxa"/>
            <w:tcBorders>
              <w:top w:val="single" w:sz="4" w:space="0" w:color="000000"/>
              <w:left w:val="single" w:sz="4" w:space="0" w:color="000000"/>
              <w:bottom w:val="single" w:sz="4" w:space="0" w:color="000000"/>
              <w:right w:val="single" w:sz="4" w:space="0" w:color="000000"/>
            </w:tcBorders>
          </w:tcPr>
          <w:p w14:paraId="0B26DCDD" w14:textId="5923BEB0"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0.041</w:t>
            </w:r>
          </w:p>
        </w:tc>
      </w:tr>
      <w:tr w:rsidR="005E1973" w:rsidRPr="00BF51C4" w14:paraId="013A63F3"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D42595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5569E4F9" w14:textId="0B028C42"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41 (0.5)</w:t>
            </w:r>
          </w:p>
        </w:tc>
        <w:tc>
          <w:tcPr>
            <w:tcW w:w="2520" w:type="dxa"/>
            <w:tcBorders>
              <w:top w:val="single" w:sz="4" w:space="0" w:color="000000"/>
              <w:left w:val="single" w:sz="4" w:space="0" w:color="000000"/>
              <w:bottom w:val="single" w:sz="4" w:space="0" w:color="000000"/>
              <w:right w:val="single" w:sz="4" w:space="0" w:color="000000"/>
            </w:tcBorders>
          </w:tcPr>
          <w:p w14:paraId="5A820F27" w14:textId="390FF4E4"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11 (0.5)</w:t>
            </w:r>
          </w:p>
        </w:tc>
        <w:tc>
          <w:tcPr>
            <w:tcW w:w="900" w:type="dxa"/>
            <w:tcBorders>
              <w:top w:val="single" w:sz="4" w:space="0" w:color="000000"/>
              <w:left w:val="single" w:sz="4" w:space="0" w:color="000000"/>
              <w:bottom w:val="single" w:sz="4" w:space="0" w:color="000000"/>
              <w:right w:val="single" w:sz="4" w:space="0" w:color="000000"/>
            </w:tcBorders>
          </w:tcPr>
          <w:p w14:paraId="4A8C3E2F" w14:textId="0731ECFC" w:rsidR="005E1973" w:rsidRPr="00BF51C4" w:rsidRDefault="003A34F6" w:rsidP="00432E0A">
            <w:pPr>
              <w:spacing w:after="0" w:line="240" w:lineRule="auto"/>
              <w:jc w:val="right"/>
              <w:rPr>
                <w:rFonts w:ascii="Times New Roman" w:hAnsi="Times New Roman"/>
                <w:sz w:val="20"/>
              </w:rPr>
            </w:pPr>
            <w:r w:rsidRPr="00BF51C4">
              <w:rPr>
                <w:rFonts w:ascii="Times New Roman" w:hAnsi="Times New Roman"/>
                <w:sz w:val="20"/>
              </w:rPr>
              <w:t>0.007</w:t>
            </w:r>
          </w:p>
        </w:tc>
      </w:tr>
      <w:tr w:rsidR="005E1973" w:rsidRPr="00BF51C4" w14:paraId="16EFC29D"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381910B5"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000000"/>
              <w:left w:val="single" w:sz="4" w:space="0" w:color="000000"/>
              <w:bottom w:val="single" w:sz="4" w:space="0" w:color="000000"/>
              <w:right w:val="single" w:sz="4" w:space="0" w:color="000000"/>
            </w:tcBorders>
          </w:tcPr>
          <w:p w14:paraId="34A2C8C5" w14:textId="6430FAA7"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35.9 (4.0)</w:t>
            </w:r>
          </w:p>
        </w:tc>
        <w:tc>
          <w:tcPr>
            <w:tcW w:w="2520" w:type="dxa"/>
            <w:tcBorders>
              <w:top w:val="single" w:sz="4" w:space="0" w:color="000000"/>
              <w:left w:val="single" w:sz="4" w:space="0" w:color="000000"/>
              <w:bottom w:val="single" w:sz="4" w:space="0" w:color="000000"/>
              <w:right w:val="single" w:sz="4" w:space="0" w:color="000000"/>
            </w:tcBorders>
          </w:tcPr>
          <w:p w14:paraId="63FD0AC6" w14:textId="592B13F0"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36.2 (3.8)</w:t>
            </w:r>
          </w:p>
        </w:tc>
        <w:tc>
          <w:tcPr>
            <w:tcW w:w="900" w:type="dxa"/>
            <w:tcBorders>
              <w:top w:val="single" w:sz="4" w:space="0" w:color="000000"/>
              <w:left w:val="single" w:sz="4" w:space="0" w:color="000000"/>
              <w:bottom w:val="single" w:sz="4" w:space="0" w:color="000000"/>
              <w:right w:val="single" w:sz="4" w:space="0" w:color="000000"/>
            </w:tcBorders>
          </w:tcPr>
          <w:p w14:paraId="7D934CA1" w14:textId="263DE345"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0.079</w:t>
            </w:r>
          </w:p>
        </w:tc>
      </w:tr>
      <w:tr w:rsidR="005E1973" w:rsidRPr="00BF51C4" w14:paraId="3DFDF537"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0709B9E9"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000000"/>
              <w:left w:val="single" w:sz="4" w:space="0" w:color="000000"/>
              <w:bottom w:val="single" w:sz="4" w:space="0" w:color="000000"/>
              <w:right w:val="single" w:sz="4" w:space="0" w:color="000000"/>
            </w:tcBorders>
          </w:tcPr>
          <w:p w14:paraId="1B2DCDF4"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742C6DB"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67D3A8C1"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45BBC2DF"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2B5178B" w14:textId="77BB8AFC"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855242A" w14:textId="7AE47284"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280 (3.5)</w:t>
            </w:r>
          </w:p>
        </w:tc>
        <w:tc>
          <w:tcPr>
            <w:tcW w:w="2520" w:type="dxa"/>
            <w:tcBorders>
              <w:top w:val="single" w:sz="4" w:space="0" w:color="000000"/>
              <w:left w:val="single" w:sz="4" w:space="0" w:color="000000"/>
              <w:bottom w:val="single" w:sz="4" w:space="0" w:color="000000"/>
              <w:right w:val="single" w:sz="4" w:space="0" w:color="000000"/>
            </w:tcBorders>
          </w:tcPr>
          <w:p w14:paraId="45590B9E" w14:textId="3DF48866"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80 (3.4)</w:t>
            </w:r>
          </w:p>
        </w:tc>
        <w:tc>
          <w:tcPr>
            <w:tcW w:w="900" w:type="dxa"/>
            <w:tcBorders>
              <w:top w:val="single" w:sz="4" w:space="0" w:color="000000"/>
              <w:left w:val="single" w:sz="4" w:space="0" w:color="000000"/>
              <w:bottom w:val="single" w:sz="4" w:space="0" w:color="000000"/>
              <w:right w:val="single" w:sz="4" w:space="0" w:color="000000"/>
            </w:tcBorders>
          </w:tcPr>
          <w:p w14:paraId="041F7442" w14:textId="6309534A"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0.007</w:t>
            </w:r>
          </w:p>
        </w:tc>
      </w:tr>
      <w:tr w:rsidR="005E1973" w:rsidRPr="00BF51C4" w14:paraId="26386F01"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F2FB60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74665220" w14:textId="2A16BC13"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2,444 (30.6)</w:t>
            </w:r>
          </w:p>
        </w:tc>
        <w:tc>
          <w:tcPr>
            <w:tcW w:w="2520" w:type="dxa"/>
            <w:tcBorders>
              <w:top w:val="single" w:sz="4" w:space="0" w:color="000000"/>
              <w:left w:val="single" w:sz="4" w:space="0" w:color="000000"/>
              <w:bottom w:val="single" w:sz="4" w:space="0" w:color="000000"/>
              <w:right w:val="single" w:sz="4" w:space="0" w:color="000000"/>
            </w:tcBorders>
          </w:tcPr>
          <w:p w14:paraId="146988F1" w14:textId="644165E9"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718 (30.4)</w:t>
            </w:r>
          </w:p>
        </w:tc>
        <w:tc>
          <w:tcPr>
            <w:tcW w:w="900" w:type="dxa"/>
            <w:tcBorders>
              <w:top w:val="single" w:sz="4" w:space="0" w:color="000000"/>
              <w:left w:val="single" w:sz="4" w:space="0" w:color="000000"/>
              <w:bottom w:val="single" w:sz="4" w:space="0" w:color="000000"/>
              <w:right w:val="single" w:sz="4" w:space="0" w:color="000000"/>
            </w:tcBorders>
          </w:tcPr>
          <w:p w14:paraId="2FB74E02" w14:textId="27094B04"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0.005</w:t>
            </w:r>
          </w:p>
        </w:tc>
      </w:tr>
      <w:tr w:rsidR="005E1973" w:rsidRPr="00BF51C4" w14:paraId="0662752E"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E074FC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598B8983" w14:textId="3B8B683A"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2,969 (37.2)</w:t>
            </w:r>
          </w:p>
        </w:tc>
        <w:tc>
          <w:tcPr>
            <w:tcW w:w="2520" w:type="dxa"/>
            <w:tcBorders>
              <w:top w:val="single" w:sz="4" w:space="0" w:color="000000"/>
              <w:left w:val="single" w:sz="4" w:space="0" w:color="000000"/>
              <w:bottom w:val="single" w:sz="4" w:space="0" w:color="000000"/>
              <w:right w:val="single" w:sz="4" w:space="0" w:color="000000"/>
            </w:tcBorders>
          </w:tcPr>
          <w:p w14:paraId="59273DBB" w14:textId="492E15EA"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855 (36.2)</w:t>
            </w:r>
          </w:p>
        </w:tc>
        <w:tc>
          <w:tcPr>
            <w:tcW w:w="900" w:type="dxa"/>
            <w:tcBorders>
              <w:top w:val="single" w:sz="4" w:space="0" w:color="000000"/>
              <w:left w:val="single" w:sz="4" w:space="0" w:color="000000"/>
              <w:bottom w:val="single" w:sz="4" w:space="0" w:color="000000"/>
              <w:right w:val="single" w:sz="4" w:space="0" w:color="000000"/>
            </w:tcBorders>
          </w:tcPr>
          <w:p w14:paraId="5178124A" w14:textId="7BCE960D"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0.021</w:t>
            </w:r>
          </w:p>
        </w:tc>
      </w:tr>
      <w:tr w:rsidR="005E1973" w:rsidRPr="00BF51C4" w14:paraId="0DD61733"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0A36267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5A6DE138" w14:textId="47EC2F39"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2,281 (28.6)</w:t>
            </w:r>
          </w:p>
        </w:tc>
        <w:tc>
          <w:tcPr>
            <w:tcW w:w="2520" w:type="dxa"/>
            <w:tcBorders>
              <w:top w:val="single" w:sz="4" w:space="0" w:color="000000"/>
              <w:left w:val="single" w:sz="4" w:space="0" w:color="000000"/>
              <w:bottom w:val="single" w:sz="4" w:space="0" w:color="000000"/>
              <w:right w:val="single" w:sz="4" w:space="0" w:color="000000"/>
            </w:tcBorders>
          </w:tcPr>
          <w:p w14:paraId="4465FA35" w14:textId="4DF8B4E1"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707 (30.0)</w:t>
            </w:r>
          </w:p>
        </w:tc>
        <w:tc>
          <w:tcPr>
            <w:tcW w:w="900" w:type="dxa"/>
            <w:tcBorders>
              <w:top w:val="single" w:sz="4" w:space="0" w:color="000000"/>
              <w:left w:val="single" w:sz="4" w:space="0" w:color="000000"/>
              <w:bottom w:val="single" w:sz="4" w:space="0" w:color="000000"/>
              <w:right w:val="single" w:sz="4" w:space="0" w:color="000000"/>
            </w:tcBorders>
          </w:tcPr>
          <w:p w14:paraId="173CAD6E" w14:textId="487D9F75"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0.03</w:t>
            </w:r>
          </w:p>
        </w:tc>
      </w:tr>
      <w:tr w:rsidR="005E1973" w:rsidRPr="00BF51C4" w14:paraId="168B91D7"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396173E"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000000"/>
              <w:left w:val="single" w:sz="4" w:space="0" w:color="000000"/>
              <w:bottom w:val="single" w:sz="4" w:space="0" w:color="000000"/>
              <w:right w:val="single" w:sz="4" w:space="0" w:color="000000"/>
            </w:tcBorders>
          </w:tcPr>
          <w:p w14:paraId="40067FE3" w14:textId="55302BFF"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1</w:t>
            </w:r>
            <w:r w:rsidRPr="00BF51C4">
              <w:rPr>
                <w:rFonts w:ascii="Times New Roman" w:hAnsi="Times New Roman"/>
                <w:sz w:val="20"/>
              </w:rPr>
              <w:t xml:space="preserve"> (3.8)</w:t>
            </w:r>
          </w:p>
        </w:tc>
        <w:tc>
          <w:tcPr>
            <w:tcW w:w="2520" w:type="dxa"/>
            <w:tcBorders>
              <w:top w:val="single" w:sz="4" w:space="0" w:color="000000"/>
              <w:left w:val="single" w:sz="4" w:space="0" w:color="000000"/>
              <w:bottom w:val="single" w:sz="4" w:space="0" w:color="000000"/>
              <w:right w:val="single" w:sz="4" w:space="0" w:color="000000"/>
            </w:tcBorders>
          </w:tcPr>
          <w:p w14:paraId="5465038D" w14:textId="22F18C7D"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-1.9 (4.</w:t>
            </w:r>
            <w:r w:rsidR="009F4F14" w:rsidRPr="00BF51C4">
              <w:rPr>
                <w:rFonts w:ascii="Times New Roman" w:hAnsi="Times New Roman"/>
                <w:sz w:val="20"/>
              </w:rPr>
              <w:t>6</w:t>
            </w:r>
            <w:r w:rsidRPr="00BF51C4">
              <w:rPr>
                <w:rFonts w:ascii="Times New Roman" w:hAnsi="Times New Roman"/>
                <w:sz w:val="20"/>
              </w:rPr>
              <w:t>)</w:t>
            </w:r>
          </w:p>
        </w:tc>
        <w:tc>
          <w:tcPr>
            <w:tcW w:w="900" w:type="dxa"/>
            <w:tcBorders>
              <w:top w:val="single" w:sz="4" w:space="0" w:color="000000"/>
              <w:left w:val="single" w:sz="4" w:space="0" w:color="000000"/>
              <w:bottom w:val="single" w:sz="4" w:space="0" w:color="000000"/>
              <w:right w:val="single" w:sz="4" w:space="0" w:color="000000"/>
            </w:tcBorders>
          </w:tcPr>
          <w:p w14:paraId="42461B21" w14:textId="323718E1"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0.035</w:t>
            </w:r>
          </w:p>
        </w:tc>
      </w:tr>
      <w:tr w:rsidR="005E1973" w:rsidRPr="00BF51C4" w14:paraId="62769E7F"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03669836"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000000"/>
              <w:left w:val="single" w:sz="4" w:space="0" w:color="000000"/>
              <w:bottom w:val="single" w:sz="4" w:space="0" w:color="000000"/>
              <w:right w:val="single" w:sz="4" w:space="0" w:color="000000"/>
            </w:tcBorders>
          </w:tcPr>
          <w:p w14:paraId="11E9FE73"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8D34968"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3CB40D7F"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39AE2F00"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BAB5469"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000000"/>
              <w:left w:val="single" w:sz="4" w:space="0" w:color="000000"/>
              <w:bottom w:val="single" w:sz="4" w:space="0" w:color="000000"/>
              <w:right w:val="single" w:sz="4" w:space="0" w:color="000000"/>
            </w:tcBorders>
          </w:tcPr>
          <w:p w14:paraId="76D23E05" w14:textId="35A824D8"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3,518 (44.1)</w:t>
            </w:r>
          </w:p>
        </w:tc>
        <w:tc>
          <w:tcPr>
            <w:tcW w:w="2520" w:type="dxa"/>
            <w:tcBorders>
              <w:top w:val="single" w:sz="4" w:space="0" w:color="000000"/>
              <w:left w:val="single" w:sz="4" w:space="0" w:color="000000"/>
              <w:bottom w:val="single" w:sz="4" w:space="0" w:color="000000"/>
              <w:right w:val="single" w:sz="4" w:space="0" w:color="000000"/>
            </w:tcBorders>
          </w:tcPr>
          <w:p w14:paraId="7AA24C02" w14:textId="69195078"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1,010 (42.8)</w:t>
            </w:r>
          </w:p>
        </w:tc>
        <w:tc>
          <w:tcPr>
            <w:tcW w:w="900" w:type="dxa"/>
            <w:tcBorders>
              <w:top w:val="single" w:sz="4" w:space="0" w:color="000000"/>
              <w:left w:val="single" w:sz="4" w:space="0" w:color="000000"/>
              <w:bottom w:val="single" w:sz="4" w:space="0" w:color="000000"/>
              <w:right w:val="single" w:sz="4" w:space="0" w:color="000000"/>
            </w:tcBorders>
          </w:tcPr>
          <w:p w14:paraId="3F4AF538" w14:textId="251D4F78"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0.027</w:t>
            </w:r>
          </w:p>
        </w:tc>
      </w:tr>
      <w:tr w:rsidR="005E1973" w:rsidRPr="00BF51C4" w14:paraId="04BC83BB"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A4DDBAE"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000000"/>
              <w:left w:val="single" w:sz="4" w:space="0" w:color="000000"/>
              <w:bottom w:val="single" w:sz="4" w:space="0" w:color="000000"/>
              <w:right w:val="single" w:sz="4" w:space="0" w:color="000000"/>
            </w:tcBorders>
          </w:tcPr>
          <w:p w14:paraId="47F18365" w14:textId="2480FED4"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3,509 (44.0)</w:t>
            </w:r>
          </w:p>
        </w:tc>
        <w:tc>
          <w:tcPr>
            <w:tcW w:w="2520" w:type="dxa"/>
            <w:tcBorders>
              <w:top w:val="single" w:sz="4" w:space="0" w:color="000000"/>
              <w:left w:val="single" w:sz="4" w:space="0" w:color="000000"/>
              <w:bottom w:val="single" w:sz="4" w:space="0" w:color="000000"/>
              <w:right w:val="single" w:sz="4" w:space="0" w:color="000000"/>
            </w:tcBorders>
          </w:tcPr>
          <w:p w14:paraId="174A83B9" w14:textId="3CF894A7"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962 (40.8)</w:t>
            </w:r>
          </w:p>
        </w:tc>
        <w:tc>
          <w:tcPr>
            <w:tcW w:w="900" w:type="dxa"/>
            <w:tcBorders>
              <w:top w:val="single" w:sz="4" w:space="0" w:color="000000"/>
              <w:left w:val="single" w:sz="4" w:space="0" w:color="000000"/>
              <w:bottom w:val="single" w:sz="4" w:space="0" w:color="000000"/>
              <w:right w:val="single" w:sz="4" w:space="0" w:color="000000"/>
            </w:tcBorders>
          </w:tcPr>
          <w:p w14:paraId="20AC155E" w14:textId="2A1C2AB5"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0.066</w:t>
            </w:r>
          </w:p>
        </w:tc>
      </w:tr>
      <w:tr w:rsidR="005E1973" w:rsidRPr="00BF51C4" w14:paraId="74A9B8C9"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F16427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000000"/>
              <w:left w:val="single" w:sz="4" w:space="0" w:color="000000"/>
              <w:bottom w:val="single" w:sz="4" w:space="0" w:color="000000"/>
              <w:right w:val="single" w:sz="4" w:space="0" w:color="000000"/>
            </w:tcBorders>
          </w:tcPr>
          <w:p w14:paraId="2400F5DF" w14:textId="264F3EB3"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1,993 (25.0)</w:t>
            </w:r>
          </w:p>
        </w:tc>
        <w:tc>
          <w:tcPr>
            <w:tcW w:w="2520" w:type="dxa"/>
            <w:tcBorders>
              <w:top w:val="single" w:sz="4" w:space="0" w:color="000000"/>
              <w:left w:val="single" w:sz="4" w:space="0" w:color="000000"/>
              <w:bottom w:val="single" w:sz="4" w:space="0" w:color="000000"/>
              <w:right w:val="single" w:sz="4" w:space="0" w:color="000000"/>
            </w:tcBorders>
          </w:tcPr>
          <w:p w14:paraId="53E544A7" w14:textId="30053FEA"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577 (24.4)</w:t>
            </w:r>
          </w:p>
        </w:tc>
        <w:tc>
          <w:tcPr>
            <w:tcW w:w="900" w:type="dxa"/>
            <w:tcBorders>
              <w:top w:val="single" w:sz="4" w:space="0" w:color="000000"/>
              <w:left w:val="single" w:sz="4" w:space="0" w:color="000000"/>
              <w:bottom w:val="single" w:sz="4" w:space="0" w:color="000000"/>
              <w:right w:val="single" w:sz="4" w:space="0" w:color="000000"/>
            </w:tcBorders>
          </w:tcPr>
          <w:p w14:paraId="1D878FF0" w14:textId="5B7E65F7"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0.013</w:t>
            </w:r>
          </w:p>
        </w:tc>
      </w:tr>
      <w:tr w:rsidR="005E1973" w:rsidRPr="00BF51C4" w14:paraId="22525F85"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2E22E59D"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000000"/>
              <w:left w:val="single" w:sz="4" w:space="0" w:color="000000"/>
              <w:bottom w:val="single" w:sz="4" w:space="0" w:color="000000"/>
              <w:right w:val="single" w:sz="4" w:space="0" w:color="000000"/>
            </w:tcBorders>
          </w:tcPr>
          <w:p w14:paraId="0BCF95C6" w14:textId="26EE3CE3" w:rsidR="005E1973" w:rsidRPr="00BF51C4" w:rsidRDefault="00CE7229" w:rsidP="00432E0A">
            <w:pPr>
              <w:spacing w:after="0" w:line="240" w:lineRule="auto"/>
              <w:jc w:val="right"/>
              <w:rPr>
                <w:rFonts w:ascii="Times New Roman" w:hAnsi="Times New Roman"/>
                <w:sz w:val="20"/>
              </w:rPr>
            </w:pPr>
            <w:r w:rsidRPr="00BF51C4">
              <w:rPr>
                <w:rFonts w:ascii="Times New Roman" w:hAnsi="Times New Roman"/>
                <w:sz w:val="20"/>
              </w:rPr>
              <w:t>349 (4.4)</w:t>
            </w:r>
          </w:p>
        </w:tc>
        <w:tc>
          <w:tcPr>
            <w:tcW w:w="2520" w:type="dxa"/>
            <w:tcBorders>
              <w:top w:val="single" w:sz="4" w:space="0" w:color="000000"/>
              <w:left w:val="single" w:sz="4" w:space="0" w:color="000000"/>
              <w:bottom w:val="single" w:sz="4" w:space="0" w:color="000000"/>
              <w:right w:val="single" w:sz="4" w:space="0" w:color="000000"/>
            </w:tcBorders>
          </w:tcPr>
          <w:p w14:paraId="35B18953" w14:textId="28C8D34C" w:rsidR="005E1973" w:rsidRPr="00BF51C4" w:rsidRDefault="00CE7229" w:rsidP="00432E0A">
            <w:pPr>
              <w:spacing w:after="0" w:line="240" w:lineRule="auto"/>
              <w:jc w:val="right"/>
              <w:rPr>
                <w:rFonts w:ascii="Times New Roman" w:hAnsi="Times New Roman"/>
                <w:sz w:val="20"/>
              </w:rPr>
            </w:pPr>
            <w:r w:rsidRPr="00BF51C4">
              <w:rPr>
                <w:rFonts w:ascii="Times New Roman" w:hAnsi="Times New Roman"/>
                <w:sz w:val="20"/>
              </w:rPr>
              <w:t>129 (5.5)</w:t>
            </w:r>
          </w:p>
        </w:tc>
        <w:tc>
          <w:tcPr>
            <w:tcW w:w="900" w:type="dxa"/>
            <w:tcBorders>
              <w:top w:val="single" w:sz="4" w:space="0" w:color="000000"/>
              <w:left w:val="single" w:sz="4" w:space="0" w:color="000000"/>
              <w:bottom w:val="single" w:sz="4" w:space="0" w:color="000000"/>
              <w:right w:val="single" w:sz="4" w:space="0" w:color="000000"/>
            </w:tcBorders>
          </w:tcPr>
          <w:p w14:paraId="76EDF80F" w14:textId="7949F4C1" w:rsidR="005E1973" w:rsidRPr="00BF51C4" w:rsidRDefault="00CE7229" w:rsidP="00432E0A">
            <w:pPr>
              <w:spacing w:after="0" w:line="240" w:lineRule="auto"/>
              <w:jc w:val="right"/>
              <w:rPr>
                <w:rFonts w:ascii="Times New Roman" w:hAnsi="Times New Roman"/>
                <w:sz w:val="20"/>
              </w:rPr>
            </w:pPr>
            <w:r w:rsidRPr="00BF51C4">
              <w:rPr>
                <w:rFonts w:ascii="Times New Roman" w:hAnsi="Times New Roman"/>
                <w:sz w:val="20"/>
              </w:rPr>
              <w:t>0.05</w:t>
            </w:r>
          </w:p>
        </w:tc>
      </w:tr>
      <w:tr w:rsidR="005E1973" w:rsidRPr="00BF51C4" w14:paraId="486C0FA8"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D2745C3"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000000"/>
              <w:left w:val="single" w:sz="4" w:space="0" w:color="000000"/>
              <w:bottom w:val="single" w:sz="4" w:space="0" w:color="000000"/>
              <w:right w:val="single" w:sz="4" w:space="0" w:color="000000"/>
            </w:tcBorders>
          </w:tcPr>
          <w:p w14:paraId="76AC1883" w14:textId="360FC2F7"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511 (6.4)</w:t>
            </w:r>
          </w:p>
        </w:tc>
        <w:tc>
          <w:tcPr>
            <w:tcW w:w="2520" w:type="dxa"/>
            <w:tcBorders>
              <w:top w:val="single" w:sz="4" w:space="0" w:color="000000"/>
              <w:left w:val="single" w:sz="4" w:space="0" w:color="000000"/>
              <w:bottom w:val="single" w:sz="4" w:space="0" w:color="000000"/>
              <w:right w:val="single" w:sz="4" w:space="0" w:color="000000"/>
            </w:tcBorders>
          </w:tcPr>
          <w:p w14:paraId="43354F27" w14:textId="66B258D9"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120 (5.1)</w:t>
            </w:r>
          </w:p>
        </w:tc>
        <w:tc>
          <w:tcPr>
            <w:tcW w:w="900" w:type="dxa"/>
            <w:tcBorders>
              <w:top w:val="single" w:sz="4" w:space="0" w:color="000000"/>
              <w:left w:val="single" w:sz="4" w:space="0" w:color="000000"/>
              <w:bottom w:val="single" w:sz="4" w:space="0" w:color="000000"/>
              <w:right w:val="single" w:sz="4" w:space="0" w:color="000000"/>
            </w:tcBorders>
          </w:tcPr>
          <w:p w14:paraId="6F2A64DB" w14:textId="4BB538AB"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0.057</w:t>
            </w:r>
          </w:p>
        </w:tc>
      </w:tr>
      <w:tr w:rsidR="005E1973" w:rsidRPr="00BF51C4" w14:paraId="7178B8C8"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4A181A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000000"/>
              <w:left w:val="single" w:sz="4" w:space="0" w:color="000000"/>
              <w:bottom w:val="single" w:sz="4" w:space="0" w:color="000000"/>
              <w:right w:val="single" w:sz="4" w:space="0" w:color="000000"/>
            </w:tcBorders>
          </w:tcPr>
          <w:p w14:paraId="72F8243B" w14:textId="6AD90BCF"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3,113 (39.0)</w:t>
            </w:r>
          </w:p>
        </w:tc>
        <w:tc>
          <w:tcPr>
            <w:tcW w:w="2520" w:type="dxa"/>
            <w:tcBorders>
              <w:top w:val="single" w:sz="4" w:space="0" w:color="000000"/>
              <w:left w:val="single" w:sz="4" w:space="0" w:color="000000"/>
              <w:bottom w:val="single" w:sz="4" w:space="0" w:color="000000"/>
              <w:right w:val="single" w:sz="4" w:space="0" w:color="000000"/>
            </w:tcBorders>
          </w:tcPr>
          <w:p w14:paraId="3492E4BE" w14:textId="26F23251"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869 (36.8)</w:t>
            </w:r>
          </w:p>
        </w:tc>
        <w:tc>
          <w:tcPr>
            <w:tcW w:w="900" w:type="dxa"/>
            <w:tcBorders>
              <w:top w:val="single" w:sz="4" w:space="0" w:color="000000"/>
              <w:left w:val="single" w:sz="4" w:space="0" w:color="000000"/>
              <w:bottom w:val="single" w:sz="4" w:space="0" w:color="000000"/>
              <w:right w:val="single" w:sz="4" w:space="0" w:color="000000"/>
            </w:tcBorders>
          </w:tcPr>
          <w:p w14:paraId="025E29DD" w14:textId="5FD40ECA"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0.046</w:t>
            </w:r>
          </w:p>
        </w:tc>
      </w:tr>
      <w:tr w:rsidR="005E1973" w:rsidRPr="00BF51C4" w14:paraId="632B9854"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3F55C50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000000"/>
              <w:left w:val="single" w:sz="4" w:space="0" w:color="000000"/>
              <w:bottom w:val="single" w:sz="4" w:space="0" w:color="000000"/>
              <w:right w:val="single" w:sz="4" w:space="0" w:color="000000"/>
            </w:tcBorders>
          </w:tcPr>
          <w:p w14:paraId="58744507" w14:textId="5279638D"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154 (1.9)</w:t>
            </w:r>
          </w:p>
        </w:tc>
        <w:tc>
          <w:tcPr>
            <w:tcW w:w="2520" w:type="dxa"/>
            <w:tcBorders>
              <w:top w:val="single" w:sz="4" w:space="0" w:color="000000"/>
              <w:left w:val="single" w:sz="4" w:space="0" w:color="000000"/>
              <w:bottom w:val="single" w:sz="4" w:space="0" w:color="000000"/>
              <w:right w:val="single" w:sz="4" w:space="0" w:color="000000"/>
            </w:tcBorders>
          </w:tcPr>
          <w:p w14:paraId="7F89132D" w14:textId="76A311F1"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42 (1.8)</w:t>
            </w:r>
          </w:p>
        </w:tc>
        <w:tc>
          <w:tcPr>
            <w:tcW w:w="900" w:type="dxa"/>
            <w:tcBorders>
              <w:top w:val="single" w:sz="4" w:space="0" w:color="000000"/>
              <w:left w:val="single" w:sz="4" w:space="0" w:color="000000"/>
              <w:bottom w:val="single" w:sz="4" w:space="0" w:color="000000"/>
              <w:right w:val="single" w:sz="4" w:space="0" w:color="000000"/>
            </w:tcBorders>
          </w:tcPr>
          <w:p w14:paraId="48B1AC4B" w14:textId="4D75BCA4"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0.011</w:t>
            </w:r>
          </w:p>
        </w:tc>
      </w:tr>
      <w:tr w:rsidR="005E1973" w:rsidRPr="00BF51C4" w14:paraId="07A193E7"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A7FBB9D"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000000"/>
              <w:left w:val="single" w:sz="4" w:space="0" w:color="000000"/>
              <w:bottom w:val="single" w:sz="4" w:space="0" w:color="000000"/>
              <w:right w:val="single" w:sz="4" w:space="0" w:color="000000"/>
            </w:tcBorders>
          </w:tcPr>
          <w:p w14:paraId="314D3B7F" w14:textId="65E91326" w:rsidR="005E1973" w:rsidRPr="00BF51C4" w:rsidRDefault="00CE7229" w:rsidP="00432E0A">
            <w:pPr>
              <w:spacing w:after="0" w:line="240" w:lineRule="auto"/>
              <w:jc w:val="right"/>
              <w:rPr>
                <w:rFonts w:ascii="Times New Roman" w:hAnsi="Times New Roman"/>
                <w:sz w:val="20"/>
              </w:rPr>
            </w:pPr>
            <w:r w:rsidRPr="00BF51C4">
              <w:rPr>
                <w:rFonts w:ascii="Times New Roman" w:hAnsi="Times New Roman"/>
                <w:sz w:val="20"/>
              </w:rPr>
              <w:t>228 (2.9)</w:t>
            </w:r>
          </w:p>
        </w:tc>
        <w:tc>
          <w:tcPr>
            <w:tcW w:w="2520" w:type="dxa"/>
            <w:tcBorders>
              <w:top w:val="single" w:sz="4" w:space="0" w:color="000000"/>
              <w:left w:val="single" w:sz="4" w:space="0" w:color="000000"/>
              <w:bottom w:val="single" w:sz="4" w:space="0" w:color="000000"/>
              <w:right w:val="single" w:sz="4" w:space="0" w:color="000000"/>
            </w:tcBorders>
          </w:tcPr>
          <w:p w14:paraId="7AF03938" w14:textId="0A731C84" w:rsidR="005E1973" w:rsidRPr="00BF51C4" w:rsidRDefault="00CE7229" w:rsidP="00432E0A">
            <w:pPr>
              <w:spacing w:after="0" w:line="240" w:lineRule="auto"/>
              <w:jc w:val="right"/>
              <w:rPr>
                <w:rFonts w:ascii="Times New Roman" w:hAnsi="Times New Roman"/>
                <w:sz w:val="20"/>
              </w:rPr>
            </w:pPr>
            <w:r w:rsidRPr="00BF51C4">
              <w:rPr>
                <w:rFonts w:ascii="Times New Roman" w:hAnsi="Times New Roman"/>
                <w:sz w:val="20"/>
              </w:rPr>
              <w:t>45 (1.9)</w:t>
            </w:r>
          </w:p>
        </w:tc>
        <w:tc>
          <w:tcPr>
            <w:tcW w:w="900" w:type="dxa"/>
            <w:tcBorders>
              <w:top w:val="single" w:sz="4" w:space="0" w:color="000000"/>
              <w:left w:val="single" w:sz="4" w:space="0" w:color="000000"/>
              <w:bottom w:val="single" w:sz="4" w:space="0" w:color="000000"/>
              <w:right w:val="single" w:sz="4" w:space="0" w:color="000000"/>
            </w:tcBorders>
          </w:tcPr>
          <w:p w14:paraId="6CD0217C" w14:textId="6C07353D" w:rsidR="005E1973" w:rsidRPr="00BF51C4" w:rsidRDefault="00CE7229" w:rsidP="00432E0A">
            <w:pPr>
              <w:spacing w:after="0" w:line="240" w:lineRule="auto"/>
              <w:jc w:val="right"/>
              <w:rPr>
                <w:rFonts w:ascii="Times New Roman" w:hAnsi="Times New Roman"/>
                <w:sz w:val="20"/>
              </w:rPr>
            </w:pPr>
            <w:r w:rsidRPr="00BF51C4">
              <w:rPr>
                <w:rFonts w:ascii="Times New Roman" w:hAnsi="Times New Roman"/>
                <w:sz w:val="20"/>
              </w:rPr>
              <w:t>0.062</w:t>
            </w:r>
          </w:p>
        </w:tc>
      </w:tr>
      <w:tr w:rsidR="005E1973" w:rsidRPr="00BF51C4" w14:paraId="7C44D182"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5CB3B02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000000"/>
              <w:left w:val="single" w:sz="4" w:space="0" w:color="000000"/>
              <w:bottom w:val="single" w:sz="4" w:space="0" w:color="000000"/>
              <w:right w:val="single" w:sz="4" w:space="0" w:color="000000"/>
            </w:tcBorders>
          </w:tcPr>
          <w:p w14:paraId="74799A96" w14:textId="2F485F06"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888 (11.1)</w:t>
            </w:r>
          </w:p>
        </w:tc>
        <w:tc>
          <w:tcPr>
            <w:tcW w:w="2520" w:type="dxa"/>
            <w:tcBorders>
              <w:top w:val="single" w:sz="4" w:space="0" w:color="000000"/>
              <w:left w:val="single" w:sz="4" w:space="0" w:color="000000"/>
              <w:bottom w:val="single" w:sz="4" w:space="0" w:color="000000"/>
              <w:right w:val="single" w:sz="4" w:space="0" w:color="000000"/>
            </w:tcBorders>
          </w:tcPr>
          <w:p w14:paraId="782C6533" w14:textId="662527D5"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247 (10.5)</w:t>
            </w:r>
          </w:p>
        </w:tc>
        <w:tc>
          <w:tcPr>
            <w:tcW w:w="900" w:type="dxa"/>
            <w:tcBorders>
              <w:top w:val="single" w:sz="4" w:space="0" w:color="000000"/>
              <w:left w:val="single" w:sz="4" w:space="0" w:color="000000"/>
              <w:bottom w:val="single" w:sz="4" w:space="0" w:color="000000"/>
              <w:right w:val="single" w:sz="4" w:space="0" w:color="000000"/>
            </w:tcBorders>
          </w:tcPr>
          <w:p w14:paraId="5A334758" w14:textId="61A92C01"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0.022</w:t>
            </w:r>
          </w:p>
        </w:tc>
      </w:tr>
      <w:tr w:rsidR="005E1973" w:rsidRPr="00BF51C4" w14:paraId="2C5A870E"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7726608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250" w:type="dxa"/>
            <w:tcBorders>
              <w:top w:val="single" w:sz="4" w:space="0" w:color="000000"/>
              <w:left w:val="single" w:sz="4" w:space="0" w:color="000000"/>
              <w:bottom w:val="single" w:sz="4" w:space="0" w:color="000000"/>
              <w:right w:val="single" w:sz="4" w:space="0" w:color="000000"/>
            </w:tcBorders>
          </w:tcPr>
          <w:p w14:paraId="1653435D" w14:textId="2B334009"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1,698 (21.3)</w:t>
            </w:r>
          </w:p>
        </w:tc>
        <w:tc>
          <w:tcPr>
            <w:tcW w:w="2520" w:type="dxa"/>
            <w:tcBorders>
              <w:top w:val="single" w:sz="4" w:space="0" w:color="000000"/>
              <w:left w:val="single" w:sz="4" w:space="0" w:color="000000"/>
              <w:bottom w:val="single" w:sz="4" w:space="0" w:color="000000"/>
              <w:right w:val="single" w:sz="4" w:space="0" w:color="000000"/>
            </w:tcBorders>
          </w:tcPr>
          <w:p w14:paraId="134C128A" w14:textId="6E23C1DA"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464 (19.7)</w:t>
            </w:r>
          </w:p>
        </w:tc>
        <w:tc>
          <w:tcPr>
            <w:tcW w:w="900" w:type="dxa"/>
            <w:tcBorders>
              <w:top w:val="single" w:sz="4" w:space="0" w:color="000000"/>
              <w:left w:val="single" w:sz="4" w:space="0" w:color="000000"/>
              <w:bottom w:val="single" w:sz="4" w:space="0" w:color="000000"/>
              <w:right w:val="single" w:sz="4" w:space="0" w:color="000000"/>
            </w:tcBorders>
          </w:tcPr>
          <w:p w14:paraId="6870041C" w14:textId="48D3BDC3" w:rsidR="005E1973" w:rsidRPr="00BF51C4" w:rsidRDefault="00FC2621" w:rsidP="00432E0A">
            <w:pPr>
              <w:spacing w:after="0" w:line="240" w:lineRule="auto"/>
              <w:jc w:val="right"/>
              <w:rPr>
                <w:rFonts w:ascii="Times New Roman" w:hAnsi="Times New Roman"/>
                <w:sz w:val="20"/>
              </w:rPr>
            </w:pPr>
            <w:r w:rsidRPr="00BF51C4">
              <w:rPr>
                <w:rFonts w:ascii="Times New Roman" w:hAnsi="Times New Roman"/>
                <w:sz w:val="20"/>
              </w:rPr>
              <w:t>0.04</w:t>
            </w:r>
          </w:p>
        </w:tc>
      </w:tr>
      <w:tr w:rsidR="005E1973" w:rsidRPr="00BF51C4" w14:paraId="3DBD3CFD"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27FBF89B"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lastRenderedPageBreak/>
              <w:t xml:space="preserve">     GERD</w:t>
            </w:r>
          </w:p>
        </w:tc>
        <w:tc>
          <w:tcPr>
            <w:tcW w:w="2250" w:type="dxa"/>
            <w:tcBorders>
              <w:top w:val="single" w:sz="4" w:space="0" w:color="000000"/>
              <w:left w:val="single" w:sz="4" w:space="0" w:color="000000"/>
              <w:bottom w:val="single" w:sz="4" w:space="0" w:color="000000"/>
              <w:right w:val="single" w:sz="4" w:space="0" w:color="000000"/>
            </w:tcBorders>
          </w:tcPr>
          <w:p w14:paraId="087D27F5" w14:textId="020639B0"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1,493 (18.7)</w:t>
            </w:r>
          </w:p>
        </w:tc>
        <w:tc>
          <w:tcPr>
            <w:tcW w:w="2520" w:type="dxa"/>
            <w:tcBorders>
              <w:top w:val="single" w:sz="4" w:space="0" w:color="000000"/>
              <w:left w:val="single" w:sz="4" w:space="0" w:color="000000"/>
              <w:bottom w:val="single" w:sz="4" w:space="0" w:color="000000"/>
              <w:right w:val="single" w:sz="4" w:space="0" w:color="000000"/>
            </w:tcBorders>
          </w:tcPr>
          <w:p w14:paraId="447286B8" w14:textId="09E04DE1"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400 (16.9)</w:t>
            </w:r>
          </w:p>
        </w:tc>
        <w:tc>
          <w:tcPr>
            <w:tcW w:w="900" w:type="dxa"/>
            <w:tcBorders>
              <w:top w:val="single" w:sz="4" w:space="0" w:color="000000"/>
              <w:left w:val="single" w:sz="4" w:space="0" w:color="000000"/>
              <w:bottom w:val="single" w:sz="4" w:space="0" w:color="000000"/>
              <w:right w:val="single" w:sz="4" w:space="0" w:color="000000"/>
            </w:tcBorders>
          </w:tcPr>
          <w:p w14:paraId="78A71AD4" w14:textId="7DC1CD80"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0.046</w:t>
            </w:r>
          </w:p>
        </w:tc>
      </w:tr>
      <w:tr w:rsidR="005E1973" w:rsidRPr="00BF51C4" w14:paraId="00EA3398"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FD9870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HFpEF</w:t>
            </w:r>
          </w:p>
        </w:tc>
        <w:tc>
          <w:tcPr>
            <w:tcW w:w="2250" w:type="dxa"/>
            <w:tcBorders>
              <w:top w:val="single" w:sz="4" w:space="0" w:color="000000"/>
              <w:left w:val="single" w:sz="4" w:space="0" w:color="000000"/>
              <w:bottom w:val="single" w:sz="4" w:space="0" w:color="000000"/>
              <w:right w:val="single" w:sz="4" w:space="0" w:color="000000"/>
            </w:tcBorders>
          </w:tcPr>
          <w:p w14:paraId="771F196C" w14:textId="7412EF2E"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46 (0.6)</w:t>
            </w:r>
          </w:p>
        </w:tc>
        <w:tc>
          <w:tcPr>
            <w:tcW w:w="2520" w:type="dxa"/>
            <w:tcBorders>
              <w:top w:val="single" w:sz="4" w:space="0" w:color="000000"/>
              <w:left w:val="single" w:sz="4" w:space="0" w:color="000000"/>
              <w:bottom w:val="single" w:sz="4" w:space="0" w:color="000000"/>
              <w:right w:val="single" w:sz="4" w:space="0" w:color="000000"/>
            </w:tcBorders>
          </w:tcPr>
          <w:p w14:paraId="7F1F2F4E" w14:textId="78D63A35"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14 (0.6)</w:t>
            </w:r>
          </w:p>
        </w:tc>
        <w:tc>
          <w:tcPr>
            <w:tcW w:w="900" w:type="dxa"/>
            <w:tcBorders>
              <w:top w:val="single" w:sz="4" w:space="0" w:color="000000"/>
              <w:left w:val="single" w:sz="4" w:space="0" w:color="000000"/>
              <w:bottom w:val="single" w:sz="4" w:space="0" w:color="000000"/>
              <w:right w:val="single" w:sz="4" w:space="0" w:color="000000"/>
            </w:tcBorders>
          </w:tcPr>
          <w:p w14:paraId="6A66B2E7" w14:textId="28623948"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0.002</w:t>
            </w:r>
          </w:p>
        </w:tc>
      </w:tr>
      <w:tr w:rsidR="005E1973" w:rsidRPr="00BF51C4" w14:paraId="490CEF9F"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33CA025F"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000000"/>
              <w:left w:val="single" w:sz="4" w:space="0" w:color="000000"/>
              <w:bottom w:val="single" w:sz="4" w:space="0" w:color="000000"/>
              <w:right w:val="single" w:sz="4" w:space="0" w:color="000000"/>
            </w:tcBorders>
          </w:tcPr>
          <w:p w14:paraId="67C9BA2C" w14:textId="0AAE2C38"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635 (8.0)</w:t>
            </w:r>
          </w:p>
        </w:tc>
        <w:tc>
          <w:tcPr>
            <w:tcW w:w="2520" w:type="dxa"/>
            <w:tcBorders>
              <w:top w:val="single" w:sz="4" w:space="0" w:color="000000"/>
              <w:left w:val="single" w:sz="4" w:space="0" w:color="000000"/>
              <w:bottom w:val="single" w:sz="4" w:space="0" w:color="000000"/>
              <w:right w:val="single" w:sz="4" w:space="0" w:color="000000"/>
            </w:tcBorders>
          </w:tcPr>
          <w:p w14:paraId="40F81026" w14:textId="1EEFC555"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168 (7.1)</w:t>
            </w:r>
          </w:p>
        </w:tc>
        <w:tc>
          <w:tcPr>
            <w:tcW w:w="900" w:type="dxa"/>
            <w:tcBorders>
              <w:top w:val="single" w:sz="4" w:space="0" w:color="000000"/>
              <w:left w:val="single" w:sz="4" w:space="0" w:color="000000"/>
              <w:bottom w:val="single" w:sz="4" w:space="0" w:color="000000"/>
              <w:right w:val="single" w:sz="4" w:space="0" w:color="000000"/>
            </w:tcBorders>
          </w:tcPr>
          <w:p w14:paraId="07906204" w14:textId="1BDA6950" w:rsidR="005E1973" w:rsidRPr="00BF51C4" w:rsidRDefault="00FE4B5C" w:rsidP="00432E0A">
            <w:pPr>
              <w:spacing w:after="0" w:line="240" w:lineRule="auto"/>
              <w:jc w:val="right"/>
              <w:rPr>
                <w:rFonts w:ascii="Times New Roman" w:hAnsi="Times New Roman"/>
                <w:sz w:val="20"/>
              </w:rPr>
            </w:pPr>
            <w:r w:rsidRPr="00BF51C4">
              <w:rPr>
                <w:rFonts w:ascii="Times New Roman" w:hAnsi="Times New Roman"/>
                <w:sz w:val="20"/>
              </w:rPr>
              <w:t>0.032</w:t>
            </w:r>
          </w:p>
        </w:tc>
      </w:tr>
      <w:tr w:rsidR="005E1973" w:rsidRPr="00BF51C4" w14:paraId="29FED87D"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0517B2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000000"/>
              <w:left w:val="single" w:sz="4" w:space="0" w:color="000000"/>
              <w:bottom w:val="single" w:sz="4" w:space="0" w:color="000000"/>
              <w:right w:val="single" w:sz="4" w:space="0" w:color="000000"/>
            </w:tcBorders>
          </w:tcPr>
          <w:p w14:paraId="20ED8F0F"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49605C5"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1A682FCF"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14B9210A"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30C40768"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000000"/>
              <w:left w:val="single" w:sz="4" w:space="0" w:color="000000"/>
              <w:bottom w:val="single" w:sz="4" w:space="0" w:color="000000"/>
              <w:right w:val="single" w:sz="4" w:space="0" w:color="000000"/>
            </w:tcBorders>
          </w:tcPr>
          <w:p w14:paraId="6B5CEC02" w14:textId="4309AA14"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0.8 (1.1)</w:t>
            </w:r>
          </w:p>
        </w:tc>
        <w:tc>
          <w:tcPr>
            <w:tcW w:w="2520" w:type="dxa"/>
            <w:tcBorders>
              <w:top w:val="single" w:sz="4" w:space="0" w:color="000000"/>
              <w:left w:val="single" w:sz="4" w:space="0" w:color="000000"/>
              <w:bottom w:val="single" w:sz="4" w:space="0" w:color="000000"/>
              <w:right w:val="single" w:sz="4" w:space="0" w:color="000000"/>
            </w:tcBorders>
          </w:tcPr>
          <w:p w14:paraId="66D6F0A6" w14:textId="29CC1BDE"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0.8 (1.0)</w:t>
            </w:r>
          </w:p>
        </w:tc>
        <w:tc>
          <w:tcPr>
            <w:tcW w:w="900" w:type="dxa"/>
            <w:tcBorders>
              <w:top w:val="single" w:sz="4" w:space="0" w:color="000000"/>
              <w:left w:val="single" w:sz="4" w:space="0" w:color="000000"/>
              <w:bottom w:val="single" w:sz="4" w:space="0" w:color="000000"/>
              <w:right w:val="single" w:sz="4" w:space="0" w:color="000000"/>
            </w:tcBorders>
          </w:tcPr>
          <w:p w14:paraId="5EDB0E1C" w14:textId="5CEF7C1E"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0.065</w:t>
            </w:r>
          </w:p>
        </w:tc>
      </w:tr>
      <w:tr w:rsidR="005E1973" w:rsidRPr="00BF51C4" w14:paraId="35934000"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D354072"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000000"/>
              <w:left w:val="single" w:sz="4" w:space="0" w:color="000000"/>
              <w:bottom w:val="single" w:sz="4" w:space="0" w:color="000000"/>
              <w:right w:val="single" w:sz="4" w:space="0" w:color="000000"/>
            </w:tcBorders>
          </w:tcPr>
          <w:p w14:paraId="1EF617A7" w14:textId="69CB5A02"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0.1 (0.5)</w:t>
            </w:r>
          </w:p>
        </w:tc>
        <w:tc>
          <w:tcPr>
            <w:tcW w:w="2520" w:type="dxa"/>
            <w:tcBorders>
              <w:top w:val="single" w:sz="4" w:space="0" w:color="000000"/>
              <w:left w:val="single" w:sz="4" w:space="0" w:color="000000"/>
              <w:bottom w:val="single" w:sz="4" w:space="0" w:color="000000"/>
              <w:right w:val="single" w:sz="4" w:space="0" w:color="000000"/>
            </w:tcBorders>
          </w:tcPr>
          <w:p w14:paraId="61F62B05" w14:textId="7B97BB56"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0.1 (0.4)</w:t>
            </w:r>
          </w:p>
        </w:tc>
        <w:tc>
          <w:tcPr>
            <w:tcW w:w="900" w:type="dxa"/>
            <w:tcBorders>
              <w:top w:val="single" w:sz="4" w:space="0" w:color="000000"/>
              <w:left w:val="single" w:sz="4" w:space="0" w:color="000000"/>
              <w:bottom w:val="single" w:sz="4" w:space="0" w:color="000000"/>
              <w:right w:val="single" w:sz="4" w:space="0" w:color="000000"/>
            </w:tcBorders>
          </w:tcPr>
          <w:p w14:paraId="3BDD585A" w14:textId="210D63B2"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0.027</w:t>
            </w:r>
          </w:p>
        </w:tc>
      </w:tr>
      <w:tr w:rsidR="005E1973" w:rsidRPr="00BF51C4" w14:paraId="5F4DFBE0"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D0B0887"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000000"/>
              <w:left w:val="single" w:sz="4" w:space="0" w:color="000000"/>
              <w:bottom w:val="single" w:sz="4" w:space="0" w:color="000000"/>
              <w:right w:val="single" w:sz="4" w:space="0" w:color="000000"/>
            </w:tcBorders>
          </w:tcPr>
          <w:p w14:paraId="5B531CA6" w14:textId="76CFD973"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0.3 (0.5)</w:t>
            </w:r>
          </w:p>
        </w:tc>
        <w:tc>
          <w:tcPr>
            <w:tcW w:w="2520" w:type="dxa"/>
            <w:tcBorders>
              <w:top w:val="single" w:sz="4" w:space="0" w:color="000000"/>
              <w:left w:val="single" w:sz="4" w:space="0" w:color="000000"/>
              <w:bottom w:val="single" w:sz="4" w:space="0" w:color="000000"/>
              <w:right w:val="single" w:sz="4" w:space="0" w:color="000000"/>
            </w:tcBorders>
          </w:tcPr>
          <w:p w14:paraId="1E7F0504" w14:textId="5F5C8D7D"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0.3 (0.5)</w:t>
            </w:r>
          </w:p>
        </w:tc>
        <w:tc>
          <w:tcPr>
            <w:tcW w:w="900" w:type="dxa"/>
            <w:tcBorders>
              <w:top w:val="single" w:sz="4" w:space="0" w:color="000000"/>
              <w:left w:val="single" w:sz="4" w:space="0" w:color="000000"/>
              <w:bottom w:val="single" w:sz="4" w:space="0" w:color="000000"/>
              <w:right w:val="single" w:sz="4" w:space="0" w:color="000000"/>
            </w:tcBorders>
          </w:tcPr>
          <w:p w14:paraId="09F035D6" w14:textId="6577DB48"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0.06</w:t>
            </w:r>
          </w:p>
        </w:tc>
      </w:tr>
      <w:tr w:rsidR="005E1973" w:rsidRPr="00BF51C4" w14:paraId="5018C5C2"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DC4B5DD"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000000"/>
              <w:left w:val="single" w:sz="4" w:space="0" w:color="000000"/>
              <w:bottom w:val="single" w:sz="4" w:space="0" w:color="000000"/>
              <w:right w:val="single" w:sz="4" w:space="0" w:color="000000"/>
            </w:tcBorders>
          </w:tcPr>
          <w:p w14:paraId="0E81B1EF" w14:textId="77777777"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093DEB7" w14:textId="77777777" w:rsidR="005E1973" w:rsidRPr="00BF51C4" w:rsidRDefault="005E1973" w:rsidP="00432E0A">
            <w:pPr>
              <w:spacing w:after="0" w:line="240" w:lineRule="auto"/>
              <w:jc w:val="right"/>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63D3D17E"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1B1D04F6"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61678E66"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000000"/>
              <w:left w:val="single" w:sz="4" w:space="0" w:color="000000"/>
              <w:bottom w:val="single" w:sz="4" w:space="0" w:color="000000"/>
              <w:right w:val="single" w:sz="4" w:space="0" w:color="000000"/>
            </w:tcBorders>
          </w:tcPr>
          <w:p w14:paraId="5CCEC09C" w14:textId="26DEE3ED"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0.02 (0.</w:t>
            </w:r>
            <w:r w:rsidR="00856259" w:rsidRPr="00BF51C4">
              <w:rPr>
                <w:rFonts w:ascii="Times New Roman" w:hAnsi="Times New Roman"/>
                <w:sz w:val="20"/>
              </w:rPr>
              <w:t>2</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02C00D8C" w14:textId="5682208E"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0.02 (0.</w:t>
            </w:r>
            <w:r w:rsidR="00856259" w:rsidRPr="00BF51C4">
              <w:rPr>
                <w:rFonts w:ascii="Times New Roman" w:hAnsi="Times New Roman"/>
                <w:sz w:val="20"/>
              </w:rPr>
              <w:t>2</w:t>
            </w:r>
            <w:r w:rsidRPr="00BF51C4">
              <w:rPr>
                <w:rFonts w:ascii="Times New Roman" w:hAnsi="Times New Roman"/>
                <w:sz w:val="20"/>
              </w:rPr>
              <w:t>)</w:t>
            </w:r>
          </w:p>
        </w:tc>
        <w:tc>
          <w:tcPr>
            <w:tcW w:w="900" w:type="dxa"/>
            <w:tcBorders>
              <w:top w:val="single" w:sz="4" w:space="0" w:color="000000"/>
              <w:left w:val="single" w:sz="4" w:space="0" w:color="000000"/>
              <w:bottom w:val="single" w:sz="4" w:space="0" w:color="000000"/>
              <w:right w:val="single" w:sz="4" w:space="0" w:color="000000"/>
            </w:tcBorders>
          </w:tcPr>
          <w:p w14:paraId="1CD4646A" w14:textId="7E85A8C0"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w:t>
            </w:r>
          </w:p>
        </w:tc>
      </w:tr>
      <w:tr w:rsidR="005E1973" w:rsidRPr="00BF51C4" w14:paraId="7AEDFFE6"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435422AA"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000000"/>
              <w:left w:val="single" w:sz="4" w:space="0" w:color="000000"/>
              <w:bottom w:val="single" w:sz="4" w:space="0" w:color="000000"/>
              <w:right w:val="single" w:sz="4" w:space="0" w:color="000000"/>
            </w:tcBorders>
          </w:tcPr>
          <w:p w14:paraId="0DC2B0AC" w14:textId="6E7071F5"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12.5 (18.8)</w:t>
            </w:r>
          </w:p>
        </w:tc>
        <w:tc>
          <w:tcPr>
            <w:tcW w:w="2520" w:type="dxa"/>
            <w:tcBorders>
              <w:top w:val="single" w:sz="4" w:space="0" w:color="000000"/>
              <w:left w:val="single" w:sz="4" w:space="0" w:color="000000"/>
              <w:bottom w:val="single" w:sz="4" w:space="0" w:color="000000"/>
              <w:right w:val="single" w:sz="4" w:space="0" w:color="000000"/>
            </w:tcBorders>
          </w:tcPr>
          <w:p w14:paraId="010072F5" w14:textId="4CF4B18B"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12.0 (10.8)</w:t>
            </w:r>
          </w:p>
        </w:tc>
        <w:tc>
          <w:tcPr>
            <w:tcW w:w="900" w:type="dxa"/>
            <w:tcBorders>
              <w:top w:val="single" w:sz="4" w:space="0" w:color="000000"/>
              <w:left w:val="single" w:sz="4" w:space="0" w:color="000000"/>
              <w:bottom w:val="single" w:sz="4" w:space="0" w:color="000000"/>
              <w:right w:val="single" w:sz="4" w:space="0" w:color="000000"/>
            </w:tcBorders>
          </w:tcPr>
          <w:p w14:paraId="0946C486" w14:textId="349CCCF9" w:rsidR="005E1973" w:rsidRPr="00BF51C4" w:rsidRDefault="0063297F" w:rsidP="00432E0A">
            <w:pPr>
              <w:spacing w:after="0" w:line="240" w:lineRule="auto"/>
              <w:jc w:val="right"/>
              <w:rPr>
                <w:rFonts w:ascii="Times New Roman" w:hAnsi="Times New Roman"/>
                <w:sz w:val="20"/>
              </w:rPr>
            </w:pPr>
            <w:r w:rsidRPr="00BF51C4">
              <w:rPr>
                <w:rFonts w:ascii="Times New Roman" w:hAnsi="Times New Roman"/>
                <w:sz w:val="20"/>
              </w:rPr>
              <w:t>0.034</w:t>
            </w:r>
          </w:p>
        </w:tc>
      </w:tr>
      <w:tr w:rsidR="009D5AD0" w:rsidRPr="00BF51C4" w14:paraId="17F6ED46" w14:textId="77777777" w:rsidTr="003A34F6">
        <w:tc>
          <w:tcPr>
            <w:tcW w:w="3505" w:type="dxa"/>
            <w:tcBorders>
              <w:top w:val="single" w:sz="4" w:space="0" w:color="000000"/>
              <w:left w:val="single" w:sz="4" w:space="0" w:color="000000"/>
              <w:bottom w:val="single" w:sz="4" w:space="0" w:color="000000"/>
              <w:right w:val="single" w:sz="4" w:space="0" w:color="000000"/>
            </w:tcBorders>
          </w:tcPr>
          <w:p w14:paraId="12ABD988" w14:textId="68B0D12C" w:rsidR="009D5AD0" w:rsidRPr="00BF51C4" w:rsidRDefault="009D5AD0" w:rsidP="00C27698">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000000"/>
              <w:left w:val="single" w:sz="4" w:space="0" w:color="000000"/>
              <w:bottom w:val="single" w:sz="4" w:space="0" w:color="000000"/>
              <w:right w:val="single" w:sz="4" w:space="0" w:color="000000"/>
            </w:tcBorders>
          </w:tcPr>
          <w:p w14:paraId="65C4FBB7" w14:textId="21BBF78A" w:rsidR="009D5AD0" w:rsidRPr="00BF51C4" w:rsidRDefault="00D601EE" w:rsidP="00432E0A">
            <w:pPr>
              <w:spacing w:after="0" w:line="240" w:lineRule="auto"/>
              <w:jc w:val="right"/>
              <w:rPr>
                <w:rFonts w:ascii="Times New Roman" w:hAnsi="Times New Roman"/>
                <w:sz w:val="20"/>
              </w:rPr>
            </w:pPr>
            <w:r>
              <w:rPr>
                <w:rFonts w:ascii="Times New Roman" w:hAnsi="Times New Roman"/>
                <w:sz w:val="20"/>
              </w:rPr>
              <w:t>0.2 (0.6)</w:t>
            </w:r>
          </w:p>
        </w:tc>
        <w:tc>
          <w:tcPr>
            <w:tcW w:w="2520" w:type="dxa"/>
            <w:tcBorders>
              <w:top w:val="single" w:sz="4" w:space="0" w:color="000000"/>
              <w:left w:val="single" w:sz="4" w:space="0" w:color="000000"/>
              <w:bottom w:val="single" w:sz="4" w:space="0" w:color="000000"/>
              <w:right w:val="single" w:sz="4" w:space="0" w:color="000000"/>
            </w:tcBorders>
          </w:tcPr>
          <w:p w14:paraId="50F975FE" w14:textId="08C73A3B" w:rsidR="009D5AD0" w:rsidRPr="00BF51C4" w:rsidRDefault="00D601EE" w:rsidP="00432E0A">
            <w:pPr>
              <w:spacing w:after="0" w:line="240" w:lineRule="auto"/>
              <w:jc w:val="right"/>
              <w:rPr>
                <w:rFonts w:ascii="Times New Roman" w:hAnsi="Times New Roman"/>
                <w:sz w:val="20"/>
              </w:rPr>
            </w:pPr>
            <w:r>
              <w:rPr>
                <w:rFonts w:ascii="Times New Roman" w:hAnsi="Times New Roman"/>
                <w:sz w:val="20"/>
              </w:rPr>
              <w:t>0.2 (0.6)</w:t>
            </w:r>
          </w:p>
        </w:tc>
        <w:tc>
          <w:tcPr>
            <w:tcW w:w="900" w:type="dxa"/>
            <w:tcBorders>
              <w:top w:val="single" w:sz="4" w:space="0" w:color="000000"/>
              <w:left w:val="single" w:sz="4" w:space="0" w:color="000000"/>
              <w:bottom w:val="single" w:sz="4" w:space="0" w:color="000000"/>
              <w:right w:val="single" w:sz="4" w:space="0" w:color="000000"/>
            </w:tcBorders>
          </w:tcPr>
          <w:p w14:paraId="0D307B4D" w14:textId="3CF7CCDF" w:rsidR="009D5AD0" w:rsidRPr="00BF51C4" w:rsidRDefault="00D601EE" w:rsidP="00432E0A">
            <w:pPr>
              <w:spacing w:after="0" w:line="240" w:lineRule="auto"/>
              <w:jc w:val="right"/>
              <w:rPr>
                <w:rFonts w:ascii="Times New Roman" w:hAnsi="Times New Roman"/>
                <w:sz w:val="20"/>
              </w:rPr>
            </w:pPr>
            <w:r>
              <w:rPr>
                <w:rFonts w:ascii="Times New Roman" w:hAnsi="Times New Roman"/>
                <w:sz w:val="20"/>
              </w:rPr>
              <w:t>0.02</w:t>
            </w:r>
          </w:p>
        </w:tc>
      </w:tr>
    </w:tbl>
    <w:p w14:paraId="5DDF7254" w14:textId="1E1D87B1" w:rsidR="009B1BDF" w:rsidRPr="00BF51C4" w:rsidRDefault="009B1BDF" w:rsidP="009B1BDF">
      <w:pPr>
        <w:spacing w:line="240" w:lineRule="auto"/>
        <w:rPr>
          <w:rFonts w:ascii="Times New Roman" w:hAnsi="Times New Roman"/>
          <w:sz w:val="20"/>
        </w:rPr>
        <w:sectPr w:rsidR="009B1BDF" w:rsidRPr="00BF51C4" w:rsidSect="009B1BDF">
          <w:headerReference w:type="default" r:id="rId14"/>
          <w:footerReference w:type="default" r:id="rId15"/>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ECI, Elixhauser Comorbidity Index; GERD, gastroesophageal reflux disease; HCRU, health care resource utilization; HFpEF, heart failure with preserved ejection fraction; Rx, prescription; SD, standard deviation; SMD, (absolute) standardized mean difference</w:t>
      </w:r>
    </w:p>
    <w:p w14:paraId="4BF49559" w14:textId="77777777" w:rsidR="005E1973" w:rsidRPr="00BF51C4" w:rsidRDefault="005E1973" w:rsidP="00434F0F">
      <w:pPr>
        <w:spacing w:after="0" w:line="240" w:lineRule="auto"/>
        <w:rPr>
          <w:rFonts w:ascii="Times New Roman" w:hAnsi="Times New Roman"/>
          <w:sz w:val="20"/>
        </w:rPr>
      </w:pPr>
    </w:p>
    <w:p w14:paraId="799C5A9E" w14:textId="77777777" w:rsidR="00434F0F" w:rsidRPr="00BF51C4" w:rsidRDefault="00434F0F" w:rsidP="00434F0F">
      <w:pPr>
        <w:spacing w:after="0" w:line="240" w:lineRule="auto"/>
        <w:rPr>
          <w:rFonts w:ascii="Times New Roman" w:hAnsi="Times New Roman"/>
          <w:sz w:val="20"/>
        </w:rPr>
      </w:pPr>
    </w:p>
    <w:p w14:paraId="2A3E7DFA" w14:textId="3F231221" w:rsidR="00434F0F" w:rsidRPr="00BF51C4" w:rsidRDefault="00434F0F" w:rsidP="00434F0F">
      <w:pPr>
        <w:spacing w:after="0" w:line="240" w:lineRule="auto"/>
        <w:rPr>
          <w:rFonts w:ascii="Times New Roman" w:hAnsi="Times New Roman"/>
          <w:sz w:val="20"/>
        </w:rPr>
      </w:pPr>
      <w:r w:rsidRPr="00BF51C4">
        <w:rPr>
          <w:rFonts w:ascii="Times New Roman" w:hAnsi="Times New Roman"/>
          <w:b/>
          <w:sz w:val="20"/>
        </w:rPr>
        <w:t>Supplemental Table 4.</w:t>
      </w:r>
      <w:r w:rsidR="005E1973" w:rsidRPr="00BF51C4">
        <w:rPr>
          <w:rFonts w:ascii="Times New Roman" w:hAnsi="Times New Roman"/>
          <w:b/>
          <w:sz w:val="20"/>
        </w:rPr>
        <w:t xml:space="preserve"> </w:t>
      </w:r>
      <w:r w:rsidR="008C281B" w:rsidRPr="00BF51C4">
        <w:rPr>
          <w:rFonts w:ascii="Times New Roman" w:hAnsi="Times New Roman"/>
          <w:b/>
          <w:sz w:val="20"/>
        </w:rPr>
        <w:t xml:space="preserve">Baseline </w:t>
      </w:r>
      <w:r w:rsidR="005E1973" w:rsidRPr="00BF51C4">
        <w:rPr>
          <w:rFonts w:ascii="Times New Roman" w:hAnsi="Times New Roman"/>
          <w:b/>
          <w:sz w:val="20"/>
        </w:rPr>
        <w:t>Characteristics After Propensity-Score Matching for Patients with Baseline and 12-month Follow-up HbA1c Measurements</w:t>
      </w:r>
    </w:p>
    <w:p w14:paraId="457CDBB4" w14:textId="77777777" w:rsidR="005E1973" w:rsidRPr="00BF51C4" w:rsidRDefault="005E1973" w:rsidP="00434F0F">
      <w:pPr>
        <w:spacing w:after="0" w:line="240" w:lineRule="auto"/>
        <w:rPr>
          <w:rFonts w:ascii="Times New Roman" w:hAnsi="Times New Roman"/>
          <w:sz w:val="20"/>
        </w:rPr>
      </w:pPr>
    </w:p>
    <w:tbl>
      <w:tblPr>
        <w:tblStyle w:val="Table"/>
        <w:tblW w:w="899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720"/>
      </w:tblGrid>
      <w:tr w:rsidR="005E1973" w:rsidRPr="00BF51C4" w14:paraId="52B63960"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000FC0C2"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000000"/>
              <w:right w:val="single" w:sz="4" w:space="0" w:color="000000"/>
            </w:tcBorders>
          </w:tcPr>
          <w:p w14:paraId="776282C4" w14:textId="7777777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193F88D0" w14:textId="4E51111E"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w:t>
            </w:r>
            <w:r w:rsidR="00676B3F" w:rsidRPr="00BF51C4">
              <w:rPr>
                <w:rFonts w:ascii="Times New Roman" w:hAnsi="Times New Roman"/>
                <w:b/>
                <w:sz w:val="20"/>
              </w:rPr>
              <w:t>2,302</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000000"/>
              <w:right w:val="single" w:sz="4" w:space="0" w:color="000000"/>
            </w:tcBorders>
          </w:tcPr>
          <w:p w14:paraId="357056C6" w14:textId="51004C1B"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 xml:space="preserve">Semaglutide 2.4 mg </w:t>
            </w:r>
            <w:r w:rsidR="00676B3F" w:rsidRPr="00BF51C4">
              <w:rPr>
                <w:rFonts w:ascii="Times New Roman" w:hAnsi="Times New Roman"/>
                <w:b/>
                <w:sz w:val="20"/>
              </w:rPr>
              <w:t>c</w:t>
            </w:r>
            <w:r w:rsidRPr="00BF51C4">
              <w:rPr>
                <w:rFonts w:ascii="Times New Roman" w:hAnsi="Times New Roman"/>
                <w:b/>
                <w:sz w:val="20"/>
              </w:rPr>
              <w:t>ohort</w:t>
            </w:r>
          </w:p>
          <w:p w14:paraId="31BDC126" w14:textId="6479FD72"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(N=</w:t>
            </w:r>
            <w:r w:rsidR="00676B3F" w:rsidRPr="00BF51C4">
              <w:rPr>
                <w:rFonts w:ascii="Times New Roman" w:hAnsi="Times New Roman"/>
                <w:b/>
                <w:sz w:val="20"/>
              </w:rPr>
              <w:t>573</w:t>
            </w:r>
            <w:r w:rsidRPr="00BF51C4">
              <w:rPr>
                <w:rFonts w:ascii="Times New Roman" w:hAnsi="Times New Roman"/>
                <w:b/>
                <w:sz w:val="20"/>
              </w:rPr>
              <w:t>)</w:t>
            </w:r>
          </w:p>
        </w:tc>
        <w:tc>
          <w:tcPr>
            <w:tcW w:w="720" w:type="dxa"/>
            <w:tcBorders>
              <w:top w:val="single" w:sz="4" w:space="0" w:color="000000"/>
              <w:left w:val="single" w:sz="4" w:space="0" w:color="000000"/>
              <w:bottom w:val="single" w:sz="4" w:space="0" w:color="000000"/>
              <w:right w:val="single" w:sz="4" w:space="0" w:color="000000"/>
            </w:tcBorders>
          </w:tcPr>
          <w:p w14:paraId="57A792C3" w14:textId="77777777" w:rsidR="005E1973" w:rsidRPr="00BF51C4" w:rsidRDefault="005E1973"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5E1973" w:rsidRPr="00BF51C4" w14:paraId="2A466ECC"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3C3FF5A"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000000"/>
              <w:left w:val="single" w:sz="4" w:space="0" w:color="000000"/>
              <w:bottom w:val="single" w:sz="4" w:space="0" w:color="000000"/>
              <w:right w:val="single" w:sz="4" w:space="0" w:color="000000"/>
            </w:tcBorders>
          </w:tcPr>
          <w:p w14:paraId="0127F39F" w14:textId="64BB1B3E" w:rsidR="005E1973" w:rsidRPr="00BF51C4" w:rsidRDefault="00BE0CD8" w:rsidP="00432E0A">
            <w:pPr>
              <w:spacing w:after="0" w:line="240" w:lineRule="auto"/>
              <w:jc w:val="right"/>
              <w:rPr>
                <w:rFonts w:ascii="Times New Roman" w:hAnsi="Times New Roman"/>
                <w:sz w:val="20"/>
              </w:rPr>
            </w:pPr>
            <w:r w:rsidRPr="00BF51C4">
              <w:rPr>
                <w:rFonts w:ascii="Times New Roman" w:hAnsi="Times New Roman"/>
                <w:sz w:val="20"/>
              </w:rPr>
              <w:t>51.5 (10.1)</w:t>
            </w:r>
          </w:p>
        </w:tc>
        <w:tc>
          <w:tcPr>
            <w:tcW w:w="2520" w:type="dxa"/>
            <w:tcBorders>
              <w:top w:val="single" w:sz="4" w:space="0" w:color="000000"/>
              <w:left w:val="single" w:sz="4" w:space="0" w:color="000000"/>
              <w:bottom w:val="single" w:sz="4" w:space="0" w:color="000000"/>
              <w:right w:val="single" w:sz="4" w:space="0" w:color="000000"/>
            </w:tcBorders>
          </w:tcPr>
          <w:p w14:paraId="74B9B8A8" w14:textId="152283DD" w:rsidR="005E1973" w:rsidRPr="00BF51C4" w:rsidRDefault="00BE0CD8" w:rsidP="00432E0A">
            <w:pPr>
              <w:spacing w:after="0" w:line="240" w:lineRule="auto"/>
              <w:jc w:val="right"/>
              <w:rPr>
                <w:rFonts w:ascii="Times New Roman" w:hAnsi="Times New Roman"/>
                <w:sz w:val="20"/>
              </w:rPr>
            </w:pPr>
            <w:r w:rsidRPr="00BF51C4">
              <w:rPr>
                <w:rFonts w:ascii="Times New Roman" w:hAnsi="Times New Roman"/>
                <w:sz w:val="20"/>
              </w:rPr>
              <w:t>49.7 (9.67)</w:t>
            </w:r>
          </w:p>
        </w:tc>
        <w:tc>
          <w:tcPr>
            <w:tcW w:w="720" w:type="dxa"/>
            <w:tcBorders>
              <w:top w:val="single" w:sz="4" w:space="0" w:color="000000"/>
              <w:left w:val="single" w:sz="4" w:space="0" w:color="000000"/>
              <w:bottom w:val="single" w:sz="4" w:space="0" w:color="000000"/>
              <w:right w:val="single" w:sz="4" w:space="0" w:color="000000"/>
            </w:tcBorders>
          </w:tcPr>
          <w:p w14:paraId="13EDF115" w14:textId="4D6213A5" w:rsidR="005E1973" w:rsidRPr="00BF51C4" w:rsidRDefault="001D76CE" w:rsidP="00432E0A">
            <w:pPr>
              <w:spacing w:after="0" w:line="240" w:lineRule="auto"/>
              <w:jc w:val="right"/>
              <w:rPr>
                <w:rFonts w:ascii="Times New Roman" w:hAnsi="Times New Roman"/>
                <w:sz w:val="20"/>
              </w:rPr>
            </w:pPr>
            <w:r w:rsidRPr="00BF51C4">
              <w:rPr>
                <w:rFonts w:ascii="Times New Roman" w:hAnsi="Times New Roman"/>
                <w:sz w:val="20"/>
              </w:rPr>
              <w:t>0.18</w:t>
            </w:r>
          </w:p>
        </w:tc>
      </w:tr>
      <w:tr w:rsidR="005E1973" w:rsidRPr="00BF51C4" w14:paraId="317B0B0A"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B155C7A" w14:textId="77777777" w:rsidR="005E1973" w:rsidRPr="00BF51C4" w:rsidRDefault="005E1973"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000000"/>
              <w:left w:val="single" w:sz="4" w:space="0" w:color="000000"/>
              <w:bottom w:val="single" w:sz="4" w:space="0" w:color="000000"/>
              <w:right w:val="single" w:sz="4" w:space="0" w:color="000000"/>
            </w:tcBorders>
          </w:tcPr>
          <w:p w14:paraId="2D89A264" w14:textId="4BDC5C7A" w:rsidR="005E1973" w:rsidRPr="00BF51C4" w:rsidRDefault="005E1973"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427A9BA" w14:textId="77777777" w:rsidR="005E1973" w:rsidRPr="00BF51C4" w:rsidRDefault="005E1973"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0A6FE6A" w14:textId="77777777" w:rsidR="005E1973" w:rsidRPr="00BF51C4" w:rsidRDefault="005E1973" w:rsidP="00432E0A">
            <w:pPr>
              <w:spacing w:after="0" w:line="240" w:lineRule="auto"/>
              <w:jc w:val="right"/>
              <w:rPr>
                <w:rFonts w:ascii="Times New Roman" w:hAnsi="Times New Roman"/>
                <w:sz w:val="20"/>
              </w:rPr>
            </w:pPr>
          </w:p>
        </w:tc>
      </w:tr>
      <w:tr w:rsidR="005E1973" w:rsidRPr="00BF51C4" w14:paraId="01CACE8D"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58635300"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000000"/>
              <w:left w:val="single" w:sz="4" w:space="0" w:color="000000"/>
              <w:bottom w:val="single" w:sz="4" w:space="0" w:color="000000"/>
              <w:right w:val="single" w:sz="4" w:space="0" w:color="000000"/>
            </w:tcBorders>
          </w:tcPr>
          <w:p w14:paraId="75741511" w14:textId="4BAEE749" w:rsidR="005E1973" w:rsidRPr="00BF51C4" w:rsidRDefault="004C44CB" w:rsidP="00432E0A">
            <w:pPr>
              <w:spacing w:after="0" w:line="240" w:lineRule="auto"/>
              <w:jc w:val="right"/>
              <w:rPr>
                <w:rFonts w:ascii="Times New Roman" w:hAnsi="Times New Roman"/>
                <w:sz w:val="20"/>
              </w:rPr>
            </w:pPr>
            <w:r w:rsidRPr="00BF51C4">
              <w:rPr>
                <w:rFonts w:ascii="Times New Roman" w:hAnsi="Times New Roman"/>
                <w:sz w:val="20"/>
              </w:rPr>
              <w:t>114 (5.0)</w:t>
            </w:r>
          </w:p>
        </w:tc>
        <w:tc>
          <w:tcPr>
            <w:tcW w:w="2520" w:type="dxa"/>
            <w:tcBorders>
              <w:top w:val="single" w:sz="4" w:space="0" w:color="000000"/>
              <w:left w:val="single" w:sz="4" w:space="0" w:color="000000"/>
              <w:bottom w:val="single" w:sz="4" w:space="0" w:color="000000"/>
              <w:right w:val="single" w:sz="4" w:space="0" w:color="000000"/>
            </w:tcBorders>
          </w:tcPr>
          <w:p w14:paraId="015926DD" w14:textId="7BA3BE1F" w:rsidR="005E1973" w:rsidRPr="00BF51C4" w:rsidRDefault="006F6A89" w:rsidP="00432E0A">
            <w:pPr>
              <w:spacing w:after="0" w:line="240" w:lineRule="auto"/>
              <w:jc w:val="right"/>
              <w:rPr>
                <w:rFonts w:ascii="Times New Roman" w:hAnsi="Times New Roman"/>
                <w:sz w:val="20"/>
              </w:rPr>
            </w:pPr>
            <w:r w:rsidRPr="00BF51C4">
              <w:rPr>
                <w:rFonts w:ascii="Times New Roman" w:hAnsi="Times New Roman"/>
                <w:sz w:val="20"/>
              </w:rPr>
              <w:t>38 (6.6)</w:t>
            </w:r>
          </w:p>
        </w:tc>
        <w:tc>
          <w:tcPr>
            <w:tcW w:w="720" w:type="dxa"/>
            <w:tcBorders>
              <w:top w:val="single" w:sz="4" w:space="0" w:color="000000"/>
              <w:left w:val="single" w:sz="4" w:space="0" w:color="000000"/>
              <w:bottom w:val="single" w:sz="4" w:space="0" w:color="000000"/>
              <w:right w:val="single" w:sz="4" w:space="0" w:color="000000"/>
            </w:tcBorders>
          </w:tcPr>
          <w:p w14:paraId="54349F29" w14:textId="1D44CDE5" w:rsidR="005E1973" w:rsidRPr="00BF51C4" w:rsidRDefault="00BE7A18" w:rsidP="00432E0A">
            <w:pPr>
              <w:spacing w:after="0" w:line="240" w:lineRule="auto"/>
              <w:jc w:val="right"/>
              <w:rPr>
                <w:rFonts w:ascii="Times New Roman" w:hAnsi="Times New Roman"/>
                <w:sz w:val="20"/>
              </w:rPr>
            </w:pPr>
            <w:r w:rsidRPr="00BF51C4">
              <w:rPr>
                <w:rFonts w:ascii="Times New Roman" w:hAnsi="Times New Roman"/>
                <w:sz w:val="20"/>
              </w:rPr>
              <w:t>0.</w:t>
            </w:r>
            <w:r w:rsidR="00DA20A7" w:rsidRPr="00BF51C4">
              <w:rPr>
                <w:rFonts w:ascii="Times New Roman" w:hAnsi="Times New Roman"/>
                <w:sz w:val="20"/>
              </w:rPr>
              <w:t>072</w:t>
            </w:r>
          </w:p>
        </w:tc>
      </w:tr>
      <w:tr w:rsidR="005E1973" w:rsidRPr="00BF51C4" w14:paraId="66FFC4F1"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5C62B051"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000000"/>
              <w:left w:val="single" w:sz="4" w:space="0" w:color="000000"/>
              <w:bottom w:val="single" w:sz="4" w:space="0" w:color="000000"/>
              <w:right w:val="single" w:sz="4" w:space="0" w:color="000000"/>
            </w:tcBorders>
          </w:tcPr>
          <w:p w14:paraId="5112FD00" w14:textId="6AF4E819" w:rsidR="005E1973" w:rsidRPr="00BF51C4" w:rsidRDefault="004D4B84" w:rsidP="00432E0A">
            <w:pPr>
              <w:spacing w:after="0" w:line="240" w:lineRule="auto"/>
              <w:jc w:val="right"/>
              <w:rPr>
                <w:rFonts w:ascii="Times New Roman" w:hAnsi="Times New Roman"/>
                <w:sz w:val="20"/>
              </w:rPr>
            </w:pPr>
            <w:r w:rsidRPr="00BF51C4">
              <w:rPr>
                <w:rFonts w:ascii="Times New Roman" w:hAnsi="Times New Roman"/>
                <w:sz w:val="20"/>
              </w:rPr>
              <w:t>424 (18.4)</w:t>
            </w:r>
          </w:p>
        </w:tc>
        <w:tc>
          <w:tcPr>
            <w:tcW w:w="2520" w:type="dxa"/>
            <w:tcBorders>
              <w:top w:val="single" w:sz="4" w:space="0" w:color="000000"/>
              <w:left w:val="single" w:sz="4" w:space="0" w:color="000000"/>
              <w:bottom w:val="single" w:sz="4" w:space="0" w:color="000000"/>
              <w:right w:val="single" w:sz="4" w:space="0" w:color="000000"/>
            </w:tcBorders>
          </w:tcPr>
          <w:p w14:paraId="6080D738" w14:textId="019BB69B" w:rsidR="005E1973" w:rsidRPr="00BF51C4" w:rsidRDefault="006351B2" w:rsidP="00432E0A">
            <w:pPr>
              <w:spacing w:after="0" w:line="240" w:lineRule="auto"/>
              <w:jc w:val="right"/>
              <w:rPr>
                <w:rFonts w:ascii="Times New Roman" w:hAnsi="Times New Roman"/>
                <w:sz w:val="20"/>
              </w:rPr>
            </w:pPr>
            <w:r w:rsidRPr="00BF51C4">
              <w:rPr>
                <w:rFonts w:ascii="Times New Roman" w:hAnsi="Times New Roman"/>
                <w:sz w:val="20"/>
              </w:rPr>
              <w:t>137 (23.9)</w:t>
            </w:r>
          </w:p>
        </w:tc>
        <w:tc>
          <w:tcPr>
            <w:tcW w:w="720" w:type="dxa"/>
            <w:tcBorders>
              <w:top w:val="single" w:sz="4" w:space="0" w:color="000000"/>
              <w:left w:val="single" w:sz="4" w:space="0" w:color="000000"/>
              <w:bottom w:val="single" w:sz="4" w:space="0" w:color="000000"/>
              <w:right w:val="single" w:sz="4" w:space="0" w:color="000000"/>
            </w:tcBorders>
          </w:tcPr>
          <w:p w14:paraId="49CD609A" w14:textId="4E43D305" w:rsidR="005E1973" w:rsidRPr="00BF51C4" w:rsidRDefault="00BE7A18" w:rsidP="00432E0A">
            <w:pPr>
              <w:spacing w:after="0" w:line="240" w:lineRule="auto"/>
              <w:jc w:val="right"/>
              <w:rPr>
                <w:rFonts w:ascii="Times New Roman" w:hAnsi="Times New Roman"/>
                <w:sz w:val="20"/>
              </w:rPr>
            </w:pPr>
            <w:r w:rsidRPr="00BF51C4">
              <w:rPr>
                <w:rFonts w:ascii="Times New Roman" w:hAnsi="Times New Roman"/>
                <w:sz w:val="20"/>
              </w:rPr>
              <w:t>0.</w:t>
            </w:r>
            <w:r w:rsidR="000E0602" w:rsidRPr="00BF51C4">
              <w:rPr>
                <w:rFonts w:ascii="Times New Roman" w:hAnsi="Times New Roman"/>
                <w:sz w:val="20"/>
              </w:rPr>
              <w:t>135</w:t>
            </w:r>
          </w:p>
        </w:tc>
      </w:tr>
      <w:tr w:rsidR="005E1973" w:rsidRPr="00BF51C4" w14:paraId="0A0EA705"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D3338F3"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000000"/>
              <w:left w:val="single" w:sz="4" w:space="0" w:color="000000"/>
              <w:bottom w:val="single" w:sz="4" w:space="0" w:color="000000"/>
              <w:right w:val="single" w:sz="4" w:space="0" w:color="000000"/>
            </w:tcBorders>
          </w:tcPr>
          <w:p w14:paraId="311CB598" w14:textId="1D4C541A" w:rsidR="005E1973" w:rsidRPr="00BF51C4" w:rsidRDefault="00C875C4" w:rsidP="00432E0A">
            <w:pPr>
              <w:spacing w:after="0" w:line="240" w:lineRule="auto"/>
              <w:jc w:val="right"/>
              <w:rPr>
                <w:rFonts w:ascii="Times New Roman" w:hAnsi="Times New Roman"/>
                <w:sz w:val="20"/>
              </w:rPr>
            </w:pPr>
            <w:r w:rsidRPr="00BF51C4">
              <w:rPr>
                <w:rFonts w:ascii="Times New Roman" w:hAnsi="Times New Roman"/>
                <w:sz w:val="20"/>
              </w:rPr>
              <w:t>871 (37.8)</w:t>
            </w:r>
          </w:p>
        </w:tc>
        <w:tc>
          <w:tcPr>
            <w:tcW w:w="2520" w:type="dxa"/>
            <w:tcBorders>
              <w:top w:val="single" w:sz="4" w:space="0" w:color="000000"/>
              <w:left w:val="single" w:sz="4" w:space="0" w:color="000000"/>
              <w:bottom w:val="single" w:sz="4" w:space="0" w:color="000000"/>
              <w:right w:val="single" w:sz="4" w:space="0" w:color="000000"/>
            </w:tcBorders>
          </w:tcPr>
          <w:p w14:paraId="356F50AD" w14:textId="79A428DF" w:rsidR="005E1973" w:rsidRPr="00BF51C4" w:rsidRDefault="001670FF" w:rsidP="00432E0A">
            <w:pPr>
              <w:spacing w:after="0" w:line="240" w:lineRule="auto"/>
              <w:jc w:val="right"/>
              <w:rPr>
                <w:rFonts w:ascii="Times New Roman" w:hAnsi="Times New Roman"/>
                <w:sz w:val="20"/>
              </w:rPr>
            </w:pPr>
            <w:r w:rsidRPr="00BF51C4">
              <w:rPr>
                <w:rFonts w:ascii="Times New Roman" w:hAnsi="Times New Roman"/>
                <w:sz w:val="20"/>
              </w:rPr>
              <w:t>196 (34.2)</w:t>
            </w:r>
          </w:p>
        </w:tc>
        <w:tc>
          <w:tcPr>
            <w:tcW w:w="720" w:type="dxa"/>
            <w:tcBorders>
              <w:top w:val="single" w:sz="4" w:space="0" w:color="000000"/>
              <w:left w:val="single" w:sz="4" w:space="0" w:color="000000"/>
              <w:bottom w:val="single" w:sz="4" w:space="0" w:color="000000"/>
              <w:right w:val="single" w:sz="4" w:space="0" w:color="000000"/>
            </w:tcBorders>
          </w:tcPr>
          <w:p w14:paraId="0A76C921" w14:textId="6A00F4A4" w:rsidR="005E1973" w:rsidRPr="00BF51C4" w:rsidRDefault="00BE7A18" w:rsidP="00432E0A">
            <w:pPr>
              <w:spacing w:after="0" w:line="240" w:lineRule="auto"/>
              <w:jc w:val="right"/>
              <w:rPr>
                <w:rFonts w:ascii="Times New Roman" w:hAnsi="Times New Roman"/>
                <w:sz w:val="20"/>
              </w:rPr>
            </w:pPr>
            <w:r w:rsidRPr="00BF51C4">
              <w:rPr>
                <w:rFonts w:ascii="Times New Roman" w:hAnsi="Times New Roman"/>
                <w:sz w:val="20"/>
              </w:rPr>
              <w:t>0.</w:t>
            </w:r>
            <w:r w:rsidR="00544B98" w:rsidRPr="00BF51C4">
              <w:rPr>
                <w:rFonts w:ascii="Times New Roman" w:hAnsi="Times New Roman"/>
                <w:sz w:val="20"/>
              </w:rPr>
              <w:t>076</w:t>
            </w:r>
          </w:p>
        </w:tc>
      </w:tr>
      <w:tr w:rsidR="005E1973" w:rsidRPr="00BF51C4" w14:paraId="71E78D84"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F2A2ED9"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000000"/>
              <w:left w:val="single" w:sz="4" w:space="0" w:color="000000"/>
              <w:bottom w:val="single" w:sz="4" w:space="0" w:color="000000"/>
              <w:right w:val="single" w:sz="4" w:space="0" w:color="000000"/>
            </w:tcBorders>
          </w:tcPr>
          <w:p w14:paraId="40543856" w14:textId="2F64CCD8" w:rsidR="005E1973" w:rsidRPr="00BF51C4" w:rsidRDefault="00910CA3" w:rsidP="00432E0A">
            <w:pPr>
              <w:spacing w:after="0" w:line="240" w:lineRule="auto"/>
              <w:jc w:val="right"/>
              <w:rPr>
                <w:rFonts w:ascii="Times New Roman" w:hAnsi="Times New Roman"/>
                <w:sz w:val="20"/>
              </w:rPr>
            </w:pPr>
            <w:r w:rsidRPr="00BF51C4">
              <w:rPr>
                <w:rFonts w:ascii="Times New Roman" w:hAnsi="Times New Roman"/>
                <w:sz w:val="20"/>
              </w:rPr>
              <w:t>768 (33.4)</w:t>
            </w:r>
          </w:p>
        </w:tc>
        <w:tc>
          <w:tcPr>
            <w:tcW w:w="2520" w:type="dxa"/>
            <w:tcBorders>
              <w:top w:val="single" w:sz="4" w:space="0" w:color="000000"/>
              <w:left w:val="single" w:sz="4" w:space="0" w:color="000000"/>
              <w:bottom w:val="single" w:sz="4" w:space="0" w:color="000000"/>
              <w:right w:val="single" w:sz="4" w:space="0" w:color="000000"/>
            </w:tcBorders>
          </w:tcPr>
          <w:p w14:paraId="7A021EAB" w14:textId="2731A0BB" w:rsidR="005E1973" w:rsidRPr="00BF51C4" w:rsidRDefault="00C25CA7" w:rsidP="00432E0A">
            <w:pPr>
              <w:spacing w:after="0" w:line="240" w:lineRule="auto"/>
              <w:jc w:val="right"/>
              <w:rPr>
                <w:rFonts w:ascii="Times New Roman" w:hAnsi="Times New Roman"/>
                <w:sz w:val="20"/>
              </w:rPr>
            </w:pPr>
            <w:r w:rsidRPr="00BF51C4">
              <w:rPr>
                <w:rFonts w:ascii="Times New Roman" w:hAnsi="Times New Roman"/>
                <w:sz w:val="20"/>
              </w:rPr>
              <w:t>181 (31.6)</w:t>
            </w:r>
          </w:p>
        </w:tc>
        <w:tc>
          <w:tcPr>
            <w:tcW w:w="720" w:type="dxa"/>
            <w:tcBorders>
              <w:top w:val="single" w:sz="4" w:space="0" w:color="000000"/>
              <w:left w:val="single" w:sz="4" w:space="0" w:color="000000"/>
              <w:bottom w:val="single" w:sz="4" w:space="0" w:color="000000"/>
              <w:right w:val="single" w:sz="4" w:space="0" w:color="000000"/>
            </w:tcBorders>
          </w:tcPr>
          <w:p w14:paraId="3E5F87BF" w14:textId="509B9BC0" w:rsidR="005E1973" w:rsidRPr="00BF51C4" w:rsidRDefault="00BE7A18" w:rsidP="00432E0A">
            <w:pPr>
              <w:spacing w:after="0" w:line="240" w:lineRule="auto"/>
              <w:jc w:val="right"/>
              <w:rPr>
                <w:rFonts w:ascii="Times New Roman" w:hAnsi="Times New Roman"/>
                <w:sz w:val="20"/>
              </w:rPr>
            </w:pPr>
            <w:r w:rsidRPr="00BF51C4">
              <w:rPr>
                <w:rFonts w:ascii="Times New Roman" w:hAnsi="Times New Roman"/>
                <w:sz w:val="20"/>
              </w:rPr>
              <w:t>0.</w:t>
            </w:r>
            <w:r w:rsidR="00544B98" w:rsidRPr="00BF51C4">
              <w:rPr>
                <w:rFonts w:ascii="Times New Roman" w:hAnsi="Times New Roman"/>
                <w:sz w:val="20"/>
              </w:rPr>
              <w:t>038</w:t>
            </w:r>
          </w:p>
        </w:tc>
      </w:tr>
      <w:tr w:rsidR="005E1973" w:rsidRPr="00BF51C4" w14:paraId="0758FF82"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5B2CE6B4" w14:textId="77777777" w:rsidR="005E1973" w:rsidRPr="00BF51C4" w:rsidRDefault="005E1973"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000000"/>
              <w:left w:val="single" w:sz="4" w:space="0" w:color="000000"/>
              <w:bottom w:val="single" w:sz="4" w:space="0" w:color="000000"/>
              <w:right w:val="single" w:sz="4" w:space="0" w:color="000000"/>
            </w:tcBorders>
          </w:tcPr>
          <w:p w14:paraId="649B7B01" w14:textId="30701F99" w:rsidR="005E1973" w:rsidRPr="00BF51C4" w:rsidRDefault="00B30988" w:rsidP="00432E0A">
            <w:pPr>
              <w:spacing w:after="0" w:line="240" w:lineRule="auto"/>
              <w:jc w:val="right"/>
              <w:rPr>
                <w:rFonts w:ascii="Times New Roman" w:hAnsi="Times New Roman"/>
                <w:sz w:val="20"/>
              </w:rPr>
            </w:pPr>
            <w:r w:rsidRPr="00BF51C4">
              <w:rPr>
                <w:rFonts w:ascii="Times New Roman" w:hAnsi="Times New Roman"/>
                <w:sz w:val="20"/>
              </w:rPr>
              <w:t>125 (5.4)</w:t>
            </w:r>
          </w:p>
        </w:tc>
        <w:tc>
          <w:tcPr>
            <w:tcW w:w="2520" w:type="dxa"/>
            <w:tcBorders>
              <w:top w:val="single" w:sz="4" w:space="0" w:color="000000"/>
              <w:left w:val="single" w:sz="4" w:space="0" w:color="000000"/>
              <w:bottom w:val="single" w:sz="4" w:space="0" w:color="000000"/>
              <w:right w:val="single" w:sz="4" w:space="0" w:color="000000"/>
            </w:tcBorders>
          </w:tcPr>
          <w:p w14:paraId="3BCAB99E" w14:textId="3671C4ED" w:rsidR="005E1973" w:rsidRPr="00BF51C4" w:rsidRDefault="00BE7A18" w:rsidP="00432E0A">
            <w:pPr>
              <w:spacing w:after="0" w:line="240" w:lineRule="auto"/>
              <w:jc w:val="right"/>
              <w:rPr>
                <w:rFonts w:ascii="Times New Roman" w:hAnsi="Times New Roman"/>
                <w:sz w:val="20"/>
              </w:rPr>
            </w:pPr>
            <w:r w:rsidRPr="00BF51C4">
              <w:rPr>
                <w:rFonts w:ascii="Times New Roman" w:hAnsi="Times New Roman"/>
                <w:sz w:val="20"/>
              </w:rPr>
              <w:t>21 (3.7)</w:t>
            </w:r>
          </w:p>
        </w:tc>
        <w:tc>
          <w:tcPr>
            <w:tcW w:w="720" w:type="dxa"/>
            <w:tcBorders>
              <w:top w:val="single" w:sz="4" w:space="0" w:color="000000"/>
              <w:left w:val="single" w:sz="4" w:space="0" w:color="000000"/>
              <w:bottom w:val="single" w:sz="4" w:space="0" w:color="000000"/>
              <w:right w:val="single" w:sz="4" w:space="0" w:color="000000"/>
            </w:tcBorders>
          </w:tcPr>
          <w:p w14:paraId="6B3FBD95" w14:textId="6AC8DE0F" w:rsidR="005E1973" w:rsidRPr="00BF51C4" w:rsidRDefault="00BE7A18" w:rsidP="00432E0A">
            <w:pPr>
              <w:spacing w:after="0" w:line="240" w:lineRule="auto"/>
              <w:jc w:val="right"/>
              <w:rPr>
                <w:rFonts w:ascii="Times New Roman" w:hAnsi="Times New Roman"/>
                <w:sz w:val="20"/>
              </w:rPr>
            </w:pPr>
            <w:r w:rsidRPr="00BF51C4">
              <w:rPr>
                <w:rFonts w:ascii="Times New Roman" w:hAnsi="Times New Roman"/>
                <w:sz w:val="20"/>
              </w:rPr>
              <w:t>0.</w:t>
            </w:r>
            <w:r w:rsidR="00544B98" w:rsidRPr="00BF51C4">
              <w:rPr>
                <w:rFonts w:ascii="Times New Roman" w:hAnsi="Times New Roman"/>
                <w:sz w:val="20"/>
              </w:rPr>
              <w:t>085</w:t>
            </w:r>
          </w:p>
        </w:tc>
      </w:tr>
      <w:tr w:rsidR="006D7565" w:rsidRPr="00BF51C4" w14:paraId="59B430A2"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C4ED3CC"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000000"/>
              <w:left w:val="single" w:sz="4" w:space="0" w:color="000000"/>
              <w:bottom w:val="single" w:sz="4" w:space="0" w:color="000000"/>
              <w:right w:val="single" w:sz="4" w:space="0" w:color="000000"/>
            </w:tcBorders>
          </w:tcPr>
          <w:p w14:paraId="77203470"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988AC4B"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7B46799B" w14:textId="0A9BBBA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0.086</w:t>
            </w:r>
          </w:p>
        </w:tc>
      </w:tr>
      <w:tr w:rsidR="006D7565" w:rsidRPr="00BF51C4" w14:paraId="71E69365"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0BAA47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000000"/>
              <w:left w:val="single" w:sz="4" w:space="0" w:color="000000"/>
              <w:bottom w:val="single" w:sz="4" w:space="0" w:color="000000"/>
              <w:right w:val="single" w:sz="4" w:space="0" w:color="000000"/>
            </w:tcBorders>
          </w:tcPr>
          <w:p w14:paraId="434485D5" w14:textId="7C63A6E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w:t>
            </w:r>
            <w:r w:rsidR="00396389" w:rsidRPr="00BF51C4">
              <w:rPr>
                <w:rFonts w:ascii="Times New Roman" w:hAnsi="Times New Roman"/>
                <w:sz w:val="20"/>
              </w:rPr>
              <w:t>,</w:t>
            </w:r>
            <w:r w:rsidRPr="00BF51C4">
              <w:rPr>
                <w:rFonts w:ascii="Times New Roman" w:hAnsi="Times New Roman"/>
                <w:sz w:val="20"/>
              </w:rPr>
              <w:t>681 (73.0)</w:t>
            </w:r>
          </w:p>
        </w:tc>
        <w:tc>
          <w:tcPr>
            <w:tcW w:w="2520" w:type="dxa"/>
            <w:tcBorders>
              <w:top w:val="single" w:sz="4" w:space="0" w:color="000000"/>
              <w:left w:val="single" w:sz="4" w:space="0" w:color="000000"/>
              <w:bottom w:val="single" w:sz="4" w:space="0" w:color="000000"/>
              <w:right w:val="single" w:sz="4" w:space="0" w:color="000000"/>
            </w:tcBorders>
          </w:tcPr>
          <w:p w14:paraId="36CF0822" w14:textId="7595E80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396 (69.1)</w:t>
            </w:r>
          </w:p>
        </w:tc>
        <w:tc>
          <w:tcPr>
            <w:tcW w:w="720" w:type="dxa"/>
            <w:tcBorders>
              <w:top w:val="single" w:sz="4" w:space="0" w:color="000000"/>
              <w:left w:val="single" w:sz="4" w:space="0" w:color="000000"/>
              <w:bottom w:val="single" w:sz="4" w:space="0" w:color="000000"/>
              <w:right w:val="single" w:sz="4" w:space="0" w:color="000000"/>
            </w:tcBorders>
          </w:tcPr>
          <w:p w14:paraId="3F77CC54" w14:textId="3C7977AF" w:rsidR="006D7565" w:rsidRPr="00BF51C4" w:rsidRDefault="006D7565" w:rsidP="006D7565">
            <w:pPr>
              <w:spacing w:after="0" w:line="240" w:lineRule="auto"/>
              <w:jc w:val="right"/>
              <w:rPr>
                <w:rFonts w:ascii="Times New Roman" w:hAnsi="Times New Roman"/>
                <w:sz w:val="20"/>
              </w:rPr>
            </w:pPr>
          </w:p>
        </w:tc>
      </w:tr>
      <w:tr w:rsidR="006D7565" w:rsidRPr="00BF51C4" w14:paraId="354B0A33" w14:textId="77777777" w:rsidTr="006D7565">
        <w:tc>
          <w:tcPr>
            <w:tcW w:w="3505" w:type="dxa"/>
            <w:tcBorders>
              <w:top w:val="single" w:sz="4" w:space="0" w:color="000000"/>
              <w:left w:val="single" w:sz="4" w:space="0" w:color="000000"/>
              <w:bottom w:val="single" w:sz="4" w:space="0" w:color="000000"/>
              <w:right w:val="single" w:sz="4" w:space="0" w:color="000000"/>
            </w:tcBorders>
          </w:tcPr>
          <w:p w14:paraId="35B1849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000000"/>
              <w:left w:val="single" w:sz="4" w:space="0" w:color="000000"/>
              <w:bottom w:val="single" w:sz="4" w:space="0" w:color="000000"/>
              <w:right w:val="single" w:sz="4" w:space="0" w:color="000000"/>
            </w:tcBorders>
          </w:tcPr>
          <w:p w14:paraId="7637D10B" w14:textId="0AA2517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621 (27.0)</w:t>
            </w:r>
          </w:p>
        </w:tc>
        <w:tc>
          <w:tcPr>
            <w:tcW w:w="2520" w:type="dxa"/>
            <w:tcBorders>
              <w:top w:val="single" w:sz="4" w:space="0" w:color="000000"/>
              <w:left w:val="single" w:sz="4" w:space="0" w:color="000000"/>
              <w:bottom w:val="single" w:sz="4" w:space="0" w:color="000000"/>
              <w:right w:val="single" w:sz="4" w:space="0" w:color="000000"/>
            </w:tcBorders>
          </w:tcPr>
          <w:p w14:paraId="565B8470" w14:textId="0580B36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177 (30.9)</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FF496D4"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198D4681"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232E340"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000000"/>
              <w:left w:val="single" w:sz="4" w:space="0" w:color="000000"/>
              <w:bottom w:val="single" w:sz="4" w:space="0" w:color="000000"/>
              <w:right w:val="single" w:sz="4" w:space="0" w:color="000000"/>
            </w:tcBorders>
          </w:tcPr>
          <w:p w14:paraId="6544CE63"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BAE9863"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1418E170"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16BB3E3D"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5BD67AE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000000"/>
              <w:left w:val="single" w:sz="4" w:space="0" w:color="000000"/>
              <w:bottom w:val="single" w:sz="4" w:space="0" w:color="000000"/>
              <w:right w:val="single" w:sz="4" w:space="0" w:color="000000"/>
            </w:tcBorders>
          </w:tcPr>
          <w:p w14:paraId="4E361163" w14:textId="484AE5E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w:t>
            </w:r>
            <w:r w:rsidR="00396389" w:rsidRPr="00BF51C4">
              <w:rPr>
                <w:rFonts w:ascii="Times New Roman" w:hAnsi="Times New Roman"/>
                <w:sz w:val="20"/>
              </w:rPr>
              <w:t>,</w:t>
            </w:r>
            <w:r w:rsidRPr="00BF51C4">
              <w:rPr>
                <w:rFonts w:ascii="Times New Roman" w:hAnsi="Times New Roman"/>
                <w:sz w:val="20"/>
              </w:rPr>
              <w:t>281 (55.6)</w:t>
            </w:r>
          </w:p>
        </w:tc>
        <w:tc>
          <w:tcPr>
            <w:tcW w:w="2520" w:type="dxa"/>
            <w:tcBorders>
              <w:top w:val="single" w:sz="4" w:space="0" w:color="000000"/>
              <w:left w:val="single" w:sz="4" w:space="0" w:color="000000"/>
              <w:bottom w:val="single" w:sz="4" w:space="0" w:color="000000"/>
              <w:right w:val="single" w:sz="4" w:space="0" w:color="000000"/>
            </w:tcBorders>
          </w:tcPr>
          <w:p w14:paraId="0B45ED84" w14:textId="1582B9E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316 (55.1)</w:t>
            </w:r>
          </w:p>
        </w:tc>
        <w:tc>
          <w:tcPr>
            <w:tcW w:w="720" w:type="dxa"/>
            <w:tcBorders>
              <w:top w:val="single" w:sz="4" w:space="0" w:color="000000"/>
              <w:left w:val="single" w:sz="4" w:space="0" w:color="000000"/>
              <w:bottom w:val="single" w:sz="4" w:space="0" w:color="000000"/>
              <w:right w:val="single" w:sz="4" w:space="0" w:color="000000"/>
            </w:tcBorders>
          </w:tcPr>
          <w:p w14:paraId="14B59FAC" w14:textId="54E892F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0.01</w:t>
            </w:r>
          </w:p>
        </w:tc>
      </w:tr>
      <w:tr w:rsidR="006D7565" w:rsidRPr="00BF51C4" w14:paraId="1D767E29"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284F58D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000000"/>
              <w:left w:val="single" w:sz="4" w:space="0" w:color="000000"/>
              <w:bottom w:val="single" w:sz="4" w:space="0" w:color="000000"/>
              <w:right w:val="single" w:sz="4" w:space="0" w:color="000000"/>
            </w:tcBorders>
          </w:tcPr>
          <w:p w14:paraId="0710102B" w14:textId="7D5388B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246 (10.7)</w:t>
            </w:r>
          </w:p>
        </w:tc>
        <w:tc>
          <w:tcPr>
            <w:tcW w:w="2520" w:type="dxa"/>
            <w:tcBorders>
              <w:top w:val="single" w:sz="4" w:space="0" w:color="000000"/>
              <w:left w:val="single" w:sz="4" w:space="0" w:color="000000"/>
              <w:bottom w:val="single" w:sz="4" w:space="0" w:color="000000"/>
              <w:right w:val="single" w:sz="4" w:space="0" w:color="000000"/>
            </w:tcBorders>
          </w:tcPr>
          <w:p w14:paraId="0E48EFDB" w14:textId="2C65D06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74 (12.9)</w:t>
            </w:r>
          </w:p>
        </w:tc>
        <w:tc>
          <w:tcPr>
            <w:tcW w:w="720" w:type="dxa"/>
            <w:tcBorders>
              <w:top w:val="single" w:sz="4" w:space="0" w:color="000000"/>
              <w:left w:val="single" w:sz="4" w:space="0" w:color="000000"/>
              <w:bottom w:val="single" w:sz="4" w:space="0" w:color="000000"/>
              <w:right w:val="single" w:sz="4" w:space="0" w:color="000000"/>
            </w:tcBorders>
          </w:tcPr>
          <w:p w14:paraId="1F265ACF" w14:textId="5D7504A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0.069</w:t>
            </w:r>
          </w:p>
        </w:tc>
      </w:tr>
      <w:tr w:rsidR="006D7565" w:rsidRPr="00BF51C4" w14:paraId="10C5B6D8"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5D29EE5"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000000"/>
              <w:left w:val="single" w:sz="4" w:space="0" w:color="000000"/>
              <w:bottom w:val="single" w:sz="4" w:space="0" w:color="000000"/>
              <w:right w:val="single" w:sz="4" w:space="0" w:color="000000"/>
            </w:tcBorders>
          </w:tcPr>
          <w:p w14:paraId="5C269347" w14:textId="734EBB5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282 (12.3)</w:t>
            </w:r>
          </w:p>
        </w:tc>
        <w:tc>
          <w:tcPr>
            <w:tcW w:w="2520" w:type="dxa"/>
            <w:tcBorders>
              <w:top w:val="single" w:sz="4" w:space="0" w:color="000000"/>
              <w:left w:val="single" w:sz="4" w:space="0" w:color="000000"/>
              <w:bottom w:val="single" w:sz="4" w:space="0" w:color="000000"/>
              <w:right w:val="single" w:sz="4" w:space="0" w:color="000000"/>
            </w:tcBorders>
          </w:tcPr>
          <w:p w14:paraId="4EECEDB3" w14:textId="03E7C7D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74 (12.9)</w:t>
            </w:r>
          </w:p>
        </w:tc>
        <w:tc>
          <w:tcPr>
            <w:tcW w:w="720" w:type="dxa"/>
            <w:tcBorders>
              <w:top w:val="single" w:sz="4" w:space="0" w:color="000000"/>
              <w:left w:val="single" w:sz="4" w:space="0" w:color="000000"/>
              <w:bottom w:val="single" w:sz="4" w:space="0" w:color="000000"/>
              <w:right w:val="single" w:sz="4" w:space="0" w:color="000000"/>
            </w:tcBorders>
          </w:tcPr>
          <w:p w14:paraId="7267BCDF" w14:textId="39295DE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w:t>
            </w:r>
          </w:p>
        </w:tc>
      </w:tr>
      <w:tr w:rsidR="006D7565" w:rsidRPr="00BF51C4" w14:paraId="38975721"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0C042B74"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000000"/>
              <w:left w:val="single" w:sz="4" w:space="0" w:color="000000"/>
              <w:bottom w:val="single" w:sz="4" w:space="0" w:color="000000"/>
              <w:right w:val="single" w:sz="4" w:space="0" w:color="000000"/>
            </w:tcBorders>
          </w:tcPr>
          <w:p w14:paraId="1703B059" w14:textId="4A37D3F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84 (3.6)</w:t>
            </w:r>
          </w:p>
        </w:tc>
        <w:tc>
          <w:tcPr>
            <w:tcW w:w="2520" w:type="dxa"/>
            <w:tcBorders>
              <w:top w:val="single" w:sz="4" w:space="0" w:color="000000"/>
              <w:left w:val="single" w:sz="4" w:space="0" w:color="000000"/>
              <w:bottom w:val="single" w:sz="4" w:space="0" w:color="000000"/>
              <w:right w:val="single" w:sz="4" w:space="0" w:color="000000"/>
            </w:tcBorders>
          </w:tcPr>
          <w:p w14:paraId="03910A72" w14:textId="4CE1935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12 (2.1)</w:t>
            </w:r>
          </w:p>
        </w:tc>
        <w:tc>
          <w:tcPr>
            <w:tcW w:w="720" w:type="dxa"/>
            <w:tcBorders>
              <w:top w:val="single" w:sz="4" w:space="0" w:color="000000"/>
              <w:left w:val="single" w:sz="4" w:space="0" w:color="000000"/>
              <w:bottom w:val="single" w:sz="4" w:space="0" w:color="000000"/>
              <w:right w:val="single" w:sz="4" w:space="0" w:color="000000"/>
            </w:tcBorders>
          </w:tcPr>
          <w:p w14:paraId="6E4A6F29" w14:textId="1398AEA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0.093</w:t>
            </w:r>
          </w:p>
        </w:tc>
      </w:tr>
      <w:tr w:rsidR="006D7565" w:rsidRPr="00BF51C4" w14:paraId="0EA458B0"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20F661BC"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27102D7C" w14:textId="3330E07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67 (2.9)</w:t>
            </w:r>
          </w:p>
        </w:tc>
        <w:tc>
          <w:tcPr>
            <w:tcW w:w="2520" w:type="dxa"/>
            <w:tcBorders>
              <w:top w:val="single" w:sz="4" w:space="0" w:color="000000"/>
              <w:left w:val="single" w:sz="4" w:space="0" w:color="000000"/>
              <w:bottom w:val="single" w:sz="4" w:space="0" w:color="000000"/>
              <w:right w:val="single" w:sz="4" w:space="0" w:color="000000"/>
            </w:tcBorders>
          </w:tcPr>
          <w:p w14:paraId="32ADACC3" w14:textId="0DCEF2F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18 (3.1)</w:t>
            </w:r>
          </w:p>
        </w:tc>
        <w:tc>
          <w:tcPr>
            <w:tcW w:w="720" w:type="dxa"/>
            <w:tcBorders>
              <w:top w:val="single" w:sz="4" w:space="0" w:color="000000"/>
              <w:left w:val="single" w:sz="4" w:space="0" w:color="000000"/>
              <w:bottom w:val="single" w:sz="4" w:space="0" w:color="000000"/>
              <w:right w:val="single" w:sz="4" w:space="0" w:color="000000"/>
            </w:tcBorders>
          </w:tcPr>
          <w:p w14:paraId="4BC98FF4" w14:textId="5933094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0.013</w:t>
            </w:r>
          </w:p>
        </w:tc>
      </w:tr>
      <w:tr w:rsidR="006D7565" w:rsidRPr="00BF51C4" w14:paraId="4B3619DD"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51EB11A2"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000000"/>
              <w:left w:val="single" w:sz="4" w:space="0" w:color="000000"/>
              <w:bottom w:val="single" w:sz="4" w:space="0" w:color="000000"/>
              <w:right w:val="single" w:sz="4" w:space="0" w:color="000000"/>
            </w:tcBorders>
          </w:tcPr>
          <w:p w14:paraId="42104872" w14:textId="5121F4E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342 (14.9)</w:t>
            </w:r>
          </w:p>
        </w:tc>
        <w:tc>
          <w:tcPr>
            <w:tcW w:w="2520" w:type="dxa"/>
            <w:tcBorders>
              <w:top w:val="single" w:sz="4" w:space="0" w:color="000000"/>
              <w:left w:val="single" w:sz="4" w:space="0" w:color="000000"/>
              <w:bottom w:val="single" w:sz="4" w:space="0" w:color="000000"/>
              <w:right w:val="single" w:sz="4" w:space="0" w:color="000000"/>
            </w:tcBorders>
          </w:tcPr>
          <w:p w14:paraId="05B81A08" w14:textId="2B0D435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79 (13.8)</w:t>
            </w:r>
          </w:p>
        </w:tc>
        <w:tc>
          <w:tcPr>
            <w:tcW w:w="720" w:type="dxa"/>
            <w:tcBorders>
              <w:top w:val="single" w:sz="4" w:space="0" w:color="000000"/>
              <w:left w:val="single" w:sz="4" w:space="0" w:color="000000"/>
              <w:bottom w:val="single" w:sz="4" w:space="0" w:color="000000"/>
              <w:right w:val="single" w:sz="4" w:space="0" w:color="000000"/>
            </w:tcBorders>
          </w:tcPr>
          <w:p w14:paraId="02CB4581" w14:textId="328EB95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0.031</w:t>
            </w:r>
          </w:p>
        </w:tc>
      </w:tr>
      <w:tr w:rsidR="006D7565" w:rsidRPr="00BF51C4" w14:paraId="66C89AE7"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58B0F5F"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000000"/>
              <w:left w:val="single" w:sz="4" w:space="0" w:color="000000"/>
              <w:bottom w:val="single" w:sz="4" w:space="0" w:color="000000"/>
              <w:right w:val="single" w:sz="4" w:space="0" w:color="000000"/>
            </w:tcBorders>
          </w:tcPr>
          <w:p w14:paraId="72D9A96B"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3455C18"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36EABFB0"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5C7CB493"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8EB733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000000"/>
              <w:left w:val="single" w:sz="4" w:space="0" w:color="000000"/>
              <w:bottom w:val="single" w:sz="4" w:space="0" w:color="000000"/>
              <w:right w:val="single" w:sz="4" w:space="0" w:color="000000"/>
            </w:tcBorders>
          </w:tcPr>
          <w:p w14:paraId="3BAF38DB" w14:textId="744C307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951 (41.3)</w:t>
            </w:r>
          </w:p>
        </w:tc>
        <w:tc>
          <w:tcPr>
            <w:tcW w:w="2520" w:type="dxa"/>
            <w:tcBorders>
              <w:top w:val="single" w:sz="4" w:space="0" w:color="000000"/>
              <w:left w:val="single" w:sz="4" w:space="0" w:color="000000"/>
              <w:bottom w:val="single" w:sz="4" w:space="0" w:color="000000"/>
              <w:right w:val="single" w:sz="4" w:space="0" w:color="000000"/>
            </w:tcBorders>
          </w:tcPr>
          <w:p w14:paraId="4C24EE6B" w14:textId="0165D5A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273 (47.6)</w:t>
            </w:r>
          </w:p>
        </w:tc>
        <w:tc>
          <w:tcPr>
            <w:tcW w:w="720" w:type="dxa"/>
            <w:tcBorders>
              <w:top w:val="single" w:sz="4" w:space="0" w:color="000000"/>
              <w:left w:val="single" w:sz="4" w:space="0" w:color="000000"/>
              <w:bottom w:val="single" w:sz="4" w:space="0" w:color="000000"/>
              <w:right w:val="single" w:sz="4" w:space="0" w:color="000000"/>
            </w:tcBorders>
          </w:tcPr>
          <w:p w14:paraId="3FDB55F0" w14:textId="3F03C3A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0.128</w:t>
            </w:r>
          </w:p>
        </w:tc>
      </w:tr>
      <w:tr w:rsidR="006D7565" w:rsidRPr="00BF51C4" w14:paraId="74E0CC4D"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72843D2"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000000"/>
              <w:left w:val="single" w:sz="4" w:space="0" w:color="000000"/>
              <w:bottom w:val="single" w:sz="4" w:space="0" w:color="000000"/>
              <w:right w:val="single" w:sz="4" w:space="0" w:color="000000"/>
            </w:tcBorders>
          </w:tcPr>
          <w:p w14:paraId="1EBE8FA8" w14:textId="270F5DE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727 (31.6)</w:t>
            </w:r>
          </w:p>
        </w:tc>
        <w:tc>
          <w:tcPr>
            <w:tcW w:w="2520" w:type="dxa"/>
            <w:tcBorders>
              <w:top w:val="single" w:sz="4" w:space="0" w:color="000000"/>
              <w:left w:val="single" w:sz="4" w:space="0" w:color="000000"/>
              <w:bottom w:val="single" w:sz="4" w:space="0" w:color="000000"/>
              <w:right w:val="single" w:sz="4" w:space="0" w:color="000000"/>
            </w:tcBorders>
          </w:tcPr>
          <w:p w14:paraId="0F99D4A2" w14:textId="06EB8BF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168 (29.3)</w:t>
            </w:r>
          </w:p>
        </w:tc>
        <w:tc>
          <w:tcPr>
            <w:tcW w:w="720" w:type="dxa"/>
            <w:tcBorders>
              <w:top w:val="single" w:sz="4" w:space="0" w:color="000000"/>
              <w:left w:val="single" w:sz="4" w:space="0" w:color="000000"/>
              <w:bottom w:val="single" w:sz="4" w:space="0" w:color="000000"/>
              <w:right w:val="single" w:sz="4" w:space="0" w:color="000000"/>
            </w:tcBorders>
          </w:tcPr>
          <w:p w14:paraId="1B7F11F6" w14:textId="5C89D74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0.049</w:t>
            </w:r>
          </w:p>
        </w:tc>
      </w:tr>
      <w:tr w:rsidR="006D7565" w:rsidRPr="00BF51C4" w14:paraId="04518104"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F0AA02E"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000000"/>
              <w:left w:val="single" w:sz="4" w:space="0" w:color="000000"/>
              <w:bottom w:val="single" w:sz="4" w:space="0" w:color="000000"/>
              <w:right w:val="single" w:sz="4" w:space="0" w:color="000000"/>
            </w:tcBorders>
          </w:tcPr>
          <w:p w14:paraId="05AFE872" w14:textId="01046B1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335 (14.6)</w:t>
            </w:r>
          </w:p>
        </w:tc>
        <w:tc>
          <w:tcPr>
            <w:tcW w:w="2520" w:type="dxa"/>
            <w:tcBorders>
              <w:top w:val="single" w:sz="4" w:space="0" w:color="000000"/>
              <w:left w:val="single" w:sz="4" w:space="0" w:color="000000"/>
              <w:bottom w:val="single" w:sz="4" w:space="0" w:color="000000"/>
              <w:right w:val="single" w:sz="4" w:space="0" w:color="000000"/>
            </w:tcBorders>
          </w:tcPr>
          <w:p w14:paraId="487507E6" w14:textId="681A185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65 (11.3)</w:t>
            </w:r>
          </w:p>
        </w:tc>
        <w:tc>
          <w:tcPr>
            <w:tcW w:w="720" w:type="dxa"/>
            <w:tcBorders>
              <w:top w:val="single" w:sz="4" w:space="0" w:color="000000"/>
              <w:left w:val="single" w:sz="4" w:space="0" w:color="000000"/>
              <w:bottom w:val="single" w:sz="4" w:space="0" w:color="000000"/>
              <w:right w:val="single" w:sz="4" w:space="0" w:color="000000"/>
            </w:tcBorders>
          </w:tcPr>
          <w:p w14:paraId="4CBCDC05" w14:textId="5F50C9A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0.096</w:t>
            </w:r>
          </w:p>
        </w:tc>
      </w:tr>
      <w:tr w:rsidR="006D7565" w:rsidRPr="00BF51C4" w14:paraId="3267DD56"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45CF17B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000000"/>
              <w:left w:val="single" w:sz="4" w:space="0" w:color="000000"/>
              <w:bottom w:val="single" w:sz="4" w:space="0" w:color="000000"/>
              <w:right w:val="single" w:sz="4" w:space="0" w:color="000000"/>
            </w:tcBorders>
          </w:tcPr>
          <w:p w14:paraId="34CDE08F" w14:textId="53DD023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289 (12.6)</w:t>
            </w:r>
          </w:p>
        </w:tc>
        <w:tc>
          <w:tcPr>
            <w:tcW w:w="2520" w:type="dxa"/>
            <w:tcBorders>
              <w:top w:val="single" w:sz="4" w:space="0" w:color="000000"/>
              <w:left w:val="single" w:sz="4" w:space="0" w:color="000000"/>
              <w:bottom w:val="single" w:sz="4" w:space="0" w:color="000000"/>
              <w:right w:val="single" w:sz="4" w:space="0" w:color="000000"/>
            </w:tcBorders>
          </w:tcPr>
          <w:p w14:paraId="592CAB4F" w14:textId="7E835C4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67 (11.7)</w:t>
            </w:r>
          </w:p>
        </w:tc>
        <w:tc>
          <w:tcPr>
            <w:tcW w:w="720" w:type="dxa"/>
            <w:tcBorders>
              <w:top w:val="single" w:sz="4" w:space="0" w:color="000000"/>
              <w:left w:val="single" w:sz="4" w:space="0" w:color="000000"/>
              <w:bottom w:val="single" w:sz="4" w:space="0" w:color="000000"/>
              <w:right w:val="single" w:sz="4" w:space="0" w:color="000000"/>
            </w:tcBorders>
          </w:tcPr>
          <w:p w14:paraId="21B4DBFA" w14:textId="77C8C22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0.026</w:t>
            </w:r>
          </w:p>
        </w:tc>
      </w:tr>
      <w:tr w:rsidR="006D7565" w:rsidRPr="00BF51C4" w14:paraId="7D0CBB51"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34154DA"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000000"/>
              <w:left w:val="single" w:sz="4" w:space="0" w:color="000000"/>
              <w:bottom w:val="single" w:sz="4" w:space="0" w:color="000000"/>
              <w:right w:val="single" w:sz="4" w:space="0" w:color="000000"/>
            </w:tcBorders>
          </w:tcPr>
          <w:p w14:paraId="5C610CEE"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239E938"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2B4CC41"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064372AB"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C7B0D3B"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000000"/>
              <w:left w:val="single" w:sz="4" w:space="0" w:color="000000"/>
              <w:bottom w:val="single" w:sz="4" w:space="0" w:color="000000"/>
              <w:right w:val="single" w:sz="4" w:space="0" w:color="000000"/>
            </w:tcBorders>
          </w:tcPr>
          <w:p w14:paraId="47B7858C" w14:textId="2835CDC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w:t>
            </w:r>
            <w:r w:rsidR="00790382">
              <w:rPr>
                <w:rFonts w:ascii="Times New Roman" w:hAnsi="Times New Roman"/>
                <w:sz w:val="20"/>
              </w:rPr>
              <w:t>,</w:t>
            </w:r>
            <w:r w:rsidRPr="00BF51C4">
              <w:rPr>
                <w:rFonts w:ascii="Times New Roman" w:hAnsi="Times New Roman"/>
                <w:sz w:val="20"/>
              </w:rPr>
              <w:t>096 (91.1)</w:t>
            </w:r>
          </w:p>
        </w:tc>
        <w:tc>
          <w:tcPr>
            <w:tcW w:w="2520" w:type="dxa"/>
            <w:tcBorders>
              <w:top w:val="single" w:sz="4" w:space="0" w:color="000000"/>
              <w:left w:val="single" w:sz="4" w:space="0" w:color="000000"/>
              <w:bottom w:val="single" w:sz="4" w:space="0" w:color="000000"/>
              <w:right w:val="single" w:sz="4" w:space="0" w:color="000000"/>
            </w:tcBorders>
          </w:tcPr>
          <w:p w14:paraId="668B221A" w14:textId="5AE3334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529 (92.3)</w:t>
            </w:r>
          </w:p>
        </w:tc>
        <w:tc>
          <w:tcPr>
            <w:tcW w:w="720" w:type="dxa"/>
            <w:tcBorders>
              <w:top w:val="single" w:sz="4" w:space="0" w:color="000000"/>
              <w:left w:val="single" w:sz="4" w:space="0" w:color="000000"/>
              <w:bottom w:val="single" w:sz="4" w:space="0" w:color="000000"/>
              <w:right w:val="single" w:sz="4" w:space="0" w:color="000000"/>
            </w:tcBorders>
          </w:tcPr>
          <w:p w14:paraId="02A81BE9" w14:textId="241DDD6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0.046</w:t>
            </w:r>
          </w:p>
        </w:tc>
      </w:tr>
      <w:tr w:rsidR="006D7565" w:rsidRPr="00BF51C4" w14:paraId="204F323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492C65D"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000000"/>
              <w:left w:val="single" w:sz="4" w:space="0" w:color="000000"/>
              <w:bottom w:val="single" w:sz="4" w:space="0" w:color="000000"/>
              <w:right w:val="single" w:sz="4" w:space="0" w:color="000000"/>
            </w:tcBorders>
          </w:tcPr>
          <w:p w14:paraId="6DD0D01D" w14:textId="5F1B0A0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47 (2.0)</w:t>
            </w:r>
          </w:p>
        </w:tc>
        <w:tc>
          <w:tcPr>
            <w:tcW w:w="2520" w:type="dxa"/>
            <w:tcBorders>
              <w:top w:val="single" w:sz="4" w:space="0" w:color="000000"/>
              <w:left w:val="single" w:sz="4" w:space="0" w:color="000000"/>
              <w:bottom w:val="single" w:sz="4" w:space="0" w:color="000000"/>
              <w:right w:val="single" w:sz="4" w:space="0" w:color="000000"/>
            </w:tcBorders>
          </w:tcPr>
          <w:p w14:paraId="7ECCE07E" w14:textId="675D8C2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 (1.4)</w:t>
            </w:r>
          </w:p>
        </w:tc>
        <w:tc>
          <w:tcPr>
            <w:tcW w:w="720" w:type="dxa"/>
            <w:tcBorders>
              <w:top w:val="single" w:sz="4" w:space="0" w:color="000000"/>
              <w:left w:val="single" w:sz="4" w:space="0" w:color="000000"/>
              <w:bottom w:val="single" w:sz="4" w:space="0" w:color="000000"/>
              <w:right w:val="single" w:sz="4" w:space="0" w:color="000000"/>
            </w:tcBorders>
          </w:tcPr>
          <w:p w14:paraId="14CD3AA3" w14:textId="7E902CB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0.05</w:t>
            </w:r>
          </w:p>
        </w:tc>
      </w:tr>
      <w:tr w:rsidR="006D7565" w:rsidRPr="00BF51C4" w14:paraId="22D04D6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194742C0"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000000"/>
              <w:left w:val="single" w:sz="4" w:space="0" w:color="000000"/>
              <w:bottom w:val="single" w:sz="4" w:space="0" w:color="000000"/>
              <w:right w:val="single" w:sz="4" w:space="0" w:color="000000"/>
            </w:tcBorders>
          </w:tcPr>
          <w:p w14:paraId="5DD88B80" w14:textId="24BC52D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84 (3.6)</w:t>
            </w:r>
          </w:p>
        </w:tc>
        <w:tc>
          <w:tcPr>
            <w:tcW w:w="2520" w:type="dxa"/>
            <w:tcBorders>
              <w:top w:val="single" w:sz="4" w:space="0" w:color="000000"/>
              <w:left w:val="single" w:sz="4" w:space="0" w:color="000000"/>
              <w:bottom w:val="single" w:sz="4" w:space="0" w:color="000000"/>
              <w:right w:val="single" w:sz="4" w:space="0" w:color="000000"/>
            </w:tcBorders>
          </w:tcPr>
          <w:p w14:paraId="576C9FD7" w14:textId="7A74CB9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25 (4.4)</w:t>
            </w:r>
          </w:p>
        </w:tc>
        <w:tc>
          <w:tcPr>
            <w:tcW w:w="720" w:type="dxa"/>
            <w:tcBorders>
              <w:top w:val="single" w:sz="4" w:space="0" w:color="000000"/>
              <w:left w:val="single" w:sz="4" w:space="0" w:color="000000"/>
              <w:bottom w:val="single" w:sz="4" w:space="0" w:color="000000"/>
              <w:right w:val="single" w:sz="4" w:space="0" w:color="000000"/>
            </w:tcBorders>
          </w:tcPr>
          <w:p w14:paraId="7D3CDBFC" w14:textId="1621A12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0.036</w:t>
            </w:r>
          </w:p>
        </w:tc>
      </w:tr>
      <w:tr w:rsidR="006D7565" w:rsidRPr="00BF51C4" w14:paraId="7F210265"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2C374A9B"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000000"/>
              <w:left w:val="single" w:sz="4" w:space="0" w:color="000000"/>
              <w:bottom w:val="single" w:sz="4" w:space="0" w:color="000000"/>
              <w:right w:val="single" w:sz="4" w:space="0" w:color="000000"/>
            </w:tcBorders>
          </w:tcPr>
          <w:p w14:paraId="6035E763" w14:textId="64657D6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67 (2.9)</w:t>
            </w:r>
          </w:p>
        </w:tc>
        <w:tc>
          <w:tcPr>
            <w:tcW w:w="2520" w:type="dxa"/>
            <w:tcBorders>
              <w:top w:val="single" w:sz="4" w:space="0" w:color="000000"/>
              <w:left w:val="single" w:sz="4" w:space="0" w:color="000000"/>
              <w:bottom w:val="single" w:sz="4" w:space="0" w:color="000000"/>
              <w:right w:val="single" w:sz="4" w:space="0" w:color="000000"/>
            </w:tcBorders>
          </w:tcPr>
          <w:p w14:paraId="0EFA9AF5" w14:textId="693371F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 (1.7)</w:t>
            </w:r>
          </w:p>
        </w:tc>
        <w:tc>
          <w:tcPr>
            <w:tcW w:w="720" w:type="dxa"/>
            <w:tcBorders>
              <w:top w:val="single" w:sz="4" w:space="0" w:color="000000"/>
              <w:left w:val="single" w:sz="4" w:space="0" w:color="000000"/>
              <w:bottom w:val="single" w:sz="4" w:space="0" w:color="000000"/>
              <w:right w:val="single" w:sz="4" w:space="0" w:color="000000"/>
            </w:tcBorders>
          </w:tcPr>
          <w:p w14:paraId="3F176240" w14:textId="014F116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0.077</w:t>
            </w:r>
          </w:p>
        </w:tc>
      </w:tr>
      <w:tr w:rsidR="006D7565" w:rsidRPr="00BF51C4" w14:paraId="6BFC6C8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065D20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4D3741C4" w14:textId="50E9DB1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 (0.3)</w:t>
            </w:r>
          </w:p>
        </w:tc>
        <w:tc>
          <w:tcPr>
            <w:tcW w:w="2520" w:type="dxa"/>
            <w:tcBorders>
              <w:top w:val="single" w:sz="4" w:space="0" w:color="000000"/>
              <w:left w:val="single" w:sz="4" w:space="0" w:color="000000"/>
              <w:bottom w:val="single" w:sz="4" w:space="0" w:color="000000"/>
              <w:right w:val="single" w:sz="4" w:space="0" w:color="000000"/>
            </w:tcBorders>
          </w:tcPr>
          <w:p w14:paraId="5BE2D345" w14:textId="63C6C82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 (0.2)</w:t>
            </w:r>
          </w:p>
        </w:tc>
        <w:tc>
          <w:tcPr>
            <w:tcW w:w="720" w:type="dxa"/>
            <w:tcBorders>
              <w:top w:val="single" w:sz="4" w:space="0" w:color="000000"/>
              <w:left w:val="single" w:sz="4" w:space="0" w:color="000000"/>
              <w:bottom w:val="single" w:sz="4" w:space="0" w:color="000000"/>
              <w:right w:val="single" w:sz="4" w:space="0" w:color="000000"/>
            </w:tcBorders>
          </w:tcPr>
          <w:p w14:paraId="27CFDA74" w14:textId="52D1107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0.034</w:t>
            </w:r>
          </w:p>
        </w:tc>
      </w:tr>
      <w:tr w:rsidR="006D7565" w:rsidRPr="00BF51C4" w14:paraId="5621735B"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4DDD6A50"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000000"/>
              <w:left w:val="single" w:sz="4" w:space="0" w:color="000000"/>
              <w:bottom w:val="single" w:sz="4" w:space="0" w:color="000000"/>
              <w:right w:val="single" w:sz="4" w:space="0" w:color="000000"/>
            </w:tcBorders>
          </w:tcPr>
          <w:p w14:paraId="42445A1A" w14:textId="05D75ED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37.3 (5.68)</w:t>
            </w:r>
          </w:p>
        </w:tc>
        <w:tc>
          <w:tcPr>
            <w:tcW w:w="2520" w:type="dxa"/>
            <w:tcBorders>
              <w:top w:val="single" w:sz="4" w:space="0" w:color="000000"/>
              <w:left w:val="single" w:sz="4" w:space="0" w:color="000000"/>
              <w:bottom w:val="single" w:sz="4" w:space="0" w:color="000000"/>
              <w:right w:val="single" w:sz="4" w:space="0" w:color="000000"/>
            </w:tcBorders>
          </w:tcPr>
          <w:p w14:paraId="53416585" w14:textId="5978E15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37.6 (5.26)</w:t>
            </w:r>
          </w:p>
        </w:tc>
        <w:tc>
          <w:tcPr>
            <w:tcW w:w="720" w:type="dxa"/>
            <w:tcBorders>
              <w:top w:val="single" w:sz="4" w:space="0" w:color="000000"/>
              <w:left w:val="single" w:sz="4" w:space="0" w:color="000000"/>
              <w:bottom w:val="single" w:sz="4" w:space="0" w:color="000000"/>
              <w:right w:val="single" w:sz="4" w:space="0" w:color="000000"/>
            </w:tcBorders>
          </w:tcPr>
          <w:p w14:paraId="0EE08380" w14:textId="603E442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0.041</w:t>
            </w:r>
          </w:p>
        </w:tc>
      </w:tr>
      <w:tr w:rsidR="006D7565" w:rsidRPr="00BF51C4" w14:paraId="2D270979"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5C534A31"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000000"/>
              <w:left w:val="single" w:sz="4" w:space="0" w:color="000000"/>
              <w:bottom w:val="single" w:sz="4" w:space="0" w:color="000000"/>
              <w:right w:val="single" w:sz="4" w:space="0" w:color="000000"/>
            </w:tcBorders>
          </w:tcPr>
          <w:p w14:paraId="0252155E"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20A6947"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04759022"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573A6057"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4DA3255F" w14:textId="6FD6894A"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6DD931E" w14:textId="6F18028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95 (4.1)</w:t>
            </w:r>
          </w:p>
        </w:tc>
        <w:tc>
          <w:tcPr>
            <w:tcW w:w="2520" w:type="dxa"/>
            <w:tcBorders>
              <w:top w:val="single" w:sz="4" w:space="0" w:color="000000"/>
              <w:left w:val="single" w:sz="4" w:space="0" w:color="000000"/>
              <w:bottom w:val="single" w:sz="4" w:space="0" w:color="000000"/>
              <w:right w:val="single" w:sz="4" w:space="0" w:color="000000"/>
            </w:tcBorders>
          </w:tcPr>
          <w:p w14:paraId="7D61A50F" w14:textId="7782895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19 (3.3)</w:t>
            </w:r>
          </w:p>
        </w:tc>
        <w:tc>
          <w:tcPr>
            <w:tcW w:w="720" w:type="dxa"/>
            <w:tcBorders>
              <w:top w:val="single" w:sz="4" w:space="0" w:color="000000"/>
              <w:left w:val="single" w:sz="4" w:space="0" w:color="000000"/>
              <w:bottom w:val="single" w:sz="4" w:space="0" w:color="000000"/>
              <w:right w:val="single" w:sz="4" w:space="0" w:color="000000"/>
            </w:tcBorders>
          </w:tcPr>
          <w:p w14:paraId="26063560" w14:textId="75A36B7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0.043</w:t>
            </w:r>
          </w:p>
        </w:tc>
      </w:tr>
      <w:tr w:rsidR="006D7565" w:rsidRPr="00BF51C4" w14:paraId="0DE6B1F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58ED9D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448376C" w14:textId="0B1466D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689 (29.9)</w:t>
            </w:r>
          </w:p>
        </w:tc>
        <w:tc>
          <w:tcPr>
            <w:tcW w:w="2520" w:type="dxa"/>
            <w:tcBorders>
              <w:top w:val="single" w:sz="4" w:space="0" w:color="000000"/>
              <w:left w:val="single" w:sz="4" w:space="0" w:color="000000"/>
              <w:bottom w:val="single" w:sz="4" w:space="0" w:color="000000"/>
              <w:right w:val="single" w:sz="4" w:space="0" w:color="000000"/>
            </w:tcBorders>
          </w:tcPr>
          <w:p w14:paraId="6182D8C3" w14:textId="0C67324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172 (30.0)</w:t>
            </w:r>
          </w:p>
        </w:tc>
        <w:tc>
          <w:tcPr>
            <w:tcW w:w="720" w:type="dxa"/>
            <w:tcBorders>
              <w:top w:val="single" w:sz="4" w:space="0" w:color="000000"/>
              <w:left w:val="single" w:sz="4" w:space="0" w:color="000000"/>
              <w:bottom w:val="single" w:sz="4" w:space="0" w:color="000000"/>
              <w:right w:val="single" w:sz="4" w:space="0" w:color="000000"/>
            </w:tcBorders>
          </w:tcPr>
          <w:p w14:paraId="73C2A952" w14:textId="0318236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0.002</w:t>
            </w:r>
          </w:p>
        </w:tc>
      </w:tr>
      <w:tr w:rsidR="006D7565" w:rsidRPr="00BF51C4" w14:paraId="69ADC9C7"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64712D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4FAAE3CD" w14:textId="0A09989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857 (37.2)</w:t>
            </w:r>
          </w:p>
        </w:tc>
        <w:tc>
          <w:tcPr>
            <w:tcW w:w="2520" w:type="dxa"/>
            <w:tcBorders>
              <w:top w:val="single" w:sz="4" w:space="0" w:color="000000"/>
              <w:left w:val="single" w:sz="4" w:space="0" w:color="000000"/>
              <w:bottom w:val="single" w:sz="4" w:space="0" w:color="000000"/>
              <w:right w:val="single" w:sz="4" w:space="0" w:color="000000"/>
            </w:tcBorders>
          </w:tcPr>
          <w:p w14:paraId="69F2088F" w14:textId="26F1595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187 (32.6)</w:t>
            </w:r>
          </w:p>
        </w:tc>
        <w:tc>
          <w:tcPr>
            <w:tcW w:w="720" w:type="dxa"/>
            <w:tcBorders>
              <w:top w:val="single" w:sz="4" w:space="0" w:color="000000"/>
              <w:left w:val="single" w:sz="4" w:space="0" w:color="000000"/>
              <w:bottom w:val="single" w:sz="4" w:space="0" w:color="000000"/>
              <w:right w:val="single" w:sz="4" w:space="0" w:color="000000"/>
            </w:tcBorders>
          </w:tcPr>
          <w:p w14:paraId="053F5508" w14:textId="41179F2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0.096</w:t>
            </w:r>
          </w:p>
        </w:tc>
      </w:tr>
      <w:tr w:rsidR="006D7565" w:rsidRPr="00BF51C4" w14:paraId="450DDFBD"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4B22C822"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1064AF53" w14:textId="17DBE78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661 (28.7)</w:t>
            </w:r>
          </w:p>
        </w:tc>
        <w:tc>
          <w:tcPr>
            <w:tcW w:w="2520" w:type="dxa"/>
            <w:tcBorders>
              <w:top w:val="single" w:sz="4" w:space="0" w:color="000000"/>
              <w:left w:val="single" w:sz="4" w:space="0" w:color="000000"/>
              <w:bottom w:val="single" w:sz="4" w:space="0" w:color="000000"/>
              <w:right w:val="single" w:sz="4" w:space="0" w:color="000000"/>
            </w:tcBorders>
          </w:tcPr>
          <w:p w14:paraId="01A6B702" w14:textId="1E7B168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195 (34.0)</w:t>
            </w:r>
          </w:p>
        </w:tc>
        <w:tc>
          <w:tcPr>
            <w:tcW w:w="720" w:type="dxa"/>
            <w:tcBorders>
              <w:top w:val="single" w:sz="4" w:space="0" w:color="000000"/>
              <w:left w:val="single" w:sz="4" w:space="0" w:color="000000"/>
              <w:bottom w:val="single" w:sz="4" w:space="0" w:color="000000"/>
              <w:right w:val="single" w:sz="4" w:space="0" w:color="000000"/>
            </w:tcBorders>
          </w:tcPr>
          <w:p w14:paraId="73C76F83" w14:textId="52315E8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0.115</w:t>
            </w:r>
          </w:p>
        </w:tc>
      </w:tr>
      <w:tr w:rsidR="006D7565" w:rsidRPr="00BF51C4" w14:paraId="7CC0D62E" w14:textId="77777777" w:rsidTr="00CE52F3">
        <w:tc>
          <w:tcPr>
            <w:tcW w:w="3505" w:type="dxa"/>
            <w:tcBorders>
              <w:top w:val="single" w:sz="4" w:space="0" w:color="000000"/>
              <w:left w:val="single" w:sz="4" w:space="0" w:color="000000"/>
              <w:bottom w:val="single" w:sz="4" w:space="0" w:color="000000"/>
              <w:right w:val="single" w:sz="4" w:space="0" w:color="000000"/>
            </w:tcBorders>
          </w:tcPr>
          <w:p w14:paraId="4C9BD9F7"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HbA1c at baseline (%), mean (SD)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14:paraId="1205A5E9" w14:textId="7B2ECB2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6.1 (1.2)</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DBA9290" w14:textId="57E4AF8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5.7 (0.6)</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995A3FB" w14:textId="42D6BE0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0.439</w:t>
            </w:r>
          </w:p>
        </w:tc>
      </w:tr>
      <w:tr w:rsidR="006D7565" w:rsidRPr="00BF51C4" w14:paraId="2C9C4C6B"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10D9BAAA"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000000"/>
              <w:left w:val="single" w:sz="4" w:space="0" w:color="000000"/>
              <w:bottom w:val="single" w:sz="4" w:space="0" w:color="000000"/>
              <w:right w:val="single" w:sz="4" w:space="0" w:color="000000"/>
            </w:tcBorders>
          </w:tcPr>
          <w:p w14:paraId="0BDABB0B" w14:textId="13BFE35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-1.9 (3.7)</w:t>
            </w:r>
          </w:p>
        </w:tc>
        <w:tc>
          <w:tcPr>
            <w:tcW w:w="2520" w:type="dxa"/>
            <w:tcBorders>
              <w:top w:val="single" w:sz="4" w:space="0" w:color="000000"/>
              <w:left w:val="single" w:sz="4" w:space="0" w:color="000000"/>
              <w:bottom w:val="single" w:sz="4" w:space="0" w:color="000000"/>
              <w:right w:val="single" w:sz="4" w:space="0" w:color="000000"/>
            </w:tcBorders>
          </w:tcPr>
          <w:p w14:paraId="614639B6" w14:textId="7996B90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-1.7 (4.4)</w:t>
            </w:r>
          </w:p>
        </w:tc>
        <w:tc>
          <w:tcPr>
            <w:tcW w:w="720" w:type="dxa"/>
            <w:tcBorders>
              <w:top w:val="single" w:sz="4" w:space="0" w:color="000000"/>
              <w:left w:val="single" w:sz="4" w:space="0" w:color="000000"/>
              <w:bottom w:val="single" w:sz="4" w:space="0" w:color="000000"/>
              <w:right w:val="single" w:sz="4" w:space="0" w:color="000000"/>
            </w:tcBorders>
          </w:tcPr>
          <w:p w14:paraId="5E20D51B" w14:textId="50E7D23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0.038</w:t>
            </w:r>
          </w:p>
        </w:tc>
      </w:tr>
      <w:tr w:rsidR="006D7565" w:rsidRPr="00BF51C4" w14:paraId="62F3DCC7"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032C7606"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000000"/>
              <w:left w:val="single" w:sz="4" w:space="0" w:color="000000"/>
              <w:bottom w:val="single" w:sz="4" w:space="0" w:color="000000"/>
              <w:right w:val="single" w:sz="4" w:space="0" w:color="000000"/>
            </w:tcBorders>
          </w:tcPr>
          <w:p w14:paraId="5BB86CCA"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D326C75"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277A4A4"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00B00BD1"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406996C9"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000000"/>
              <w:left w:val="single" w:sz="4" w:space="0" w:color="000000"/>
              <w:bottom w:val="single" w:sz="4" w:space="0" w:color="000000"/>
              <w:right w:val="single" w:sz="4" w:space="0" w:color="000000"/>
            </w:tcBorders>
          </w:tcPr>
          <w:p w14:paraId="2DCA645A" w14:textId="4D353DD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1,399 (60.8)</w:t>
            </w:r>
          </w:p>
        </w:tc>
        <w:tc>
          <w:tcPr>
            <w:tcW w:w="2520" w:type="dxa"/>
            <w:tcBorders>
              <w:top w:val="single" w:sz="4" w:space="0" w:color="000000"/>
              <w:left w:val="single" w:sz="4" w:space="0" w:color="000000"/>
              <w:bottom w:val="single" w:sz="4" w:space="0" w:color="000000"/>
              <w:right w:val="single" w:sz="4" w:space="0" w:color="000000"/>
            </w:tcBorders>
          </w:tcPr>
          <w:p w14:paraId="4878A789" w14:textId="55F7E22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284 (49.6)</w:t>
            </w:r>
          </w:p>
        </w:tc>
        <w:tc>
          <w:tcPr>
            <w:tcW w:w="720" w:type="dxa"/>
            <w:tcBorders>
              <w:top w:val="single" w:sz="4" w:space="0" w:color="000000"/>
              <w:left w:val="single" w:sz="4" w:space="0" w:color="000000"/>
              <w:bottom w:val="single" w:sz="4" w:space="0" w:color="000000"/>
              <w:right w:val="single" w:sz="4" w:space="0" w:color="000000"/>
            </w:tcBorders>
          </w:tcPr>
          <w:p w14:paraId="57C0209D" w14:textId="47BD179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0.227</w:t>
            </w:r>
          </w:p>
        </w:tc>
      </w:tr>
      <w:tr w:rsidR="006D7565" w:rsidRPr="00BF51C4" w14:paraId="482589C6"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CC2102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000000"/>
              <w:left w:val="single" w:sz="4" w:space="0" w:color="000000"/>
              <w:bottom w:val="single" w:sz="4" w:space="0" w:color="000000"/>
              <w:right w:val="single" w:sz="4" w:space="0" w:color="000000"/>
            </w:tcBorders>
          </w:tcPr>
          <w:p w14:paraId="3BF300CA" w14:textId="0E9309E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1,193 (51.8)</w:t>
            </w:r>
          </w:p>
        </w:tc>
        <w:tc>
          <w:tcPr>
            <w:tcW w:w="2520" w:type="dxa"/>
            <w:tcBorders>
              <w:top w:val="single" w:sz="4" w:space="0" w:color="000000"/>
              <w:left w:val="single" w:sz="4" w:space="0" w:color="000000"/>
              <w:bottom w:val="single" w:sz="4" w:space="0" w:color="000000"/>
              <w:right w:val="single" w:sz="4" w:space="0" w:color="000000"/>
            </w:tcBorders>
          </w:tcPr>
          <w:p w14:paraId="74720931" w14:textId="0B45263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249 (43.5)</w:t>
            </w:r>
          </w:p>
        </w:tc>
        <w:tc>
          <w:tcPr>
            <w:tcW w:w="720" w:type="dxa"/>
            <w:tcBorders>
              <w:top w:val="single" w:sz="4" w:space="0" w:color="000000"/>
              <w:left w:val="single" w:sz="4" w:space="0" w:color="000000"/>
              <w:bottom w:val="single" w:sz="4" w:space="0" w:color="000000"/>
              <w:right w:val="single" w:sz="4" w:space="0" w:color="000000"/>
            </w:tcBorders>
          </w:tcPr>
          <w:p w14:paraId="55D78566" w14:textId="79A10F2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0.168</w:t>
            </w:r>
          </w:p>
        </w:tc>
      </w:tr>
      <w:tr w:rsidR="006D7565" w:rsidRPr="00BF51C4" w14:paraId="286EBCB1"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323441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000000"/>
              <w:left w:val="single" w:sz="4" w:space="0" w:color="000000"/>
              <w:bottom w:val="single" w:sz="4" w:space="0" w:color="000000"/>
              <w:right w:val="single" w:sz="4" w:space="0" w:color="000000"/>
            </w:tcBorders>
          </w:tcPr>
          <w:p w14:paraId="5AF864BF" w14:textId="39EF826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1,098 (47.7)</w:t>
            </w:r>
          </w:p>
        </w:tc>
        <w:tc>
          <w:tcPr>
            <w:tcW w:w="2520" w:type="dxa"/>
            <w:tcBorders>
              <w:top w:val="single" w:sz="4" w:space="0" w:color="000000"/>
              <w:left w:val="single" w:sz="4" w:space="0" w:color="000000"/>
              <w:bottom w:val="single" w:sz="4" w:space="0" w:color="000000"/>
              <w:right w:val="single" w:sz="4" w:space="0" w:color="000000"/>
            </w:tcBorders>
          </w:tcPr>
          <w:p w14:paraId="063DE249" w14:textId="3D3AC41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219 (38.2)</w:t>
            </w:r>
          </w:p>
        </w:tc>
        <w:tc>
          <w:tcPr>
            <w:tcW w:w="720" w:type="dxa"/>
            <w:tcBorders>
              <w:top w:val="single" w:sz="4" w:space="0" w:color="000000"/>
              <w:left w:val="single" w:sz="4" w:space="0" w:color="000000"/>
              <w:bottom w:val="single" w:sz="4" w:space="0" w:color="000000"/>
              <w:right w:val="single" w:sz="4" w:space="0" w:color="000000"/>
            </w:tcBorders>
          </w:tcPr>
          <w:p w14:paraId="0F1EB768" w14:textId="3BD467E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0.192</w:t>
            </w:r>
          </w:p>
        </w:tc>
      </w:tr>
      <w:tr w:rsidR="006D7565" w:rsidRPr="00BF51C4" w14:paraId="3A8BB88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B4996B6" w14:textId="58AD9FB5"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000000"/>
              <w:left w:val="single" w:sz="4" w:space="0" w:color="000000"/>
              <w:bottom w:val="single" w:sz="4" w:space="0" w:color="000000"/>
              <w:right w:val="single" w:sz="4" w:space="0" w:color="000000"/>
            </w:tcBorders>
          </w:tcPr>
          <w:p w14:paraId="112797BE" w14:textId="421610E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96 (4.2)</w:t>
            </w:r>
          </w:p>
        </w:tc>
        <w:tc>
          <w:tcPr>
            <w:tcW w:w="2520" w:type="dxa"/>
            <w:tcBorders>
              <w:top w:val="single" w:sz="4" w:space="0" w:color="000000"/>
              <w:left w:val="single" w:sz="4" w:space="0" w:color="000000"/>
              <w:bottom w:val="single" w:sz="4" w:space="0" w:color="000000"/>
              <w:right w:val="single" w:sz="4" w:space="0" w:color="000000"/>
            </w:tcBorders>
          </w:tcPr>
          <w:p w14:paraId="36F4FC69" w14:textId="01C4B6E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19 (3.3)</w:t>
            </w:r>
          </w:p>
        </w:tc>
        <w:tc>
          <w:tcPr>
            <w:tcW w:w="720" w:type="dxa"/>
            <w:tcBorders>
              <w:top w:val="single" w:sz="4" w:space="0" w:color="000000"/>
              <w:left w:val="single" w:sz="4" w:space="0" w:color="000000"/>
              <w:bottom w:val="single" w:sz="4" w:space="0" w:color="000000"/>
              <w:right w:val="single" w:sz="4" w:space="0" w:color="000000"/>
            </w:tcBorders>
          </w:tcPr>
          <w:p w14:paraId="6F841E4F" w14:textId="3BE8D9C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0.045</w:t>
            </w:r>
          </w:p>
        </w:tc>
      </w:tr>
      <w:tr w:rsidR="006D7565" w:rsidRPr="00BF51C4" w14:paraId="5AEE0986"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1D34032B"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000000"/>
              <w:left w:val="single" w:sz="4" w:space="0" w:color="000000"/>
              <w:bottom w:val="single" w:sz="4" w:space="0" w:color="000000"/>
              <w:right w:val="single" w:sz="4" w:space="0" w:color="000000"/>
            </w:tcBorders>
          </w:tcPr>
          <w:p w14:paraId="6F6A4B74" w14:textId="3CFEF49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401 (17.4)</w:t>
            </w:r>
          </w:p>
        </w:tc>
        <w:tc>
          <w:tcPr>
            <w:tcW w:w="2520" w:type="dxa"/>
            <w:tcBorders>
              <w:top w:val="single" w:sz="4" w:space="0" w:color="000000"/>
              <w:left w:val="single" w:sz="4" w:space="0" w:color="000000"/>
              <w:bottom w:val="single" w:sz="4" w:space="0" w:color="000000"/>
              <w:right w:val="single" w:sz="4" w:space="0" w:color="000000"/>
            </w:tcBorders>
          </w:tcPr>
          <w:p w14:paraId="5BDDA23E" w14:textId="7A7FECA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65 (11.3)</w:t>
            </w:r>
          </w:p>
        </w:tc>
        <w:tc>
          <w:tcPr>
            <w:tcW w:w="720" w:type="dxa"/>
            <w:tcBorders>
              <w:top w:val="single" w:sz="4" w:space="0" w:color="000000"/>
              <w:left w:val="single" w:sz="4" w:space="0" w:color="000000"/>
              <w:bottom w:val="single" w:sz="4" w:space="0" w:color="000000"/>
              <w:right w:val="single" w:sz="4" w:space="0" w:color="000000"/>
            </w:tcBorders>
          </w:tcPr>
          <w:p w14:paraId="60A5FD29" w14:textId="4F59F69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0.174</w:t>
            </w:r>
          </w:p>
        </w:tc>
      </w:tr>
      <w:tr w:rsidR="006D7565" w:rsidRPr="00BF51C4" w14:paraId="0BB96CDC"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78F04EA4"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000000"/>
              <w:left w:val="single" w:sz="4" w:space="0" w:color="000000"/>
              <w:bottom w:val="single" w:sz="4" w:space="0" w:color="000000"/>
              <w:right w:val="single" w:sz="4" w:space="0" w:color="000000"/>
            </w:tcBorders>
          </w:tcPr>
          <w:p w14:paraId="3605D82C" w14:textId="4AACED5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740 (32.1)</w:t>
            </w:r>
          </w:p>
        </w:tc>
        <w:tc>
          <w:tcPr>
            <w:tcW w:w="2520" w:type="dxa"/>
            <w:tcBorders>
              <w:top w:val="single" w:sz="4" w:space="0" w:color="000000"/>
              <w:left w:val="single" w:sz="4" w:space="0" w:color="000000"/>
              <w:bottom w:val="single" w:sz="4" w:space="0" w:color="000000"/>
              <w:right w:val="single" w:sz="4" w:space="0" w:color="000000"/>
            </w:tcBorders>
          </w:tcPr>
          <w:p w14:paraId="1942EDB9" w14:textId="1589F22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191 (33.3)</w:t>
            </w:r>
          </w:p>
        </w:tc>
        <w:tc>
          <w:tcPr>
            <w:tcW w:w="720" w:type="dxa"/>
            <w:tcBorders>
              <w:top w:val="single" w:sz="4" w:space="0" w:color="000000"/>
              <w:left w:val="single" w:sz="4" w:space="0" w:color="000000"/>
              <w:bottom w:val="single" w:sz="4" w:space="0" w:color="000000"/>
              <w:right w:val="single" w:sz="4" w:space="0" w:color="000000"/>
            </w:tcBorders>
          </w:tcPr>
          <w:p w14:paraId="37A68E9A" w14:textId="7A9B804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0.025</w:t>
            </w:r>
          </w:p>
        </w:tc>
      </w:tr>
      <w:tr w:rsidR="006D7565" w:rsidRPr="00BF51C4" w14:paraId="064A5876"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391EF4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000000"/>
              <w:left w:val="single" w:sz="4" w:space="0" w:color="000000"/>
              <w:bottom w:val="single" w:sz="4" w:space="0" w:color="000000"/>
              <w:right w:val="single" w:sz="4" w:space="0" w:color="000000"/>
            </w:tcBorders>
          </w:tcPr>
          <w:p w14:paraId="7094D825" w14:textId="614E1F3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41 (1.8)</w:t>
            </w:r>
          </w:p>
        </w:tc>
        <w:tc>
          <w:tcPr>
            <w:tcW w:w="2520" w:type="dxa"/>
            <w:tcBorders>
              <w:top w:val="single" w:sz="4" w:space="0" w:color="000000"/>
              <w:left w:val="single" w:sz="4" w:space="0" w:color="000000"/>
              <w:bottom w:val="single" w:sz="4" w:space="0" w:color="000000"/>
              <w:right w:val="single" w:sz="4" w:space="0" w:color="000000"/>
            </w:tcBorders>
          </w:tcPr>
          <w:p w14:paraId="1934F87B" w14:textId="4B58216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 (1.2)</w:t>
            </w:r>
          </w:p>
        </w:tc>
        <w:tc>
          <w:tcPr>
            <w:tcW w:w="720" w:type="dxa"/>
            <w:tcBorders>
              <w:top w:val="single" w:sz="4" w:space="0" w:color="000000"/>
              <w:left w:val="single" w:sz="4" w:space="0" w:color="000000"/>
              <w:bottom w:val="single" w:sz="4" w:space="0" w:color="000000"/>
              <w:right w:val="single" w:sz="4" w:space="0" w:color="000000"/>
            </w:tcBorders>
          </w:tcPr>
          <w:p w14:paraId="202D5609" w14:textId="3AD265E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0.046</w:t>
            </w:r>
          </w:p>
        </w:tc>
      </w:tr>
      <w:tr w:rsidR="006D7565" w:rsidRPr="00BF51C4" w14:paraId="4CF61FA7"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D305B64" w14:textId="17D4C630"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000000"/>
              <w:left w:val="single" w:sz="4" w:space="0" w:color="000000"/>
              <w:bottom w:val="single" w:sz="4" w:space="0" w:color="000000"/>
              <w:right w:val="single" w:sz="4" w:space="0" w:color="000000"/>
            </w:tcBorders>
          </w:tcPr>
          <w:p w14:paraId="732EF1D4" w14:textId="23E3DD1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47 (2.0)</w:t>
            </w:r>
          </w:p>
        </w:tc>
        <w:tc>
          <w:tcPr>
            <w:tcW w:w="2520" w:type="dxa"/>
            <w:tcBorders>
              <w:top w:val="single" w:sz="4" w:space="0" w:color="000000"/>
              <w:left w:val="single" w:sz="4" w:space="0" w:color="000000"/>
              <w:bottom w:val="single" w:sz="4" w:space="0" w:color="000000"/>
              <w:right w:val="single" w:sz="4" w:space="0" w:color="000000"/>
            </w:tcBorders>
          </w:tcPr>
          <w:p w14:paraId="6B003E6F" w14:textId="7D636AF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 (1.7)</w:t>
            </w:r>
          </w:p>
        </w:tc>
        <w:tc>
          <w:tcPr>
            <w:tcW w:w="720" w:type="dxa"/>
            <w:tcBorders>
              <w:top w:val="single" w:sz="4" w:space="0" w:color="000000"/>
              <w:left w:val="single" w:sz="4" w:space="0" w:color="000000"/>
              <w:bottom w:val="single" w:sz="4" w:space="0" w:color="000000"/>
              <w:right w:val="single" w:sz="4" w:space="0" w:color="000000"/>
            </w:tcBorders>
          </w:tcPr>
          <w:p w14:paraId="0368223D" w14:textId="6F15E8C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0.022</w:t>
            </w:r>
          </w:p>
        </w:tc>
      </w:tr>
      <w:tr w:rsidR="006D7565" w:rsidRPr="00BF51C4" w14:paraId="29A6E35D"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19292AED"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000000"/>
              <w:left w:val="single" w:sz="4" w:space="0" w:color="000000"/>
              <w:bottom w:val="single" w:sz="4" w:space="0" w:color="000000"/>
              <w:right w:val="single" w:sz="4" w:space="0" w:color="000000"/>
            </w:tcBorders>
          </w:tcPr>
          <w:p w14:paraId="5B609718" w14:textId="7B50D7F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215 (9.3)</w:t>
            </w:r>
          </w:p>
        </w:tc>
        <w:tc>
          <w:tcPr>
            <w:tcW w:w="2520" w:type="dxa"/>
            <w:tcBorders>
              <w:top w:val="single" w:sz="4" w:space="0" w:color="000000"/>
              <w:left w:val="single" w:sz="4" w:space="0" w:color="000000"/>
              <w:bottom w:val="single" w:sz="4" w:space="0" w:color="000000"/>
              <w:right w:val="single" w:sz="4" w:space="0" w:color="000000"/>
            </w:tcBorders>
          </w:tcPr>
          <w:p w14:paraId="23915B1F" w14:textId="2C9FCD6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55 (9.6)</w:t>
            </w:r>
          </w:p>
        </w:tc>
        <w:tc>
          <w:tcPr>
            <w:tcW w:w="720" w:type="dxa"/>
            <w:tcBorders>
              <w:top w:val="single" w:sz="4" w:space="0" w:color="000000"/>
              <w:left w:val="single" w:sz="4" w:space="0" w:color="000000"/>
              <w:bottom w:val="single" w:sz="4" w:space="0" w:color="000000"/>
              <w:right w:val="single" w:sz="4" w:space="0" w:color="000000"/>
            </w:tcBorders>
          </w:tcPr>
          <w:p w14:paraId="1A618137" w14:textId="0957622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0.009</w:t>
            </w:r>
          </w:p>
        </w:tc>
      </w:tr>
      <w:tr w:rsidR="006D7565" w:rsidRPr="00BF51C4" w14:paraId="5FD26683"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026D2C1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250" w:type="dxa"/>
            <w:tcBorders>
              <w:top w:val="single" w:sz="4" w:space="0" w:color="000000"/>
              <w:left w:val="single" w:sz="4" w:space="0" w:color="000000"/>
              <w:bottom w:val="single" w:sz="4" w:space="0" w:color="000000"/>
              <w:right w:val="single" w:sz="4" w:space="0" w:color="000000"/>
            </w:tcBorders>
          </w:tcPr>
          <w:p w14:paraId="31416F3C" w14:textId="23E9592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455 (19.8)</w:t>
            </w:r>
          </w:p>
        </w:tc>
        <w:tc>
          <w:tcPr>
            <w:tcW w:w="2520" w:type="dxa"/>
            <w:tcBorders>
              <w:top w:val="single" w:sz="4" w:space="0" w:color="000000"/>
              <w:left w:val="single" w:sz="4" w:space="0" w:color="000000"/>
              <w:bottom w:val="single" w:sz="4" w:space="0" w:color="000000"/>
              <w:right w:val="single" w:sz="4" w:space="0" w:color="000000"/>
            </w:tcBorders>
          </w:tcPr>
          <w:p w14:paraId="36551476" w14:textId="7EA7394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125 (21.8)</w:t>
            </w:r>
          </w:p>
        </w:tc>
        <w:tc>
          <w:tcPr>
            <w:tcW w:w="720" w:type="dxa"/>
            <w:tcBorders>
              <w:top w:val="single" w:sz="4" w:space="0" w:color="000000"/>
              <w:left w:val="single" w:sz="4" w:space="0" w:color="000000"/>
              <w:bottom w:val="single" w:sz="4" w:space="0" w:color="000000"/>
              <w:right w:val="single" w:sz="4" w:space="0" w:color="000000"/>
            </w:tcBorders>
          </w:tcPr>
          <w:p w14:paraId="78FEBE2B" w14:textId="3293CEC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0.051</w:t>
            </w:r>
          </w:p>
        </w:tc>
      </w:tr>
      <w:tr w:rsidR="006D7565" w:rsidRPr="00BF51C4" w14:paraId="535A57D4"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25B3A93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lastRenderedPageBreak/>
              <w:t xml:space="preserve">     GERD</w:t>
            </w:r>
          </w:p>
        </w:tc>
        <w:tc>
          <w:tcPr>
            <w:tcW w:w="2250" w:type="dxa"/>
            <w:tcBorders>
              <w:top w:val="single" w:sz="4" w:space="0" w:color="000000"/>
              <w:left w:val="single" w:sz="4" w:space="0" w:color="000000"/>
              <w:bottom w:val="single" w:sz="4" w:space="0" w:color="000000"/>
              <w:right w:val="single" w:sz="4" w:space="0" w:color="000000"/>
            </w:tcBorders>
          </w:tcPr>
          <w:p w14:paraId="786EDBCC" w14:textId="6DEB6F6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363 (15.8)</w:t>
            </w:r>
          </w:p>
        </w:tc>
        <w:tc>
          <w:tcPr>
            <w:tcW w:w="2520" w:type="dxa"/>
            <w:tcBorders>
              <w:top w:val="single" w:sz="4" w:space="0" w:color="000000"/>
              <w:left w:val="single" w:sz="4" w:space="0" w:color="000000"/>
              <w:bottom w:val="single" w:sz="4" w:space="0" w:color="000000"/>
              <w:right w:val="single" w:sz="4" w:space="0" w:color="000000"/>
            </w:tcBorders>
          </w:tcPr>
          <w:p w14:paraId="4FF30BE2" w14:textId="2628C1B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89 (15.5)</w:t>
            </w:r>
          </w:p>
        </w:tc>
        <w:tc>
          <w:tcPr>
            <w:tcW w:w="720" w:type="dxa"/>
            <w:tcBorders>
              <w:top w:val="single" w:sz="4" w:space="0" w:color="000000"/>
              <w:left w:val="single" w:sz="4" w:space="0" w:color="000000"/>
              <w:bottom w:val="single" w:sz="4" w:space="0" w:color="000000"/>
              <w:right w:val="single" w:sz="4" w:space="0" w:color="000000"/>
            </w:tcBorders>
          </w:tcPr>
          <w:p w14:paraId="3A1BB0CC" w14:textId="255D930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0.007</w:t>
            </w:r>
          </w:p>
        </w:tc>
      </w:tr>
      <w:tr w:rsidR="006D7565" w:rsidRPr="00BF51C4" w14:paraId="07BB291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4BE83210"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HFpEF</w:t>
            </w:r>
          </w:p>
        </w:tc>
        <w:tc>
          <w:tcPr>
            <w:tcW w:w="2250" w:type="dxa"/>
            <w:tcBorders>
              <w:top w:val="single" w:sz="4" w:space="0" w:color="000000"/>
              <w:left w:val="single" w:sz="4" w:space="0" w:color="000000"/>
              <w:bottom w:val="single" w:sz="4" w:space="0" w:color="000000"/>
              <w:right w:val="single" w:sz="4" w:space="0" w:color="000000"/>
            </w:tcBorders>
          </w:tcPr>
          <w:p w14:paraId="25D565AF" w14:textId="3226870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12 (0.5)</w:t>
            </w:r>
          </w:p>
        </w:tc>
        <w:tc>
          <w:tcPr>
            <w:tcW w:w="2520" w:type="dxa"/>
            <w:tcBorders>
              <w:top w:val="single" w:sz="4" w:space="0" w:color="000000"/>
              <w:left w:val="single" w:sz="4" w:space="0" w:color="000000"/>
              <w:bottom w:val="single" w:sz="4" w:space="0" w:color="000000"/>
              <w:right w:val="single" w:sz="4" w:space="0" w:color="000000"/>
            </w:tcBorders>
          </w:tcPr>
          <w:p w14:paraId="06AAA433" w14:textId="5F40DC3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 (1.0)</w:t>
            </w:r>
          </w:p>
        </w:tc>
        <w:tc>
          <w:tcPr>
            <w:tcW w:w="720" w:type="dxa"/>
            <w:tcBorders>
              <w:top w:val="single" w:sz="4" w:space="0" w:color="000000"/>
              <w:left w:val="single" w:sz="4" w:space="0" w:color="000000"/>
              <w:bottom w:val="single" w:sz="4" w:space="0" w:color="000000"/>
              <w:right w:val="single" w:sz="4" w:space="0" w:color="000000"/>
            </w:tcBorders>
          </w:tcPr>
          <w:p w14:paraId="5B69DFCA" w14:textId="2415B27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w:t>
            </w:r>
          </w:p>
        </w:tc>
      </w:tr>
      <w:tr w:rsidR="006D7565" w:rsidRPr="00BF51C4" w14:paraId="333A8B2B"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2252A7B"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000000"/>
              <w:left w:val="single" w:sz="4" w:space="0" w:color="000000"/>
              <w:bottom w:val="single" w:sz="4" w:space="0" w:color="000000"/>
              <w:right w:val="single" w:sz="4" w:space="0" w:color="000000"/>
            </w:tcBorders>
          </w:tcPr>
          <w:p w14:paraId="56DB8E91" w14:textId="5462CDB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153 (6.6)</w:t>
            </w:r>
          </w:p>
        </w:tc>
        <w:tc>
          <w:tcPr>
            <w:tcW w:w="2520" w:type="dxa"/>
            <w:tcBorders>
              <w:top w:val="single" w:sz="4" w:space="0" w:color="000000"/>
              <w:left w:val="single" w:sz="4" w:space="0" w:color="000000"/>
              <w:bottom w:val="single" w:sz="4" w:space="0" w:color="000000"/>
              <w:right w:val="single" w:sz="4" w:space="0" w:color="000000"/>
            </w:tcBorders>
          </w:tcPr>
          <w:p w14:paraId="3FF9415E" w14:textId="79A0FB2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45 (7.9)</w:t>
            </w:r>
          </w:p>
        </w:tc>
        <w:tc>
          <w:tcPr>
            <w:tcW w:w="720" w:type="dxa"/>
            <w:tcBorders>
              <w:top w:val="single" w:sz="4" w:space="0" w:color="000000"/>
              <w:left w:val="single" w:sz="4" w:space="0" w:color="000000"/>
              <w:bottom w:val="single" w:sz="4" w:space="0" w:color="000000"/>
              <w:right w:val="single" w:sz="4" w:space="0" w:color="000000"/>
            </w:tcBorders>
          </w:tcPr>
          <w:p w14:paraId="584D942E" w14:textId="0EB37CF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0.047</w:t>
            </w:r>
          </w:p>
        </w:tc>
      </w:tr>
      <w:tr w:rsidR="006D7565" w:rsidRPr="00BF51C4" w14:paraId="512F4BA7"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7F9BE05"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000000"/>
              <w:left w:val="single" w:sz="4" w:space="0" w:color="000000"/>
              <w:bottom w:val="single" w:sz="4" w:space="0" w:color="000000"/>
              <w:right w:val="single" w:sz="4" w:space="0" w:color="000000"/>
            </w:tcBorders>
          </w:tcPr>
          <w:p w14:paraId="72FBB801"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DCEF7AC"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48005E52"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4F6C69A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1E7613AC"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000000"/>
              <w:left w:val="single" w:sz="4" w:space="0" w:color="000000"/>
              <w:bottom w:val="single" w:sz="4" w:space="0" w:color="000000"/>
              <w:right w:val="single" w:sz="4" w:space="0" w:color="000000"/>
            </w:tcBorders>
          </w:tcPr>
          <w:p w14:paraId="32DD6455" w14:textId="1D779B4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 (1.1)</w:t>
            </w:r>
          </w:p>
        </w:tc>
        <w:tc>
          <w:tcPr>
            <w:tcW w:w="2520" w:type="dxa"/>
            <w:tcBorders>
              <w:top w:val="single" w:sz="4" w:space="0" w:color="000000"/>
              <w:left w:val="single" w:sz="4" w:space="0" w:color="000000"/>
              <w:bottom w:val="single" w:sz="4" w:space="0" w:color="000000"/>
              <w:right w:val="single" w:sz="4" w:space="0" w:color="000000"/>
            </w:tcBorders>
          </w:tcPr>
          <w:p w14:paraId="725EE937" w14:textId="4D63B56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0.8 (1.1)</w:t>
            </w:r>
          </w:p>
        </w:tc>
        <w:tc>
          <w:tcPr>
            <w:tcW w:w="720" w:type="dxa"/>
            <w:tcBorders>
              <w:top w:val="single" w:sz="4" w:space="0" w:color="000000"/>
              <w:left w:val="single" w:sz="4" w:space="0" w:color="000000"/>
              <w:bottom w:val="single" w:sz="4" w:space="0" w:color="000000"/>
              <w:right w:val="single" w:sz="4" w:space="0" w:color="000000"/>
            </w:tcBorders>
          </w:tcPr>
          <w:p w14:paraId="3E25E91A" w14:textId="6B67C7E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0.107</w:t>
            </w:r>
          </w:p>
        </w:tc>
      </w:tr>
      <w:tr w:rsidR="006D7565" w:rsidRPr="00BF51C4" w14:paraId="0DBB39DB"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0D1F0CE2"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000000"/>
              <w:left w:val="single" w:sz="4" w:space="0" w:color="000000"/>
              <w:bottom w:val="single" w:sz="4" w:space="0" w:color="000000"/>
              <w:right w:val="single" w:sz="4" w:space="0" w:color="000000"/>
            </w:tcBorders>
          </w:tcPr>
          <w:p w14:paraId="7B3DF751" w14:textId="7E01A02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0.3 (0.7)</w:t>
            </w:r>
          </w:p>
        </w:tc>
        <w:tc>
          <w:tcPr>
            <w:tcW w:w="2520" w:type="dxa"/>
            <w:tcBorders>
              <w:top w:val="single" w:sz="4" w:space="0" w:color="000000"/>
              <w:left w:val="single" w:sz="4" w:space="0" w:color="000000"/>
              <w:bottom w:val="single" w:sz="4" w:space="0" w:color="000000"/>
              <w:right w:val="single" w:sz="4" w:space="0" w:color="000000"/>
            </w:tcBorders>
          </w:tcPr>
          <w:p w14:paraId="1345C7A1" w14:textId="4C48DEF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0.2 (0.5)</w:t>
            </w:r>
          </w:p>
        </w:tc>
        <w:tc>
          <w:tcPr>
            <w:tcW w:w="720" w:type="dxa"/>
            <w:tcBorders>
              <w:top w:val="single" w:sz="4" w:space="0" w:color="000000"/>
              <w:left w:val="single" w:sz="4" w:space="0" w:color="000000"/>
              <w:bottom w:val="single" w:sz="4" w:space="0" w:color="000000"/>
              <w:right w:val="single" w:sz="4" w:space="0" w:color="000000"/>
            </w:tcBorders>
          </w:tcPr>
          <w:p w14:paraId="77081FDC" w14:textId="19B3922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0.235</w:t>
            </w:r>
          </w:p>
        </w:tc>
      </w:tr>
      <w:tr w:rsidR="006D7565" w:rsidRPr="00BF51C4" w14:paraId="21546EF6"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62A72EA5"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000000"/>
              <w:left w:val="single" w:sz="4" w:space="0" w:color="000000"/>
              <w:bottom w:val="single" w:sz="4" w:space="0" w:color="000000"/>
              <w:right w:val="single" w:sz="4" w:space="0" w:color="000000"/>
            </w:tcBorders>
          </w:tcPr>
          <w:p w14:paraId="42B55099" w14:textId="60EE842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0.5 (0.6)</w:t>
            </w:r>
          </w:p>
        </w:tc>
        <w:tc>
          <w:tcPr>
            <w:tcW w:w="2520" w:type="dxa"/>
            <w:tcBorders>
              <w:top w:val="single" w:sz="4" w:space="0" w:color="000000"/>
              <w:left w:val="single" w:sz="4" w:space="0" w:color="000000"/>
              <w:bottom w:val="single" w:sz="4" w:space="0" w:color="000000"/>
              <w:right w:val="single" w:sz="4" w:space="0" w:color="000000"/>
            </w:tcBorders>
          </w:tcPr>
          <w:p w14:paraId="40E1E38F" w14:textId="63F0790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0.4 (0.6)</w:t>
            </w:r>
          </w:p>
        </w:tc>
        <w:tc>
          <w:tcPr>
            <w:tcW w:w="720" w:type="dxa"/>
            <w:tcBorders>
              <w:top w:val="single" w:sz="4" w:space="0" w:color="000000"/>
              <w:left w:val="single" w:sz="4" w:space="0" w:color="000000"/>
              <w:bottom w:val="single" w:sz="4" w:space="0" w:color="000000"/>
              <w:right w:val="single" w:sz="4" w:space="0" w:color="000000"/>
            </w:tcBorders>
          </w:tcPr>
          <w:p w14:paraId="34E3C6F5" w14:textId="5D97958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0.14</w:t>
            </w:r>
          </w:p>
        </w:tc>
      </w:tr>
      <w:tr w:rsidR="006D7565" w:rsidRPr="00BF51C4" w14:paraId="5FDC9AE2"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3F31918F"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000000"/>
              <w:left w:val="single" w:sz="4" w:space="0" w:color="000000"/>
              <w:bottom w:val="single" w:sz="4" w:space="0" w:color="000000"/>
              <w:right w:val="single" w:sz="4" w:space="0" w:color="000000"/>
            </w:tcBorders>
          </w:tcPr>
          <w:p w14:paraId="6BA9EBA5"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70C20AD4"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F266AD0"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46D2E709"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2D2EAA77"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000000"/>
              <w:left w:val="single" w:sz="4" w:space="0" w:color="000000"/>
              <w:bottom w:val="single" w:sz="4" w:space="0" w:color="000000"/>
              <w:right w:val="single" w:sz="4" w:space="0" w:color="000000"/>
            </w:tcBorders>
          </w:tcPr>
          <w:p w14:paraId="724E7351" w14:textId="5FD01AA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0.01 (0.1)</w:t>
            </w:r>
          </w:p>
        </w:tc>
        <w:tc>
          <w:tcPr>
            <w:tcW w:w="2520" w:type="dxa"/>
            <w:tcBorders>
              <w:top w:val="single" w:sz="4" w:space="0" w:color="000000"/>
              <w:left w:val="single" w:sz="4" w:space="0" w:color="000000"/>
              <w:bottom w:val="single" w:sz="4" w:space="0" w:color="000000"/>
              <w:right w:val="single" w:sz="4" w:space="0" w:color="000000"/>
            </w:tcBorders>
          </w:tcPr>
          <w:p w14:paraId="46AACD55" w14:textId="281404A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 (0.1)</w:t>
            </w:r>
          </w:p>
        </w:tc>
        <w:tc>
          <w:tcPr>
            <w:tcW w:w="720" w:type="dxa"/>
            <w:tcBorders>
              <w:top w:val="single" w:sz="4" w:space="0" w:color="000000"/>
              <w:left w:val="single" w:sz="4" w:space="0" w:color="000000"/>
              <w:bottom w:val="single" w:sz="4" w:space="0" w:color="000000"/>
              <w:right w:val="single" w:sz="4" w:space="0" w:color="000000"/>
            </w:tcBorders>
          </w:tcPr>
          <w:p w14:paraId="219406BB" w14:textId="6A9DFA9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0.021</w:t>
            </w:r>
          </w:p>
        </w:tc>
      </w:tr>
      <w:tr w:rsidR="006D7565" w:rsidRPr="00BF51C4" w14:paraId="58EBFEAE"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23F61977"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000000"/>
              <w:left w:val="single" w:sz="4" w:space="0" w:color="000000"/>
              <w:bottom w:val="single" w:sz="4" w:space="0" w:color="000000"/>
              <w:right w:val="single" w:sz="4" w:space="0" w:color="000000"/>
            </w:tcBorders>
          </w:tcPr>
          <w:p w14:paraId="333BB1DD" w14:textId="5E3C6A6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10.6 (15.3)</w:t>
            </w:r>
          </w:p>
        </w:tc>
        <w:tc>
          <w:tcPr>
            <w:tcW w:w="2520" w:type="dxa"/>
            <w:tcBorders>
              <w:top w:val="single" w:sz="4" w:space="0" w:color="000000"/>
              <w:left w:val="single" w:sz="4" w:space="0" w:color="000000"/>
              <w:bottom w:val="single" w:sz="4" w:space="0" w:color="000000"/>
              <w:right w:val="single" w:sz="4" w:space="0" w:color="000000"/>
            </w:tcBorders>
          </w:tcPr>
          <w:p w14:paraId="142337A4" w14:textId="1B5FE11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10.9 (9.3)</w:t>
            </w:r>
          </w:p>
        </w:tc>
        <w:tc>
          <w:tcPr>
            <w:tcW w:w="720" w:type="dxa"/>
            <w:tcBorders>
              <w:top w:val="single" w:sz="4" w:space="0" w:color="000000"/>
              <w:left w:val="single" w:sz="4" w:space="0" w:color="000000"/>
              <w:bottom w:val="single" w:sz="4" w:space="0" w:color="000000"/>
              <w:right w:val="single" w:sz="4" w:space="0" w:color="000000"/>
            </w:tcBorders>
          </w:tcPr>
          <w:p w14:paraId="261A4594" w14:textId="492767B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0.028</w:t>
            </w:r>
          </w:p>
        </w:tc>
      </w:tr>
      <w:tr w:rsidR="009D5AD0" w:rsidRPr="00BF51C4" w14:paraId="690DDB05" w14:textId="77777777" w:rsidTr="00676B3F">
        <w:tc>
          <w:tcPr>
            <w:tcW w:w="3505" w:type="dxa"/>
            <w:tcBorders>
              <w:top w:val="single" w:sz="4" w:space="0" w:color="000000"/>
              <w:left w:val="single" w:sz="4" w:space="0" w:color="000000"/>
              <w:bottom w:val="single" w:sz="4" w:space="0" w:color="000000"/>
              <w:right w:val="single" w:sz="4" w:space="0" w:color="000000"/>
            </w:tcBorders>
          </w:tcPr>
          <w:p w14:paraId="126B9777" w14:textId="4E0503EE" w:rsidR="009D5AD0" w:rsidRPr="00BF51C4" w:rsidRDefault="009D5AD0" w:rsidP="006D7565">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000000"/>
              <w:left w:val="single" w:sz="4" w:space="0" w:color="000000"/>
              <w:bottom w:val="single" w:sz="4" w:space="0" w:color="000000"/>
              <w:right w:val="single" w:sz="4" w:space="0" w:color="000000"/>
            </w:tcBorders>
          </w:tcPr>
          <w:p w14:paraId="449E6B6D" w14:textId="1893D781" w:rsidR="009D5AD0" w:rsidRPr="00BF51C4" w:rsidRDefault="00AE5389" w:rsidP="006D7565">
            <w:pPr>
              <w:spacing w:after="0" w:line="240" w:lineRule="auto"/>
              <w:jc w:val="right"/>
              <w:rPr>
                <w:rFonts w:ascii="Times New Roman" w:hAnsi="Times New Roman"/>
                <w:sz w:val="20"/>
              </w:rPr>
            </w:pPr>
            <w:r>
              <w:rPr>
                <w:rFonts w:ascii="Times New Roman" w:hAnsi="Times New Roman"/>
                <w:sz w:val="20"/>
              </w:rPr>
              <w:t>0.1 (0.5)</w:t>
            </w:r>
          </w:p>
        </w:tc>
        <w:tc>
          <w:tcPr>
            <w:tcW w:w="2520" w:type="dxa"/>
            <w:tcBorders>
              <w:top w:val="single" w:sz="4" w:space="0" w:color="000000"/>
              <w:left w:val="single" w:sz="4" w:space="0" w:color="000000"/>
              <w:bottom w:val="single" w:sz="4" w:space="0" w:color="000000"/>
              <w:right w:val="single" w:sz="4" w:space="0" w:color="000000"/>
            </w:tcBorders>
          </w:tcPr>
          <w:p w14:paraId="0C8BFB1C" w14:textId="78F7FB9B" w:rsidR="009D5AD0" w:rsidRPr="00BF51C4" w:rsidRDefault="00AE5389" w:rsidP="006D7565">
            <w:pPr>
              <w:spacing w:after="0" w:line="240" w:lineRule="auto"/>
              <w:jc w:val="right"/>
              <w:rPr>
                <w:rFonts w:ascii="Times New Roman" w:hAnsi="Times New Roman"/>
                <w:sz w:val="20"/>
              </w:rPr>
            </w:pPr>
            <w:r>
              <w:rPr>
                <w:rFonts w:ascii="Times New Roman" w:hAnsi="Times New Roman"/>
                <w:sz w:val="20"/>
              </w:rPr>
              <w:t>0.2 (0.6)</w:t>
            </w:r>
          </w:p>
        </w:tc>
        <w:tc>
          <w:tcPr>
            <w:tcW w:w="720" w:type="dxa"/>
            <w:tcBorders>
              <w:top w:val="single" w:sz="4" w:space="0" w:color="000000"/>
              <w:left w:val="single" w:sz="4" w:space="0" w:color="000000"/>
              <w:bottom w:val="single" w:sz="4" w:space="0" w:color="000000"/>
              <w:right w:val="single" w:sz="4" w:space="0" w:color="000000"/>
            </w:tcBorders>
          </w:tcPr>
          <w:p w14:paraId="712D11B9" w14:textId="1B896F23" w:rsidR="009D5AD0" w:rsidRPr="00BF51C4" w:rsidRDefault="00AE5389" w:rsidP="006D7565">
            <w:pPr>
              <w:spacing w:after="0" w:line="240" w:lineRule="auto"/>
              <w:jc w:val="right"/>
              <w:rPr>
                <w:rFonts w:ascii="Times New Roman" w:hAnsi="Times New Roman"/>
                <w:sz w:val="20"/>
              </w:rPr>
            </w:pPr>
            <w:r>
              <w:rPr>
                <w:rFonts w:ascii="Times New Roman" w:hAnsi="Times New Roman"/>
                <w:sz w:val="20"/>
              </w:rPr>
              <w:t>0.057</w:t>
            </w:r>
          </w:p>
        </w:tc>
      </w:tr>
    </w:tbl>
    <w:p w14:paraId="3627DE35" w14:textId="76CC91C2" w:rsidR="009B1BDF" w:rsidRPr="00BF51C4" w:rsidRDefault="009B1BDF" w:rsidP="009B1BDF">
      <w:pPr>
        <w:spacing w:line="240" w:lineRule="auto"/>
        <w:rPr>
          <w:rFonts w:ascii="Times New Roman" w:hAnsi="Times New Roman"/>
          <w:sz w:val="20"/>
        </w:rPr>
        <w:sectPr w:rsidR="009B1BDF" w:rsidRPr="00BF51C4" w:rsidSect="009B1BDF">
          <w:headerReference w:type="default" r:id="rId16"/>
          <w:footerReference w:type="default" r:id="rId17"/>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ECI, Elixhauser Comorbidity Index; GERD, gastroesophageal reflux disease; HCRU, health care resource utilization; HbA1c, glycated hemoglobin; HFpEF, heart failure with preserved ejection fraction; Rx, prescription; SD, standard deviation; SMD, (absolute) standardized mean difference</w:t>
      </w:r>
    </w:p>
    <w:p w14:paraId="40DB89A1" w14:textId="5BFC80E6" w:rsidR="00434F0F" w:rsidRPr="00BF51C4" w:rsidRDefault="00434F0F" w:rsidP="00434F0F">
      <w:pPr>
        <w:spacing w:after="0" w:line="240" w:lineRule="auto"/>
        <w:rPr>
          <w:rFonts w:ascii="Times New Roman" w:hAnsi="Times New Roman"/>
          <w:b/>
          <w:bCs/>
          <w:sz w:val="20"/>
        </w:rPr>
      </w:pPr>
      <w:r w:rsidRPr="00BF51C4">
        <w:rPr>
          <w:rFonts w:ascii="Times New Roman" w:hAnsi="Times New Roman"/>
          <w:b/>
          <w:sz w:val="20"/>
        </w:rPr>
        <w:lastRenderedPageBreak/>
        <w:t>Supplemental Table 5.</w:t>
      </w:r>
      <w:r w:rsidR="005E1973" w:rsidRPr="00BF51C4">
        <w:rPr>
          <w:rFonts w:ascii="Times New Roman" w:hAnsi="Times New Roman"/>
          <w:sz w:val="20"/>
        </w:rPr>
        <w:t xml:space="preserve"> </w:t>
      </w:r>
      <w:r w:rsidR="008C281B" w:rsidRPr="00BF51C4">
        <w:rPr>
          <w:rFonts w:ascii="Times New Roman" w:hAnsi="Times New Roman"/>
          <w:b/>
          <w:sz w:val="20"/>
        </w:rPr>
        <w:t>Baseline</w:t>
      </w:r>
      <w:r w:rsidR="005E1973" w:rsidRPr="00BF51C4">
        <w:rPr>
          <w:rFonts w:ascii="Times New Roman" w:hAnsi="Times New Roman"/>
          <w:b/>
          <w:sz w:val="20"/>
        </w:rPr>
        <w:t xml:space="preserve"> Characteristics After Propensity-Score Matching for Patients with Baseline and 12-month Follow-up Systolic Blood Pressure Measurements</w:t>
      </w:r>
    </w:p>
    <w:p w14:paraId="1EE942BB" w14:textId="77777777" w:rsidR="00815759" w:rsidRPr="00BF51C4" w:rsidRDefault="00815759" w:rsidP="00434F0F">
      <w:pPr>
        <w:spacing w:after="0" w:line="240" w:lineRule="auto"/>
        <w:rPr>
          <w:rFonts w:ascii="Times New Roman" w:hAnsi="Times New Roman"/>
          <w:b/>
          <w:bCs/>
          <w:sz w:val="20"/>
        </w:rPr>
      </w:pPr>
    </w:p>
    <w:tbl>
      <w:tblPr>
        <w:tblStyle w:val="Table"/>
        <w:tblW w:w="899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720"/>
      </w:tblGrid>
      <w:tr w:rsidR="00815759" w:rsidRPr="00BF51C4" w14:paraId="2FAB3C7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3302D15"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000000"/>
              <w:right w:val="single" w:sz="4" w:space="0" w:color="000000"/>
            </w:tcBorders>
          </w:tcPr>
          <w:p w14:paraId="5A3E5039"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2398937E" w14:textId="3E628385"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6,527</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000000"/>
              <w:right w:val="single" w:sz="4" w:space="0" w:color="000000"/>
            </w:tcBorders>
          </w:tcPr>
          <w:p w14:paraId="2F5F1B1F"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Semaglutide 2.4 mg cohort</w:t>
            </w:r>
          </w:p>
          <w:p w14:paraId="6EA03FA3" w14:textId="414EAC83"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1,731</w:t>
            </w:r>
            <w:r w:rsidRPr="00BF51C4">
              <w:rPr>
                <w:rFonts w:ascii="Times New Roman" w:hAnsi="Times New Roman"/>
                <w:b/>
                <w:sz w:val="20"/>
              </w:rPr>
              <w:t>)</w:t>
            </w:r>
          </w:p>
        </w:tc>
        <w:tc>
          <w:tcPr>
            <w:tcW w:w="720" w:type="dxa"/>
            <w:tcBorders>
              <w:top w:val="single" w:sz="4" w:space="0" w:color="000000"/>
              <w:left w:val="single" w:sz="4" w:space="0" w:color="000000"/>
              <w:bottom w:val="single" w:sz="4" w:space="0" w:color="000000"/>
              <w:right w:val="single" w:sz="4" w:space="0" w:color="000000"/>
            </w:tcBorders>
          </w:tcPr>
          <w:p w14:paraId="14B64614"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815759" w:rsidRPr="00BF51C4" w14:paraId="4DC5804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3B7AD8"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000000"/>
              <w:left w:val="single" w:sz="4" w:space="0" w:color="000000"/>
              <w:bottom w:val="single" w:sz="4" w:space="0" w:color="000000"/>
              <w:right w:val="single" w:sz="4" w:space="0" w:color="000000"/>
            </w:tcBorders>
          </w:tcPr>
          <w:p w14:paraId="1FE4939A" w14:textId="0B14F29E" w:rsidR="00815759" w:rsidRPr="00BF51C4" w:rsidRDefault="001A4346" w:rsidP="00432E0A">
            <w:pPr>
              <w:spacing w:after="0" w:line="240" w:lineRule="auto"/>
              <w:jc w:val="right"/>
              <w:rPr>
                <w:rFonts w:ascii="Times New Roman" w:hAnsi="Times New Roman"/>
                <w:sz w:val="20"/>
              </w:rPr>
            </w:pPr>
            <w:r w:rsidRPr="00BF51C4">
              <w:rPr>
                <w:rFonts w:ascii="Times New Roman" w:hAnsi="Times New Roman"/>
                <w:sz w:val="20"/>
              </w:rPr>
              <w:t>48.7 (11.0)</w:t>
            </w:r>
          </w:p>
        </w:tc>
        <w:tc>
          <w:tcPr>
            <w:tcW w:w="2520" w:type="dxa"/>
            <w:tcBorders>
              <w:top w:val="single" w:sz="4" w:space="0" w:color="000000"/>
              <w:left w:val="single" w:sz="4" w:space="0" w:color="000000"/>
              <w:bottom w:val="single" w:sz="4" w:space="0" w:color="000000"/>
              <w:right w:val="single" w:sz="4" w:space="0" w:color="000000"/>
            </w:tcBorders>
          </w:tcPr>
          <w:p w14:paraId="1EFF3A56" w14:textId="15F047F9" w:rsidR="00815759" w:rsidRPr="00BF51C4" w:rsidRDefault="001A4346" w:rsidP="00432E0A">
            <w:pPr>
              <w:spacing w:after="0" w:line="240" w:lineRule="auto"/>
              <w:jc w:val="right"/>
              <w:rPr>
                <w:rFonts w:ascii="Times New Roman" w:hAnsi="Times New Roman"/>
                <w:sz w:val="20"/>
              </w:rPr>
            </w:pPr>
            <w:r w:rsidRPr="00BF51C4">
              <w:rPr>
                <w:rFonts w:ascii="Times New Roman" w:hAnsi="Times New Roman"/>
                <w:sz w:val="20"/>
              </w:rPr>
              <w:t>48.0 (10.2)</w:t>
            </w:r>
          </w:p>
        </w:tc>
        <w:tc>
          <w:tcPr>
            <w:tcW w:w="720" w:type="dxa"/>
            <w:tcBorders>
              <w:top w:val="single" w:sz="4" w:space="0" w:color="000000"/>
              <w:left w:val="single" w:sz="4" w:space="0" w:color="000000"/>
              <w:bottom w:val="single" w:sz="4" w:space="0" w:color="000000"/>
              <w:right w:val="single" w:sz="4" w:space="0" w:color="000000"/>
            </w:tcBorders>
          </w:tcPr>
          <w:p w14:paraId="406DC258" w14:textId="2F1EE26C" w:rsidR="00815759" w:rsidRPr="00BF51C4" w:rsidRDefault="001A4346" w:rsidP="00432E0A">
            <w:pPr>
              <w:spacing w:after="0" w:line="240" w:lineRule="auto"/>
              <w:jc w:val="right"/>
              <w:rPr>
                <w:rFonts w:ascii="Times New Roman" w:hAnsi="Times New Roman"/>
                <w:sz w:val="20"/>
              </w:rPr>
            </w:pPr>
            <w:r w:rsidRPr="00BF51C4">
              <w:rPr>
                <w:rFonts w:ascii="Times New Roman" w:hAnsi="Times New Roman"/>
                <w:sz w:val="20"/>
              </w:rPr>
              <w:t>0.071</w:t>
            </w:r>
          </w:p>
        </w:tc>
      </w:tr>
      <w:tr w:rsidR="00815759" w:rsidRPr="00BF51C4" w14:paraId="44EEB70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CD753F3"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000000"/>
              <w:left w:val="single" w:sz="4" w:space="0" w:color="000000"/>
              <w:bottom w:val="single" w:sz="4" w:space="0" w:color="000000"/>
              <w:right w:val="single" w:sz="4" w:space="0" w:color="000000"/>
            </w:tcBorders>
          </w:tcPr>
          <w:p w14:paraId="5BBC6C8A"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69CCD1C"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875A95A"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483E807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4F0D03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000000"/>
              <w:left w:val="single" w:sz="4" w:space="0" w:color="000000"/>
              <w:bottom w:val="single" w:sz="4" w:space="0" w:color="000000"/>
              <w:right w:val="single" w:sz="4" w:space="0" w:color="000000"/>
            </w:tcBorders>
          </w:tcPr>
          <w:p w14:paraId="75701EFF" w14:textId="75B20897" w:rsidR="00815759" w:rsidRPr="00BF51C4" w:rsidRDefault="001A4346" w:rsidP="00432E0A">
            <w:pPr>
              <w:spacing w:after="0" w:line="240" w:lineRule="auto"/>
              <w:jc w:val="right"/>
              <w:rPr>
                <w:rFonts w:ascii="Times New Roman" w:hAnsi="Times New Roman"/>
                <w:sz w:val="20"/>
              </w:rPr>
            </w:pPr>
            <w:r w:rsidRPr="00BF51C4">
              <w:rPr>
                <w:rFonts w:ascii="Times New Roman" w:hAnsi="Times New Roman"/>
                <w:sz w:val="20"/>
              </w:rPr>
              <w:t>579 (8.9</w:t>
            </w:r>
            <w:r w:rsidR="00A72F3C"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6962211C" w14:textId="166D2F08" w:rsidR="00815759" w:rsidRPr="00BF51C4" w:rsidRDefault="00C960E2" w:rsidP="00432E0A">
            <w:pPr>
              <w:spacing w:after="0" w:line="240" w:lineRule="auto"/>
              <w:jc w:val="right"/>
              <w:rPr>
                <w:rFonts w:ascii="Times New Roman" w:hAnsi="Times New Roman"/>
                <w:sz w:val="20"/>
              </w:rPr>
            </w:pPr>
            <w:r w:rsidRPr="00BF51C4">
              <w:rPr>
                <w:rFonts w:ascii="Times New Roman" w:hAnsi="Times New Roman"/>
                <w:sz w:val="20"/>
              </w:rPr>
              <w:t>169 (9.8</w:t>
            </w:r>
            <w:r w:rsidR="00A72F3C"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49D0E67" w14:textId="1269433F"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0.</w:t>
            </w:r>
            <w:r w:rsidR="00DD19DA" w:rsidRPr="00BF51C4">
              <w:rPr>
                <w:rFonts w:ascii="Times New Roman" w:hAnsi="Times New Roman"/>
                <w:sz w:val="20"/>
              </w:rPr>
              <w:t>031</w:t>
            </w:r>
          </w:p>
        </w:tc>
      </w:tr>
      <w:tr w:rsidR="00815759" w:rsidRPr="00BF51C4" w14:paraId="6422136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0D29F8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000000"/>
              <w:left w:val="single" w:sz="4" w:space="0" w:color="000000"/>
              <w:bottom w:val="single" w:sz="4" w:space="0" w:color="000000"/>
              <w:right w:val="single" w:sz="4" w:space="0" w:color="000000"/>
            </w:tcBorders>
          </w:tcPr>
          <w:p w14:paraId="4B3E0F00" w14:textId="48DF3E63" w:rsidR="00815759" w:rsidRPr="00BF51C4" w:rsidRDefault="00C960E2"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640 (25.1</w:t>
            </w:r>
            <w:r w:rsidR="00A72F3C"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26D2457F" w14:textId="07099A32"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463 (26.7)</w:t>
            </w:r>
          </w:p>
        </w:tc>
        <w:tc>
          <w:tcPr>
            <w:tcW w:w="720" w:type="dxa"/>
            <w:tcBorders>
              <w:top w:val="single" w:sz="4" w:space="0" w:color="000000"/>
              <w:left w:val="single" w:sz="4" w:space="0" w:color="000000"/>
              <w:bottom w:val="single" w:sz="4" w:space="0" w:color="000000"/>
              <w:right w:val="single" w:sz="4" w:space="0" w:color="000000"/>
            </w:tcBorders>
          </w:tcPr>
          <w:p w14:paraId="6BC0F273" w14:textId="2132968D"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0.</w:t>
            </w:r>
            <w:r w:rsidR="00DD19DA" w:rsidRPr="00BF51C4">
              <w:rPr>
                <w:rFonts w:ascii="Times New Roman" w:hAnsi="Times New Roman"/>
                <w:sz w:val="20"/>
              </w:rPr>
              <w:t>037</w:t>
            </w:r>
          </w:p>
        </w:tc>
      </w:tr>
      <w:tr w:rsidR="00815759" w:rsidRPr="00BF51C4" w14:paraId="140778F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A4F000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000000"/>
              <w:left w:val="single" w:sz="4" w:space="0" w:color="000000"/>
              <w:bottom w:val="single" w:sz="4" w:space="0" w:color="000000"/>
              <w:right w:val="single" w:sz="4" w:space="0" w:color="000000"/>
            </w:tcBorders>
          </w:tcPr>
          <w:p w14:paraId="13BFF8F0" w14:textId="37692758" w:rsidR="00815759" w:rsidRPr="00BF51C4" w:rsidRDefault="00C960E2"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380 (36.5</w:t>
            </w:r>
            <w:r w:rsidR="00A72F3C"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46BDC91B" w14:textId="7EA47AD8"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622 (35.9)</w:t>
            </w:r>
          </w:p>
        </w:tc>
        <w:tc>
          <w:tcPr>
            <w:tcW w:w="720" w:type="dxa"/>
            <w:tcBorders>
              <w:top w:val="single" w:sz="4" w:space="0" w:color="000000"/>
              <w:left w:val="single" w:sz="4" w:space="0" w:color="000000"/>
              <w:bottom w:val="single" w:sz="4" w:space="0" w:color="000000"/>
              <w:right w:val="single" w:sz="4" w:space="0" w:color="000000"/>
            </w:tcBorders>
          </w:tcPr>
          <w:p w14:paraId="79D8FA4E" w14:textId="7717E4A9"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0.</w:t>
            </w:r>
            <w:r w:rsidR="00DD19DA" w:rsidRPr="00BF51C4">
              <w:rPr>
                <w:rFonts w:ascii="Times New Roman" w:hAnsi="Times New Roman"/>
                <w:sz w:val="20"/>
              </w:rPr>
              <w:t>011</w:t>
            </w:r>
          </w:p>
        </w:tc>
      </w:tr>
      <w:tr w:rsidR="00815759" w:rsidRPr="00BF51C4" w14:paraId="60055E0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DB7CA6E"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000000"/>
              <w:left w:val="single" w:sz="4" w:space="0" w:color="000000"/>
              <w:bottom w:val="single" w:sz="4" w:space="0" w:color="000000"/>
              <w:right w:val="single" w:sz="4" w:space="0" w:color="000000"/>
            </w:tcBorders>
          </w:tcPr>
          <w:p w14:paraId="0EDDDB18" w14:textId="58172A77" w:rsidR="00815759" w:rsidRPr="00BF51C4" w:rsidRDefault="00C960E2"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648 (25.2</w:t>
            </w:r>
            <w:r w:rsidR="00A72F3C"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702AE861" w14:textId="22930E9E"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414 (23.9)</w:t>
            </w:r>
          </w:p>
        </w:tc>
        <w:tc>
          <w:tcPr>
            <w:tcW w:w="720" w:type="dxa"/>
            <w:tcBorders>
              <w:top w:val="single" w:sz="4" w:space="0" w:color="000000"/>
              <w:left w:val="single" w:sz="4" w:space="0" w:color="000000"/>
              <w:bottom w:val="single" w:sz="4" w:space="0" w:color="000000"/>
              <w:right w:val="single" w:sz="4" w:space="0" w:color="000000"/>
            </w:tcBorders>
          </w:tcPr>
          <w:p w14:paraId="3921C813" w14:textId="18FE4F00"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0.</w:t>
            </w:r>
            <w:r w:rsidR="00DD19DA" w:rsidRPr="00BF51C4">
              <w:rPr>
                <w:rFonts w:ascii="Times New Roman" w:hAnsi="Times New Roman"/>
                <w:sz w:val="20"/>
              </w:rPr>
              <w:t>031</w:t>
            </w:r>
          </w:p>
        </w:tc>
      </w:tr>
      <w:tr w:rsidR="00815759" w:rsidRPr="00BF51C4" w14:paraId="0DABFEC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8F57701"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000000"/>
              <w:left w:val="single" w:sz="4" w:space="0" w:color="000000"/>
              <w:bottom w:val="single" w:sz="4" w:space="0" w:color="000000"/>
              <w:right w:val="single" w:sz="4" w:space="0" w:color="000000"/>
            </w:tcBorders>
          </w:tcPr>
          <w:p w14:paraId="0BE3453F" w14:textId="0F088781" w:rsidR="00815759" w:rsidRPr="00BF51C4" w:rsidRDefault="00C960E2" w:rsidP="00432E0A">
            <w:pPr>
              <w:spacing w:after="0" w:line="240" w:lineRule="auto"/>
              <w:jc w:val="right"/>
              <w:rPr>
                <w:rFonts w:ascii="Times New Roman" w:hAnsi="Times New Roman"/>
                <w:sz w:val="20"/>
              </w:rPr>
            </w:pPr>
            <w:r w:rsidRPr="00BF51C4">
              <w:rPr>
                <w:rFonts w:ascii="Times New Roman" w:hAnsi="Times New Roman"/>
                <w:sz w:val="20"/>
              </w:rPr>
              <w:t>280 (4.3</w:t>
            </w:r>
            <w:r w:rsidR="00A72F3C"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28E43A3C" w14:textId="638FE6B8"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63 (3.6)</w:t>
            </w:r>
          </w:p>
        </w:tc>
        <w:tc>
          <w:tcPr>
            <w:tcW w:w="720" w:type="dxa"/>
            <w:tcBorders>
              <w:top w:val="single" w:sz="4" w:space="0" w:color="000000"/>
              <w:left w:val="single" w:sz="4" w:space="0" w:color="000000"/>
              <w:bottom w:val="single" w:sz="4" w:space="0" w:color="000000"/>
              <w:right w:val="single" w:sz="4" w:space="0" w:color="000000"/>
            </w:tcBorders>
          </w:tcPr>
          <w:p w14:paraId="569ADA0D" w14:textId="7F112E41" w:rsidR="00815759" w:rsidRPr="00BF51C4" w:rsidRDefault="00A72F3C" w:rsidP="00432E0A">
            <w:pPr>
              <w:spacing w:after="0" w:line="240" w:lineRule="auto"/>
              <w:jc w:val="right"/>
              <w:rPr>
                <w:rFonts w:ascii="Times New Roman" w:hAnsi="Times New Roman"/>
                <w:sz w:val="20"/>
              </w:rPr>
            </w:pPr>
            <w:r w:rsidRPr="00BF51C4">
              <w:rPr>
                <w:rFonts w:ascii="Times New Roman" w:hAnsi="Times New Roman"/>
                <w:sz w:val="20"/>
              </w:rPr>
              <w:t>0.</w:t>
            </w:r>
            <w:r w:rsidR="00DD19DA" w:rsidRPr="00BF51C4">
              <w:rPr>
                <w:rFonts w:ascii="Times New Roman" w:hAnsi="Times New Roman"/>
                <w:sz w:val="20"/>
              </w:rPr>
              <w:t>033</w:t>
            </w:r>
          </w:p>
        </w:tc>
      </w:tr>
      <w:tr w:rsidR="00815759" w:rsidRPr="00BF51C4" w14:paraId="439B290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A5A4B99"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000000"/>
              <w:left w:val="single" w:sz="4" w:space="0" w:color="000000"/>
              <w:bottom w:val="single" w:sz="4" w:space="0" w:color="000000"/>
              <w:right w:val="single" w:sz="4" w:space="0" w:color="000000"/>
            </w:tcBorders>
          </w:tcPr>
          <w:p w14:paraId="1512F99C"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3FEA506"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B0D985E"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45EB6EE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28224C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000000"/>
              <w:left w:val="single" w:sz="4" w:space="0" w:color="000000"/>
              <w:bottom w:val="single" w:sz="4" w:space="0" w:color="000000"/>
              <w:right w:val="single" w:sz="4" w:space="0" w:color="000000"/>
            </w:tcBorders>
          </w:tcPr>
          <w:p w14:paraId="45C985FD" w14:textId="34700792" w:rsidR="00815759" w:rsidRPr="00BF51C4" w:rsidRDefault="00060004" w:rsidP="00432E0A">
            <w:pPr>
              <w:spacing w:after="0" w:line="240" w:lineRule="auto"/>
              <w:jc w:val="right"/>
              <w:rPr>
                <w:rFonts w:ascii="Times New Roman" w:hAnsi="Times New Roman"/>
                <w:sz w:val="20"/>
              </w:rPr>
            </w:pPr>
            <w:r w:rsidRPr="00BF51C4">
              <w:rPr>
                <w:rFonts w:ascii="Times New Roman" w:hAnsi="Times New Roman"/>
                <w:sz w:val="20"/>
              </w:rPr>
              <w:t>4</w:t>
            </w:r>
            <w:r w:rsidR="009F4F14" w:rsidRPr="00BF51C4">
              <w:rPr>
                <w:rFonts w:ascii="Times New Roman" w:hAnsi="Times New Roman"/>
                <w:sz w:val="20"/>
              </w:rPr>
              <w:t>,</w:t>
            </w:r>
            <w:r w:rsidRPr="00BF51C4">
              <w:rPr>
                <w:rFonts w:ascii="Times New Roman" w:hAnsi="Times New Roman"/>
                <w:sz w:val="20"/>
              </w:rPr>
              <w:t>994 (76.5</w:t>
            </w:r>
            <w:r w:rsidR="0077590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5F260E61" w14:textId="7939AB5D" w:rsidR="00815759" w:rsidRPr="00BF51C4" w:rsidRDefault="00DF7C66"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300 (75.1)</w:t>
            </w:r>
          </w:p>
        </w:tc>
        <w:tc>
          <w:tcPr>
            <w:tcW w:w="720" w:type="dxa"/>
            <w:tcBorders>
              <w:top w:val="single" w:sz="4" w:space="0" w:color="000000"/>
              <w:left w:val="single" w:sz="4" w:space="0" w:color="000000"/>
              <w:bottom w:val="single" w:sz="4" w:space="0" w:color="000000"/>
              <w:right w:val="single" w:sz="4" w:space="0" w:color="000000"/>
            </w:tcBorders>
          </w:tcPr>
          <w:p w14:paraId="5202866A" w14:textId="0458F9A6" w:rsidR="00815759" w:rsidRPr="00BF51C4" w:rsidRDefault="00917AFC" w:rsidP="00432E0A">
            <w:pPr>
              <w:spacing w:after="0" w:line="240" w:lineRule="auto"/>
              <w:jc w:val="right"/>
              <w:rPr>
                <w:rFonts w:ascii="Times New Roman" w:hAnsi="Times New Roman"/>
                <w:sz w:val="20"/>
              </w:rPr>
            </w:pPr>
            <w:r w:rsidRPr="00BF51C4">
              <w:rPr>
                <w:rFonts w:ascii="Times New Roman" w:hAnsi="Times New Roman"/>
                <w:sz w:val="20"/>
              </w:rPr>
              <w:t>0.033</w:t>
            </w:r>
          </w:p>
        </w:tc>
      </w:tr>
      <w:tr w:rsidR="00815759" w:rsidRPr="00BF51C4" w14:paraId="78CF8A7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40B021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000000"/>
              <w:left w:val="single" w:sz="4" w:space="0" w:color="000000"/>
              <w:bottom w:val="single" w:sz="4" w:space="0" w:color="000000"/>
              <w:right w:val="single" w:sz="4" w:space="0" w:color="000000"/>
            </w:tcBorders>
          </w:tcPr>
          <w:p w14:paraId="655CFD15" w14:textId="615CBC08" w:rsidR="00815759" w:rsidRPr="00BF51C4" w:rsidRDefault="00DF7C66" w:rsidP="00432E0A">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532 (23.5</w:t>
            </w:r>
            <w:r w:rsidR="0077590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3B65F3DC" w14:textId="26E8D0D7" w:rsidR="00815759" w:rsidRPr="00BF51C4" w:rsidRDefault="00DF7C66" w:rsidP="00432E0A">
            <w:pPr>
              <w:spacing w:after="0" w:line="240" w:lineRule="auto"/>
              <w:jc w:val="right"/>
              <w:rPr>
                <w:rFonts w:ascii="Times New Roman" w:hAnsi="Times New Roman"/>
                <w:sz w:val="20"/>
              </w:rPr>
            </w:pPr>
            <w:r w:rsidRPr="00BF51C4">
              <w:rPr>
                <w:rFonts w:ascii="Times New Roman" w:hAnsi="Times New Roman"/>
                <w:sz w:val="20"/>
              </w:rPr>
              <w:t>431 (24.9)</w:t>
            </w:r>
          </w:p>
        </w:tc>
        <w:tc>
          <w:tcPr>
            <w:tcW w:w="720" w:type="dxa"/>
            <w:tcBorders>
              <w:top w:val="single" w:sz="4" w:space="0" w:color="000000"/>
              <w:left w:val="single" w:sz="4" w:space="0" w:color="000000"/>
              <w:bottom w:val="single" w:sz="4" w:space="0" w:color="000000"/>
              <w:right w:val="single" w:sz="4" w:space="0" w:color="000000"/>
            </w:tcBorders>
          </w:tcPr>
          <w:p w14:paraId="5149019B" w14:textId="1874C1E5" w:rsidR="00815759" w:rsidRPr="00BF51C4" w:rsidRDefault="00917AFC" w:rsidP="00432E0A">
            <w:pPr>
              <w:spacing w:after="0" w:line="240" w:lineRule="auto"/>
              <w:jc w:val="right"/>
              <w:rPr>
                <w:rFonts w:ascii="Times New Roman" w:hAnsi="Times New Roman"/>
                <w:sz w:val="20"/>
              </w:rPr>
            </w:pPr>
            <w:r w:rsidRPr="00BF51C4">
              <w:rPr>
                <w:rFonts w:ascii="Times New Roman" w:hAnsi="Times New Roman"/>
                <w:sz w:val="20"/>
              </w:rPr>
              <w:t>0.033</w:t>
            </w:r>
          </w:p>
        </w:tc>
      </w:tr>
      <w:tr w:rsidR="00815759" w:rsidRPr="00BF51C4" w14:paraId="3157F39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D0024C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Unspecified</w:t>
            </w:r>
          </w:p>
        </w:tc>
        <w:tc>
          <w:tcPr>
            <w:tcW w:w="2250" w:type="dxa"/>
            <w:tcBorders>
              <w:top w:val="single" w:sz="4" w:space="0" w:color="000000"/>
              <w:left w:val="single" w:sz="4" w:space="0" w:color="000000"/>
              <w:bottom w:val="single" w:sz="4" w:space="0" w:color="000000"/>
              <w:right w:val="single" w:sz="4" w:space="0" w:color="000000"/>
            </w:tcBorders>
          </w:tcPr>
          <w:p w14:paraId="198F40C2" w14:textId="0D28ED72" w:rsidR="00815759" w:rsidRPr="00BF51C4" w:rsidRDefault="00DF7C66" w:rsidP="00432E0A">
            <w:pPr>
              <w:spacing w:after="0" w:line="240" w:lineRule="auto"/>
              <w:ind w:left="2160" w:hanging="2160"/>
              <w:jc w:val="right"/>
              <w:rPr>
                <w:rFonts w:ascii="Times New Roman" w:hAnsi="Times New Roman"/>
                <w:sz w:val="20"/>
              </w:rPr>
            </w:pPr>
            <w:r w:rsidRPr="00BF51C4">
              <w:rPr>
                <w:rFonts w:ascii="Times New Roman" w:hAnsi="Times New Roman"/>
                <w:sz w:val="20"/>
              </w:rPr>
              <w:t>1 (</w:t>
            </w:r>
            <w:r w:rsidR="00C71046" w:rsidRPr="00BF51C4">
              <w:rPr>
                <w:rFonts w:ascii="Times New Roman" w:hAnsi="Times New Roman"/>
                <w:sz w:val="20"/>
              </w:rPr>
              <w:t>&lt;</w:t>
            </w:r>
            <w:r w:rsidRPr="00BF51C4">
              <w:rPr>
                <w:rFonts w:ascii="Times New Roman" w:hAnsi="Times New Roman"/>
                <w:sz w:val="20"/>
              </w:rPr>
              <w:t>0.0</w:t>
            </w:r>
            <w:r w:rsidR="0077590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27B405E1" w14:textId="7037589A" w:rsidR="00815759" w:rsidRPr="00BF51C4" w:rsidRDefault="0077590F" w:rsidP="00432E0A">
            <w:pPr>
              <w:spacing w:after="0" w:line="240" w:lineRule="auto"/>
              <w:ind w:left="2160" w:hanging="2160"/>
              <w:jc w:val="right"/>
              <w:rPr>
                <w:rFonts w:ascii="Times New Roman" w:hAnsi="Times New Roman"/>
                <w:sz w:val="20"/>
              </w:rPr>
            </w:pPr>
            <w:r w:rsidRPr="00BF51C4">
              <w:rPr>
                <w:rFonts w:ascii="Times New Roman" w:hAnsi="Times New Roman"/>
                <w:sz w:val="20"/>
              </w:rPr>
              <w:t>0 (</w:t>
            </w:r>
            <w:r w:rsidR="00310D9B" w:rsidRPr="00BF51C4">
              <w:rPr>
                <w:rFonts w:ascii="Times New Roman" w:hAnsi="Times New Roman"/>
                <w:sz w:val="20"/>
              </w:rPr>
              <w:t>0.</w:t>
            </w:r>
            <w:r w:rsidRPr="00BF51C4">
              <w:rPr>
                <w:rFonts w:ascii="Times New Roman" w:hAnsi="Times New Roman"/>
                <w:sz w:val="20"/>
              </w:rPr>
              <w:t>0)</w:t>
            </w:r>
          </w:p>
        </w:tc>
        <w:tc>
          <w:tcPr>
            <w:tcW w:w="720" w:type="dxa"/>
            <w:tcBorders>
              <w:top w:val="single" w:sz="4" w:space="0" w:color="000000"/>
              <w:left w:val="single" w:sz="4" w:space="0" w:color="000000"/>
              <w:bottom w:val="single" w:sz="4" w:space="0" w:color="000000"/>
              <w:right w:val="single" w:sz="4" w:space="0" w:color="000000"/>
            </w:tcBorders>
          </w:tcPr>
          <w:p w14:paraId="40525371" w14:textId="2BFCD29F" w:rsidR="00815759" w:rsidRPr="00BF51C4" w:rsidRDefault="00917AFC" w:rsidP="00432E0A">
            <w:pPr>
              <w:spacing w:after="0" w:line="240" w:lineRule="auto"/>
              <w:ind w:left="2160" w:hanging="2160"/>
              <w:jc w:val="right"/>
              <w:rPr>
                <w:rFonts w:ascii="Times New Roman" w:hAnsi="Times New Roman"/>
                <w:sz w:val="20"/>
              </w:rPr>
            </w:pPr>
            <w:r w:rsidRPr="00BF51C4">
              <w:rPr>
                <w:rFonts w:ascii="Times New Roman" w:hAnsi="Times New Roman"/>
                <w:sz w:val="20"/>
              </w:rPr>
              <w:t>0.018</w:t>
            </w:r>
          </w:p>
        </w:tc>
      </w:tr>
      <w:tr w:rsidR="00815759" w:rsidRPr="00BF51C4" w14:paraId="6C7B497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627A92A"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000000"/>
              <w:left w:val="single" w:sz="4" w:space="0" w:color="000000"/>
              <w:bottom w:val="single" w:sz="4" w:space="0" w:color="000000"/>
              <w:right w:val="single" w:sz="4" w:space="0" w:color="000000"/>
            </w:tcBorders>
          </w:tcPr>
          <w:p w14:paraId="0A917F89"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0AD664FE"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DED1CEB"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0536C51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0BF7D1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000000"/>
              <w:left w:val="single" w:sz="4" w:space="0" w:color="000000"/>
              <w:bottom w:val="single" w:sz="4" w:space="0" w:color="000000"/>
              <w:right w:val="single" w:sz="4" w:space="0" w:color="000000"/>
            </w:tcBorders>
          </w:tcPr>
          <w:p w14:paraId="5D2E507D" w14:textId="1B118D88" w:rsidR="00815759" w:rsidRPr="00BF51C4" w:rsidRDefault="006F53B4" w:rsidP="00432E0A">
            <w:pPr>
              <w:spacing w:after="0" w:line="240" w:lineRule="auto"/>
              <w:jc w:val="right"/>
              <w:rPr>
                <w:rFonts w:ascii="Times New Roman" w:hAnsi="Times New Roman"/>
                <w:sz w:val="20"/>
              </w:rPr>
            </w:pPr>
            <w:r w:rsidRPr="00BF51C4">
              <w:rPr>
                <w:rFonts w:ascii="Times New Roman" w:hAnsi="Times New Roman"/>
                <w:sz w:val="20"/>
              </w:rPr>
              <w:t>4</w:t>
            </w:r>
            <w:r w:rsidR="00396389" w:rsidRPr="00BF51C4">
              <w:rPr>
                <w:rFonts w:ascii="Times New Roman" w:hAnsi="Times New Roman"/>
                <w:sz w:val="20"/>
              </w:rPr>
              <w:t>,</w:t>
            </w:r>
            <w:r w:rsidRPr="00BF51C4">
              <w:rPr>
                <w:rFonts w:ascii="Times New Roman" w:hAnsi="Times New Roman"/>
                <w:sz w:val="20"/>
              </w:rPr>
              <w:t>686 (71.8)</w:t>
            </w:r>
          </w:p>
        </w:tc>
        <w:tc>
          <w:tcPr>
            <w:tcW w:w="2520" w:type="dxa"/>
            <w:tcBorders>
              <w:top w:val="single" w:sz="4" w:space="0" w:color="000000"/>
              <w:left w:val="single" w:sz="4" w:space="0" w:color="000000"/>
              <w:bottom w:val="single" w:sz="4" w:space="0" w:color="000000"/>
              <w:right w:val="single" w:sz="4" w:space="0" w:color="000000"/>
            </w:tcBorders>
          </w:tcPr>
          <w:p w14:paraId="54D2BEA6" w14:textId="0B6F4F89" w:rsidR="00815759" w:rsidRPr="00BF51C4" w:rsidRDefault="00294CBC" w:rsidP="00432E0A">
            <w:pPr>
              <w:spacing w:after="0" w:line="240" w:lineRule="auto"/>
              <w:jc w:val="right"/>
              <w:rPr>
                <w:rFonts w:ascii="Times New Roman" w:hAnsi="Times New Roman"/>
                <w:sz w:val="20"/>
              </w:rPr>
            </w:pPr>
            <w:r w:rsidRPr="00BF51C4">
              <w:rPr>
                <w:rFonts w:ascii="Times New Roman" w:hAnsi="Times New Roman"/>
                <w:sz w:val="20"/>
              </w:rPr>
              <w:t>1</w:t>
            </w:r>
            <w:r w:rsidR="00396389" w:rsidRPr="00BF51C4">
              <w:rPr>
                <w:rFonts w:ascii="Times New Roman" w:hAnsi="Times New Roman"/>
                <w:sz w:val="20"/>
              </w:rPr>
              <w:t>,</w:t>
            </w:r>
            <w:r w:rsidRPr="00BF51C4">
              <w:rPr>
                <w:rFonts w:ascii="Times New Roman" w:hAnsi="Times New Roman"/>
                <w:sz w:val="20"/>
              </w:rPr>
              <w:t>222 (70.6)</w:t>
            </w:r>
          </w:p>
        </w:tc>
        <w:tc>
          <w:tcPr>
            <w:tcW w:w="720" w:type="dxa"/>
            <w:tcBorders>
              <w:top w:val="single" w:sz="4" w:space="0" w:color="000000"/>
              <w:left w:val="single" w:sz="4" w:space="0" w:color="000000"/>
              <w:bottom w:val="single" w:sz="4" w:space="0" w:color="000000"/>
              <w:right w:val="single" w:sz="4" w:space="0" w:color="000000"/>
            </w:tcBorders>
          </w:tcPr>
          <w:p w14:paraId="33E8CE15" w14:textId="18A04A0C"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0.</w:t>
            </w:r>
            <w:r w:rsidR="00E64554" w:rsidRPr="00BF51C4">
              <w:rPr>
                <w:rFonts w:ascii="Times New Roman" w:hAnsi="Times New Roman"/>
                <w:sz w:val="20"/>
              </w:rPr>
              <w:t>026</w:t>
            </w:r>
          </w:p>
        </w:tc>
      </w:tr>
      <w:tr w:rsidR="00815759" w:rsidRPr="00BF51C4" w14:paraId="15F8789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132AA9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000000"/>
              <w:left w:val="single" w:sz="4" w:space="0" w:color="000000"/>
              <w:bottom w:val="single" w:sz="4" w:space="0" w:color="000000"/>
              <w:right w:val="single" w:sz="4" w:space="0" w:color="000000"/>
            </w:tcBorders>
          </w:tcPr>
          <w:p w14:paraId="2FC72A0A" w14:textId="2EC5C31D" w:rsidR="00815759" w:rsidRPr="00BF51C4" w:rsidRDefault="00294CBC" w:rsidP="00432E0A">
            <w:pPr>
              <w:spacing w:after="0" w:line="240" w:lineRule="auto"/>
              <w:jc w:val="right"/>
              <w:rPr>
                <w:rFonts w:ascii="Times New Roman" w:hAnsi="Times New Roman"/>
                <w:sz w:val="20"/>
              </w:rPr>
            </w:pPr>
            <w:r w:rsidRPr="00BF51C4">
              <w:rPr>
                <w:rFonts w:ascii="Times New Roman" w:hAnsi="Times New Roman"/>
                <w:sz w:val="20"/>
              </w:rPr>
              <w:t>586 (9.0)</w:t>
            </w:r>
          </w:p>
        </w:tc>
        <w:tc>
          <w:tcPr>
            <w:tcW w:w="2520" w:type="dxa"/>
            <w:tcBorders>
              <w:top w:val="single" w:sz="4" w:space="0" w:color="000000"/>
              <w:left w:val="single" w:sz="4" w:space="0" w:color="000000"/>
              <w:bottom w:val="single" w:sz="4" w:space="0" w:color="000000"/>
              <w:right w:val="single" w:sz="4" w:space="0" w:color="000000"/>
            </w:tcBorders>
          </w:tcPr>
          <w:p w14:paraId="06A48A8B" w14:textId="2A78573B" w:rsidR="00815759" w:rsidRPr="00BF51C4" w:rsidRDefault="00294CBC" w:rsidP="00432E0A">
            <w:pPr>
              <w:spacing w:after="0" w:line="240" w:lineRule="auto"/>
              <w:jc w:val="right"/>
              <w:rPr>
                <w:rFonts w:ascii="Times New Roman" w:hAnsi="Times New Roman"/>
                <w:sz w:val="20"/>
              </w:rPr>
            </w:pPr>
            <w:r w:rsidRPr="00BF51C4">
              <w:rPr>
                <w:rFonts w:ascii="Times New Roman" w:hAnsi="Times New Roman"/>
                <w:sz w:val="20"/>
              </w:rPr>
              <w:t>182 (10.5)</w:t>
            </w:r>
          </w:p>
        </w:tc>
        <w:tc>
          <w:tcPr>
            <w:tcW w:w="720" w:type="dxa"/>
            <w:tcBorders>
              <w:top w:val="single" w:sz="4" w:space="0" w:color="000000"/>
              <w:left w:val="single" w:sz="4" w:space="0" w:color="000000"/>
              <w:bottom w:val="single" w:sz="4" w:space="0" w:color="000000"/>
              <w:right w:val="single" w:sz="4" w:space="0" w:color="000000"/>
            </w:tcBorders>
          </w:tcPr>
          <w:p w14:paraId="71639FDB" w14:textId="3CFCC5BC"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0.</w:t>
            </w:r>
            <w:r w:rsidR="00E64554" w:rsidRPr="00BF51C4">
              <w:rPr>
                <w:rFonts w:ascii="Times New Roman" w:hAnsi="Times New Roman"/>
                <w:sz w:val="20"/>
              </w:rPr>
              <w:t>052</w:t>
            </w:r>
          </w:p>
        </w:tc>
      </w:tr>
      <w:tr w:rsidR="00815759" w:rsidRPr="00BF51C4" w14:paraId="6E4527B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836FF3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000000"/>
              <w:left w:val="single" w:sz="4" w:space="0" w:color="000000"/>
              <w:bottom w:val="single" w:sz="4" w:space="0" w:color="000000"/>
              <w:right w:val="single" w:sz="4" w:space="0" w:color="000000"/>
            </w:tcBorders>
          </w:tcPr>
          <w:p w14:paraId="70E9A9F5" w14:textId="67FD74D1" w:rsidR="00815759" w:rsidRPr="00BF51C4" w:rsidRDefault="00294CBC" w:rsidP="00432E0A">
            <w:pPr>
              <w:spacing w:after="0" w:line="240" w:lineRule="auto"/>
              <w:jc w:val="right"/>
              <w:rPr>
                <w:rFonts w:ascii="Times New Roman" w:hAnsi="Times New Roman"/>
                <w:sz w:val="20"/>
              </w:rPr>
            </w:pPr>
            <w:r w:rsidRPr="00BF51C4">
              <w:rPr>
                <w:rFonts w:ascii="Times New Roman" w:hAnsi="Times New Roman"/>
                <w:sz w:val="20"/>
              </w:rPr>
              <w:t>573 (8.8)</w:t>
            </w:r>
          </w:p>
        </w:tc>
        <w:tc>
          <w:tcPr>
            <w:tcW w:w="2520" w:type="dxa"/>
            <w:tcBorders>
              <w:top w:val="single" w:sz="4" w:space="0" w:color="000000"/>
              <w:left w:val="single" w:sz="4" w:space="0" w:color="000000"/>
              <w:bottom w:val="single" w:sz="4" w:space="0" w:color="000000"/>
              <w:right w:val="single" w:sz="4" w:space="0" w:color="000000"/>
            </w:tcBorders>
          </w:tcPr>
          <w:p w14:paraId="4F2A1935" w14:textId="1A935CED" w:rsidR="00815759" w:rsidRPr="00BF51C4" w:rsidRDefault="00D74F06" w:rsidP="00432E0A">
            <w:pPr>
              <w:spacing w:after="0" w:line="240" w:lineRule="auto"/>
              <w:jc w:val="right"/>
              <w:rPr>
                <w:rFonts w:ascii="Times New Roman" w:hAnsi="Times New Roman"/>
                <w:sz w:val="20"/>
              </w:rPr>
            </w:pPr>
            <w:r w:rsidRPr="00BF51C4">
              <w:rPr>
                <w:rFonts w:ascii="Times New Roman" w:hAnsi="Times New Roman"/>
                <w:sz w:val="20"/>
              </w:rPr>
              <w:t>163 (9.4)</w:t>
            </w:r>
          </w:p>
        </w:tc>
        <w:tc>
          <w:tcPr>
            <w:tcW w:w="720" w:type="dxa"/>
            <w:tcBorders>
              <w:top w:val="single" w:sz="4" w:space="0" w:color="000000"/>
              <w:left w:val="single" w:sz="4" w:space="0" w:color="000000"/>
              <w:bottom w:val="single" w:sz="4" w:space="0" w:color="000000"/>
              <w:right w:val="single" w:sz="4" w:space="0" w:color="000000"/>
            </w:tcBorders>
          </w:tcPr>
          <w:p w14:paraId="1D15F42D" w14:textId="3BB9463A"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0.</w:t>
            </w:r>
            <w:r w:rsidR="00E64554" w:rsidRPr="00BF51C4">
              <w:rPr>
                <w:rFonts w:ascii="Times New Roman" w:hAnsi="Times New Roman"/>
                <w:sz w:val="20"/>
              </w:rPr>
              <w:t>022</w:t>
            </w:r>
          </w:p>
        </w:tc>
      </w:tr>
      <w:tr w:rsidR="00815759" w:rsidRPr="00BF51C4" w14:paraId="20CD4E1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E12126A"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000000"/>
              <w:left w:val="single" w:sz="4" w:space="0" w:color="000000"/>
              <w:bottom w:val="single" w:sz="4" w:space="0" w:color="000000"/>
              <w:right w:val="single" w:sz="4" w:space="0" w:color="000000"/>
            </w:tcBorders>
          </w:tcPr>
          <w:p w14:paraId="4659527C" w14:textId="051BF5DE" w:rsidR="00815759" w:rsidRPr="00BF51C4" w:rsidRDefault="00D74F06" w:rsidP="00432E0A">
            <w:pPr>
              <w:spacing w:after="0" w:line="240" w:lineRule="auto"/>
              <w:jc w:val="right"/>
              <w:rPr>
                <w:rFonts w:ascii="Times New Roman" w:hAnsi="Times New Roman"/>
                <w:sz w:val="20"/>
              </w:rPr>
            </w:pPr>
            <w:r w:rsidRPr="00BF51C4">
              <w:rPr>
                <w:rFonts w:ascii="Times New Roman" w:hAnsi="Times New Roman"/>
                <w:sz w:val="20"/>
              </w:rPr>
              <w:t>125 (1.9)</w:t>
            </w:r>
          </w:p>
        </w:tc>
        <w:tc>
          <w:tcPr>
            <w:tcW w:w="2520" w:type="dxa"/>
            <w:tcBorders>
              <w:top w:val="single" w:sz="4" w:space="0" w:color="000000"/>
              <w:left w:val="single" w:sz="4" w:space="0" w:color="000000"/>
              <w:bottom w:val="single" w:sz="4" w:space="0" w:color="000000"/>
              <w:right w:val="single" w:sz="4" w:space="0" w:color="000000"/>
            </w:tcBorders>
          </w:tcPr>
          <w:p w14:paraId="6BBE4120" w14:textId="5B4CBE8D" w:rsidR="00815759" w:rsidRPr="00BF51C4" w:rsidRDefault="00D74F06" w:rsidP="00432E0A">
            <w:pPr>
              <w:spacing w:after="0" w:line="240" w:lineRule="auto"/>
              <w:jc w:val="right"/>
              <w:rPr>
                <w:rFonts w:ascii="Times New Roman" w:hAnsi="Times New Roman"/>
                <w:sz w:val="20"/>
              </w:rPr>
            </w:pPr>
            <w:r w:rsidRPr="00BF51C4">
              <w:rPr>
                <w:rFonts w:ascii="Times New Roman" w:hAnsi="Times New Roman"/>
                <w:sz w:val="20"/>
              </w:rPr>
              <w:t>35 (2.0)</w:t>
            </w:r>
          </w:p>
        </w:tc>
        <w:tc>
          <w:tcPr>
            <w:tcW w:w="720" w:type="dxa"/>
            <w:tcBorders>
              <w:top w:val="single" w:sz="4" w:space="0" w:color="000000"/>
              <w:left w:val="single" w:sz="4" w:space="0" w:color="000000"/>
              <w:bottom w:val="single" w:sz="4" w:space="0" w:color="000000"/>
              <w:right w:val="single" w:sz="4" w:space="0" w:color="000000"/>
            </w:tcBorders>
          </w:tcPr>
          <w:p w14:paraId="7CD55FE8" w14:textId="07218435"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0.</w:t>
            </w:r>
            <w:r w:rsidR="00BC6764" w:rsidRPr="00BF51C4">
              <w:rPr>
                <w:rFonts w:ascii="Times New Roman" w:hAnsi="Times New Roman"/>
                <w:sz w:val="20"/>
              </w:rPr>
              <w:t>008</w:t>
            </w:r>
          </w:p>
        </w:tc>
      </w:tr>
      <w:tr w:rsidR="00815759" w:rsidRPr="00BF51C4" w14:paraId="5482DDB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F392669"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4E837F7B" w14:textId="0FDBEEF5" w:rsidR="00815759" w:rsidRPr="00BF51C4" w:rsidRDefault="00D74F06" w:rsidP="00432E0A">
            <w:pPr>
              <w:spacing w:after="0" w:line="240" w:lineRule="auto"/>
              <w:jc w:val="right"/>
              <w:rPr>
                <w:rFonts w:ascii="Times New Roman" w:hAnsi="Times New Roman"/>
                <w:sz w:val="20"/>
              </w:rPr>
            </w:pPr>
            <w:r w:rsidRPr="00BF51C4">
              <w:rPr>
                <w:rFonts w:ascii="Times New Roman" w:hAnsi="Times New Roman"/>
                <w:sz w:val="20"/>
              </w:rPr>
              <w:t>138 (2.1)</w:t>
            </w:r>
          </w:p>
        </w:tc>
        <w:tc>
          <w:tcPr>
            <w:tcW w:w="2520" w:type="dxa"/>
            <w:tcBorders>
              <w:top w:val="single" w:sz="4" w:space="0" w:color="000000"/>
              <w:left w:val="single" w:sz="4" w:space="0" w:color="000000"/>
              <w:bottom w:val="single" w:sz="4" w:space="0" w:color="000000"/>
              <w:right w:val="single" w:sz="4" w:space="0" w:color="000000"/>
            </w:tcBorders>
          </w:tcPr>
          <w:p w14:paraId="25BE7CE8" w14:textId="74D7F7AB"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38 (2.2)</w:t>
            </w:r>
          </w:p>
        </w:tc>
        <w:tc>
          <w:tcPr>
            <w:tcW w:w="720" w:type="dxa"/>
            <w:tcBorders>
              <w:top w:val="single" w:sz="4" w:space="0" w:color="000000"/>
              <w:left w:val="single" w:sz="4" w:space="0" w:color="000000"/>
              <w:bottom w:val="single" w:sz="4" w:space="0" w:color="000000"/>
              <w:right w:val="single" w:sz="4" w:space="0" w:color="000000"/>
            </w:tcBorders>
          </w:tcPr>
          <w:p w14:paraId="17CAA75A" w14:textId="21D223D6"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0.</w:t>
            </w:r>
            <w:r w:rsidR="00BC6764" w:rsidRPr="00BF51C4">
              <w:rPr>
                <w:rFonts w:ascii="Times New Roman" w:hAnsi="Times New Roman"/>
                <w:sz w:val="20"/>
              </w:rPr>
              <w:t>006</w:t>
            </w:r>
          </w:p>
        </w:tc>
      </w:tr>
      <w:tr w:rsidR="00815759" w:rsidRPr="00BF51C4" w14:paraId="74F20F8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B80B44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000000"/>
              <w:left w:val="single" w:sz="4" w:space="0" w:color="000000"/>
              <w:bottom w:val="single" w:sz="4" w:space="0" w:color="000000"/>
              <w:right w:val="single" w:sz="4" w:space="0" w:color="000000"/>
            </w:tcBorders>
          </w:tcPr>
          <w:p w14:paraId="53902EB4" w14:textId="4AFCAFEB"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419 (6.4)</w:t>
            </w:r>
          </w:p>
        </w:tc>
        <w:tc>
          <w:tcPr>
            <w:tcW w:w="2520" w:type="dxa"/>
            <w:tcBorders>
              <w:top w:val="single" w:sz="4" w:space="0" w:color="000000"/>
              <w:left w:val="single" w:sz="4" w:space="0" w:color="000000"/>
              <w:bottom w:val="single" w:sz="4" w:space="0" w:color="000000"/>
              <w:right w:val="single" w:sz="4" w:space="0" w:color="000000"/>
            </w:tcBorders>
          </w:tcPr>
          <w:p w14:paraId="5D5C8A5A" w14:textId="6062B4DF"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91 (5.3)</w:t>
            </w:r>
          </w:p>
        </w:tc>
        <w:tc>
          <w:tcPr>
            <w:tcW w:w="720" w:type="dxa"/>
            <w:tcBorders>
              <w:top w:val="single" w:sz="4" w:space="0" w:color="000000"/>
              <w:left w:val="single" w:sz="4" w:space="0" w:color="000000"/>
              <w:bottom w:val="single" w:sz="4" w:space="0" w:color="000000"/>
              <w:right w:val="single" w:sz="4" w:space="0" w:color="000000"/>
            </w:tcBorders>
          </w:tcPr>
          <w:p w14:paraId="42348C2A" w14:textId="6E5A02CA" w:rsidR="00815759" w:rsidRPr="00BF51C4" w:rsidRDefault="00B97698" w:rsidP="00432E0A">
            <w:pPr>
              <w:spacing w:after="0" w:line="240" w:lineRule="auto"/>
              <w:jc w:val="right"/>
              <w:rPr>
                <w:rFonts w:ascii="Times New Roman" w:hAnsi="Times New Roman"/>
                <w:sz w:val="20"/>
              </w:rPr>
            </w:pPr>
            <w:r w:rsidRPr="00BF51C4">
              <w:rPr>
                <w:rFonts w:ascii="Times New Roman" w:hAnsi="Times New Roman"/>
                <w:sz w:val="20"/>
              </w:rPr>
              <w:t>0.</w:t>
            </w:r>
            <w:r w:rsidR="00BC6764" w:rsidRPr="00BF51C4">
              <w:rPr>
                <w:rFonts w:ascii="Times New Roman" w:hAnsi="Times New Roman"/>
                <w:sz w:val="20"/>
              </w:rPr>
              <w:t>05</w:t>
            </w:r>
          </w:p>
        </w:tc>
      </w:tr>
      <w:tr w:rsidR="00815759" w:rsidRPr="00BF51C4" w14:paraId="0A98164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54BB4CC"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000000"/>
              <w:left w:val="single" w:sz="4" w:space="0" w:color="000000"/>
              <w:bottom w:val="single" w:sz="4" w:space="0" w:color="000000"/>
              <w:right w:val="single" w:sz="4" w:space="0" w:color="000000"/>
            </w:tcBorders>
          </w:tcPr>
          <w:p w14:paraId="4463B37A"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FE92018"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6D810B36"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36DB791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79C28D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000000"/>
              <w:left w:val="single" w:sz="4" w:space="0" w:color="000000"/>
              <w:bottom w:val="single" w:sz="4" w:space="0" w:color="000000"/>
              <w:right w:val="single" w:sz="4" w:space="0" w:color="000000"/>
            </w:tcBorders>
          </w:tcPr>
          <w:p w14:paraId="0CD89C87" w14:textId="235CBFAA"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117 (32.4)</w:t>
            </w:r>
          </w:p>
        </w:tc>
        <w:tc>
          <w:tcPr>
            <w:tcW w:w="2520" w:type="dxa"/>
            <w:tcBorders>
              <w:top w:val="single" w:sz="4" w:space="0" w:color="000000"/>
              <w:left w:val="single" w:sz="4" w:space="0" w:color="000000"/>
              <w:bottom w:val="single" w:sz="4" w:space="0" w:color="000000"/>
              <w:right w:val="single" w:sz="4" w:space="0" w:color="000000"/>
            </w:tcBorders>
          </w:tcPr>
          <w:p w14:paraId="6CF98C48" w14:textId="54AC61F7"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681 (39.3)</w:t>
            </w:r>
          </w:p>
        </w:tc>
        <w:tc>
          <w:tcPr>
            <w:tcW w:w="720" w:type="dxa"/>
            <w:tcBorders>
              <w:top w:val="single" w:sz="4" w:space="0" w:color="000000"/>
              <w:left w:val="single" w:sz="4" w:space="0" w:color="000000"/>
              <w:bottom w:val="single" w:sz="4" w:space="0" w:color="000000"/>
              <w:right w:val="single" w:sz="4" w:space="0" w:color="000000"/>
            </w:tcBorders>
          </w:tcPr>
          <w:p w14:paraId="3C878A90" w14:textId="320D5CF3"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0.</w:t>
            </w:r>
            <w:r w:rsidR="00497A7D" w:rsidRPr="00BF51C4">
              <w:rPr>
                <w:rFonts w:ascii="Times New Roman" w:hAnsi="Times New Roman"/>
                <w:sz w:val="20"/>
              </w:rPr>
              <w:t>144</w:t>
            </w:r>
          </w:p>
        </w:tc>
      </w:tr>
      <w:tr w:rsidR="00815759" w:rsidRPr="00BF51C4" w14:paraId="2AF68DE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CC0A1A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000000"/>
              <w:left w:val="single" w:sz="4" w:space="0" w:color="000000"/>
              <w:bottom w:val="single" w:sz="4" w:space="0" w:color="000000"/>
              <w:right w:val="single" w:sz="4" w:space="0" w:color="000000"/>
            </w:tcBorders>
          </w:tcPr>
          <w:p w14:paraId="2507202C" w14:textId="2185C17E" w:rsidR="00815759" w:rsidRPr="00BF51C4" w:rsidRDefault="00925067"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526 (38.7)</w:t>
            </w:r>
          </w:p>
        </w:tc>
        <w:tc>
          <w:tcPr>
            <w:tcW w:w="2520" w:type="dxa"/>
            <w:tcBorders>
              <w:top w:val="single" w:sz="4" w:space="0" w:color="000000"/>
              <w:left w:val="single" w:sz="4" w:space="0" w:color="000000"/>
              <w:bottom w:val="single" w:sz="4" w:space="0" w:color="000000"/>
              <w:right w:val="single" w:sz="4" w:space="0" w:color="000000"/>
            </w:tcBorders>
          </w:tcPr>
          <w:p w14:paraId="1D6A05EA" w14:textId="21773500" w:rsidR="00815759" w:rsidRPr="00BF51C4" w:rsidRDefault="00925067" w:rsidP="00432E0A">
            <w:pPr>
              <w:spacing w:after="0" w:line="240" w:lineRule="auto"/>
              <w:jc w:val="right"/>
              <w:rPr>
                <w:rFonts w:ascii="Times New Roman" w:hAnsi="Times New Roman"/>
                <w:sz w:val="20"/>
              </w:rPr>
            </w:pPr>
            <w:r w:rsidRPr="00BF51C4">
              <w:rPr>
                <w:rFonts w:ascii="Times New Roman" w:hAnsi="Times New Roman"/>
                <w:sz w:val="20"/>
              </w:rPr>
              <w:t>640 (37.0)</w:t>
            </w:r>
          </w:p>
        </w:tc>
        <w:tc>
          <w:tcPr>
            <w:tcW w:w="720" w:type="dxa"/>
            <w:tcBorders>
              <w:top w:val="single" w:sz="4" w:space="0" w:color="000000"/>
              <w:left w:val="single" w:sz="4" w:space="0" w:color="000000"/>
              <w:bottom w:val="single" w:sz="4" w:space="0" w:color="000000"/>
              <w:right w:val="single" w:sz="4" w:space="0" w:color="000000"/>
            </w:tcBorders>
          </w:tcPr>
          <w:p w14:paraId="077191E4" w14:textId="0C7700EC"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0.</w:t>
            </w:r>
            <w:r w:rsidR="000C7CA4" w:rsidRPr="00BF51C4">
              <w:rPr>
                <w:rFonts w:ascii="Times New Roman" w:hAnsi="Times New Roman"/>
                <w:sz w:val="20"/>
              </w:rPr>
              <w:t>036</w:t>
            </w:r>
          </w:p>
        </w:tc>
      </w:tr>
      <w:tr w:rsidR="00815759" w:rsidRPr="00BF51C4" w14:paraId="14E759F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FAF9C7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000000"/>
              <w:left w:val="single" w:sz="4" w:space="0" w:color="000000"/>
              <w:bottom w:val="single" w:sz="4" w:space="0" w:color="000000"/>
              <w:right w:val="single" w:sz="4" w:space="0" w:color="000000"/>
            </w:tcBorders>
          </w:tcPr>
          <w:p w14:paraId="1F12FD4B" w14:textId="0BC50CB9" w:rsidR="00815759" w:rsidRPr="00BF51C4" w:rsidRDefault="00925067"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110 (17.0)</w:t>
            </w:r>
          </w:p>
        </w:tc>
        <w:tc>
          <w:tcPr>
            <w:tcW w:w="2520" w:type="dxa"/>
            <w:tcBorders>
              <w:top w:val="single" w:sz="4" w:space="0" w:color="000000"/>
              <w:left w:val="single" w:sz="4" w:space="0" w:color="000000"/>
              <w:bottom w:val="single" w:sz="4" w:space="0" w:color="000000"/>
              <w:right w:val="single" w:sz="4" w:space="0" w:color="000000"/>
            </w:tcBorders>
          </w:tcPr>
          <w:p w14:paraId="368BDB39" w14:textId="72759F5F" w:rsidR="00815759" w:rsidRPr="00BF51C4" w:rsidRDefault="00925067" w:rsidP="00432E0A">
            <w:pPr>
              <w:spacing w:after="0" w:line="240" w:lineRule="auto"/>
              <w:jc w:val="right"/>
              <w:rPr>
                <w:rFonts w:ascii="Times New Roman" w:hAnsi="Times New Roman"/>
                <w:sz w:val="20"/>
              </w:rPr>
            </w:pPr>
            <w:r w:rsidRPr="00BF51C4">
              <w:rPr>
                <w:rFonts w:ascii="Times New Roman" w:hAnsi="Times New Roman"/>
                <w:sz w:val="20"/>
              </w:rPr>
              <w:t>290 (16.8)</w:t>
            </w:r>
          </w:p>
        </w:tc>
        <w:tc>
          <w:tcPr>
            <w:tcW w:w="720" w:type="dxa"/>
            <w:tcBorders>
              <w:top w:val="single" w:sz="4" w:space="0" w:color="000000"/>
              <w:left w:val="single" w:sz="4" w:space="0" w:color="000000"/>
              <w:bottom w:val="single" w:sz="4" w:space="0" w:color="000000"/>
              <w:right w:val="single" w:sz="4" w:space="0" w:color="000000"/>
            </w:tcBorders>
          </w:tcPr>
          <w:p w14:paraId="2E65DD4B" w14:textId="312F83CD"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0.</w:t>
            </w:r>
            <w:r w:rsidR="008E10F8" w:rsidRPr="00BF51C4">
              <w:rPr>
                <w:rFonts w:ascii="Times New Roman" w:hAnsi="Times New Roman"/>
                <w:sz w:val="20"/>
              </w:rPr>
              <w:t>007</w:t>
            </w:r>
          </w:p>
        </w:tc>
      </w:tr>
      <w:tr w:rsidR="00815759" w:rsidRPr="00BF51C4" w14:paraId="5652A30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A72484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000000"/>
              <w:left w:val="single" w:sz="4" w:space="0" w:color="000000"/>
              <w:bottom w:val="single" w:sz="4" w:space="0" w:color="000000"/>
              <w:right w:val="single" w:sz="4" w:space="0" w:color="000000"/>
            </w:tcBorders>
          </w:tcPr>
          <w:p w14:paraId="5D4B511D" w14:textId="3D3C38B5"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774 (11.9)</w:t>
            </w:r>
          </w:p>
        </w:tc>
        <w:tc>
          <w:tcPr>
            <w:tcW w:w="2520" w:type="dxa"/>
            <w:tcBorders>
              <w:top w:val="single" w:sz="4" w:space="0" w:color="000000"/>
              <w:left w:val="single" w:sz="4" w:space="0" w:color="000000"/>
              <w:bottom w:val="single" w:sz="4" w:space="0" w:color="000000"/>
              <w:right w:val="single" w:sz="4" w:space="0" w:color="000000"/>
            </w:tcBorders>
          </w:tcPr>
          <w:p w14:paraId="2D739B68" w14:textId="49CF718E"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120 (6.9)</w:t>
            </w:r>
          </w:p>
        </w:tc>
        <w:tc>
          <w:tcPr>
            <w:tcW w:w="720" w:type="dxa"/>
            <w:tcBorders>
              <w:top w:val="single" w:sz="4" w:space="0" w:color="000000"/>
              <w:left w:val="single" w:sz="4" w:space="0" w:color="000000"/>
              <w:bottom w:val="single" w:sz="4" w:space="0" w:color="000000"/>
              <w:right w:val="single" w:sz="4" w:space="0" w:color="000000"/>
            </w:tcBorders>
          </w:tcPr>
          <w:p w14:paraId="471D9E67" w14:textId="30ABFE4C" w:rsidR="00815759" w:rsidRPr="00BF51C4" w:rsidRDefault="001C2EA9" w:rsidP="00432E0A">
            <w:pPr>
              <w:spacing w:after="0" w:line="240" w:lineRule="auto"/>
              <w:jc w:val="right"/>
              <w:rPr>
                <w:rFonts w:ascii="Times New Roman" w:hAnsi="Times New Roman"/>
                <w:sz w:val="20"/>
              </w:rPr>
            </w:pPr>
            <w:r w:rsidRPr="00BF51C4">
              <w:rPr>
                <w:rFonts w:ascii="Times New Roman" w:hAnsi="Times New Roman"/>
                <w:sz w:val="20"/>
              </w:rPr>
              <w:t>0.</w:t>
            </w:r>
            <w:r w:rsidR="000C7CA4" w:rsidRPr="00BF51C4">
              <w:rPr>
                <w:rFonts w:ascii="Times New Roman" w:hAnsi="Times New Roman"/>
                <w:sz w:val="20"/>
              </w:rPr>
              <w:t>1</w:t>
            </w:r>
            <w:r w:rsidR="008E10F8" w:rsidRPr="00BF51C4">
              <w:rPr>
                <w:rFonts w:ascii="Times New Roman" w:hAnsi="Times New Roman"/>
                <w:sz w:val="20"/>
              </w:rPr>
              <w:t>69</w:t>
            </w:r>
          </w:p>
        </w:tc>
      </w:tr>
      <w:tr w:rsidR="00815759" w:rsidRPr="00BF51C4" w14:paraId="6008BAF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DA5D667"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000000"/>
              <w:left w:val="single" w:sz="4" w:space="0" w:color="000000"/>
              <w:bottom w:val="single" w:sz="4" w:space="0" w:color="000000"/>
              <w:right w:val="single" w:sz="4" w:space="0" w:color="000000"/>
            </w:tcBorders>
          </w:tcPr>
          <w:p w14:paraId="5E1F218E"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B573367"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0B5BE910"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5FEAF7A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9FA743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000000"/>
              <w:left w:val="single" w:sz="4" w:space="0" w:color="000000"/>
              <w:bottom w:val="single" w:sz="4" w:space="0" w:color="000000"/>
              <w:right w:val="single" w:sz="4" w:space="0" w:color="000000"/>
            </w:tcBorders>
          </w:tcPr>
          <w:p w14:paraId="284A63CA" w14:textId="4DBAEBA0" w:rsidR="00815759" w:rsidRPr="00BF51C4" w:rsidRDefault="0038430F" w:rsidP="00432E0A">
            <w:pPr>
              <w:spacing w:after="0" w:line="240" w:lineRule="auto"/>
              <w:jc w:val="right"/>
              <w:rPr>
                <w:rFonts w:ascii="Times New Roman" w:hAnsi="Times New Roman"/>
                <w:sz w:val="20"/>
              </w:rPr>
            </w:pPr>
            <w:r w:rsidRPr="00BF51C4">
              <w:rPr>
                <w:rFonts w:ascii="Times New Roman" w:hAnsi="Times New Roman"/>
                <w:sz w:val="20"/>
              </w:rPr>
              <w:t>5</w:t>
            </w:r>
            <w:r w:rsidR="009F4F14" w:rsidRPr="00BF51C4">
              <w:rPr>
                <w:rFonts w:ascii="Times New Roman" w:hAnsi="Times New Roman"/>
                <w:sz w:val="20"/>
              </w:rPr>
              <w:t>,</w:t>
            </w:r>
            <w:r w:rsidRPr="00BF51C4">
              <w:rPr>
                <w:rFonts w:ascii="Times New Roman" w:hAnsi="Times New Roman"/>
                <w:sz w:val="20"/>
              </w:rPr>
              <w:t>936 (90.9)</w:t>
            </w:r>
          </w:p>
        </w:tc>
        <w:tc>
          <w:tcPr>
            <w:tcW w:w="2520" w:type="dxa"/>
            <w:tcBorders>
              <w:top w:val="single" w:sz="4" w:space="0" w:color="000000"/>
              <w:left w:val="single" w:sz="4" w:space="0" w:color="000000"/>
              <w:bottom w:val="single" w:sz="4" w:space="0" w:color="000000"/>
              <w:right w:val="single" w:sz="4" w:space="0" w:color="000000"/>
            </w:tcBorders>
          </w:tcPr>
          <w:p w14:paraId="48E2FA20" w14:textId="2085F2A8" w:rsidR="00815759" w:rsidRPr="00BF51C4" w:rsidRDefault="00CD0E39"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595 (92.1)</w:t>
            </w:r>
          </w:p>
        </w:tc>
        <w:tc>
          <w:tcPr>
            <w:tcW w:w="720" w:type="dxa"/>
            <w:tcBorders>
              <w:top w:val="single" w:sz="4" w:space="0" w:color="000000"/>
              <w:left w:val="single" w:sz="4" w:space="0" w:color="000000"/>
              <w:bottom w:val="single" w:sz="4" w:space="0" w:color="000000"/>
              <w:right w:val="single" w:sz="4" w:space="0" w:color="000000"/>
            </w:tcBorders>
          </w:tcPr>
          <w:p w14:paraId="46A26AE0" w14:textId="08FEF0F1"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0.</w:t>
            </w:r>
            <w:r w:rsidR="00594A5E" w:rsidRPr="00BF51C4">
              <w:rPr>
                <w:rFonts w:ascii="Times New Roman" w:hAnsi="Times New Roman"/>
                <w:sz w:val="20"/>
              </w:rPr>
              <w:t>043</w:t>
            </w:r>
          </w:p>
        </w:tc>
      </w:tr>
      <w:tr w:rsidR="00815759" w:rsidRPr="00BF51C4" w14:paraId="31F648E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42AB6A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000000"/>
              <w:left w:val="single" w:sz="4" w:space="0" w:color="000000"/>
              <w:bottom w:val="single" w:sz="4" w:space="0" w:color="000000"/>
              <w:right w:val="single" w:sz="4" w:space="0" w:color="000000"/>
            </w:tcBorders>
          </w:tcPr>
          <w:p w14:paraId="05AEE6DD" w14:textId="397E94FB" w:rsidR="00815759" w:rsidRPr="00BF51C4" w:rsidRDefault="0038430F" w:rsidP="00432E0A">
            <w:pPr>
              <w:spacing w:after="0" w:line="240" w:lineRule="auto"/>
              <w:jc w:val="right"/>
              <w:rPr>
                <w:rFonts w:ascii="Times New Roman" w:hAnsi="Times New Roman"/>
                <w:sz w:val="20"/>
              </w:rPr>
            </w:pPr>
            <w:r w:rsidRPr="00BF51C4">
              <w:rPr>
                <w:rFonts w:ascii="Times New Roman" w:hAnsi="Times New Roman"/>
                <w:sz w:val="20"/>
              </w:rPr>
              <w:t>107 (1.6)</w:t>
            </w:r>
          </w:p>
        </w:tc>
        <w:tc>
          <w:tcPr>
            <w:tcW w:w="2520" w:type="dxa"/>
            <w:tcBorders>
              <w:top w:val="single" w:sz="4" w:space="0" w:color="000000"/>
              <w:left w:val="single" w:sz="4" w:space="0" w:color="000000"/>
              <w:bottom w:val="single" w:sz="4" w:space="0" w:color="000000"/>
              <w:right w:val="single" w:sz="4" w:space="0" w:color="000000"/>
            </w:tcBorders>
          </w:tcPr>
          <w:p w14:paraId="21DB61DC" w14:textId="53804A99"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26 (1.5)</w:t>
            </w:r>
          </w:p>
        </w:tc>
        <w:tc>
          <w:tcPr>
            <w:tcW w:w="720" w:type="dxa"/>
            <w:tcBorders>
              <w:top w:val="single" w:sz="4" w:space="0" w:color="000000"/>
              <w:left w:val="single" w:sz="4" w:space="0" w:color="000000"/>
              <w:bottom w:val="single" w:sz="4" w:space="0" w:color="000000"/>
              <w:right w:val="single" w:sz="4" w:space="0" w:color="000000"/>
            </w:tcBorders>
          </w:tcPr>
          <w:p w14:paraId="784609E3" w14:textId="40723621"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0.</w:t>
            </w:r>
            <w:r w:rsidR="00594A5E" w:rsidRPr="00BF51C4">
              <w:rPr>
                <w:rFonts w:ascii="Times New Roman" w:hAnsi="Times New Roman"/>
                <w:sz w:val="20"/>
              </w:rPr>
              <w:t>011</w:t>
            </w:r>
          </w:p>
        </w:tc>
      </w:tr>
      <w:tr w:rsidR="00815759" w:rsidRPr="00BF51C4" w14:paraId="2C53F69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0583829"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000000"/>
              <w:left w:val="single" w:sz="4" w:space="0" w:color="000000"/>
              <w:bottom w:val="single" w:sz="4" w:space="0" w:color="000000"/>
              <w:right w:val="single" w:sz="4" w:space="0" w:color="000000"/>
            </w:tcBorders>
          </w:tcPr>
          <w:p w14:paraId="636F6019" w14:textId="6D1A43F9" w:rsidR="00815759" w:rsidRPr="00BF51C4" w:rsidRDefault="00CD0E39" w:rsidP="00432E0A">
            <w:pPr>
              <w:spacing w:after="0" w:line="240" w:lineRule="auto"/>
              <w:jc w:val="right"/>
              <w:rPr>
                <w:rFonts w:ascii="Times New Roman" w:hAnsi="Times New Roman"/>
                <w:sz w:val="20"/>
              </w:rPr>
            </w:pPr>
            <w:r w:rsidRPr="00BF51C4">
              <w:rPr>
                <w:rFonts w:ascii="Times New Roman" w:hAnsi="Times New Roman"/>
                <w:sz w:val="20"/>
              </w:rPr>
              <w:t>286 (4.4)</w:t>
            </w:r>
          </w:p>
        </w:tc>
        <w:tc>
          <w:tcPr>
            <w:tcW w:w="2520" w:type="dxa"/>
            <w:tcBorders>
              <w:top w:val="single" w:sz="4" w:space="0" w:color="000000"/>
              <w:left w:val="single" w:sz="4" w:space="0" w:color="000000"/>
              <w:bottom w:val="single" w:sz="4" w:space="0" w:color="000000"/>
              <w:right w:val="single" w:sz="4" w:space="0" w:color="000000"/>
            </w:tcBorders>
          </w:tcPr>
          <w:p w14:paraId="42C68BCE" w14:textId="23D7D435"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68 (3.9)</w:t>
            </w:r>
          </w:p>
        </w:tc>
        <w:tc>
          <w:tcPr>
            <w:tcW w:w="720" w:type="dxa"/>
            <w:tcBorders>
              <w:top w:val="single" w:sz="4" w:space="0" w:color="000000"/>
              <w:left w:val="single" w:sz="4" w:space="0" w:color="000000"/>
              <w:bottom w:val="single" w:sz="4" w:space="0" w:color="000000"/>
              <w:right w:val="single" w:sz="4" w:space="0" w:color="000000"/>
            </w:tcBorders>
          </w:tcPr>
          <w:p w14:paraId="55EE26D1" w14:textId="29380A1B"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0.</w:t>
            </w:r>
            <w:r w:rsidR="00594A5E" w:rsidRPr="00BF51C4">
              <w:rPr>
                <w:rFonts w:ascii="Times New Roman" w:hAnsi="Times New Roman"/>
                <w:sz w:val="20"/>
              </w:rPr>
              <w:t>023</w:t>
            </w:r>
          </w:p>
        </w:tc>
      </w:tr>
      <w:tr w:rsidR="00815759" w:rsidRPr="00BF51C4" w14:paraId="38F7256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C28EB4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000000"/>
              <w:left w:val="single" w:sz="4" w:space="0" w:color="000000"/>
              <w:bottom w:val="single" w:sz="4" w:space="0" w:color="000000"/>
              <w:right w:val="single" w:sz="4" w:space="0" w:color="000000"/>
            </w:tcBorders>
          </w:tcPr>
          <w:p w14:paraId="38D7FC5B" w14:textId="312F1B51" w:rsidR="00815759" w:rsidRPr="00BF51C4" w:rsidRDefault="00CD0E39" w:rsidP="00432E0A">
            <w:pPr>
              <w:spacing w:after="0" w:line="240" w:lineRule="auto"/>
              <w:jc w:val="right"/>
              <w:rPr>
                <w:rFonts w:ascii="Times New Roman" w:hAnsi="Times New Roman"/>
                <w:sz w:val="20"/>
              </w:rPr>
            </w:pPr>
            <w:r w:rsidRPr="00BF51C4">
              <w:rPr>
                <w:rFonts w:ascii="Times New Roman" w:hAnsi="Times New Roman"/>
                <w:sz w:val="20"/>
              </w:rPr>
              <w:t>166 (2.5)</w:t>
            </w:r>
          </w:p>
        </w:tc>
        <w:tc>
          <w:tcPr>
            <w:tcW w:w="2520" w:type="dxa"/>
            <w:tcBorders>
              <w:top w:val="single" w:sz="4" w:space="0" w:color="000000"/>
              <w:left w:val="single" w:sz="4" w:space="0" w:color="000000"/>
              <w:bottom w:val="single" w:sz="4" w:space="0" w:color="000000"/>
              <w:right w:val="single" w:sz="4" w:space="0" w:color="000000"/>
            </w:tcBorders>
          </w:tcPr>
          <w:p w14:paraId="50F913E9" w14:textId="35CA6881"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34 (2.0)</w:t>
            </w:r>
          </w:p>
        </w:tc>
        <w:tc>
          <w:tcPr>
            <w:tcW w:w="720" w:type="dxa"/>
            <w:tcBorders>
              <w:top w:val="single" w:sz="4" w:space="0" w:color="000000"/>
              <w:left w:val="single" w:sz="4" w:space="0" w:color="000000"/>
              <w:bottom w:val="single" w:sz="4" w:space="0" w:color="000000"/>
              <w:right w:val="single" w:sz="4" w:space="0" w:color="000000"/>
            </w:tcBorders>
          </w:tcPr>
          <w:p w14:paraId="7E7DBE36" w14:textId="5F4FB00F"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0.</w:t>
            </w:r>
            <w:r w:rsidR="00594A5E" w:rsidRPr="00BF51C4">
              <w:rPr>
                <w:rFonts w:ascii="Times New Roman" w:hAnsi="Times New Roman"/>
                <w:sz w:val="20"/>
              </w:rPr>
              <w:t>039</w:t>
            </w:r>
          </w:p>
        </w:tc>
      </w:tr>
      <w:tr w:rsidR="00815759" w:rsidRPr="00BF51C4" w14:paraId="17AA01C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C6225E5"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5C54C7B6" w14:textId="5ED3A414" w:rsidR="00815759" w:rsidRPr="00BF51C4" w:rsidRDefault="00CD0E39" w:rsidP="00432E0A">
            <w:pPr>
              <w:spacing w:after="0" w:line="240" w:lineRule="auto"/>
              <w:jc w:val="right"/>
              <w:rPr>
                <w:rFonts w:ascii="Times New Roman" w:hAnsi="Times New Roman"/>
                <w:sz w:val="20"/>
              </w:rPr>
            </w:pPr>
            <w:r w:rsidRPr="00BF51C4">
              <w:rPr>
                <w:rFonts w:ascii="Times New Roman" w:hAnsi="Times New Roman"/>
                <w:sz w:val="20"/>
              </w:rPr>
              <w:t>32 (0.5)</w:t>
            </w:r>
          </w:p>
        </w:tc>
        <w:tc>
          <w:tcPr>
            <w:tcW w:w="2520" w:type="dxa"/>
            <w:tcBorders>
              <w:top w:val="single" w:sz="4" w:space="0" w:color="000000"/>
              <w:left w:val="single" w:sz="4" w:space="0" w:color="000000"/>
              <w:bottom w:val="single" w:sz="4" w:space="0" w:color="000000"/>
              <w:right w:val="single" w:sz="4" w:space="0" w:color="000000"/>
            </w:tcBorders>
          </w:tcPr>
          <w:p w14:paraId="3B7E8555" w14:textId="09ACD858"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8 (0.5)</w:t>
            </w:r>
          </w:p>
        </w:tc>
        <w:tc>
          <w:tcPr>
            <w:tcW w:w="720" w:type="dxa"/>
            <w:tcBorders>
              <w:top w:val="single" w:sz="4" w:space="0" w:color="000000"/>
              <w:left w:val="single" w:sz="4" w:space="0" w:color="000000"/>
              <w:bottom w:val="single" w:sz="4" w:space="0" w:color="000000"/>
              <w:right w:val="single" w:sz="4" w:space="0" w:color="000000"/>
            </w:tcBorders>
          </w:tcPr>
          <w:p w14:paraId="7FCDDD26" w14:textId="1D06183A" w:rsidR="00815759" w:rsidRPr="00BF51C4" w:rsidRDefault="00D83804" w:rsidP="00432E0A">
            <w:pPr>
              <w:spacing w:after="0" w:line="240" w:lineRule="auto"/>
              <w:jc w:val="right"/>
              <w:rPr>
                <w:rFonts w:ascii="Times New Roman" w:hAnsi="Times New Roman"/>
                <w:sz w:val="20"/>
              </w:rPr>
            </w:pPr>
            <w:r w:rsidRPr="00BF51C4">
              <w:rPr>
                <w:rFonts w:ascii="Times New Roman" w:hAnsi="Times New Roman"/>
                <w:sz w:val="20"/>
              </w:rPr>
              <w:t>0.</w:t>
            </w:r>
            <w:r w:rsidR="00594A5E" w:rsidRPr="00BF51C4">
              <w:rPr>
                <w:rFonts w:ascii="Times New Roman" w:hAnsi="Times New Roman"/>
                <w:sz w:val="20"/>
              </w:rPr>
              <w:t>004</w:t>
            </w:r>
          </w:p>
        </w:tc>
      </w:tr>
      <w:tr w:rsidR="00815759" w:rsidRPr="00BF51C4" w14:paraId="32020AA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01201D5"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000000"/>
              <w:left w:val="single" w:sz="4" w:space="0" w:color="000000"/>
              <w:bottom w:val="single" w:sz="4" w:space="0" w:color="000000"/>
              <w:right w:val="single" w:sz="4" w:space="0" w:color="000000"/>
            </w:tcBorders>
          </w:tcPr>
          <w:p w14:paraId="7DDD3579" w14:textId="051297EF" w:rsidR="00815759" w:rsidRPr="00BF51C4" w:rsidRDefault="00351947" w:rsidP="00432E0A">
            <w:pPr>
              <w:spacing w:after="0" w:line="240" w:lineRule="auto"/>
              <w:jc w:val="right"/>
              <w:rPr>
                <w:rFonts w:ascii="Times New Roman" w:hAnsi="Times New Roman"/>
                <w:sz w:val="20"/>
              </w:rPr>
            </w:pPr>
            <w:r w:rsidRPr="00BF51C4">
              <w:rPr>
                <w:rFonts w:ascii="Times New Roman" w:hAnsi="Times New Roman"/>
                <w:sz w:val="20"/>
              </w:rPr>
              <w:t>37.7 (6.2)</w:t>
            </w:r>
          </w:p>
        </w:tc>
        <w:tc>
          <w:tcPr>
            <w:tcW w:w="2520" w:type="dxa"/>
            <w:tcBorders>
              <w:top w:val="single" w:sz="4" w:space="0" w:color="000000"/>
              <w:left w:val="single" w:sz="4" w:space="0" w:color="000000"/>
              <w:bottom w:val="single" w:sz="4" w:space="0" w:color="000000"/>
              <w:right w:val="single" w:sz="4" w:space="0" w:color="000000"/>
            </w:tcBorders>
          </w:tcPr>
          <w:p w14:paraId="2A594EC8" w14:textId="128B4CEB" w:rsidR="00815759" w:rsidRPr="00BF51C4" w:rsidRDefault="00052B87" w:rsidP="00432E0A">
            <w:pPr>
              <w:spacing w:after="0" w:line="240" w:lineRule="auto"/>
              <w:jc w:val="right"/>
              <w:rPr>
                <w:rFonts w:ascii="Times New Roman" w:hAnsi="Times New Roman"/>
                <w:sz w:val="20"/>
              </w:rPr>
            </w:pPr>
            <w:r w:rsidRPr="00BF51C4">
              <w:rPr>
                <w:rFonts w:ascii="Times New Roman" w:hAnsi="Times New Roman"/>
                <w:sz w:val="20"/>
              </w:rPr>
              <w:t>38.4 (5.</w:t>
            </w:r>
            <w:r w:rsidR="009F4F14" w:rsidRPr="00BF51C4">
              <w:rPr>
                <w:rFonts w:ascii="Times New Roman" w:hAnsi="Times New Roman"/>
                <w:sz w:val="20"/>
              </w:rPr>
              <w:t>9</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3F3010D1" w14:textId="266A9852" w:rsidR="00815759" w:rsidRPr="00BF51C4" w:rsidRDefault="00052B87" w:rsidP="00432E0A">
            <w:pPr>
              <w:spacing w:after="0" w:line="240" w:lineRule="auto"/>
              <w:jc w:val="right"/>
              <w:rPr>
                <w:rFonts w:ascii="Times New Roman" w:hAnsi="Times New Roman"/>
                <w:sz w:val="20"/>
              </w:rPr>
            </w:pPr>
            <w:r w:rsidRPr="00BF51C4">
              <w:rPr>
                <w:rFonts w:ascii="Times New Roman" w:hAnsi="Times New Roman"/>
                <w:sz w:val="20"/>
              </w:rPr>
              <w:t>0.131</w:t>
            </w:r>
          </w:p>
        </w:tc>
      </w:tr>
      <w:tr w:rsidR="00815759" w:rsidRPr="00BF51C4" w14:paraId="48CEDBB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3606624"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000000"/>
              <w:left w:val="single" w:sz="4" w:space="0" w:color="000000"/>
              <w:bottom w:val="single" w:sz="4" w:space="0" w:color="000000"/>
              <w:right w:val="single" w:sz="4" w:space="0" w:color="000000"/>
            </w:tcBorders>
          </w:tcPr>
          <w:p w14:paraId="743B3E01"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FC69EC8"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1C62038"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4DCD8A9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2CFA704" w14:textId="6D1F28C6"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33470C63" w14:textId="402ECC6F" w:rsidR="00815759" w:rsidRPr="00BF51C4" w:rsidRDefault="00052B87" w:rsidP="00432E0A">
            <w:pPr>
              <w:spacing w:after="0" w:line="240" w:lineRule="auto"/>
              <w:jc w:val="right"/>
              <w:rPr>
                <w:rFonts w:ascii="Times New Roman" w:hAnsi="Times New Roman"/>
                <w:sz w:val="20"/>
              </w:rPr>
            </w:pPr>
            <w:r w:rsidRPr="00BF51C4">
              <w:rPr>
                <w:rFonts w:ascii="Times New Roman" w:hAnsi="Times New Roman"/>
                <w:sz w:val="20"/>
              </w:rPr>
              <w:t>282 (4.3)</w:t>
            </w:r>
          </w:p>
        </w:tc>
        <w:tc>
          <w:tcPr>
            <w:tcW w:w="2520" w:type="dxa"/>
            <w:tcBorders>
              <w:top w:val="single" w:sz="4" w:space="0" w:color="000000"/>
              <w:left w:val="single" w:sz="4" w:space="0" w:color="000000"/>
              <w:bottom w:val="single" w:sz="4" w:space="0" w:color="000000"/>
              <w:right w:val="single" w:sz="4" w:space="0" w:color="000000"/>
            </w:tcBorders>
          </w:tcPr>
          <w:p w14:paraId="47B2F3D4" w14:textId="16A164F5" w:rsidR="00815759" w:rsidRPr="00BF51C4" w:rsidRDefault="00847379" w:rsidP="00432E0A">
            <w:pPr>
              <w:spacing w:after="0" w:line="240" w:lineRule="auto"/>
              <w:jc w:val="right"/>
              <w:rPr>
                <w:rFonts w:ascii="Times New Roman" w:hAnsi="Times New Roman"/>
                <w:sz w:val="20"/>
              </w:rPr>
            </w:pPr>
            <w:r w:rsidRPr="00BF51C4">
              <w:rPr>
                <w:rFonts w:ascii="Times New Roman" w:hAnsi="Times New Roman"/>
                <w:sz w:val="20"/>
              </w:rPr>
              <w:t>54 (3.1)</w:t>
            </w:r>
          </w:p>
        </w:tc>
        <w:tc>
          <w:tcPr>
            <w:tcW w:w="720" w:type="dxa"/>
            <w:tcBorders>
              <w:top w:val="single" w:sz="4" w:space="0" w:color="000000"/>
              <w:left w:val="single" w:sz="4" w:space="0" w:color="000000"/>
              <w:bottom w:val="single" w:sz="4" w:space="0" w:color="000000"/>
              <w:right w:val="single" w:sz="4" w:space="0" w:color="000000"/>
            </w:tcBorders>
          </w:tcPr>
          <w:p w14:paraId="3740D8E5" w14:textId="412ACA82" w:rsidR="00815759" w:rsidRPr="00BF51C4" w:rsidRDefault="00522580" w:rsidP="00432E0A">
            <w:pPr>
              <w:spacing w:after="0" w:line="240" w:lineRule="auto"/>
              <w:jc w:val="right"/>
              <w:rPr>
                <w:rFonts w:ascii="Times New Roman" w:hAnsi="Times New Roman"/>
                <w:sz w:val="20"/>
              </w:rPr>
            </w:pPr>
            <w:r w:rsidRPr="00BF51C4">
              <w:rPr>
                <w:rFonts w:ascii="Times New Roman" w:hAnsi="Times New Roman"/>
                <w:sz w:val="20"/>
              </w:rPr>
              <w:t>0.063</w:t>
            </w:r>
          </w:p>
        </w:tc>
      </w:tr>
      <w:tr w:rsidR="00815759" w:rsidRPr="00BF51C4" w14:paraId="0DAC8FE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14B25B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1AF39DCD" w14:textId="16EE35BD" w:rsidR="00815759" w:rsidRPr="00BF51C4" w:rsidRDefault="00052B87"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058 (31.5)</w:t>
            </w:r>
          </w:p>
        </w:tc>
        <w:tc>
          <w:tcPr>
            <w:tcW w:w="2520" w:type="dxa"/>
            <w:tcBorders>
              <w:top w:val="single" w:sz="4" w:space="0" w:color="000000"/>
              <w:left w:val="single" w:sz="4" w:space="0" w:color="000000"/>
              <w:bottom w:val="single" w:sz="4" w:space="0" w:color="000000"/>
              <w:right w:val="single" w:sz="4" w:space="0" w:color="000000"/>
            </w:tcBorders>
          </w:tcPr>
          <w:p w14:paraId="0EF988A8" w14:textId="0E660170" w:rsidR="00815759" w:rsidRPr="00BF51C4" w:rsidRDefault="00847379" w:rsidP="00432E0A">
            <w:pPr>
              <w:spacing w:after="0" w:line="240" w:lineRule="auto"/>
              <w:jc w:val="right"/>
              <w:rPr>
                <w:rFonts w:ascii="Times New Roman" w:hAnsi="Times New Roman"/>
                <w:sz w:val="20"/>
              </w:rPr>
            </w:pPr>
            <w:r w:rsidRPr="00BF51C4">
              <w:rPr>
                <w:rFonts w:ascii="Times New Roman" w:hAnsi="Times New Roman"/>
                <w:sz w:val="20"/>
              </w:rPr>
              <w:t>484 (28.0)</w:t>
            </w:r>
          </w:p>
        </w:tc>
        <w:tc>
          <w:tcPr>
            <w:tcW w:w="720" w:type="dxa"/>
            <w:tcBorders>
              <w:top w:val="single" w:sz="4" w:space="0" w:color="000000"/>
              <w:left w:val="single" w:sz="4" w:space="0" w:color="000000"/>
              <w:bottom w:val="single" w:sz="4" w:space="0" w:color="000000"/>
              <w:right w:val="single" w:sz="4" w:space="0" w:color="000000"/>
            </w:tcBorders>
          </w:tcPr>
          <w:p w14:paraId="15FC5DF0" w14:textId="7D34B7F1" w:rsidR="00815759" w:rsidRPr="00BF51C4" w:rsidRDefault="00522580" w:rsidP="00432E0A">
            <w:pPr>
              <w:spacing w:after="0" w:line="240" w:lineRule="auto"/>
              <w:jc w:val="right"/>
              <w:rPr>
                <w:rFonts w:ascii="Times New Roman" w:hAnsi="Times New Roman"/>
                <w:sz w:val="20"/>
              </w:rPr>
            </w:pPr>
            <w:r w:rsidRPr="00BF51C4">
              <w:rPr>
                <w:rFonts w:ascii="Times New Roman" w:hAnsi="Times New Roman"/>
                <w:sz w:val="20"/>
              </w:rPr>
              <w:t>0.078</w:t>
            </w:r>
          </w:p>
        </w:tc>
      </w:tr>
      <w:tr w:rsidR="00815759" w:rsidRPr="00BF51C4" w14:paraId="1118691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019C1A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6727D021" w14:textId="4B905A9E" w:rsidR="00815759" w:rsidRPr="00BF51C4" w:rsidRDefault="00847379"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352 (36.0)</w:t>
            </w:r>
          </w:p>
        </w:tc>
        <w:tc>
          <w:tcPr>
            <w:tcW w:w="2520" w:type="dxa"/>
            <w:tcBorders>
              <w:top w:val="single" w:sz="4" w:space="0" w:color="000000"/>
              <w:left w:val="single" w:sz="4" w:space="0" w:color="000000"/>
              <w:bottom w:val="single" w:sz="4" w:space="0" w:color="000000"/>
              <w:right w:val="single" w:sz="4" w:space="0" w:color="000000"/>
            </w:tcBorders>
          </w:tcPr>
          <w:p w14:paraId="7D686A5C" w14:textId="38783765" w:rsidR="00815759" w:rsidRPr="00BF51C4" w:rsidRDefault="00847379" w:rsidP="00432E0A">
            <w:pPr>
              <w:spacing w:after="0" w:line="240" w:lineRule="auto"/>
              <w:jc w:val="right"/>
              <w:rPr>
                <w:rFonts w:ascii="Times New Roman" w:hAnsi="Times New Roman"/>
                <w:sz w:val="20"/>
              </w:rPr>
            </w:pPr>
            <w:r w:rsidRPr="00BF51C4">
              <w:rPr>
                <w:rFonts w:ascii="Times New Roman" w:hAnsi="Times New Roman"/>
                <w:sz w:val="20"/>
              </w:rPr>
              <w:t>544 (31.4)</w:t>
            </w:r>
          </w:p>
        </w:tc>
        <w:tc>
          <w:tcPr>
            <w:tcW w:w="720" w:type="dxa"/>
            <w:tcBorders>
              <w:top w:val="single" w:sz="4" w:space="0" w:color="000000"/>
              <w:left w:val="single" w:sz="4" w:space="0" w:color="000000"/>
              <w:bottom w:val="single" w:sz="4" w:space="0" w:color="000000"/>
              <w:right w:val="single" w:sz="4" w:space="0" w:color="000000"/>
            </w:tcBorders>
          </w:tcPr>
          <w:p w14:paraId="29C54C9A" w14:textId="04313CB2" w:rsidR="00815759" w:rsidRPr="00BF51C4" w:rsidRDefault="00522580" w:rsidP="00432E0A">
            <w:pPr>
              <w:spacing w:after="0" w:line="240" w:lineRule="auto"/>
              <w:jc w:val="right"/>
              <w:rPr>
                <w:rFonts w:ascii="Times New Roman" w:hAnsi="Times New Roman"/>
                <w:sz w:val="20"/>
              </w:rPr>
            </w:pPr>
            <w:r w:rsidRPr="00BF51C4">
              <w:rPr>
                <w:rFonts w:ascii="Times New Roman" w:hAnsi="Times New Roman"/>
                <w:sz w:val="20"/>
              </w:rPr>
              <w:t>0.098</w:t>
            </w:r>
          </w:p>
        </w:tc>
      </w:tr>
      <w:tr w:rsidR="00815759" w:rsidRPr="00BF51C4" w14:paraId="05FD96C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0856E1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49DCC85C" w14:textId="7BF139C2" w:rsidR="00815759" w:rsidRPr="00BF51C4" w:rsidRDefault="00847379"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835 (28.1)</w:t>
            </w:r>
          </w:p>
        </w:tc>
        <w:tc>
          <w:tcPr>
            <w:tcW w:w="2520" w:type="dxa"/>
            <w:tcBorders>
              <w:top w:val="single" w:sz="4" w:space="0" w:color="000000"/>
              <w:left w:val="single" w:sz="4" w:space="0" w:color="000000"/>
              <w:bottom w:val="single" w:sz="4" w:space="0" w:color="000000"/>
              <w:right w:val="single" w:sz="4" w:space="0" w:color="000000"/>
            </w:tcBorders>
          </w:tcPr>
          <w:p w14:paraId="35FF5C32" w14:textId="51E56BAF" w:rsidR="00815759" w:rsidRPr="00BF51C4" w:rsidRDefault="00522580" w:rsidP="00432E0A">
            <w:pPr>
              <w:spacing w:after="0" w:line="240" w:lineRule="auto"/>
              <w:jc w:val="right"/>
              <w:rPr>
                <w:rFonts w:ascii="Times New Roman" w:hAnsi="Times New Roman"/>
                <w:sz w:val="20"/>
              </w:rPr>
            </w:pPr>
            <w:r w:rsidRPr="00BF51C4">
              <w:rPr>
                <w:rFonts w:ascii="Times New Roman" w:hAnsi="Times New Roman"/>
                <w:sz w:val="20"/>
              </w:rPr>
              <w:t>649 (37.5)</w:t>
            </w:r>
          </w:p>
        </w:tc>
        <w:tc>
          <w:tcPr>
            <w:tcW w:w="720" w:type="dxa"/>
            <w:tcBorders>
              <w:top w:val="single" w:sz="4" w:space="0" w:color="000000"/>
              <w:left w:val="single" w:sz="4" w:space="0" w:color="000000"/>
              <w:bottom w:val="single" w:sz="4" w:space="0" w:color="000000"/>
              <w:right w:val="single" w:sz="4" w:space="0" w:color="000000"/>
            </w:tcBorders>
          </w:tcPr>
          <w:p w14:paraId="2080BDC9" w14:textId="4E424DD9" w:rsidR="00815759" w:rsidRPr="00BF51C4" w:rsidRDefault="00522580" w:rsidP="00432E0A">
            <w:pPr>
              <w:spacing w:after="0" w:line="240" w:lineRule="auto"/>
              <w:jc w:val="right"/>
              <w:rPr>
                <w:rFonts w:ascii="Times New Roman" w:hAnsi="Times New Roman"/>
                <w:sz w:val="20"/>
              </w:rPr>
            </w:pPr>
            <w:r w:rsidRPr="00BF51C4">
              <w:rPr>
                <w:rFonts w:ascii="Times New Roman" w:hAnsi="Times New Roman"/>
                <w:sz w:val="20"/>
              </w:rPr>
              <w:t>0.201</w:t>
            </w:r>
          </w:p>
        </w:tc>
      </w:tr>
      <w:tr w:rsidR="00815759" w:rsidRPr="00BF51C4" w14:paraId="124EBA1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7B3D013"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SBP (mmHg), mean (SD)</w:t>
            </w:r>
          </w:p>
        </w:tc>
        <w:tc>
          <w:tcPr>
            <w:tcW w:w="2250" w:type="dxa"/>
            <w:tcBorders>
              <w:top w:val="single" w:sz="4" w:space="0" w:color="000000"/>
              <w:left w:val="single" w:sz="4" w:space="0" w:color="000000"/>
              <w:bottom w:val="single" w:sz="4" w:space="0" w:color="000000"/>
              <w:right w:val="single" w:sz="4" w:space="0" w:color="000000"/>
            </w:tcBorders>
          </w:tcPr>
          <w:p w14:paraId="68423733" w14:textId="41246A63" w:rsidR="00815759" w:rsidRPr="00BF51C4" w:rsidRDefault="00A66E3D" w:rsidP="00432E0A">
            <w:pPr>
              <w:spacing w:after="0" w:line="240" w:lineRule="auto"/>
              <w:jc w:val="right"/>
              <w:rPr>
                <w:rFonts w:ascii="Times New Roman" w:hAnsi="Times New Roman"/>
                <w:sz w:val="20"/>
              </w:rPr>
            </w:pPr>
            <w:r w:rsidRPr="00BF51C4">
              <w:rPr>
                <w:rFonts w:ascii="Times New Roman" w:hAnsi="Times New Roman"/>
                <w:sz w:val="20"/>
              </w:rPr>
              <w:t>128 (14.9)</w:t>
            </w:r>
          </w:p>
        </w:tc>
        <w:tc>
          <w:tcPr>
            <w:tcW w:w="2520" w:type="dxa"/>
            <w:tcBorders>
              <w:top w:val="single" w:sz="4" w:space="0" w:color="000000"/>
              <w:left w:val="single" w:sz="4" w:space="0" w:color="000000"/>
              <w:bottom w:val="single" w:sz="4" w:space="0" w:color="000000"/>
              <w:right w:val="single" w:sz="4" w:space="0" w:color="000000"/>
            </w:tcBorders>
          </w:tcPr>
          <w:p w14:paraId="4F4C989C" w14:textId="4164BC4F" w:rsidR="00815759" w:rsidRPr="00BF51C4" w:rsidRDefault="008F6E7B" w:rsidP="00432E0A">
            <w:pPr>
              <w:spacing w:after="0" w:line="240" w:lineRule="auto"/>
              <w:jc w:val="right"/>
              <w:rPr>
                <w:rFonts w:ascii="Times New Roman" w:hAnsi="Times New Roman"/>
                <w:sz w:val="20"/>
              </w:rPr>
            </w:pPr>
            <w:r w:rsidRPr="00BF51C4">
              <w:rPr>
                <w:rFonts w:ascii="Times New Roman" w:hAnsi="Times New Roman"/>
                <w:sz w:val="20"/>
              </w:rPr>
              <w:t>129 (14.2)</w:t>
            </w:r>
          </w:p>
        </w:tc>
        <w:tc>
          <w:tcPr>
            <w:tcW w:w="720" w:type="dxa"/>
            <w:tcBorders>
              <w:top w:val="single" w:sz="4" w:space="0" w:color="000000"/>
              <w:left w:val="single" w:sz="4" w:space="0" w:color="000000"/>
              <w:bottom w:val="single" w:sz="4" w:space="0" w:color="000000"/>
              <w:right w:val="single" w:sz="4" w:space="0" w:color="000000"/>
            </w:tcBorders>
          </w:tcPr>
          <w:p w14:paraId="488786E4" w14:textId="1D24DDF3" w:rsidR="00815759" w:rsidRPr="00BF51C4" w:rsidRDefault="008F6E7B" w:rsidP="00432E0A">
            <w:pPr>
              <w:spacing w:after="0" w:line="240" w:lineRule="auto"/>
              <w:jc w:val="right"/>
              <w:rPr>
                <w:rFonts w:ascii="Times New Roman" w:hAnsi="Times New Roman"/>
                <w:sz w:val="20"/>
              </w:rPr>
            </w:pPr>
            <w:r w:rsidRPr="00BF51C4">
              <w:rPr>
                <w:rFonts w:ascii="Times New Roman" w:hAnsi="Times New Roman"/>
                <w:sz w:val="20"/>
              </w:rPr>
              <w:t>0.014</w:t>
            </w:r>
          </w:p>
        </w:tc>
      </w:tr>
      <w:tr w:rsidR="00815759" w:rsidRPr="00BF51C4" w14:paraId="3D115C0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E7CE0CB"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000000"/>
              <w:left w:val="single" w:sz="4" w:space="0" w:color="000000"/>
              <w:bottom w:val="single" w:sz="4" w:space="0" w:color="000000"/>
              <w:right w:val="single" w:sz="4" w:space="0" w:color="000000"/>
            </w:tcBorders>
          </w:tcPr>
          <w:p w14:paraId="17C8C129" w14:textId="167CF829" w:rsidR="00815759" w:rsidRPr="00BF51C4" w:rsidRDefault="004A3B44"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 xml:space="preserve">8 </w:t>
            </w:r>
            <w:r w:rsidRPr="00BF51C4">
              <w:rPr>
                <w:rFonts w:ascii="Times New Roman" w:hAnsi="Times New Roman"/>
                <w:sz w:val="20"/>
              </w:rPr>
              <w:t>(3.7)</w:t>
            </w:r>
          </w:p>
        </w:tc>
        <w:tc>
          <w:tcPr>
            <w:tcW w:w="2520" w:type="dxa"/>
            <w:tcBorders>
              <w:top w:val="single" w:sz="4" w:space="0" w:color="000000"/>
              <w:left w:val="single" w:sz="4" w:space="0" w:color="000000"/>
              <w:bottom w:val="single" w:sz="4" w:space="0" w:color="000000"/>
              <w:right w:val="single" w:sz="4" w:space="0" w:color="000000"/>
            </w:tcBorders>
          </w:tcPr>
          <w:p w14:paraId="0BA70DA7" w14:textId="3F9584FD" w:rsidR="00815759" w:rsidRPr="00BF51C4" w:rsidRDefault="004A3B44"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8</w:t>
            </w:r>
            <w:r w:rsidRPr="00BF51C4">
              <w:rPr>
                <w:rFonts w:ascii="Times New Roman" w:hAnsi="Times New Roman"/>
                <w:sz w:val="20"/>
              </w:rPr>
              <w:t xml:space="preserve"> (4.5)</w:t>
            </w:r>
          </w:p>
        </w:tc>
        <w:tc>
          <w:tcPr>
            <w:tcW w:w="720" w:type="dxa"/>
            <w:tcBorders>
              <w:top w:val="single" w:sz="4" w:space="0" w:color="000000"/>
              <w:left w:val="single" w:sz="4" w:space="0" w:color="000000"/>
              <w:bottom w:val="single" w:sz="4" w:space="0" w:color="000000"/>
              <w:right w:val="single" w:sz="4" w:space="0" w:color="000000"/>
            </w:tcBorders>
          </w:tcPr>
          <w:p w14:paraId="22C36549" w14:textId="1F49A53B" w:rsidR="00815759" w:rsidRPr="00BF51C4" w:rsidRDefault="004A3B44" w:rsidP="00432E0A">
            <w:pPr>
              <w:spacing w:after="0" w:line="240" w:lineRule="auto"/>
              <w:jc w:val="right"/>
              <w:rPr>
                <w:rFonts w:ascii="Times New Roman" w:hAnsi="Times New Roman"/>
                <w:sz w:val="20"/>
              </w:rPr>
            </w:pPr>
            <w:r w:rsidRPr="00BF51C4">
              <w:rPr>
                <w:rFonts w:ascii="Times New Roman" w:hAnsi="Times New Roman"/>
                <w:sz w:val="20"/>
              </w:rPr>
              <w:t>0.003</w:t>
            </w:r>
          </w:p>
        </w:tc>
      </w:tr>
      <w:tr w:rsidR="00815759" w:rsidRPr="00BF51C4" w14:paraId="3AB73A0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E04C027"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000000"/>
              <w:left w:val="single" w:sz="4" w:space="0" w:color="000000"/>
              <w:bottom w:val="single" w:sz="4" w:space="0" w:color="000000"/>
              <w:right w:val="single" w:sz="4" w:space="0" w:color="000000"/>
            </w:tcBorders>
          </w:tcPr>
          <w:p w14:paraId="774C6DCF"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A1D8FA4"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6B1C60B7"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051B120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239E79A"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000000"/>
              <w:left w:val="single" w:sz="4" w:space="0" w:color="000000"/>
              <w:bottom w:val="single" w:sz="4" w:space="0" w:color="000000"/>
              <w:right w:val="single" w:sz="4" w:space="0" w:color="000000"/>
            </w:tcBorders>
          </w:tcPr>
          <w:p w14:paraId="2276B63F" w14:textId="5927C099" w:rsidR="00815759" w:rsidRPr="00BF51C4" w:rsidRDefault="00D169CA"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788 (42.7)</w:t>
            </w:r>
          </w:p>
        </w:tc>
        <w:tc>
          <w:tcPr>
            <w:tcW w:w="2520" w:type="dxa"/>
            <w:tcBorders>
              <w:top w:val="single" w:sz="4" w:space="0" w:color="000000"/>
              <w:left w:val="single" w:sz="4" w:space="0" w:color="000000"/>
              <w:bottom w:val="single" w:sz="4" w:space="0" w:color="000000"/>
              <w:right w:val="single" w:sz="4" w:space="0" w:color="000000"/>
            </w:tcBorders>
          </w:tcPr>
          <w:p w14:paraId="3F3A4450" w14:textId="11C42217" w:rsidR="00815759" w:rsidRPr="00BF51C4" w:rsidRDefault="00D169CA" w:rsidP="00432E0A">
            <w:pPr>
              <w:spacing w:after="0" w:line="240" w:lineRule="auto"/>
              <w:jc w:val="right"/>
              <w:rPr>
                <w:rFonts w:ascii="Times New Roman" w:hAnsi="Times New Roman"/>
                <w:sz w:val="20"/>
              </w:rPr>
            </w:pPr>
            <w:r w:rsidRPr="00BF51C4">
              <w:rPr>
                <w:rFonts w:ascii="Times New Roman" w:hAnsi="Times New Roman"/>
                <w:sz w:val="20"/>
              </w:rPr>
              <w:t>716 (41.4)</w:t>
            </w:r>
          </w:p>
        </w:tc>
        <w:tc>
          <w:tcPr>
            <w:tcW w:w="720" w:type="dxa"/>
            <w:tcBorders>
              <w:top w:val="single" w:sz="4" w:space="0" w:color="000000"/>
              <w:left w:val="single" w:sz="4" w:space="0" w:color="000000"/>
              <w:bottom w:val="single" w:sz="4" w:space="0" w:color="000000"/>
              <w:right w:val="single" w:sz="4" w:space="0" w:color="000000"/>
            </w:tcBorders>
          </w:tcPr>
          <w:p w14:paraId="395B7818" w14:textId="54E48384" w:rsidR="00815759" w:rsidRPr="00BF51C4" w:rsidRDefault="00357163" w:rsidP="00432E0A">
            <w:pPr>
              <w:spacing w:after="0" w:line="240" w:lineRule="auto"/>
              <w:jc w:val="right"/>
              <w:rPr>
                <w:rFonts w:ascii="Times New Roman" w:hAnsi="Times New Roman"/>
                <w:sz w:val="20"/>
              </w:rPr>
            </w:pPr>
            <w:r w:rsidRPr="00BF51C4">
              <w:rPr>
                <w:rFonts w:ascii="Times New Roman" w:hAnsi="Times New Roman"/>
                <w:sz w:val="20"/>
              </w:rPr>
              <w:t>0.027</w:t>
            </w:r>
          </w:p>
        </w:tc>
      </w:tr>
      <w:tr w:rsidR="00815759" w:rsidRPr="00BF51C4" w14:paraId="25904BE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A9054A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000000"/>
              <w:left w:val="single" w:sz="4" w:space="0" w:color="000000"/>
              <w:bottom w:val="single" w:sz="4" w:space="0" w:color="000000"/>
              <w:right w:val="single" w:sz="4" w:space="0" w:color="000000"/>
            </w:tcBorders>
          </w:tcPr>
          <w:p w14:paraId="0E0DC739" w14:textId="6514A5B1" w:rsidR="00815759" w:rsidRPr="00BF51C4" w:rsidRDefault="00D169CA"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823 (43.3)</w:t>
            </w:r>
          </w:p>
        </w:tc>
        <w:tc>
          <w:tcPr>
            <w:tcW w:w="2520" w:type="dxa"/>
            <w:tcBorders>
              <w:top w:val="single" w:sz="4" w:space="0" w:color="000000"/>
              <w:left w:val="single" w:sz="4" w:space="0" w:color="000000"/>
              <w:bottom w:val="single" w:sz="4" w:space="0" w:color="000000"/>
              <w:right w:val="single" w:sz="4" w:space="0" w:color="000000"/>
            </w:tcBorders>
          </w:tcPr>
          <w:p w14:paraId="41A07CBF" w14:textId="008EE35A" w:rsidR="00815759" w:rsidRPr="00BF51C4" w:rsidRDefault="00357163" w:rsidP="00432E0A">
            <w:pPr>
              <w:spacing w:after="0" w:line="240" w:lineRule="auto"/>
              <w:jc w:val="right"/>
              <w:rPr>
                <w:rFonts w:ascii="Times New Roman" w:hAnsi="Times New Roman"/>
                <w:sz w:val="20"/>
              </w:rPr>
            </w:pPr>
            <w:r w:rsidRPr="00BF51C4">
              <w:rPr>
                <w:rFonts w:ascii="Times New Roman" w:hAnsi="Times New Roman"/>
                <w:sz w:val="20"/>
              </w:rPr>
              <w:t>730 (42.2)</w:t>
            </w:r>
          </w:p>
        </w:tc>
        <w:tc>
          <w:tcPr>
            <w:tcW w:w="720" w:type="dxa"/>
            <w:tcBorders>
              <w:top w:val="single" w:sz="4" w:space="0" w:color="000000"/>
              <w:left w:val="single" w:sz="4" w:space="0" w:color="000000"/>
              <w:bottom w:val="single" w:sz="4" w:space="0" w:color="000000"/>
              <w:right w:val="single" w:sz="4" w:space="0" w:color="000000"/>
            </w:tcBorders>
          </w:tcPr>
          <w:p w14:paraId="44DE7737" w14:textId="4483B5B5" w:rsidR="00815759" w:rsidRPr="00BF51C4" w:rsidRDefault="00357163" w:rsidP="00432E0A">
            <w:pPr>
              <w:spacing w:after="0" w:line="240" w:lineRule="auto"/>
              <w:jc w:val="right"/>
              <w:rPr>
                <w:rFonts w:ascii="Times New Roman" w:hAnsi="Times New Roman"/>
                <w:sz w:val="20"/>
              </w:rPr>
            </w:pPr>
            <w:r w:rsidRPr="00BF51C4">
              <w:rPr>
                <w:rFonts w:ascii="Times New Roman" w:hAnsi="Times New Roman"/>
                <w:sz w:val="20"/>
              </w:rPr>
              <w:t>0.022</w:t>
            </w:r>
          </w:p>
        </w:tc>
      </w:tr>
      <w:tr w:rsidR="00815759" w:rsidRPr="00BF51C4" w14:paraId="38C6CE0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BBD9FDC"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000000"/>
              <w:left w:val="single" w:sz="4" w:space="0" w:color="000000"/>
              <w:bottom w:val="single" w:sz="4" w:space="0" w:color="000000"/>
              <w:right w:val="single" w:sz="4" w:space="0" w:color="000000"/>
            </w:tcBorders>
          </w:tcPr>
          <w:p w14:paraId="24AA8FD1" w14:textId="642557A8" w:rsidR="00815759" w:rsidRPr="00BF51C4" w:rsidRDefault="00FB0EF1" w:rsidP="00432E0A">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572 (24.1)</w:t>
            </w:r>
          </w:p>
        </w:tc>
        <w:tc>
          <w:tcPr>
            <w:tcW w:w="2520" w:type="dxa"/>
            <w:tcBorders>
              <w:top w:val="single" w:sz="4" w:space="0" w:color="000000"/>
              <w:left w:val="single" w:sz="4" w:space="0" w:color="000000"/>
              <w:bottom w:val="single" w:sz="4" w:space="0" w:color="000000"/>
              <w:right w:val="single" w:sz="4" w:space="0" w:color="000000"/>
            </w:tcBorders>
          </w:tcPr>
          <w:p w14:paraId="3E5C170C" w14:textId="236A718E" w:rsidR="00815759" w:rsidRPr="00BF51C4" w:rsidRDefault="004C20BC" w:rsidP="00432E0A">
            <w:pPr>
              <w:spacing w:after="0" w:line="240" w:lineRule="auto"/>
              <w:jc w:val="right"/>
              <w:rPr>
                <w:rFonts w:ascii="Times New Roman" w:hAnsi="Times New Roman"/>
                <w:sz w:val="20"/>
              </w:rPr>
            </w:pPr>
            <w:r w:rsidRPr="00BF51C4">
              <w:rPr>
                <w:rFonts w:ascii="Times New Roman" w:hAnsi="Times New Roman"/>
                <w:sz w:val="20"/>
              </w:rPr>
              <w:t>422 (24.4)</w:t>
            </w:r>
          </w:p>
        </w:tc>
        <w:tc>
          <w:tcPr>
            <w:tcW w:w="720" w:type="dxa"/>
            <w:tcBorders>
              <w:top w:val="single" w:sz="4" w:space="0" w:color="000000"/>
              <w:left w:val="single" w:sz="4" w:space="0" w:color="000000"/>
              <w:bottom w:val="single" w:sz="4" w:space="0" w:color="000000"/>
              <w:right w:val="single" w:sz="4" w:space="0" w:color="000000"/>
            </w:tcBorders>
          </w:tcPr>
          <w:p w14:paraId="6DED0431" w14:textId="150F7A4D"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0.007</w:t>
            </w:r>
          </w:p>
        </w:tc>
      </w:tr>
      <w:tr w:rsidR="00815759" w:rsidRPr="00BF51C4" w14:paraId="04F04B2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DDAB0B2" w14:textId="61AA18A3"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000000"/>
              <w:left w:val="single" w:sz="4" w:space="0" w:color="000000"/>
              <w:bottom w:val="single" w:sz="4" w:space="0" w:color="000000"/>
              <w:right w:val="single" w:sz="4" w:space="0" w:color="000000"/>
            </w:tcBorders>
          </w:tcPr>
          <w:p w14:paraId="09B96174" w14:textId="2871CCBE" w:rsidR="00815759" w:rsidRPr="00BF51C4" w:rsidRDefault="00046724" w:rsidP="00432E0A">
            <w:pPr>
              <w:spacing w:after="0" w:line="240" w:lineRule="auto"/>
              <w:jc w:val="right"/>
              <w:rPr>
                <w:rFonts w:ascii="Times New Roman" w:hAnsi="Times New Roman"/>
                <w:sz w:val="20"/>
              </w:rPr>
            </w:pPr>
            <w:r w:rsidRPr="00BF51C4">
              <w:rPr>
                <w:rFonts w:ascii="Times New Roman" w:hAnsi="Times New Roman"/>
                <w:sz w:val="20"/>
              </w:rPr>
              <w:t>289 (4.4)</w:t>
            </w:r>
          </w:p>
        </w:tc>
        <w:tc>
          <w:tcPr>
            <w:tcW w:w="2520" w:type="dxa"/>
            <w:tcBorders>
              <w:top w:val="single" w:sz="4" w:space="0" w:color="000000"/>
              <w:left w:val="single" w:sz="4" w:space="0" w:color="000000"/>
              <w:bottom w:val="single" w:sz="4" w:space="0" w:color="000000"/>
              <w:right w:val="single" w:sz="4" w:space="0" w:color="000000"/>
            </w:tcBorders>
          </w:tcPr>
          <w:p w14:paraId="27DC48E1" w14:textId="1599C575" w:rsidR="00815759" w:rsidRPr="00BF51C4" w:rsidRDefault="00046724" w:rsidP="00432E0A">
            <w:pPr>
              <w:spacing w:after="0" w:line="240" w:lineRule="auto"/>
              <w:jc w:val="right"/>
              <w:rPr>
                <w:rFonts w:ascii="Times New Roman" w:hAnsi="Times New Roman"/>
                <w:sz w:val="20"/>
              </w:rPr>
            </w:pPr>
            <w:r w:rsidRPr="00BF51C4">
              <w:rPr>
                <w:rFonts w:ascii="Times New Roman" w:hAnsi="Times New Roman"/>
                <w:sz w:val="20"/>
              </w:rPr>
              <w:t>83 (4.8)</w:t>
            </w:r>
          </w:p>
        </w:tc>
        <w:tc>
          <w:tcPr>
            <w:tcW w:w="720" w:type="dxa"/>
            <w:tcBorders>
              <w:top w:val="single" w:sz="4" w:space="0" w:color="000000"/>
              <w:left w:val="single" w:sz="4" w:space="0" w:color="000000"/>
              <w:bottom w:val="single" w:sz="4" w:space="0" w:color="000000"/>
              <w:right w:val="single" w:sz="4" w:space="0" w:color="000000"/>
            </w:tcBorders>
          </w:tcPr>
          <w:p w14:paraId="48E499E2" w14:textId="4A0E4366" w:rsidR="00815759" w:rsidRPr="00BF51C4" w:rsidRDefault="00046724" w:rsidP="00432E0A">
            <w:pPr>
              <w:spacing w:after="0" w:line="240" w:lineRule="auto"/>
              <w:jc w:val="right"/>
              <w:rPr>
                <w:rFonts w:ascii="Times New Roman" w:hAnsi="Times New Roman"/>
                <w:sz w:val="20"/>
              </w:rPr>
            </w:pPr>
            <w:r w:rsidRPr="00BF51C4">
              <w:rPr>
                <w:rFonts w:ascii="Times New Roman" w:hAnsi="Times New Roman"/>
                <w:sz w:val="20"/>
              </w:rPr>
              <w:t>0.018</w:t>
            </w:r>
          </w:p>
        </w:tc>
      </w:tr>
      <w:tr w:rsidR="00815759" w:rsidRPr="00BF51C4" w14:paraId="1B8BE65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17F8E5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000000"/>
              <w:left w:val="single" w:sz="4" w:space="0" w:color="000000"/>
              <w:bottom w:val="single" w:sz="4" w:space="0" w:color="000000"/>
              <w:right w:val="single" w:sz="4" w:space="0" w:color="000000"/>
            </w:tcBorders>
          </w:tcPr>
          <w:p w14:paraId="6583F5B8" w14:textId="5DF4A231" w:rsidR="00815759" w:rsidRPr="00BF51C4" w:rsidRDefault="004C20BC" w:rsidP="00432E0A">
            <w:pPr>
              <w:spacing w:after="0" w:line="240" w:lineRule="auto"/>
              <w:jc w:val="right"/>
              <w:rPr>
                <w:rFonts w:ascii="Times New Roman" w:hAnsi="Times New Roman"/>
                <w:sz w:val="20"/>
              </w:rPr>
            </w:pPr>
            <w:r w:rsidRPr="00BF51C4">
              <w:rPr>
                <w:rFonts w:ascii="Times New Roman" w:hAnsi="Times New Roman"/>
                <w:sz w:val="20"/>
              </w:rPr>
              <w:t>428 (6.6)</w:t>
            </w:r>
          </w:p>
        </w:tc>
        <w:tc>
          <w:tcPr>
            <w:tcW w:w="2520" w:type="dxa"/>
            <w:tcBorders>
              <w:top w:val="single" w:sz="4" w:space="0" w:color="000000"/>
              <w:left w:val="single" w:sz="4" w:space="0" w:color="000000"/>
              <w:bottom w:val="single" w:sz="4" w:space="0" w:color="000000"/>
              <w:right w:val="single" w:sz="4" w:space="0" w:color="000000"/>
            </w:tcBorders>
          </w:tcPr>
          <w:p w14:paraId="12767F72" w14:textId="1054F9F3" w:rsidR="00815759" w:rsidRPr="00BF51C4" w:rsidRDefault="004C20BC" w:rsidP="00432E0A">
            <w:pPr>
              <w:spacing w:after="0" w:line="240" w:lineRule="auto"/>
              <w:jc w:val="right"/>
              <w:rPr>
                <w:rFonts w:ascii="Times New Roman" w:hAnsi="Times New Roman"/>
                <w:sz w:val="20"/>
              </w:rPr>
            </w:pPr>
            <w:r w:rsidRPr="00BF51C4">
              <w:rPr>
                <w:rFonts w:ascii="Times New Roman" w:hAnsi="Times New Roman"/>
                <w:sz w:val="20"/>
              </w:rPr>
              <w:t>90 (5.2)</w:t>
            </w:r>
          </w:p>
        </w:tc>
        <w:tc>
          <w:tcPr>
            <w:tcW w:w="720" w:type="dxa"/>
            <w:tcBorders>
              <w:top w:val="single" w:sz="4" w:space="0" w:color="000000"/>
              <w:left w:val="single" w:sz="4" w:space="0" w:color="000000"/>
              <w:bottom w:val="single" w:sz="4" w:space="0" w:color="000000"/>
              <w:right w:val="single" w:sz="4" w:space="0" w:color="000000"/>
            </w:tcBorders>
          </w:tcPr>
          <w:p w14:paraId="6703E598" w14:textId="6870670E"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0.058</w:t>
            </w:r>
          </w:p>
        </w:tc>
      </w:tr>
      <w:tr w:rsidR="00815759" w:rsidRPr="00BF51C4" w14:paraId="4586247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111581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000000"/>
              <w:left w:val="single" w:sz="4" w:space="0" w:color="000000"/>
              <w:bottom w:val="single" w:sz="4" w:space="0" w:color="000000"/>
              <w:right w:val="single" w:sz="4" w:space="0" w:color="000000"/>
            </w:tcBorders>
          </w:tcPr>
          <w:p w14:paraId="716CA605" w14:textId="07A0B881" w:rsidR="00815759" w:rsidRPr="00BF51C4" w:rsidRDefault="003B12F7"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375 (36.4)</w:t>
            </w:r>
          </w:p>
        </w:tc>
        <w:tc>
          <w:tcPr>
            <w:tcW w:w="2520" w:type="dxa"/>
            <w:tcBorders>
              <w:top w:val="single" w:sz="4" w:space="0" w:color="000000"/>
              <w:left w:val="single" w:sz="4" w:space="0" w:color="000000"/>
              <w:bottom w:val="single" w:sz="4" w:space="0" w:color="000000"/>
              <w:right w:val="single" w:sz="4" w:space="0" w:color="000000"/>
            </w:tcBorders>
          </w:tcPr>
          <w:p w14:paraId="7029F4D7" w14:textId="01BFC662" w:rsidR="00815759" w:rsidRPr="00BF51C4" w:rsidRDefault="003B12F7" w:rsidP="00432E0A">
            <w:pPr>
              <w:spacing w:after="0" w:line="240" w:lineRule="auto"/>
              <w:jc w:val="right"/>
              <w:rPr>
                <w:rFonts w:ascii="Times New Roman" w:hAnsi="Times New Roman"/>
                <w:sz w:val="20"/>
              </w:rPr>
            </w:pPr>
            <w:r w:rsidRPr="00BF51C4">
              <w:rPr>
                <w:rFonts w:ascii="Times New Roman" w:hAnsi="Times New Roman"/>
                <w:sz w:val="20"/>
              </w:rPr>
              <w:t>619 (35.8)</w:t>
            </w:r>
          </w:p>
        </w:tc>
        <w:tc>
          <w:tcPr>
            <w:tcW w:w="720" w:type="dxa"/>
            <w:tcBorders>
              <w:top w:val="single" w:sz="4" w:space="0" w:color="000000"/>
              <w:left w:val="single" w:sz="4" w:space="0" w:color="000000"/>
              <w:bottom w:val="single" w:sz="4" w:space="0" w:color="000000"/>
              <w:right w:val="single" w:sz="4" w:space="0" w:color="000000"/>
            </w:tcBorders>
          </w:tcPr>
          <w:p w14:paraId="14A2D305" w14:textId="4B02F2EA"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FB0EF1" w:rsidRPr="00BF51C4">
              <w:rPr>
                <w:rFonts w:ascii="Times New Roman" w:hAnsi="Times New Roman"/>
                <w:sz w:val="20"/>
              </w:rPr>
              <w:t>013</w:t>
            </w:r>
          </w:p>
        </w:tc>
      </w:tr>
      <w:tr w:rsidR="00815759" w:rsidRPr="00BF51C4" w14:paraId="161EEBB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6326F5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000000"/>
              <w:left w:val="single" w:sz="4" w:space="0" w:color="000000"/>
              <w:bottom w:val="single" w:sz="4" w:space="0" w:color="000000"/>
              <w:right w:val="single" w:sz="4" w:space="0" w:color="000000"/>
            </w:tcBorders>
          </w:tcPr>
          <w:p w14:paraId="17E5D1E5" w14:textId="7BF70394" w:rsidR="00815759" w:rsidRPr="00BF51C4" w:rsidRDefault="00C32FBE" w:rsidP="00432E0A">
            <w:pPr>
              <w:spacing w:after="0" w:line="240" w:lineRule="auto"/>
              <w:jc w:val="right"/>
              <w:rPr>
                <w:rFonts w:ascii="Times New Roman" w:hAnsi="Times New Roman"/>
                <w:sz w:val="20"/>
              </w:rPr>
            </w:pPr>
            <w:r w:rsidRPr="00BF51C4">
              <w:rPr>
                <w:rFonts w:ascii="Times New Roman" w:hAnsi="Times New Roman"/>
                <w:sz w:val="20"/>
              </w:rPr>
              <w:t>114 (1.7)</w:t>
            </w:r>
          </w:p>
        </w:tc>
        <w:tc>
          <w:tcPr>
            <w:tcW w:w="2520" w:type="dxa"/>
            <w:tcBorders>
              <w:top w:val="single" w:sz="4" w:space="0" w:color="000000"/>
              <w:left w:val="single" w:sz="4" w:space="0" w:color="000000"/>
              <w:bottom w:val="single" w:sz="4" w:space="0" w:color="000000"/>
              <w:right w:val="single" w:sz="4" w:space="0" w:color="000000"/>
            </w:tcBorders>
          </w:tcPr>
          <w:p w14:paraId="66B1F2A4" w14:textId="3858551D" w:rsidR="00815759" w:rsidRPr="00BF51C4" w:rsidRDefault="00C32FBE" w:rsidP="00432E0A">
            <w:pPr>
              <w:spacing w:after="0" w:line="240" w:lineRule="auto"/>
              <w:jc w:val="right"/>
              <w:rPr>
                <w:rFonts w:ascii="Times New Roman" w:hAnsi="Times New Roman"/>
                <w:sz w:val="20"/>
              </w:rPr>
            </w:pPr>
            <w:r w:rsidRPr="00BF51C4">
              <w:rPr>
                <w:rFonts w:ascii="Times New Roman" w:hAnsi="Times New Roman"/>
                <w:sz w:val="20"/>
              </w:rPr>
              <w:t>37 (2.1)</w:t>
            </w:r>
          </w:p>
        </w:tc>
        <w:tc>
          <w:tcPr>
            <w:tcW w:w="720" w:type="dxa"/>
            <w:tcBorders>
              <w:top w:val="single" w:sz="4" w:space="0" w:color="000000"/>
              <w:left w:val="single" w:sz="4" w:space="0" w:color="000000"/>
              <w:bottom w:val="single" w:sz="4" w:space="0" w:color="000000"/>
              <w:right w:val="single" w:sz="4" w:space="0" w:color="000000"/>
            </w:tcBorders>
          </w:tcPr>
          <w:p w14:paraId="53B65D1C" w14:textId="2D8CB9C8"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FB0EF1" w:rsidRPr="00BF51C4">
              <w:rPr>
                <w:rFonts w:ascii="Times New Roman" w:hAnsi="Times New Roman"/>
                <w:sz w:val="20"/>
              </w:rPr>
              <w:t>028</w:t>
            </w:r>
          </w:p>
        </w:tc>
      </w:tr>
      <w:tr w:rsidR="00815759" w:rsidRPr="00BF51C4" w14:paraId="386B6D6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B459E94" w14:textId="558016A8"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000000"/>
              <w:left w:val="single" w:sz="4" w:space="0" w:color="000000"/>
              <w:bottom w:val="single" w:sz="4" w:space="0" w:color="000000"/>
              <w:right w:val="single" w:sz="4" w:space="0" w:color="000000"/>
            </w:tcBorders>
          </w:tcPr>
          <w:p w14:paraId="78E15819" w14:textId="5F000DED" w:rsidR="00815759" w:rsidRPr="00BF51C4" w:rsidRDefault="00046724" w:rsidP="00432E0A">
            <w:pPr>
              <w:spacing w:after="0" w:line="240" w:lineRule="auto"/>
              <w:jc w:val="right"/>
              <w:rPr>
                <w:rFonts w:ascii="Times New Roman" w:hAnsi="Times New Roman"/>
                <w:sz w:val="20"/>
              </w:rPr>
            </w:pPr>
            <w:r w:rsidRPr="00BF51C4">
              <w:rPr>
                <w:rFonts w:ascii="Times New Roman" w:hAnsi="Times New Roman"/>
                <w:sz w:val="20"/>
              </w:rPr>
              <w:t>145 (2.2)</w:t>
            </w:r>
          </w:p>
        </w:tc>
        <w:tc>
          <w:tcPr>
            <w:tcW w:w="2520" w:type="dxa"/>
            <w:tcBorders>
              <w:top w:val="single" w:sz="4" w:space="0" w:color="000000"/>
              <w:left w:val="single" w:sz="4" w:space="0" w:color="000000"/>
              <w:bottom w:val="single" w:sz="4" w:space="0" w:color="000000"/>
              <w:right w:val="single" w:sz="4" w:space="0" w:color="000000"/>
            </w:tcBorders>
          </w:tcPr>
          <w:p w14:paraId="77FDAA18" w14:textId="3157E934" w:rsidR="00815759" w:rsidRPr="00BF51C4" w:rsidRDefault="00046724" w:rsidP="00432E0A">
            <w:pPr>
              <w:spacing w:after="0" w:line="240" w:lineRule="auto"/>
              <w:jc w:val="right"/>
              <w:rPr>
                <w:rFonts w:ascii="Times New Roman" w:hAnsi="Times New Roman"/>
                <w:sz w:val="20"/>
              </w:rPr>
            </w:pPr>
            <w:r w:rsidRPr="00BF51C4">
              <w:rPr>
                <w:rFonts w:ascii="Times New Roman" w:hAnsi="Times New Roman"/>
                <w:sz w:val="20"/>
              </w:rPr>
              <w:t>33 (1.9)</w:t>
            </w:r>
          </w:p>
        </w:tc>
        <w:tc>
          <w:tcPr>
            <w:tcW w:w="720" w:type="dxa"/>
            <w:tcBorders>
              <w:top w:val="single" w:sz="4" w:space="0" w:color="000000"/>
              <w:left w:val="single" w:sz="4" w:space="0" w:color="000000"/>
              <w:bottom w:val="single" w:sz="4" w:space="0" w:color="000000"/>
              <w:right w:val="single" w:sz="4" w:space="0" w:color="000000"/>
            </w:tcBorders>
          </w:tcPr>
          <w:p w14:paraId="59735407" w14:textId="09858CD2" w:rsidR="00815759" w:rsidRPr="00BF51C4" w:rsidRDefault="00046724" w:rsidP="00432E0A">
            <w:pPr>
              <w:spacing w:after="0" w:line="240" w:lineRule="auto"/>
              <w:jc w:val="right"/>
              <w:rPr>
                <w:rFonts w:ascii="Times New Roman" w:hAnsi="Times New Roman"/>
                <w:sz w:val="20"/>
              </w:rPr>
            </w:pPr>
            <w:r w:rsidRPr="00BF51C4">
              <w:rPr>
                <w:rFonts w:ascii="Times New Roman" w:hAnsi="Times New Roman"/>
                <w:sz w:val="20"/>
              </w:rPr>
              <w:t>0.022</w:t>
            </w:r>
          </w:p>
        </w:tc>
      </w:tr>
      <w:tr w:rsidR="00815759" w:rsidRPr="00BF51C4" w14:paraId="7B83DDF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C4FFE1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000000"/>
              <w:left w:val="single" w:sz="4" w:space="0" w:color="000000"/>
              <w:bottom w:val="single" w:sz="4" w:space="0" w:color="000000"/>
              <w:right w:val="single" w:sz="4" w:space="0" w:color="000000"/>
            </w:tcBorders>
          </w:tcPr>
          <w:p w14:paraId="73D3F971" w14:textId="3EFEEAAA" w:rsidR="00815759" w:rsidRPr="00BF51C4" w:rsidRDefault="00C32FBE" w:rsidP="00432E0A">
            <w:pPr>
              <w:spacing w:after="0" w:line="240" w:lineRule="auto"/>
              <w:jc w:val="right"/>
              <w:rPr>
                <w:rFonts w:ascii="Times New Roman" w:hAnsi="Times New Roman"/>
                <w:sz w:val="20"/>
              </w:rPr>
            </w:pPr>
            <w:r w:rsidRPr="00BF51C4">
              <w:rPr>
                <w:rFonts w:ascii="Times New Roman" w:hAnsi="Times New Roman"/>
                <w:sz w:val="20"/>
              </w:rPr>
              <w:t>690 (10.6)</w:t>
            </w:r>
          </w:p>
        </w:tc>
        <w:tc>
          <w:tcPr>
            <w:tcW w:w="2520" w:type="dxa"/>
            <w:tcBorders>
              <w:top w:val="single" w:sz="4" w:space="0" w:color="000000"/>
              <w:left w:val="single" w:sz="4" w:space="0" w:color="000000"/>
              <w:bottom w:val="single" w:sz="4" w:space="0" w:color="000000"/>
              <w:right w:val="single" w:sz="4" w:space="0" w:color="000000"/>
            </w:tcBorders>
          </w:tcPr>
          <w:p w14:paraId="261567A0" w14:textId="1AEAB208" w:rsidR="00815759" w:rsidRPr="00BF51C4" w:rsidRDefault="00C32FBE" w:rsidP="00432E0A">
            <w:pPr>
              <w:spacing w:after="0" w:line="240" w:lineRule="auto"/>
              <w:jc w:val="right"/>
              <w:rPr>
                <w:rFonts w:ascii="Times New Roman" w:hAnsi="Times New Roman"/>
                <w:sz w:val="20"/>
              </w:rPr>
            </w:pPr>
            <w:r w:rsidRPr="00BF51C4">
              <w:rPr>
                <w:rFonts w:ascii="Times New Roman" w:hAnsi="Times New Roman"/>
                <w:sz w:val="20"/>
              </w:rPr>
              <w:t>185 (10.7)</w:t>
            </w:r>
          </w:p>
        </w:tc>
        <w:tc>
          <w:tcPr>
            <w:tcW w:w="720" w:type="dxa"/>
            <w:tcBorders>
              <w:top w:val="single" w:sz="4" w:space="0" w:color="000000"/>
              <w:left w:val="single" w:sz="4" w:space="0" w:color="000000"/>
              <w:bottom w:val="single" w:sz="4" w:space="0" w:color="000000"/>
              <w:right w:val="single" w:sz="4" w:space="0" w:color="000000"/>
            </w:tcBorders>
          </w:tcPr>
          <w:p w14:paraId="1E353D78" w14:textId="623AFD1C"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FB0EF1" w:rsidRPr="00BF51C4">
              <w:rPr>
                <w:rFonts w:ascii="Times New Roman" w:hAnsi="Times New Roman"/>
                <w:sz w:val="20"/>
              </w:rPr>
              <w:t>004</w:t>
            </w:r>
          </w:p>
        </w:tc>
      </w:tr>
      <w:tr w:rsidR="00815759" w:rsidRPr="00BF51C4" w14:paraId="522F2B7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CE811F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250" w:type="dxa"/>
            <w:tcBorders>
              <w:top w:val="single" w:sz="4" w:space="0" w:color="000000"/>
              <w:left w:val="single" w:sz="4" w:space="0" w:color="000000"/>
              <w:bottom w:val="single" w:sz="4" w:space="0" w:color="000000"/>
              <w:right w:val="single" w:sz="4" w:space="0" w:color="000000"/>
            </w:tcBorders>
          </w:tcPr>
          <w:p w14:paraId="3E072A72" w14:textId="3BD2D2A1" w:rsidR="00815759" w:rsidRPr="00BF51C4" w:rsidRDefault="00860A4E" w:rsidP="00432E0A">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335 (20.5)</w:t>
            </w:r>
          </w:p>
        </w:tc>
        <w:tc>
          <w:tcPr>
            <w:tcW w:w="2520" w:type="dxa"/>
            <w:tcBorders>
              <w:top w:val="single" w:sz="4" w:space="0" w:color="000000"/>
              <w:left w:val="single" w:sz="4" w:space="0" w:color="000000"/>
              <w:bottom w:val="single" w:sz="4" w:space="0" w:color="000000"/>
              <w:right w:val="single" w:sz="4" w:space="0" w:color="000000"/>
            </w:tcBorders>
          </w:tcPr>
          <w:p w14:paraId="33F423D8" w14:textId="32BCE019" w:rsidR="00815759" w:rsidRPr="00BF51C4" w:rsidRDefault="000D0D87" w:rsidP="00432E0A">
            <w:pPr>
              <w:spacing w:after="0" w:line="240" w:lineRule="auto"/>
              <w:jc w:val="right"/>
              <w:rPr>
                <w:rFonts w:ascii="Times New Roman" w:hAnsi="Times New Roman"/>
                <w:sz w:val="20"/>
              </w:rPr>
            </w:pPr>
            <w:r w:rsidRPr="00BF51C4">
              <w:rPr>
                <w:rFonts w:ascii="Times New Roman" w:hAnsi="Times New Roman"/>
                <w:sz w:val="20"/>
              </w:rPr>
              <w:t>349 (20.2)</w:t>
            </w:r>
          </w:p>
        </w:tc>
        <w:tc>
          <w:tcPr>
            <w:tcW w:w="720" w:type="dxa"/>
            <w:tcBorders>
              <w:top w:val="single" w:sz="4" w:space="0" w:color="000000"/>
              <w:left w:val="single" w:sz="4" w:space="0" w:color="000000"/>
              <w:bottom w:val="single" w:sz="4" w:space="0" w:color="000000"/>
              <w:right w:val="single" w:sz="4" w:space="0" w:color="000000"/>
            </w:tcBorders>
          </w:tcPr>
          <w:p w14:paraId="380FD36F" w14:textId="65186C3E"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0D0D87" w:rsidRPr="00BF51C4">
              <w:rPr>
                <w:rFonts w:ascii="Times New Roman" w:hAnsi="Times New Roman"/>
                <w:sz w:val="20"/>
              </w:rPr>
              <w:t>007</w:t>
            </w:r>
          </w:p>
        </w:tc>
      </w:tr>
      <w:tr w:rsidR="00815759" w:rsidRPr="00BF51C4" w14:paraId="05B55D8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6A3E59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GERD</w:t>
            </w:r>
          </w:p>
        </w:tc>
        <w:tc>
          <w:tcPr>
            <w:tcW w:w="2250" w:type="dxa"/>
            <w:tcBorders>
              <w:top w:val="single" w:sz="4" w:space="0" w:color="000000"/>
              <w:left w:val="single" w:sz="4" w:space="0" w:color="000000"/>
              <w:bottom w:val="single" w:sz="4" w:space="0" w:color="000000"/>
              <w:right w:val="single" w:sz="4" w:space="0" w:color="000000"/>
            </w:tcBorders>
          </w:tcPr>
          <w:p w14:paraId="08AB14B8" w14:textId="21E732F2" w:rsidR="00815759" w:rsidRPr="00BF51C4" w:rsidRDefault="00860A4E" w:rsidP="00432E0A">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116 (17.1)</w:t>
            </w:r>
          </w:p>
        </w:tc>
        <w:tc>
          <w:tcPr>
            <w:tcW w:w="2520" w:type="dxa"/>
            <w:tcBorders>
              <w:top w:val="single" w:sz="4" w:space="0" w:color="000000"/>
              <w:left w:val="single" w:sz="4" w:space="0" w:color="000000"/>
              <w:bottom w:val="single" w:sz="4" w:space="0" w:color="000000"/>
              <w:right w:val="single" w:sz="4" w:space="0" w:color="000000"/>
            </w:tcBorders>
          </w:tcPr>
          <w:p w14:paraId="264681EE" w14:textId="4007D0E9" w:rsidR="00815759" w:rsidRPr="00BF51C4" w:rsidRDefault="000D0D87" w:rsidP="00432E0A">
            <w:pPr>
              <w:spacing w:after="0" w:line="240" w:lineRule="auto"/>
              <w:jc w:val="right"/>
              <w:rPr>
                <w:rFonts w:ascii="Times New Roman" w:hAnsi="Times New Roman"/>
                <w:sz w:val="20"/>
              </w:rPr>
            </w:pPr>
            <w:r w:rsidRPr="00BF51C4">
              <w:rPr>
                <w:rFonts w:ascii="Times New Roman" w:hAnsi="Times New Roman"/>
                <w:sz w:val="20"/>
              </w:rPr>
              <w:t>281 (16.2)</w:t>
            </w:r>
          </w:p>
        </w:tc>
        <w:tc>
          <w:tcPr>
            <w:tcW w:w="720" w:type="dxa"/>
            <w:tcBorders>
              <w:top w:val="single" w:sz="4" w:space="0" w:color="000000"/>
              <w:left w:val="single" w:sz="4" w:space="0" w:color="000000"/>
              <w:bottom w:val="single" w:sz="4" w:space="0" w:color="000000"/>
              <w:right w:val="single" w:sz="4" w:space="0" w:color="000000"/>
            </w:tcBorders>
          </w:tcPr>
          <w:p w14:paraId="79F34BF1" w14:textId="77365EB2"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1F2995" w:rsidRPr="00BF51C4">
              <w:rPr>
                <w:rFonts w:ascii="Times New Roman" w:hAnsi="Times New Roman"/>
                <w:sz w:val="20"/>
              </w:rPr>
              <w:t>023</w:t>
            </w:r>
          </w:p>
        </w:tc>
      </w:tr>
      <w:tr w:rsidR="00815759" w:rsidRPr="00BF51C4" w14:paraId="3D30E3F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9D0E89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lastRenderedPageBreak/>
              <w:t xml:space="preserve">     HFpEF</w:t>
            </w:r>
          </w:p>
        </w:tc>
        <w:tc>
          <w:tcPr>
            <w:tcW w:w="2250" w:type="dxa"/>
            <w:tcBorders>
              <w:top w:val="single" w:sz="4" w:space="0" w:color="000000"/>
              <w:left w:val="single" w:sz="4" w:space="0" w:color="000000"/>
              <w:bottom w:val="single" w:sz="4" w:space="0" w:color="000000"/>
              <w:right w:val="single" w:sz="4" w:space="0" w:color="000000"/>
            </w:tcBorders>
          </w:tcPr>
          <w:p w14:paraId="7E76E02F" w14:textId="6C0CB416" w:rsidR="00815759" w:rsidRPr="00BF51C4" w:rsidRDefault="00860A4E" w:rsidP="00432E0A">
            <w:pPr>
              <w:spacing w:after="0" w:line="240" w:lineRule="auto"/>
              <w:jc w:val="right"/>
              <w:rPr>
                <w:rFonts w:ascii="Times New Roman" w:hAnsi="Times New Roman"/>
                <w:sz w:val="20"/>
              </w:rPr>
            </w:pPr>
            <w:r w:rsidRPr="00BF51C4">
              <w:rPr>
                <w:rFonts w:ascii="Times New Roman" w:hAnsi="Times New Roman"/>
                <w:sz w:val="20"/>
              </w:rPr>
              <w:t>35 (0.5)</w:t>
            </w:r>
          </w:p>
        </w:tc>
        <w:tc>
          <w:tcPr>
            <w:tcW w:w="2520" w:type="dxa"/>
            <w:tcBorders>
              <w:top w:val="single" w:sz="4" w:space="0" w:color="000000"/>
              <w:left w:val="single" w:sz="4" w:space="0" w:color="000000"/>
              <w:bottom w:val="single" w:sz="4" w:space="0" w:color="000000"/>
              <w:right w:val="single" w:sz="4" w:space="0" w:color="000000"/>
            </w:tcBorders>
          </w:tcPr>
          <w:p w14:paraId="31835F4A" w14:textId="5EED7325" w:rsidR="00815759" w:rsidRPr="00BF51C4" w:rsidRDefault="000D0D87" w:rsidP="00432E0A">
            <w:pPr>
              <w:spacing w:after="0" w:line="240" w:lineRule="auto"/>
              <w:jc w:val="right"/>
              <w:rPr>
                <w:rFonts w:ascii="Times New Roman" w:hAnsi="Times New Roman"/>
                <w:sz w:val="20"/>
              </w:rPr>
            </w:pPr>
            <w:r w:rsidRPr="00BF51C4">
              <w:rPr>
                <w:rFonts w:ascii="Times New Roman" w:hAnsi="Times New Roman"/>
                <w:sz w:val="20"/>
              </w:rPr>
              <w:t>9 (0.5)</w:t>
            </w:r>
          </w:p>
        </w:tc>
        <w:tc>
          <w:tcPr>
            <w:tcW w:w="720" w:type="dxa"/>
            <w:tcBorders>
              <w:top w:val="single" w:sz="4" w:space="0" w:color="000000"/>
              <w:left w:val="single" w:sz="4" w:space="0" w:color="000000"/>
              <w:bottom w:val="single" w:sz="4" w:space="0" w:color="000000"/>
              <w:right w:val="single" w:sz="4" w:space="0" w:color="000000"/>
            </w:tcBorders>
          </w:tcPr>
          <w:p w14:paraId="17EB693C" w14:textId="7A88C29C"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1F2995" w:rsidRPr="00BF51C4">
              <w:rPr>
                <w:rFonts w:ascii="Times New Roman" w:hAnsi="Times New Roman"/>
                <w:sz w:val="20"/>
              </w:rPr>
              <w:t>002</w:t>
            </w:r>
          </w:p>
        </w:tc>
      </w:tr>
      <w:tr w:rsidR="00815759" w:rsidRPr="00BF51C4" w14:paraId="0B9E6FA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7A7157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000000"/>
              <w:left w:val="single" w:sz="4" w:space="0" w:color="000000"/>
              <w:bottom w:val="single" w:sz="4" w:space="0" w:color="000000"/>
              <w:right w:val="single" w:sz="4" w:space="0" w:color="000000"/>
            </w:tcBorders>
          </w:tcPr>
          <w:p w14:paraId="7FEE29D3" w14:textId="27BA0A79" w:rsidR="00815759" w:rsidRPr="00BF51C4" w:rsidRDefault="00860A4E" w:rsidP="00432E0A">
            <w:pPr>
              <w:spacing w:after="0" w:line="240" w:lineRule="auto"/>
              <w:jc w:val="right"/>
              <w:rPr>
                <w:rFonts w:ascii="Times New Roman" w:hAnsi="Times New Roman"/>
                <w:sz w:val="20"/>
              </w:rPr>
            </w:pPr>
            <w:r w:rsidRPr="00BF51C4">
              <w:rPr>
                <w:rFonts w:ascii="Times New Roman" w:hAnsi="Times New Roman"/>
                <w:sz w:val="20"/>
              </w:rPr>
              <w:t>449 (6.9)</w:t>
            </w:r>
          </w:p>
        </w:tc>
        <w:tc>
          <w:tcPr>
            <w:tcW w:w="2520" w:type="dxa"/>
            <w:tcBorders>
              <w:top w:val="single" w:sz="4" w:space="0" w:color="000000"/>
              <w:left w:val="single" w:sz="4" w:space="0" w:color="000000"/>
              <w:bottom w:val="single" w:sz="4" w:space="0" w:color="000000"/>
              <w:right w:val="single" w:sz="4" w:space="0" w:color="000000"/>
            </w:tcBorders>
          </w:tcPr>
          <w:p w14:paraId="6EC77012" w14:textId="6F5A47A5" w:rsidR="00815759" w:rsidRPr="00BF51C4" w:rsidRDefault="00860A4E" w:rsidP="00432E0A">
            <w:pPr>
              <w:spacing w:after="0" w:line="240" w:lineRule="auto"/>
              <w:jc w:val="right"/>
              <w:rPr>
                <w:rFonts w:ascii="Times New Roman" w:hAnsi="Times New Roman"/>
                <w:sz w:val="20"/>
              </w:rPr>
            </w:pPr>
            <w:r w:rsidRPr="00BF51C4">
              <w:rPr>
                <w:rFonts w:ascii="Times New Roman" w:hAnsi="Times New Roman"/>
                <w:sz w:val="20"/>
              </w:rPr>
              <w:t>122 (7.0)</w:t>
            </w:r>
          </w:p>
        </w:tc>
        <w:tc>
          <w:tcPr>
            <w:tcW w:w="720" w:type="dxa"/>
            <w:tcBorders>
              <w:top w:val="single" w:sz="4" w:space="0" w:color="000000"/>
              <w:left w:val="single" w:sz="4" w:space="0" w:color="000000"/>
              <w:bottom w:val="single" w:sz="4" w:space="0" w:color="000000"/>
              <w:right w:val="single" w:sz="4" w:space="0" w:color="000000"/>
            </w:tcBorders>
          </w:tcPr>
          <w:p w14:paraId="74235C72" w14:textId="3E84D6DD" w:rsidR="00815759" w:rsidRPr="00BF51C4" w:rsidRDefault="00FB58EE" w:rsidP="00432E0A">
            <w:pPr>
              <w:spacing w:after="0" w:line="240" w:lineRule="auto"/>
              <w:jc w:val="right"/>
              <w:rPr>
                <w:rFonts w:ascii="Times New Roman" w:hAnsi="Times New Roman"/>
                <w:sz w:val="20"/>
              </w:rPr>
            </w:pPr>
            <w:r w:rsidRPr="00BF51C4">
              <w:rPr>
                <w:rFonts w:ascii="Times New Roman" w:hAnsi="Times New Roman"/>
                <w:sz w:val="20"/>
              </w:rPr>
              <w:t>0.</w:t>
            </w:r>
            <w:r w:rsidR="001F2995" w:rsidRPr="00BF51C4">
              <w:rPr>
                <w:rFonts w:ascii="Times New Roman" w:hAnsi="Times New Roman"/>
                <w:sz w:val="20"/>
              </w:rPr>
              <w:t>007</w:t>
            </w:r>
          </w:p>
        </w:tc>
      </w:tr>
      <w:tr w:rsidR="00815759" w:rsidRPr="00BF51C4" w14:paraId="64701A1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82D7B2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000000"/>
              <w:left w:val="single" w:sz="4" w:space="0" w:color="000000"/>
              <w:bottom w:val="single" w:sz="4" w:space="0" w:color="000000"/>
              <w:right w:val="single" w:sz="4" w:space="0" w:color="000000"/>
            </w:tcBorders>
          </w:tcPr>
          <w:p w14:paraId="63DB920A"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797E6CE9"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02251A57"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55BED7C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BA62E84"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000000"/>
              <w:left w:val="single" w:sz="4" w:space="0" w:color="000000"/>
              <w:bottom w:val="single" w:sz="4" w:space="0" w:color="000000"/>
              <w:right w:val="single" w:sz="4" w:space="0" w:color="000000"/>
            </w:tcBorders>
          </w:tcPr>
          <w:p w14:paraId="71534AFA" w14:textId="4FB0A9D3" w:rsidR="00815759" w:rsidRPr="00BF51C4" w:rsidRDefault="00D92E03" w:rsidP="00432E0A">
            <w:pPr>
              <w:spacing w:after="0" w:line="240" w:lineRule="auto"/>
              <w:jc w:val="right"/>
              <w:rPr>
                <w:rFonts w:ascii="Times New Roman" w:hAnsi="Times New Roman"/>
                <w:sz w:val="20"/>
              </w:rPr>
            </w:pPr>
            <w:r w:rsidRPr="00BF51C4">
              <w:rPr>
                <w:rFonts w:ascii="Times New Roman" w:hAnsi="Times New Roman"/>
                <w:sz w:val="20"/>
              </w:rPr>
              <w:t>0.8 (1.</w:t>
            </w:r>
            <w:r w:rsidR="009F4F14" w:rsidRPr="00BF51C4">
              <w:rPr>
                <w:rFonts w:ascii="Times New Roman" w:hAnsi="Times New Roman"/>
                <w:sz w:val="20"/>
              </w:rPr>
              <w:t>1)</w:t>
            </w:r>
          </w:p>
        </w:tc>
        <w:tc>
          <w:tcPr>
            <w:tcW w:w="2520" w:type="dxa"/>
            <w:tcBorders>
              <w:top w:val="single" w:sz="4" w:space="0" w:color="000000"/>
              <w:left w:val="single" w:sz="4" w:space="0" w:color="000000"/>
              <w:bottom w:val="single" w:sz="4" w:space="0" w:color="000000"/>
              <w:right w:val="single" w:sz="4" w:space="0" w:color="000000"/>
            </w:tcBorders>
          </w:tcPr>
          <w:p w14:paraId="23704E89" w14:textId="32F22B16" w:rsidR="00815759" w:rsidRPr="00BF51C4" w:rsidRDefault="00F029AE" w:rsidP="00432E0A">
            <w:pPr>
              <w:spacing w:after="0" w:line="240" w:lineRule="auto"/>
              <w:jc w:val="right"/>
              <w:rPr>
                <w:rFonts w:ascii="Times New Roman" w:hAnsi="Times New Roman"/>
                <w:sz w:val="20"/>
              </w:rPr>
            </w:pPr>
            <w:r w:rsidRPr="00BF51C4">
              <w:rPr>
                <w:rFonts w:ascii="Times New Roman" w:hAnsi="Times New Roman"/>
                <w:sz w:val="20"/>
              </w:rPr>
              <w:t>0.8 (1.</w:t>
            </w:r>
            <w:r w:rsidR="00856259" w:rsidRPr="00BF51C4">
              <w:rPr>
                <w:rFonts w:ascii="Times New Roman" w:hAnsi="Times New Roman"/>
                <w:sz w:val="20"/>
              </w:rPr>
              <w:t>1</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26819F09" w14:textId="0648441E" w:rsidR="00815759" w:rsidRPr="00BF51C4" w:rsidRDefault="00F029AE" w:rsidP="00432E0A">
            <w:pPr>
              <w:spacing w:after="0" w:line="240" w:lineRule="auto"/>
              <w:jc w:val="right"/>
              <w:rPr>
                <w:rFonts w:ascii="Times New Roman" w:hAnsi="Times New Roman"/>
                <w:sz w:val="20"/>
              </w:rPr>
            </w:pPr>
            <w:r w:rsidRPr="00BF51C4">
              <w:rPr>
                <w:rFonts w:ascii="Times New Roman" w:hAnsi="Times New Roman"/>
                <w:sz w:val="20"/>
              </w:rPr>
              <w:t>0.036</w:t>
            </w:r>
          </w:p>
        </w:tc>
      </w:tr>
      <w:tr w:rsidR="00815759" w:rsidRPr="00BF51C4" w14:paraId="552283D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683639"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000000"/>
              <w:left w:val="single" w:sz="4" w:space="0" w:color="000000"/>
              <w:bottom w:val="single" w:sz="4" w:space="0" w:color="000000"/>
              <w:right w:val="single" w:sz="4" w:space="0" w:color="000000"/>
            </w:tcBorders>
          </w:tcPr>
          <w:p w14:paraId="59F4EF23" w14:textId="11BD95D0" w:rsidR="00815759" w:rsidRPr="00BF51C4" w:rsidRDefault="00E432A2" w:rsidP="00432E0A">
            <w:pPr>
              <w:spacing w:after="0" w:line="240" w:lineRule="auto"/>
              <w:jc w:val="right"/>
              <w:rPr>
                <w:rFonts w:ascii="Times New Roman" w:hAnsi="Times New Roman"/>
                <w:sz w:val="20"/>
              </w:rPr>
            </w:pPr>
            <w:r w:rsidRPr="00BF51C4">
              <w:rPr>
                <w:rFonts w:ascii="Times New Roman" w:hAnsi="Times New Roman"/>
                <w:sz w:val="20"/>
              </w:rPr>
              <w:t>0.1 (0.</w:t>
            </w:r>
            <w:r w:rsidR="009F4F14" w:rsidRPr="00BF51C4">
              <w:rPr>
                <w:rFonts w:ascii="Times New Roman" w:hAnsi="Times New Roman"/>
                <w:sz w:val="20"/>
              </w:rPr>
              <w:t>5</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24870807" w14:textId="491CF6F3" w:rsidR="00815759" w:rsidRPr="00BF51C4" w:rsidRDefault="00E432A2" w:rsidP="00432E0A">
            <w:pPr>
              <w:spacing w:after="0" w:line="240" w:lineRule="auto"/>
              <w:jc w:val="right"/>
              <w:rPr>
                <w:rFonts w:ascii="Times New Roman" w:hAnsi="Times New Roman"/>
                <w:sz w:val="20"/>
              </w:rPr>
            </w:pPr>
            <w:r w:rsidRPr="00BF51C4">
              <w:rPr>
                <w:rFonts w:ascii="Times New Roman" w:hAnsi="Times New Roman"/>
                <w:sz w:val="20"/>
              </w:rPr>
              <w:t>0.1</w:t>
            </w:r>
            <w:r w:rsidR="00856259" w:rsidRPr="00BF51C4">
              <w:rPr>
                <w:rFonts w:ascii="Times New Roman" w:hAnsi="Times New Roman"/>
                <w:sz w:val="20"/>
              </w:rPr>
              <w:t xml:space="preserve"> </w:t>
            </w:r>
            <w:r w:rsidRPr="00BF51C4">
              <w:rPr>
                <w:rFonts w:ascii="Times New Roman" w:hAnsi="Times New Roman"/>
                <w:sz w:val="20"/>
              </w:rPr>
              <w:t>(0.3)</w:t>
            </w:r>
          </w:p>
        </w:tc>
        <w:tc>
          <w:tcPr>
            <w:tcW w:w="720" w:type="dxa"/>
            <w:tcBorders>
              <w:top w:val="single" w:sz="4" w:space="0" w:color="000000"/>
              <w:left w:val="single" w:sz="4" w:space="0" w:color="000000"/>
              <w:bottom w:val="single" w:sz="4" w:space="0" w:color="000000"/>
              <w:right w:val="single" w:sz="4" w:space="0" w:color="000000"/>
            </w:tcBorders>
          </w:tcPr>
          <w:p w14:paraId="6B4BC71D" w14:textId="29A57C5E" w:rsidR="00815759" w:rsidRPr="00BF51C4" w:rsidRDefault="00E432A2" w:rsidP="00432E0A">
            <w:pPr>
              <w:spacing w:after="0" w:line="240" w:lineRule="auto"/>
              <w:jc w:val="right"/>
              <w:rPr>
                <w:rFonts w:ascii="Times New Roman" w:hAnsi="Times New Roman"/>
                <w:sz w:val="20"/>
              </w:rPr>
            </w:pPr>
            <w:r w:rsidRPr="00BF51C4">
              <w:rPr>
                <w:rFonts w:ascii="Times New Roman" w:hAnsi="Times New Roman"/>
                <w:sz w:val="20"/>
              </w:rPr>
              <w:t>0.066</w:t>
            </w:r>
          </w:p>
        </w:tc>
      </w:tr>
      <w:tr w:rsidR="00815759" w:rsidRPr="00BF51C4" w14:paraId="7297D83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827D28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000000"/>
              <w:left w:val="single" w:sz="4" w:space="0" w:color="000000"/>
              <w:bottom w:val="single" w:sz="4" w:space="0" w:color="000000"/>
              <w:right w:val="single" w:sz="4" w:space="0" w:color="000000"/>
            </w:tcBorders>
          </w:tcPr>
          <w:p w14:paraId="1AC34FB8" w14:textId="0C131B65" w:rsidR="00815759" w:rsidRPr="00BF51C4" w:rsidRDefault="00E432A2" w:rsidP="00432E0A">
            <w:pPr>
              <w:spacing w:after="0" w:line="240" w:lineRule="auto"/>
              <w:jc w:val="right"/>
              <w:rPr>
                <w:rFonts w:ascii="Times New Roman" w:hAnsi="Times New Roman"/>
                <w:sz w:val="20"/>
              </w:rPr>
            </w:pPr>
            <w:r w:rsidRPr="00BF51C4">
              <w:rPr>
                <w:rFonts w:ascii="Times New Roman" w:hAnsi="Times New Roman"/>
                <w:sz w:val="20"/>
              </w:rPr>
              <w:t>0.</w:t>
            </w:r>
            <w:r w:rsidR="00856259" w:rsidRPr="00BF51C4">
              <w:rPr>
                <w:rFonts w:ascii="Times New Roman" w:hAnsi="Times New Roman"/>
                <w:sz w:val="20"/>
              </w:rPr>
              <w:t>3</w:t>
            </w:r>
            <w:r w:rsidRPr="00BF51C4">
              <w:rPr>
                <w:rFonts w:ascii="Times New Roman" w:hAnsi="Times New Roman"/>
                <w:sz w:val="20"/>
              </w:rPr>
              <w:t xml:space="preserve"> (0.5)</w:t>
            </w:r>
          </w:p>
        </w:tc>
        <w:tc>
          <w:tcPr>
            <w:tcW w:w="2520" w:type="dxa"/>
            <w:tcBorders>
              <w:top w:val="single" w:sz="4" w:space="0" w:color="000000"/>
              <w:left w:val="single" w:sz="4" w:space="0" w:color="000000"/>
              <w:bottom w:val="single" w:sz="4" w:space="0" w:color="000000"/>
              <w:right w:val="single" w:sz="4" w:space="0" w:color="000000"/>
            </w:tcBorders>
          </w:tcPr>
          <w:p w14:paraId="51D609CE" w14:textId="6DB94822" w:rsidR="00815759" w:rsidRPr="00BF51C4" w:rsidRDefault="00D92E03" w:rsidP="00432E0A">
            <w:pPr>
              <w:spacing w:after="0" w:line="240" w:lineRule="auto"/>
              <w:jc w:val="right"/>
              <w:rPr>
                <w:rFonts w:ascii="Times New Roman" w:hAnsi="Times New Roman"/>
                <w:sz w:val="20"/>
              </w:rPr>
            </w:pPr>
            <w:r w:rsidRPr="00BF51C4">
              <w:rPr>
                <w:rFonts w:ascii="Times New Roman" w:hAnsi="Times New Roman"/>
                <w:sz w:val="20"/>
              </w:rPr>
              <w:t>0.</w:t>
            </w:r>
            <w:r w:rsidR="00856259" w:rsidRPr="00BF51C4">
              <w:rPr>
                <w:rFonts w:ascii="Times New Roman" w:hAnsi="Times New Roman"/>
                <w:sz w:val="20"/>
              </w:rPr>
              <w:t>3</w:t>
            </w:r>
            <w:r w:rsidRPr="00BF51C4">
              <w:rPr>
                <w:rFonts w:ascii="Times New Roman" w:hAnsi="Times New Roman"/>
                <w:sz w:val="20"/>
              </w:rPr>
              <w:t xml:space="preserve"> (0.5)</w:t>
            </w:r>
          </w:p>
        </w:tc>
        <w:tc>
          <w:tcPr>
            <w:tcW w:w="720" w:type="dxa"/>
            <w:tcBorders>
              <w:top w:val="single" w:sz="4" w:space="0" w:color="000000"/>
              <w:left w:val="single" w:sz="4" w:space="0" w:color="000000"/>
              <w:bottom w:val="single" w:sz="4" w:space="0" w:color="000000"/>
              <w:right w:val="single" w:sz="4" w:space="0" w:color="000000"/>
            </w:tcBorders>
          </w:tcPr>
          <w:p w14:paraId="1B42F403" w14:textId="67552815" w:rsidR="00815759" w:rsidRPr="00BF51C4" w:rsidRDefault="00D92E03" w:rsidP="00432E0A">
            <w:pPr>
              <w:spacing w:after="0" w:line="240" w:lineRule="auto"/>
              <w:jc w:val="right"/>
              <w:rPr>
                <w:rFonts w:ascii="Times New Roman" w:hAnsi="Times New Roman"/>
                <w:sz w:val="20"/>
              </w:rPr>
            </w:pPr>
            <w:r w:rsidRPr="00BF51C4">
              <w:rPr>
                <w:rFonts w:ascii="Times New Roman" w:hAnsi="Times New Roman"/>
                <w:sz w:val="20"/>
              </w:rPr>
              <w:t>0.087</w:t>
            </w:r>
          </w:p>
        </w:tc>
      </w:tr>
      <w:tr w:rsidR="00815759" w:rsidRPr="00BF51C4" w14:paraId="64E68A3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64E16CF"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000000"/>
              <w:left w:val="single" w:sz="4" w:space="0" w:color="000000"/>
              <w:bottom w:val="single" w:sz="4" w:space="0" w:color="000000"/>
              <w:right w:val="single" w:sz="4" w:space="0" w:color="000000"/>
            </w:tcBorders>
          </w:tcPr>
          <w:p w14:paraId="3CCDEDD3"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3297D56"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9BA233C"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1A55FE1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B513C8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000000"/>
              <w:left w:val="single" w:sz="4" w:space="0" w:color="000000"/>
              <w:bottom w:val="single" w:sz="4" w:space="0" w:color="000000"/>
              <w:right w:val="single" w:sz="4" w:space="0" w:color="000000"/>
            </w:tcBorders>
          </w:tcPr>
          <w:p w14:paraId="768B7A4D" w14:textId="16A9D8D1" w:rsidR="00815759" w:rsidRPr="00BF51C4" w:rsidRDefault="00896177" w:rsidP="00432E0A">
            <w:pPr>
              <w:spacing w:after="0" w:line="240" w:lineRule="auto"/>
              <w:jc w:val="right"/>
              <w:rPr>
                <w:rFonts w:ascii="Times New Roman" w:hAnsi="Times New Roman"/>
                <w:sz w:val="20"/>
              </w:rPr>
            </w:pPr>
            <w:r w:rsidRPr="00BF51C4">
              <w:rPr>
                <w:rFonts w:ascii="Times New Roman" w:hAnsi="Times New Roman"/>
                <w:sz w:val="20"/>
              </w:rPr>
              <w:t>0.0</w:t>
            </w:r>
            <w:r w:rsidR="00856259" w:rsidRPr="00BF51C4">
              <w:rPr>
                <w:rFonts w:ascii="Times New Roman" w:hAnsi="Times New Roman"/>
                <w:sz w:val="20"/>
              </w:rPr>
              <w:t xml:space="preserve">2 </w:t>
            </w:r>
            <w:r w:rsidRPr="00BF51C4">
              <w:rPr>
                <w:rFonts w:ascii="Times New Roman" w:hAnsi="Times New Roman"/>
                <w:sz w:val="20"/>
              </w:rPr>
              <w:t>(0.1)</w:t>
            </w:r>
          </w:p>
        </w:tc>
        <w:tc>
          <w:tcPr>
            <w:tcW w:w="2520" w:type="dxa"/>
            <w:tcBorders>
              <w:top w:val="single" w:sz="4" w:space="0" w:color="000000"/>
              <w:left w:val="single" w:sz="4" w:space="0" w:color="000000"/>
              <w:bottom w:val="single" w:sz="4" w:space="0" w:color="000000"/>
              <w:right w:val="single" w:sz="4" w:space="0" w:color="000000"/>
            </w:tcBorders>
          </w:tcPr>
          <w:p w14:paraId="5FDFE0F8" w14:textId="5D7C29A1" w:rsidR="00815759" w:rsidRPr="00BF51C4" w:rsidRDefault="00896177" w:rsidP="00432E0A">
            <w:pPr>
              <w:spacing w:after="0" w:line="240" w:lineRule="auto"/>
              <w:jc w:val="right"/>
              <w:rPr>
                <w:rFonts w:ascii="Times New Roman" w:hAnsi="Times New Roman"/>
                <w:sz w:val="20"/>
              </w:rPr>
            </w:pPr>
            <w:r w:rsidRPr="00BF51C4">
              <w:rPr>
                <w:rFonts w:ascii="Times New Roman" w:hAnsi="Times New Roman"/>
                <w:sz w:val="20"/>
              </w:rPr>
              <w:t>0.0</w:t>
            </w:r>
            <w:r w:rsidR="00856259" w:rsidRPr="00BF51C4">
              <w:rPr>
                <w:rFonts w:ascii="Times New Roman" w:hAnsi="Times New Roman"/>
                <w:sz w:val="20"/>
              </w:rPr>
              <w:t>2</w:t>
            </w:r>
            <w:r w:rsidRPr="00BF51C4">
              <w:rPr>
                <w:rFonts w:ascii="Times New Roman" w:hAnsi="Times New Roman"/>
                <w:sz w:val="20"/>
              </w:rPr>
              <w:t xml:space="preserve"> (0.1)</w:t>
            </w:r>
          </w:p>
        </w:tc>
        <w:tc>
          <w:tcPr>
            <w:tcW w:w="720" w:type="dxa"/>
            <w:tcBorders>
              <w:top w:val="single" w:sz="4" w:space="0" w:color="000000"/>
              <w:left w:val="single" w:sz="4" w:space="0" w:color="000000"/>
              <w:bottom w:val="single" w:sz="4" w:space="0" w:color="000000"/>
              <w:right w:val="single" w:sz="4" w:space="0" w:color="000000"/>
            </w:tcBorders>
          </w:tcPr>
          <w:p w14:paraId="2AC673D2" w14:textId="429CB44C" w:rsidR="00815759" w:rsidRPr="00BF51C4" w:rsidRDefault="00896177" w:rsidP="00432E0A">
            <w:pPr>
              <w:spacing w:after="0" w:line="240" w:lineRule="auto"/>
              <w:jc w:val="right"/>
              <w:rPr>
                <w:rFonts w:ascii="Times New Roman" w:hAnsi="Times New Roman"/>
                <w:sz w:val="20"/>
              </w:rPr>
            </w:pPr>
            <w:r w:rsidRPr="00BF51C4">
              <w:rPr>
                <w:rFonts w:ascii="Times New Roman" w:hAnsi="Times New Roman"/>
                <w:sz w:val="20"/>
              </w:rPr>
              <w:t>0.015</w:t>
            </w:r>
          </w:p>
        </w:tc>
      </w:tr>
      <w:tr w:rsidR="00815759" w:rsidRPr="00BF51C4" w14:paraId="56C1FB3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0012758"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000000"/>
              <w:left w:val="single" w:sz="4" w:space="0" w:color="000000"/>
              <w:bottom w:val="single" w:sz="4" w:space="0" w:color="000000"/>
              <w:right w:val="single" w:sz="4" w:space="0" w:color="000000"/>
            </w:tcBorders>
          </w:tcPr>
          <w:p w14:paraId="774F5240" w14:textId="6A5221F8" w:rsidR="00815759" w:rsidRPr="00BF51C4" w:rsidRDefault="00F029AE" w:rsidP="00432E0A">
            <w:pPr>
              <w:spacing w:after="0" w:line="240" w:lineRule="auto"/>
              <w:jc w:val="right"/>
              <w:rPr>
                <w:rFonts w:ascii="Times New Roman" w:hAnsi="Times New Roman"/>
                <w:sz w:val="20"/>
              </w:rPr>
            </w:pPr>
            <w:r w:rsidRPr="00BF51C4">
              <w:rPr>
                <w:rFonts w:ascii="Times New Roman" w:hAnsi="Times New Roman"/>
                <w:sz w:val="20"/>
              </w:rPr>
              <w:t>12.1 (18.8)</w:t>
            </w:r>
          </w:p>
        </w:tc>
        <w:tc>
          <w:tcPr>
            <w:tcW w:w="2520" w:type="dxa"/>
            <w:tcBorders>
              <w:top w:val="single" w:sz="4" w:space="0" w:color="000000"/>
              <w:left w:val="single" w:sz="4" w:space="0" w:color="000000"/>
              <w:bottom w:val="single" w:sz="4" w:space="0" w:color="000000"/>
              <w:right w:val="single" w:sz="4" w:space="0" w:color="000000"/>
            </w:tcBorders>
          </w:tcPr>
          <w:p w14:paraId="3913680C" w14:textId="7D0E43AE" w:rsidR="00815759" w:rsidRPr="00BF51C4" w:rsidRDefault="00896177" w:rsidP="00432E0A">
            <w:pPr>
              <w:spacing w:after="0" w:line="240" w:lineRule="auto"/>
              <w:jc w:val="right"/>
              <w:rPr>
                <w:rFonts w:ascii="Times New Roman" w:hAnsi="Times New Roman"/>
                <w:sz w:val="20"/>
              </w:rPr>
            </w:pPr>
            <w:r w:rsidRPr="00BF51C4">
              <w:rPr>
                <w:rFonts w:ascii="Times New Roman" w:hAnsi="Times New Roman"/>
                <w:sz w:val="20"/>
              </w:rPr>
              <w:t>11.4 (10.0)</w:t>
            </w:r>
          </w:p>
        </w:tc>
        <w:tc>
          <w:tcPr>
            <w:tcW w:w="720" w:type="dxa"/>
            <w:tcBorders>
              <w:top w:val="single" w:sz="4" w:space="0" w:color="000000"/>
              <w:left w:val="single" w:sz="4" w:space="0" w:color="000000"/>
              <w:bottom w:val="single" w:sz="4" w:space="0" w:color="000000"/>
              <w:right w:val="single" w:sz="4" w:space="0" w:color="000000"/>
            </w:tcBorders>
          </w:tcPr>
          <w:p w14:paraId="388B6582" w14:textId="76290225" w:rsidR="00815759" w:rsidRPr="00BF51C4" w:rsidRDefault="00896177" w:rsidP="00432E0A">
            <w:pPr>
              <w:spacing w:after="0" w:line="240" w:lineRule="auto"/>
              <w:jc w:val="right"/>
              <w:rPr>
                <w:rFonts w:ascii="Times New Roman" w:hAnsi="Times New Roman"/>
                <w:sz w:val="20"/>
              </w:rPr>
            </w:pPr>
            <w:r w:rsidRPr="00BF51C4">
              <w:rPr>
                <w:rFonts w:ascii="Times New Roman" w:hAnsi="Times New Roman"/>
                <w:sz w:val="20"/>
              </w:rPr>
              <w:t>0.045</w:t>
            </w:r>
          </w:p>
        </w:tc>
      </w:tr>
      <w:tr w:rsidR="009D5AD0" w:rsidRPr="00BF51C4" w14:paraId="6FF4455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6D76C4E" w14:textId="79457AC6" w:rsidR="009D5AD0" w:rsidRPr="00BF51C4" w:rsidRDefault="009D5AD0" w:rsidP="00C27698">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000000"/>
              <w:left w:val="single" w:sz="4" w:space="0" w:color="000000"/>
              <w:bottom w:val="single" w:sz="4" w:space="0" w:color="000000"/>
              <w:right w:val="single" w:sz="4" w:space="0" w:color="000000"/>
            </w:tcBorders>
          </w:tcPr>
          <w:p w14:paraId="7162E4D1" w14:textId="75FCDEBB" w:rsidR="009D5AD0" w:rsidRPr="00BF51C4" w:rsidRDefault="00AE5389" w:rsidP="00432E0A">
            <w:pPr>
              <w:spacing w:after="0" w:line="240" w:lineRule="auto"/>
              <w:jc w:val="right"/>
              <w:rPr>
                <w:rFonts w:ascii="Times New Roman" w:hAnsi="Times New Roman"/>
                <w:sz w:val="20"/>
              </w:rPr>
            </w:pPr>
            <w:r>
              <w:rPr>
                <w:rFonts w:ascii="Times New Roman" w:hAnsi="Times New Roman"/>
                <w:sz w:val="20"/>
              </w:rPr>
              <w:t>0.2 (0.5)</w:t>
            </w:r>
          </w:p>
        </w:tc>
        <w:tc>
          <w:tcPr>
            <w:tcW w:w="2520" w:type="dxa"/>
            <w:tcBorders>
              <w:top w:val="single" w:sz="4" w:space="0" w:color="000000"/>
              <w:left w:val="single" w:sz="4" w:space="0" w:color="000000"/>
              <w:bottom w:val="single" w:sz="4" w:space="0" w:color="000000"/>
              <w:right w:val="single" w:sz="4" w:space="0" w:color="000000"/>
            </w:tcBorders>
          </w:tcPr>
          <w:p w14:paraId="79F1291F" w14:textId="43B15F62" w:rsidR="009D5AD0" w:rsidRPr="00BF51C4" w:rsidRDefault="00AE5389" w:rsidP="00432E0A">
            <w:pPr>
              <w:spacing w:after="0" w:line="240" w:lineRule="auto"/>
              <w:jc w:val="right"/>
              <w:rPr>
                <w:rFonts w:ascii="Times New Roman" w:hAnsi="Times New Roman"/>
                <w:sz w:val="20"/>
              </w:rPr>
            </w:pPr>
            <w:r>
              <w:rPr>
                <w:rFonts w:ascii="Times New Roman" w:hAnsi="Times New Roman"/>
                <w:sz w:val="20"/>
              </w:rPr>
              <w:t>0.2 (0.6)</w:t>
            </w:r>
          </w:p>
        </w:tc>
        <w:tc>
          <w:tcPr>
            <w:tcW w:w="720" w:type="dxa"/>
            <w:tcBorders>
              <w:top w:val="single" w:sz="4" w:space="0" w:color="000000"/>
              <w:left w:val="single" w:sz="4" w:space="0" w:color="000000"/>
              <w:bottom w:val="single" w:sz="4" w:space="0" w:color="000000"/>
              <w:right w:val="single" w:sz="4" w:space="0" w:color="000000"/>
            </w:tcBorders>
          </w:tcPr>
          <w:p w14:paraId="33C38C90" w14:textId="43F26FD3" w:rsidR="009D5AD0" w:rsidRPr="00BF51C4" w:rsidRDefault="00AE5389" w:rsidP="00432E0A">
            <w:pPr>
              <w:spacing w:after="0" w:line="240" w:lineRule="auto"/>
              <w:jc w:val="right"/>
              <w:rPr>
                <w:rFonts w:ascii="Times New Roman" w:hAnsi="Times New Roman"/>
                <w:sz w:val="20"/>
              </w:rPr>
            </w:pPr>
            <w:r>
              <w:rPr>
                <w:rFonts w:ascii="Times New Roman" w:hAnsi="Times New Roman"/>
                <w:sz w:val="20"/>
              </w:rPr>
              <w:t>0.048</w:t>
            </w:r>
          </w:p>
        </w:tc>
      </w:tr>
    </w:tbl>
    <w:p w14:paraId="56C539C8" w14:textId="6C6DC256" w:rsidR="009B1BDF" w:rsidRPr="00BF51C4" w:rsidRDefault="009B1BDF" w:rsidP="009B1BDF">
      <w:pPr>
        <w:spacing w:line="240" w:lineRule="auto"/>
        <w:rPr>
          <w:rFonts w:ascii="Times New Roman" w:hAnsi="Times New Roman"/>
          <w:sz w:val="20"/>
        </w:rPr>
        <w:sectPr w:rsidR="009B1BDF" w:rsidRPr="00BF51C4" w:rsidSect="009B1BDF">
          <w:headerReference w:type="default" r:id="rId18"/>
          <w:footerReference w:type="default" r:id="rId19"/>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ECI, Elixhauser Comorbidity Index; GERD, gastroesophageal reflux disease; HCRU, health care resource utilization; HFpEF, heart failure with preserved ejection fraction; Rx, prescription; SD, standard deviation; SBP, systolic blood pressure; SMD, (absolute) standardized mean difference</w:t>
      </w:r>
    </w:p>
    <w:p w14:paraId="69722AA6" w14:textId="77777777" w:rsidR="00815759" w:rsidRPr="00BF51C4" w:rsidRDefault="00815759" w:rsidP="00434F0F">
      <w:pPr>
        <w:spacing w:after="0" w:line="240" w:lineRule="auto"/>
        <w:rPr>
          <w:rFonts w:ascii="Times New Roman" w:hAnsi="Times New Roman"/>
          <w:sz w:val="20"/>
        </w:rPr>
      </w:pPr>
    </w:p>
    <w:p w14:paraId="0D5BBC8A" w14:textId="77777777" w:rsidR="00434F0F" w:rsidRPr="00BF51C4" w:rsidRDefault="00434F0F" w:rsidP="00434F0F">
      <w:pPr>
        <w:spacing w:after="0" w:line="240" w:lineRule="auto"/>
        <w:rPr>
          <w:rFonts w:ascii="Times New Roman" w:hAnsi="Times New Roman"/>
          <w:sz w:val="20"/>
        </w:rPr>
      </w:pPr>
    </w:p>
    <w:p w14:paraId="72935624" w14:textId="00E9D6DE" w:rsidR="00434F0F" w:rsidRPr="00BF51C4" w:rsidRDefault="00434F0F" w:rsidP="00434F0F">
      <w:pPr>
        <w:spacing w:after="0" w:line="240" w:lineRule="auto"/>
        <w:rPr>
          <w:rFonts w:ascii="Times New Roman" w:hAnsi="Times New Roman"/>
          <w:sz w:val="20"/>
        </w:rPr>
      </w:pPr>
      <w:r w:rsidRPr="00BF51C4">
        <w:rPr>
          <w:rFonts w:ascii="Times New Roman" w:hAnsi="Times New Roman"/>
          <w:b/>
          <w:sz w:val="20"/>
        </w:rPr>
        <w:t>Supplemental Table 6.</w:t>
      </w:r>
      <w:r w:rsidR="005E1973" w:rsidRPr="00BF51C4">
        <w:rPr>
          <w:rFonts w:ascii="Times New Roman" w:hAnsi="Times New Roman"/>
          <w:sz w:val="20"/>
        </w:rPr>
        <w:t xml:space="preserve"> </w:t>
      </w:r>
      <w:r w:rsidR="008C281B" w:rsidRPr="00BF51C4">
        <w:rPr>
          <w:rFonts w:ascii="Times New Roman" w:hAnsi="Times New Roman"/>
          <w:b/>
          <w:sz w:val="20"/>
        </w:rPr>
        <w:t xml:space="preserve">Baseline </w:t>
      </w:r>
      <w:r w:rsidR="005E1973" w:rsidRPr="00BF51C4">
        <w:rPr>
          <w:rFonts w:ascii="Times New Roman" w:hAnsi="Times New Roman"/>
          <w:b/>
          <w:sz w:val="20"/>
        </w:rPr>
        <w:t>Characteristics After Propensity-Score Matching for Patients with Baseline and 12-month Follow-up Diastolic Blood Pressure Measurements</w:t>
      </w:r>
    </w:p>
    <w:p w14:paraId="6C061845" w14:textId="77777777" w:rsidR="00434F0F" w:rsidRPr="00BF51C4" w:rsidRDefault="00434F0F" w:rsidP="00434F0F">
      <w:pPr>
        <w:spacing w:after="0" w:line="240" w:lineRule="auto"/>
        <w:rPr>
          <w:rFonts w:ascii="Times New Roman" w:hAnsi="Times New Roman"/>
          <w:sz w:val="20"/>
        </w:rPr>
      </w:pPr>
    </w:p>
    <w:tbl>
      <w:tblPr>
        <w:tblStyle w:val="Table"/>
        <w:tblW w:w="899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720"/>
      </w:tblGrid>
      <w:tr w:rsidR="00815759" w:rsidRPr="00BF51C4" w14:paraId="1865D40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6603F8F"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000000"/>
              <w:right w:val="single" w:sz="4" w:space="0" w:color="000000"/>
            </w:tcBorders>
          </w:tcPr>
          <w:p w14:paraId="4573277E"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6DBEDEBE" w14:textId="1D2FABAC"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6,532</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000000"/>
              <w:right w:val="single" w:sz="4" w:space="0" w:color="000000"/>
            </w:tcBorders>
          </w:tcPr>
          <w:p w14:paraId="4E741449"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Semaglutide 2.4 mg cohort</w:t>
            </w:r>
          </w:p>
          <w:p w14:paraId="563B18B3" w14:textId="5B9CB8F8"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1,733</w:t>
            </w:r>
            <w:r w:rsidRPr="00BF51C4">
              <w:rPr>
                <w:rFonts w:ascii="Times New Roman" w:hAnsi="Times New Roman"/>
                <w:b/>
                <w:sz w:val="20"/>
              </w:rPr>
              <w:t>)</w:t>
            </w:r>
          </w:p>
        </w:tc>
        <w:tc>
          <w:tcPr>
            <w:tcW w:w="720" w:type="dxa"/>
            <w:tcBorders>
              <w:top w:val="single" w:sz="4" w:space="0" w:color="000000"/>
              <w:left w:val="single" w:sz="4" w:space="0" w:color="000000"/>
              <w:bottom w:val="single" w:sz="4" w:space="0" w:color="000000"/>
              <w:right w:val="single" w:sz="4" w:space="0" w:color="000000"/>
            </w:tcBorders>
          </w:tcPr>
          <w:p w14:paraId="342F5F3F"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815759" w:rsidRPr="00BF51C4" w14:paraId="06A9F65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839F62"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000000"/>
              <w:left w:val="single" w:sz="4" w:space="0" w:color="000000"/>
              <w:bottom w:val="single" w:sz="4" w:space="0" w:color="000000"/>
              <w:right w:val="single" w:sz="4" w:space="0" w:color="000000"/>
            </w:tcBorders>
          </w:tcPr>
          <w:p w14:paraId="758624BA" w14:textId="3343E456" w:rsidR="00815759" w:rsidRPr="00BF51C4" w:rsidRDefault="004C2B14" w:rsidP="00432E0A">
            <w:pPr>
              <w:spacing w:after="0" w:line="240" w:lineRule="auto"/>
              <w:jc w:val="right"/>
              <w:rPr>
                <w:rFonts w:ascii="Times New Roman" w:hAnsi="Times New Roman"/>
                <w:sz w:val="20"/>
              </w:rPr>
            </w:pPr>
            <w:r w:rsidRPr="00BF51C4">
              <w:rPr>
                <w:rFonts w:ascii="Times New Roman" w:hAnsi="Times New Roman"/>
                <w:sz w:val="20"/>
              </w:rPr>
              <w:t>48.8 (11.0)</w:t>
            </w:r>
          </w:p>
        </w:tc>
        <w:tc>
          <w:tcPr>
            <w:tcW w:w="2520" w:type="dxa"/>
            <w:tcBorders>
              <w:top w:val="single" w:sz="4" w:space="0" w:color="000000"/>
              <w:left w:val="single" w:sz="4" w:space="0" w:color="000000"/>
              <w:bottom w:val="single" w:sz="4" w:space="0" w:color="000000"/>
              <w:right w:val="single" w:sz="4" w:space="0" w:color="000000"/>
            </w:tcBorders>
          </w:tcPr>
          <w:p w14:paraId="363BE144" w14:textId="3DA8B383" w:rsidR="00815759" w:rsidRPr="00BF51C4" w:rsidRDefault="004C2B14" w:rsidP="00432E0A">
            <w:pPr>
              <w:spacing w:after="0" w:line="240" w:lineRule="auto"/>
              <w:jc w:val="right"/>
              <w:rPr>
                <w:rFonts w:ascii="Times New Roman" w:hAnsi="Times New Roman"/>
                <w:sz w:val="20"/>
              </w:rPr>
            </w:pPr>
            <w:r w:rsidRPr="00BF51C4">
              <w:rPr>
                <w:rFonts w:ascii="Times New Roman" w:hAnsi="Times New Roman"/>
                <w:sz w:val="20"/>
              </w:rPr>
              <w:t>48.0 (10.2)</w:t>
            </w:r>
          </w:p>
        </w:tc>
        <w:tc>
          <w:tcPr>
            <w:tcW w:w="720" w:type="dxa"/>
            <w:tcBorders>
              <w:top w:val="single" w:sz="4" w:space="0" w:color="000000"/>
              <w:left w:val="single" w:sz="4" w:space="0" w:color="000000"/>
              <w:bottom w:val="single" w:sz="4" w:space="0" w:color="000000"/>
              <w:right w:val="single" w:sz="4" w:space="0" w:color="000000"/>
            </w:tcBorders>
          </w:tcPr>
          <w:p w14:paraId="323DC48C" w14:textId="7E6E2904" w:rsidR="00815759" w:rsidRPr="00BF51C4" w:rsidRDefault="004C2B14" w:rsidP="00432E0A">
            <w:pPr>
              <w:spacing w:after="0" w:line="240" w:lineRule="auto"/>
              <w:jc w:val="right"/>
              <w:rPr>
                <w:rFonts w:ascii="Times New Roman" w:hAnsi="Times New Roman"/>
                <w:sz w:val="20"/>
              </w:rPr>
            </w:pPr>
            <w:r w:rsidRPr="00BF51C4">
              <w:rPr>
                <w:rFonts w:ascii="Times New Roman" w:hAnsi="Times New Roman"/>
                <w:sz w:val="20"/>
              </w:rPr>
              <w:t>0.073</w:t>
            </w:r>
          </w:p>
        </w:tc>
      </w:tr>
      <w:tr w:rsidR="00815759" w:rsidRPr="00BF51C4" w14:paraId="79F56EA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15C4C62"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000000"/>
              <w:left w:val="single" w:sz="4" w:space="0" w:color="000000"/>
              <w:bottom w:val="single" w:sz="4" w:space="0" w:color="000000"/>
              <w:right w:val="single" w:sz="4" w:space="0" w:color="000000"/>
            </w:tcBorders>
          </w:tcPr>
          <w:p w14:paraId="0CEB3135"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5CB7D6B"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A97506E"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19C696D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A26BE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000000"/>
              <w:left w:val="single" w:sz="4" w:space="0" w:color="000000"/>
              <w:bottom w:val="single" w:sz="4" w:space="0" w:color="000000"/>
              <w:right w:val="single" w:sz="4" w:space="0" w:color="000000"/>
            </w:tcBorders>
          </w:tcPr>
          <w:p w14:paraId="0D11A2EF" w14:textId="7ACEAE8C" w:rsidR="00815759" w:rsidRPr="00BF51C4" w:rsidRDefault="007276E5" w:rsidP="00432E0A">
            <w:pPr>
              <w:spacing w:after="0" w:line="240" w:lineRule="auto"/>
              <w:jc w:val="right"/>
              <w:rPr>
                <w:rFonts w:ascii="Times New Roman" w:hAnsi="Times New Roman"/>
                <w:sz w:val="20"/>
              </w:rPr>
            </w:pPr>
            <w:r w:rsidRPr="00BF51C4">
              <w:rPr>
                <w:rFonts w:ascii="Times New Roman" w:hAnsi="Times New Roman"/>
                <w:sz w:val="20"/>
              </w:rPr>
              <w:t>576 (8.8)</w:t>
            </w:r>
          </w:p>
        </w:tc>
        <w:tc>
          <w:tcPr>
            <w:tcW w:w="2520" w:type="dxa"/>
            <w:tcBorders>
              <w:top w:val="single" w:sz="4" w:space="0" w:color="000000"/>
              <w:left w:val="single" w:sz="4" w:space="0" w:color="000000"/>
              <w:bottom w:val="single" w:sz="4" w:space="0" w:color="000000"/>
              <w:right w:val="single" w:sz="4" w:space="0" w:color="000000"/>
            </w:tcBorders>
          </w:tcPr>
          <w:p w14:paraId="78A45887" w14:textId="0354220F" w:rsidR="00815759" w:rsidRPr="00BF51C4" w:rsidRDefault="007276E5" w:rsidP="00432E0A">
            <w:pPr>
              <w:spacing w:after="0" w:line="240" w:lineRule="auto"/>
              <w:jc w:val="right"/>
              <w:rPr>
                <w:rFonts w:ascii="Times New Roman" w:hAnsi="Times New Roman"/>
                <w:sz w:val="20"/>
              </w:rPr>
            </w:pPr>
            <w:r w:rsidRPr="00BF51C4">
              <w:rPr>
                <w:rFonts w:ascii="Times New Roman" w:hAnsi="Times New Roman"/>
                <w:sz w:val="20"/>
              </w:rPr>
              <w:t>168 (9.7)</w:t>
            </w:r>
          </w:p>
        </w:tc>
        <w:tc>
          <w:tcPr>
            <w:tcW w:w="720" w:type="dxa"/>
            <w:tcBorders>
              <w:top w:val="single" w:sz="4" w:space="0" w:color="000000"/>
              <w:left w:val="single" w:sz="4" w:space="0" w:color="000000"/>
              <w:bottom w:val="single" w:sz="4" w:space="0" w:color="000000"/>
              <w:right w:val="single" w:sz="4" w:space="0" w:color="000000"/>
            </w:tcBorders>
          </w:tcPr>
          <w:p w14:paraId="53E52B9A" w14:textId="3BA8FC2E" w:rsidR="00815759" w:rsidRPr="00BF51C4" w:rsidRDefault="009E046D" w:rsidP="00432E0A">
            <w:pPr>
              <w:spacing w:after="0" w:line="240" w:lineRule="auto"/>
              <w:jc w:val="right"/>
              <w:rPr>
                <w:rFonts w:ascii="Times New Roman" w:hAnsi="Times New Roman"/>
                <w:sz w:val="20"/>
              </w:rPr>
            </w:pPr>
            <w:r w:rsidRPr="00BF51C4">
              <w:rPr>
                <w:rFonts w:ascii="Times New Roman" w:hAnsi="Times New Roman"/>
                <w:sz w:val="20"/>
              </w:rPr>
              <w:t>0.03</w:t>
            </w:r>
          </w:p>
        </w:tc>
      </w:tr>
      <w:tr w:rsidR="00815759" w:rsidRPr="00BF51C4" w14:paraId="16FB567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294FB5C"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000000"/>
              <w:left w:val="single" w:sz="4" w:space="0" w:color="000000"/>
              <w:bottom w:val="single" w:sz="4" w:space="0" w:color="000000"/>
              <w:right w:val="single" w:sz="4" w:space="0" w:color="000000"/>
            </w:tcBorders>
          </w:tcPr>
          <w:p w14:paraId="587BE90A" w14:textId="3DA6694E" w:rsidR="00815759" w:rsidRPr="00BF51C4" w:rsidRDefault="009E046D" w:rsidP="00432E0A">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637 (25.1)</w:t>
            </w:r>
          </w:p>
        </w:tc>
        <w:tc>
          <w:tcPr>
            <w:tcW w:w="2520" w:type="dxa"/>
            <w:tcBorders>
              <w:top w:val="single" w:sz="4" w:space="0" w:color="000000"/>
              <w:left w:val="single" w:sz="4" w:space="0" w:color="000000"/>
              <w:bottom w:val="single" w:sz="4" w:space="0" w:color="000000"/>
              <w:right w:val="single" w:sz="4" w:space="0" w:color="000000"/>
            </w:tcBorders>
          </w:tcPr>
          <w:p w14:paraId="24A7FEC6" w14:textId="1F724598" w:rsidR="00815759" w:rsidRPr="00BF51C4" w:rsidRDefault="009B1207" w:rsidP="00432E0A">
            <w:pPr>
              <w:spacing w:after="0" w:line="240" w:lineRule="auto"/>
              <w:jc w:val="right"/>
              <w:rPr>
                <w:rFonts w:ascii="Times New Roman" w:hAnsi="Times New Roman"/>
                <w:sz w:val="20"/>
              </w:rPr>
            </w:pPr>
            <w:r w:rsidRPr="00BF51C4">
              <w:rPr>
                <w:rFonts w:ascii="Times New Roman" w:hAnsi="Times New Roman"/>
                <w:sz w:val="20"/>
              </w:rPr>
              <w:t>464 (26.8)</w:t>
            </w:r>
          </w:p>
        </w:tc>
        <w:tc>
          <w:tcPr>
            <w:tcW w:w="720" w:type="dxa"/>
            <w:tcBorders>
              <w:top w:val="single" w:sz="4" w:space="0" w:color="000000"/>
              <w:left w:val="single" w:sz="4" w:space="0" w:color="000000"/>
              <w:bottom w:val="single" w:sz="4" w:space="0" w:color="000000"/>
              <w:right w:val="single" w:sz="4" w:space="0" w:color="000000"/>
            </w:tcBorders>
          </w:tcPr>
          <w:p w14:paraId="5BE5B91C" w14:textId="47F28C9C" w:rsidR="00815759" w:rsidRPr="00BF51C4" w:rsidRDefault="00B95410" w:rsidP="00432E0A">
            <w:pPr>
              <w:spacing w:after="0" w:line="240" w:lineRule="auto"/>
              <w:jc w:val="right"/>
              <w:rPr>
                <w:rFonts w:ascii="Times New Roman" w:hAnsi="Times New Roman"/>
                <w:sz w:val="20"/>
              </w:rPr>
            </w:pPr>
            <w:r w:rsidRPr="00BF51C4">
              <w:rPr>
                <w:rFonts w:ascii="Times New Roman" w:hAnsi="Times New Roman"/>
                <w:sz w:val="20"/>
              </w:rPr>
              <w:t>0.039</w:t>
            </w:r>
          </w:p>
        </w:tc>
      </w:tr>
      <w:tr w:rsidR="00815759" w:rsidRPr="00BF51C4" w14:paraId="7CFE181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32FFCC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000000"/>
              <w:left w:val="single" w:sz="4" w:space="0" w:color="000000"/>
              <w:bottom w:val="single" w:sz="4" w:space="0" w:color="000000"/>
              <w:right w:val="single" w:sz="4" w:space="0" w:color="000000"/>
            </w:tcBorders>
          </w:tcPr>
          <w:p w14:paraId="23011BF6" w14:textId="3422AC7B" w:rsidR="00815759" w:rsidRPr="00BF51C4" w:rsidRDefault="009E046D" w:rsidP="00432E0A">
            <w:pPr>
              <w:spacing w:after="0" w:line="240" w:lineRule="auto"/>
              <w:jc w:val="right"/>
              <w:rPr>
                <w:rFonts w:ascii="Times New Roman" w:hAnsi="Times New Roman"/>
                <w:sz w:val="20"/>
              </w:rPr>
            </w:pPr>
            <w:r w:rsidRPr="00BF51C4">
              <w:rPr>
                <w:rFonts w:ascii="Times New Roman" w:hAnsi="Times New Roman"/>
                <w:sz w:val="20"/>
              </w:rPr>
              <w:t>2</w:t>
            </w:r>
            <w:r w:rsidR="000028BE" w:rsidRPr="00BF51C4">
              <w:rPr>
                <w:rFonts w:ascii="Times New Roman" w:hAnsi="Times New Roman"/>
                <w:sz w:val="20"/>
              </w:rPr>
              <w:t>,</w:t>
            </w:r>
            <w:r w:rsidRPr="00BF51C4">
              <w:rPr>
                <w:rFonts w:ascii="Times New Roman" w:hAnsi="Times New Roman"/>
                <w:sz w:val="20"/>
              </w:rPr>
              <w:t>385 (36.5)</w:t>
            </w:r>
          </w:p>
        </w:tc>
        <w:tc>
          <w:tcPr>
            <w:tcW w:w="2520" w:type="dxa"/>
            <w:tcBorders>
              <w:top w:val="single" w:sz="4" w:space="0" w:color="000000"/>
              <w:left w:val="single" w:sz="4" w:space="0" w:color="000000"/>
              <w:bottom w:val="single" w:sz="4" w:space="0" w:color="000000"/>
              <w:right w:val="single" w:sz="4" w:space="0" w:color="000000"/>
            </w:tcBorders>
          </w:tcPr>
          <w:p w14:paraId="7C9A72A6" w14:textId="36B66F8E" w:rsidR="00815759" w:rsidRPr="00BF51C4" w:rsidRDefault="00B95410" w:rsidP="00432E0A">
            <w:pPr>
              <w:spacing w:after="0" w:line="240" w:lineRule="auto"/>
              <w:jc w:val="right"/>
              <w:rPr>
                <w:rFonts w:ascii="Times New Roman" w:hAnsi="Times New Roman"/>
                <w:sz w:val="20"/>
              </w:rPr>
            </w:pPr>
            <w:r w:rsidRPr="00BF51C4">
              <w:rPr>
                <w:rFonts w:ascii="Times New Roman" w:hAnsi="Times New Roman"/>
                <w:sz w:val="20"/>
              </w:rPr>
              <w:t>624 (36.0)</w:t>
            </w:r>
          </w:p>
        </w:tc>
        <w:tc>
          <w:tcPr>
            <w:tcW w:w="720" w:type="dxa"/>
            <w:tcBorders>
              <w:top w:val="single" w:sz="4" w:space="0" w:color="000000"/>
              <w:left w:val="single" w:sz="4" w:space="0" w:color="000000"/>
              <w:bottom w:val="single" w:sz="4" w:space="0" w:color="000000"/>
              <w:right w:val="single" w:sz="4" w:space="0" w:color="000000"/>
            </w:tcBorders>
          </w:tcPr>
          <w:p w14:paraId="4C2D32AE" w14:textId="0B4C9E62" w:rsidR="00815759" w:rsidRPr="00BF51C4" w:rsidRDefault="00C83360" w:rsidP="00432E0A">
            <w:pPr>
              <w:spacing w:after="0" w:line="240" w:lineRule="auto"/>
              <w:jc w:val="right"/>
              <w:rPr>
                <w:rFonts w:ascii="Times New Roman" w:hAnsi="Times New Roman"/>
                <w:sz w:val="20"/>
              </w:rPr>
            </w:pPr>
            <w:r w:rsidRPr="00BF51C4">
              <w:rPr>
                <w:rFonts w:ascii="Times New Roman" w:hAnsi="Times New Roman"/>
                <w:sz w:val="20"/>
              </w:rPr>
              <w:t>0.011</w:t>
            </w:r>
          </w:p>
        </w:tc>
      </w:tr>
      <w:tr w:rsidR="00815759" w:rsidRPr="00BF51C4" w14:paraId="1AF280B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AEF5D9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000000"/>
              <w:left w:val="single" w:sz="4" w:space="0" w:color="000000"/>
              <w:bottom w:val="single" w:sz="4" w:space="0" w:color="000000"/>
              <w:right w:val="single" w:sz="4" w:space="0" w:color="000000"/>
            </w:tcBorders>
          </w:tcPr>
          <w:p w14:paraId="0BE6098E" w14:textId="313FA7AD" w:rsidR="00815759" w:rsidRPr="00BF51C4" w:rsidRDefault="009B1207" w:rsidP="00432E0A">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653 (25.3)</w:t>
            </w:r>
          </w:p>
        </w:tc>
        <w:tc>
          <w:tcPr>
            <w:tcW w:w="2520" w:type="dxa"/>
            <w:tcBorders>
              <w:top w:val="single" w:sz="4" w:space="0" w:color="000000"/>
              <w:left w:val="single" w:sz="4" w:space="0" w:color="000000"/>
              <w:bottom w:val="single" w:sz="4" w:space="0" w:color="000000"/>
              <w:right w:val="single" w:sz="4" w:space="0" w:color="000000"/>
            </w:tcBorders>
          </w:tcPr>
          <w:p w14:paraId="130939B2" w14:textId="431D051C" w:rsidR="00815759" w:rsidRPr="00BF51C4" w:rsidRDefault="00B95410" w:rsidP="00432E0A">
            <w:pPr>
              <w:spacing w:after="0" w:line="240" w:lineRule="auto"/>
              <w:jc w:val="right"/>
              <w:rPr>
                <w:rFonts w:ascii="Times New Roman" w:hAnsi="Times New Roman"/>
                <w:sz w:val="20"/>
              </w:rPr>
            </w:pPr>
            <w:r w:rsidRPr="00BF51C4">
              <w:rPr>
                <w:rFonts w:ascii="Times New Roman" w:hAnsi="Times New Roman"/>
                <w:sz w:val="20"/>
              </w:rPr>
              <w:t>414 (23.9)</w:t>
            </w:r>
          </w:p>
        </w:tc>
        <w:tc>
          <w:tcPr>
            <w:tcW w:w="720" w:type="dxa"/>
            <w:tcBorders>
              <w:top w:val="single" w:sz="4" w:space="0" w:color="000000"/>
              <w:left w:val="single" w:sz="4" w:space="0" w:color="000000"/>
              <w:bottom w:val="single" w:sz="4" w:space="0" w:color="000000"/>
              <w:right w:val="single" w:sz="4" w:space="0" w:color="000000"/>
            </w:tcBorders>
          </w:tcPr>
          <w:p w14:paraId="63F7227A" w14:textId="1341B561" w:rsidR="00815759" w:rsidRPr="00BF51C4" w:rsidRDefault="00C83360" w:rsidP="00432E0A">
            <w:pPr>
              <w:spacing w:after="0" w:line="240" w:lineRule="auto"/>
              <w:jc w:val="right"/>
              <w:rPr>
                <w:rFonts w:ascii="Times New Roman" w:hAnsi="Times New Roman"/>
                <w:sz w:val="20"/>
              </w:rPr>
            </w:pPr>
            <w:r w:rsidRPr="00BF51C4">
              <w:rPr>
                <w:rFonts w:ascii="Times New Roman" w:hAnsi="Times New Roman"/>
                <w:sz w:val="20"/>
              </w:rPr>
              <w:t>0.033</w:t>
            </w:r>
          </w:p>
        </w:tc>
      </w:tr>
      <w:tr w:rsidR="00815759" w:rsidRPr="00BF51C4" w14:paraId="7042F44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4415AA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000000"/>
              <w:left w:val="single" w:sz="4" w:space="0" w:color="000000"/>
              <w:bottom w:val="single" w:sz="4" w:space="0" w:color="000000"/>
              <w:right w:val="single" w:sz="4" w:space="0" w:color="000000"/>
            </w:tcBorders>
          </w:tcPr>
          <w:p w14:paraId="3A408965" w14:textId="1E792B95" w:rsidR="00815759" w:rsidRPr="00BF51C4" w:rsidRDefault="009B1207" w:rsidP="00432E0A">
            <w:pPr>
              <w:spacing w:after="0" w:line="240" w:lineRule="auto"/>
              <w:jc w:val="right"/>
              <w:rPr>
                <w:rFonts w:ascii="Times New Roman" w:hAnsi="Times New Roman"/>
                <w:sz w:val="20"/>
              </w:rPr>
            </w:pPr>
            <w:r w:rsidRPr="00BF51C4">
              <w:rPr>
                <w:rFonts w:ascii="Times New Roman" w:hAnsi="Times New Roman"/>
                <w:sz w:val="20"/>
              </w:rPr>
              <w:t>281 (4.3)</w:t>
            </w:r>
          </w:p>
        </w:tc>
        <w:tc>
          <w:tcPr>
            <w:tcW w:w="2520" w:type="dxa"/>
            <w:tcBorders>
              <w:top w:val="single" w:sz="4" w:space="0" w:color="000000"/>
              <w:left w:val="single" w:sz="4" w:space="0" w:color="000000"/>
              <w:bottom w:val="single" w:sz="4" w:space="0" w:color="000000"/>
              <w:right w:val="single" w:sz="4" w:space="0" w:color="000000"/>
            </w:tcBorders>
          </w:tcPr>
          <w:p w14:paraId="58E3CCC5" w14:textId="0A06BB57" w:rsidR="00815759" w:rsidRPr="00BF51C4" w:rsidRDefault="00B95410" w:rsidP="00432E0A">
            <w:pPr>
              <w:spacing w:after="0" w:line="240" w:lineRule="auto"/>
              <w:jc w:val="right"/>
              <w:rPr>
                <w:rFonts w:ascii="Times New Roman" w:hAnsi="Times New Roman"/>
                <w:sz w:val="20"/>
              </w:rPr>
            </w:pPr>
            <w:r w:rsidRPr="00BF51C4">
              <w:rPr>
                <w:rFonts w:ascii="Times New Roman" w:hAnsi="Times New Roman"/>
                <w:sz w:val="20"/>
              </w:rPr>
              <w:t>63 (3.6)</w:t>
            </w:r>
          </w:p>
        </w:tc>
        <w:tc>
          <w:tcPr>
            <w:tcW w:w="720" w:type="dxa"/>
            <w:tcBorders>
              <w:top w:val="single" w:sz="4" w:space="0" w:color="000000"/>
              <w:left w:val="single" w:sz="4" w:space="0" w:color="000000"/>
              <w:bottom w:val="single" w:sz="4" w:space="0" w:color="000000"/>
              <w:right w:val="single" w:sz="4" w:space="0" w:color="000000"/>
            </w:tcBorders>
          </w:tcPr>
          <w:p w14:paraId="36337CAE" w14:textId="615E32D4" w:rsidR="00815759" w:rsidRPr="00BF51C4" w:rsidRDefault="00C83360" w:rsidP="00432E0A">
            <w:pPr>
              <w:spacing w:after="0" w:line="240" w:lineRule="auto"/>
              <w:jc w:val="right"/>
              <w:rPr>
                <w:rFonts w:ascii="Times New Roman" w:hAnsi="Times New Roman"/>
                <w:sz w:val="20"/>
              </w:rPr>
            </w:pPr>
            <w:r w:rsidRPr="00BF51C4">
              <w:rPr>
                <w:rFonts w:ascii="Times New Roman" w:hAnsi="Times New Roman"/>
                <w:sz w:val="20"/>
              </w:rPr>
              <w:t>0.034</w:t>
            </w:r>
          </w:p>
        </w:tc>
      </w:tr>
      <w:tr w:rsidR="00815759" w:rsidRPr="00BF51C4" w14:paraId="7B25B82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3A141AC"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000000"/>
              <w:left w:val="single" w:sz="4" w:space="0" w:color="000000"/>
              <w:bottom w:val="single" w:sz="4" w:space="0" w:color="000000"/>
              <w:right w:val="single" w:sz="4" w:space="0" w:color="000000"/>
            </w:tcBorders>
          </w:tcPr>
          <w:p w14:paraId="6C61383A"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8B6F39E"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4DACD9A0"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70DA8DC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117632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000000"/>
              <w:left w:val="single" w:sz="4" w:space="0" w:color="000000"/>
              <w:bottom w:val="single" w:sz="4" w:space="0" w:color="000000"/>
              <w:right w:val="single" w:sz="4" w:space="0" w:color="000000"/>
            </w:tcBorders>
          </w:tcPr>
          <w:p w14:paraId="294389B0" w14:textId="72106C24" w:rsidR="00815759" w:rsidRPr="00BF51C4" w:rsidRDefault="00E723E3" w:rsidP="00432E0A">
            <w:pPr>
              <w:spacing w:after="0" w:line="240" w:lineRule="auto"/>
              <w:jc w:val="right"/>
              <w:rPr>
                <w:rFonts w:ascii="Times New Roman" w:hAnsi="Times New Roman"/>
                <w:sz w:val="20"/>
              </w:rPr>
            </w:pPr>
            <w:r w:rsidRPr="00BF51C4">
              <w:rPr>
                <w:rFonts w:ascii="Times New Roman" w:hAnsi="Times New Roman"/>
                <w:sz w:val="20"/>
              </w:rPr>
              <w:t>4</w:t>
            </w:r>
            <w:r w:rsidR="000028BE" w:rsidRPr="00BF51C4">
              <w:rPr>
                <w:rFonts w:ascii="Times New Roman" w:hAnsi="Times New Roman"/>
                <w:sz w:val="20"/>
              </w:rPr>
              <w:t>,</w:t>
            </w:r>
            <w:r w:rsidRPr="00BF51C4">
              <w:rPr>
                <w:rFonts w:ascii="Times New Roman" w:hAnsi="Times New Roman"/>
                <w:sz w:val="20"/>
              </w:rPr>
              <w:t>999 (76.5)</w:t>
            </w:r>
          </w:p>
        </w:tc>
        <w:tc>
          <w:tcPr>
            <w:tcW w:w="2520" w:type="dxa"/>
            <w:tcBorders>
              <w:top w:val="single" w:sz="4" w:space="0" w:color="000000"/>
              <w:left w:val="single" w:sz="4" w:space="0" w:color="000000"/>
              <w:bottom w:val="single" w:sz="4" w:space="0" w:color="000000"/>
              <w:right w:val="single" w:sz="4" w:space="0" w:color="000000"/>
            </w:tcBorders>
          </w:tcPr>
          <w:p w14:paraId="1F05F989" w14:textId="6AA22426" w:rsidR="00815759" w:rsidRPr="00BF51C4" w:rsidRDefault="00F03438" w:rsidP="00432E0A">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301 (75.1)</w:t>
            </w:r>
          </w:p>
        </w:tc>
        <w:tc>
          <w:tcPr>
            <w:tcW w:w="720" w:type="dxa"/>
            <w:tcBorders>
              <w:top w:val="single" w:sz="4" w:space="0" w:color="000000"/>
              <w:left w:val="single" w:sz="4" w:space="0" w:color="000000"/>
              <w:bottom w:val="single" w:sz="4" w:space="0" w:color="000000"/>
              <w:right w:val="single" w:sz="4" w:space="0" w:color="000000"/>
            </w:tcBorders>
          </w:tcPr>
          <w:p w14:paraId="4342B305" w14:textId="67524F7D" w:rsidR="00815759" w:rsidRPr="00BF51C4" w:rsidRDefault="00F03438" w:rsidP="00432E0A">
            <w:pPr>
              <w:spacing w:after="0" w:line="240" w:lineRule="auto"/>
              <w:jc w:val="right"/>
              <w:rPr>
                <w:rFonts w:ascii="Times New Roman" w:hAnsi="Times New Roman"/>
                <w:sz w:val="20"/>
              </w:rPr>
            </w:pPr>
            <w:r w:rsidRPr="00BF51C4">
              <w:rPr>
                <w:rFonts w:ascii="Times New Roman" w:hAnsi="Times New Roman"/>
                <w:sz w:val="20"/>
              </w:rPr>
              <w:t>0.034</w:t>
            </w:r>
          </w:p>
        </w:tc>
      </w:tr>
      <w:tr w:rsidR="00815759" w:rsidRPr="00BF51C4" w14:paraId="01E2944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B7DBF4C"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000000"/>
              <w:left w:val="single" w:sz="4" w:space="0" w:color="000000"/>
              <w:bottom w:val="single" w:sz="4" w:space="0" w:color="000000"/>
              <w:right w:val="single" w:sz="4" w:space="0" w:color="000000"/>
            </w:tcBorders>
          </w:tcPr>
          <w:p w14:paraId="72207C7B" w14:textId="7B11882D" w:rsidR="00815759" w:rsidRPr="00BF51C4" w:rsidRDefault="00E723E3" w:rsidP="00432E0A">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532 (23.5)</w:t>
            </w:r>
          </w:p>
        </w:tc>
        <w:tc>
          <w:tcPr>
            <w:tcW w:w="2520" w:type="dxa"/>
            <w:tcBorders>
              <w:top w:val="single" w:sz="4" w:space="0" w:color="000000"/>
              <w:left w:val="single" w:sz="4" w:space="0" w:color="000000"/>
              <w:bottom w:val="single" w:sz="4" w:space="0" w:color="000000"/>
              <w:right w:val="single" w:sz="4" w:space="0" w:color="000000"/>
            </w:tcBorders>
          </w:tcPr>
          <w:p w14:paraId="63546B86" w14:textId="680A5C8E" w:rsidR="00815759" w:rsidRPr="00BF51C4" w:rsidRDefault="00F03438" w:rsidP="00432E0A">
            <w:pPr>
              <w:spacing w:after="0" w:line="240" w:lineRule="auto"/>
              <w:jc w:val="right"/>
              <w:rPr>
                <w:rFonts w:ascii="Times New Roman" w:hAnsi="Times New Roman"/>
                <w:sz w:val="20"/>
              </w:rPr>
            </w:pPr>
            <w:r w:rsidRPr="00BF51C4">
              <w:rPr>
                <w:rFonts w:ascii="Times New Roman" w:hAnsi="Times New Roman"/>
                <w:sz w:val="20"/>
              </w:rPr>
              <w:t>432 (24.9)</w:t>
            </w:r>
          </w:p>
        </w:tc>
        <w:tc>
          <w:tcPr>
            <w:tcW w:w="720" w:type="dxa"/>
            <w:tcBorders>
              <w:top w:val="single" w:sz="4" w:space="0" w:color="000000"/>
              <w:left w:val="single" w:sz="4" w:space="0" w:color="000000"/>
              <w:bottom w:val="single" w:sz="4" w:space="0" w:color="000000"/>
              <w:right w:val="single" w:sz="4" w:space="0" w:color="000000"/>
            </w:tcBorders>
          </w:tcPr>
          <w:p w14:paraId="38ADE2CD" w14:textId="16AC6679" w:rsidR="00815759" w:rsidRPr="00BF51C4" w:rsidRDefault="00F03438" w:rsidP="00432E0A">
            <w:pPr>
              <w:spacing w:after="0" w:line="240" w:lineRule="auto"/>
              <w:jc w:val="right"/>
              <w:rPr>
                <w:rFonts w:ascii="Times New Roman" w:hAnsi="Times New Roman"/>
                <w:sz w:val="20"/>
              </w:rPr>
            </w:pPr>
            <w:r w:rsidRPr="00BF51C4">
              <w:rPr>
                <w:rFonts w:ascii="Times New Roman" w:hAnsi="Times New Roman"/>
                <w:sz w:val="20"/>
              </w:rPr>
              <w:t>0.034</w:t>
            </w:r>
          </w:p>
        </w:tc>
      </w:tr>
      <w:tr w:rsidR="00815759" w:rsidRPr="00BF51C4" w14:paraId="659DBC6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C5E943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Unspecified</w:t>
            </w:r>
          </w:p>
        </w:tc>
        <w:tc>
          <w:tcPr>
            <w:tcW w:w="2250" w:type="dxa"/>
            <w:tcBorders>
              <w:top w:val="single" w:sz="4" w:space="0" w:color="000000"/>
              <w:left w:val="single" w:sz="4" w:space="0" w:color="000000"/>
              <w:bottom w:val="single" w:sz="4" w:space="0" w:color="000000"/>
              <w:right w:val="single" w:sz="4" w:space="0" w:color="000000"/>
            </w:tcBorders>
          </w:tcPr>
          <w:p w14:paraId="036A20CA" w14:textId="659B96EE" w:rsidR="00815759" w:rsidRPr="00BF51C4" w:rsidRDefault="00E723E3" w:rsidP="00432E0A">
            <w:pPr>
              <w:spacing w:after="0" w:line="240" w:lineRule="auto"/>
              <w:ind w:left="2160" w:hanging="2160"/>
              <w:jc w:val="right"/>
              <w:rPr>
                <w:rFonts w:ascii="Times New Roman" w:hAnsi="Times New Roman"/>
                <w:sz w:val="20"/>
              </w:rPr>
            </w:pPr>
            <w:r w:rsidRPr="00BF51C4">
              <w:rPr>
                <w:rFonts w:ascii="Times New Roman" w:hAnsi="Times New Roman"/>
                <w:sz w:val="20"/>
              </w:rPr>
              <w:t>1 (</w:t>
            </w:r>
            <w:r w:rsidR="00A24A80" w:rsidRPr="00BF51C4">
              <w:rPr>
                <w:rFonts w:ascii="Times New Roman" w:hAnsi="Times New Roman"/>
                <w:sz w:val="20"/>
              </w:rPr>
              <w:t>&lt;0.1</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19789F28" w14:textId="3E0B165B" w:rsidR="00815759" w:rsidRPr="00BF51C4" w:rsidRDefault="00F03438" w:rsidP="00432E0A">
            <w:pPr>
              <w:spacing w:after="0" w:line="240" w:lineRule="auto"/>
              <w:ind w:left="2160" w:hanging="2160"/>
              <w:jc w:val="right"/>
              <w:rPr>
                <w:rFonts w:ascii="Times New Roman" w:hAnsi="Times New Roman"/>
                <w:sz w:val="20"/>
              </w:rPr>
            </w:pPr>
            <w:r w:rsidRPr="00BF51C4">
              <w:rPr>
                <w:rFonts w:ascii="Times New Roman" w:hAnsi="Times New Roman"/>
                <w:sz w:val="20"/>
              </w:rPr>
              <w:t>0 (</w:t>
            </w:r>
            <w:r w:rsidR="009F4F14" w:rsidRPr="00BF51C4">
              <w:rPr>
                <w:rFonts w:ascii="Times New Roman" w:hAnsi="Times New Roman"/>
                <w:sz w:val="20"/>
              </w:rPr>
              <w:t>0.</w:t>
            </w:r>
            <w:r w:rsidRPr="00BF51C4">
              <w:rPr>
                <w:rFonts w:ascii="Times New Roman" w:hAnsi="Times New Roman"/>
                <w:sz w:val="20"/>
              </w:rPr>
              <w:t>0)</w:t>
            </w:r>
          </w:p>
        </w:tc>
        <w:tc>
          <w:tcPr>
            <w:tcW w:w="720" w:type="dxa"/>
            <w:tcBorders>
              <w:top w:val="single" w:sz="4" w:space="0" w:color="000000"/>
              <w:left w:val="single" w:sz="4" w:space="0" w:color="000000"/>
              <w:bottom w:val="single" w:sz="4" w:space="0" w:color="000000"/>
              <w:right w:val="single" w:sz="4" w:space="0" w:color="000000"/>
            </w:tcBorders>
          </w:tcPr>
          <w:p w14:paraId="437E76BB" w14:textId="0976DE4E" w:rsidR="00815759" w:rsidRPr="00BF51C4" w:rsidRDefault="00F03438" w:rsidP="00432E0A">
            <w:pPr>
              <w:spacing w:after="0" w:line="240" w:lineRule="auto"/>
              <w:ind w:left="2160" w:hanging="2160"/>
              <w:jc w:val="right"/>
              <w:rPr>
                <w:rFonts w:ascii="Times New Roman" w:hAnsi="Times New Roman"/>
                <w:sz w:val="20"/>
              </w:rPr>
            </w:pPr>
            <w:r w:rsidRPr="00BF51C4">
              <w:rPr>
                <w:rFonts w:ascii="Times New Roman" w:hAnsi="Times New Roman"/>
                <w:sz w:val="20"/>
              </w:rPr>
              <w:t>0.017</w:t>
            </w:r>
          </w:p>
        </w:tc>
      </w:tr>
      <w:tr w:rsidR="00815759" w:rsidRPr="00BF51C4" w14:paraId="616BC2E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F5268ED"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000000"/>
              <w:left w:val="single" w:sz="4" w:space="0" w:color="000000"/>
              <w:bottom w:val="single" w:sz="4" w:space="0" w:color="000000"/>
              <w:right w:val="single" w:sz="4" w:space="0" w:color="000000"/>
            </w:tcBorders>
          </w:tcPr>
          <w:p w14:paraId="4790494D"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0558FCE5"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41EAA293"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74C2E7E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E203E0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000000"/>
              <w:left w:val="single" w:sz="4" w:space="0" w:color="000000"/>
              <w:bottom w:val="single" w:sz="4" w:space="0" w:color="000000"/>
              <w:right w:val="single" w:sz="4" w:space="0" w:color="000000"/>
            </w:tcBorders>
          </w:tcPr>
          <w:p w14:paraId="35F78767" w14:textId="01038DF4" w:rsidR="00815759" w:rsidRPr="00BF51C4" w:rsidRDefault="003F6197" w:rsidP="00432E0A">
            <w:pPr>
              <w:spacing w:after="0" w:line="240" w:lineRule="auto"/>
              <w:jc w:val="right"/>
              <w:rPr>
                <w:rFonts w:ascii="Times New Roman" w:hAnsi="Times New Roman"/>
                <w:sz w:val="20"/>
              </w:rPr>
            </w:pPr>
            <w:r w:rsidRPr="00BF51C4">
              <w:rPr>
                <w:rFonts w:ascii="Times New Roman" w:hAnsi="Times New Roman"/>
                <w:sz w:val="20"/>
              </w:rPr>
              <w:t>4</w:t>
            </w:r>
            <w:r w:rsidR="000028BE" w:rsidRPr="00BF51C4">
              <w:rPr>
                <w:rFonts w:ascii="Times New Roman" w:hAnsi="Times New Roman"/>
                <w:sz w:val="20"/>
              </w:rPr>
              <w:t>,</w:t>
            </w:r>
            <w:r w:rsidRPr="00BF51C4">
              <w:rPr>
                <w:rFonts w:ascii="Times New Roman" w:hAnsi="Times New Roman"/>
                <w:sz w:val="20"/>
              </w:rPr>
              <w:t>685 (71.7)</w:t>
            </w:r>
          </w:p>
        </w:tc>
        <w:tc>
          <w:tcPr>
            <w:tcW w:w="2520" w:type="dxa"/>
            <w:tcBorders>
              <w:top w:val="single" w:sz="4" w:space="0" w:color="000000"/>
              <w:left w:val="single" w:sz="4" w:space="0" w:color="000000"/>
              <w:bottom w:val="single" w:sz="4" w:space="0" w:color="000000"/>
              <w:right w:val="single" w:sz="4" w:space="0" w:color="000000"/>
            </w:tcBorders>
          </w:tcPr>
          <w:p w14:paraId="74124891" w14:textId="6951C51B" w:rsidR="00815759" w:rsidRPr="00BF51C4" w:rsidRDefault="00D002C2" w:rsidP="00432E0A">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224 (70.6)</w:t>
            </w:r>
          </w:p>
        </w:tc>
        <w:tc>
          <w:tcPr>
            <w:tcW w:w="720" w:type="dxa"/>
            <w:tcBorders>
              <w:top w:val="single" w:sz="4" w:space="0" w:color="000000"/>
              <w:left w:val="single" w:sz="4" w:space="0" w:color="000000"/>
              <w:bottom w:val="single" w:sz="4" w:space="0" w:color="000000"/>
              <w:right w:val="single" w:sz="4" w:space="0" w:color="000000"/>
            </w:tcBorders>
          </w:tcPr>
          <w:p w14:paraId="7C76CDD2" w14:textId="4279539B"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0.</w:t>
            </w:r>
            <w:r w:rsidR="00FF4ABC" w:rsidRPr="00BF51C4">
              <w:rPr>
                <w:rFonts w:ascii="Times New Roman" w:hAnsi="Times New Roman"/>
                <w:sz w:val="20"/>
              </w:rPr>
              <w:t>024</w:t>
            </w:r>
          </w:p>
        </w:tc>
      </w:tr>
      <w:tr w:rsidR="00815759" w:rsidRPr="00BF51C4" w14:paraId="05E70BF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447511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000000"/>
              <w:left w:val="single" w:sz="4" w:space="0" w:color="000000"/>
              <w:bottom w:val="single" w:sz="4" w:space="0" w:color="000000"/>
              <w:right w:val="single" w:sz="4" w:space="0" w:color="000000"/>
            </w:tcBorders>
          </w:tcPr>
          <w:p w14:paraId="6EFE1CBE" w14:textId="4A197B36" w:rsidR="00815759" w:rsidRPr="00BF51C4" w:rsidRDefault="00D002C2" w:rsidP="00432E0A">
            <w:pPr>
              <w:spacing w:after="0" w:line="240" w:lineRule="auto"/>
              <w:jc w:val="right"/>
              <w:rPr>
                <w:rFonts w:ascii="Times New Roman" w:hAnsi="Times New Roman"/>
                <w:sz w:val="20"/>
              </w:rPr>
            </w:pPr>
            <w:r w:rsidRPr="00BF51C4">
              <w:rPr>
                <w:rFonts w:ascii="Times New Roman" w:hAnsi="Times New Roman"/>
                <w:sz w:val="20"/>
              </w:rPr>
              <w:t>588 (9.0)</w:t>
            </w:r>
          </w:p>
        </w:tc>
        <w:tc>
          <w:tcPr>
            <w:tcW w:w="2520" w:type="dxa"/>
            <w:tcBorders>
              <w:top w:val="single" w:sz="4" w:space="0" w:color="000000"/>
              <w:left w:val="single" w:sz="4" w:space="0" w:color="000000"/>
              <w:bottom w:val="single" w:sz="4" w:space="0" w:color="000000"/>
              <w:right w:val="single" w:sz="4" w:space="0" w:color="000000"/>
            </w:tcBorders>
          </w:tcPr>
          <w:p w14:paraId="25A192F2" w14:textId="2CF112A4" w:rsidR="00815759" w:rsidRPr="00BF51C4" w:rsidRDefault="00D002C2" w:rsidP="00432E0A">
            <w:pPr>
              <w:spacing w:after="0" w:line="240" w:lineRule="auto"/>
              <w:jc w:val="right"/>
              <w:rPr>
                <w:rFonts w:ascii="Times New Roman" w:hAnsi="Times New Roman"/>
                <w:sz w:val="20"/>
              </w:rPr>
            </w:pPr>
            <w:r w:rsidRPr="00BF51C4">
              <w:rPr>
                <w:rFonts w:ascii="Times New Roman" w:hAnsi="Times New Roman"/>
                <w:sz w:val="20"/>
              </w:rPr>
              <w:t>182 (10.5)</w:t>
            </w:r>
          </w:p>
        </w:tc>
        <w:tc>
          <w:tcPr>
            <w:tcW w:w="720" w:type="dxa"/>
            <w:tcBorders>
              <w:top w:val="single" w:sz="4" w:space="0" w:color="000000"/>
              <w:left w:val="single" w:sz="4" w:space="0" w:color="000000"/>
              <w:bottom w:val="single" w:sz="4" w:space="0" w:color="000000"/>
              <w:right w:val="single" w:sz="4" w:space="0" w:color="000000"/>
            </w:tcBorders>
          </w:tcPr>
          <w:p w14:paraId="428F135F" w14:textId="693DE513"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0.</w:t>
            </w:r>
            <w:r w:rsidR="00D924EC" w:rsidRPr="00BF51C4">
              <w:rPr>
                <w:rFonts w:ascii="Times New Roman" w:hAnsi="Times New Roman"/>
                <w:sz w:val="20"/>
              </w:rPr>
              <w:t>051</w:t>
            </w:r>
          </w:p>
        </w:tc>
      </w:tr>
      <w:tr w:rsidR="00815759" w:rsidRPr="00BF51C4" w14:paraId="2953903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BC2BE2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000000"/>
              <w:left w:val="single" w:sz="4" w:space="0" w:color="000000"/>
              <w:bottom w:val="single" w:sz="4" w:space="0" w:color="000000"/>
              <w:right w:val="single" w:sz="4" w:space="0" w:color="000000"/>
            </w:tcBorders>
          </w:tcPr>
          <w:p w14:paraId="49059338" w14:textId="24ECFF21" w:rsidR="00815759" w:rsidRPr="00BF51C4" w:rsidRDefault="00D002C2" w:rsidP="00432E0A">
            <w:pPr>
              <w:spacing w:after="0" w:line="240" w:lineRule="auto"/>
              <w:jc w:val="right"/>
              <w:rPr>
                <w:rFonts w:ascii="Times New Roman" w:hAnsi="Times New Roman"/>
                <w:sz w:val="20"/>
              </w:rPr>
            </w:pPr>
            <w:r w:rsidRPr="00BF51C4">
              <w:rPr>
                <w:rFonts w:ascii="Times New Roman" w:hAnsi="Times New Roman"/>
                <w:sz w:val="20"/>
              </w:rPr>
              <w:t>574 (8.8)</w:t>
            </w:r>
          </w:p>
        </w:tc>
        <w:tc>
          <w:tcPr>
            <w:tcW w:w="2520" w:type="dxa"/>
            <w:tcBorders>
              <w:top w:val="single" w:sz="4" w:space="0" w:color="000000"/>
              <w:left w:val="single" w:sz="4" w:space="0" w:color="000000"/>
              <w:bottom w:val="single" w:sz="4" w:space="0" w:color="000000"/>
              <w:right w:val="single" w:sz="4" w:space="0" w:color="000000"/>
            </w:tcBorders>
          </w:tcPr>
          <w:p w14:paraId="75ED95E5" w14:textId="372C3CBF" w:rsidR="00815759" w:rsidRPr="00BF51C4" w:rsidRDefault="0080568D" w:rsidP="00432E0A">
            <w:pPr>
              <w:spacing w:after="0" w:line="240" w:lineRule="auto"/>
              <w:jc w:val="right"/>
              <w:rPr>
                <w:rFonts w:ascii="Times New Roman" w:hAnsi="Times New Roman"/>
                <w:sz w:val="20"/>
              </w:rPr>
            </w:pPr>
            <w:r w:rsidRPr="00BF51C4">
              <w:rPr>
                <w:rFonts w:ascii="Times New Roman" w:hAnsi="Times New Roman"/>
                <w:sz w:val="20"/>
              </w:rPr>
              <w:t>163 (9.4)</w:t>
            </w:r>
          </w:p>
        </w:tc>
        <w:tc>
          <w:tcPr>
            <w:tcW w:w="720" w:type="dxa"/>
            <w:tcBorders>
              <w:top w:val="single" w:sz="4" w:space="0" w:color="000000"/>
              <w:left w:val="single" w:sz="4" w:space="0" w:color="000000"/>
              <w:bottom w:val="single" w:sz="4" w:space="0" w:color="000000"/>
              <w:right w:val="single" w:sz="4" w:space="0" w:color="000000"/>
            </w:tcBorders>
          </w:tcPr>
          <w:p w14:paraId="369C6821" w14:textId="4E034A10"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0.</w:t>
            </w:r>
            <w:r w:rsidR="00FE3C85" w:rsidRPr="00BF51C4">
              <w:rPr>
                <w:rFonts w:ascii="Times New Roman" w:hAnsi="Times New Roman"/>
                <w:sz w:val="20"/>
              </w:rPr>
              <w:t>021</w:t>
            </w:r>
          </w:p>
        </w:tc>
      </w:tr>
      <w:tr w:rsidR="00815759" w:rsidRPr="00BF51C4" w14:paraId="3B36F4C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5D103E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000000"/>
              <w:left w:val="single" w:sz="4" w:space="0" w:color="000000"/>
              <w:bottom w:val="single" w:sz="4" w:space="0" w:color="000000"/>
              <w:right w:val="single" w:sz="4" w:space="0" w:color="000000"/>
            </w:tcBorders>
          </w:tcPr>
          <w:p w14:paraId="3E8F4793" w14:textId="340B4FA3" w:rsidR="00815759" w:rsidRPr="00BF51C4" w:rsidRDefault="0080568D" w:rsidP="00432E0A">
            <w:pPr>
              <w:spacing w:after="0" w:line="240" w:lineRule="auto"/>
              <w:jc w:val="right"/>
              <w:rPr>
                <w:rFonts w:ascii="Times New Roman" w:hAnsi="Times New Roman"/>
                <w:sz w:val="20"/>
              </w:rPr>
            </w:pPr>
            <w:r w:rsidRPr="00BF51C4">
              <w:rPr>
                <w:rFonts w:ascii="Times New Roman" w:hAnsi="Times New Roman"/>
                <w:sz w:val="20"/>
              </w:rPr>
              <w:t>125 (1.9)</w:t>
            </w:r>
          </w:p>
        </w:tc>
        <w:tc>
          <w:tcPr>
            <w:tcW w:w="2520" w:type="dxa"/>
            <w:tcBorders>
              <w:top w:val="single" w:sz="4" w:space="0" w:color="000000"/>
              <w:left w:val="single" w:sz="4" w:space="0" w:color="000000"/>
              <w:bottom w:val="single" w:sz="4" w:space="0" w:color="000000"/>
              <w:right w:val="single" w:sz="4" w:space="0" w:color="000000"/>
            </w:tcBorders>
          </w:tcPr>
          <w:p w14:paraId="19B9B503" w14:textId="010CA5D4" w:rsidR="00815759" w:rsidRPr="00BF51C4" w:rsidRDefault="0080568D" w:rsidP="00432E0A">
            <w:pPr>
              <w:spacing w:after="0" w:line="240" w:lineRule="auto"/>
              <w:jc w:val="right"/>
              <w:rPr>
                <w:rFonts w:ascii="Times New Roman" w:hAnsi="Times New Roman"/>
                <w:sz w:val="20"/>
              </w:rPr>
            </w:pPr>
            <w:r w:rsidRPr="00BF51C4">
              <w:rPr>
                <w:rFonts w:ascii="Times New Roman" w:hAnsi="Times New Roman"/>
                <w:sz w:val="20"/>
              </w:rPr>
              <w:t>35 (2.0)</w:t>
            </w:r>
          </w:p>
        </w:tc>
        <w:tc>
          <w:tcPr>
            <w:tcW w:w="720" w:type="dxa"/>
            <w:tcBorders>
              <w:top w:val="single" w:sz="4" w:space="0" w:color="000000"/>
              <w:left w:val="single" w:sz="4" w:space="0" w:color="000000"/>
              <w:bottom w:val="single" w:sz="4" w:space="0" w:color="000000"/>
              <w:right w:val="single" w:sz="4" w:space="0" w:color="000000"/>
            </w:tcBorders>
          </w:tcPr>
          <w:p w14:paraId="0461E911" w14:textId="70CB69E6"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0.</w:t>
            </w:r>
            <w:r w:rsidR="00D924EC" w:rsidRPr="00BF51C4">
              <w:rPr>
                <w:rFonts w:ascii="Times New Roman" w:hAnsi="Times New Roman"/>
                <w:sz w:val="20"/>
              </w:rPr>
              <w:t>008</w:t>
            </w:r>
          </w:p>
        </w:tc>
      </w:tr>
      <w:tr w:rsidR="00815759" w:rsidRPr="00BF51C4" w14:paraId="1D7C78A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658B089"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53794D7D" w14:textId="5EEE4FA2"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138 (2.1)</w:t>
            </w:r>
          </w:p>
        </w:tc>
        <w:tc>
          <w:tcPr>
            <w:tcW w:w="2520" w:type="dxa"/>
            <w:tcBorders>
              <w:top w:val="single" w:sz="4" w:space="0" w:color="000000"/>
              <w:left w:val="single" w:sz="4" w:space="0" w:color="000000"/>
              <w:bottom w:val="single" w:sz="4" w:space="0" w:color="000000"/>
              <w:right w:val="single" w:sz="4" w:space="0" w:color="000000"/>
            </w:tcBorders>
          </w:tcPr>
          <w:p w14:paraId="6F9E8674" w14:textId="6F439BF5"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38 (2.2</w:t>
            </w:r>
            <w:r w:rsidR="00FF4ABC"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2F990C60" w14:textId="091BFB70"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0.</w:t>
            </w:r>
            <w:r w:rsidR="00FE3C85" w:rsidRPr="00BF51C4">
              <w:rPr>
                <w:rFonts w:ascii="Times New Roman" w:hAnsi="Times New Roman"/>
                <w:sz w:val="20"/>
              </w:rPr>
              <w:t>006</w:t>
            </w:r>
          </w:p>
        </w:tc>
      </w:tr>
      <w:tr w:rsidR="00815759" w:rsidRPr="00BF51C4" w14:paraId="6245DE7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B2D2D81"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000000"/>
              <w:left w:val="single" w:sz="4" w:space="0" w:color="000000"/>
              <w:bottom w:val="single" w:sz="4" w:space="0" w:color="000000"/>
              <w:right w:val="single" w:sz="4" w:space="0" w:color="000000"/>
            </w:tcBorders>
          </w:tcPr>
          <w:p w14:paraId="1F37865B" w14:textId="55B138F7"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422 (6.5)</w:t>
            </w:r>
          </w:p>
        </w:tc>
        <w:tc>
          <w:tcPr>
            <w:tcW w:w="2520" w:type="dxa"/>
            <w:tcBorders>
              <w:top w:val="single" w:sz="4" w:space="0" w:color="000000"/>
              <w:left w:val="single" w:sz="4" w:space="0" w:color="000000"/>
              <w:bottom w:val="single" w:sz="4" w:space="0" w:color="000000"/>
              <w:right w:val="single" w:sz="4" w:space="0" w:color="000000"/>
            </w:tcBorders>
          </w:tcPr>
          <w:p w14:paraId="302A1864" w14:textId="7A4737ED"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91 (5.3)</w:t>
            </w:r>
          </w:p>
        </w:tc>
        <w:tc>
          <w:tcPr>
            <w:tcW w:w="720" w:type="dxa"/>
            <w:tcBorders>
              <w:top w:val="single" w:sz="4" w:space="0" w:color="000000"/>
              <w:left w:val="single" w:sz="4" w:space="0" w:color="000000"/>
              <w:bottom w:val="single" w:sz="4" w:space="0" w:color="000000"/>
              <w:right w:val="single" w:sz="4" w:space="0" w:color="000000"/>
            </w:tcBorders>
          </w:tcPr>
          <w:p w14:paraId="59F68B2B" w14:textId="704702CE" w:rsidR="00815759" w:rsidRPr="00BF51C4" w:rsidRDefault="009B7C96" w:rsidP="00432E0A">
            <w:pPr>
              <w:spacing w:after="0" w:line="240" w:lineRule="auto"/>
              <w:jc w:val="right"/>
              <w:rPr>
                <w:rFonts w:ascii="Times New Roman" w:hAnsi="Times New Roman"/>
                <w:sz w:val="20"/>
              </w:rPr>
            </w:pPr>
            <w:r w:rsidRPr="00BF51C4">
              <w:rPr>
                <w:rFonts w:ascii="Times New Roman" w:hAnsi="Times New Roman"/>
                <w:sz w:val="20"/>
              </w:rPr>
              <w:t>0.</w:t>
            </w:r>
            <w:r w:rsidR="00FF4ABC" w:rsidRPr="00BF51C4">
              <w:rPr>
                <w:rFonts w:ascii="Times New Roman" w:hAnsi="Times New Roman"/>
                <w:sz w:val="20"/>
              </w:rPr>
              <w:t>052</w:t>
            </w:r>
          </w:p>
        </w:tc>
      </w:tr>
      <w:tr w:rsidR="00815759" w:rsidRPr="00BF51C4" w14:paraId="2D82D44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D746003"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000000"/>
              <w:left w:val="single" w:sz="4" w:space="0" w:color="000000"/>
              <w:bottom w:val="single" w:sz="4" w:space="0" w:color="000000"/>
              <w:right w:val="single" w:sz="4" w:space="0" w:color="000000"/>
            </w:tcBorders>
          </w:tcPr>
          <w:p w14:paraId="64941254"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F90060C"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7344B28E"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63B0033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F16171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000000"/>
              <w:left w:val="single" w:sz="4" w:space="0" w:color="000000"/>
              <w:bottom w:val="single" w:sz="4" w:space="0" w:color="000000"/>
              <w:right w:val="single" w:sz="4" w:space="0" w:color="000000"/>
            </w:tcBorders>
          </w:tcPr>
          <w:p w14:paraId="5D806D6C" w14:textId="540EB341" w:rsidR="00815759" w:rsidRPr="00BF51C4" w:rsidRDefault="00B02732"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119 (32.4)</w:t>
            </w:r>
          </w:p>
        </w:tc>
        <w:tc>
          <w:tcPr>
            <w:tcW w:w="2520" w:type="dxa"/>
            <w:tcBorders>
              <w:top w:val="single" w:sz="4" w:space="0" w:color="000000"/>
              <w:left w:val="single" w:sz="4" w:space="0" w:color="000000"/>
              <w:bottom w:val="single" w:sz="4" w:space="0" w:color="000000"/>
              <w:right w:val="single" w:sz="4" w:space="0" w:color="000000"/>
            </w:tcBorders>
          </w:tcPr>
          <w:p w14:paraId="22F2BE8C" w14:textId="31A2AFA6" w:rsidR="00815759" w:rsidRPr="00BF51C4" w:rsidRDefault="00B02732" w:rsidP="00432E0A">
            <w:pPr>
              <w:spacing w:after="0" w:line="240" w:lineRule="auto"/>
              <w:jc w:val="right"/>
              <w:rPr>
                <w:rFonts w:ascii="Times New Roman" w:hAnsi="Times New Roman"/>
                <w:sz w:val="20"/>
              </w:rPr>
            </w:pPr>
            <w:r w:rsidRPr="00BF51C4">
              <w:rPr>
                <w:rFonts w:ascii="Times New Roman" w:hAnsi="Times New Roman"/>
                <w:sz w:val="20"/>
              </w:rPr>
              <w:t>681 (39.3</w:t>
            </w:r>
            <w:r w:rsidR="00ED1EE0"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5584D36E" w14:textId="546E812F" w:rsidR="00815759" w:rsidRPr="00BF51C4" w:rsidRDefault="00E67D38" w:rsidP="00432E0A">
            <w:pPr>
              <w:spacing w:after="0" w:line="240" w:lineRule="auto"/>
              <w:jc w:val="right"/>
              <w:rPr>
                <w:rFonts w:ascii="Times New Roman" w:hAnsi="Times New Roman"/>
                <w:sz w:val="20"/>
              </w:rPr>
            </w:pPr>
            <w:r w:rsidRPr="00BF51C4">
              <w:rPr>
                <w:rFonts w:ascii="Times New Roman" w:hAnsi="Times New Roman"/>
                <w:sz w:val="20"/>
              </w:rPr>
              <w:t>0.</w:t>
            </w:r>
            <w:r w:rsidR="00A67E97" w:rsidRPr="00BF51C4">
              <w:rPr>
                <w:rFonts w:ascii="Times New Roman" w:hAnsi="Times New Roman"/>
                <w:sz w:val="20"/>
              </w:rPr>
              <w:t>143</w:t>
            </w:r>
          </w:p>
        </w:tc>
      </w:tr>
      <w:tr w:rsidR="00815759" w:rsidRPr="00BF51C4" w14:paraId="05E66EA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2794B05"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000000"/>
              <w:left w:val="single" w:sz="4" w:space="0" w:color="000000"/>
              <w:bottom w:val="single" w:sz="4" w:space="0" w:color="000000"/>
              <w:right w:val="single" w:sz="4" w:space="0" w:color="000000"/>
            </w:tcBorders>
          </w:tcPr>
          <w:p w14:paraId="323FF56E" w14:textId="52FF9BFB" w:rsidR="00815759" w:rsidRPr="00BF51C4" w:rsidRDefault="00ED1EE0"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527 (38.7)</w:t>
            </w:r>
          </w:p>
        </w:tc>
        <w:tc>
          <w:tcPr>
            <w:tcW w:w="2520" w:type="dxa"/>
            <w:tcBorders>
              <w:top w:val="single" w:sz="4" w:space="0" w:color="000000"/>
              <w:left w:val="single" w:sz="4" w:space="0" w:color="000000"/>
              <w:bottom w:val="single" w:sz="4" w:space="0" w:color="000000"/>
              <w:right w:val="single" w:sz="4" w:space="0" w:color="000000"/>
            </w:tcBorders>
          </w:tcPr>
          <w:p w14:paraId="5AB7451E" w14:textId="49393FBB" w:rsidR="00815759" w:rsidRPr="00BF51C4" w:rsidRDefault="00ED1EE0" w:rsidP="00432E0A">
            <w:pPr>
              <w:spacing w:after="0" w:line="240" w:lineRule="auto"/>
              <w:jc w:val="right"/>
              <w:rPr>
                <w:rFonts w:ascii="Times New Roman" w:hAnsi="Times New Roman"/>
                <w:sz w:val="20"/>
              </w:rPr>
            </w:pPr>
            <w:r w:rsidRPr="00BF51C4">
              <w:rPr>
                <w:rFonts w:ascii="Times New Roman" w:hAnsi="Times New Roman"/>
                <w:sz w:val="20"/>
              </w:rPr>
              <w:t>640 (36.9)</w:t>
            </w:r>
          </w:p>
        </w:tc>
        <w:tc>
          <w:tcPr>
            <w:tcW w:w="720" w:type="dxa"/>
            <w:tcBorders>
              <w:top w:val="single" w:sz="4" w:space="0" w:color="000000"/>
              <w:left w:val="single" w:sz="4" w:space="0" w:color="000000"/>
              <w:bottom w:val="single" w:sz="4" w:space="0" w:color="000000"/>
              <w:right w:val="single" w:sz="4" w:space="0" w:color="000000"/>
            </w:tcBorders>
          </w:tcPr>
          <w:p w14:paraId="43E366AA" w14:textId="280834D3" w:rsidR="00815759" w:rsidRPr="00BF51C4" w:rsidRDefault="00E67D38" w:rsidP="00432E0A">
            <w:pPr>
              <w:spacing w:after="0" w:line="240" w:lineRule="auto"/>
              <w:jc w:val="right"/>
              <w:rPr>
                <w:rFonts w:ascii="Times New Roman" w:hAnsi="Times New Roman"/>
                <w:sz w:val="20"/>
              </w:rPr>
            </w:pPr>
            <w:r w:rsidRPr="00BF51C4">
              <w:rPr>
                <w:rFonts w:ascii="Times New Roman" w:hAnsi="Times New Roman"/>
                <w:sz w:val="20"/>
              </w:rPr>
              <w:t>0.</w:t>
            </w:r>
            <w:r w:rsidR="00A67E97" w:rsidRPr="00BF51C4">
              <w:rPr>
                <w:rFonts w:ascii="Times New Roman" w:hAnsi="Times New Roman"/>
                <w:sz w:val="20"/>
              </w:rPr>
              <w:t>036</w:t>
            </w:r>
          </w:p>
        </w:tc>
      </w:tr>
      <w:tr w:rsidR="00815759" w:rsidRPr="00BF51C4" w14:paraId="56168F4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42F25C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000000"/>
              <w:left w:val="single" w:sz="4" w:space="0" w:color="000000"/>
              <w:bottom w:val="single" w:sz="4" w:space="0" w:color="000000"/>
              <w:right w:val="single" w:sz="4" w:space="0" w:color="000000"/>
            </w:tcBorders>
          </w:tcPr>
          <w:p w14:paraId="4FC81BFA" w14:textId="330FBE15" w:rsidR="00815759" w:rsidRPr="00BF51C4" w:rsidRDefault="00ED1EE0"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112 (17.0)</w:t>
            </w:r>
          </w:p>
        </w:tc>
        <w:tc>
          <w:tcPr>
            <w:tcW w:w="2520" w:type="dxa"/>
            <w:tcBorders>
              <w:top w:val="single" w:sz="4" w:space="0" w:color="000000"/>
              <w:left w:val="single" w:sz="4" w:space="0" w:color="000000"/>
              <w:bottom w:val="single" w:sz="4" w:space="0" w:color="000000"/>
              <w:right w:val="single" w:sz="4" w:space="0" w:color="000000"/>
            </w:tcBorders>
          </w:tcPr>
          <w:p w14:paraId="4AE62EF2" w14:textId="21CDC5F4" w:rsidR="00815759" w:rsidRPr="00BF51C4" w:rsidRDefault="00DC13C2" w:rsidP="00432E0A">
            <w:pPr>
              <w:spacing w:after="0" w:line="240" w:lineRule="auto"/>
              <w:jc w:val="right"/>
              <w:rPr>
                <w:rFonts w:ascii="Times New Roman" w:hAnsi="Times New Roman"/>
                <w:sz w:val="20"/>
              </w:rPr>
            </w:pPr>
            <w:r w:rsidRPr="00BF51C4">
              <w:rPr>
                <w:rFonts w:ascii="Times New Roman" w:hAnsi="Times New Roman"/>
                <w:sz w:val="20"/>
              </w:rPr>
              <w:t>290 (16.7)</w:t>
            </w:r>
          </w:p>
        </w:tc>
        <w:tc>
          <w:tcPr>
            <w:tcW w:w="720" w:type="dxa"/>
            <w:tcBorders>
              <w:top w:val="single" w:sz="4" w:space="0" w:color="000000"/>
              <w:left w:val="single" w:sz="4" w:space="0" w:color="000000"/>
              <w:bottom w:val="single" w:sz="4" w:space="0" w:color="000000"/>
              <w:right w:val="single" w:sz="4" w:space="0" w:color="000000"/>
            </w:tcBorders>
          </w:tcPr>
          <w:p w14:paraId="7BA3CDAE" w14:textId="28B39E5C" w:rsidR="00815759" w:rsidRPr="00BF51C4" w:rsidRDefault="00E67D38" w:rsidP="00432E0A">
            <w:pPr>
              <w:spacing w:after="0" w:line="240" w:lineRule="auto"/>
              <w:jc w:val="right"/>
              <w:rPr>
                <w:rFonts w:ascii="Times New Roman" w:hAnsi="Times New Roman"/>
                <w:sz w:val="20"/>
              </w:rPr>
            </w:pPr>
            <w:r w:rsidRPr="00BF51C4">
              <w:rPr>
                <w:rFonts w:ascii="Times New Roman" w:hAnsi="Times New Roman"/>
                <w:sz w:val="20"/>
              </w:rPr>
              <w:t>0.</w:t>
            </w:r>
            <w:r w:rsidR="00BA03A9" w:rsidRPr="00BF51C4">
              <w:rPr>
                <w:rFonts w:ascii="Times New Roman" w:hAnsi="Times New Roman"/>
                <w:sz w:val="20"/>
              </w:rPr>
              <w:t>008</w:t>
            </w:r>
          </w:p>
        </w:tc>
      </w:tr>
      <w:tr w:rsidR="00815759" w:rsidRPr="00BF51C4" w14:paraId="3F3490F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A82CB5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000000"/>
              <w:left w:val="single" w:sz="4" w:space="0" w:color="000000"/>
              <w:bottom w:val="single" w:sz="4" w:space="0" w:color="000000"/>
              <w:right w:val="single" w:sz="4" w:space="0" w:color="000000"/>
            </w:tcBorders>
          </w:tcPr>
          <w:p w14:paraId="46BFA5D1" w14:textId="37DBF42F" w:rsidR="00815759" w:rsidRPr="00BF51C4" w:rsidRDefault="00DC13C2" w:rsidP="00432E0A">
            <w:pPr>
              <w:spacing w:after="0" w:line="240" w:lineRule="auto"/>
              <w:jc w:val="right"/>
              <w:rPr>
                <w:rFonts w:ascii="Times New Roman" w:hAnsi="Times New Roman"/>
                <w:sz w:val="20"/>
              </w:rPr>
            </w:pPr>
            <w:r w:rsidRPr="00BF51C4">
              <w:rPr>
                <w:rFonts w:ascii="Times New Roman" w:hAnsi="Times New Roman"/>
                <w:sz w:val="20"/>
              </w:rPr>
              <w:t>774 (11.8)</w:t>
            </w:r>
          </w:p>
        </w:tc>
        <w:tc>
          <w:tcPr>
            <w:tcW w:w="2520" w:type="dxa"/>
            <w:tcBorders>
              <w:top w:val="single" w:sz="4" w:space="0" w:color="000000"/>
              <w:left w:val="single" w:sz="4" w:space="0" w:color="000000"/>
              <w:bottom w:val="single" w:sz="4" w:space="0" w:color="000000"/>
              <w:right w:val="single" w:sz="4" w:space="0" w:color="000000"/>
            </w:tcBorders>
          </w:tcPr>
          <w:p w14:paraId="41491B44" w14:textId="132EDE0C" w:rsidR="00815759" w:rsidRPr="00BF51C4" w:rsidRDefault="00DC13C2" w:rsidP="00432E0A">
            <w:pPr>
              <w:spacing w:after="0" w:line="240" w:lineRule="auto"/>
              <w:jc w:val="right"/>
              <w:rPr>
                <w:rFonts w:ascii="Times New Roman" w:hAnsi="Times New Roman"/>
                <w:sz w:val="20"/>
              </w:rPr>
            </w:pPr>
            <w:r w:rsidRPr="00BF51C4">
              <w:rPr>
                <w:rFonts w:ascii="Times New Roman" w:hAnsi="Times New Roman"/>
                <w:sz w:val="20"/>
              </w:rPr>
              <w:t>122 (7.0)</w:t>
            </w:r>
          </w:p>
        </w:tc>
        <w:tc>
          <w:tcPr>
            <w:tcW w:w="720" w:type="dxa"/>
            <w:tcBorders>
              <w:top w:val="single" w:sz="4" w:space="0" w:color="000000"/>
              <w:left w:val="single" w:sz="4" w:space="0" w:color="000000"/>
              <w:bottom w:val="single" w:sz="4" w:space="0" w:color="000000"/>
              <w:right w:val="single" w:sz="4" w:space="0" w:color="000000"/>
            </w:tcBorders>
          </w:tcPr>
          <w:p w14:paraId="2CA7DF77" w14:textId="0822A317" w:rsidR="00815759" w:rsidRPr="00BF51C4" w:rsidRDefault="00E67D38" w:rsidP="00432E0A">
            <w:pPr>
              <w:spacing w:after="0" w:line="240" w:lineRule="auto"/>
              <w:jc w:val="right"/>
              <w:rPr>
                <w:rFonts w:ascii="Times New Roman" w:hAnsi="Times New Roman"/>
                <w:sz w:val="20"/>
              </w:rPr>
            </w:pPr>
            <w:r w:rsidRPr="00BF51C4">
              <w:rPr>
                <w:rFonts w:ascii="Times New Roman" w:hAnsi="Times New Roman"/>
                <w:sz w:val="20"/>
              </w:rPr>
              <w:t>0.</w:t>
            </w:r>
            <w:r w:rsidR="00BA03A9" w:rsidRPr="00BF51C4">
              <w:rPr>
                <w:rFonts w:ascii="Times New Roman" w:hAnsi="Times New Roman"/>
                <w:sz w:val="20"/>
              </w:rPr>
              <w:t>165</w:t>
            </w:r>
          </w:p>
        </w:tc>
      </w:tr>
      <w:tr w:rsidR="00815759" w:rsidRPr="00BF51C4" w14:paraId="3BC235C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22D47BD"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000000"/>
              <w:left w:val="single" w:sz="4" w:space="0" w:color="000000"/>
              <w:bottom w:val="single" w:sz="4" w:space="0" w:color="000000"/>
              <w:right w:val="single" w:sz="4" w:space="0" w:color="000000"/>
            </w:tcBorders>
          </w:tcPr>
          <w:p w14:paraId="1E25C6E0"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A4B2F1C"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15B0457"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4E9F48B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496DC28"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000000"/>
              <w:left w:val="single" w:sz="4" w:space="0" w:color="000000"/>
              <w:bottom w:val="single" w:sz="4" w:space="0" w:color="000000"/>
              <w:right w:val="single" w:sz="4" w:space="0" w:color="000000"/>
            </w:tcBorders>
          </w:tcPr>
          <w:p w14:paraId="4A88A679" w14:textId="7DFBF38E" w:rsidR="00815759" w:rsidRPr="00BF51C4" w:rsidRDefault="00C87D7F" w:rsidP="00432E0A">
            <w:pPr>
              <w:spacing w:after="0" w:line="240" w:lineRule="auto"/>
              <w:jc w:val="right"/>
              <w:rPr>
                <w:rFonts w:ascii="Times New Roman" w:hAnsi="Times New Roman"/>
                <w:sz w:val="20"/>
              </w:rPr>
            </w:pPr>
            <w:r w:rsidRPr="00BF51C4">
              <w:rPr>
                <w:rFonts w:ascii="Times New Roman" w:hAnsi="Times New Roman"/>
                <w:sz w:val="20"/>
              </w:rPr>
              <w:t>5</w:t>
            </w:r>
            <w:r w:rsidR="009F4F14" w:rsidRPr="00BF51C4">
              <w:rPr>
                <w:rFonts w:ascii="Times New Roman" w:hAnsi="Times New Roman"/>
                <w:sz w:val="20"/>
              </w:rPr>
              <w:t>,</w:t>
            </w:r>
            <w:r w:rsidRPr="00BF51C4">
              <w:rPr>
                <w:rFonts w:ascii="Times New Roman" w:hAnsi="Times New Roman"/>
                <w:sz w:val="20"/>
              </w:rPr>
              <w:t>939 (90.9)</w:t>
            </w:r>
          </w:p>
        </w:tc>
        <w:tc>
          <w:tcPr>
            <w:tcW w:w="2520" w:type="dxa"/>
            <w:tcBorders>
              <w:top w:val="single" w:sz="4" w:space="0" w:color="000000"/>
              <w:left w:val="single" w:sz="4" w:space="0" w:color="000000"/>
              <w:bottom w:val="single" w:sz="4" w:space="0" w:color="000000"/>
              <w:right w:val="single" w:sz="4" w:space="0" w:color="000000"/>
            </w:tcBorders>
          </w:tcPr>
          <w:p w14:paraId="776755C8" w14:textId="45BB9D2D" w:rsidR="00815759" w:rsidRPr="00BF51C4" w:rsidRDefault="001D3DF1"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597 (92.2)</w:t>
            </w:r>
          </w:p>
        </w:tc>
        <w:tc>
          <w:tcPr>
            <w:tcW w:w="720" w:type="dxa"/>
            <w:tcBorders>
              <w:top w:val="single" w:sz="4" w:space="0" w:color="000000"/>
              <w:left w:val="single" w:sz="4" w:space="0" w:color="000000"/>
              <w:bottom w:val="single" w:sz="4" w:space="0" w:color="000000"/>
              <w:right w:val="single" w:sz="4" w:space="0" w:color="000000"/>
            </w:tcBorders>
          </w:tcPr>
          <w:p w14:paraId="5252D417" w14:textId="2A65ED01"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0.044</w:t>
            </w:r>
          </w:p>
        </w:tc>
      </w:tr>
      <w:tr w:rsidR="00815759" w:rsidRPr="00BF51C4" w14:paraId="11C7C8B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FB4ECC5"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000000"/>
              <w:left w:val="single" w:sz="4" w:space="0" w:color="000000"/>
              <w:bottom w:val="single" w:sz="4" w:space="0" w:color="000000"/>
              <w:right w:val="single" w:sz="4" w:space="0" w:color="000000"/>
            </w:tcBorders>
          </w:tcPr>
          <w:p w14:paraId="6AEC1110" w14:textId="71FC56A9" w:rsidR="00815759" w:rsidRPr="00BF51C4" w:rsidRDefault="00572D94" w:rsidP="00432E0A">
            <w:pPr>
              <w:spacing w:after="0" w:line="240" w:lineRule="auto"/>
              <w:jc w:val="right"/>
              <w:rPr>
                <w:rFonts w:ascii="Times New Roman" w:hAnsi="Times New Roman"/>
                <w:sz w:val="20"/>
              </w:rPr>
            </w:pPr>
            <w:r w:rsidRPr="00BF51C4">
              <w:rPr>
                <w:rFonts w:ascii="Times New Roman" w:hAnsi="Times New Roman"/>
                <w:sz w:val="20"/>
              </w:rPr>
              <w:t>109 (1.7)</w:t>
            </w:r>
          </w:p>
        </w:tc>
        <w:tc>
          <w:tcPr>
            <w:tcW w:w="2520" w:type="dxa"/>
            <w:tcBorders>
              <w:top w:val="single" w:sz="4" w:space="0" w:color="000000"/>
              <w:left w:val="single" w:sz="4" w:space="0" w:color="000000"/>
              <w:bottom w:val="single" w:sz="4" w:space="0" w:color="000000"/>
              <w:right w:val="single" w:sz="4" w:space="0" w:color="000000"/>
            </w:tcBorders>
          </w:tcPr>
          <w:p w14:paraId="7D57884C" w14:textId="67E52026" w:rsidR="00815759" w:rsidRPr="00BF51C4" w:rsidRDefault="001D3DF1" w:rsidP="00432E0A">
            <w:pPr>
              <w:spacing w:after="0" w:line="240" w:lineRule="auto"/>
              <w:jc w:val="right"/>
              <w:rPr>
                <w:rFonts w:ascii="Times New Roman" w:hAnsi="Times New Roman"/>
                <w:sz w:val="20"/>
              </w:rPr>
            </w:pPr>
            <w:r w:rsidRPr="00BF51C4">
              <w:rPr>
                <w:rFonts w:ascii="Times New Roman" w:hAnsi="Times New Roman"/>
                <w:sz w:val="20"/>
              </w:rPr>
              <w:t>26 (1.5)</w:t>
            </w:r>
          </w:p>
        </w:tc>
        <w:tc>
          <w:tcPr>
            <w:tcW w:w="720" w:type="dxa"/>
            <w:tcBorders>
              <w:top w:val="single" w:sz="4" w:space="0" w:color="000000"/>
              <w:left w:val="single" w:sz="4" w:space="0" w:color="000000"/>
              <w:bottom w:val="single" w:sz="4" w:space="0" w:color="000000"/>
              <w:right w:val="single" w:sz="4" w:space="0" w:color="000000"/>
            </w:tcBorders>
          </w:tcPr>
          <w:p w14:paraId="2214C49F" w14:textId="679B8369"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0.</w:t>
            </w:r>
            <w:r w:rsidR="00401D36" w:rsidRPr="00BF51C4">
              <w:rPr>
                <w:rFonts w:ascii="Times New Roman" w:hAnsi="Times New Roman"/>
                <w:sz w:val="20"/>
              </w:rPr>
              <w:t>013</w:t>
            </w:r>
          </w:p>
        </w:tc>
      </w:tr>
      <w:tr w:rsidR="00815759" w:rsidRPr="00BF51C4" w14:paraId="292223A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86C4D8E"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000000"/>
              <w:left w:val="single" w:sz="4" w:space="0" w:color="000000"/>
              <w:bottom w:val="single" w:sz="4" w:space="0" w:color="000000"/>
              <w:right w:val="single" w:sz="4" w:space="0" w:color="000000"/>
            </w:tcBorders>
          </w:tcPr>
          <w:p w14:paraId="2DE80D17" w14:textId="1AF2A67E" w:rsidR="00815759" w:rsidRPr="00BF51C4" w:rsidRDefault="00572D94" w:rsidP="00432E0A">
            <w:pPr>
              <w:spacing w:after="0" w:line="240" w:lineRule="auto"/>
              <w:jc w:val="right"/>
              <w:rPr>
                <w:rFonts w:ascii="Times New Roman" w:hAnsi="Times New Roman"/>
                <w:sz w:val="20"/>
              </w:rPr>
            </w:pPr>
            <w:r w:rsidRPr="00BF51C4">
              <w:rPr>
                <w:rFonts w:ascii="Times New Roman" w:hAnsi="Times New Roman"/>
                <w:sz w:val="20"/>
              </w:rPr>
              <w:t>285 (4.4)</w:t>
            </w:r>
          </w:p>
        </w:tc>
        <w:tc>
          <w:tcPr>
            <w:tcW w:w="2520" w:type="dxa"/>
            <w:tcBorders>
              <w:top w:val="single" w:sz="4" w:space="0" w:color="000000"/>
              <w:left w:val="single" w:sz="4" w:space="0" w:color="000000"/>
              <w:bottom w:val="single" w:sz="4" w:space="0" w:color="000000"/>
              <w:right w:val="single" w:sz="4" w:space="0" w:color="000000"/>
            </w:tcBorders>
          </w:tcPr>
          <w:p w14:paraId="3A4AF04A" w14:textId="4B942B79" w:rsidR="00815759" w:rsidRPr="00BF51C4" w:rsidRDefault="001D3DF1" w:rsidP="00432E0A">
            <w:pPr>
              <w:spacing w:after="0" w:line="240" w:lineRule="auto"/>
              <w:jc w:val="right"/>
              <w:rPr>
                <w:rFonts w:ascii="Times New Roman" w:hAnsi="Times New Roman"/>
                <w:sz w:val="20"/>
              </w:rPr>
            </w:pPr>
            <w:r w:rsidRPr="00BF51C4">
              <w:rPr>
                <w:rFonts w:ascii="Times New Roman" w:hAnsi="Times New Roman"/>
                <w:sz w:val="20"/>
              </w:rPr>
              <w:t>68 (3.9)</w:t>
            </w:r>
          </w:p>
        </w:tc>
        <w:tc>
          <w:tcPr>
            <w:tcW w:w="720" w:type="dxa"/>
            <w:tcBorders>
              <w:top w:val="single" w:sz="4" w:space="0" w:color="000000"/>
              <w:left w:val="single" w:sz="4" w:space="0" w:color="000000"/>
              <w:bottom w:val="single" w:sz="4" w:space="0" w:color="000000"/>
              <w:right w:val="single" w:sz="4" w:space="0" w:color="000000"/>
            </w:tcBorders>
          </w:tcPr>
          <w:p w14:paraId="67F124EA" w14:textId="4E6D7640"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0.</w:t>
            </w:r>
            <w:r w:rsidR="00401D36" w:rsidRPr="00BF51C4">
              <w:rPr>
                <w:rFonts w:ascii="Times New Roman" w:hAnsi="Times New Roman"/>
                <w:sz w:val="20"/>
              </w:rPr>
              <w:t>022</w:t>
            </w:r>
          </w:p>
        </w:tc>
      </w:tr>
      <w:tr w:rsidR="00815759" w:rsidRPr="00BF51C4" w14:paraId="159C92F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DBDFD0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000000"/>
              <w:left w:val="single" w:sz="4" w:space="0" w:color="000000"/>
              <w:bottom w:val="single" w:sz="4" w:space="0" w:color="000000"/>
              <w:right w:val="single" w:sz="4" w:space="0" w:color="000000"/>
            </w:tcBorders>
          </w:tcPr>
          <w:p w14:paraId="1C9FF292" w14:textId="6E794FB7" w:rsidR="00815759" w:rsidRPr="00BF51C4" w:rsidRDefault="00572D94" w:rsidP="00432E0A">
            <w:pPr>
              <w:spacing w:after="0" w:line="240" w:lineRule="auto"/>
              <w:jc w:val="right"/>
              <w:rPr>
                <w:rFonts w:ascii="Times New Roman" w:hAnsi="Times New Roman"/>
                <w:sz w:val="20"/>
              </w:rPr>
            </w:pPr>
            <w:r w:rsidRPr="00BF51C4">
              <w:rPr>
                <w:rFonts w:ascii="Times New Roman" w:hAnsi="Times New Roman"/>
                <w:sz w:val="20"/>
              </w:rPr>
              <w:t>167 (2.6)</w:t>
            </w:r>
          </w:p>
        </w:tc>
        <w:tc>
          <w:tcPr>
            <w:tcW w:w="2520" w:type="dxa"/>
            <w:tcBorders>
              <w:top w:val="single" w:sz="4" w:space="0" w:color="000000"/>
              <w:left w:val="single" w:sz="4" w:space="0" w:color="000000"/>
              <w:bottom w:val="single" w:sz="4" w:space="0" w:color="000000"/>
              <w:right w:val="single" w:sz="4" w:space="0" w:color="000000"/>
            </w:tcBorders>
          </w:tcPr>
          <w:p w14:paraId="3F299166" w14:textId="771C49A2"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34 (2.0)</w:t>
            </w:r>
          </w:p>
        </w:tc>
        <w:tc>
          <w:tcPr>
            <w:tcW w:w="720" w:type="dxa"/>
            <w:tcBorders>
              <w:top w:val="single" w:sz="4" w:space="0" w:color="000000"/>
              <w:left w:val="single" w:sz="4" w:space="0" w:color="000000"/>
              <w:bottom w:val="single" w:sz="4" w:space="0" w:color="000000"/>
              <w:right w:val="single" w:sz="4" w:space="0" w:color="000000"/>
            </w:tcBorders>
          </w:tcPr>
          <w:p w14:paraId="38BBBF09" w14:textId="37433D8D"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0.</w:t>
            </w:r>
            <w:r w:rsidR="00401D36" w:rsidRPr="00BF51C4">
              <w:rPr>
                <w:rFonts w:ascii="Times New Roman" w:hAnsi="Times New Roman"/>
                <w:sz w:val="20"/>
              </w:rPr>
              <w:t>04</w:t>
            </w:r>
          </w:p>
        </w:tc>
      </w:tr>
      <w:tr w:rsidR="00815759" w:rsidRPr="00BF51C4" w14:paraId="1FD082D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2BEC74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5BEFB573" w14:textId="1749B2AE" w:rsidR="00815759" w:rsidRPr="00BF51C4" w:rsidRDefault="00572D94" w:rsidP="00432E0A">
            <w:pPr>
              <w:spacing w:after="0" w:line="240" w:lineRule="auto"/>
              <w:jc w:val="right"/>
              <w:rPr>
                <w:rFonts w:ascii="Times New Roman" w:hAnsi="Times New Roman"/>
                <w:sz w:val="20"/>
              </w:rPr>
            </w:pPr>
            <w:r w:rsidRPr="00BF51C4">
              <w:rPr>
                <w:rFonts w:ascii="Times New Roman" w:hAnsi="Times New Roman"/>
                <w:sz w:val="20"/>
              </w:rPr>
              <w:t>32 (0.5)</w:t>
            </w:r>
          </w:p>
        </w:tc>
        <w:tc>
          <w:tcPr>
            <w:tcW w:w="2520" w:type="dxa"/>
            <w:tcBorders>
              <w:top w:val="single" w:sz="4" w:space="0" w:color="000000"/>
              <w:left w:val="single" w:sz="4" w:space="0" w:color="000000"/>
              <w:bottom w:val="single" w:sz="4" w:space="0" w:color="000000"/>
              <w:right w:val="single" w:sz="4" w:space="0" w:color="000000"/>
            </w:tcBorders>
          </w:tcPr>
          <w:p w14:paraId="1610E1A2" w14:textId="64F976F1"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8 (0.5)</w:t>
            </w:r>
          </w:p>
        </w:tc>
        <w:tc>
          <w:tcPr>
            <w:tcW w:w="720" w:type="dxa"/>
            <w:tcBorders>
              <w:top w:val="single" w:sz="4" w:space="0" w:color="000000"/>
              <w:left w:val="single" w:sz="4" w:space="0" w:color="000000"/>
              <w:bottom w:val="single" w:sz="4" w:space="0" w:color="000000"/>
              <w:right w:val="single" w:sz="4" w:space="0" w:color="000000"/>
            </w:tcBorders>
          </w:tcPr>
          <w:p w14:paraId="20ACCA10" w14:textId="674ADD2A" w:rsidR="00815759" w:rsidRPr="00BF51C4" w:rsidRDefault="00D845F9" w:rsidP="00432E0A">
            <w:pPr>
              <w:spacing w:after="0" w:line="240" w:lineRule="auto"/>
              <w:jc w:val="right"/>
              <w:rPr>
                <w:rFonts w:ascii="Times New Roman" w:hAnsi="Times New Roman"/>
                <w:sz w:val="20"/>
              </w:rPr>
            </w:pPr>
            <w:r w:rsidRPr="00BF51C4">
              <w:rPr>
                <w:rFonts w:ascii="Times New Roman" w:hAnsi="Times New Roman"/>
                <w:sz w:val="20"/>
              </w:rPr>
              <w:t>0.</w:t>
            </w:r>
            <w:r w:rsidR="00401D36" w:rsidRPr="00BF51C4">
              <w:rPr>
                <w:rFonts w:ascii="Times New Roman" w:hAnsi="Times New Roman"/>
                <w:sz w:val="20"/>
              </w:rPr>
              <w:t>004</w:t>
            </w:r>
          </w:p>
        </w:tc>
      </w:tr>
      <w:tr w:rsidR="00815759" w:rsidRPr="00BF51C4" w14:paraId="128CD61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D38EA7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000000"/>
              <w:left w:val="single" w:sz="4" w:space="0" w:color="000000"/>
              <w:bottom w:val="single" w:sz="4" w:space="0" w:color="000000"/>
              <w:right w:val="single" w:sz="4" w:space="0" w:color="000000"/>
            </w:tcBorders>
          </w:tcPr>
          <w:p w14:paraId="2B88C2EF" w14:textId="5415F744" w:rsidR="00815759" w:rsidRPr="00BF51C4" w:rsidRDefault="00015DE8" w:rsidP="00432E0A">
            <w:pPr>
              <w:spacing w:after="0" w:line="240" w:lineRule="auto"/>
              <w:jc w:val="right"/>
              <w:rPr>
                <w:rFonts w:ascii="Times New Roman" w:hAnsi="Times New Roman"/>
                <w:sz w:val="20"/>
              </w:rPr>
            </w:pPr>
            <w:r w:rsidRPr="00BF51C4">
              <w:rPr>
                <w:rFonts w:ascii="Times New Roman" w:hAnsi="Times New Roman"/>
                <w:sz w:val="20"/>
              </w:rPr>
              <w:t>37.6 (6.21)</w:t>
            </w:r>
          </w:p>
        </w:tc>
        <w:tc>
          <w:tcPr>
            <w:tcW w:w="2520" w:type="dxa"/>
            <w:tcBorders>
              <w:top w:val="single" w:sz="4" w:space="0" w:color="000000"/>
              <w:left w:val="single" w:sz="4" w:space="0" w:color="000000"/>
              <w:bottom w:val="single" w:sz="4" w:space="0" w:color="000000"/>
              <w:right w:val="single" w:sz="4" w:space="0" w:color="000000"/>
            </w:tcBorders>
          </w:tcPr>
          <w:p w14:paraId="38AB1887" w14:textId="07DCC086" w:rsidR="00815759" w:rsidRPr="00BF51C4" w:rsidRDefault="00015DE8" w:rsidP="00432E0A">
            <w:pPr>
              <w:spacing w:after="0" w:line="240" w:lineRule="auto"/>
              <w:jc w:val="right"/>
              <w:rPr>
                <w:rFonts w:ascii="Times New Roman" w:hAnsi="Times New Roman"/>
                <w:sz w:val="20"/>
              </w:rPr>
            </w:pPr>
            <w:r w:rsidRPr="00BF51C4">
              <w:rPr>
                <w:rFonts w:ascii="Times New Roman" w:hAnsi="Times New Roman"/>
                <w:sz w:val="20"/>
              </w:rPr>
              <w:t>38.5 (5.87)</w:t>
            </w:r>
          </w:p>
        </w:tc>
        <w:tc>
          <w:tcPr>
            <w:tcW w:w="720" w:type="dxa"/>
            <w:tcBorders>
              <w:top w:val="single" w:sz="4" w:space="0" w:color="000000"/>
              <w:left w:val="single" w:sz="4" w:space="0" w:color="000000"/>
              <w:bottom w:val="single" w:sz="4" w:space="0" w:color="000000"/>
              <w:right w:val="single" w:sz="4" w:space="0" w:color="000000"/>
            </w:tcBorders>
          </w:tcPr>
          <w:p w14:paraId="16D8B462" w14:textId="51E39E37" w:rsidR="00815759" w:rsidRPr="00BF51C4" w:rsidRDefault="00015DE8" w:rsidP="00432E0A">
            <w:pPr>
              <w:spacing w:after="0" w:line="240" w:lineRule="auto"/>
              <w:jc w:val="right"/>
              <w:rPr>
                <w:rFonts w:ascii="Times New Roman" w:hAnsi="Times New Roman"/>
                <w:sz w:val="20"/>
              </w:rPr>
            </w:pPr>
            <w:r w:rsidRPr="00BF51C4">
              <w:rPr>
                <w:rFonts w:ascii="Times New Roman" w:hAnsi="Times New Roman"/>
                <w:sz w:val="20"/>
              </w:rPr>
              <w:t>0.133</w:t>
            </w:r>
          </w:p>
        </w:tc>
      </w:tr>
      <w:tr w:rsidR="00815759" w:rsidRPr="00BF51C4" w14:paraId="5F5F37C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FFD0213"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000000"/>
              <w:left w:val="single" w:sz="4" w:space="0" w:color="000000"/>
              <w:bottom w:val="single" w:sz="4" w:space="0" w:color="000000"/>
              <w:right w:val="single" w:sz="4" w:space="0" w:color="000000"/>
            </w:tcBorders>
          </w:tcPr>
          <w:p w14:paraId="684559B5"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78F678B"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638423D3"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3956774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2ECD817" w14:textId="54D0F168"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332AC6AB" w14:textId="703381C7" w:rsidR="00815759" w:rsidRPr="00BF51C4" w:rsidRDefault="002C3AEC" w:rsidP="00432E0A">
            <w:pPr>
              <w:spacing w:after="0" w:line="240" w:lineRule="auto"/>
              <w:jc w:val="right"/>
              <w:rPr>
                <w:rFonts w:ascii="Times New Roman" w:hAnsi="Times New Roman"/>
                <w:sz w:val="20"/>
              </w:rPr>
            </w:pPr>
            <w:r w:rsidRPr="00BF51C4">
              <w:rPr>
                <w:rFonts w:ascii="Times New Roman" w:hAnsi="Times New Roman"/>
                <w:sz w:val="20"/>
              </w:rPr>
              <w:t>283 (4.3</w:t>
            </w:r>
            <w:r w:rsidR="0018179E"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0B145F92" w14:textId="48F5A8D7"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54 (3.1</w:t>
            </w:r>
            <w:r w:rsidR="008069C4"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27A32886" w14:textId="697ECD85"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0.</w:t>
            </w:r>
            <w:r w:rsidR="00DB426C" w:rsidRPr="00BF51C4">
              <w:rPr>
                <w:rFonts w:ascii="Times New Roman" w:hAnsi="Times New Roman"/>
                <w:sz w:val="20"/>
              </w:rPr>
              <w:t>064</w:t>
            </w:r>
          </w:p>
        </w:tc>
      </w:tr>
      <w:tr w:rsidR="00815759" w:rsidRPr="00BF51C4" w14:paraId="18D5F73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52A5CB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532EF36" w14:textId="714A733C" w:rsidR="00815759" w:rsidRPr="00BF51C4" w:rsidRDefault="002C3AEC"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063 (31.6</w:t>
            </w:r>
            <w:r w:rsidR="0018179E"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0E0F963B" w14:textId="6487CDF9"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483 (27.9</w:t>
            </w:r>
            <w:r w:rsidR="008069C4"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0702FDF9" w14:textId="0A168EA4"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0.</w:t>
            </w:r>
            <w:r w:rsidR="00DB426C" w:rsidRPr="00BF51C4">
              <w:rPr>
                <w:rFonts w:ascii="Times New Roman" w:hAnsi="Times New Roman"/>
                <w:sz w:val="20"/>
              </w:rPr>
              <w:t>081</w:t>
            </w:r>
          </w:p>
        </w:tc>
      </w:tr>
      <w:tr w:rsidR="00815759" w:rsidRPr="00BF51C4" w14:paraId="6D93A07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3792CC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3AB7B28C" w14:textId="115B2942" w:rsidR="00815759" w:rsidRPr="00BF51C4" w:rsidRDefault="002C3AEC"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352 (36.0</w:t>
            </w:r>
            <w:r w:rsidR="0018179E"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3449800C" w14:textId="324A395F"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546 (31.5</w:t>
            </w:r>
            <w:r w:rsidR="008069C4"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02C22860" w14:textId="619E948C"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0.</w:t>
            </w:r>
            <w:r w:rsidR="00DB426C" w:rsidRPr="00BF51C4">
              <w:rPr>
                <w:rFonts w:ascii="Times New Roman" w:hAnsi="Times New Roman"/>
                <w:sz w:val="20"/>
              </w:rPr>
              <w:t>095</w:t>
            </w:r>
          </w:p>
        </w:tc>
      </w:tr>
      <w:tr w:rsidR="00815759" w:rsidRPr="00BF51C4" w14:paraId="157B762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37F30B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517DFF8E" w14:textId="115F5561" w:rsidR="00815759" w:rsidRPr="00BF51C4" w:rsidRDefault="002C3AEC" w:rsidP="00432E0A">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834 (28.1</w:t>
            </w:r>
            <w:r w:rsidR="0018179E"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69C1C133" w14:textId="62F5AFF8"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650 (37.5</w:t>
            </w:r>
            <w:r w:rsidR="008069C4"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491DC0D5" w14:textId="0D9A93BD" w:rsidR="00815759" w:rsidRPr="00BF51C4" w:rsidRDefault="0018179E" w:rsidP="00432E0A">
            <w:pPr>
              <w:spacing w:after="0" w:line="240" w:lineRule="auto"/>
              <w:jc w:val="right"/>
              <w:rPr>
                <w:rFonts w:ascii="Times New Roman" w:hAnsi="Times New Roman"/>
                <w:sz w:val="20"/>
              </w:rPr>
            </w:pPr>
            <w:r w:rsidRPr="00BF51C4">
              <w:rPr>
                <w:rFonts w:ascii="Times New Roman" w:hAnsi="Times New Roman"/>
                <w:sz w:val="20"/>
              </w:rPr>
              <w:t>0.</w:t>
            </w:r>
            <w:r w:rsidR="00DB426C" w:rsidRPr="00BF51C4">
              <w:rPr>
                <w:rFonts w:ascii="Times New Roman" w:hAnsi="Times New Roman"/>
                <w:sz w:val="20"/>
              </w:rPr>
              <w:t>202</w:t>
            </w:r>
          </w:p>
        </w:tc>
      </w:tr>
      <w:tr w:rsidR="00815759" w:rsidRPr="00BF51C4" w14:paraId="1005630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3DDA3AD"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DBP (mmHg), mean (SD)</w:t>
            </w:r>
          </w:p>
        </w:tc>
        <w:tc>
          <w:tcPr>
            <w:tcW w:w="2250" w:type="dxa"/>
            <w:tcBorders>
              <w:top w:val="single" w:sz="4" w:space="0" w:color="000000"/>
              <w:left w:val="single" w:sz="4" w:space="0" w:color="000000"/>
              <w:bottom w:val="single" w:sz="4" w:space="0" w:color="000000"/>
              <w:right w:val="single" w:sz="4" w:space="0" w:color="000000"/>
            </w:tcBorders>
          </w:tcPr>
          <w:p w14:paraId="38DCE722" w14:textId="5033AFB8" w:rsidR="00815759" w:rsidRPr="00BF51C4" w:rsidRDefault="00B948CC" w:rsidP="00432E0A">
            <w:pPr>
              <w:spacing w:after="0" w:line="240" w:lineRule="auto"/>
              <w:jc w:val="right"/>
              <w:rPr>
                <w:rFonts w:ascii="Times New Roman" w:hAnsi="Times New Roman"/>
                <w:sz w:val="20"/>
              </w:rPr>
            </w:pPr>
            <w:r w:rsidRPr="00BF51C4">
              <w:rPr>
                <w:rFonts w:ascii="Times New Roman" w:hAnsi="Times New Roman"/>
                <w:sz w:val="20"/>
              </w:rPr>
              <w:t>80.3 (9.6)</w:t>
            </w:r>
          </w:p>
        </w:tc>
        <w:tc>
          <w:tcPr>
            <w:tcW w:w="2520" w:type="dxa"/>
            <w:tcBorders>
              <w:top w:val="single" w:sz="4" w:space="0" w:color="000000"/>
              <w:left w:val="single" w:sz="4" w:space="0" w:color="000000"/>
              <w:bottom w:val="single" w:sz="4" w:space="0" w:color="000000"/>
              <w:right w:val="single" w:sz="4" w:space="0" w:color="000000"/>
            </w:tcBorders>
          </w:tcPr>
          <w:p w14:paraId="0D9BE18A" w14:textId="69E90779" w:rsidR="00815759" w:rsidRPr="00BF51C4" w:rsidRDefault="00BE20BA" w:rsidP="00432E0A">
            <w:pPr>
              <w:spacing w:after="0" w:line="240" w:lineRule="auto"/>
              <w:jc w:val="right"/>
              <w:rPr>
                <w:rFonts w:ascii="Times New Roman" w:hAnsi="Times New Roman"/>
                <w:sz w:val="20"/>
              </w:rPr>
            </w:pPr>
            <w:r w:rsidRPr="00BF51C4">
              <w:rPr>
                <w:rFonts w:ascii="Times New Roman" w:hAnsi="Times New Roman"/>
                <w:sz w:val="20"/>
              </w:rPr>
              <w:t>80.5 (9.1)</w:t>
            </w:r>
          </w:p>
        </w:tc>
        <w:tc>
          <w:tcPr>
            <w:tcW w:w="720" w:type="dxa"/>
            <w:tcBorders>
              <w:top w:val="single" w:sz="4" w:space="0" w:color="000000"/>
              <w:left w:val="single" w:sz="4" w:space="0" w:color="000000"/>
              <w:bottom w:val="single" w:sz="4" w:space="0" w:color="000000"/>
              <w:right w:val="single" w:sz="4" w:space="0" w:color="000000"/>
            </w:tcBorders>
          </w:tcPr>
          <w:p w14:paraId="30282AF9" w14:textId="7A4C4F46" w:rsidR="00815759" w:rsidRPr="00BF51C4" w:rsidRDefault="001F1C73" w:rsidP="00432E0A">
            <w:pPr>
              <w:spacing w:after="0" w:line="240" w:lineRule="auto"/>
              <w:jc w:val="right"/>
              <w:rPr>
                <w:rFonts w:ascii="Times New Roman" w:hAnsi="Times New Roman"/>
                <w:sz w:val="20"/>
              </w:rPr>
            </w:pPr>
            <w:r w:rsidRPr="00BF51C4">
              <w:rPr>
                <w:rFonts w:ascii="Times New Roman" w:hAnsi="Times New Roman"/>
                <w:sz w:val="20"/>
              </w:rPr>
              <w:t>0.028</w:t>
            </w:r>
          </w:p>
        </w:tc>
      </w:tr>
      <w:tr w:rsidR="00815759" w:rsidRPr="00BF51C4" w14:paraId="1A96D6D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390A32C"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000000"/>
              <w:left w:val="single" w:sz="4" w:space="0" w:color="000000"/>
              <w:bottom w:val="single" w:sz="4" w:space="0" w:color="000000"/>
              <w:right w:val="single" w:sz="4" w:space="0" w:color="000000"/>
            </w:tcBorders>
          </w:tcPr>
          <w:p w14:paraId="3ED0B749" w14:textId="37B8871B" w:rsidR="00815759" w:rsidRPr="00BF51C4" w:rsidRDefault="0050759A" w:rsidP="00432E0A">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8</w:t>
            </w:r>
            <w:r w:rsidRPr="00BF51C4">
              <w:rPr>
                <w:rFonts w:ascii="Times New Roman" w:hAnsi="Times New Roman"/>
                <w:sz w:val="20"/>
              </w:rPr>
              <w:t xml:space="preserve"> (3.7)</w:t>
            </w:r>
          </w:p>
        </w:tc>
        <w:tc>
          <w:tcPr>
            <w:tcW w:w="2520" w:type="dxa"/>
            <w:tcBorders>
              <w:top w:val="single" w:sz="4" w:space="0" w:color="000000"/>
              <w:left w:val="single" w:sz="4" w:space="0" w:color="000000"/>
              <w:bottom w:val="single" w:sz="4" w:space="0" w:color="000000"/>
              <w:right w:val="single" w:sz="4" w:space="0" w:color="000000"/>
            </w:tcBorders>
          </w:tcPr>
          <w:p w14:paraId="68143F5D" w14:textId="1DAB4067" w:rsidR="00815759" w:rsidRPr="00BF51C4" w:rsidRDefault="0050759A" w:rsidP="00432E0A">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8</w:t>
            </w:r>
            <w:r w:rsidRPr="00BF51C4">
              <w:rPr>
                <w:rFonts w:ascii="Times New Roman" w:hAnsi="Times New Roman"/>
                <w:sz w:val="20"/>
              </w:rPr>
              <w:t xml:space="preserve"> (4.5)</w:t>
            </w:r>
          </w:p>
        </w:tc>
        <w:tc>
          <w:tcPr>
            <w:tcW w:w="720" w:type="dxa"/>
            <w:tcBorders>
              <w:top w:val="single" w:sz="4" w:space="0" w:color="000000"/>
              <w:left w:val="single" w:sz="4" w:space="0" w:color="000000"/>
              <w:bottom w:val="single" w:sz="4" w:space="0" w:color="000000"/>
              <w:right w:val="single" w:sz="4" w:space="0" w:color="000000"/>
            </w:tcBorders>
          </w:tcPr>
          <w:p w14:paraId="6BCFB670" w14:textId="0AAFEDA6" w:rsidR="00815759" w:rsidRPr="00BF51C4" w:rsidRDefault="0050759A" w:rsidP="00432E0A">
            <w:pPr>
              <w:spacing w:after="0" w:line="240" w:lineRule="auto"/>
              <w:jc w:val="right"/>
              <w:rPr>
                <w:rFonts w:ascii="Times New Roman" w:hAnsi="Times New Roman"/>
                <w:sz w:val="20"/>
              </w:rPr>
            </w:pPr>
            <w:r w:rsidRPr="00BF51C4">
              <w:rPr>
                <w:rFonts w:ascii="Times New Roman" w:hAnsi="Times New Roman"/>
                <w:sz w:val="20"/>
              </w:rPr>
              <w:t>0.004</w:t>
            </w:r>
          </w:p>
        </w:tc>
      </w:tr>
      <w:tr w:rsidR="00815759" w:rsidRPr="00BF51C4" w14:paraId="20BC0F7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7BD6641"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000000"/>
              <w:left w:val="single" w:sz="4" w:space="0" w:color="000000"/>
              <w:bottom w:val="single" w:sz="4" w:space="0" w:color="000000"/>
              <w:right w:val="single" w:sz="4" w:space="0" w:color="000000"/>
            </w:tcBorders>
          </w:tcPr>
          <w:p w14:paraId="28088529"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9E93C8D"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33C4D214"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7401CF8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9AA765D"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000000"/>
              <w:left w:val="single" w:sz="4" w:space="0" w:color="000000"/>
              <w:bottom w:val="single" w:sz="4" w:space="0" w:color="000000"/>
              <w:right w:val="single" w:sz="4" w:space="0" w:color="000000"/>
            </w:tcBorders>
          </w:tcPr>
          <w:p w14:paraId="4B8BACB8" w14:textId="62988436" w:rsidR="00815759" w:rsidRPr="00BF51C4" w:rsidRDefault="00AC0EC9"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790 (42.7)</w:t>
            </w:r>
          </w:p>
        </w:tc>
        <w:tc>
          <w:tcPr>
            <w:tcW w:w="2520" w:type="dxa"/>
            <w:tcBorders>
              <w:top w:val="single" w:sz="4" w:space="0" w:color="000000"/>
              <w:left w:val="single" w:sz="4" w:space="0" w:color="000000"/>
              <w:bottom w:val="single" w:sz="4" w:space="0" w:color="000000"/>
              <w:right w:val="single" w:sz="4" w:space="0" w:color="000000"/>
            </w:tcBorders>
          </w:tcPr>
          <w:p w14:paraId="486DEE01" w14:textId="0AF2FC03" w:rsidR="00815759" w:rsidRPr="00BF51C4" w:rsidRDefault="00AC0EC9" w:rsidP="00432E0A">
            <w:pPr>
              <w:spacing w:after="0" w:line="240" w:lineRule="auto"/>
              <w:jc w:val="right"/>
              <w:rPr>
                <w:rFonts w:ascii="Times New Roman" w:hAnsi="Times New Roman"/>
                <w:sz w:val="20"/>
              </w:rPr>
            </w:pPr>
            <w:r w:rsidRPr="00BF51C4">
              <w:rPr>
                <w:rFonts w:ascii="Times New Roman" w:hAnsi="Times New Roman"/>
                <w:sz w:val="20"/>
              </w:rPr>
              <w:t>718 (41.4)</w:t>
            </w:r>
          </w:p>
        </w:tc>
        <w:tc>
          <w:tcPr>
            <w:tcW w:w="720" w:type="dxa"/>
            <w:tcBorders>
              <w:top w:val="single" w:sz="4" w:space="0" w:color="000000"/>
              <w:left w:val="single" w:sz="4" w:space="0" w:color="000000"/>
              <w:bottom w:val="single" w:sz="4" w:space="0" w:color="000000"/>
              <w:right w:val="single" w:sz="4" w:space="0" w:color="000000"/>
            </w:tcBorders>
          </w:tcPr>
          <w:p w14:paraId="3C506A11" w14:textId="436A916E" w:rsidR="00815759" w:rsidRPr="00BF51C4" w:rsidRDefault="00AC0EC9" w:rsidP="00432E0A">
            <w:pPr>
              <w:spacing w:after="0" w:line="240" w:lineRule="auto"/>
              <w:jc w:val="right"/>
              <w:rPr>
                <w:rFonts w:ascii="Times New Roman" w:hAnsi="Times New Roman"/>
                <w:sz w:val="20"/>
              </w:rPr>
            </w:pPr>
            <w:r w:rsidRPr="00BF51C4">
              <w:rPr>
                <w:rFonts w:ascii="Times New Roman" w:hAnsi="Times New Roman"/>
                <w:sz w:val="20"/>
              </w:rPr>
              <w:t>0.026</w:t>
            </w:r>
          </w:p>
        </w:tc>
      </w:tr>
      <w:tr w:rsidR="00815759" w:rsidRPr="00BF51C4" w14:paraId="68E78A8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482BD6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000000"/>
              <w:left w:val="single" w:sz="4" w:space="0" w:color="000000"/>
              <w:bottom w:val="single" w:sz="4" w:space="0" w:color="000000"/>
              <w:right w:val="single" w:sz="4" w:space="0" w:color="000000"/>
            </w:tcBorders>
          </w:tcPr>
          <w:p w14:paraId="26A969D8" w14:textId="101504A1" w:rsidR="00815759" w:rsidRPr="00BF51C4" w:rsidRDefault="00CD634B" w:rsidP="00432E0A">
            <w:pPr>
              <w:spacing w:after="0" w:line="240" w:lineRule="auto"/>
              <w:jc w:val="right"/>
              <w:rPr>
                <w:rFonts w:ascii="Times New Roman" w:hAnsi="Times New Roman"/>
                <w:sz w:val="20"/>
              </w:rPr>
            </w:pPr>
            <w:r w:rsidRPr="00BF51C4">
              <w:rPr>
                <w:rFonts w:ascii="Times New Roman" w:hAnsi="Times New Roman"/>
                <w:sz w:val="20"/>
              </w:rPr>
              <w:t>2</w:t>
            </w:r>
            <w:r w:rsidR="00856259" w:rsidRPr="00BF51C4">
              <w:rPr>
                <w:rFonts w:ascii="Times New Roman" w:hAnsi="Times New Roman"/>
                <w:sz w:val="20"/>
              </w:rPr>
              <w:t>,</w:t>
            </w:r>
            <w:r w:rsidRPr="00BF51C4">
              <w:rPr>
                <w:rFonts w:ascii="Times New Roman" w:hAnsi="Times New Roman"/>
                <w:sz w:val="20"/>
              </w:rPr>
              <w:t>828 (43.3)</w:t>
            </w:r>
          </w:p>
        </w:tc>
        <w:tc>
          <w:tcPr>
            <w:tcW w:w="2520" w:type="dxa"/>
            <w:tcBorders>
              <w:top w:val="single" w:sz="4" w:space="0" w:color="000000"/>
              <w:left w:val="single" w:sz="4" w:space="0" w:color="000000"/>
              <w:bottom w:val="single" w:sz="4" w:space="0" w:color="000000"/>
              <w:right w:val="single" w:sz="4" w:space="0" w:color="000000"/>
            </w:tcBorders>
          </w:tcPr>
          <w:p w14:paraId="4C4E513E" w14:textId="39B3F493" w:rsidR="00815759" w:rsidRPr="00BF51C4" w:rsidRDefault="00CD634B" w:rsidP="00432E0A">
            <w:pPr>
              <w:spacing w:after="0" w:line="240" w:lineRule="auto"/>
              <w:jc w:val="right"/>
              <w:rPr>
                <w:rFonts w:ascii="Times New Roman" w:hAnsi="Times New Roman"/>
                <w:sz w:val="20"/>
              </w:rPr>
            </w:pPr>
            <w:r w:rsidRPr="00BF51C4">
              <w:rPr>
                <w:rFonts w:ascii="Times New Roman" w:hAnsi="Times New Roman"/>
                <w:sz w:val="20"/>
              </w:rPr>
              <w:t>731 (42.2)</w:t>
            </w:r>
          </w:p>
        </w:tc>
        <w:tc>
          <w:tcPr>
            <w:tcW w:w="720" w:type="dxa"/>
            <w:tcBorders>
              <w:top w:val="single" w:sz="4" w:space="0" w:color="000000"/>
              <w:left w:val="single" w:sz="4" w:space="0" w:color="000000"/>
              <w:bottom w:val="single" w:sz="4" w:space="0" w:color="000000"/>
              <w:right w:val="single" w:sz="4" w:space="0" w:color="000000"/>
            </w:tcBorders>
          </w:tcPr>
          <w:p w14:paraId="738FA631" w14:textId="0BFF620D" w:rsidR="00815759" w:rsidRPr="00BF51C4" w:rsidRDefault="00CD634B" w:rsidP="00432E0A">
            <w:pPr>
              <w:spacing w:after="0" w:line="240" w:lineRule="auto"/>
              <w:jc w:val="right"/>
              <w:rPr>
                <w:rFonts w:ascii="Times New Roman" w:hAnsi="Times New Roman"/>
                <w:sz w:val="20"/>
              </w:rPr>
            </w:pPr>
            <w:r w:rsidRPr="00BF51C4">
              <w:rPr>
                <w:rFonts w:ascii="Times New Roman" w:hAnsi="Times New Roman"/>
                <w:sz w:val="20"/>
              </w:rPr>
              <w:t>0.023</w:t>
            </w:r>
          </w:p>
        </w:tc>
      </w:tr>
      <w:tr w:rsidR="00815759" w:rsidRPr="00BF51C4" w14:paraId="64CD8C4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B9558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000000"/>
              <w:left w:val="single" w:sz="4" w:space="0" w:color="000000"/>
              <w:bottom w:val="single" w:sz="4" w:space="0" w:color="000000"/>
              <w:right w:val="single" w:sz="4" w:space="0" w:color="000000"/>
            </w:tcBorders>
          </w:tcPr>
          <w:p w14:paraId="0211D2CA" w14:textId="537A836B" w:rsidR="00815759" w:rsidRPr="00BF51C4" w:rsidRDefault="00D32975"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577 (24.1)</w:t>
            </w:r>
          </w:p>
        </w:tc>
        <w:tc>
          <w:tcPr>
            <w:tcW w:w="2520" w:type="dxa"/>
            <w:tcBorders>
              <w:top w:val="single" w:sz="4" w:space="0" w:color="000000"/>
              <w:left w:val="single" w:sz="4" w:space="0" w:color="000000"/>
              <w:bottom w:val="single" w:sz="4" w:space="0" w:color="000000"/>
              <w:right w:val="single" w:sz="4" w:space="0" w:color="000000"/>
            </w:tcBorders>
          </w:tcPr>
          <w:p w14:paraId="00D04735" w14:textId="7B04C391" w:rsidR="00815759" w:rsidRPr="00BF51C4" w:rsidRDefault="00DA4B22" w:rsidP="00432E0A">
            <w:pPr>
              <w:spacing w:after="0" w:line="240" w:lineRule="auto"/>
              <w:jc w:val="right"/>
              <w:rPr>
                <w:rFonts w:ascii="Times New Roman" w:hAnsi="Times New Roman"/>
                <w:sz w:val="20"/>
              </w:rPr>
            </w:pPr>
            <w:r w:rsidRPr="00BF51C4">
              <w:rPr>
                <w:rFonts w:ascii="Times New Roman" w:hAnsi="Times New Roman"/>
                <w:sz w:val="20"/>
              </w:rPr>
              <w:t>422 (24.4)</w:t>
            </w:r>
          </w:p>
        </w:tc>
        <w:tc>
          <w:tcPr>
            <w:tcW w:w="720" w:type="dxa"/>
            <w:tcBorders>
              <w:top w:val="single" w:sz="4" w:space="0" w:color="000000"/>
              <w:left w:val="single" w:sz="4" w:space="0" w:color="000000"/>
              <w:bottom w:val="single" w:sz="4" w:space="0" w:color="000000"/>
              <w:right w:val="single" w:sz="4" w:space="0" w:color="000000"/>
            </w:tcBorders>
          </w:tcPr>
          <w:p w14:paraId="51487C18" w14:textId="1370CE3B" w:rsidR="00815759" w:rsidRPr="00BF51C4" w:rsidRDefault="00DA4B22" w:rsidP="00432E0A">
            <w:pPr>
              <w:spacing w:after="0" w:line="240" w:lineRule="auto"/>
              <w:jc w:val="right"/>
              <w:rPr>
                <w:rFonts w:ascii="Times New Roman" w:hAnsi="Times New Roman"/>
                <w:sz w:val="20"/>
              </w:rPr>
            </w:pPr>
            <w:r w:rsidRPr="00BF51C4">
              <w:rPr>
                <w:rFonts w:ascii="Times New Roman" w:hAnsi="Times New Roman"/>
                <w:sz w:val="20"/>
              </w:rPr>
              <w:t>0.005</w:t>
            </w:r>
          </w:p>
        </w:tc>
      </w:tr>
      <w:tr w:rsidR="00815759" w:rsidRPr="00BF51C4" w14:paraId="51F1B34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C8AD47C" w14:textId="38B7706D"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000000"/>
              <w:left w:val="single" w:sz="4" w:space="0" w:color="000000"/>
              <w:bottom w:val="single" w:sz="4" w:space="0" w:color="000000"/>
              <w:right w:val="single" w:sz="4" w:space="0" w:color="000000"/>
            </w:tcBorders>
          </w:tcPr>
          <w:p w14:paraId="35067356" w14:textId="78B874D5" w:rsidR="00815759" w:rsidRPr="00BF51C4" w:rsidRDefault="00A045A5" w:rsidP="00432E0A">
            <w:pPr>
              <w:spacing w:after="0" w:line="240" w:lineRule="auto"/>
              <w:jc w:val="right"/>
              <w:rPr>
                <w:rFonts w:ascii="Times New Roman" w:hAnsi="Times New Roman"/>
                <w:sz w:val="20"/>
              </w:rPr>
            </w:pPr>
            <w:r w:rsidRPr="00BF51C4">
              <w:rPr>
                <w:rFonts w:ascii="Times New Roman" w:hAnsi="Times New Roman"/>
                <w:sz w:val="20"/>
              </w:rPr>
              <w:t>292 (4.5)</w:t>
            </w:r>
          </w:p>
        </w:tc>
        <w:tc>
          <w:tcPr>
            <w:tcW w:w="2520" w:type="dxa"/>
            <w:tcBorders>
              <w:top w:val="single" w:sz="4" w:space="0" w:color="000000"/>
              <w:left w:val="single" w:sz="4" w:space="0" w:color="000000"/>
              <w:bottom w:val="single" w:sz="4" w:space="0" w:color="000000"/>
              <w:right w:val="single" w:sz="4" w:space="0" w:color="000000"/>
            </w:tcBorders>
          </w:tcPr>
          <w:p w14:paraId="53837F5C" w14:textId="54A6521D" w:rsidR="00815759" w:rsidRPr="00BF51C4" w:rsidRDefault="00A045A5" w:rsidP="00432E0A">
            <w:pPr>
              <w:spacing w:after="0" w:line="240" w:lineRule="auto"/>
              <w:jc w:val="right"/>
              <w:rPr>
                <w:rFonts w:ascii="Times New Roman" w:hAnsi="Times New Roman"/>
                <w:sz w:val="20"/>
              </w:rPr>
            </w:pPr>
            <w:r w:rsidRPr="00BF51C4">
              <w:rPr>
                <w:rFonts w:ascii="Times New Roman" w:hAnsi="Times New Roman"/>
                <w:sz w:val="20"/>
              </w:rPr>
              <w:t>82 (4.7)</w:t>
            </w:r>
          </w:p>
        </w:tc>
        <w:tc>
          <w:tcPr>
            <w:tcW w:w="720" w:type="dxa"/>
            <w:tcBorders>
              <w:top w:val="single" w:sz="4" w:space="0" w:color="000000"/>
              <w:left w:val="single" w:sz="4" w:space="0" w:color="000000"/>
              <w:bottom w:val="single" w:sz="4" w:space="0" w:color="000000"/>
              <w:right w:val="single" w:sz="4" w:space="0" w:color="000000"/>
            </w:tcBorders>
          </w:tcPr>
          <w:p w14:paraId="76B9D372" w14:textId="2DF125F9" w:rsidR="00815759" w:rsidRPr="00BF51C4" w:rsidRDefault="00A045A5" w:rsidP="00432E0A">
            <w:pPr>
              <w:spacing w:after="0" w:line="240" w:lineRule="auto"/>
              <w:jc w:val="right"/>
              <w:rPr>
                <w:rFonts w:ascii="Times New Roman" w:hAnsi="Times New Roman"/>
                <w:sz w:val="20"/>
              </w:rPr>
            </w:pPr>
            <w:r w:rsidRPr="00BF51C4">
              <w:rPr>
                <w:rFonts w:ascii="Times New Roman" w:hAnsi="Times New Roman"/>
                <w:sz w:val="20"/>
              </w:rPr>
              <w:t>0.012</w:t>
            </w:r>
          </w:p>
        </w:tc>
      </w:tr>
      <w:tr w:rsidR="00815759" w:rsidRPr="00BF51C4" w14:paraId="45629EB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0767B6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000000"/>
              <w:left w:val="single" w:sz="4" w:space="0" w:color="000000"/>
              <w:bottom w:val="single" w:sz="4" w:space="0" w:color="000000"/>
              <w:right w:val="single" w:sz="4" w:space="0" w:color="000000"/>
            </w:tcBorders>
          </w:tcPr>
          <w:p w14:paraId="1C685657" w14:textId="339F2BF9" w:rsidR="00815759" w:rsidRPr="00BF51C4" w:rsidRDefault="00360B8C" w:rsidP="00432E0A">
            <w:pPr>
              <w:spacing w:after="0" w:line="240" w:lineRule="auto"/>
              <w:jc w:val="right"/>
              <w:rPr>
                <w:rFonts w:ascii="Times New Roman" w:hAnsi="Times New Roman"/>
                <w:sz w:val="20"/>
              </w:rPr>
            </w:pPr>
            <w:r w:rsidRPr="00BF51C4">
              <w:rPr>
                <w:rFonts w:ascii="Times New Roman" w:hAnsi="Times New Roman"/>
                <w:sz w:val="20"/>
              </w:rPr>
              <w:t>429 (6.6)</w:t>
            </w:r>
          </w:p>
        </w:tc>
        <w:tc>
          <w:tcPr>
            <w:tcW w:w="2520" w:type="dxa"/>
            <w:tcBorders>
              <w:top w:val="single" w:sz="4" w:space="0" w:color="000000"/>
              <w:left w:val="single" w:sz="4" w:space="0" w:color="000000"/>
              <w:bottom w:val="single" w:sz="4" w:space="0" w:color="000000"/>
              <w:right w:val="single" w:sz="4" w:space="0" w:color="000000"/>
            </w:tcBorders>
          </w:tcPr>
          <w:p w14:paraId="69C5051F" w14:textId="2B074A4D" w:rsidR="00815759" w:rsidRPr="00BF51C4" w:rsidRDefault="001F0B3C" w:rsidP="00432E0A">
            <w:pPr>
              <w:spacing w:after="0" w:line="240" w:lineRule="auto"/>
              <w:jc w:val="right"/>
              <w:rPr>
                <w:rFonts w:ascii="Times New Roman" w:hAnsi="Times New Roman"/>
                <w:sz w:val="20"/>
              </w:rPr>
            </w:pPr>
            <w:r w:rsidRPr="00BF51C4">
              <w:rPr>
                <w:rFonts w:ascii="Times New Roman" w:hAnsi="Times New Roman"/>
                <w:sz w:val="20"/>
              </w:rPr>
              <w:t>90 (5.2)</w:t>
            </w:r>
          </w:p>
        </w:tc>
        <w:tc>
          <w:tcPr>
            <w:tcW w:w="720" w:type="dxa"/>
            <w:tcBorders>
              <w:top w:val="single" w:sz="4" w:space="0" w:color="000000"/>
              <w:left w:val="single" w:sz="4" w:space="0" w:color="000000"/>
              <w:bottom w:val="single" w:sz="4" w:space="0" w:color="000000"/>
              <w:right w:val="single" w:sz="4" w:space="0" w:color="000000"/>
            </w:tcBorders>
          </w:tcPr>
          <w:p w14:paraId="466254F9" w14:textId="6B6DF985" w:rsidR="00815759" w:rsidRPr="00BF51C4" w:rsidRDefault="001F0B3C" w:rsidP="00432E0A">
            <w:pPr>
              <w:spacing w:after="0" w:line="240" w:lineRule="auto"/>
              <w:jc w:val="right"/>
              <w:rPr>
                <w:rFonts w:ascii="Times New Roman" w:hAnsi="Times New Roman"/>
                <w:sz w:val="20"/>
              </w:rPr>
            </w:pPr>
            <w:r w:rsidRPr="00BF51C4">
              <w:rPr>
                <w:rFonts w:ascii="Times New Roman" w:hAnsi="Times New Roman"/>
                <w:sz w:val="20"/>
              </w:rPr>
              <w:t>0.058</w:t>
            </w:r>
          </w:p>
        </w:tc>
      </w:tr>
      <w:tr w:rsidR="00815759" w:rsidRPr="00BF51C4" w14:paraId="708F2EB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36F862E"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000000"/>
              <w:left w:val="single" w:sz="4" w:space="0" w:color="000000"/>
              <w:bottom w:val="single" w:sz="4" w:space="0" w:color="000000"/>
              <w:right w:val="single" w:sz="4" w:space="0" w:color="000000"/>
            </w:tcBorders>
          </w:tcPr>
          <w:p w14:paraId="187B794A" w14:textId="1E107A89" w:rsidR="00815759" w:rsidRPr="00BF51C4" w:rsidRDefault="00360B8C" w:rsidP="00432E0A">
            <w:pPr>
              <w:spacing w:after="0" w:line="240" w:lineRule="auto"/>
              <w:jc w:val="right"/>
              <w:rPr>
                <w:rFonts w:ascii="Times New Roman" w:hAnsi="Times New Roman"/>
                <w:sz w:val="20"/>
              </w:rPr>
            </w:pPr>
            <w:r w:rsidRPr="00BF51C4">
              <w:rPr>
                <w:rFonts w:ascii="Times New Roman" w:hAnsi="Times New Roman"/>
                <w:sz w:val="20"/>
              </w:rPr>
              <w:t>2</w:t>
            </w:r>
            <w:r w:rsidR="009F4F14" w:rsidRPr="00BF51C4">
              <w:rPr>
                <w:rFonts w:ascii="Times New Roman" w:hAnsi="Times New Roman"/>
                <w:sz w:val="20"/>
              </w:rPr>
              <w:t>,</w:t>
            </w:r>
            <w:r w:rsidRPr="00BF51C4">
              <w:rPr>
                <w:rFonts w:ascii="Times New Roman" w:hAnsi="Times New Roman"/>
                <w:sz w:val="20"/>
              </w:rPr>
              <w:t>375 (36.4)</w:t>
            </w:r>
          </w:p>
        </w:tc>
        <w:tc>
          <w:tcPr>
            <w:tcW w:w="2520" w:type="dxa"/>
            <w:tcBorders>
              <w:top w:val="single" w:sz="4" w:space="0" w:color="000000"/>
              <w:left w:val="single" w:sz="4" w:space="0" w:color="000000"/>
              <w:bottom w:val="single" w:sz="4" w:space="0" w:color="000000"/>
              <w:right w:val="single" w:sz="4" w:space="0" w:color="000000"/>
            </w:tcBorders>
          </w:tcPr>
          <w:p w14:paraId="53E8D8FC" w14:textId="447BC57F" w:rsidR="00815759" w:rsidRPr="00BF51C4" w:rsidRDefault="001F0B3C" w:rsidP="00432E0A">
            <w:pPr>
              <w:spacing w:after="0" w:line="240" w:lineRule="auto"/>
              <w:jc w:val="right"/>
              <w:rPr>
                <w:rFonts w:ascii="Times New Roman" w:hAnsi="Times New Roman"/>
                <w:sz w:val="20"/>
              </w:rPr>
            </w:pPr>
            <w:r w:rsidRPr="00BF51C4">
              <w:rPr>
                <w:rFonts w:ascii="Times New Roman" w:hAnsi="Times New Roman"/>
                <w:sz w:val="20"/>
              </w:rPr>
              <w:t>619 (35.7)</w:t>
            </w:r>
          </w:p>
        </w:tc>
        <w:tc>
          <w:tcPr>
            <w:tcW w:w="720" w:type="dxa"/>
            <w:tcBorders>
              <w:top w:val="single" w:sz="4" w:space="0" w:color="000000"/>
              <w:left w:val="single" w:sz="4" w:space="0" w:color="000000"/>
              <w:bottom w:val="single" w:sz="4" w:space="0" w:color="000000"/>
              <w:right w:val="single" w:sz="4" w:space="0" w:color="000000"/>
            </w:tcBorders>
          </w:tcPr>
          <w:p w14:paraId="26D911DE" w14:textId="039A811B" w:rsidR="00815759" w:rsidRPr="00BF51C4" w:rsidRDefault="001F0B3C" w:rsidP="00432E0A">
            <w:pPr>
              <w:spacing w:after="0" w:line="240" w:lineRule="auto"/>
              <w:jc w:val="right"/>
              <w:rPr>
                <w:rFonts w:ascii="Times New Roman" w:hAnsi="Times New Roman"/>
                <w:sz w:val="20"/>
              </w:rPr>
            </w:pPr>
            <w:r w:rsidRPr="00BF51C4">
              <w:rPr>
                <w:rFonts w:ascii="Times New Roman" w:hAnsi="Times New Roman"/>
                <w:sz w:val="20"/>
              </w:rPr>
              <w:t>0.013</w:t>
            </w:r>
          </w:p>
        </w:tc>
      </w:tr>
      <w:tr w:rsidR="00815759" w:rsidRPr="00BF51C4" w14:paraId="469EE80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FFFFDBE"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000000"/>
              <w:left w:val="single" w:sz="4" w:space="0" w:color="000000"/>
              <w:bottom w:val="single" w:sz="4" w:space="0" w:color="000000"/>
              <w:right w:val="single" w:sz="4" w:space="0" w:color="000000"/>
            </w:tcBorders>
          </w:tcPr>
          <w:p w14:paraId="5AB64527" w14:textId="5CDFF5E7" w:rsidR="00815759" w:rsidRPr="00BF51C4" w:rsidRDefault="00360B8C" w:rsidP="00432E0A">
            <w:pPr>
              <w:spacing w:after="0" w:line="240" w:lineRule="auto"/>
              <w:jc w:val="right"/>
              <w:rPr>
                <w:rFonts w:ascii="Times New Roman" w:hAnsi="Times New Roman"/>
                <w:sz w:val="20"/>
              </w:rPr>
            </w:pPr>
            <w:r w:rsidRPr="00BF51C4">
              <w:rPr>
                <w:rFonts w:ascii="Times New Roman" w:hAnsi="Times New Roman"/>
                <w:sz w:val="20"/>
              </w:rPr>
              <w:t>113 (1.7)</w:t>
            </w:r>
          </w:p>
        </w:tc>
        <w:tc>
          <w:tcPr>
            <w:tcW w:w="2520" w:type="dxa"/>
            <w:tcBorders>
              <w:top w:val="single" w:sz="4" w:space="0" w:color="000000"/>
              <w:left w:val="single" w:sz="4" w:space="0" w:color="000000"/>
              <w:bottom w:val="single" w:sz="4" w:space="0" w:color="000000"/>
              <w:right w:val="single" w:sz="4" w:space="0" w:color="000000"/>
            </w:tcBorders>
          </w:tcPr>
          <w:p w14:paraId="1D87CEEC" w14:textId="5F884CE6" w:rsidR="00815759" w:rsidRPr="00BF51C4" w:rsidRDefault="00360B8C" w:rsidP="00432E0A">
            <w:pPr>
              <w:spacing w:after="0" w:line="240" w:lineRule="auto"/>
              <w:jc w:val="right"/>
              <w:rPr>
                <w:rFonts w:ascii="Times New Roman" w:hAnsi="Times New Roman"/>
                <w:sz w:val="20"/>
              </w:rPr>
            </w:pPr>
            <w:r w:rsidRPr="00BF51C4">
              <w:rPr>
                <w:rFonts w:ascii="Times New Roman" w:hAnsi="Times New Roman"/>
                <w:sz w:val="20"/>
              </w:rPr>
              <w:t>37 (2.1)</w:t>
            </w:r>
          </w:p>
        </w:tc>
        <w:tc>
          <w:tcPr>
            <w:tcW w:w="720" w:type="dxa"/>
            <w:tcBorders>
              <w:top w:val="single" w:sz="4" w:space="0" w:color="000000"/>
              <w:left w:val="single" w:sz="4" w:space="0" w:color="000000"/>
              <w:bottom w:val="single" w:sz="4" w:space="0" w:color="000000"/>
              <w:right w:val="single" w:sz="4" w:space="0" w:color="000000"/>
            </w:tcBorders>
          </w:tcPr>
          <w:p w14:paraId="7E1A00D5" w14:textId="583417F3" w:rsidR="00815759" w:rsidRPr="00BF51C4" w:rsidRDefault="00670722" w:rsidP="00432E0A">
            <w:pPr>
              <w:spacing w:after="0" w:line="240" w:lineRule="auto"/>
              <w:jc w:val="right"/>
              <w:rPr>
                <w:rFonts w:ascii="Times New Roman" w:hAnsi="Times New Roman"/>
                <w:sz w:val="20"/>
              </w:rPr>
            </w:pPr>
            <w:r w:rsidRPr="00BF51C4">
              <w:rPr>
                <w:rFonts w:ascii="Times New Roman" w:hAnsi="Times New Roman"/>
                <w:sz w:val="20"/>
              </w:rPr>
              <w:t>0.029</w:t>
            </w:r>
          </w:p>
        </w:tc>
      </w:tr>
      <w:tr w:rsidR="00815759" w:rsidRPr="00BF51C4" w14:paraId="1CFD315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9396AE1" w14:textId="7060D6BE"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000000"/>
              <w:left w:val="single" w:sz="4" w:space="0" w:color="000000"/>
              <w:bottom w:val="single" w:sz="4" w:space="0" w:color="000000"/>
              <w:right w:val="single" w:sz="4" w:space="0" w:color="000000"/>
            </w:tcBorders>
          </w:tcPr>
          <w:p w14:paraId="0AC61501" w14:textId="165D4536" w:rsidR="00815759" w:rsidRPr="00BF51C4" w:rsidRDefault="00A045A5" w:rsidP="00432E0A">
            <w:pPr>
              <w:spacing w:after="0" w:line="240" w:lineRule="auto"/>
              <w:jc w:val="right"/>
              <w:rPr>
                <w:rFonts w:ascii="Times New Roman" w:hAnsi="Times New Roman"/>
                <w:sz w:val="20"/>
              </w:rPr>
            </w:pPr>
            <w:r w:rsidRPr="00BF51C4">
              <w:rPr>
                <w:rFonts w:ascii="Times New Roman" w:hAnsi="Times New Roman"/>
                <w:sz w:val="20"/>
              </w:rPr>
              <w:t>146 (2.2)</w:t>
            </w:r>
          </w:p>
        </w:tc>
        <w:tc>
          <w:tcPr>
            <w:tcW w:w="2520" w:type="dxa"/>
            <w:tcBorders>
              <w:top w:val="single" w:sz="4" w:space="0" w:color="000000"/>
              <w:left w:val="single" w:sz="4" w:space="0" w:color="000000"/>
              <w:bottom w:val="single" w:sz="4" w:space="0" w:color="000000"/>
              <w:right w:val="single" w:sz="4" w:space="0" w:color="000000"/>
            </w:tcBorders>
          </w:tcPr>
          <w:p w14:paraId="6C2083FA" w14:textId="32C34BFB" w:rsidR="00815759" w:rsidRPr="00BF51C4" w:rsidRDefault="00A045A5" w:rsidP="00432E0A">
            <w:pPr>
              <w:spacing w:after="0" w:line="240" w:lineRule="auto"/>
              <w:jc w:val="right"/>
              <w:rPr>
                <w:rFonts w:ascii="Times New Roman" w:hAnsi="Times New Roman"/>
                <w:sz w:val="20"/>
              </w:rPr>
            </w:pPr>
            <w:r w:rsidRPr="00BF51C4">
              <w:rPr>
                <w:rFonts w:ascii="Times New Roman" w:hAnsi="Times New Roman"/>
                <w:sz w:val="20"/>
              </w:rPr>
              <w:t>33 (1.9)</w:t>
            </w:r>
          </w:p>
        </w:tc>
        <w:tc>
          <w:tcPr>
            <w:tcW w:w="720" w:type="dxa"/>
            <w:tcBorders>
              <w:top w:val="single" w:sz="4" w:space="0" w:color="000000"/>
              <w:left w:val="single" w:sz="4" w:space="0" w:color="000000"/>
              <w:bottom w:val="single" w:sz="4" w:space="0" w:color="000000"/>
              <w:right w:val="single" w:sz="4" w:space="0" w:color="000000"/>
            </w:tcBorders>
          </w:tcPr>
          <w:p w14:paraId="36740C00" w14:textId="09D39178" w:rsidR="00815759" w:rsidRPr="00BF51C4" w:rsidRDefault="00A045A5" w:rsidP="00432E0A">
            <w:pPr>
              <w:spacing w:after="0" w:line="240" w:lineRule="auto"/>
              <w:jc w:val="right"/>
              <w:rPr>
                <w:rFonts w:ascii="Times New Roman" w:hAnsi="Times New Roman"/>
                <w:sz w:val="20"/>
              </w:rPr>
            </w:pPr>
            <w:r w:rsidRPr="00BF51C4">
              <w:rPr>
                <w:rFonts w:ascii="Times New Roman" w:hAnsi="Times New Roman"/>
                <w:sz w:val="20"/>
              </w:rPr>
              <w:t>0.023</w:t>
            </w:r>
          </w:p>
        </w:tc>
      </w:tr>
      <w:tr w:rsidR="00815759" w:rsidRPr="00BF51C4" w14:paraId="5E7B02A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85AD28A"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000000"/>
              <w:left w:val="single" w:sz="4" w:space="0" w:color="000000"/>
              <w:bottom w:val="single" w:sz="4" w:space="0" w:color="000000"/>
              <w:right w:val="single" w:sz="4" w:space="0" w:color="000000"/>
            </w:tcBorders>
          </w:tcPr>
          <w:p w14:paraId="0F4BBC3F" w14:textId="596358FB" w:rsidR="00815759" w:rsidRPr="00BF51C4" w:rsidRDefault="006101D6" w:rsidP="00432E0A">
            <w:pPr>
              <w:spacing w:after="0" w:line="240" w:lineRule="auto"/>
              <w:jc w:val="right"/>
              <w:rPr>
                <w:rFonts w:ascii="Times New Roman" w:hAnsi="Times New Roman"/>
                <w:sz w:val="20"/>
              </w:rPr>
            </w:pPr>
            <w:r w:rsidRPr="00BF51C4">
              <w:rPr>
                <w:rFonts w:ascii="Times New Roman" w:hAnsi="Times New Roman"/>
                <w:sz w:val="20"/>
              </w:rPr>
              <w:t>689 (10.5)</w:t>
            </w:r>
          </w:p>
        </w:tc>
        <w:tc>
          <w:tcPr>
            <w:tcW w:w="2520" w:type="dxa"/>
            <w:tcBorders>
              <w:top w:val="single" w:sz="4" w:space="0" w:color="000000"/>
              <w:left w:val="single" w:sz="4" w:space="0" w:color="000000"/>
              <w:bottom w:val="single" w:sz="4" w:space="0" w:color="000000"/>
              <w:right w:val="single" w:sz="4" w:space="0" w:color="000000"/>
            </w:tcBorders>
          </w:tcPr>
          <w:p w14:paraId="678174A2" w14:textId="2A7AF71F"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184 (10.6)</w:t>
            </w:r>
          </w:p>
        </w:tc>
        <w:tc>
          <w:tcPr>
            <w:tcW w:w="720" w:type="dxa"/>
            <w:tcBorders>
              <w:top w:val="single" w:sz="4" w:space="0" w:color="000000"/>
              <w:left w:val="single" w:sz="4" w:space="0" w:color="000000"/>
              <w:bottom w:val="single" w:sz="4" w:space="0" w:color="000000"/>
              <w:right w:val="single" w:sz="4" w:space="0" w:color="000000"/>
            </w:tcBorders>
          </w:tcPr>
          <w:p w14:paraId="6C644A15" w14:textId="67408AEC"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0.002</w:t>
            </w:r>
          </w:p>
        </w:tc>
      </w:tr>
      <w:tr w:rsidR="00815759" w:rsidRPr="00BF51C4" w14:paraId="207A476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021F12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lastRenderedPageBreak/>
              <w:t xml:space="preserve">     Obstructive sleep apnea</w:t>
            </w:r>
          </w:p>
        </w:tc>
        <w:tc>
          <w:tcPr>
            <w:tcW w:w="2250" w:type="dxa"/>
            <w:tcBorders>
              <w:top w:val="single" w:sz="4" w:space="0" w:color="000000"/>
              <w:left w:val="single" w:sz="4" w:space="0" w:color="000000"/>
              <w:bottom w:val="single" w:sz="4" w:space="0" w:color="000000"/>
              <w:right w:val="single" w:sz="4" w:space="0" w:color="000000"/>
            </w:tcBorders>
          </w:tcPr>
          <w:p w14:paraId="212C2966" w14:textId="4A65665E" w:rsidR="00815759" w:rsidRPr="00BF51C4" w:rsidRDefault="006101D6"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334 (20.4)</w:t>
            </w:r>
          </w:p>
        </w:tc>
        <w:tc>
          <w:tcPr>
            <w:tcW w:w="2520" w:type="dxa"/>
            <w:tcBorders>
              <w:top w:val="single" w:sz="4" w:space="0" w:color="000000"/>
              <w:left w:val="single" w:sz="4" w:space="0" w:color="000000"/>
              <w:bottom w:val="single" w:sz="4" w:space="0" w:color="000000"/>
              <w:right w:val="single" w:sz="4" w:space="0" w:color="000000"/>
            </w:tcBorders>
          </w:tcPr>
          <w:p w14:paraId="363D008D" w14:textId="7DB9817F"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350 (20.2)</w:t>
            </w:r>
          </w:p>
        </w:tc>
        <w:tc>
          <w:tcPr>
            <w:tcW w:w="720" w:type="dxa"/>
            <w:tcBorders>
              <w:top w:val="single" w:sz="4" w:space="0" w:color="000000"/>
              <w:left w:val="single" w:sz="4" w:space="0" w:color="000000"/>
              <w:bottom w:val="single" w:sz="4" w:space="0" w:color="000000"/>
              <w:right w:val="single" w:sz="4" w:space="0" w:color="000000"/>
            </w:tcBorders>
          </w:tcPr>
          <w:p w14:paraId="5D4AFA89" w14:textId="1917D9BA"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0.</w:t>
            </w:r>
            <w:r w:rsidR="007E0D1E" w:rsidRPr="00BF51C4">
              <w:rPr>
                <w:rFonts w:ascii="Times New Roman" w:hAnsi="Times New Roman"/>
                <w:sz w:val="20"/>
              </w:rPr>
              <w:t>006</w:t>
            </w:r>
          </w:p>
        </w:tc>
      </w:tr>
      <w:tr w:rsidR="00815759" w:rsidRPr="00BF51C4" w14:paraId="05E14BB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E11973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GERD</w:t>
            </w:r>
          </w:p>
        </w:tc>
        <w:tc>
          <w:tcPr>
            <w:tcW w:w="2250" w:type="dxa"/>
            <w:tcBorders>
              <w:top w:val="single" w:sz="4" w:space="0" w:color="000000"/>
              <w:left w:val="single" w:sz="4" w:space="0" w:color="000000"/>
              <w:bottom w:val="single" w:sz="4" w:space="0" w:color="000000"/>
              <w:right w:val="single" w:sz="4" w:space="0" w:color="000000"/>
            </w:tcBorders>
          </w:tcPr>
          <w:p w14:paraId="53E2717E" w14:textId="2F14FEAA" w:rsidR="00815759" w:rsidRPr="00BF51C4" w:rsidRDefault="006101D6" w:rsidP="00432E0A">
            <w:pPr>
              <w:spacing w:after="0" w:line="240" w:lineRule="auto"/>
              <w:jc w:val="right"/>
              <w:rPr>
                <w:rFonts w:ascii="Times New Roman" w:hAnsi="Times New Roman"/>
                <w:sz w:val="20"/>
              </w:rPr>
            </w:pPr>
            <w:r w:rsidRPr="00BF51C4">
              <w:rPr>
                <w:rFonts w:ascii="Times New Roman" w:hAnsi="Times New Roman"/>
                <w:sz w:val="20"/>
              </w:rPr>
              <w:t>1</w:t>
            </w:r>
            <w:r w:rsidR="009F4F14" w:rsidRPr="00BF51C4">
              <w:rPr>
                <w:rFonts w:ascii="Times New Roman" w:hAnsi="Times New Roman"/>
                <w:sz w:val="20"/>
              </w:rPr>
              <w:t>,</w:t>
            </w:r>
            <w:r w:rsidRPr="00BF51C4">
              <w:rPr>
                <w:rFonts w:ascii="Times New Roman" w:hAnsi="Times New Roman"/>
                <w:sz w:val="20"/>
              </w:rPr>
              <w:t>116 (17.1)</w:t>
            </w:r>
          </w:p>
        </w:tc>
        <w:tc>
          <w:tcPr>
            <w:tcW w:w="2520" w:type="dxa"/>
            <w:tcBorders>
              <w:top w:val="single" w:sz="4" w:space="0" w:color="000000"/>
              <w:left w:val="single" w:sz="4" w:space="0" w:color="000000"/>
              <w:bottom w:val="single" w:sz="4" w:space="0" w:color="000000"/>
              <w:right w:val="single" w:sz="4" w:space="0" w:color="000000"/>
            </w:tcBorders>
          </w:tcPr>
          <w:p w14:paraId="3128D32E" w14:textId="4B75620B"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282 (16.3)</w:t>
            </w:r>
          </w:p>
        </w:tc>
        <w:tc>
          <w:tcPr>
            <w:tcW w:w="720" w:type="dxa"/>
            <w:tcBorders>
              <w:top w:val="single" w:sz="4" w:space="0" w:color="000000"/>
              <w:left w:val="single" w:sz="4" w:space="0" w:color="000000"/>
              <w:bottom w:val="single" w:sz="4" w:space="0" w:color="000000"/>
              <w:right w:val="single" w:sz="4" w:space="0" w:color="000000"/>
            </w:tcBorders>
          </w:tcPr>
          <w:p w14:paraId="063A4E7A" w14:textId="74F70E96"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0.</w:t>
            </w:r>
            <w:r w:rsidR="007E0D1E" w:rsidRPr="00BF51C4">
              <w:rPr>
                <w:rFonts w:ascii="Times New Roman" w:hAnsi="Times New Roman"/>
                <w:sz w:val="20"/>
              </w:rPr>
              <w:t>022</w:t>
            </w:r>
          </w:p>
        </w:tc>
      </w:tr>
      <w:tr w:rsidR="00815759" w:rsidRPr="00BF51C4" w14:paraId="4356336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F22FB4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HFpEF</w:t>
            </w:r>
          </w:p>
        </w:tc>
        <w:tc>
          <w:tcPr>
            <w:tcW w:w="2250" w:type="dxa"/>
            <w:tcBorders>
              <w:top w:val="single" w:sz="4" w:space="0" w:color="000000"/>
              <w:left w:val="single" w:sz="4" w:space="0" w:color="000000"/>
              <w:bottom w:val="single" w:sz="4" w:space="0" w:color="000000"/>
              <w:right w:val="single" w:sz="4" w:space="0" w:color="000000"/>
            </w:tcBorders>
          </w:tcPr>
          <w:p w14:paraId="6C0DE0E6" w14:textId="23691EF0" w:rsidR="00815759" w:rsidRPr="00BF51C4" w:rsidRDefault="006101D6" w:rsidP="00432E0A">
            <w:pPr>
              <w:spacing w:after="0" w:line="240" w:lineRule="auto"/>
              <w:jc w:val="right"/>
              <w:rPr>
                <w:rFonts w:ascii="Times New Roman" w:hAnsi="Times New Roman"/>
                <w:sz w:val="20"/>
              </w:rPr>
            </w:pPr>
            <w:r w:rsidRPr="00BF51C4">
              <w:rPr>
                <w:rFonts w:ascii="Times New Roman" w:hAnsi="Times New Roman"/>
                <w:sz w:val="20"/>
              </w:rPr>
              <w:t>35 (0.5)</w:t>
            </w:r>
          </w:p>
        </w:tc>
        <w:tc>
          <w:tcPr>
            <w:tcW w:w="2520" w:type="dxa"/>
            <w:tcBorders>
              <w:top w:val="single" w:sz="4" w:space="0" w:color="000000"/>
              <w:left w:val="single" w:sz="4" w:space="0" w:color="000000"/>
              <w:bottom w:val="single" w:sz="4" w:space="0" w:color="000000"/>
              <w:right w:val="single" w:sz="4" w:space="0" w:color="000000"/>
            </w:tcBorders>
          </w:tcPr>
          <w:p w14:paraId="6B79D428" w14:textId="62AF9273" w:rsidR="00815759" w:rsidRPr="00BF51C4" w:rsidRDefault="003362E7" w:rsidP="00432E0A">
            <w:pPr>
              <w:spacing w:after="0" w:line="240" w:lineRule="auto"/>
              <w:jc w:val="right"/>
              <w:rPr>
                <w:rFonts w:ascii="Times New Roman" w:hAnsi="Times New Roman"/>
                <w:sz w:val="20"/>
              </w:rPr>
            </w:pPr>
            <w:r w:rsidRPr="00BF51C4">
              <w:rPr>
                <w:rFonts w:ascii="Times New Roman" w:hAnsi="Times New Roman"/>
                <w:sz w:val="20"/>
              </w:rPr>
              <w:t>9 (0.5)</w:t>
            </w:r>
          </w:p>
        </w:tc>
        <w:tc>
          <w:tcPr>
            <w:tcW w:w="720" w:type="dxa"/>
            <w:tcBorders>
              <w:top w:val="single" w:sz="4" w:space="0" w:color="000000"/>
              <w:left w:val="single" w:sz="4" w:space="0" w:color="000000"/>
              <w:bottom w:val="single" w:sz="4" w:space="0" w:color="000000"/>
              <w:right w:val="single" w:sz="4" w:space="0" w:color="000000"/>
            </w:tcBorders>
          </w:tcPr>
          <w:p w14:paraId="3BCD056E" w14:textId="6092A2B9"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0.</w:t>
            </w:r>
            <w:r w:rsidR="007E0D1E" w:rsidRPr="00BF51C4">
              <w:rPr>
                <w:rFonts w:ascii="Times New Roman" w:hAnsi="Times New Roman"/>
                <w:sz w:val="20"/>
              </w:rPr>
              <w:t>002</w:t>
            </w:r>
          </w:p>
        </w:tc>
      </w:tr>
      <w:tr w:rsidR="00815759" w:rsidRPr="00BF51C4" w14:paraId="680E551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CFE426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000000"/>
              <w:left w:val="single" w:sz="4" w:space="0" w:color="000000"/>
              <w:bottom w:val="single" w:sz="4" w:space="0" w:color="000000"/>
              <w:right w:val="single" w:sz="4" w:space="0" w:color="000000"/>
            </w:tcBorders>
          </w:tcPr>
          <w:p w14:paraId="2146DA77" w14:textId="3B87DF33" w:rsidR="00815759" w:rsidRPr="00BF51C4" w:rsidRDefault="003362E7" w:rsidP="00432E0A">
            <w:pPr>
              <w:spacing w:after="0" w:line="240" w:lineRule="auto"/>
              <w:jc w:val="right"/>
              <w:rPr>
                <w:rFonts w:ascii="Times New Roman" w:hAnsi="Times New Roman"/>
                <w:sz w:val="20"/>
              </w:rPr>
            </w:pPr>
            <w:r w:rsidRPr="00BF51C4">
              <w:rPr>
                <w:rFonts w:ascii="Times New Roman" w:hAnsi="Times New Roman"/>
                <w:sz w:val="20"/>
              </w:rPr>
              <w:t>447 (6.8)</w:t>
            </w:r>
          </w:p>
        </w:tc>
        <w:tc>
          <w:tcPr>
            <w:tcW w:w="2520" w:type="dxa"/>
            <w:tcBorders>
              <w:top w:val="single" w:sz="4" w:space="0" w:color="000000"/>
              <w:left w:val="single" w:sz="4" w:space="0" w:color="000000"/>
              <w:bottom w:val="single" w:sz="4" w:space="0" w:color="000000"/>
              <w:right w:val="single" w:sz="4" w:space="0" w:color="000000"/>
            </w:tcBorders>
          </w:tcPr>
          <w:p w14:paraId="3637C7AB" w14:textId="0F31A0DD" w:rsidR="00815759" w:rsidRPr="00BF51C4" w:rsidRDefault="003362E7" w:rsidP="00432E0A">
            <w:pPr>
              <w:spacing w:after="0" w:line="240" w:lineRule="auto"/>
              <w:jc w:val="right"/>
              <w:rPr>
                <w:rFonts w:ascii="Times New Roman" w:hAnsi="Times New Roman"/>
                <w:sz w:val="20"/>
              </w:rPr>
            </w:pPr>
            <w:r w:rsidRPr="00BF51C4">
              <w:rPr>
                <w:rFonts w:ascii="Times New Roman" w:hAnsi="Times New Roman"/>
                <w:sz w:val="20"/>
              </w:rPr>
              <w:t>122 (7.0)</w:t>
            </w:r>
          </w:p>
        </w:tc>
        <w:tc>
          <w:tcPr>
            <w:tcW w:w="720" w:type="dxa"/>
            <w:tcBorders>
              <w:top w:val="single" w:sz="4" w:space="0" w:color="000000"/>
              <w:left w:val="single" w:sz="4" w:space="0" w:color="000000"/>
              <w:bottom w:val="single" w:sz="4" w:space="0" w:color="000000"/>
              <w:right w:val="single" w:sz="4" w:space="0" w:color="000000"/>
            </w:tcBorders>
          </w:tcPr>
          <w:p w14:paraId="14F3CD0E" w14:textId="74C85414" w:rsidR="00815759" w:rsidRPr="00BF51C4" w:rsidRDefault="005A599C" w:rsidP="00432E0A">
            <w:pPr>
              <w:spacing w:after="0" w:line="240" w:lineRule="auto"/>
              <w:jc w:val="right"/>
              <w:rPr>
                <w:rFonts w:ascii="Times New Roman" w:hAnsi="Times New Roman"/>
                <w:sz w:val="20"/>
              </w:rPr>
            </w:pPr>
            <w:r w:rsidRPr="00BF51C4">
              <w:rPr>
                <w:rFonts w:ascii="Times New Roman" w:hAnsi="Times New Roman"/>
                <w:sz w:val="20"/>
              </w:rPr>
              <w:t>0.</w:t>
            </w:r>
            <w:r w:rsidR="007E0D1E" w:rsidRPr="00BF51C4">
              <w:rPr>
                <w:rFonts w:ascii="Times New Roman" w:hAnsi="Times New Roman"/>
                <w:sz w:val="20"/>
              </w:rPr>
              <w:t>008</w:t>
            </w:r>
          </w:p>
        </w:tc>
      </w:tr>
      <w:tr w:rsidR="00815759" w:rsidRPr="00BF51C4" w14:paraId="103B14D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8E27C38"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000000"/>
              <w:left w:val="single" w:sz="4" w:space="0" w:color="000000"/>
              <w:bottom w:val="single" w:sz="4" w:space="0" w:color="000000"/>
              <w:right w:val="single" w:sz="4" w:space="0" w:color="000000"/>
            </w:tcBorders>
          </w:tcPr>
          <w:p w14:paraId="73C41A4D"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531F163"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28062EB8"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019F3B5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59A9D2C"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000000"/>
              <w:left w:val="single" w:sz="4" w:space="0" w:color="000000"/>
              <w:bottom w:val="single" w:sz="4" w:space="0" w:color="000000"/>
              <w:right w:val="single" w:sz="4" w:space="0" w:color="000000"/>
            </w:tcBorders>
          </w:tcPr>
          <w:p w14:paraId="578C7581" w14:textId="11338282" w:rsidR="00815759" w:rsidRPr="00BF51C4" w:rsidRDefault="00264C33" w:rsidP="00432E0A">
            <w:pPr>
              <w:spacing w:after="0" w:line="240" w:lineRule="auto"/>
              <w:jc w:val="right"/>
              <w:rPr>
                <w:rFonts w:ascii="Times New Roman" w:hAnsi="Times New Roman"/>
                <w:sz w:val="20"/>
              </w:rPr>
            </w:pPr>
            <w:r w:rsidRPr="00BF51C4">
              <w:rPr>
                <w:rFonts w:ascii="Times New Roman" w:hAnsi="Times New Roman"/>
                <w:sz w:val="20"/>
              </w:rPr>
              <w:t>0.8 (1.</w:t>
            </w:r>
            <w:r w:rsidR="00856259" w:rsidRPr="00BF51C4">
              <w:rPr>
                <w:rFonts w:ascii="Times New Roman" w:hAnsi="Times New Roman"/>
                <w:sz w:val="20"/>
              </w:rPr>
              <w:t>1</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4284AB82" w14:textId="22912103" w:rsidR="00815759" w:rsidRPr="00BF51C4" w:rsidRDefault="008D54FB" w:rsidP="00432E0A">
            <w:pPr>
              <w:spacing w:after="0" w:line="240" w:lineRule="auto"/>
              <w:jc w:val="right"/>
              <w:rPr>
                <w:rFonts w:ascii="Times New Roman" w:hAnsi="Times New Roman"/>
                <w:sz w:val="20"/>
              </w:rPr>
            </w:pPr>
            <w:r w:rsidRPr="00BF51C4">
              <w:rPr>
                <w:rFonts w:ascii="Times New Roman" w:hAnsi="Times New Roman"/>
                <w:sz w:val="20"/>
              </w:rPr>
              <w:t>0.8 (1.</w:t>
            </w:r>
            <w:r w:rsidR="00856259" w:rsidRPr="00BF51C4">
              <w:rPr>
                <w:rFonts w:ascii="Times New Roman" w:hAnsi="Times New Roman"/>
                <w:sz w:val="20"/>
              </w:rPr>
              <w:t>1</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6B4654D" w14:textId="16D34A00" w:rsidR="00815759" w:rsidRPr="00BF51C4" w:rsidRDefault="008D54FB" w:rsidP="00432E0A">
            <w:pPr>
              <w:spacing w:after="0" w:line="240" w:lineRule="auto"/>
              <w:jc w:val="right"/>
              <w:rPr>
                <w:rFonts w:ascii="Times New Roman" w:hAnsi="Times New Roman"/>
                <w:sz w:val="20"/>
              </w:rPr>
            </w:pPr>
            <w:r w:rsidRPr="00BF51C4">
              <w:rPr>
                <w:rFonts w:ascii="Times New Roman" w:hAnsi="Times New Roman"/>
                <w:sz w:val="20"/>
              </w:rPr>
              <w:t>0.037</w:t>
            </w:r>
          </w:p>
        </w:tc>
      </w:tr>
      <w:tr w:rsidR="00815759" w:rsidRPr="00BF51C4" w14:paraId="7253701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4B3BED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000000"/>
              <w:left w:val="single" w:sz="4" w:space="0" w:color="000000"/>
              <w:bottom w:val="single" w:sz="4" w:space="0" w:color="000000"/>
              <w:right w:val="single" w:sz="4" w:space="0" w:color="000000"/>
            </w:tcBorders>
          </w:tcPr>
          <w:p w14:paraId="0EACEFDD" w14:textId="155CDFA0" w:rsidR="00815759" w:rsidRPr="00BF51C4" w:rsidRDefault="00DB426C" w:rsidP="00432E0A">
            <w:pPr>
              <w:spacing w:after="0" w:line="240" w:lineRule="auto"/>
              <w:jc w:val="right"/>
              <w:rPr>
                <w:rFonts w:ascii="Times New Roman" w:hAnsi="Times New Roman"/>
                <w:sz w:val="20"/>
              </w:rPr>
            </w:pPr>
            <w:r w:rsidRPr="00BF51C4">
              <w:rPr>
                <w:rFonts w:ascii="Times New Roman" w:hAnsi="Times New Roman"/>
                <w:sz w:val="20"/>
              </w:rPr>
              <w:t>0.</w:t>
            </w:r>
            <w:r w:rsidR="00856259" w:rsidRPr="00BF51C4">
              <w:rPr>
                <w:rFonts w:ascii="Times New Roman" w:hAnsi="Times New Roman"/>
                <w:sz w:val="20"/>
              </w:rPr>
              <w:t>1</w:t>
            </w:r>
            <w:r w:rsidRPr="00BF51C4">
              <w:rPr>
                <w:rFonts w:ascii="Times New Roman" w:hAnsi="Times New Roman"/>
                <w:sz w:val="20"/>
              </w:rPr>
              <w:t xml:space="preserve"> (0.</w:t>
            </w:r>
            <w:r w:rsidR="00856259" w:rsidRPr="00BF51C4">
              <w:rPr>
                <w:rFonts w:ascii="Times New Roman" w:hAnsi="Times New Roman"/>
                <w:sz w:val="20"/>
              </w:rPr>
              <w:t>5</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1B7AA13E" w14:textId="124F6EE3" w:rsidR="00815759" w:rsidRPr="00BF51C4" w:rsidRDefault="00A568B9" w:rsidP="00432E0A">
            <w:pPr>
              <w:spacing w:after="0" w:line="240" w:lineRule="auto"/>
              <w:jc w:val="right"/>
              <w:rPr>
                <w:rFonts w:ascii="Times New Roman" w:hAnsi="Times New Roman"/>
                <w:sz w:val="20"/>
              </w:rPr>
            </w:pPr>
            <w:r w:rsidRPr="00BF51C4">
              <w:rPr>
                <w:rFonts w:ascii="Times New Roman" w:hAnsi="Times New Roman"/>
                <w:sz w:val="20"/>
              </w:rPr>
              <w:t>0.1 (0.3)</w:t>
            </w:r>
          </w:p>
        </w:tc>
        <w:tc>
          <w:tcPr>
            <w:tcW w:w="720" w:type="dxa"/>
            <w:tcBorders>
              <w:top w:val="single" w:sz="4" w:space="0" w:color="000000"/>
              <w:left w:val="single" w:sz="4" w:space="0" w:color="000000"/>
              <w:bottom w:val="single" w:sz="4" w:space="0" w:color="000000"/>
              <w:right w:val="single" w:sz="4" w:space="0" w:color="000000"/>
            </w:tcBorders>
          </w:tcPr>
          <w:p w14:paraId="4A888497" w14:textId="62646EDC" w:rsidR="00815759" w:rsidRPr="00BF51C4" w:rsidRDefault="00A568B9" w:rsidP="00432E0A">
            <w:pPr>
              <w:spacing w:after="0" w:line="240" w:lineRule="auto"/>
              <w:jc w:val="right"/>
              <w:rPr>
                <w:rFonts w:ascii="Times New Roman" w:hAnsi="Times New Roman"/>
                <w:sz w:val="20"/>
              </w:rPr>
            </w:pPr>
            <w:r w:rsidRPr="00BF51C4">
              <w:rPr>
                <w:rFonts w:ascii="Times New Roman" w:hAnsi="Times New Roman"/>
                <w:sz w:val="20"/>
              </w:rPr>
              <w:t>0.068</w:t>
            </w:r>
          </w:p>
        </w:tc>
      </w:tr>
      <w:tr w:rsidR="00815759" w:rsidRPr="00BF51C4" w14:paraId="4BC36F3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60111E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000000"/>
              <w:left w:val="single" w:sz="4" w:space="0" w:color="000000"/>
              <w:bottom w:val="single" w:sz="4" w:space="0" w:color="000000"/>
              <w:right w:val="single" w:sz="4" w:space="0" w:color="000000"/>
            </w:tcBorders>
          </w:tcPr>
          <w:p w14:paraId="7217BCA0" w14:textId="21AFCA3D" w:rsidR="00815759" w:rsidRPr="00BF51C4" w:rsidRDefault="00A568B9" w:rsidP="00432E0A">
            <w:pPr>
              <w:spacing w:after="0" w:line="240" w:lineRule="auto"/>
              <w:jc w:val="right"/>
              <w:rPr>
                <w:rFonts w:ascii="Times New Roman" w:hAnsi="Times New Roman"/>
                <w:sz w:val="20"/>
              </w:rPr>
            </w:pPr>
            <w:r w:rsidRPr="00BF51C4">
              <w:rPr>
                <w:rFonts w:ascii="Times New Roman" w:hAnsi="Times New Roman"/>
                <w:sz w:val="20"/>
              </w:rPr>
              <w:t>0.</w:t>
            </w:r>
            <w:r w:rsidR="00856259" w:rsidRPr="00BF51C4">
              <w:rPr>
                <w:rFonts w:ascii="Times New Roman" w:hAnsi="Times New Roman"/>
                <w:sz w:val="20"/>
              </w:rPr>
              <w:t>3</w:t>
            </w:r>
            <w:r w:rsidRPr="00BF51C4">
              <w:rPr>
                <w:rFonts w:ascii="Times New Roman" w:hAnsi="Times New Roman"/>
                <w:sz w:val="20"/>
              </w:rPr>
              <w:t xml:space="preserve"> (0.5)</w:t>
            </w:r>
          </w:p>
        </w:tc>
        <w:tc>
          <w:tcPr>
            <w:tcW w:w="2520" w:type="dxa"/>
            <w:tcBorders>
              <w:top w:val="single" w:sz="4" w:space="0" w:color="000000"/>
              <w:left w:val="single" w:sz="4" w:space="0" w:color="000000"/>
              <w:bottom w:val="single" w:sz="4" w:space="0" w:color="000000"/>
              <w:right w:val="single" w:sz="4" w:space="0" w:color="000000"/>
            </w:tcBorders>
          </w:tcPr>
          <w:p w14:paraId="13AC48CE" w14:textId="4A939345" w:rsidR="00815759" w:rsidRPr="00BF51C4" w:rsidRDefault="00264C33" w:rsidP="00432E0A">
            <w:pPr>
              <w:spacing w:after="0" w:line="240" w:lineRule="auto"/>
              <w:jc w:val="right"/>
              <w:rPr>
                <w:rFonts w:ascii="Times New Roman" w:hAnsi="Times New Roman"/>
                <w:sz w:val="20"/>
              </w:rPr>
            </w:pPr>
            <w:r w:rsidRPr="00BF51C4">
              <w:rPr>
                <w:rFonts w:ascii="Times New Roman" w:hAnsi="Times New Roman"/>
                <w:sz w:val="20"/>
              </w:rPr>
              <w:t>0.</w:t>
            </w:r>
            <w:r w:rsidR="00856259" w:rsidRPr="00BF51C4">
              <w:rPr>
                <w:rFonts w:ascii="Times New Roman" w:hAnsi="Times New Roman"/>
                <w:sz w:val="20"/>
              </w:rPr>
              <w:t>3</w:t>
            </w:r>
            <w:r w:rsidRPr="00BF51C4">
              <w:rPr>
                <w:rFonts w:ascii="Times New Roman" w:hAnsi="Times New Roman"/>
                <w:sz w:val="20"/>
              </w:rPr>
              <w:t xml:space="preserve"> (0.5)</w:t>
            </w:r>
          </w:p>
        </w:tc>
        <w:tc>
          <w:tcPr>
            <w:tcW w:w="720" w:type="dxa"/>
            <w:tcBorders>
              <w:top w:val="single" w:sz="4" w:space="0" w:color="000000"/>
              <w:left w:val="single" w:sz="4" w:space="0" w:color="000000"/>
              <w:bottom w:val="single" w:sz="4" w:space="0" w:color="000000"/>
              <w:right w:val="single" w:sz="4" w:space="0" w:color="000000"/>
            </w:tcBorders>
          </w:tcPr>
          <w:p w14:paraId="5371B1EB" w14:textId="56E844B3" w:rsidR="00815759" w:rsidRPr="00BF51C4" w:rsidRDefault="00264C33" w:rsidP="00432E0A">
            <w:pPr>
              <w:spacing w:after="0" w:line="240" w:lineRule="auto"/>
              <w:jc w:val="right"/>
              <w:rPr>
                <w:rFonts w:ascii="Times New Roman" w:hAnsi="Times New Roman"/>
                <w:sz w:val="20"/>
              </w:rPr>
            </w:pPr>
            <w:r w:rsidRPr="00BF51C4">
              <w:rPr>
                <w:rFonts w:ascii="Times New Roman" w:hAnsi="Times New Roman"/>
                <w:sz w:val="20"/>
              </w:rPr>
              <w:t>0.087</w:t>
            </w:r>
          </w:p>
        </w:tc>
      </w:tr>
      <w:tr w:rsidR="00815759" w:rsidRPr="00BF51C4" w14:paraId="6BCB28C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38E91EF"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000000"/>
              <w:left w:val="single" w:sz="4" w:space="0" w:color="000000"/>
              <w:bottom w:val="single" w:sz="4" w:space="0" w:color="000000"/>
              <w:right w:val="single" w:sz="4" w:space="0" w:color="000000"/>
            </w:tcBorders>
          </w:tcPr>
          <w:p w14:paraId="2F814874" w14:textId="77777777" w:rsidR="00815759" w:rsidRPr="00BF51C4" w:rsidRDefault="00815759" w:rsidP="00432E0A">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0DC560B0" w14:textId="77777777" w:rsidR="00815759" w:rsidRPr="00BF51C4" w:rsidRDefault="00815759" w:rsidP="00432E0A">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681AEB8B" w14:textId="77777777" w:rsidR="00815759" w:rsidRPr="00BF51C4" w:rsidRDefault="00815759" w:rsidP="00432E0A">
            <w:pPr>
              <w:spacing w:after="0" w:line="240" w:lineRule="auto"/>
              <w:jc w:val="right"/>
              <w:rPr>
                <w:rFonts w:ascii="Times New Roman" w:hAnsi="Times New Roman"/>
                <w:sz w:val="20"/>
              </w:rPr>
            </w:pPr>
          </w:p>
        </w:tc>
      </w:tr>
      <w:tr w:rsidR="00815759" w:rsidRPr="00BF51C4" w14:paraId="1D10874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BE77E9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000000"/>
              <w:left w:val="single" w:sz="4" w:space="0" w:color="000000"/>
              <w:bottom w:val="single" w:sz="4" w:space="0" w:color="000000"/>
              <w:right w:val="single" w:sz="4" w:space="0" w:color="000000"/>
            </w:tcBorders>
          </w:tcPr>
          <w:p w14:paraId="2AEFE762" w14:textId="285EABEE" w:rsidR="00815759" w:rsidRPr="00BF51C4" w:rsidRDefault="008A665D" w:rsidP="00432E0A">
            <w:pPr>
              <w:spacing w:after="0" w:line="240" w:lineRule="auto"/>
              <w:jc w:val="right"/>
              <w:rPr>
                <w:rFonts w:ascii="Times New Roman" w:hAnsi="Times New Roman"/>
                <w:sz w:val="20"/>
              </w:rPr>
            </w:pPr>
            <w:r w:rsidRPr="00BF51C4">
              <w:rPr>
                <w:rFonts w:ascii="Times New Roman" w:hAnsi="Times New Roman"/>
                <w:sz w:val="20"/>
              </w:rPr>
              <w:t>0.0</w:t>
            </w:r>
            <w:r w:rsidR="00856259" w:rsidRPr="00BF51C4">
              <w:rPr>
                <w:rFonts w:ascii="Times New Roman" w:hAnsi="Times New Roman"/>
                <w:sz w:val="20"/>
              </w:rPr>
              <w:t>2</w:t>
            </w:r>
            <w:r w:rsidRPr="00BF51C4">
              <w:rPr>
                <w:rFonts w:ascii="Times New Roman" w:hAnsi="Times New Roman"/>
                <w:sz w:val="20"/>
              </w:rPr>
              <w:t xml:space="preserve"> (0.1)</w:t>
            </w:r>
          </w:p>
        </w:tc>
        <w:tc>
          <w:tcPr>
            <w:tcW w:w="2520" w:type="dxa"/>
            <w:tcBorders>
              <w:top w:val="single" w:sz="4" w:space="0" w:color="000000"/>
              <w:left w:val="single" w:sz="4" w:space="0" w:color="000000"/>
              <w:bottom w:val="single" w:sz="4" w:space="0" w:color="000000"/>
              <w:right w:val="single" w:sz="4" w:space="0" w:color="000000"/>
            </w:tcBorders>
          </w:tcPr>
          <w:p w14:paraId="508C5891" w14:textId="4B87B312" w:rsidR="00815759" w:rsidRPr="00BF51C4" w:rsidRDefault="008A665D" w:rsidP="00432E0A">
            <w:pPr>
              <w:spacing w:after="0" w:line="240" w:lineRule="auto"/>
              <w:jc w:val="right"/>
              <w:rPr>
                <w:rFonts w:ascii="Times New Roman" w:hAnsi="Times New Roman"/>
                <w:sz w:val="20"/>
              </w:rPr>
            </w:pPr>
            <w:r w:rsidRPr="00BF51C4">
              <w:rPr>
                <w:rFonts w:ascii="Times New Roman" w:hAnsi="Times New Roman"/>
                <w:sz w:val="20"/>
              </w:rPr>
              <w:t>0.0</w:t>
            </w:r>
            <w:r w:rsidR="00856259" w:rsidRPr="00BF51C4">
              <w:rPr>
                <w:rFonts w:ascii="Times New Roman" w:hAnsi="Times New Roman"/>
                <w:sz w:val="20"/>
              </w:rPr>
              <w:t>2</w:t>
            </w:r>
            <w:r w:rsidRPr="00BF51C4">
              <w:rPr>
                <w:rFonts w:ascii="Times New Roman" w:hAnsi="Times New Roman"/>
                <w:sz w:val="20"/>
              </w:rPr>
              <w:t xml:space="preserve"> (0.1)</w:t>
            </w:r>
          </w:p>
        </w:tc>
        <w:tc>
          <w:tcPr>
            <w:tcW w:w="720" w:type="dxa"/>
            <w:tcBorders>
              <w:top w:val="single" w:sz="4" w:space="0" w:color="000000"/>
              <w:left w:val="single" w:sz="4" w:space="0" w:color="000000"/>
              <w:bottom w:val="single" w:sz="4" w:space="0" w:color="000000"/>
              <w:right w:val="single" w:sz="4" w:space="0" w:color="000000"/>
            </w:tcBorders>
          </w:tcPr>
          <w:p w14:paraId="332E94D5" w14:textId="0AF8876E" w:rsidR="00815759" w:rsidRPr="00BF51C4" w:rsidRDefault="008A665D" w:rsidP="00432E0A">
            <w:pPr>
              <w:spacing w:after="0" w:line="240" w:lineRule="auto"/>
              <w:jc w:val="right"/>
              <w:rPr>
                <w:rFonts w:ascii="Times New Roman" w:hAnsi="Times New Roman"/>
                <w:sz w:val="20"/>
              </w:rPr>
            </w:pPr>
            <w:r w:rsidRPr="00BF51C4">
              <w:rPr>
                <w:rFonts w:ascii="Times New Roman" w:hAnsi="Times New Roman"/>
                <w:sz w:val="20"/>
              </w:rPr>
              <w:t>0.015</w:t>
            </w:r>
          </w:p>
        </w:tc>
      </w:tr>
      <w:tr w:rsidR="00815759" w:rsidRPr="00BF51C4" w14:paraId="0C1D524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E223E61"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000000"/>
              <w:left w:val="single" w:sz="4" w:space="0" w:color="000000"/>
              <w:bottom w:val="single" w:sz="4" w:space="0" w:color="000000"/>
              <w:right w:val="single" w:sz="4" w:space="0" w:color="000000"/>
            </w:tcBorders>
          </w:tcPr>
          <w:p w14:paraId="22BFE0B0" w14:textId="1B23C949" w:rsidR="00815759" w:rsidRPr="00BF51C4" w:rsidRDefault="008D54FB" w:rsidP="00432E0A">
            <w:pPr>
              <w:spacing w:after="0" w:line="240" w:lineRule="auto"/>
              <w:jc w:val="right"/>
              <w:rPr>
                <w:rFonts w:ascii="Times New Roman" w:hAnsi="Times New Roman"/>
                <w:sz w:val="20"/>
              </w:rPr>
            </w:pPr>
            <w:r w:rsidRPr="00BF51C4">
              <w:rPr>
                <w:rFonts w:ascii="Times New Roman" w:hAnsi="Times New Roman"/>
                <w:sz w:val="20"/>
              </w:rPr>
              <w:t>12.1 (18.7)</w:t>
            </w:r>
          </w:p>
        </w:tc>
        <w:tc>
          <w:tcPr>
            <w:tcW w:w="2520" w:type="dxa"/>
            <w:tcBorders>
              <w:top w:val="single" w:sz="4" w:space="0" w:color="000000"/>
              <w:left w:val="single" w:sz="4" w:space="0" w:color="000000"/>
              <w:bottom w:val="single" w:sz="4" w:space="0" w:color="000000"/>
              <w:right w:val="single" w:sz="4" w:space="0" w:color="000000"/>
            </w:tcBorders>
          </w:tcPr>
          <w:p w14:paraId="361B846C" w14:textId="70150F2D" w:rsidR="00815759" w:rsidRPr="00BF51C4" w:rsidRDefault="008D54FB" w:rsidP="00432E0A">
            <w:pPr>
              <w:spacing w:after="0" w:line="240" w:lineRule="auto"/>
              <w:jc w:val="right"/>
              <w:rPr>
                <w:rFonts w:ascii="Times New Roman" w:hAnsi="Times New Roman"/>
                <w:sz w:val="20"/>
              </w:rPr>
            </w:pPr>
            <w:r w:rsidRPr="00BF51C4">
              <w:rPr>
                <w:rFonts w:ascii="Times New Roman" w:hAnsi="Times New Roman"/>
                <w:sz w:val="20"/>
              </w:rPr>
              <w:t>11.4 (10.0)</w:t>
            </w:r>
          </w:p>
        </w:tc>
        <w:tc>
          <w:tcPr>
            <w:tcW w:w="720" w:type="dxa"/>
            <w:tcBorders>
              <w:top w:val="single" w:sz="4" w:space="0" w:color="000000"/>
              <w:left w:val="single" w:sz="4" w:space="0" w:color="000000"/>
              <w:bottom w:val="single" w:sz="4" w:space="0" w:color="000000"/>
              <w:right w:val="single" w:sz="4" w:space="0" w:color="000000"/>
            </w:tcBorders>
          </w:tcPr>
          <w:p w14:paraId="58B3FDD2" w14:textId="714A7668" w:rsidR="00815759" w:rsidRPr="00BF51C4" w:rsidRDefault="008D54FB" w:rsidP="00432E0A">
            <w:pPr>
              <w:spacing w:after="0" w:line="240" w:lineRule="auto"/>
              <w:jc w:val="right"/>
              <w:rPr>
                <w:rFonts w:ascii="Times New Roman" w:hAnsi="Times New Roman"/>
                <w:sz w:val="20"/>
              </w:rPr>
            </w:pPr>
            <w:r w:rsidRPr="00BF51C4">
              <w:rPr>
                <w:rFonts w:ascii="Times New Roman" w:hAnsi="Times New Roman"/>
                <w:sz w:val="20"/>
              </w:rPr>
              <w:t>0.045</w:t>
            </w:r>
          </w:p>
        </w:tc>
      </w:tr>
      <w:tr w:rsidR="009D5AD0" w:rsidRPr="00BF51C4" w14:paraId="2099D73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0C0BEE2" w14:textId="5095E1ED" w:rsidR="009D5AD0" w:rsidRPr="00BF51C4" w:rsidRDefault="009D5AD0" w:rsidP="00C27698">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000000"/>
              <w:left w:val="single" w:sz="4" w:space="0" w:color="000000"/>
              <w:bottom w:val="single" w:sz="4" w:space="0" w:color="000000"/>
              <w:right w:val="single" w:sz="4" w:space="0" w:color="000000"/>
            </w:tcBorders>
          </w:tcPr>
          <w:p w14:paraId="1D67AB70" w14:textId="2B281473" w:rsidR="009D5AD0" w:rsidRPr="00BF51C4" w:rsidRDefault="00AE5389" w:rsidP="00432E0A">
            <w:pPr>
              <w:spacing w:after="0" w:line="240" w:lineRule="auto"/>
              <w:jc w:val="right"/>
              <w:rPr>
                <w:rFonts w:ascii="Times New Roman" w:hAnsi="Times New Roman"/>
                <w:sz w:val="20"/>
              </w:rPr>
            </w:pPr>
            <w:r>
              <w:rPr>
                <w:rFonts w:ascii="Times New Roman" w:hAnsi="Times New Roman"/>
                <w:sz w:val="20"/>
              </w:rPr>
              <w:t>0.2 (0.5)</w:t>
            </w:r>
          </w:p>
        </w:tc>
        <w:tc>
          <w:tcPr>
            <w:tcW w:w="2520" w:type="dxa"/>
            <w:tcBorders>
              <w:top w:val="single" w:sz="4" w:space="0" w:color="000000"/>
              <w:left w:val="single" w:sz="4" w:space="0" w:color="000000"/>
              <w:bottom w:val="single" w:sz="4" w:space="0" w:color="000000"/>
              <w:right w:val="single" w:sz="4" w:space="0" w:color="000000"/>
            </w:tcBorders>
          </w:tcPr>
          <w:p w14:paraId="2D28982B" w14:textId="0FDE6C38" w:rsidR="009D5AD0" w:rsidRPr="00BF51C4" w:rsidRDefault="00AE5389" w:rsidP="00432E0A">
            <w:pPr>
              <w:spacing w:after="0" w:line="240" w:lineRule="auto"/>
              <w:jc w:val="right"/>
              <w:rPr>
                <w:rFonts w:ascii="Times New Roman" w:hAnsi="Times New Roman"/>
                <w:sz w:val="20"/>
              </w:rPr>
            </w:pPr>
            <w:r>
              <w:rPr>
                <w:rFonts w:ascii="Times New Roman" w:hAnsi="Times New Roman"/>
                <w:sz w:val="20"/>
              </w:rPr>
              <w:t>0.2 (0.6)</w:t>
            </w:r>
          </w:p>
        </w:tc>
        <w:tc>
          <w:tcPr>
            <w:tcW w:w="720" w:type="dxa"/>
            <w:tcBorders>
              <w:top w:val="single" w:sz="4" w:space="0" w:color="000000"/>
              <w:left w:val="single" w:sz="4" w:space="0" w:color="000000"/>
              <w:bottom w:val="single" w:sz="4" w:space="0" w:color="000000"/>
              <w:right w:val="single" w:sz="4" w:space="0" w:color="000000"/>
            </w:tcBorders>
          </w:tcPr>
          <w:p w14:paraId="0962711B" w14:textId="664B195D" w:rsidR="009D5AD0" w:rsidRPr="00BF51C4" w:rsidRDefault="00AE5389" w:rsidP="00432E0A">
            <w:pPr>
              <w:spacing w:after="0" w:line="240" w:lineRule="auto"/>
              <w:jc w:val="right"/>
              <w:rPr>
                <w:rFonts w:ascii="Times New Roman" w:hAnsi="Times New Roman"/>
                <w:sz w:val="20"/>
              </w:rPr>
            </w:pPr>
            <w:r>
              <w:rPr>
                <w:rFonts w:ascii="Times New Roman" w:hAnsi="Times New Roman"/>
                <w:sz w:val="20"/>
              </w:rPr>
              <w:t>0.048</w:t>
            </w:r>
          </w:p>
        </w:tc>
      </w:tr>
    </w:tbl>
    <w:p w14:paraId="7D7025C3" w14:textId="77777777" w:rsidR="00466184" w:rsidRPr="00BF51C4" w:rsidRDefault="00466184" w:rsidP="00466184">
      <w:pPr>
        <w:spacing w:line="240" w:lineRule="auto"/>
        <w:rPr>
          <w:rFonts w:ascii="Times New Roman" w:hAnsi="Times New Roman"/>
          <w:sz w:val="20"/>
        </w:rPr>
        <w:sectPr w:rsidR="00466184" w:rsidRPr="00BF51C4" w:rsidSect="00466184">
          <w:headerReference w:type="default" r:id="rId20"/>
          <w:footerReference w:type="default" r:id="rId21"/>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DBP, diastolic blood pressure; ECI, Elixhauser Comorbidity Index; GERD, gastroesophageal reflux disease; HCRU, health care resource utilization; HFpEF, heart failure with preserved ejection fraction; Rx, prescription; SD, standard deviation; SMD, (absolute) standardized mean difference</w:t>
      </w:r>
    </w:p>
    <w:p w14:paraId="74F1D37F" w14:textId="77777777" w:rsidR="00815759" w:rsidRPr="00BF51C4" w:rsidRDefault="00815759" w:rsidP="00434F0F">
      <w:pPr>
        <w:spacing w:after="0" w:line="240" w:lineRule="auto"/>
        <w:rPr>
          <w:rFonts w:ascii="Times New Roman" w:hAnsi="Times New Roman"/>
          <w:sz w:val="20"/>
        </w:rPr>
      </w:pPr>
    </w:p>
    <w:p w14:paraId="7D1E442C" w14:textId="25E4B7ED" w:rsidR="00434F0F" w:rsidRPr="00BF51C4" w:rsidRDefault="00434F0F" w:rsidP="00434F0F">
      <w:pPr>
        <w:spacing w:after="0" w:line="240" w:lineRule="auto"/>
        <w:rPr>
          <w:rFonts w:ascii="Times New Roman" w:hAnsi="Times New Roman"/>
          <w:sz w:val="20"/>
        </w:rPr>
      </w:pPr>
      <w:r w:rsidRPr="00BF51C4">
        <w:rPr>
          <w:rFonts w:ascii="Times New Roman" w:hAnsi="Times New Roman"/>
          <w:b/>
          <w:sz w:val="20"/>
        </w:rPr>
        <w:t>Supplemental Table 7.</w:t>
      </w:r>
      <w:r w:rsidR="005E1973" w:rsidRPr="00BF51C4">
        <w:rPr>
          <w:rFonts w:ascii="Times New Roman" w:hAnsi="Times New Roman"/>
          <w:sz w:val="20"/>
        </w:rPr>
        <w:t xml:space="preserve"> </w:t>
      </w:r>
      <w:r w:rsidR="008C281B" w:rsidRPr="00BF51C4">
        <w:rPr>
          <w:rFonts w:ascii="Times New Roman" w:hAnsi="Times New Roman"/>
          <w:b/>
          <w:sz w:val="20"/>
        </w:rPr>
        <w:t xml:space="preserve">Baseline </w:t>
      </w:r>
      <w:r w:rsidR="005E1973" w:rsidRPr="00BF51C4">
        <w:rPr>
          <w:rFonts w:ascii="Times New Roman" w:hAnsi="Times New Roman"/>
          <w:b/>
          <w:sz w:val="20"/>
        </w:rPr>
        <w:t>Characteristics After Propensity-Score Matching for Patients with Baseline and 12-month Follow-up Triglyceride Measurements</w:t>
      </w:r>
    </w:p>
    <w:p w14:paraId="53094716" w14:textId="77777777" w:rsidR="00434F0F" w:rsidRPr="00BF51C4" w:rsidRDefault="00434F0F" w:rsidP="00434F0F">
      <w:pPr>
        <w:spacing w:after="0" w:line="240" w:lineRule="auto"/>
        <w:rPr>
          <w:rFonts w:ascii="Times New Roman" w:hAnsi="Times New Roman"/>
          <w:sz w:val="20"/>
        </w:rPr>
      </w:pPr>
    </w:p>
    <w:tbl>
      <w:tblPr>
        <w:tblStyle w:val="Table"/>
        <w:tblW w:w="899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720"/>
      </w:tblGrid>
      <w:tr w:rsidR="00815759" w:rsidRPr="00BF51C4" w14:paraId="259CB14B" w14:textId="77777777" w:rsidTr="006C4688">
        <w:tc>
          <w:tcPr>
            <w:tcW w:w="3505" w:type="dxa"/>
            <w:tcBorders>
              <w:top w:val="single" w:sz="4" w:space="0" w:color="000000"/>
              <w:left w:val="single" w:sz="4" w:space="0" w:color="000000"/>
              <w:bottom w:val="single" w:sz="4" w:space="0" w:color="000000"/>
              <w:right w:val="single" w:sz="4" w:space="0" w:color="000000"/>
            </w:tcBorders>
          </w:tcPr>
          <w:p w14:paraId="474F1A67"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auto"/>
              <w:right w:val="single" w:sz="4" w:space="0" w:color="000000"/>
            </w:tcBorders>
          </w:tcPr>
          <w:p w14:paraId="40B4BA22"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70558696" w14:textId="38BC5BDC"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1,811</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auto"/>
              <w:right w:val="single" w:sz="4" w:space="0" w:color="000000"/>
            </w:tcBorders>
          </w:tcPr>
          <w:p w14:paraId="1C191956"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Semaglutide 2.4 mg cohort</w:t>
            </w:r>
          </w:p>
          <w:p w14:paraId="09EDC100" w14:textId="7F697F68"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431</w:t>
            </w:r>
            <w:r w:rsidRPr="00BF51C4">
              <w:rPr>
                <w:rFonts w:ascii="Times New Roman" w:hAnsi="Times New Roman"/>
                <w:b/>
                <w:sz w:val="20"/>
              </w:rPr>
              <w:t>)</w:t>
            </w:r>
          </w:p>
        </w:tc>
        <w:tc>
          <w:tcPr>
            <w:tcW w:w="720" w:type="dxa"/>
            <w:tcBorders>
              <w:top w:val="single" w:sz="4" w:space="0" w:color="000000"/>
              <w:left w:val="single" w:sz="4" w:space="0" w:color="000000"/>
              <w:bottom w:val="single" w:sz="4" w:space="0" w:color="auto"/>
              <w:right w:val="single" w:sz="4" w:space="0" w:color="000000"/>
            </w:tcBorders>
          </w:tcPr>
          <w:p w14:paraId="0111DECB"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6C4688" w:rsidRPr="00BF51C4" w14:paraId="561188D9" w14:textId="77777777" w:rsidTr="006C4688">
        <w:tc>
          <w:tcPr>
            <w:tcW w:w="3505" w:type="dxa"/>
            <w:tcBorders>
              <w:top w:val="single" w:sz="4" w:space="0" w:color="000000"/>
              <w:left w:val="single" w:sz="4" w:space="0" w:color="000000"/>
              <w:bottom w:val="single" w:sz="4" w:space="0" w:color="000000"/>
              <w:right w:val="single" w:sz="4" w:space="0" w:color="auto"/>
            </w:tcBorders>
          </w:tcPr>
          <w:p w14:paraId="074A4FC9" w14:textId="77777777" w:rsidR="006C4688" w:rsidRPr="00BF51C4" w:rsidRDefault="006C4688" w:rsidP="006C468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8E38036" w14:textId="7961F7FB"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51.4 (10.3)</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ABA83ED" w14:textId="3E7355C4"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48.3 (9.61)</w:t>
            </w:r>
          </w:p>
        </w:tc>
        <w:tc>
          <w:tcPr>
            <w:tcW w:w="720" w:type="dxa"/>
            <w:tcBorders>
              <w:top w:val="single" w:sz="4" w:space="0" w:color="auto"/>
              <w:left w:val="single" w:sz="4" w:space="0" w:color="auto"/>
              <w:bottom w:val="single" w:sz="4" w:space="0" w:color="auto"/>
              <w:right w:val="single" w:sz="4" w:space="0" w:color="auto"/>
            </w:tcBorders>
          </w:tcPr>
          <w:p w14:paraId="4063F742" w14:textId="4D15C148" w:rsidR="006C4688" w:rsidRPr="00BF51C4" w:rsidRDefault="00526D2B" w:rsidP="006C4688">
            <w:pPr>
              <w:spacing w:after="0" w:line="240" w:lineRule="auto"/>
              <w:jc w:val="right"/>
              <w:rPr>
                <w:rFonts w:ascii="Times New Roman" w:hAnsi="Times New Roman"/>
                <w:sz w:val="20"/>
              </w:rPr>
            </w:pPr>
            <w:r w:rsidRPr="00BF51C4">
              <w:rPr>
                <w:rFonts w:ascii="Times New Roman" w:hAnsi="Times New Roman"/>
                <w:sz w:val="20"/>
              </w:rPr>
              <w:t>0.308</w:t>
            </w:r>
          </w:p>
        </w:tc>
      </w:tr>
      <w:tr w:rsidR="006C4688" w:rsidRPr="00BF51C4" w14:paraId="0312A25E" w14:textId="77777777" w:rsidTr="006C4688">
        <w:tc>
          <w:tcPr>
            <w:tcW w:w="3505" w:type="dxa"/>
            <w:tcBorders>
              <w:top w:val="single" w:sz="4" w:space="0" w:color="000000"/>
              <w:left w:val="single" w:sz="4" w:space="0" w:color="000000"/>
              <w:bottom w:val="single" w:sz="4" w:space="0" w:color="000000"/>
              <w:right w:val="single" w:sz="4" w:space="0" w:color="auto"/>
            </w:tcBorders>
          </w:tcPr>
          <w:p w14:paraId="79BBDFEB" w14:textId="77777777" w:rsidR="006C4688" w:rsidRPr="00BF51C4" w:rsidRDefault="006C4688" w:rsidP="006C468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auto"/>
              <w:left w:val="single" w:sz="4" w:space="0" w:color="auto"/>
              <w:bottom w:val="single" w:sz="4" w:space="0" w:color="auto"/>
              <w:right w:val="single" w:sz="4" w:space="0" w:color="auto"/>
            </w:tcBorders>
          </w:tcPr>
          <w:p w14:paraId="378A3A93" w14:textId="77777777" w:rsidR="006C4688" w:rsidRPr="00BF51C4" w:rsidRDefault="006C4688" w:rsidP="006C4688">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4CF5EB26" w14:textId="77777777" w:rsidR="006C4688" w:rsidRPr="00BF51C4" w:rsidRDefault="006C4688" w:rsidP="006C4688">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114AF12A" w14:textId="77777777" w:rsidR="006C4688" w:rsidRPr="00BF51C4" w:rsidRDefault="006C4688" w:rsidP="006C4688">
            <w:pPr>
              <w:spacing w:after="0" w:line="240" w:lineRule="auto"/>
              <w:jc w:val="right"/>
              <w:rPr>
                <w:rFonts w:ascii="Times New Roman" w:hAnsi="Times New Roman"/>
                <w:sz w:val="20"/>
              </w:rPr>
            </w:pPr>
          </w:p>
        </w:tc>
      </w:tr>
      <w:tr w:rsidR="006C4688" w:rsidRPr="00BF51C4" w14:paraId="31042C1A" w14:textId="77777777" w:rsidTr="006C4688">
        <w:tc>
          <w:tcPr>
            <w:tcW w:w="3505" w:type="dxa"/>
            <w:tcBorders>
              <w:top w:val="single" w:sz="4" w:space="0" w:color="000000"/>
              <w:left w:val="single" w:sz="4" w:space="0" w:color="000000"/>
              <w:bottom w:val="single" w:sz="4" w:space="0" w:color="000000"/>
              <w:right w:val="single" w:sz="4" w:space="0" w:color="auto"/>
            </w:tcBorders>
          </w:tcPr>
          <w:p w14:paraId="7CEB95E9"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74E2FA77" w14:textId="59FCCA94"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95 (5.2)</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2AF8A83" w14:textId="73306C6E"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42 (9.7)</w:t>
            </w:r>
          </w:p>
        </w:tc>
        <w:tc>
          <w:tcPr>
            <w:tcW w:w="720" w:type="dxa"/>
            <w:tcBorders>
              <w:top w:val="single" w:sz="4" w:space="0" w:color="auto"/>
              <w:left w:val="single" w:sz="4" w:space="0" w:color="auto"/>
              <w:bottom w:val="single" w:sz="4" w:space="0" w:color="auto"/>
              <w:right w:val="single" w:sz="4" w:space="0" w:color="auto"/>
            </w:tcBorders>
          </w:tcPr>
          <w:p w14:paraId="636190FD" w14:textId="23CCACD0" w:rsidR="006C4688" w:rsidRPr="00BF51C4" w:rsidRDefault="00526D2B" w:rsidP="006C4688">
            <w:pPr>
              <w:spacing w:after="0" w:line="240" w:lineRule="auto"/>
              <w:jc w:val="right"/>
              <w:rPr>
                <w:rFonts w:ascii="Times New Roman" w:hAnsi="Times New Roman"/>
                <w:sz w:val="20"/>
              </w:rPr>
            </w:pPr>
            <w:r w:rsidRPr="00BF51C4">
              <w:rPr>
                <w:rFonts w:ascii="Times New Roman" w:hAnsi="Times New Roman"/>
                <w:sz w:val="20"/>
              </w:rPr>
              <w:t>0.171</w:t>
            </w:r>
          </w:p>
        </w:tc>
      </w:tr>
      <w:tr w:rsidR="006C4688" w:rsidRPr="00BF51C4" w14:paraId="52F62E59" w14:textId="77777777" w:rsidTr="006C4688">
        <w:tc>
          <w:tcPr>
            <w:tcW w:w="3505" w:type="dxa"/>
            <w:tcBorders>
              <w:top w:val="single" w:sz="4" w:space="0" w:color="000000"/>
              <w:left w:val="single" w:sz="4" w:space="0" w:color="000000"/>
              <w:bottom w:val="single" w:sz="4" w:space="0" w:color="000000"/>
              <w:right w:val="single" w:sz="4" w:space="0" w:color="auto"/>
            </w:tcBorders>
          </w:tcPr>
          <w:p w14:paraId="081CB465"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0413D17" w14:textId="4E9A1C91"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336 (18.6)</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1D1703F" w14:textId="411D9F12"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103 (23.9)</w:t>
            </w:r>
          </w:p>
        </w:tc>
        <w:tc>
          <w:tcPr>
            <w:tcW w:w="720" w:type="dxa"/>
            <w:tcBorders>
              <w:top w:val="single" w:sz="4" w:space="0" w:color="auto"/>
              <w:left w:val="single" w:sz="4" w:space="0" w:color="auto"/>
              <w:bottom w:val="single" w:sz="4" w:space="0" w:color="auto"/>
              <w:right w:val="single" w:sz="4" w:space="0" w:color="auto"/>
            </w:tcBorders>
          </w:tcPr>
          <w:p w14:paraId="0ACC1960" w14:textId="55D43C9D" w:rsidR="006C4688" w:rsidRPr="00BF51C4" w:rsidRDefault="00526D2B" w:rsidP="006C4688">
            <w:pPr>
              <w:spacing w:after="0" w:line="240" w:lineRule="auto"/>
              <w:jc w:val="right"/>
              <w:rPr>
                <w:rFonts w:ascii="Times New Roman" w:hAnsi="Times New Roman"/>
                <w:sz w:val="20"/>
              </w:rPr>
            </w:pPr>
            <w:r w:rsidRPr="00BF51C4">
              <w:rPr>
                <w:rFonts w:ascii="Times New Roman" w:hAnsi="Times New Roman"/>
                <w:sz w:val="20"/>
              </w:rPr>
              <w:t>0.131</w:t>
            </w:r>
          </w:p>
        </w:tc>
      </w:tr>
      <w:tr w:rsidR="006C4688" w:rsidRPr="00BF51C4" w14:paraId="143EA396" w14:textId="77777777" w:rsidTr="006C4688">
        <w:tc>
          <w:tcPr>
            <w:tcW w:w="3505" w:type="dxa"/>
            <w:tcBorders>
              <w:top w:val="single" w:sz="4" w:space="0" w:color="000000"/>
              <w:left w:val="single" w:sz="4" w:space="0" w:color="000000"/>
              <w:bottom w:val="single" w:sz="4" w:space="0" w:color="000000"/>
              <w:right w:val="single" w:sz="4" w:space="0" w:color="auto"/>
            </w:tcBorders>
          </w:tcPr>
          <w:p w14:paraId="495CE832"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C44942B" w14:textId="423C62AE"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683 (37.7)</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DF4EC78" w14:textId="5A931F46"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160 (37.1)</w:t>
            </w:r>
          </w:p>
        </w:tc>
        <w:tc>
          <w:tcPr>
            <w:tcW w:w="720" w:type="dxa"/>
            <w:tcBorders>
              <w:top w:val="single" w:sz="4" w:space="0" w:color="auto"/>
              <w:left w:val="single" w:sz="4" w:space="0" w:color="auto"/>
              <w:bottom w:val="single" w:sz="4" w:space="0" w:color="auto"/>
              <w:right w:val="single" w:sz="4" w:space="0" w:color="auto"/>
            </w:tcBorders>
          </w:tcPr>
          <w:p w14:paraId="78208FEE" w14:textId="58248FDE" w:rsidR="006C4688" w:rsidRPr="00BF51C4" w:rsidRDefault="00526D2B" w:rsidP="006C4688">
            <w:pPr>
              <w:spacing w:after="0" w:line="240" w:lineRule="auto"/>
              <w:jc w:val="right"/>
              <w:rPr>
                <w:rFonts w:ascii="Times New Roman" w:hAnsi="Times New Roman"/>
                <w:sz w:val="20"/>
              </w:rPr>
            </w:pPr>
            <w:r w:rsidRPr="00BF51C4">
              <w:rPr>
                <w:rFonts w:ascii="Times New Roman" w:hAnsi="Times New Roman"/>
                <w:sz w:val="20"/>
              </w:rPr>
              <w:t>0.012</w:t>
            </w:r>
          </w:p>
        </w:tc>
      </w:tr>
      <w:tr w:rsidR="006C4688" w:rsidRPr="00BF51C4" w14:paraId="4F7BF7AE" w14:textId="77777777" w:rsidTr="006C4688">
        <w:tc>
          <w:tcPr>
            <w:tcW w:w="3505" w:type="dxa"/>
            <w:tcBorders>
              <w:top w:val="single" w:sz="4" w:space="0" w:color="000000"/>
              <w:left w:val="single" w:sz="4" w:space="0" w:color="000000"/>
              <w:bottom w:val="single" w:sz="4" w:space="0" w:color="000000"/>
              <w:right w:val="single" w:sz="4" w:space="0" w:color="auto"/>
            </w:tcBorders>
          </w:tcPr>
          <w:p w14:paraId="42166A5D"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70FB4674" w14:textId="261D4177"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601 (33.2)</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2CAB3B8" w14:textId="7C8CE2F7"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115 (26.7)</w:t>
            </w:r>
          </w:p>
        </w:tc>
        <w:tc>
          <w:tcPr>
            <w:tcW w:w="720" w:type="dxa"/>
            <w:tcBorders>
              <w:top w:val="single" w:sz="4" w:space="0" w:color="auto"/>
              <w:left w:val="single" w:sz="4" w:space="0" w:color="auto"/>
              <w:bottom w:val="single" w:sz="4" w:space="0" w:color="auto"/>
              <w:right w:val="single" w:sz="4" w:space="0" w:color="auto"/>
            </w:tcBorders>
          </w:tcPr>
          <w:p w14:paraId="655D831E" w14:textId="7386CF8D" w:rsidR="006C4688" w:rsidRPr="00BF51C4" w:rsidRDefault="00526D2B" w:rsidP="006C4688">
            <w:pPr>
              <w:spacing w:after="0" w:line="240" w:lineRule="auto"/>
              <w:jc w:val="right"/>
              <w:rPr>
                <w:rFonts w:ascii="Times New Roman" w:hAnsi="Times New Roman"/>
                <w:sz w:val="20"/>
              </w:rPr>
            </w:pPr>
            <w:r w:rsidRPr="00BF51C4">
              <w:rPr>
                <w:rFonts w:ascii="Times New Roman" w:hAnsi="Times New Roman"/>
                <w:sz w:val="20"/>
              </w:rPr>
              <w:t>0.142</w:t>
            </w:r>
          </w:p>
        </w:tc>
      </w:tr>
      <w:tr w:rsidR="006C4688" w:rsidRPr="00BF51C4" w14:paraId="60FB26CD" w14:textId="77777777" w:rsidTr="006C4688">
        <w:tc>
          <w:tcPr>
            <w:tcW w:w="3505" w:type="dxa"/>
            <w:tcBorders>
              <w:top w:val="single" w:sz="4" w:space="0" w:color="000000"/>
              <w:left w:val="single" w:sz="4" w:space="0" w:color="000000"/>
              <w:bottom w:val="single" w:sz="4" w:space="0" w:color="000000"/>
              <w:right w:val="single" w:sz="4" w:space="0" w:color="auto"/>
            </w:tcBorders>
          </w:tcPr>
          <w:p w14:paraId="61D9A99F"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764D29AD" w14:textId="27CD1795"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96 (5.3)</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944C7CA" w14:textId="5BA7FA98"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11 (2.6)</w:t>
            </w:r>
          </w:p>
        </w:tc>
        <w:tc>
          <w:tcPr>
            <w:tcW w:w="720" w:type="dxa"/>
            <w:tcBorders>
              <w:top w:val="single" w:sz="4" w:space="0" w:color="auto"/>
              <w:left w:val="single" w:sz="4" w:space="0" w:color="auto"/>
              <w:bottom w:val="single" w:sz="4" w:space="0" w:color="auto"/>
              <w:right w:val="single" w:sz="4" w:space="0" w:color="auto"/>
            </w:tcBorders>
          </w:tcPr>
          <w:p w14:paraId="2EB14043" w14:textId="710FC3D1" w:rsidR="006C4688" w:rsidRPr="00BF51C4" w:rsidRDefault="00526D2B" w:rsidP="006C4688">
            <w:pPr>
              <w:spacing w:after="0" w:line="240" w:lineRule="auto"/>
              <w:jc w:val="right"/>
              <w:rPr>
                <w:rFonts w:ascii="Times New Roman" w:hAnsi="Times New Roman"/>
                <w:sz w:val="20"/>
              </w:rPr>
            </w:pPr>
            <w:r w:rsidRPr="00BF51C4">
              <w:rPr>
                <w:rFonts w:ascii="Times New Roman" w:hAnsi="Times New Roman"/>
                <w:sz w:val="20"/>
              </w:rPr>
              <w:t>0.142</w:t>
            </w:r>
          </w:p>
        </w:tc>
      </w:tr>
      <w:tr w:rsidR="006C4688" w:rsidRPr="00BF51C4" w14:paraId="3FAD6151" w14:textId="77777777" w:rsidTr="006C4688">
        <w:tc>
          <w:tcPr>
            <w:tcW w:w="3505" w:type="dxa"/>
            <w:tcBorders>
              <w:top w:val="single" w:sz="4" w:space="0" w:color="000000"/>
              <w:left w:val="single" w:sz="4" w:space="0" w:color="000000"/>
              <w:bottom w:val="single" w:sz="4" w:space="0" w:color="000000"/>
              <w:right w:val="single" w:sz="4" w:space="0" w:color="auto"/>
            </w:tcBorders>
          </w:tcPr>
          <w:p w14:paraId="1E0C65DC" w14:textId="77777777" w:rsidR="006C4688" w:rsidRPr="00BF51C4" w:rsidRDefault="006C4688" w:rsidP="006C4688">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auto"/>
              <w:left w:val="single" w:sz="4" w:space="0" w:color="auto"/>
              <w:bottom w:val="single" w:sz="4" w:space="0" w:color="auto"/>
              <w:right w:val="single" w:sz="4" w:space="0" w:color="auto"/>
            </w:tcBorders>
          </w:tcPr>
          <w:p w14:paraId="5CAC652A" w14:textId="77777777" w:rsidR="006C4688" w:rsidRPr="00BF51C4" w:rsidRDefault="006C4688" w:rsidP="006C4688">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5CB1D798" w14:textId="77777777" w:rsidR="006C4688" w:rsidRPr="00BF51C4" w:rsidRDefault="006C4688" w:rsidP="006C4688">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2DA8CC2B" w14:textId="48A05C3F" w:rsidR="006C4688" w:rsidRPr="00BF51C4" w:rsidRDefault="006D7565" w:rsidP="006C4688">
            <w:pPr>
              <w:spacing w:after="0" w:line="240" w:lineRule="auto"/>
              <w:jc w:val="right"/>
              <w:rPr>
                <w:rFonts w:ascii="Times New Roman" w:hAnsi="Times New Roman"/>
                <w:sz w:val="20"/>
              </w:rPr>
            </w:pPr>
            <w:r w:rsidRPr="00BF51C4">
              <w:rPr>
                <w:rFonts w:ascii="Times New Roman" w:hAnsi="Times New Roman"/>
                <w:sz w:val="20"/>
              </w:rPr>
              <w:t>0.035</w:t>
            </w:r>
          </w:p>
        </w:tc>
      </w:tr>
      <w:tr w:rsidR="006C4688" w:rsidRPr="00BF51C4" w14:paraId="2E9860D0" w14:textId="77777777" w:rsidTr="006C4688">
        <w:tc>
          <w:tcPr>
            <w:tcW w:w="3505" w:type="dxa"/>
            <w:tcBorders>
              <w:top w:val="single" w:sz="4" w:space="0" w:color="000000"/>
              <w:left w:val="single" w:sz="4" w:space="0" w:color="000000"/>
              <w:bottom w:val="single" w:sz="4" w:space="0" w:color="000000"/>
              <w:right w:val="single" w:sz="4" w:space="0" w:color="auto"/>
            </w:tcBorders>
          </w:tcPr>
          <w:p w14:paraId="797B3624"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6D8FB7E" w14:textId="006987C3"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285 (71.0)</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D34C05A" w14:textId="1CC4CBA2"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299 (69.4)</w:t>
            </w:r>
          </w:p>
        </w:tc>
        <w:tc>
          <w:tcPr>
            <w:tcW w:w="720" w:type="dxa"/>
            <w:tcBorders>
              <w:top w:val="single" w:sz="4" w:space="0" w:color="auto"/>
              <w:left w:val="single" w:sz="4" w:space="0" w:color="auto"/>
              <w:bottom w:val="single" w:sz="4" w:space="0" w:color="auto"/>
              <w:right w:val="single" w:sz="4" w:space="0" w:color="auto"/>
            </w:tcBorders>
          </w:tcPr>
          <w:p w14:paraId="7BC423A5" w14:textId="5F5C8328" w:rsidR="006C4688" w:rsidRPr="00BF51C4" w:rsidRDefault="006C4688" w:rsidP="006C4688">
            <w:pPr>
              <w:spacing w:after="0" w:line="240" w:lineRule="auto"/>
              <w:jc w:val="right"/>
              <w:rPr>
                <w:rFonts w:ascii="Times New Roman" w:hAnsi="Times New Roman"/>
                <w:sz w:val="20"/>
              </w:rPr>
            </w:pPr>
          </w:p>
        </w:tc>
      </w:tr>
      <w:tr w:rsidR="006C4688" w:rsidRPr="00BF51C4" w14:paraId="1F45BE2D" w14:textId="77777777" w:rsidTr="006C4688">
        <w:tc>
          <w:tcPr>
            <w:tcW w:w="3505" w:type="dxa"/>
            <w:tcBorders>
              <w:top w:val="single" w:sz="4" w:space="0" w:color="000000"/>
              <w:left w:val="single" w:sz="4" w:space="0" w:color="000000"/>
              <w:bottom w:val="single" w:sz="4" w:space="0" w:color="000000"/>
              <w:right w:val="single" w:sz="4" w:space="0" w:color="auto"/>
            </w:tcBorders>
          </w:tcPr>
          <w:p w14:paraId="26C6C662"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32B567A2" w14:textId="06894707"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526 (29.0)</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4557702" w14:textId="5607E07A"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132 (30.6)</w:t>
            </w:r>
          </w:p>
        </w:tc>
        <w:tc>
          <w:tcPr>
            <w:tcW w:w="720" w:type="dxa"/>
            <w:tcBorders>
              <w:top w:val="single" w:sz="4" w:space="0" w:color="auto"/>
              <w:left w:val="single" w:sz="4" w:space="0" w:color="auto"/>
              <w:bottom w:val="single" w:sz="4" w:space="0" w:color="auto"/>
              <w:right w:val="single" w:sz="4" w:space="0" w:color="auto"/>
            </w:tcBorders>
          </w:tcPr>
          <w:p w14:paraId="0DC37AAC" w14:textId="77777777" w:rsidR="006C4688" w:rsidRPr="00BF51C4" w:rsidRDefault="006C4688" w:rsidP="006C4688">
            <w:pPr>
              <w:spacing w:after="0" w:line="240" w:lineRule="auto"/>
              <w:jc w:val="right"/>
              <w:rPr>
                <w:rFonts w:ascii="Times New Roman" w:hAnsi="Times New Roman"/>
                <w:sz w:val="20"/>
              </w:rPr>
            </w:pPr>
          </w:p>
        </w:tc>
      </w:tr>
      <w:tr w:rsidR="006C4688" w:rsidRPr="00BF51C4" w14:paraId="38067B9B" w14:textId="77777777" w:rsidTr="006C4688">
        <w:tc>
          <w:tcPr>
            <w:tcW w:w="3505" w:type="dxa"/>
            <w:tcBorders>
              <w:top w:val="single" w:sz="4" w:space="0" w:color="000000"/>
              <w:left w:val="single" w:sz="4" w:space="0" w:color="000000"/>
              <w:bottom w:val="single" w:sz="4" w:space="0" w:color="000000"/>
              <w:right w:val="single" w:sz="4" w:space="0" w:color="auto"/>
            </w:tcBorders>
          </w:tcPr>
          <w:p w14:paraId="773FB6D9" w14:textId="77777777" w:rsidR="006C4688" w:rsidRPr="00BF51C4" w:rsidRDefault="006C4688" w:rsidP="006C4688">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auto"/>
              <w:left w:val="single" w:sz="4" w:space="0" w:color="auto"/>
              <w:bottom w:val="single" w:sz="4" w:space="0" w:color="auto"/>
              <w:right w:val="single" w:sz="4" w:space="0" w:color="auto"/>
            </w:tcBorders>
          </w:tcPr>
          <w:p w14:paraId="625688BC" w14:textId="77777777" w:rsidR="006C4688" w:rsidRPr="00BF51C4" w:rsidRDefault="006C4688" w:rsidP="006C4688">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2CC86F56" w14:textId="77777777" w:rsidR="006C4688" w:rsidRPr="00BF51C4" w:rsidRDefault="006C4688" w:rsidP="006C4688">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20640452" w14:textId="77777777" w:rsidR="006C4688" w:rsidRPr="00BF51C4" w:rsidRDefault="006C4688" w:rsidP="006C4688">
            <w:pPr>
              <w:spacing w:after="0" w:line="240" w:lineRule="auto"/>
              <w:jc w:val="right"/>
              <w:rPr>
                <w:rFonts w:ascii="Times New Roman" w:hAnsi="Times New Roman"/>
                <w:sz w:val="20"/>
              </w:rPr>
            </w:pPr>
          </w:p>
        </w:tc>
      </w:tr>
      <w:tr w:rsidR="006C4688" w:rsidRPr="00BF51C4" w14:paraId="2C1F3BF0" w14:textId="77777777" w:rsidTr="006C4688">
        <w:tc>
          <w:tcPr>
            <w:tcW w:w="3505" w:type="dxa"/>
            <w:tcBorders>
              <w:top w:val="single" w:sz="4" w:space="0" w:color="000000"/>
              <w:left w:val="single" w:sz="4" w:space="0" w:color="000000"/>
              <w:bottom w:val="single" w:sz="4" w:space="0" w:color="000000"/>
              <w:right w:val="single" w:sz="4" w:space="0" w:color="auto"/>
            </w:tcBorders>
          </w:tcPr>
          <w:p w14:paraId="6BC0BD87"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C33C42D" w14:textId="6FEE4E2A"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229 (67.9)</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8F9CDFC" w14:textId="5A10C15C"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288 (66.8)</w:t>
            </w:r>
          </w:p>
        </w:tc>
        <w:tc>
          <w:tcPr>
            <w:tcW w:w="720" w:type="dxa"/>
            <w:tcBorders>
              <w:top w:val="single" w:sz="4" w:space="0" w:color="auto"/>
              <w:left w:val="single" w:sz="4" w:space="0" w:color="auto"/>
              <w:bottom w:val="single" w:sz="4" w:space="0" w:color="auto"/>
              <w:right w:val="single" w:sz="4" w:space="0" w:color="auto"/>
            </w:tcBorders>
          </w:tcPr>
          <w:p w14:paraId="32601C02" w14:textId="244C76D0" w:rsidR="006C4688" w:rsidRPr="00BF51C4" w:rsidRDefault="00932F65" w:rsidP="006C4688">
            <w:pPr>
              <w:spacing w:after="0" w:line="240" w:lineRule="auto"/>
              <w:jc w:val="right"/>
              <w:rPr>
                <w:rFonts w:ascii="Times New Roman" w:hAnsi="Times New Roman"/>
                <w:sz w:val="20"/>
              </w:rPr>
            </w:pPr>
            <w:r w:rsidRPr="00BF51C4">
              <w:rPr>
                <w:rFonts w:ascii="Times New Roman" w:hAnsi="Times New Roman"/>
                <w:sz w:val="20"/>
              </w:rPr>
              <w:t>0.022</w:t>
            </w:r>
          </w:p>
        </w:tc>
      </w:tr>
      <w:tr w:rsidR="006C4688" w:rsidRPr="00BF51C4" w14:paraId="3DEEB33D" w14:textId="77777777" w:rsidTr="006C4688">
        <w:tc>
          <w:tcPr>
            <w:tcW w:w="3505" w:type="dxa"/>
            <w:tcBorders>
              <w:top w:val="single" w:sz="4" w:space="0" w:color="000000"/>
              <w:left w:val="single" w:sz="4" w:space="0" w:color="000000"/>
              <w:bottom w:val="single" w:sz="4" w:space="0" w:color="000000"/>
              <w:right w:val="single" w:sz="4" w:space="0" w:color="auto"/>
            </w:tcBorders>
          </w:tcPr>
          <w:p w14:paraId="454B3D67"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727F82BD" w14:textId="50CBCF09"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139 (7.7)</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0C78333" w14:textId="00717521"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52 (12.1)</w:t>
            </w:r>
          </w:p>
        </w:tc>
        <w:tc>
          <w:tcPr>
            <w:tcW w:w="720" w:type="dxa"/>
            <w:tcBorders>
              <w:top w:val="single" w:sz="4" w:space="0" w:color="auto"/>
              <w:left w:val="single" w:sz="4" w:space="0" w:color="auto"/>
              <w:bottom w:val="single" w:sz="4" w:space="0" w:color="auto"/>
              <w:right w:val="single" w:sz="4" w:space="0" w:color="auto"/>
            </w:tcBorders>
          </w:tcPr>
          <w:p w14:paraId="2100FCCB" w14:textId="1E28EB21" w:rsidR="006C4688" w:rsidRPr="00BF51C4" w:rsidRDefault="003408F5" w:rsidP="006C4688">
            <w:pPr>
              <w:spacing w:after="0" w:line="240" w:lineRule="auto"/>
              <w:jc w:val="right"/>
              <w:rPr>
                <w:rFonts w:ascii="Times New Roman" w:hAnsi="Times New Roman"/>
                <w:sz w:val="20"/>
              </w:rPr>
            </w:pPr>
            <w:r w:rsidRPr="00BF51C4">
              <w:rPr>
                <w:rFonts w:ascii="Times New Roman" w:hAnsi="Times New Roman"/>
                <w:sz w:val="20"/>
              </w:rPr>
              <w:t>0.148</w:t>
            </w:r>
          </w:p>
        </w:tc>
      </w:tr>
      <w:tr w:rsidR="006C4688" w:rsidRPr="00BF51C4" w14:paraId="158A4BC4" w14:textId="77777777" w:rsidTr="006C4688">
        <w:tc>
          <w:tcPr>
            <w:tcW w:w="3505" w:type="dxa"/>
            <w:tcBorders>
              <w:top w:val="single" w:sz="4" w:space="0" w:color="000000"/>
              <w:left w:val="single" w:sz="4" w:space="0" w:color="000000"/>
              <w:bottom w:val="single" w:sz="4" w:space="0" w:color="000000"/>
              <w:right w:val="single" w:sz="4" w:space="0" w:color="auto"/>
            </w:tcBorders>
          </w:tcPr>
          <w:p w14:paraId="095F0D8B"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E9753EE" w14:textId="73EA92D2"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156 (8.6)</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E7BA169" w14:textId="0FF1D423"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36 (8.4)</w:t>
            </w:r>
          </w:p>
        </w:tc>
        <w:tc>
          <w:tcPr>
            <w:tcW w:w="720" w:type="dxa"/>
            <w:tcBorders>
              <w:top w:val="single" w:sz="4" w:space="0" w:color="auto"/>
              <w:left w:val="single" w:sz="4" w:space="0" w:color="auto"/>
              <w:bottom w:val="single" w:sz="4" w:space="0" w:color="auto"/>
              <w:right w:val="single" w:sz="4" w:space="0" w:color="auto"/>
            </w:tcBorders>
          </w:tcPr>
          <w:p w14:paraId="57EC0BB7" w14:textId="074F7D24" w:rsidR="006C4688" w:rsidRPr="00BF51C4" w:rsidRDefault="0081781D" w:rsidP="006C4688">
            <w:pPr>
              <w:spacing w:after="0" w:line="240" w:lineRule="auto"/>
              <w:jc w:val="right"/>
              <w:rPr>
                <w:rFonts w:ascii="Times New Roman" w:hAnsi="Times New Roman"/>
                <w:sz w:val="20"/>
              </w:rPr>
            </w:pPr>
            <w:r w:rsidRPr="00BF51C4">
              <w:rPr>
                <w:rFonts w:ascii="Times New Roman" w:hAnsi="Times New Roman"/>
                <w:sz w:val="20"/>
              </w:rPr>
              <w:t>0.009</w:t>
            </w:r>
          </w:p>
        </w:tc>
      </w:tr>
      <w:tr w:rsidR="006C4688" w:rsidRPr="00BF51C4" w14:paraId="09A33DC4" w14:textId="77777777" w:rsidTr="006C4688">
        <w:tc>
          <w:tcPr>
            <w:tcW w:w="3505" w:type="dxa"/>
            <w:tcBorders>
              <w:top w:val="single" w:sz="4" w:space="0" w:color="000000"/>
              <w:left w:val="single" w:sz="4" w:space="0" w:color="000000"/>
              <w:bottom w:val="single" w:sz="4" w:space="0" w:color="000000"/>
              <w:right w:val="single" w:sz="4" w:space="0" w:color="auto"/>
            </w:tcBorders>
          </w:tcPr>
          <w:p w14:paraId="75896156"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326816DB" w14:textId="03D1E495"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46 (2.5)</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E4197B7" w14:textId="2E2CE1B2"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7 (1.6)</w:t>
            </w:r>
          </w:p>
        </w:tc>
        <w:tc>
          <w:tcPr>
            <w:tcW w:w="720" w:type="dxa"/>
            <w:tcBorders>
              <w:top w:val="single" w:sz="4" w:space="0" w:color="auto"/>
              <w:left w:val="single" w:sz="4" w:space="0" w:color="auto"/>
              <w:bottom w:val="single" w:sz="4" w:space="0" w:color="auto"/>
              <w:right w:val="single" w:sz="4" w:space="0" w:color="auto"/>
            </w:tcBorders>
          </w:tcPr>
          <w:p w14:paraId="15661E40" w14:textId="5806C416" w:rsidR="006C4688" w:rsidRPr="00BF51C4" w:rsidRDefault="00DB703A" w:rsidP="006C4688">
            <w:pPr>
              <w:spacing w:after="0" w:line="240" w:lineRule="auto"/>
              <w:jc w:val="right"/>
              <w:rPr>
                <w:rFonts w:ascii="Times New Roman" w:hAnsi="Times New Roman"/>
                <w:sz w:val="20"/>
              </w:rPr>
            </w:pPr>
            <w:r w:rsidRPr="00BF51C4">
              <w:rPr>
                <w:rFonts w:ascii="Times New Roman" w:hAnsi="Times New Roman"/>
                <w:sz w:val="20"/>
              </w:rPr>
              <w:t>0.064</w:t>
            </w:r>
          </w:p>
        </w:tc>
      </w:tr>
      <w:tr w:rsidR="006C4688" w:rsidRPr="00BF51C4" w14:paraId="2F2622EC" w14:textId="77777777" w:rsidTr="006C4688">
        <w:tc>
          <w:tcPr>
            <w:tcW w:w="3505" w:type="dxa"/>
            <w:tcBorders>
              <w:top w:val="single" w:sz="4" w:space="0" w:color="000000"/>
              <w:left w:val="single" w:sz="4" w:space="0" w:color="000000"/>
              <w:bottom w:val="single" w:sz="4" w:space="0" w:color="000000"/>
              <w:right w:val="single" w:sz="4" w:space="0" w:color="auto"/>
            </w:tcBorders>
          </w:tcPr>
          <w:p w14:paraId="56854ABD"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29119E3" w14:textId="1D73E40E"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44 (2.4)</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39B0284" w14:textId="4ECCC634"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12 (2.8)</w:t>
            </w:r>
          </w:p>
        </w:tc>
        <w:tc>
          <w:tcPr>
            <w:tcW w:w="720" w:type="dxa"/>
            <w:tcBorders>
              <w:top w:val="single" w:sz="4" w:space="0" w:color="auto"/>
              <w:left w:val="single" w:sz="4" w:space="0" w:color="auto"/>
              <w:bottom w:val="single" w:sz="4" w:space="0" w:color="auto"/>
              <w:right w:val="single" w:sz="4" w:space="0" w:color="auto"/>
            </w:tcBorders>
          </w:tcPr>
          <w:p w14:paraId="0CBC4EC2" w14:textId="2299C5BB" w:rsidR="006C4688" w:rsidRPr="00BF51C4" w:rsidRDefault="00A51FFD" w:rsidP="006C4688">
            <w:pPr>
              <w:spacing w:after="0" w:line="240" w:lineRule="auto"/>
              <w:jc w:val="right"/>
              <w:rPr>
                <w:rFonts w:ascii="Times New Roman" w:hAnsi="Times New Roman"/>
                <w:sz w:val="20"/>
              </w:rPr>
            </w:pPr>
            <w:r w:rsidRPr="00BF51C4">
              <w:rPr>
                <w:rFonts w:ascii="Times New Roman" w:hAnsi="Times New Roman"/>
                <w:sz w:val="20"/>
              </w:rPr>
              <w:t>0.022</w:t>
            </w:r>
          </w:p>
        </w:tc>
      </w:tr>
      <w:tr w:rsidR="006C4688" w:rsidRPr="00BF51C4" w14:paraId="41295432" w14:textId="77777777" w:rsidTr="006C4688">
        <w:tc>
          <w:tcPr>
            <w:tcW w:w="3505" w:type="dxa"/>
            <w:tcBorders>
              <w:top w:val="single" w:sz="4" w:space="0" w:color="000000"/>
              <w:left w:val="single" w:sz="4" w:space="0" w:color="000000"/>
              <w:bottom w:val="single" w:sz="4" w:space="0" w:color="000000"/>
              <w:right w:val="single" w:sz="4" w:space="0" w:color="auto"/>
            </w:tcBorders>
          </w:tcPr>
          <w:p w14:paraId="65168549" w14:textId="77777777" w:rsidR="006C4688" w:rsidRPr="00BF51C4" w:rsidRDefault="006C4688" w:rsidP="006C4688">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2C041B49" w14:textId="7B672A08"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197 (10.9)</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4978A39" w14:textId="127E2B7B" w:rsidR="006C4688" w:rsidRPr="00BF51C4" w:rsidRDefault="006C4688" w:rsidP="006C4688">
            <w:pPr>
              <w:spacing w:after="0" w:line="240" w:lineRule="auto"/>
              <w:jc w:val="right"/>
              <w:rPr>
                <w:rFonts w:ascii="Times New Roman" w:hAnsi="Times New Roman"/>
                <w:sz w:val="20"/>
              </w:rPr>
            </w:pPr>
            <w:r w:rsidRPr="00BF51C4">
              <w:rPr>
                <w:rFonts w:ascii="Times New Roman" w:hAnsi="Times New Roman"/>
                <w:sz w:val="20"/>
              </w:rPr>
              <w:t>36 (8.4)</w:t>
            </w:r>
          </w:p>
        </w:tc>
        <w:tc>
          <w:tcPr>
            <w:tcW w:w="720" w:type="dxa"/>
            <w:tcBorders>
              <w:top w:val="single" w:sz="4" w:space="0" w:color="auto"/>
              <w:left w:val="single" w:sz="4" w:space="0" w:color="auto"/>
              <w:bottom w:val="single" w:sz="4" w:space="0" w:color="auto"/>
              <w:right w:val="single" w:sz="4" w:space="0" w:color="auto"/>
            </w:tcBorders>
          </w:tcPr>
          <w:p w14:paraId="349E8A38" w14:textId="479491F8" w:rsidR="006C4688" w:rsidRPr="00BF51C4" w:rsidRDefault="00DB4E00" w:rsidP="006C4688">
            <w:pPr>
              <w:spacing w:after="0" w:line="240" w:lineRule="auto"/>
              <w:jc w:val="right"/>
              <w:rPr>
                <w:rFonts w:ascii="Times New Roman" w:hAnsi="Times New Roman"/>
                <w:sz w:val="20"/>
              </w:rPr>
            </w:pPr>
            <w:r w:rsidRPr="00BF51C4">
              <w:rPr>
                <w:rFonts w:ascii="Times New Roman" w:hAnsi="Times New Roman"/>
                <w:sz w:val="20"/>
              </w:rPr>
              <w:t>0.086</w:t>
            </w:r>
          </w:p>
        </w:tc>
      </w:tr>
      <w:tr w:rsidR="006C4688" w:rsidRPr="00BF51C4" w14:paraId="2254B37D" w14:textId="77777777" w:rsidTr="006C4688">
        <w:tc>
          <w:tcPr>
            <w:tcW w:w="3505" w:type="dxa"/>
            <w:tcBorders>
              <w:top w:val="single" w:sz="4" w:space="0" w:color="000000"/>
              <w:left w:val="single" w:sz="4" w:space="0" w:color="000000"/>
              <w:bottom w:val="single" w:sz="4" w:space="0" w:color="000000"/>
              <w:right w:val="single" w:sz="4" w:space="0" w:color="auto"/>
            </w:tcBorders>
          </w:tcPr>
          <w:p w14:paraId="698FD170" w14:textId="77777777" w:rsidR="006C4688" w:rsidRPr="00BF51C4" w:rsidRDefault="006C4688" w:rsidP="006C4688">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auto"/>
              <w:left w:val="single" w:sz="4" w:space="0" w:color="auto"/>
              <w:bottom w:val="single" w:sz="4" w:space="0" w:color="auto"/>
              <w:right w:val="single" w:sz="4" w:space="0" w:color="auto"/>
            </w:tcBorders>
          </w:tcPr>
          <w:p w14:paraId="4D629645" w14:textId="77777777" w:rsidR="006C4688" w:rsidRPr="00BF51C4" w:rsidRDefault="006C4688" w:rsidP="006C4688">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5A2BB413" w14:textId="77777777" w:rsidR="006C4688" w:rsidRPr="00BF51C4" w:rsidRDefault="006C4688" w:rsidP="006C4688">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59A82307" w14:textId="77777777" w:rsidR="006C4688" w:rsidRPr="00BF51C4" w:rsidRDefault="006C4688" w:rsidP="006C4688">
            <w:pPr>
              <w:spacing w:after="0" w:line="240" w:lineRule="auto"/>
              <w:jc w:val="right"/>
              <w:rPr>
                <w:rFonts w:ascii="Times New Roman" w:hAnsi="Times New Roman"/>
                <w:sz w:val="20"/>
              </w:rPr>
            </w:pPr>
          </w:p>
        </w:tc>
      </w:tr>
      <w:tr w:rsidR="00887215" w:rsidRPr="00BF51C4" w14:paraId="11B8BA22" w14:textId="77777777" w:rsidTr="006C4688">
        <w:tc>
          <w:tcPr>
            <w:tcW w:w="3505" w:type="dxa"/>
            <w:tcBorders>
              <w:top w:val="single" w:sz="4" w:space="0" w:color="000000"/>
              <w:left w:val="single" w:sz="4" w:space="0" w:color="000000"/>
              <w:bottom w:val="single" w:sz="4" w:space="0" w:color="000000"/>
              <w:right w:val="single" w:sz="4" w:space="0" w:color="auto"/>
            </w:tcBorders>
          </w:tcPr>
          <w:p w14:paraId="26768420"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auto"/>
              <w:left w:val="single" w:sz="4" w:space="0" w:color="auto"/>
              <w:bottom w:val="single" w:sz="4" w:space="0" w:color="auto"/>
              <w:right w:val="single" w:sz="4" w:space="0" w:color="auto"/>
            </w:tcBorders>
          </w:tcPr>
          <w:p w14:paraId="2BB77E91" w14:textId="44123136"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690 (38.1)</w:t>
            </w:r>
          </w:p>
        </w:tc>
        <w:tc>
          <w:tcPr>
            <w:tcW w:w="2520" w:type="dxa"/>
            <w:tcBorders>
              <w:top w:val="single" w:sz="4" w:space="0" w:color="auto"/>
              <w:left w:val="single" w:sz="4" w:space="0" w:color="auto"/>
              <w:bottom w:val="single" w:sz="4" w:space="0" w:color="auto"/>
              <w:right w:val="single" w:sz="4" w:space="0" w:color="auto"/>
            </w:tcBorders>
          </w:tcPr>
          <w:p w14:paraId="397F4A55" w14:textId="78491BDF"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211 (49.0)</w:t>
            </w:r>
          </w:p>
        </w:tc>
        <w:tc>
          <w:tcPr>
            <w:tcW w:w="720" w:type="dxa"/>
            <w:tcBorders>
              <w:top w:val="single" w:sz="4" w:space="0" w:color="auto"/>
              <w:left w:val="single" w:sz="4" w:space="0" w:color="auto"/>
              <w:bottom w:val="single" w:sz="4" w:space="0" w:color="auto"/>
              <w:right w:val="single" w:sz="4" w:space="0" w:color="auto"/>
            </w:tcBorders>
          </w:tcPr>
          <w:p w14:paraId="6353678F" w14:textId="0F7B0AC0"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0215B5" w:rsidRPr="00BF51C4">
              <w:rPr>
                <w:rFonts w:ascii="Times New Roman" w:hAnsi="Times New Roman"/>
                <w:sz w:val="20"/>
              </w:rPr>
              <w:t>22</w:t>
            </w:r>
          </w:p>
        </w:tc>
      </w:tr>
      <w:tr w:rsidR="00887215" w:rsidRPr="00BF51C4" w14:paraId="5D5DD8BC" w14:textId="77777777" w:rsidTr="006C4688">
        <w:tc>
          <w:tcPr>
            <w:tcW w:w="3505" w:type="dxa"/>
            <w:tcBorders>
              <w:top w:val="single" w:sz="4" w:space="0" w:color="000000"/>
              <w:left w:val="single" w:sz="4" w:space="0" w:color="000000"/>
              <w:bottom w:val="single" w:sz="4" w:space="0" w:color="000000"/>
              <w:right w:val="single" w:sz="4" w:space="0" w:color="auto"/>
            </w:tcBorders>
          </w:tcPr>
          <w:p w14:paraId="76C97461"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auto"/>
              <w:left w:val="single" w:sz="4" w:space="0" w:color="auto"/>
              <w:bottom w:val="single" w:sz="4" w:space="0" w:color="auto"/>
              <w:right w:val="single" w:sz="4" w:space="0" w:color="auto"/>
            </w:tcBorders>
          </w:tcPr>
          <w:p w14:paraId="298298C3" w14:textId="2A3AEC3C"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649 (35.8)</w:t>
            </w:r>
          </w:p>
        </w:tc>
        <w:tc>
          <w:tcPr>
            <w:tcW w:w="2520" w:type="dxa"/>
            <w:tcBorders>
              <w:top w:val="single" w:sz="4" w:space="0" w:color="auto"/>
              <w:left w:val="single" w:sz="4" w:space="0" w:color="auto"/>
              <w:bottom w:val="single" w:sz="4" w:space="0" w:color="auto"/>
              <w:right w:val="single" w:sz="4" w:space="0" w:color="auto"/>
            </w:tcBorders>
          </w:tcPr>
          <w:p w14:paraId="122B3D7F" w14:textId="44BE7F5E"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135 (31.3)</w:t>
            </w:r>
          </w:p>
        </w:tc>
        <w:tc>
          <w:tcPr>
            <w:tcW w:w="720" w:type="dxa"/>
            <w:tcBorders>
              <w:top w:val="single" w:sz="4" w:space="0" w:color="auto"/>
              <w:left w:val="single" w:sz="4" w:space="0" w:color="auto"/>
              <w:bottom w:val="single" w:sz="4" w:space="0" w:color="auto"/>
              <w:right w:val="single" w:sz="4" w:space="0" w:color="auto"/>
            </w:tcBorders>
          </w:tcPr>
          <w:p w14:paraId="1FE2DDA5" w14:textId="5F3E1AAF"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597D7C" w:rsidRPr="00BF51C4">
              <w:rPr>
                <w:rFonts w:ascii="Times New Roman" w:hAnsi="Times New Roman"/>
                <w:sz w:val="20"/>
              </w:rPr>
              <w:t>096</w:t>
            </w:r>
          </w:p>
        </w:tc>
      </w:tr>
      <w:tr w:rsidR="00887215" w:rsidRPr="00BF51C4" w14:paraId="3C08871B" w14:textId="77777777" w:rsidTr="006C4688">
        <w:tc>
          <w:tcPr>
            <w:tcW w:w="3505" w:type="dxa"/>
            <w:tcBorders>
              <w:top w:val="single" w:sz="4" w:space="0" w:color="000000"/>
              <w:left w:val="single" w:sz="4" w:space="0" w:color="000000"/>
              <w:bottom w:val="single" w:sz="4" w:space="0" w:color="000000"/>
              <w:right w:val="single" w:sz="4" w:space="0" w:color="auto"/>
            </w:tcBorders>
          </w:tcPr>
          <w:p w14:paraId="74507D4F"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auto"/>
              <w:left w:val="single" w:sz="4" w:space="0" w:color="auto"/>
              <w:bottom w:val="single" w:sz="4" w:space="0" w:color="auto"/>
              <w:right w:val="single" w:sz="4" w:space="0" w:color="auto"/>
            </w:tcBorders>
          </w:tcPr>
          <w:p w14:paraId="4EE437CF" w14:textId="08798EF0"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310 (17.1)</w:t>
            </w:r>
          </w:p>
        </w:tc>
        <w:tc>
          <w:tcPr>
            <w:tcW w:w="2520" w:type="dxa"/>
            <w:tcBorders>
              <w:top w:val="single" w:sz="4" w:space="0" w:color="auto"/>
              <w:left w:val="single" w:sz="4" w:space="0" w:color="auto"/>
              <w:bottom w:val="single" w:sz="4" w:space="0" w:color="auto"/>
              <w:right w:val="single" w:sz="4" w:space="0" w:color="auto"/>
            </w:tcBorders>
          </w:tcPr>
          <w:p w14:paraId="243DE0A2" w14:textId="041590D8"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57 (13.2)</w:t>
            </w:r>
          </w:p>
        </w:tc>
        <w:tc>
          <w:tcPr>
            <w:tcW w:w="720" w:type="dxa"/>
            <w:tcBorders>
              <w:top w:val="single" w:sz="4" w:space="0" w:color="auto"/>
              <w:left w:val="single" w:sz="4" w:space="0" w:color="auto"/>
              <w:bottom w:val="single" w:sz="4" w:space="0" w:color="auto"/>
              <w:right w:val="single" w:sz="4" w:space="0" w:color="auto"/>
            </w:tcBorders>
          </w:tcPr>
          <w:p w14:paraId="74DF77EC" w14:textId="102E3F8B"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E11FC7" w:rsidRPr="00BF51C4">
              <w:rPr>
                <w:rFonts w:ascii="Times New Roman" w:hAnsi="Times New Roman"/>
                <w:sz w:val="20"/>
              </w:rPr>
              <w:t>109</w:t>
            </w:r>
          </w:p>
        </w:tc>
      </w:tr>
      <w:tr w:rsidR="00887215" w:rsidRPr="00BF51C4" w14:paraId="5C506ED4" w14:textId="77777777" w:rsidTr="006C4688">
        <w:tc>
          <w:tcPr>
            <w:tcW w:w="3505" w:type="dxa"/>
            <w:tcBorders>
              <w:top w:val="single" w:sz="4" w:space="0" w:color="000000"/>
              <w:left w:val="single" w:sz="4" w:space="0" w:color="000000"/>
              <w:bottom w:val="single" w:sz="4" w:space="0" w:color="000000"/>
              <w:right w:val="single" w:sz="4" w:space="0" w:color="auto"/>
            </w:tcBorders>
          </w:tcPr>
          <w:p w14:paraId="2E33DFB7"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auto"/>
              <w:left w:val="single" w:sz="4" w:space="0" w:color="auto"/>
              <w:bottom w:val="single" w:sz="4" w:space="0" w:color="auto"/>
              <w:right w:val="single" w:sz="4" w:space="0" w:color="auto"/>
            </w:tcBorders>
          </w:tcPr>
          <w:p w14:paraId="171A3F35" w14:textId="1C29A81F"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162 (8.9)</w:t>
            </w:r>
          </w:p>
        </w:tc>
        <w:tc>
          <w:tcPr>
            <w:tcW w:w="2520" w:type="dxa"/>
            <w:tcBorders>
              <w:top w:val="single" w:sz="4" w:space="0" w:color="auto"/>
              <w:left w:val="single" w:sz="4" w:space="0" w:color="auto"/>
              <w:bottom w:val="single" w:sz="4" w:space="0" w:color="auto"/>
              <w:right w:val="single" w:sz="4" w:space="0" w:color="auto"/>
            </w:tcBorders>
          </w:tcPr>
          <w:p w14:paraId="64F791EB" w14:textId="0A409E4A"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28 (6.5)</w:t>
            </w:r>
          </w:p>
        </w:tc>
        <w:tc>
          <w:tcPr>
            <w:tcW w:w="720" w:type="dxa"/>
            <w:tcBorders>
              <w:top w:val="single" w:sz="4" w:space="0" w:color="auto"/>
              <w:left w:val="single" w:sz="4" w:space="0" w:color="auto"/>
              <w:bottom w:val="single" w:sz="4" w:space="0" w:color="auto"/>
              <w:right w:val="single" w:sz="4" w:space="0" w:color="auto"/>
            </w:tcBorders>
          </w:tcPr>
          <w:p w14:paraId="08A5D105" w14:textId="264AAC56"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5C3723" w:rsidRPr="00BF51C4">
              <w:rPr>
                <w:rFonts w:ascii="Times New Roman" w:hAnsi="Times New Roman"/>
                <w:sz w:val="20"/>
              </w:rPr>
              <w:t>092</w:t>
            </w:r>
          </w:p>
        </w:tc>
      </w:tr>
      <w:tr w:rsidR="00887215" w:rsidRPr="00BF51C4" w14:paraId="03736DCB" w14:textId="77777777" w:rsidTr="006C4688">
        <w:tc>
          <w:tcPr>
            <w:tcW w:w="3505" w:type="dxa"/>
            <w:tcBorders>
              <w:top w:val="single" w:sz="4" w:space="0" w:color="000000"/>
              <w:left w:val="single" w:sz="4" w:space="0" w:color="000000"/>
              <w:bottom w:val="single" w:sz="4" w:space="0" w:color="000000"/>
              <w:right w:val="single" w:sz="4" w:space="0" w:color="auto"/>
            </w:tcBorders>
          </w:tcPr>
          <w:p w14:paraId="0E99FD8A"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auto"/>
              <w:left w:val="single" w:sz="4" w:space="0" w:color="auto"/>
              <w:bottom w:val="single" w:sz="4" w:space="0" w:color="auto"/>
              <w:right w:val="single" w:sz="4" w:space="0" w:color="auto"/>
            </w:tcBorders>
          </w:tcPr>
          <w:p w14:paraId="44A043A4" w14:textId="77777777" w:rsidR="00887215" w:rsidRPr="00BF51C4" w:rsidRDefault="00887215" w:rsidP="00887215">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534FC05F" w14:textId="77777777" w:rsidR="00887215" w:rsidRPr="00BF51C4" w:rsidRDefault="00887215" w:rsidP="00887215">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3593D587" w14:textId="77777777" w:rsidR="00887215" w:rsidRPr="00BF51C4" w:rsidRDefault="00887215" w:rsidP="00887215">
            <w:pPr>
              <w:spacing w:after="0" w:line="240" w:lineRule="auto"/>
              <w:jc w:val="right"/>
              <w:rPr>
                <w:rFonts w:ascii="Times New Roman" w:hAnsi="Times New Roman"/>
                <w:sz w:val="20"/>
              </w:rPr>
            </w:pPr>
          </w:p>
        </w:tc>
      </w:tr>
      <w:tr w:rsidR="00887215" w:rsidRPr="00BF51C4" w14:paraId="3E903F3A" w14:textId="77777777" w:rsidTr="006C4688">
        <w:tc>
          <w:tcPr>
            <w:tcW w:w="3505" w:type="dxa"/>
            <w:tcBorders>
              <w:top w:val="single" w:sz="4" w:space="0" w:color="000000"/>
              <w:left w:val="single" w:sz="4" w:space="0" w:color="000000"/>
              <w:bottom w:val="single" w:sz="4" w:space="0" w:color="000000"/>
              <w:right w:val="single" w:sz="4" w:space="0" w:color="auto"/>
            </w:tcBorders>
          </w:tcPr>
          <w:p w14:paraId="7E47BEBD"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216D4921" w14:textId="2439907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679 (92.7)</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89B4330" w14:textId="1B34B982"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405 (94.0)</w:t>
            </w:r>
          </w:p>
        </w:tc>
        <w:tc>
          <w:tcPr>
            <w:tcW w:w="720" w:type="dxa"/>
            <w:tcBorders>
              <w:top w:val="single" w:sz="4" w:space="0" w:color="auto"/>
              <w:left w:val="single" w:sz="4" w:space="0" w:color="auto"/>
              <w:bottom w:val="single" w:sz="4" w:space="0" w:color="auto"/>
              <w:right w:val="single" w:sz="4" w:space="0" w:color="auto"/>
            </w:tcBorders>
          </w:tcPr>
          <w:p w14:paraId="776D7E39" w14:textId="61399E94"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DB42FA" w:rsidRPr="00BF51C4">
              <w:rPr>
                <w:rFonts w:ascii="Times New Roman" w:hAnsi="Times New Roman"/>
                <w:sz w:val="20"/>
              </w:rPr>
              <w:t>05</w:t>
            </w:r>
          </w:p>
        </w:tc>
      </w:tr>
      <w:tr w:rsidR="00887215" w:rsidRPr="00BF51C4" w14:paraId="341B2229" w14:textId="77777777" w:rsidTr="006C4688">
        <w:tc>
          <w:tcPr>
            <w:tcW w:w="3505" w:type="dxa"/>
            <w:tcBorders>
              <w:top w:val="single" w:sz="4" w:space="0" w:color="000000"/>
              <w:left w:val="single" w:sz="4" w:space="0" w:color="000000"/>
              <w:bottom w:val="single" w:sz="4" w:space="0" w:color="000000"/>
              <w:right w:val="single" w:sz="4" w:space="0" w:color="auto"/>
            </w:tcBorders>
          </w:tcPr>
          <w:p w14:paraId="3ED66AEA"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2D05A7D" w14:textId="310FEBAF"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31 (1.7)</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E2C5230" w14:textId="292E04CB"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5 (1.2)</w:t>
            </w:r>
          </w:p>
        </w:tc>
        <w:tc>
          <w:tcPr>
            <w:tcW w:w="720" w:type="dxa"/>
            <w:tcBorders>
              <w:top w:val="single" w:sz="4" w:space="0" w:color="auto"/>
              <w:left w:val="single" w:sz="4" w:space="0" w:color="auto"/>
              <w:bottom w:val="single" w:sz="4" w:space="0" w:color="auto"/>
              <w:right w:val="single" w:sz="4" w:space="0" w:color="auto"/>
            </w:tcBorders>
          </w:tcPr>
          <w:p w14:paraId="1559E10B" w14:textId="66D4EBF2"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EB3D24" w:rsidRPr="00BF51C4">
              <w:rPr>
                <w:rFonts w:ascii="Times New Roman" w:hAnsi="Times New Roman"/>
                <w:sz w:val="20"/>
              </w:rPr>
              <w:t>046</w:t>
            </w:r>
          </w:p>
        </w:tc>
      </w:tr>
      <w:tr w:rsidR="00887215" w:rsidRPr="00BF51C4" w14:paraId="1C7F646E" w14:textId="77777777" w:rsidTr="006C4688">
        <w:tc>
          <w:tcPr>
            <w:tcW w:w="3505" w:type="dxa"/>
            <w:tcBorders>
              <w:top w:val="single" w:sz="4" w:space="0" w:color="000000"/>
              <w:left w:val="single" w:sz="4" w:space="0" w:color="000000"/>
              <w:bottom w:val="single" w:sz="4" w:space="0" w:color="000000"/>
              <w:right w:val="single" w:sz="4" w:space="0" w:color="auto"/>
            </w:tcBorders>
          </w:tcPr>
          <w:p w14:paraId="0FFA5D75"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2E00DD3" w14:textId="2A2EFE87"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39 (2.2)</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87F1399" w14:textId="5D595423"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12 (2.8)</w:t>
            </w:r>
          </w:p>
        </w:tc>
        <w:tc>
          <w:tcPr>
            <w:tcW w:w="720" w:type="dxa"/>
            <w:tcBorders>
              <w:top w:val="single" w:sz="4" w:space="0" w:color="auto"/>
              <w:left w:val="single" w:sz="4" w:space="0" w:color="auto"/>
              <w:bottom w:val="single" w:sz="4" w:space="0" w:color="auto"/>
              <w:right w:val="single" w:sz="4" w:space="0" w:color="auto"/>
            </w:tcBorders>
          </w:tcPr>
          <w:p w14:paraId="7E1F940B" w14:textId="5C95B525"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EB3D24" w:rsidRPr="00BF51C4">
              <w:rPr>
                <w:rFonts w:ascii="Times New Roman" w:hAnsi="Times New Roman"/>
                <w:sz w:val="20"/>
              </w:rPr>
              <w:t>041</w:t>
            </w:r>
          </w:p>
        </w:tc>
      </w:tr>
      <w:tr w:rsidR="00887215" w:rsidRPr="00BF51C4" w14:paraId="3978492A" w14:textId="77777777" w:rsidTr="006C4688">
        <w:tc>
          <w:tcPr>
            <w:tcW w:w="3505" w:type="dxa"/>
            <w:tcBorders>
              <w:top w:val="single" w:sz="4" w:space="0" w:color="000000"/>
              <w:left w:val="single" w:sz="4" w:space="0" w:color="000000"/>
              <w:bottom w:val="single" w:sz="4" w:space="0" w:color="000000"/>
              <w:right w:val="single" w:sz="4" w:space="0" w:color="auto"/>
            </w:tcBorders>
          </w:tcPr>
          <w:p w14:paraId="5E3CA24E"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72B7C13" w14:textId="377C56C7"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53 (2.9)</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A43DAC4" w14:textId="0B05CF40"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6 (1.4)</w:t>
            </w:r>
          </w:p>
        </w:tc>
        <w:tc>
          <w:tcPr>
            <w:tcW w:w="720" w:type="dxa"/>
            <w:tcBorders>
              <w:top w:val="single" w:sz="4" w:space="0" w:color="auto"/>
              <w:left w:val="single" w:sz="4" w:space="0" w:color="auto"/>
              <w:bottom w:val="single" w:sz="4" w:space="0" w:color="auto"/>
              <w:right w:val="single" w:sz="4" w:space="0" w:color="auto"/>
            </w:tcBorders>
          </w:tcPr>
          <w:p w14:paraId="582C6054" w14:textId="6253D3DA"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720F86" w:rsidRPr="00BF51C4">
              <w:rPr>
                <w:rFonts w:ascii="Times New Roman" w:hAnsi="Times New Roman"/>
                <w:sz w:val="20"/>
              </w:rPr>
              <w:t>106</w:t>
            </w:r>
          </w:p>
        </w:tc>
      </w:tr>
      <w:tr w:rsidR="00887215" w:rsidRPr="00BF51C4" w14:paraId="7F42163B" w14:textId="77777777" w:rsidTr="006C4688">
        <w:tc>
          <w:tcPr>
            <w:tcW w:w="3505" w:type="dxa"/>
            <w:tcBorders>
              <w:top w:val="single" w:sz="4" w:space="0" w:color="000000"/>
              <w:left w:val="single" w:sz="4" w:space="0" w:color="000000"/>
              <w:bottom w:val="single" w:sz="4" w:space="0" w:color="000000"/>
              <w:right w:val="single" w:sz="4" w:space="0" w:color="auto"/>
            </w:tcBorders>
          </w:tcPr>
          <w:p w14:paraId="569B9125"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291C1DD2" w14:textId="039526B2"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9 (0.5)</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6B0D1EA" w14:textId="66D79C10"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 (0.7)</w:t>
            </w:r>
          </w:p>
        </w:tc>
        <w:tc>
          <w:tcPr>
            <w:tcW w:w="720" w:type="dxa"/>
            <w:tcBorders>
              <w:top w:val="single" w:sz="4" w:space="0" w:color="auto"/>
              <w:left w:val="single" w:sz="4" w:space="0" w:color="auto"/>
              <w:bottom w:val="single" w:sz="4" w:space="0" w:color="auto"/>
              <w:right w:val="single" w:sz="4" w:space="0" w:color="auto"/>
            </w:tcBorders>
          </w:tcPr>
          <w:p w14:paraId="3871C291" w14:textId="256297E8"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F00AB7" w:rsidRPr="00BF51C4">
              <w:rPr>
                <w:rFonts w:ascii="Times New Roman" w:hAnsi="Times New Roman"/>
                <w:sz w:val="20"/>
              </w:rPr>
              <w:t>026</w:t>
            </w:r>
          </w:p>
        </w:tc>
      </w:tr>
      <w:tr w:rsidR="00887215" w:rsidRPr="00BF51C4" w14:paraId="365590C6" w14:textId="77777777" w:rsidTr="006C4688">
        <w:tc>
          <w:tcPr>
            <w:tcW w:w="3505" w:type="dxa"/>
            <w:tcBorders>
              <w:top w:val="single" w:sz="4" w:space="0" w:color="000000"/>
              <w:left w:val="single" w:sz="4" w:space="0" w:color="000000"/>
              <w:bottom w:val="single" w:sz="4" w:space="0" w:color="000000"/>
              <w:right w:val="single" w:sz="4" w:space="0" w:color="auto"/>
            </w:tcBorders>
          </w:tcPr>
          <w:p w14:paraId="255BC24E"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auto"/>
              <w:bottom w:val="single" w:sz="4" w:space="0" w:color="auto"/>
              <w:right w:val="single" w:sz="4" w:space="0" w:color="auto"/>
            </w:tcBorders>
            <w:shd w:val="clear" w:color="auto" w:fill="auto"/>
          </w:tcPr>
          <w:p w14:paraId="4C3A0154" w14:textId="2313AD9F"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36.9 (5.9)</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851C8EF" w14:textId="527AB60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38.0 (5.7)</w:t>
            </w:r>
          </w:p>
        </w:tc>
        <w:tc>
          <w:tcPr>
            <w:tcW w:w="720" w:type="dxa"/>
            <w:tcBorders>
              <w:top w:val="single" w:sz="4" w:space="0" w:color="auto"/>
              <w:left w:val="single" w:sz="4" w:space="0" w:color="auto"/>
              <w:bottom w:val="single" w:sz="4" w:space="0" w:color="auto"/>
              <w:right w:val="single" w:sz="4" w:space="0" w:color="auto"/>
            </w:tcBorders>
          </w:tcPr>
          <w:p w14:paraId="2496555D" w14:textId="679A88EE" w:rsidR="00887215" w:rsidRPr="00BF51C4" w:rsidRDefault="000C150F" w:rsidP="00887215">
            <w:pPr>
              <w:spacing w:after="0" w:line="240" w:lineRule="auto"/>
              <w:jc w:val="right"/>
              <w:rPr>
                <w:rFonts w:ascii="Times New Roman" w:hAnsi="Times New Roman"/>
                <w:sz w:val="20"/>
              </w:rPr>
            </w:pPr>
            <w:r w:rsidRPr="00BF51C4">
              <w:rPr>
                <w:rFonts w:ascii="Times New Roman" w:hAnsi="Times New Roman"/>
                <w:sz w:val="20"/>
              </w:rPr>
              <w:t>0.</w:t>
            </w:r>
            <w:r w:rsidR="00D2754A" w:rsidRPr="00BF51C4">
              <w:rPr>
                <w:rFonts w:ascii="Times New Roman" w:hAnsi="Times New Roman"/>
                <w:sz w:val="20"/>
              </w:rPr>
              <w:t>175</w:t>
            </w:r>
          </w:p>
        </w:tc>
      </w:tr>
      <w:tr w:rsidR="00887215" w:rsidRPr="00BF51C4" w14:paraId="1AE8406A" w14:textId="77777777" w:rsidTr="006C4688">
        <w:tc>
          <w:tcPr>
            <w:tcW w:w="3505" w:type="dxa"/>
            <w:tcBorders>
              <w:top w:val="single" w:sz="4" w:space="0" w:color="000000"/>
              <w:left w:val="single" w:sz="4" w:space="0" w:color="000000"/>
              <w:bottom w:val="single" w:sz="4" w:space="0" w:color="000000"/>
              <w:right w:val="single" w:sz="4" w:space="0" w:color="auto"/>
            </w:tcBorders>
          </w:tcPr>
          <w:p w14:paraId="0B9FDA6B"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auto"/>
              <w:left w:val="single" w:sz="4" w:space="0" w:color="auto"/>
              <w:bottom w:val="single" w:sz="4" w:space="0" w:color="auto"/>
              <w:right w:val="single" w:sz="4" w:space="0" w:color="auto"/>
            </w:tcBorders>
          </w:tcPr>
          <w:p w14:paraId="0E8AF039" w14:textId="77777777" w:rsidR="00887215" w:rsidRPr="00BF51C4" w:rsidRDefault="00887215" w:rsidP="00887215">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032E7AC6" w14:textId="77777777" w:rsidR="00887215" w:rsidRPr="00BF51C4" w:rsidRDefault="00887215" w:rsidP="00887215">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2928BD05" w14:textId="77777777" w:rsidR="00887215" w:rsidRPr="00BF51C4" w:rsidRDefault="00887215" w:rsidP="00887215">
            <w:pPr>
              <w:spacing w:after="0" w:line="240" w:lineRule="auto"/>
              <w:jc w:val="right"/>
              <w:rPr>
                <w:rFonts w:ascii="Times New Roman" w:hAnsi="Times New Roman"/>
                <w:sz w:val="20"/>
              </w:rPr>
            </w:pPr>
          </w:p>
        </w:tc>
      </w:tr>
      <w:tr w:rsidR="00887215" w:rsidRPr="00BF51C4" w14:paraId="446B79A0" w14:textId="77777777" w:rsidTr="006C4688">
        <w:tc>
          <w:tcPr>
            <w:tcW w:w="3505" w:type="dxa"/>
            <w:tcBorders>
              <w:top w:val="single" w:sz="4" w:space="0" w:color="000000"/>
              <w:left w:val="single" w:sz="4" w:space="0" w:color="000000"/>
              <w:bottom w:val="single" w:sz="4" w:space="0" w:color="000000"/>
              <w:right w:val="single" w:sz="4" w:space="0" w:color="auto"/>
            </w:tcBorders>
          </w:tcPr>
          <w:p w14:paraId="5AFBD396" w14:textId="5623CEFA"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9F0FA5C" w14:textId="6C9B40CB"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102 (5.6)</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CC15F3B" w14:textId="7D01F167"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13 (3.0)</w:t>
            </w:r>
          </w:p>
        </w:tc>
        <w:tc>
          <w:tcPr>
            <w:tcW w:w="720" w:type="dxa"/>
            <w:tcBorders>
              <w:top w:val="single" w:sz="4" w:space="0" w:color="auto"/>
              <w:left w:val="single" w:sz="4" w:space="0" w:color="auto"/>
              <w:bottom w:val="single" w:sz="4" w:space="0" w:color="auto"/>
              <w:right w:val="single" w:sz="4" w:space="0" w:color="auto"/>
            </w:tcBorders>
          </w:tcPr>
          <w:p w14:paraId="216F4309" w14:textId="7B47F2F5"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9B3585" w:rsidRPr="00BF51C4">
              <w:rPr>
                <w:rFonts w:ascii="Times New Roman" w:hAnsi="Times New Roman"/>
                <w:sz w:val="20"/>
              </w:rPr>
              <w:t>129</w:t>
            </w:r>
          </w:p>
        </w:tc>
      </w:tr>
      <w:tr w:rsidR="00887215" w:rsidRPr="00BF51C4" w14:paraId="717DE195" w14:textId="77777777" w:rsidTr="006C4688">
        <w:tc>
          <w:tcPr>
            <w:tcW w:w="3505" w:type="dxa"/>
            <w:tcBorders>
              <w:top w:val="single" w:sz="4" w:space="0" w:color="000000"/>
              <w:left w:val="single" w:sz="4" w:space="0" w:color="000000"/>
              <w:bottom w:val="single" w:sz="4" w:space="0" w:color="000000"/>
              <w:right w:val="single" w:sz="4" w:space="0" w:color="auto"/>
            </w:tcBorders>
          </w:tcPr>
          <w:p w14:paraId="6A25C24B"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59BA8EA" w14:textId="4224E79F"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627 (34.6)</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FABE189" w14:textId="4D14C8F3"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129 (29.9)</w:t>
            </w:r>
          </w:p>
        </w:tc>
        <w:tc>
          <w:tcPr>
            <w:tcW w:w="720" w:type="dxa"/>
            <w:tcBorders>
              <w:top w:val="single" w:sz="4" w:space="0" w:color="auto"/>
              <w:left w:val="single" w:sz="4" w:space="0" w:color="auto"/>
              <w:bottom w:val="single" w:sz="4" w:space="0" w:color="auto"/>
              <w:right w:val="single" w:sz="4" w:space="0" w:color="auto"/>
            </w:tcBorders>
          </w:tcPr>
          <w:p w14:paraId="7FF83E60" w14:textId="1240A1BC"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9B3585" w:rsidRPr="00BF51C4">
              <w:rPr>
                <w:rFonts w:ascii="Times New Roman" w:hAnsi="Times New Roman"/>
                <w:sz w:val="20"/>
              </w:rPr>
              <w:t>1</w:t>
            </w:r>
          </w:p>
        </w:tc>
      </w:tr>
      <w:tr w:rsidR="00887215" w:rsidRPr="00BF51C4" w14:paraId="27AA7173" w14:textId="77777777" w:rsidTr="006C4688">
        <w:tc>
          <w:tcPr>
            <w:tcW w:w="3505" w:type="dxa"/>
            <w:tcBorders>
              <w:top w:val="single" w:sz="4" w:space="0" w:color="000000"/>
              <w:left w:val="single" w:sz="4" w:space="0" w:color="000000"/>
              <w:bottom w:val="single" w:sz="4" w:space="0" w:color="000000"/>
              <w:right w:val="single" w:sz="4" w:space="0" w:color="auto"/>
            </w:tcBorders>
          </w:tcPr>
          <w:p w14:paraId="054402F3"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D31D475" w14:textId="55AF6FD2"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641 (35.4)</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1BB05E7A" w14:textId="57A6FF66"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142 (32.9)</w:t>
            </w:r>
          </w:p>
        </w:tc>
        <w:tc>
          <w:tcPr>
            <w:tcW w:w="720" w:type="dxa"/>
            <w:tcBorders>
              <w:top w:val="single" w:sz="4" w:space="0" w:color="auto"/>
              <w:left w:val="single" w:sz="4" w:space="0" w:color="auto"/>
              <w:bottom w:val="single" w:sz="4" w:space="0" w:color="auto"/>
              <w:right w:val="single" w:sz="4" w:space="0" w:color="auto"/>
            </w:tcBorders>
          </w:tcPr>
          <w:p w14:paraId="58253D38" w14:textId="5B917F10"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F61CEA" w:rsidRPr="00BF51C4">
              <w:rPr>
                <w:rFonts w:ascii="Times New Roman" w:hAnsi="Times New Roman"/>
                <w:sz w:val="20"/>
              </w:rPr>
              <w:t>052</w:t>
            </w:r>
          </w:p>
        </w:tc>
      </w:tr>
      <w:tr w:rsidR="00887215" w:rsidRPr="00BF51C4" w14:paraId="098FCDB4" w14:textId="77777777" w:rsidTr="006C4688">
        <w:tc>
          <w:tcPr>
            <w:tcW w:w="3505" w:type="dxa"/>
            <w:tcBorders>
              <w:top w:val="single" w:sz="4" w:space="0" w:color="000000"/>
              <w:left w:val="single" w:sz="4" w:space="0" w:color="000000"/>
              <w:bottom w:val="single" w:sz="4" w:space="0" w:color="000000"/>
              <w:right w:val="single" w:sz="4" w:space="0" w:color="auto"/>
            </w:tcBorders>
          </w:tcPr>
          <w:p w14:paraId="50CF1607"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338CEECC" w14:textId="03E68E07"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441 (24.4)</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0B1E34C" w14:textId="183A5C85"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147 (34.1)</w:t>
            </w:r>
          </w:p>
        </w:tc>
        <w:tc>
          <w:tcPr>
            <w:tcW w:w="720" w:type="dxa"/>
            <w:tcBorders>
              <w:top w:val="single" w:sz="4" w:space="0" w:color="auto"/>
              <w:left w:val="single" w:sz="4" w:space="0" w:color="auto"/>
              <w:bottom w:val="single" w:sz="4" w:space="0" w:color="auto"/>
              <w:right w:val="single" w:sz="4" w:space="0" w:color="auto"/>
            </w:tcBorders>
          </w:tcPr>
          <w:p w14:paraId="0369B6A0" w14:textId="5CE77936"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F61CEA" w:rsidRPr="00BF51C4">
              <w:rPr>
                <w:rFonts w:ascii="Times New Roman" w:hAnsi="Times New Roman"/>
                <w:sz w:val="20"/>
              </w:rPr>
              <w:t>216</w:t>
            </w:r>
          </w:p>
        </w:tc>
      </w:tr>
      <w:tr w:rsidR="00887215" w:rsidRPr="00BF51C4" w14:paraId="2E3581C4" w14:textId="77777777" w:rsidTr="006C4688">
        <w:tc>
          <w:tcPr>
            <w:tcW w:w="3505" w:type="dxa"/>
            <w:tcBorders>
              <w:top w:val="single" w:sz="4" w:space="0" w:color="000000"/>
              <w:left w:val="single" w:sz="4" w:space="0" w:color="000000"/>
              <w:bottom w:val="single" w:sz="4" w:space="0" w:color="000000"/>
              <w:right w:val="single" w:sz="4" w:space="0" w:color="auto"/>
            </w:tcBorders>
          </w:tcPr>
          <w:p w14:paraId="6769FF72"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b/>
                <w:sz w:val="20"/>
              </w:rPr>
              <w:t>Triglycerides (mg/dL), mean (SD)</w:t>
            </w:r>
          </w:p>
        </w:tc>
        <w:tc>
          <w:tcPr>
            <w:tcW w:w="2250" w:type="dxa"/>
            <w:tcBorders>
              <w:top w:val="single" w:sz="4" w:space="0" w:color="auto"/>
              <w:left w:val="single" w:sz="4" w:space="0" w:color="auto"/>
              <w:bottom w:val="single" w:sz="4" w:space="0" w:color="auto"/>
              <w:right w:val="single" w:sz="4" w:space="0" w:color="auto"/>
            </w:tcBorders>
          </w:tcPr>
          <w:p w14:paraId="6879A50F" w14:textId="3B16C51E"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147.0 (87.1)</w:t>
            </w:r>
          </w:p>
        </w:tc>
        <w:tc>
          <w:tcPr>
            <w:tcW w:w="2520" w:type="dxa"/>
            <w:tcBorders>
              <w:top w:val="single" w:sz="4" w:space="0" w:color="auto"/>
              <w:left w:val="single" w:sz="4" w:space="0" w:color="auto"/>
              <w:bottom w:val="single" w:sz="4" w:space="0" w:color="auto"/>
              <w:right w:val="single" w:sz="4" w:space="0" w:color="auto"/>
            </w:tcBorders>
          </w:tcPr>
          <w:p w14:paraId="1DBE18D4" w14:textId="44959751"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140.0 (73.6)</w:t>
            </w:r>
          </w:p>
        </w:tc>
        <w:tc>
          <w:tcPr>
            <w:tcW w:w="720" w:type="dxa"/>
            <w:tcBorders>
              <w:top w:val="single" w:sz="4" w:space="0" w:color="auto"/>
              <w:left w:val="single" w:sz="4" w:space="0" w:color="auto"/>
              <w:bottom w:val="single" w:sz="4" w:space="0" w:color="auto"/>
              <w:right w:val="single" w:sz="4" w:space="0" w:color="auto"/>
            </w:tcBorders>
          </w:tcPr>
          <w:p w14:paraId="20CB3178" w14:textId="4E297F8B" w:rsidR="00887215" w:rsidRPr="00BF51C4" w:rsidRDefault="00AE289F" w:rsidP="00887215">
            <w:pPr>
              <w:spacing w:after="0" w:line="240" w:lineRule="auto"/>
              <w:jc w:val="right"/>
              <w:rPr>
                <w:rFonts w:ascii="Times New Roman" w:hAnsi="Times New Roman"/>
                <w:sz w:val="20"/>
              </w:rPr>
            </w:pPr>
            <w:r w:rsidRPr="00BF51C4">
              <w:rPr>
                <w:rFonts w:ascii="Times New Roman" w:hAnsi="Times New Roman"/>
                <w:sz w:val="20"/>
              </w:rPr>
              <w:t>0.087</w:t>
            </w:r>
          </w:p>
        </w:tc>
      </w:tr>
      <w:tr w:rsidR="00887215" w:rsidRPr="00BF51C4" w14:paraId="5094E68F" w14:textId="77777777" w:rsidTr="006C4688">
        <w:tc>
          <w:tcPr>
            <w:tcW w:w="3505" w:type="dxa"/>
            <w:tcBorders>
              <w:top w:val="single" w:sz="4" w:space="0" w:color="000000"/>
              <w:left w:val="single" w:sz="4" w:space="0" w:color="000000"/>
              <w:bottom w:val="single" w:sz="4" w:space="0" w:color="000000"/>
              <w:right w:val="single" w:sz="4" w:space="0" w:color="auto"/>
            </w:tcBorders>
          </w:tcPr>
          <w:p w14:paraId="55C00662"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auto"/>
              <w:left w:val="single" w:sz="4" w:space="0" w:color="auto"/>
              <w:bottom w:val="single" w:sz="4" w:space="0" w:color="auto"/>
              <w:right w:val="single" w:sz="4" w:space="0" w:color="auto"/>
            </w:tcBorders>
          </w:tcPr>
          <w:p w14:paraId="42C1B0B2" w14:textId="07451ABC"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9</w:t>
            </w:r>
            <w:r w:rsidRPr="00BF51C4">
              <w:rPr>
                <w:rFonts w:ascii="Times New Roman" w:hAnsi="Times New Roman"/>
                <w:sz w:val="20"/>
              </w:rPr>
              <w:t xml:space="preserve"> (3.</w:t>
            </w:r>
            <w:r w:rsidR="00856259" w:rsidRPr="00BF51C4">
              <w:rPr>
                <w:rFonts w:ascii="Times New Roman" w:hAnsi="Times New Roman"/>
                <w:sz w:val="20"/>
              </w:rPr>
              <w:t>5</w:t>
            </w:r>
            <w:r w:rsidRPr="00BF51C4">
              <w:rPr>
                <w:rFonts w:ascii="Times New Roman" w:hAnsi="Times New Roman"/>
                <w:sz w:val="20"/>
              </w:rPr>
              <w:t>)</w:t>
            </w:r>
          </w:p>
        </w:tc>
        <w:tc>
          <w:tcPr>
            <w:tcW w:w="2520" w:type="dxa"/>
            <w:tcBorders>
              <w:top w:val="single" w:sz="4" w:space="0" w:color="auto"/>
              <w:left w:val="single" w:sz="4" w:space="0" w:color="auto"/>
              <w:bottom w:val="single" w:sz="4" w:space="0" w:color="auto"/>
              <w:right w:val="single" w:sz="4" w:space="0" w:color="auto"/>
            </w:tcBorders>
          </w:tcPr>
          <w:p w14:paraId="1BA4875D" w14:textId="3362EDAD"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9</w:t>
            </w:r>
            <w:r w:rsidRPr="00BF51C4">
              <w:rPr>
                <w:rFonts w:ascii="Times New Roman" w:hAnsi="Times New Roman"/>
                <w:sz w:val="20"/>
              </w:rPr>
              <w:t xml:space="preserve"> (4.5)</w:t>
            </w:r>
          </w:p>
        </w:tc>
        <w:tc>
          <w:tcPr>
            <w:tcW w:w="720" w:type="dxa"/>
            <w:tcBorders>
              <w:top w:val="single" w:sz="4" w:space="0" w:color="auto"/>
              <w:left w:val="single" w:sz="4" w:space="0" w:color="auto"/>
              <w:bottom w:val="single" w:sz="4" w:space="0" w:color="auto"/>
              <w:right w:val="single" w:sz="4" w:space="0" w:color="auto"/>
            </w:tcBorders>
          </w:tcPr>
          <w:p w14:paraId="11E9C771" w14:textId="22822417"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117C27" w:rsidRPr="00BF51C4">
              <w:rPr>
                <w:rFonts w:ascii="Times New Roman" w:hAnsi="Times New Roman"/>
                <w:sz w:val="20"/>
              </w:rPr>
              <w:t>008</w:t>
            </w:r>
          </w:p>
        </w:tc>
      </w:tr>
      <w:tr w:rsidR="00887215" w:rsidRPr="00BF51C4" w14:paraId="4146B0B0" w14:textId="77777777" w:rsidTr="006C4688">
        <w:tc>
          <w:tcPr>
            <w:tcW w:w="3505" w:type="dxa"/>
            <w:tcBorders>
              <w:top w:val="single" w:sz="4" w:space="0" w:color="000000"/>
              <w:left w:val="single" w:sz="4" w:space="0" w:color="000000"/>
              <w:bottom w:val="single" w:sz="4" w:space="0" w:color="000000"/>
              <w:right w:val="single" w:sz="4" w:space="0" w:color="auto"/>
            </w:tcBorders>
          </w:tcPr>
          <w:p w14:paraId="7B5DD1BD"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auto"/>
              <w:left w:val="single" w:sz="4" w:space="0" w:color="auto"/>
              <w:bottom w:val="single" w:sz="4" w:space="0" w:color="auto"/>
              <w:right w:val="single" w:sz="4" w:space="0" w:color="auto"/>
            </w:tcBorders>
          </w:tcPr>
          <w:p w14:paraId="59443F09" w14:textId="77777777" w:rsidR="00887215" w:rsidRPr="00BF51C4" w:rsidRDefault="00887215" w:rsidP="00887215">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2A333462" w14:textId="77777777" w:rsidR="00887215" w:rsidRPr="00BF51C4" w:rsidRDefault="00887215" w:rsidP="00887215">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096D4D9A" w14:textId="77777777" w:rsidR="00887215" w:rsidRPr="00BF51C4" w:rsidRDefault="00887215" w:rsidP="00887215">
            <w:pPr>
              <w:spacing w:after="0" w:line="240" w:lineRule="auto"/>
              <w:jc w:val="right"/>
              <w:rPr>
                <w:rFonts w:ascii="Times New Roman" w:hAnsi="Times New Roman"/>
                <w:sz w:val="20"/>
              </w:rPr>
            </w:pPr>
          </w:p>
        </w:tc>
      </w:tr>
      <w:tr w:rsidR="00887215" w:rsidRPr="00BF51C4" w14:paraId="12B086A4" w14:textId="77777777" w:rsidTr="006C4688">
        <w:tc>
          <w:tcPr>
            <w:tcW w:w="3505" w:type="dxa"/>
            <w:tcBorders>
              <w:top w:val="single" w:sz="4" w:space="0" w:color="000000"/>
              <w:left w:val="single" w:sz="4" w:space="0" w:color="000000"/>
              <w:bottom w:val="single" w:sz="4" w:space="0" w:color="000000"/>
              <w:right w:val="single" w:sz="4" w:space="0" w:color="auto"/>
            </w:tcBorders>
          </w:tcPr>
          <w:p w14:paraId="4FF51C10"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auto"/>
              <w:left w:val="single" w:sz="4" w:space="0" w:color="auto"/>
              <w:bottom w:val="single" w:sz="4" w:space="0" w:color="auto"/>
              <w:right w:val="single" w:sz="4" w:space="0" w:color="auto"/>
            </w:tcBorders>
          </w:tcPr>
          <w:p w14:paraId="094280A3" w14:textId="4F677AE5"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w:t>
            </w:r>
            <w:r w:rsidR="00856259" w:rsidRPr="00BF51C4">
              <w:rPr>
                <w:rFonts w:ascii="Times New Roman" w:hAnsi="Times New Roman"/>
                <w:sz w:val="20"/>
              </w:rPr>
              <w:t>,</w:t>
            </w:r>
            <w:r w:rsidRPr="00BF51C4">
              <w:rPr>
                <w:rFonts w:ascii="Times New Roman" w:hAnsi="Times New Roman"/>
                <w:sz w:val="20"/>
              </w:rPr>
              <w:t>135 (62.7)</w:t>
            </w:r>
          </w:p>
        </w:tc>
        <w:tc>
          <w:tcPr>
            <w:tcW w:w="2520" w:type="dxa"/>
            <w:tcBorders>
              <w:top w:val="single" w:sz="4" w:space="0" w:color="auto"/>
              <w:left w:val="single" w:sz="4" w:space="0" w:color="auto"/>
              <w:bottom w:val="single" w:sz="4" w:space="0" w:color="auto"/>
              <w:right w:val="single" w:sz="4" w:space="0" w:color="auto"/>
            </w:tcBorders>
          </w:tcPr>
          <w:p w14:paraId="574D9321" w14:textId="7A353C2A"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235 (54.5)</w:t>
            </w:r>
          </w:p>
        </w:tc>
        <w:tc>
          <w:tcPr>
            <w:tcW w:w="720" w:type="dxa"/>
            <w:tcBorders>
              <w:top w:val="single" w:sz="4" w:space="0" w:color="auto"/>
              <w:left w:val="single" w:sz="4" w:space="0" w:color="auto"/>
              <w:bottom w:val="single" w:sz="4" w:space="0" w:color="auto"/>
              <w:right w:val="single" w:sz="4" w:space="0" w:color="auto"/>
            </w:tcBorders>
          </w:tcPr>
          <w:p w14:paraId="56122F61" w14:textId="561177A7"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764155" w:rsidRPr="00BF51C4">
              <w:rPr>
                <w:rFonts w:ascii="Times New Roman" w:hAnsi="Times New Roman"/>
                <w:sz w:val="20"/>
              </w:rPr>
              <w:t>166</w:t>
            </w:r>
          </w:p>
        </w:tc>
      </w:tr>
      <w:tr w:rsidR="00887215" w:rsidRPr="00BF51C4" w14:paraId="175297B8" w14:textId="77777777" w:rsidTr="006C4688">
        <w:tc>
          <w:tcPr>
            <w:tcW w:w="3505" w:type="dxa"/>
            <w:tcBorders>
              <w:top w:val="single" w:sz="4" w:space="0" w:color="000000"/>
              <w:left w:val="single" w:sz="4" w:space="0" w:color="000000"/>
              <w:bottom w:val="single" w:sz="4" w:space="0" w:color="000000"/>
              <w:right w:val="single" w:sz="4" w:space="0" w:color="auto"/>
            </w:tcBorders>
          </w:tcPr>
          <w:p w14:paraId="1929F25C"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auto"/>
              <w:left w:val="single" w:sz="4" w:space="0" w:color="auto"/>
              <w:bottom w:val="single" w:sz="4" w:space="0" w:color="auto"/>
              <w:right w:val="single" w:sz="4" w:space="0" w:color="auto"/>
            </w:tcBorders>
          </w:tcPr>
          <w:p w14:paraId="79437069" w14:textId="2B5C26BB"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899 (49.6)</w:t>
            </w:r>
          </w:p>
        </w:tc>
        <w:tc>
          <w:tcPr>
            <w:tcW w:w="2520" w:type="dxa"/>
            <w:tcBorders>
              <w:top w:val="single" w:sz="4" w:space="0" w:color="auto"/>
              <w:left w:val="single" w:sz="4" w:space="0" w:color="auto"/>
              <w:bottom w:val="single" w:sz="4" w:space="0" w:color="auto"/>
              <w:right w:val="single" w:sz="4" w:space="0" w:color="auto"/>
            </w:tcBorders>
          </w:tcPr>
          <w:p w14:paraId="2B3C66CE" w14:textId="6128E24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169 (39.2)</w:t>
            </w:r>
          </w:p>
        </w:tc>
        <w:tc>
          <w:tcPr>
            <w:tcW w:w="720" w:type="dxa"/>
            <w:tcBorders>
              <w:top w:val="single" w:sz="4" w:space="0" w:color="auto"/>
              <w:left w:val="single" w:sz="4" w:space="0" w:color="auto"/>
              <w:bottom w:val="single" w:sz="4" w:space="0" w:color="auto"/>
              <w:right w:val="single" w:sz="4" w:space="0" w:color="auto"/>
            </w:tcBorders>
          </w:tcPr>
          <w:p w14:paraId="4740ADA6" w14:textId="00CC6DFA"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764155" w:rsidRPr="00BF51C4">
              <w:rPr>
                <w:rFonts w:ascii="Times New Roman" w:hAnsi="Times New Roman"/>
                <w:sz w:val="20"/>
              </w:rPr>
              <w:t>211</w:t>
            </w:r>
          </w:p>
        </w:tc>
      </w:tr>
      <w:tr w:rsidR="00887215" w:rsidRPr="00BF51C4" w14:paraId="41614B8D" w14:textId="77777777" w:rsidTr="006C4688">
        <w:tc>
          <w:tcPr>
            <w:tcW w:w="3505" w:type="dxa"/>
            <w:tcBorders>
              <w:top w:val="single" w:sz="4" w:space="0" w:color="000000"/>
              <w:left w:val="single" w:sz="4" w:space="0" w:color="000000"/>
              <w:bottom w:val="single" w:sz="4" w:space="0" w:color="000000"/>
              <w:right w:val="single" w:sz="4" w:space="0" w:color="auto"/>
            </w:tcBorders>
          </w:tcPr>
          <w:p w14:paraId="56931C39"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auto"/>
              <w:left w:val="single" w:sz="4" w:space="0" w:color="auto"/>
              <w:bottom w:val="single" w:sz="4" w:space="0" w:color="auto"/>
              <w:right w:val="single" w:sz="4" w:space="0" w:color="auto"/>
            </w:tcBorders>
          </w:tcPr>
          <w:p w14:paraId="64AEA141" w14:textId="64714617"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648 (35.8)</w:t>
            </w:r>
          </w:p>
        </w:tc>
        <w:tc>
          <w:tcPr>
            <w:tcW w:w="2520" w:type="dxa"/>
            <w:tcBorders>
              <w:top w:val="single" w:sz="4" w:space="0" w:color="auto"/>
              <w:left w:val="single" w:sz="4" w:space="0" w:color="auto"/>
              <w:bottom w:val="single" w:sz="4" w:space="0" w:color="auto"/>
              <w:right w:val="single" w:sz="4" w:space="0" w:color="auto"/>
            </w:tcBorders>
          </w:tcPr>
          <w:p w14:paraId="1A6D1FB2" w14:textId="2275C929"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133 (30.9)</w:t>
            </w:r>
          </w:p>
        </w:tc>
        <w:tc>
          <w:tcPr>
            <w:tcW w:w="720" w:type="dxa"/>
            <w:tcBorders>
              <w:top w:val="single" w:sz="4" w:space="0" w:color="auto"/>
              <w:left w:val="single" w:sz="4" w:space="0" w:color="auto"/>
              <w:bottom w:val="single" w:sz="4" w:space="0" w:color="auto"/>
              <w:right w:val="single" w:sz="4" w:space="0" w:color="auto"/>
            </w:tcBorders>
          </w:tcPr>
          <w:p w14:paraId="6765A469" w14:textId="5020EB90" w:rsidR="00887215" w:rsidRPr="00BF51C4" w:rsidRDefault="000A493A" w:rsidP="00887215">
            <w:pPr>
              <w:spacing w:after="0" w:line="240" w:lineRule="auto"/>
              <w:jc w:val="right"/>
              <w:rPr>
                <w:rFonts w:ascii="Times New Roman" w:hAnsi="Times New Roman"/>
                <w:sz w:val="20"/>
              </w:rPr>
            </w:pPr>
            <w:r w:rsidRPr="00BF51C4">
              <w:rPr>
                <w:rFonts w:ascii="Times New Roman" w:hAnsi="Times New Roman"/>
                <w:sz w:val="20"/>
              </w:rPr>
              <w:t>0.</w:t>
            </w:r>
            <w:r w:rsidR="00764155" w:rsidRPr="00BF51C4">
              <w:rPr>
                <w:rFonts w:ascii="Times New Roman" w:hAnsi="Times New Roman"/>
                <w:sz w:val="20"/>
              </w:rPr>
              <w:t>105</w:t>
            </w:r>
          </w:p>
        </w:tc>
      </w:tr>
      <w:tr w:rsidR="00887215" w:rsidRPr="00BF51C4" w14:paraId="7761F962" w14:textId="77777777" w:rsidTr="006C4688">
        <w:tc>
          <w:tcPr>
            <w:tcW w:w="3505" w:type="dxa"/>
            <w:tcBorders>
              <w:top w:val="single" w:sz="4" w:space="0" w:color="000000"/>
              <w:left w:val="single" w:sz="4" w:space="0" w:color="000000"/>
              <w:bottom w:val="single" w:sz="4" w:space="0" w:color="000000"/>
              <w:right w:val="single" w:sz="4" w:space="0" w:color="auto"/>
            </w:tcBorders>
          </w:tcPr>
          <w:p w14:paraId="4C9C4048" w14:textId="56931513"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auto"/>
              <w:left w:val="single" w:sz="4" w:space="0" w:color="auto"/>
              <w:bottom w:val="single" w:sz="4" w:space="0" w:color="auto"/>
              <w:right w:val="single" w:sz="4" w:space="0" w:color="auto"/>
            </w:tcBorders>
          </w:tcPr>
          <w:p w14:paraId="215ADEC1" w14:textId="1B3E66CC" w:rsidR="00887215" w:rsidRPr="00BF51C4" w:rsidRDefault="008F7971" w:rsidP="00887215">
            <w:pPr>
              <w:spacing w:after="0" w:line="240" w:lineRule="auto"/>
              <w:jc w:val="right"/>
              <w:rPr>
                <w:rFonts w:ascii="Times New Roman" w:hAnsi="Times New Roman"/>
                <w:sz w:val="20"/>
              </w:rPr>
            </w:pPr>
            <w:r w:rsidRPr="00BF51C4">
              <w:rPr>
                <w:rFonts w:ascii="Times New Roman" w:hAnsi="Times New Roman"/>
                <w:sz w:val="20"/>
              </w:rPr>
              <w:t>52 (2.9)</w:t>
            </w:r>
          </w:p>
        </w:tc>
        <w:tc>
          <w:tcPr>
            <w:tcW w:w="2520" w:type="dxa"/>
            <w:tcBorders>
              <w:top w:val="single" w:sz="4" w:space="0" w:color="auto"/>
              <w:left w:val="single" w:sz="4" w:space="0" w:color="auto"/>
              <w:bottom w:val="single" w:sz="4" w:space="0" w:color="auto"/>
              <w:right w:val="single" w:sz="4" w:space="0" w:color="auto"/>
            </w:tcBorders>
          </w:tcPr>
          <w:p w14:paraId="3620485D" w14:textId="2F84FDA6" w:rsidR="00887215" w:rsidRPr="00BF51C4" w:rsidRDefault="008F7971" w:rsidP="00887215">
            <w:pPr>
              <w:spacing w:after="0" w:line="240" w:lineRule="auto"/>
              <w:jc w:val="right"/>
              <w:rPr>
                <w:rFonts w:ascii="Times New Roman" w:hAnsi="Times New Roman"/>
                <w:sz w:val="20"/>
              </w:rPr>
            </w:pPr>
            <w:r w:rsidRPr="00BF51C4">
              <w:rPr>
                <w:rFonts w:ascii="Times New Roman" w:hAnsi="Times New Roman"/>
                <w:sz w:val="20"/>
              </w:rPr>
              <w:t>16 (3.7)</w:t>
            </w:r>
          </w:p>
        </w:tc>
        <w:tc>
          <w:tcPr>
            <w:tcW w:w="720" w:type="dxa"/>
            <w:tcBorders>
              <w:top w:val="single" w:sz="4" w:space="0" w:color="auto"/>
              <w:left w:val="single" w:sz="4" w:space="0" w:color="auto"/>
              <w:bottom w:val="single" w:sz="4" w:space="0" w:color="auto"/>
              <w:right w:val="single" w:sz="4" w:space="0" w:color="auto"/>
            </w:tcBorders>
          </w:tcPr>
          <w:p w14:paraId="0F84DEBF" w14:textId="5B6D662B" w:rsidR="00887215" w:rsidRPr="00BF51C4" w:rsidRDefault="008F7971" w:rsidP="00887215">
            <w:pPr>
              <w:spacing w:after="0" w:line="240" w:lineRule="auto"/>
              <w:jc w:val="right"/>
              <w:rPr>
                <w:rFonts w:ascii="Times New Roman" w:hAnsi="Times New Roman"/>
                <w:sz w:val="20"/>
              </w:rPr>
            </w:pPr>
            <w:r w:rsidRPr="00BF51C4">
              <w:rPr>
                <w:rFonts w:ascii="Times New Roman" w:hAnsi="Times New Roman"/>
                <w:sz w:val="20"/>
              </w:rPr>
              <w:t>0.047</w:t>
            </w:r>
          </w:p>
        </w:tc>
      </w:tr>
      <w:tr w:rsidR="00887215" w:rsidRPr="00BF51C4" w14:paraId="171FCA27" w14:textId="77777777" w:rsidTr="006C4688">
        <w:tc>
          <w:tcPr>
            <w:tcW w:w="3505" w:type="dxa"/>
            <w:tcBorders>
              <w:top w:val="single" w:sz="4" w:space="0" w:color="000000"/>
              <w:left w:val="single" w:sz="4" w:space="0" w:color="000000"/>
              <w:bottom w:val="single" w:sz="4" w:space="0" w:color="000000"/>
              <w:right w:val="single" w:sz="4" w:space="0" w:color="auto"/>
            </w:tcBorders>
          </w:tcPr>
          <w:p w14:paraId="04A9270E"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auto"/>
              <w:left w:val="single" w:sz="4" w:space="0" w:color="auto"/>
              <w:bottom w:val="single" w:sz="4" w:space="0" w:color="auto"/>
              <w:right w:val="single" w:sz="4" w:space="0" w:color="auto"/>
            </w:tcBorders>
          </w:tcPr>
          <w:p w14:paraId="684C00B3" w14:textId="1836DEAD"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151 (8.3)</w:t>
            </w:r>
          </w:p>
        </w:tc>
        <w:tc>
          <w:tcPr>
            <w:tcW w:w="2520" w:type="dxa"/>
            <w:tcBorders>
              <w:top w:val="single" w:sz="4" w:space="0" w:color="auto"/>
              <w:left w:val="single" w:sz="4" w:space="0" w:color="auto"/>
              <w:bottom w:val="single" w:sz="4" w:space="0" w:color="auto"/>
              <w:right w:val="single" w:sz="4" w:space="0" w:color="auto"/>
            </w:tcBorders>
          </w:tcPr>
          <w:p w14:paraId="46C3D135" w14:textId="565B3707"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15 (3.5)</w:t>
            </w:r>
          </w:p>
        </w:tc>
        <w:tc>
          <w:tcPr>
            <w:tcW w:w="720" w:type="dxa"/>
            <w:tcBorders>
              <w:top w:val="single" w:sz="4" w:space="0" w:color="auto"/>
              <w:left w:val="single" w:sz="4" w:space="0" w:color="auto"/>
              <w:bottom w:val="single" w:sz="4" w:space="0" w:color="auto"/>
              <w:right w:val="single" w:sz="4" w:space="0" w:color="auto"/>
            </w:tcBorders>
          </w:tcPr>
          <w:p w14:paraId="613DB398" w14:textId="6DADE3CC"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2A755D" w:rsidRPr="00BF51C4">
              <w:rPr>
                <w:rFonts w:ascii="Times New Roman" w:hAnsi="Times New Roman"/>
                <w:sz w:val="20"/>
              </w:rPr>
              <w:t>207</w:t>
            </w:r>
          </w:p>
        </w:tc>
      </w:tr>
      <w:tr w:rsidR="00887215" w:rsidRPr="00BF51C4" w14:paraId="3C087953" w14:textId="77777777" w:rsidTr="006C4688">
        <w:tc>
          <w:tcPr>
            <w:tcW w:w="3505" w:type="dxa"/>
            <w:tcBorders>
              <w:top w:val="single" w:sz="4" w:space="0" w:color="000000"/>
              <w:left w:val="single" w:sz="4" w:space="0" w:color="000000"/>
              <w:bottom w:val="single" w:sz="4" w:space="0" w:color="000000"/>
              <w:right w:val="single" w:sz="4" w:space="0" w:color="auto"/>
            </w:tcBorders>
          </w:tcPr>
          <w:p w14:paraId="399AFE47"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auto"/>
              <w:left w:val="single" w:sz="4" w:space="0" w:color="auto"/>
              <w:bottom w:val="single" w:sz="4" w:space="0" w:color="auto"/>
              <w:right w:val="single" w:sz="4" w:space="0" w:color="auto"/>
            </w:tcBorders>
          </w:tcPr>
          <w:p w14:paraId="0A19C7E8" w14:textId="6CA9CDB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517 (28.5)</w:t>
            </w:r>
          </w:p>
        </w:tc>
        <w:tc>
          <w:tcPr>
            <w:tcW w:w="2520" w:type="dxa"/>
            <w:tcBorders>
              <w:top w:val="single" w:sz="4" w:space="0" w:color="auto"/>
              <w:left w:val="single" w:sz="4" w:space="0" w:color="auto"/>
              <w:bottom w:val="single" w:sz="4" w:space="0" w:color="auto"/>
              <w:right w:val="single" w:sz="4" w:space="0" w:color="auto"/>
            </w:tcBorders>
          </w:tcPr>
          <w:p w14:paraId="1A16C828" w14:textId="0E70510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134 (31.1)</w:t>
            </w:r>
          </w:p>
        </w:tc>
        <w:tc>
          <w:tcPr>
            <w:tcW w:w="720" w:type="dxa"/>
            <w:tcBorders>
              <w:top w:val="single" w:sz="4" w:space="0" w:color="auto"/>
              <w:left w:val="single" w:sz="4" w:space="0" w:color="auto"/>
              <w:bottom w:val="single" w:sz="4" w:space="0" w:color="auto"/>
              <w:right w:val="single" w:sz="4" w:space="0" w:color="auto"/>
            </w:tcBorders>
          </w:tcPr>
          <w:p w14:paraId="770954D5" w14:textId="44D1F54C"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CC4F68" w:rsidRPr="00BF51C4">
              <w:rPr>
                <w:rFonts w:ascii="Times New Roman" w:hAnsi="Times New Roman"/>
                <w:sz w:val="20"/>
              </w:rPr>
              <w:t>056</w:t>
            </w:r>
          </w:p>
        </w:tc>
      </w:tr>
      <w:tr w:rsidR="00887215" w:rsidRPr="00BF51C4" w14:paraId="19F17F28" w14:textId="77777777" w:rsidTr="006C4688">
        <w:tc>
          <w:tcPr>
            <w:tcW w:w="3505" w:type="dxa"/>
            <w:tcBorders>
              <w:top w:val="single" w:sz="4" w:space="0" w:color="000000"/>
              <w:left w:val="single" w:sz="4" w:space="0" w:color="000000"/>
              <w:bottom w:val="single" w:sz="4" w:space="0" w:color="000000"/>
              <w:right w:val="single" w:sz="4" w:space="0" w:color="auto"/>
            </w:tcBorders>
          </w:tcPr>
          <w:p w14:paraId="2C232811"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auto"/>
              <w:left w:val="single" w:sz="4" w:space="0" w:color="auto"/>
              <w:bottom w:val="single" w:sz="4" w:space="0" w:color="auto"/>
              <w:right w:val="single" w:sz="4" w:space="0" w:color="auto"/>
            </w:tcBorders>
          </w:tcPr>
          <w:p w14:paraId="5BC4CF85" w14:textId="01881EF1"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35 (1.9)</w:t>
            </w:r>
          </w:p>
        </w:tc>
        <w:tc>
          <w:tcPr>
            <w:tcW w:w="2520" w:type="dxa"/>
            <w:tcBorders>
              <w:top w:val="single" w:sz="4" w:space="0" w:color="auto"/>
              <w:left w:val="single" w:sz="4" w:space="0" w:color="auto"/>
              <w:bottom w:val="single" w:sz="4" w:space="0" w:color="auto"/>
              <w:right w:val="single" w:sz="4" w:space="0" w:color="auto"/>
            </w:tcBorders>
          </w:tcPr>
          <w:p w14:paraId="2859F5C3" w14:textId="5E1E099C"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10 (2.3)</w:t>
            </w:r>
          </w:p>
        </w:tc>
        <w:tc>
          <w:tcPr>
            <w:tcW w:w="720" w:type="dxa"/>
            <w:tcBorders>
              <w:top w:val="single" w:sz="4" w:space="0" w:color="auto"/>
              <w:left w:val="single" w:sz="4" w:space="0" w:color="auto"/>
              <w:bottom w:val="single" w:sz="4" w:space="0" w:color="auto"/>
              <w:right w:val="single" w:sz="4" w:space="0" w:color="auto"/>
            </w:tcBorders>
          </w:tcPr>
          <w:p w14:paraId="1E360884" w14:textId="3109DC08"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C9236F" w:rsidRPr="00BF51C4">
              <w:rPr>
                <w:rFonts w:ascii="Times New Roman" w:hAnsi="Times New Roman"/>
                <w:sz w:val="20"/>
              </w:rPr>
              <w:t>027</w:t>
            </w:r>
          </w:p>
        </w:tc>
      </w:tr>
      <w:tr w:rsidR="00887215" w:rsidRPr="00BF51C4" w14:paraId="4D6A7D39" w14:textId="77777777" w:rsidTr="006C4688">
        <w:tc>
          <w:tcPr>
            <w:tcW w:w="3505" w:type="dxa"/>
            <w:tcBorders>
              <w:top w:val="single" w:sz="4" w:space="0" w:color="000000"/>
              <w:left w:val="single" w:sz="4" w:space="0" w:color="000000"/>
              <w:bottom w:val="single" w:sz="4" w:space="0" w:color="000000"/>
              <w:right w:val="single" w:sz="4" w:space="0" w:color="auto"/>
            </w:tcBorders>
          </w:tcPr>
          <w:p w14:paraId="60A7D4C8" w14:textId="639C5AD9"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auto"/>
              <w:left w:val="single" w:sz="4" w:space="0" w:color="auto"/>
              <w:bottom w:val="single" w:sz="4" w:space="0" w:color="auto"/>
              <w:right w:val="single" w:sz="4" w:space="0" w:color="auto"/>
            </w:tcBorders>
          </w:tcPr>
          <w:p w14:paraId="219ADFCA" w14:textId="785D1965" w:rsidR="00887215" w:rsidRPr="00BF51C4" w:rsidRDefault="008F7971" w:rsidP="00887215">
            <w:pPr>
              <w:spacing w:after="0" w:line="240" w:lineRule="auto"/>
              <w:jc w:val="right"/>
              <w:rPr>
                <w:rFonts w:ascii="Times New Roman" w:hAnsi="Times New Roman"/>
                <w:sz w:val="20"/>
              </w:rPr>
            </w:pPr>
            <w:r w:rsidRPr="00BF51C4">
              <w:rPr>
                <w:rFonts w:ascii="Times New Roman" w:hAnsi="Times New Roman"/>
                <w:sz w:val="20"/>
              </w:rPr>
              <w:t>40 (2.2)</w:t>
            </w:r>
          </w:p>
        </w:tc>
        <w:tc>
          <w:tcPr>
            <w:tcW w:w="2520" w:type="dxa"/>
            <w:tcBorders>
              <w:top w:val="single" w:sz="4" w:space="0" w:color="auto"/>
              <w:left w:val="single" w:sz="4" w:space="0" w:color="auto"/>
              <w:bottom w:val="single" w:sz="4" w:space="0" w:color="auto"/>
              <w:right w:val="single" w:sz="4" w:space="0" w:color="auto"/>
            </w:tcBorders>
          </w:tcPr>
          <w:p w14:paraId="4D8807C6" w14:textId="0A3C2AB1" w:rsidR="00887215" w:rsidRPr="00BF51C4" w:rsidRDefault="008F7971" w:rsidP="00887215">
            <w:pPr>
              <w:spacing w:after="0" w:line="240" w:lineRule="auto"/>
              <w:jc w:val="right"/>
              <w:rPr>
                <w:rFonts w:ascii="Times New Roman" w:hAnsi="Times New Roman"/>
                <w:sz w:val="20"/>
              </w:rPr>
            </w:pPr>
            <w:r w:rsidRPr="00BF51C4">
              <w:rPr>
                <w:rFonts w:ascii="Times New Roman" w:hAnsi="Times New Roman"/>
                <w:sz w:val="20"/>
              </w:rPr>
              <w:t>2 (0.5)</w:t>
            </w:r>
          </w:p>
        </w:tc>
        <w:tc>
          <w:tcPr>
            <w:tcW w:w="720" w:type="dxa"/>
            <w:tcBorders>
              <w:top w:val="single" w:sz="4" w:space="0" w:color="auto"/>
              <w:left w:val="single" w:sz="4" w:space="0" w:color="auto"/>
              <w:bottom w:val="single" w:sz="4" w:space="0" w:color="auto"/>
              <w:right w:val="single" w:sz="4" w:space="0" w:color="auto"/>
            </w:tcBorders>
          </w:tcPr>
          <w:p w14:paraId="769F0407" w14:textId="1ED2AA80" w:rsidR="00887215" w:rsidRPr="00BF51C4" w:rsidRDefault="008F7971" w:rsidP="00887215">
            <w:pPr>
              <w:spacing w:after="0" w:line="240" w:lineRule="auto"/>
              <w:jc w:val="right"/>
              <w:rPr>
                <w:rFonts w:ascii="Times New Roman" w:hAnsi="Times New Roman"/>
                <w:sz w:val="20"/>
              </w:rPr>
            </w:pPr>
            <w:r w:rsidRPr="00BF51C4">
              <w:rPr>
                <w:rFonts w:ascii="Times New Roman" w:hAnsi="Times New Roman"/>
                <w:sz w:val="20"/>
              </w:rPr>
              <w:t>0.152</w:t>
            </w:r>
          </w:p>
        </w:tc>
      </w:tr>
      <w:tr w:rsidR="00887215" w:rsidRPr="00BF51C4" w14:paraId="758D2139" w14:textId="77777777" w:rsidTr="006C4688">
        <w:tc>
          <w:tcPr>
            <w:tcW w:w="3505" w:type="dxa"/>
            <w:tcBorders>
              <w:top w:val="single" w:sz="4" w:space="0" w:color="000000"/>
              <w:left w:val="single" w:sz="4" w:space="0" w:color="000000"/>
              <w:bottom w:val="single" w:sz="4" w:space="0" w:color="000000"/>
              <w:right w:val="single" w:sz="4" w:space="0" w:color="auto"/>
            </w:tcBorders>
          </w:tcPr>
          <w:p w14:paraId="0952D724"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auto"/>
              <w:left w:val="single" w:sz="4" w:space="0" w:color="auto"/>
              <w:bottom w:val="single" w:sz="4" w:space="0" w:color="auto"/>
              <w:right w:val="single" w:sz="4" w:space="0" w:color="auto"/>
            </w:tcBorders>
          </w:tcPr>
          <w:p w14:paraId="4A1434FA" w14:textId="727945C2"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147 (8.1)</w:t>
            </w:r>
          </w:p>
        </w:tc>
        <w:tc>
          <w:tcPr>
            <w:tcW w:w="2520" w:type="dxa"/>
            <w:tcBorders>
              <w:top w:val="single" w:sz="4" w:space="0" w:color="auto"/>
              <w:left w:val="single" w:sz="4" w:space="0" w:color="auto"/>
              <w:bottom w:val="single" w:sz="4" w:space="0" w:color="auto"/>
              <w:right w:val="single" w:sz="4" w:space="0" w:color="auto"/>
            </w:tcBorders>
          </w:tcPr>
          <w:p w14:paraId="04413DCE" w14:textId="6829BC2E"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49 (11.4)</w:t>
            </w:r>
          </w:p>
        </w:tc>
        <w:tc>
          <w:tcPr>
            <w:tcW w:w="720" w:type="dxa"/>
            <w:tcBorders>
              <w:top w:val="single" w:sz="4" w:space="0" w:color="auto"/>
              <w:left w:val="single" w:sz="4" w:space="0" w:color="auto"/>
              <w:bottom w:val="single" w:sz="4" w:space="0" w:color="auto"/>
              <w:right w:val="single" w:sz="4" w:space="0" w:color="auto"/>
            </w:tcBorders>
          </w:tcPr>
          <w:p w14:paraId="55ECB94A" w14:textId="70AD265F"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AB23FF" w:rsidRPr="00BF51C4">
              <w:rPr>
                <w:rFonts w:ascii="Times New Roman" w:hAnsi="Times New Roman"/>
                <w:sz w:val="20"/>
              </w:rPr>
              <w:t>11</w:t>
            </w:r>
          </w:p>
        </w:tc>
      </w:tr>
      <w:tr w:rsidR="00887215" w:rsidRPr="00BF51C4" w14:paraId="041AAF4C" w14:textId="77777777" w:rsidTr="006C4688">
        <w:tc>
          <w:tcPr>
            <w:tcW w:w="3505" w:type="dxa"/>
            <w:tcBorders>
              <w:top w:val="single" w:sz="4" w:space="0" w:color="000000"/>
              <w:left w:val="single" w:sz="4" w:space="0" w:color="000000"/>
              <w:bottom w:val="single" w:sz="4" w:space="0" w:color="000000"/>
              <w:right w:val="single" w:sz="4" w:space="0" w:color="auto"/>
            </w:tcBorders>
          </w:tcPr>
          <w:p w14:paraId="424083A3"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250" w:type="dxa"/>
            <w:tcBorders>
              <w:top w:val="single" w:sz="4" w:space="0" w:color="auto"/>
              <w:left w:val="single" w:sz="4" w:space="0" w:color="auto"/>
              <w:bottom w:val="single" w:sz="4" w:space="0" w:color="auto"/>
              <w:right w:val="single" w:sz="4" w:space="0" w:color="auto"/>
            </w:tcBorders>
          </w:tcPr>
          <w:p w14:paraId="4006EED7" w14:textId="270F612A"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348 (19.2)</w:t>
            </w:r>
          </w:p>
        </w:tc>
        <w:tc>
          <w:tcPr>
            <w:tcW w:w="2520" w:type="dxa"/>
            <w:tcBorders>
              <w:top w:val="single" w:sz="4" w:space="0" w:color="auto"/>
              <w:left w:val="single" w:sz="4" w:space="0" w:color="auto"/>
              <w:bottom w:val="single" w:sz="4" w:space="0" w:color="auto"/>
              <w:right w:val="single" w:sz="4" w:space="0" w:color="auto"/>
            </w:tcBorders>
          </w:tcPr>
          <w:p w14:paraId="650573C9" w14:textId="112B5AC6"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82 (19.0)</w:t>
            </w:r>
          </w:p>
        </w:tc>
        <w:tc>
          <w:tcPr>
            <w:tcW w:w="720" w:type="dxa"/>
            <w:tcBorders>
              <w:top w:val="single" w:sz="4" w:space="0" w:color="auto"/>
              <w:left w:val="single" w:sz="4" w:space="0" w:color="auto"/>
              <w:bottom w:val="single" w:sz="4" w:space="0" w:color="auto"/>
              <w:right w:val="single" w:sz="4" w:space="0" w:color="auto"/>
            </w:tcBorders>
          </w:tcPr>
          <w:p w14:paraId="1D37E361" w14:textId="16D3A1AB"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020836" w:rsidRPr="00BF51C4">
              <w:rPr>
                <w:rFonts w:ascii="Times New Roman" w:hAnsi="Times New Roman"/>
                <w:sz w:val="20"/>
              </w:rPr>
              <w:t>005</w:t>
            </w:r>
          </w:p>
        </w:tc>
      </w:tr>
      <w:tr w:rsidR="00887215" w:rsidRPr="00BF51C4" w14:paraId="33DF4DF2" w14:textId="77777777" w:rsidTr="006C4688">
        <w:tc>
          <w:tcPr>
            <w:tcW w:w="3505" w:type="dxa"/>
            <w:tcBorders>
              <w:top w:val="single" w:sz="4" w:space="0" w:color="000000"/>
              <w:left w:val="single" w:sz="4" w:space="0" w:color="000000"/>
              <w:bottom w:val="single" w:sz="4" w:space="0" w:color="000000"/>
              <w:right w:val="single" w:sz="4" w:space="0" w:color="auto"/>
            </w:tcBorders>
          </w:tcPr>
          <w:p w14:paraId="0EC3ACC9"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GERD</w:t>
            </w:r>
          </w:p>
        </w:tc>
        <w:tc>
          <w:tcPr>
            <w:tcW w:w="2250" w:type="dxa"/>
            <w:tcBorders>
              <w:top w:val="single" w:sz="4" w:space="0" w:color="auto"/>
              <w:left w:val="single" w:sz="4" w:space="0" w:color="auto"/>
              <w:bottom w:val="single" w:sz="4" w:space="0" w:color="auto"/>
              <w:right w:val="single" w:sz="4" w:space="0" w:color="auto"/>
            </w:tcBorders>
          </w:tcPr>
          <w:p w14:paraId="03C85B03" w14:textId="719BC1E1"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306 (16.9)</w:t>
            </w:r>
          </w:p>
        </w:tc>
        <w:tc>
          <w:tcPr>
            <w:tcW w:w="2520" w:type="dxa"/>
            <w:tcBorders>
              <w:top w:val="single" w:sz="4" w:space="0" w:color="auto"/>
              <w:left w:val="single" w:sz="4" w:space="0" w:color="auto"/>
              <w:bottom w:val="single" w:sz="4" w:space="0" w:color="auto"/>
              <w:right w:val="single" w:sz="4" w:space="0" w:color="auto"/>
            </w:tcBorders>
          </w:tcPr>
          <w:p w14:paraId="38583A36" w14:textId="53233945"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76 (17.6)</w:t>
            </w:r>
          </w:p>
        </w:tc>
        <w:tc>
          <w:tcPr>
            <w:tcW w:w="720" w:type="dxa"/>
            <w:tcBorders>
              <w:top w:val="single" w:sz="4" w:space="0" w:color="auto"/>
              <w:left w:val="single" w:sz="4" w:space="0" w:color="auto"/>
              <w:bottom w:val="single" w:sz="4" w:space="0" w:color="auto"/>
              <w:right w:val="single" w:sz="4" w:space="0" w:color="auto"/>
            </w:tcBorders>
          </w:tcPr>
          <w:p w14:paraId="2BBE0555" w14:textId="28481EF5"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020836" w:rsidRPr="00BF51C4">
              <w:rPr>
                <w:rFonts w:ascii="Times New Roman" w:hAnsi="Times New Roman"/>
                <w:sz w:val="20"/>
              </w:rPr>
              <w:t>019</w:t>
            </w:r>
          </w:p>
        </w:tc>
      </w:tr>
      <w:tr w:rsidR="00887215" w:rsidRPr="00BF51C4" w14:paraId="61003288" w14:textId="77777777" w:rsidTr="006C4688">
        <w:tc>
          <w:tcPr>
            <w:tcW w:w="3505" w:type="dxa"/>
            <w:tcBorders>
              <w:top w:val="single" w:sz="4" w:space="0" w:color="000000"/>
              <w:left w:val="single" w:sz="4" w:space="0" w:color="000000"/>
              <w:bottom w:val="single" w:sz="4" w:space="0" w:color="000000"/>
              <w:right w:val="single" w:sz="4" w:space="0" w:color="auto"/>
            </w:tcBorders>
          </w:tcPr>
          <w:p w14:paraId="18BDFC02"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lastRenderedPageBreak/>
              <w:t xml:space="preserve">     HFpEF</w:t>
            </w:r>
          </w:p>
        </w:tc>
        <w:tc>
          <w:tcPr>
            <w:tcW w:w="2250" w:type="dxa"/>
            <w:tcBorders>
              <w:top w:val="single" w:sz="4" w:space="0" w:color="auto"/>
              <w:left w:val="single" w:sz="4" w:space="0" w:color="auto"/>
              <w:bottom w:val="single" w:sz="4" w:space="0" w:color="auto"/>
              <w:right w:val="single" w:sz="4" w:space="0" w:color="auto"/>
            </w:tcBorders>
          </w:tcPr>
          <w:p w14:paraId="4B7989F4" w14:textId="2714FAFE"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7 (0.4)</w:t>
            </w:r>
          </w:p>
        </w:tc>
        <w:tc>
          <w:tcPr>
            <w:tcW w:w="2520" w:type="dxa"/>
            <w:tcBorders>
              <w:top w:val="single" w:sz="4" w:space="0" w:color="auto"/>
              <w:left w:val="single" w:sz="4" w:space="0" w:color="auto"/>
              <w:bottom w:val="single" w:sz="4" w:space="0" w:color="auto"/>
              <w:right w:val="single" w:sz="4" w:space="0" w:color="auto"/>
            </w:tcBorders>
          </w:tcPr>
          <w:p w14:paraId="10AE3C72" w14:textId="6D89108F"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 (0.7)</w:t>
            </w:r>
          </w:p>
        </w:tc>
        <w:tc>
          <w:tcPr>
            <w:tcW w:w="720" w:type="dxa"/>
            <w:tcBorders>
              <w:top w:val="single" w:sz="4" w:space="0" w:color="auto"/>
              <w:left w:val="single" w:sz="4" w:space="0" w:color="auto"/>
              <w:bottom w:val="single" w:sz="4" w:space="0" w:color="auto"/>
              <w:right w:val="single" w:sz="4" w:space="0" w:color="auto"/>
            </w:tcBorders>
          </w:tcPr>
          <w:p w14:paraId="07519CFC" w14:textId="4CE9C30B"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7B353A" w:rsidRPr="00BF51C4">
              <w:rPr>
                <w:rFonts w:ascii="Times New Roman" w:hAnsi="Times New Roman"/>
                <w:sz w:val="20"/>
              </w:rPr>
              <w:t>042</w:t>
            </w:r>
          </w:p>
        </w:tc>
      </w:tr>
      <w:tr w:rsidR="00887215" w:rsidRPr="00BF51C4" w14:paraId="22F8FA33" w14:textId="77777777" w:rsidTr="006C4688">
        <w:tc>
          <w:tcPr>
            <w:tcW w:w="3505" w:type="dxa"/>
            <w:tcBorders>
              <w:top w:val="single" w:sz="4" w:space="0" w:color="000000"/>
              <w:left w:val="single" w:sz="4" w:space="0" w:color="000000"/>
              <w:bottom w:val="single" w:sz="4" w:space="0" w:color="000000"/>
              <w:right w:val="single" w:sz="4" w:space="0" w:color="auto"/>
            </w:tcBorders>
          </w:tcPr>
          <w:p w14:paraId="5F9F7414"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auto"/>
              <w:left w:val="single" w:sz="4" w:space="0" w:color="auto"/>
              <w:bottom w:val="single" w:sz="4" w:space="0" w:color="auto"/>
              <w:right w:val="single" w:sz="4" w:space="0" w:color="auto"/>
            </w:tcBorders>
          </w:tcPr>
          <w:p w14:paraId="033519F5" w14:textId="7F83F0DC"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112 (6.2)</w:t>
            </w:r>
          </w:p>
        </w:tc>
        <w:tc>
          <w:tcPr>
            <w:tcW w:w="2520" w:type="dxa"/>
            <w:tcBorders>
              <w:top w:val="single" w:sz="4" w:space="0" w:color="auto"/>
              <w:left w:val="single" w:sz="4" w:space="0" w:color="auto"/>
              <w:bottom w:val="single" w:sz="4" w:space="0" w:color="auto"/>
              <w:right w:val="single" w:sz="4" w:space="0" w:color="auto"/>
            </w:tcBorders>
          </w:tcPr>
          <w:p w14:paraId="273174B1" w14:textId="6FA9DBE5"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32 (7.4)</w:t>
            </w:r>
          </w:p>
        </w:tc>
        <w:tc>
          <w:tcPr>
            <w:tcW w:w="720" w:type="dxa"/>
            <w:tcBorders>
              <w:top w:val="single" w:sz="4" w:space="0" w:color="auto"/>
              <w:left w:val="single" w:sz="4" w:space="0" w:color="auto"/>
              <w:bottom w:val="single" w:sz="4" w:space="0" w:color="auto"/>
              <w:right w:val="single" w:sz="4" w:space="0" w:color="auto"/>
            </w:tcBorders>
          </w:tcPr>
          <w:p w14:paraId="2F5675FB" w14:textId="3CD24B7F"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7B353A" w:rsidRPr="00BF51C4">
              <w:rPr>
                <w:rFonts w:ascii="Times New Roman" w:hAnsi="Times New Roman"/>
                <w:sz w:val="20"/>
              </w:rPr>
              <w:t>049</w:t>
            </w:r>
          </w:p>
        </w:tc>
      </w:tr>
      <w:tr w:rsidR="00887215" w:rsidRPr="00BF51C4" w14:paraId="61A78ED8" w14:textId="77777777" w:rsidTr="006C4688">
        <w:tc>
          <w:tcPr>
            <w:tcW w:w="3505" w:type="dxa"/>
            <w:tcBorders>
              <w:top w:val="single" w:sz="4" w:space="0" w:color="000000"/>
              <w:left w:val="single" w:sz="4" w:space="0" w:color="000000"/>
              <w:bottom w:val="single" w:sz="4" w:space="0" w:color="000000"/>
              <w:right w:val="single" w:sz="4" w:space="0" w:color="auto"/>
            </w:tcBorders>
          </w:tcPr>
          <w:p w14:paraId="44A32C1A"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auto"/>
              <w:left w:val="single" w:sz="4" w:space="0" w:color="auto"/>
              <w:bottom w:val="single" w:sz="4" w:space="0" w:color="auto"/>
              <w:right w:val="single" w:sz="4" w:space="0" w:color="auto"/>
            </w:tcBorders>
          </w:tcPr>
          <w:p w14:paraId="42DFB66A" w14:textId="77777777" w:rsidR="00887215" w:rsidRPr="00BF51C4" w:rsidRDefault="00887215" w:rsidP="00887215">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1B65D99A" w14:textId="77777777" w:rsidR="00887215" w:rsidRPr="00BF51C4" w:rsidRDefault="00887215" w:rsidP="00887215">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2D599B4C" w14:textId="51BA06EF" w:rsidR="00887215" w:rsidRPr="00BF51C4" w:rsidRDefault="00887215" w:rsidP="00887215">
            <w:pPr>
              <w:spacing w:after="0" w:line="240" w:lineRule="auto"/>
              <w:jc w:val="right"/>
              <w:rPr>
                <w:rFonts w:ascii="Times New Roman" w:hAnsi="Times New Roman"/>
                <w:sz w:val="20"/>
              </w:rPr>
            </w:pPr>
          </w:p>
        </w:tc>
      </w:tr>
      <w:tr w:rsidR="00887215" w:rsidRPr="00BF51C4" w14:paraId="74D6365D" w14:textId="77777777" w:rsidTr="006C4688">
        <w:tc>
          <w:tcPr>
            <w:tcW w:w="3505" w:type="dxa"/>
            <w:tcBorders>
              <w:top w:val="single" w:sz="4" w:space="0" w:color="000000"/>
              <w:left w:val="single" w:sz="4" w:space="0" w:color="000000"/>
              <w:bottom w:val="single" w:sz="4" w:space="0" w:color="000000"/>
              <w:right w:val="single" w:sz="4" w:space="0" w:color="auto"/>
            </w:tcBorders>
          </w:tcPr>
          <w:p w14:paraId="741FE54F"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6ACF6AC" w14:textId="746D505B"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0.9 (1.1)</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47FD869" w14:textId="54540C3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0.7 (1.0)</w:t>
            </w:r>
          </w:p>
        </w:tc>
        <w:tc>
          <w:tcPr>
            <w:tcW w:w="720" w:type="dxa"/>
            <w:tcBorders>
              <w:top w:val="single" w:sz="4" w:space="0" w:color="auto"/>
              <w:left w:val="single" w:sz="4" w:space="0" w:color="auto"/>
              <w:bottom w:val="single" w:sz="4" w:space="0" w:color="auto"/>
              <w:right w:val="single" w:sz="4" w:space="0" w:color="auto"/>
            </w:tcBorders>
          </w:tcPr>
          <w:p w14:paraId="279E0944" w14:textId="3F25DA41"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63606B" w:rsidRPr="00BF51C4">
              <w:rPr>
                <w:rFonts w:ascii="Times New Roman" w:hAnsi="Times New Roman"/>
                <w:sz w:val="20"/>
              </w:rPr>
              <w:t>2</w:t>
            </w:r>
          </w:p>
        </w:tc>
      </w:tr>
      <w:tr w:rsidR="00887215" w:rsidRPr="00BF51C4" w14:paraId="46087C88" w14:textId="77777777" w:rsidTr="006C4688">
        <w:tc>
          <w:tcPr>
            <w:tcW w:w="3505" w:type="dxa"/>
            <w:tcBorders>
              <w:top w:val="single" w:sz="4" w:space="0" w:color="000000"/>
              <w:left w:val="single" w:sz="4" w:space="0" w:color="000000"/>
              <w:bottom w:val="single" w:sz="4" w:space="0" w:color="000000"/>
              <w:right w:val="single" w:sz="4" w:space="0" w:color="auto"/>
            </w:tcBorders>
          </w:tcPr>
          <w:p w14:paraId="58F0849F"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E1CA4E6" w14:textId="1955E852"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0.2 (0.5)</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BEEDCED" w14:textId="2B6A6D13"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0.1 (0.3)</w:t>
            </w:r>
          </w:p>
        </w:tc>
        <w:tc>
          <w:tcPr>
            <w:tcW w:w="720" w:type="dxa"/>
            <w:tcBorders>
              <w:top w:val="single" w:sz="4" w:space="0" w:color="auto"/>
              <w:left w:val="single" w:sz="4" w:space="0" w:color="auto"/>
              <w:bottom w:val="single" w:sz="4" w:space="0" w:color="auto"/>
              <w:right w:val="single" w:sz="4" w:space="0" w:color="auto"/>
            </w:tcBorders>
          </w:tcPr>
          <w:p w14:paraId="259E53FB" w14:textId="7ABCCD85"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3603E6" w:rsidRPr="00BF51C4">
              <w:rPr>
                <w:rFonts w:ascii="Times New Roman" w:hAnsi="Times New Roman"/>
                <w:sz w:val="20"/>
              </w:rPr>
              <w:t>21</w:t>
            </w:r>
          </w:p>
        </w:tc>
      </w:tr>
      <w:tr w:rsidR="00887215" w:rsidRPr="00BF51C4" w14:paraId="0AE7D562" w14:textId="77777777" w:rsidTr="006C4688">
        <w:tc>
          <w:tcPr>
            <w:tcW w:w="3505" w:type="dxa"/>
            <w:tcBorders>
              <w:top w:val="single" w:sz="4" w:space="0" w:color="000000"/>
              <w:left w:val="single" w:sz="4" w:space="0" w:color="000000"/>
              <w:bottom w:val="single" w:sz="4" w:space="0" w:color="000000"/>
              <w:right w:val="single" w:sz="4" w:space="0" w:color="auto"/>
            </w:tcBorders>
          </w:tcPr>
          <w:p w14:paraId="4E9E37A9"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26CA2876" w14:textId="4F4B1DCC"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0.4 (0.6)</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47EF715" w14:textId="77642E34"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0.4 (0.6)</w:t>
            </w:r>
          </w:p>
        </w:tc>
        <w:tc>
          <w:tcPr>
            <w:tcW w:w="720" w:type="dxa"/>
            <w:tcBorders>
              <w:top w:val="single" w:sz="4" w:space="0" w:color="auto"/>
              <w:left w:val="single" w:sz="4" w:space="0" w:color="auto"/>
              <w:bottom w:val="single" w:sz="4" w:space="0" w:color="auto"/>
              <w:right w:val="single" w:sz="4" w:space="0" w:color="auto"/>
            </w:tcBorders>
          </w:tcPr>
          <w:p w14:paraId="05D9ADA9" w14:textId="5C699D09"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FE3C44" w:rsidRPr="00BF51C4">
              <w:rPr>
                <w:rFonts w:ascii="Times New Roman" w:hAnsi="Times New Roman"/>
                <w:sz w:val="20"/>
              </w:rPr>
              <w:t>128</w:t>
            </w:r>
          </w:p>
        </w:tc>
      </w:tr>
      <w:tr w:rsidR="00887215" w:rsidRPr="00BF51C4" w14:paraId="5D59CD71" w14:textId="77777777" w:rsidTr="006C4688">
        <w:tc>
          <w:tcPr>
            <w:tcW w:w="3505" w:type="dxa"/>
            <w:tcBorders>
              <w:top w:val="single" w:sz="4" w:space="0" w:color="000000"/>
              <w:left w:val="single" w:sz="4" w:space="0" w:color="000000"/>
              <w:bottom w:val="single" w:sz="4" w:space="0" w:color="000000"/>
              <w:right w:val="single" w:sz="4" w:space="0" w:color="auto"/>
            </w:tcBorders>
          </w:tcPr>
          <w:p w14:paraId="7AF1D1C9" w14:textId="77777777" w:rsidR="00887215" w:rsidRPr="00BF51C4" w:rsidRDefault="00887215" w:rsidP="00887215">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auto"/>
              <w:left w:val="single" w:sz="4" w:space="0" w:color="auto"/>
              <w:bottom w:val="single" w:sz="4" w:space="0" w:color="auto"/>
              <w:right w:val="single" w:sz="4" w:space="0" w:color="auto"/>
            </w:tcBorders>
          </w:tcPr>
          <w:p w14:paraId="2A0A0D46" w14:textId="77777777" w:rsidR="00887215" w:rsidRPr="00BF51C4" w:rsidRDefault="00887215" w:rsidP="00887215">
            <w:pPr>
              <w:spacing w:after="0" w:line="240" w:lineRule="auto"/>
              <w:jc w:val="right"/>
              <w:rPr>
                <w:rFonts w:ascii="Times New Roman" w:hAnsi="Times New Roman"/>
                <w:sz w:val="20"/>
              </w:rPr>
            </w:pPr>
          </w:p>
        </w:tc>
        <w:tc>
          <w:tcPr>
            <w:tcW w:w="2520" w:type="dxa"/>
            <w:tcBorders>
              <w:top w:val="single" w:sz="4" w:space="0" w:color="auto"/>
              <w:left w:val="single" w:sz="4" w:space="0" w:color="auto"/>
              <w:bottom w:val="single" w:sz="4" w:space="0" w:color="auto"/>
              <w:right w:val="single" w:sz="4" w:space="0" w:color="auto"/>
            </w:tcBorders>
          </w:tcPr>
          <w:p w14:paraId="5EABF6A4" w14:textId="77777777" w:rsidR="00887215" w:rsidRPr="00BF51C4" w:rsidRDefault="00887215" w:rsidP="00887215">
            <w:pPr>
              <w:spacing w:after="0" w:line="240" w:lineRule="auto"/>
              <w:jc w:val="right"/>
              <w:rPr>
                <w:rFonts w:ascii="Times New Roman" w:hAnsi="Times New Roman"/>
                <w:sz w:val="20"/>
              </w:rPr>
            </w:pPr>
          </w:p>
        </w:tc>
        <w:tc>
          <w:tcPr>
            <w:tcW w:w="720" w:type="dxa"/>
            <w:tcBorders>
              <w:top w:val="single" w:sz="4" w:space="0" w:color="auto"/>
              <w:left w:val="single" w:sz="4" w:space="0" w:color="auto"/>
              <w:bottom w:val="single" w:sz="4" w:space="0" w:color="auto"/>
              <w:right w:val="single" w:sz="4" w:space="0" w:color="auto"/>
            </w:tcBorders>
          </w:tcPr>
          <w:p w14:paraId="0621E4F9" w14:textId="345B3797" w:rsidR="00887215" w:rsidRPr="00BF51C4" w:rsidRDefault="00887215" w:rsidP="00887215">
            <w:pPr>
              <w:spacing w:after="0" w:line="240" w:lineRule="auto"/>
              <w:jc w:val="right"/>
              <w:rPr>
                <w:rFonts w:ascii="Times New Roman" w:hAnsi="Times New Roman"/>
                <w:sz w:val="20"/>
              </w:rPr>
            </w:pPr>
          </w:p>
        </w:tc>
      </w:tr>
      <w:tr w:rsidR="00887215" w:rsidRPr="00BF51C4" w14:paraId="1FA1CA5E" w14:textId="77777777" w:rsidTr="006C4688">
        <w:tc>
          <w:tcPr>
            <w:tcW w:w="3505" w:type="dxa"/>
            <w:tcBorders>
              <w:top w:val="single" w:sz="4" w:space="0" w:color="000000"/>
              <w:left w:val="single" w:sz="4" w:space="0" w:color="000000"/>
              <w:bottom w:val="single" w:sz="4" w:space="0" w:color="000000"/>
              <w:right w:val="single" w:sz="4" w:space="0" w:color="auto"/>
            </w:tcBorders>
          </w:tcPr>
          <w:p w14:paraId="592B4F9A"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auto"/>
              <w:left w:val="single" w:sz="4" w:space="0" w:color="auto"/>
              <w:bottom w:val="single" w:sz="4" w:space="0" w:color="auto"/>
              <w:right w:val="single" w:sz="4" w:space="0" w:color="auto"/>
            </w:tcBorders>
          </w:tcPr>
          <w:p w14:paraId="6D99A1D5" w14:textId="2D9A606A"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0.0</w:t>
            </w:r>
            <w:r w:rsidR="00856259" w:rsidRPr="00BF51C4">
              <w:rPr>
                <w:rFonts w:ascii="Times New Roman" w:hAnsi="Times New Roman"/>
                <w:sz w:val="20"/>
              </w:rPr>
              <w:t>1</w:t>
            </w:r>
            <w:r w:rsidRPr="00BF51C4">
              <w:rPr>
                <w:rFonts w:ascii="Times New Roman" w:hAnsi="Times New Roman"/>
                <w:sz w:val="20"/>
              </w:rPr>
              <w:t xml:space="preserve"> (0.</w:t>
            </w:r>
            <w:r w:rsidR="00856259" w:rsidRPr="00BF51C4">
              <w:rPr>
                <w:rFonts w:ascii="Times New Roman" w:hAnsi="Times New Roman"/>
                <w:sz w:val="20"/>
              </w:rPr>
              <w:t>1</w:t>
            </w:r>
            <w:r w:rsidRPr="00BF51C4">
              <w:rPr>
                <w:rFonts w:ascii="Times New Roman" w:hAnsi="Times New Roman"/>
                <w:sz w:val="20"/>
              </w:rPr>
              <w:t>)</w:t>
            </w:r>
          </w:p>
        </w:tc>
        <w:tc>
          <w:tcPr>
            <w:tcW w:w="2520" w:type="dxa"/>
            <w:tcBorders>
              <w:top w:val="single" w:sz="4" w:space="0" w:color="auto"/>
              <w:left w:val="single" w:sz="4" w:space="0" w:color="auto"/>
              <w:bottom w:val="single" w:sz="4" w:space="0" w:color="auto"/>
              <w:right w:val="single" w:sz="4" w:space="0" w:color="auto"/>
            </w:tcBorders>
          </w:tcPr>
          <w:p w14:paraId="39E24EE2" w14:textId="17B05635"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0.01 (0.1)</w:t>
            </w:r>
          </w:p>
        </w:tc>
        <w:tc>
          <w:tcPr>
            <w:tcW w:w="720" w:type="dxa"/>
            <w:tcBorders>
              <w:top w:val="single" w:sz="4" w:space="0" w:color="auto"/>
              <w:left w:val="single" w:sz="4" w:space="0" w:color="auto"/>
              <w:bottom w:val="single" w:sz="4" w:space="0" w:color="auto"/>
              <w:right w:val="single" w:sz="4" w:space="0" w:color="auto"/>
            </w:tcBorders>
          </w:tcPr>
          <w:p w14:paraId="39F8FA29" w14:textId="64DBDC7A"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1859BE" w:rsidRPr="00BF51C4">
              <w:rPr>
                <w:rFonts w:ascii="Times New Roman" w:hAnsi="Times New Roman"/>
                <w:sz w:val="20"/>
              </w:rPr>
              <w:t>072</w:t>
            </w:r>
          </w:p>
        </w:tc>
      </w:tr>
      <w:tr w:rsidR="00887215" w:rsidRPr="00BF51C4" w14:paraId="0D4AEBE1" w14:textId="77777777" w:rsidTr="006C4688">
        <w:tc>
          <w:tcPr>
            <w:tcW w:w="3505" w:type="dxa"/>
            <w:tcBorders>
              <w:top w:val="single" w:sz="4" w:space="0" w:color="000000"/>
              <w:left w:val="single" w:sz="4" w:space="0" w:color="000000"/>
              <w:bottom w:val="single" w:sz="4" w:space="0" w:color="000000"/>
              <w:right w:val="single" w:sz="4" w:space="0" w:color="auto"/>
            </w:tcBorders>
          </w:tcPr>
          <w:p w14:paraId="1CDD38F7" w14:textId="77777777" w:rsidR="00887215" w:rsidRPr="00BF51C4" w:rsidRDefault="00887215" w:rsidP="00887215">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auto"/>
              <w:left w:val="single" w:sz="4" w:space="0" w:color="auto"/>
              <w:bottom w:val="single" w:sz="4" w:space="0" w:color="auto"/>
              <w:right w:val="single" w:sz="4" w:space="0" w:color="auto"/>
            </w:tcBorders>
          </w:tcPr>
          <w:p w14:paraId="6DDF13C6" w14:textId="5D072F5A"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8.8 (11.2)</w:t>
            </w:r>
          </w:p>
        </w:tc>
        <w:tc>
          <w:tcPr>
            <w:tcW w:w="2520" w:type="dxa"/>
            <w:tcBorders>
              <w:top w:val="single" w:sz="4" w:space="0" w:color="auto"/>
              <w:left w:val="single" w:sz="4" w:space="0" w:color="auto"/>
              <w:bottom w:val="single" w:sz="4" w:space="0" w:color="auto"/>
              <w:right w:val="single" w:sz="4" w:space="0" w:color="auto"/>
            </w:tcBorders>
          </w:tcPr>
          <w:p w14:paraId="22068E0A" w14:textId="5BE402E8" w:rsidR="00887215" w:rsidRPr="00BF51C4" w:rsidRDefault="00887215" w:rsidP="00887215">
            <w:pPr>
              <w:spacing w:after="0" w:line="240" w:lineRule="auto"/>
              <w:jc w:val="right"/>
              <w:rPr>
                <w:rFonts w:ascii="Times New Roman" w:hAnsi="Times New Roman"/>
                <w:sz w:val="20"/>
              </w:rPr>
            </w:pPr>
            <w:r w:rsidRPr="00BF51C4">
              <w:rPr>
                <w:rFonts w:ascii="Times New Roman" w:hAnsi="Times New Roman"/>
                <w:sz w:val="20"/>
              </w:rPr>
              <w:t>10.2 (9.3)</w:t>
            </w:r>
          </w:p>
        </w:tc>
        <w:tc>
          <w:tcPr>
            <w:tcW w:w="720" w:type="dxa"/>
            <w:tcBorders>
              <w:top w:val="single" w:sz="4" w:space="0" w:color="auto"/>
              <w:left w:val="single" w:sz="4" w:space="0" w:color="auto"/>
              <w:bottom w:val="single" w:sz="4" w:space="0" w:color="auto"/>
              <w:right w:val="single" w:sz="4" w:space="0" w:color="auto"/>
            </w:tcBorders>
          </w:tcPr>
          <w:p w14:paraId="7083D9E4" w14:textId="62445740" w:rsidR="00887215" w:rsidRPr="00BF51C4" w:rsidRDefault="00F2612E" w:rsidP="00887215">
            <w:pPr>
              <w:spacing w:after="0" w:line="240" w:lineRule="auto"/>
              <w:jc w:val="right"/>
              <w:rPr>
                <w:rFonts w:ascii="Times New Roman" w:hAnsi="Times New Roman"/>
                <w:sz w:val="20"/>
              </w:rPr>
            </w:pPr>
            <w:r w:rsidRPr="00BF51C4">
              <w:rPr>
                <w:rFonts w:ascii="Times New Roman" w:hAnsi="Times New Roman"/>
                <w:sz w:val="20"/>
              </w:rPr>
              <w:t>0.</w:t>
            </w:r>
            <w:r w:rsidR="001E2F56" w:rsidRPr="00BF51C4">
              <w:rPr>
                <w:rFonts w:ascii="Times New Roman" w:hAnsi="Times New Roman"/>
                <w:sz w:val="20"/>
              </w:rPr>
              <w:t>134</w:t>
            </w:r>
          </w:p>
        </w:tc>
      </w:tr>
      <w:tr w:rsidR="009D5AD0" w:rsidRPr="00BF51C4" w14:paraId="7CFE16ED" w14:textId="77777777" w:rsidTr="006C4688">
        <w:tc>
          <w:tcPr>
            <w:tcW w:w="3505" w:type="dxa"/>
            <w:tcBorders>
              <w:top w:val="single" w:sz="4" w:space="0" w:color="000000"/>
              <w:left w:val="single" w:sz="4" w:space="0" w:color="000000"/>
              <w:bottom w:val="single" w:sz="4" w:space="0" w:color="000000"/>
              <w:right w:val="single" w:sz="4" w:space="0" w:color="auto"/>
            </w:tcBorders>
          </w:tcPr>
          <w:p w14:paraId="1A39153A" w14:textId="29896874" w:rsidR="009D5AD0" w:rsidRPr="00BF51C4" w:rsidRDefault="009D5AD0" w:rsidP="00887215">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auto"/>
              <w:left w:val="single" w:sz="4" w:space="0" w:color="auto"/>
              <w:bottom w:val="single" w:sz="4" w:space="0" w:color="auto"/>
              <w:right w:val="single" w:sz="4" w:space="0" w:color="auto"/>
            </w:tcBorders>
          </w:tcPr>
          <w:p w14:paraId="1AF00566" w14:textId="0A5C1A00" w:rsidR="009D5AD0" w:rsidRPr="00BF51C4" w:rsidRDefault="00AE5389" w:rsidP="00887215">
            <w:pPr>
              <w:spacing w:after="0" w:line="240" w:lineRule="auto"/>
              <w:jc w:val="right"/>
              <w:rPr>
                <w:rFonts w:ascii="Times New Roman" w:hAnsi="Times New Roman"/>
                <w:sz w:val="20"/>
              </w:rPr>
            </w:pPr>
            <w:r>
              <w:rPr>
                <w:rFonts w:ascii="Times New Roman" w:hAnsi="Times New Roman"/>
                <w:sz w:val="20"/>
              </w:rPr>
              <w:t>0.1 (0.4)</w:t>
            </w:r>
          </w:p>
        </w:tc>
        <w:tc>
          <w:tcPr>
            <w:tcW w:w="2520" w:type="dxa"/>
            <w:tcBorders>
              <w:top w:val="single" w:sz="4" w:space="0" w:color="auto"/>
              <w:left w:val="single" w:sz="4" w:space="0" w:color="auto"/>
              <w:bottom w:val="single" w:sz="4" w:space="0" w:color="auto"/>
              <w:right w:val="single" w:sz="4" w:space="0" w:color="auto"/>
            </w:tcBorders>
          </w:tcPr>
          <w:p w14:paraId="050BDDCB" w14:textId="5F991658" w:rsidR="009D5AD0" w:rsidRPr="00BF51C4" w:rsidRDefault="00AE5389" w:rsidP="00887215">
            <w:pPr>
              <w:spacing w:after="0" w:line="240" w:lineRule="auto"/>
              <w:jc w:val="right"/>
              <w:rPr>
                <w:rFonts w:ascii="Times New Roman" w:hAnsi="Times New Roman"/>
                <w:sz w:val="20"/>
              </w:rPr>
            </w:pPr>
            <w:r>
              <w:rPr>
                <w:rFonts w:ascii="Times New Roman" w:hAnsi="Times New Roman"/>
                <w:sz w:val="20"/>
              </w:rPr>
              <w:t>0.2 (0.6)</w:t>
            </w:r>
          </w:p>
        </w:tc>
        <w:tc>
          <w:tcPr>
            <w:tcW w:w="720" w:type="dxa"/>
            <w:tcBorders>
              <w:top w:val="single" w:sz="4" w:space="0" w:color="auto"/>
              <w:left w:val="single" w:sz="4" w:space="0" w:color="auto"/>
              <w:bottom w:val="single" w:sz="4" w:space="0" w:color="auto"/>
              <w:right w:val="single" w:sz="4" w:space="0" w:color="auto"/>
            </w:tcBorders>
          </w:tcPr>
          <w:p w14:paraId="33487004" w14:textId="240C55FD" w:rsidR="009D5AD0" w:rsidRPr="00BF51C4" w:rsidRDefault="00AE5389" w:rsidP="00887215">
            <w:pPr>
              <w:spacing w:after="0" w:line="240" w:lineRule="auto"/>
              <w:jc w:val="right"/>
              <w:rPr>
                <w:rFonts w:ascii="Times New Roman" w:hAnsi="Times New Roman"/>
                <w:sz w:val="20"/>
              </w:rPr>
            </w:pPr>
            <w:r>
              <w:rPr>
                <w:rFonts w:ascii="Times New Roman" w:hAnsi="Times New Roman"/>
                <w:sz w:val="20"/>
              </w:rPr>
              <w:t>0.202</w:t>
            </w:r>
          </w:p>
        </w:tc>
      </w:tr>
    </w:tbl>
    <w:p w14:paraId="36A33754" w14:textId="7825261F" w:rsidR="00A729B0" w:rsidRPr="00BF51C4" w:rsidRDefault="00A729B0" w:rsidP="00A729B0">
      <w:pPr>
        <w:spacing w:line="240" w:lineRule="auto"/>
        <w:rPr>
          <w:rFonts w:ascii="Times New Roman" w:hAnsi="Times New Roman"/>
          <w:sz w:val="20"/>
        </w:rPr>
        <w:sectPr w:rsidR="00A729B0" w:rsidRPr="00BF51C4" w:rsidSect="00A729B0">
          <w:headerReference w:type="default" r:id="rId22"/>
          <w:footerReference w:type="default" r:id="rId23"/>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ECI, Elixhauser Comorbidity Index; GERD, gastroesophageal reflux disease; HCRU, health care resource utilization; HFpEF, heart failure with preserved ejection fraction; Rx, prescription; SD, standard deviation; SMD, (absolute) standardized mean difference</w:t>
      </w:r>
    </w:p>
    <w:p w14:paraId="368A5B8D" w14:textId="77777777" w:rsidR="00815759" w:rsidRPr="00BF51C4" w:rsidRDefault="00815759" w:rsidP="00434F0F">
      <w:pPr>
        <w:spacing w:after="0" w:line="240" w:lineRule="auto"/>
        <w:rPr>
          <w:rFonts w:ascii="Times New Roman" w:hAnsi="Times New Roman"/>
          <w:sz w:val="20"/>
        </w:rPr>
      </w:pPr>
    </w:p>
    <w:p w14:paraId="067849A4" w14:textId="495724E0" w:rsidR="00434F0F" w:rsidRPr="00BF51C4" w:rsidRDefault="00434F0F" w:rsidP="00434F0F">
      <w:pPr>
        <w:spacing w:after="0" w:line="240" w:lineRule="auto"/>
        <w:rPr>
          <w:rFonts w:ascii="Times New Roman" w:hAnsi="Times New Roman"/>
          <w:b/>
          <w:bCs/>
          <w:sz w:val="20"/>
        </w:rPr>
      </w:pPr>
      <w:r w:rsidRPr="00BF51C4">
        <w:rPr>
          <w:rFonts w:ascii="Times New Roman" w:hAnsi="Times New Roman"/>
          <w:b/>
          <w:sz w:val="20"/>
        </w:rPr>
        <w:t>Supplemental Table 8.</w:t>
      </w:r>
      <w:r w:rsidR="005E1973" w:rsidRPr="00BF51C4">
        <w:rPr>
          <w:rFonts w:ascii="Times New Roman" w:hAnsi="Times New Roman"/>
          <w:sz w:val="20"/>
        </w:rPr>
        <w:t xml:space="preserve"> </w:t>
      </w:r>
      <w:r w:rsidR="008C281B" w:rsidRPr="00BF51C4">
        <w:rPr>
          <w:rFonts w:ascii="Times New Roman" w:hAnsi="Times New Roman"/>
          <w:b/>
          <w:sz w:val="20"/>
        </w:rPr>
        <w:t xml:space="preserve">Baseline </w:t>
      </w:r>
      <w:r w:rsidR="005E1973" w:rsidRPr="00BF51C4">
        <w:rPr>
          <w:rFonts w:ascii="Times New Roman" w:hAnsi="Times New Roman"/>
          <w:b/>
          <w:sz w:val="20"/>
        </w:rPr>
        <w:t>Characteristics After Propensity-Score Matching for Patients with Baseline and 12-month Follow-up Low-Density Lipoprotein Cholesterol Measurements</w:t>
      </w:r>
    </w:p>
    <w:p w14:paraId="27A1FDD5" w14:textId="77777777" w:rsidR="00263642" w:rsidRPr="00BF51C4" w:rsidRDefault="00263642" w:rsidP="00434F0F">
      <w:pPr>
        <w:spacing w:after="0" w:line="240" w:lineRule="auto"/>
        <w:rPr>
          <w:rFonts w:ascii="Times New Roman" w:hAnsi="Times New Roman"/>
          <w:b/>
          <w:bCs/>
          <w:sz w:val="20"/>
        </w:rPr>
      </w:pPr>
    </w:p>
    <w:tbl>
      <w:tblPr>
        <w:tblStyle w:val="Table"/>
        <w:tblW w:w="899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720"/>
      </w:tblGrid>
      <w:tr w:rsidR="00815759" w:rsidRPr="00BF51C4" w14:paraId="358E018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7FF8D13"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000000"/>
              <w:right w:val="single" w:sz="4" w:space="0" w:color="000000"/>
            </w:tcBorders>
          </w:tcPr>
          <w:p w14:paraId="61D3F422"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1B499B37" w14:textId="065ADAA4"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1,660</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000000"/>
              <w:right w:val="single" w:sz="4" w:space="0" w:color="000000"/>
            </w:tcBorders>
          </w:tcPr>
          <w:p w14:paraId="71D43ECE"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Semaglutide 2.4 mg cohort</w:t>
            </w:r>
          </w:p>
          <w:p w14:paraId="767A5D05" w14:textId="7F7BEFCA"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CA35D9" w:rsidRPr="00BF51C4">
              <w:rPr>
                <w:rFonts w:ascii="Times New Roman" w:hAnsi="Times New Roman"/>
                <w:b/>
                <w:sz w:val="20"/>
              </w:rPr>
              <w:t>364</w:t>
            </w:r>
            <w:r w:rsidRPr="00BF51C4">
              <w:rPr>
                <w:rFonts w:ascii="Times New Roman" w:hAnsi="Times New Roman"/>
                <w:b/>
                <w:sz w:val="20"/>
              </w:rPr>
              <w:t>)</w:t>
            </w:r>
          </w:p>
        </w:tc>
        <w:tc>
          <w:tcPr>
            <w:tcW w:w="720" w:type="dxa"/>
            <w:tcBorders>
              <w:top w:val="single" w:sz="4" w:space="0" w:color="000000"/>
              <w:left w:val="single" w:sz="4" w:space="0" w:color="000000"/>
              <w:bottom w:val="single" w:sz="4" w:space="0" w:color="000000"/>
              <w:right w:val="single" w:sz="4" w:space="0" w:color="000000"/>
            </w:tcBorders>
          </w:tcPr>
          <w:p w14:paraId="4F4F7024"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815759" w:rsidRPr="00BF51C4" w14:paraId="5F01895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3DC5EF9"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000000"/>
              <w:left w:val="single" w:sz="4" w:space="0" w:color="000000"/>
              <w:bottom w:val="single" w:sz="4" w:space="0" w:color="000000"/>
              <w:right w:val="single" w:sz="4" w:space="0" w:color="000000"/>
            </w:tcBorders>
          </w:tcPr>
          <w:p w14:paraId="58343745" w14:textId="0F0F6A6A" w:rsidR="00815759" w:rsidRPr="00BF51C4" w:rsidRDefault="00937C02" w:rsidP="00C27698">
            <w:pPr>
              <w:spacing w:after="0" w:line="240" w:lineRule="auto"/>
              <w:jc w:val="right"/>
              <w:rPr>
                <w:rFonts w:ascii="Times New Roman" w:hAnsi="Times New Roman"/>
                <w:sz w:val="20"/>
              </w:rPr>
            </w:pPr>
            <w:r w:rsidRPr="00BF51C4">
              <w:rPr>
                <w:rFonts w:ascii="Times New Roman" w:hAnsi="Times New Roman"/>
                <w:sz w:val="20"/>
              </w:rPr>
              <w:t>51.5 (10.4)</w:t>
            </w:r>
          </w:p>
        </w:tc>
        <w:tc>
          <w:tcPr>
            <w:tcW w:w="2520" w:type="dxa"/>
            <w:tcBorders>
              <w:top w:val="single" w:sz="4" w:space="0" w:color="000000"/>
              <w:left w:val="single" w:sz="4" w:space="0" w:color="000000"/>
              <w:bottom w:val="single" w:sz="4" w:space="0" w:color="000000"/>
              <w:right w:val="single" w:sz="4" w:space="0" w:color="000000"/>
            </w:tcBorders>
          </w:tcPr>
          <w:p w14:paraId="66393079" w14:textId="5BAB1986" w:rsidR="00815759" w:rsidRPr="00BF51C4" w:rsidRDefault="00937C02" w:rsidP="00C27698">
            <w:pPr>
              <w:spacing w:after="0" w:line="240" w:lineRule="auto"/>
              <w:jc w:val="right"/>
              <w:rPr>
                <w:rFonts w:ascii="Times New Roman" w:hAnsi="Times New Roman"/>
                <w:sz w:val="20"/>
              </w:rPr>
            </w:pPr>
            <w:r w:rsidRPr="00BF51C4">
              <w:rPr>
                <w:rFonts w:ascii="Times New Roman" w:hAnsi="Times New Roman"/>
                <w:sz w:val="20"/>
              </w:rPr>
              <w:t>48.9 (9.58)</w:t>
            </w:r>
          </w:p>
        </w:tc>
        <w:tc>
          <w:tcPr>
            <w:tcW w:w="720" w:type="dxa"/>
            <w:tcBorders>
              <w:top w:val="single" w:sz="4" w:space="0" w:color="000000"/>
              <w:left w:val="single" w:sz="4" w:space="0" w:color="000000"/>
              <w:bottom w:val="single" w:sz="4" w:space="0" w:color="000000"/>
              <w:right w:val="single" w:sz="4" w:space="0" w:color="000000"/>
            </w:tcBorders>
          </w:tcPr>
          <w:p w14:paraId="3B058D11" w14:textId="7DB7E8A1" w:rsidR="00815759" w:rsidRPr="00BF51C4" w:rsidRDefault="00803F37" w:rsidP="00C27698">
            <w:pPr>
              <w:spacing w:after="0" w:line="240" w:lineRule="auto"/>
              <w:jc w:val="right"/>
              <w:rPr>
                <w:rFonts w:ascii="Times New Roman" w:hAnsi="Times New Roman"/>
                <w:sz w:val="20"/>
              </w:rPr>
            </w:pPr>
            <w:r w:rsidRPr="00BF51C4">
              <w:rPr>
                <w:rFonts w:ascii="Times New Roman" w:hAnsi="Times New Roman"/>
                <w:sz w:val="20"/>
              </w:rPr>
              <w:t>0.258</w:t>
            </w:r>
          </w:p>
        </w:tc>
      </w:tr>
      <w:tr w:rsidR="00815759" w:rsidRPr="00BF51C4" w14:paraId="5FE993E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8FF7380"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000000"/>
              <w:left w:val="single" w:sz="4" w:space="0" w:color="000000"/>
              <w:bottom w:val="single" w:sz="4" w:space="0" w:color="000000"/>
              <w:right w:val="single" w:sz="4" w:space="0" w:color="000000"/>
            </w:tcBorders>
          </w:tcPr>
          <w:p w14:paraId="5AFED09D" w14:textId="77777777" w:rsidR="00815759" w:rsidRPr="00BF51C4" w:rsidRDefault="00815759" w:rsidP="00C27698">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7C95EC13" w14:textId="77777777" w:rsidR="00815759" w:rsidRPr="00BF51C4" w:rsidRDefault="00815759" w:rsidP="00C27698">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1E8E9B53" w14:textId="77777777" w:rsidR="00815759" w:rsidRPr="00BF51C4" w:rsidRDefault="00815759" w:rsidP="00C27698">
            <w:pPr>
              <w:spacing w:after="0" w:line="240" w:lineRule="auto"/>
              <w:jc w:val="right"/>
              <w:rPr>
                <w:rFonts w:ascii="Times New Roman" w:hAnsi="Times New Roman"/>
                <w:sz w:val="20"/>
              </w:rPr>
            </w:pPr>
          </w:p>
        </w:tc>
      </w:tr>
      <w:tr w:rsidR="00815759" w:rsidRPr="00BF51C4" w14:paraId="74735A8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EDBA2BE"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000000"/>
              <w:left w:val="single" w:sz="4" w:space="0" w:color="000000"/>
              <w:bottom w:val="single" w:sz="4" w:space="0" w:color="000000"/>
              <w:right w:val="single" w:sz="4" w:space="0" w:color="000000"/>
            </w:tcBorders>
          </w:tcPr>
          <w:p w14:paraId="6AFF11BC" w14:textId="66AF89F9" w:rsidR="00815759" w:rsidRPr="00BF51C4" w:rsidRDefault="00787EAC" w:rsidP="00C27698">
            <w:pPr>
              <w:spacing w:after="0" w:line="240" w:lineRule="auto"/>
              <w:jc w:val="right"/>
              <w:rPr>
                <w:rFonts w:ascii="Times New Roman" w:hAnsi="Times New Roman"/>
                <w:sz w:val="20"/>
              </w:rPr>
            </w:pPr>
            <w:r w:rsidRPr="00BF51C4">
              <w:rPr>
                <w:rFonts w:ascii="Times New Roman" w:hAnsi="Times New Roman"/>
                <w:sz w:val="20"/>
              </w:rPr>
              <w:t>89 (5.4)</w:t>
            </w:r>
          </w:p>
        </w:tc>
        <w:tc>
          <w:tcPr>
            <w:tcW w:w="2520" w:type="dxa"/>
            <w:tcBorders>
              <w:top w:val="single" w:sz="4" w:space="0" w:color="000000"/>
              <w:left w:val="single" w:sz="4" w:space="0" w:color="000000"/>
              <w:bottom w:val="single" w:sz="4" w:space="0" w:color="000000"/>
              <w:right w:val="single" w:sz="4" w:space="0" w:color="000000"/>
            </w:tcBorders>
          </w:tcPr>
          <w:p w14:paraId="56585AC6" w14:textId="2F2D4675" w:rsidR="00815759" w:rsidRPr="00BF51C4" w:rsidRDefault="005A2FFE" w:rsidP="00C27698">
            <w:pPr>
              <w:spacing w:after="0" w:line="240" w:lineRule="auto"/>
              <w:jc w:val="right"/>
              <w:rPr>
                <w:rFonts w:ascii="Times New Roman" w:hAnsi="Times New Roman"/>
                <w:sz w:val="20"/>
              </w:rPr>
            </w:pPr>
            <w:r w:rsidRPr="00BF51C4">
              <w:rPr>
                <w:rFonts w:ascii="Times New Roman" w:hAnsi="Times New Roman"/>
                <w:sz w:val="20"/>
              </w:rPr>
              <w:t>31</w:t>
            </w:r>
            <w:r w:rsidR="00D77A78" w:rsidRPr="00BF51C4">
              <w:rPr>
                <w:rFonts w:ascii="Times New Roman" w:hAnsi="Times New Roman"/>
                <w:sz w:val="20"/>
              </w:rPr>
              <w:t xml:space="preserve"> (8.5)</w:t>
            </w:r>
          </w:p>
        </w:tc>
        <w:tc>
          <w:tcPr>
            <w:tcW w:w="720" w:type="dxa"/>
            <w:tcBorders>
              <w:top w:val="single" w:sz="4" w:space="0" w:color="000000"/>
              <w:left w:val="single" w:sz="4" w:space="0" w:color="000000"/>
              <w:bottom w:val="single" w:sz="4" w:space="0" w:color="000000"/>
              <w:right w:val="single" w:sz="4" w:space="0" w:color="000000"/>
            </w:tcBorders>
          </w:tcPr>
          <w:p w14:paraId="169F32FA" w14:textId="73F1CB59" w:rsidR="00815759" w:rsidRPr="00BF51C4" w:rsidRDefault="00D77A78" w:rsidP="00C27698">
            <w:pPr>
              <w:spacing w:after="0" w:line="240" w:lineRule="auto"/>
              <w:jc w:val="right"/>
              <w:rPr>
                <w:rFonts w:ascii="Times New Roman" w:hAnsi="Times New Roman"/>
                <w:sz w:val="20"/>
              </w:rPr>
            </w:pPr>
            <w:r w:rsidRPr="00BF51C4">
              <w:rPr>
                <w:rFonts w:ascii="Times New Roman" w:hAnsi="Times New Roman"/>
                <w:sz w:val="20"/>
              </w:rPr>
              <w:t>0.124</w:t>
            </w:r>
          </w:p>
        </w:tc>
      </w:tr>
      <w:tr w:rsidR="00815759" w:rsidRPr="00BF51C4" w14:paraId="7224D0C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8644E8D"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000000"/>
              <w:left w:val="single" w:sz="4" w:space="0" w:color="000000"/>
              <w:bottom w:val="single" w:sz="4" w:space="0" w:color="000000"/>
              <w:right w:val="single" w:sz="4" w:space="0" w:color="000000"/>
            </w:tcBorders>
          </w:tcPr>
          <w:p w14:paraId="0B262D8D" w14:textId="45D02412" w:rsidR="00815759" w:rsidRPr="00BF51C4" w:rsidRDefault="00787EAC" w:rsidP="00C27698">
            <w:pPr>
              <w:spacing w:after="0" w:line="240" w:lineRule="auto"/>
              <w:jc w:val="right"/>
              <w:rPr>
                <w:rFonts w:ascii="Times New Roman" w:hAnsi="Times New Roman"/>
                <w:sz w:val="20"/>
              </w:rPr>
            </w:pPr>
            <w:r w:rsidRPr="00BF51C4">
              <w:rPr>
                <w:rFonts w:ascii="Times New Roman" w:hAnsi="Times New Roman"/>
                <w:sz w:val="20"/>
              </w:rPr>
              <w:t>298</w:t>
            </w:r>
            <w:r w:rsidR="005A2FFE" w:rsidRPr="00BF51C4">
              <w:rPr>
                <w:rFonts w:ascii="Times New Roman" w:hAnsi="Times New Roman"/>
                <w:sz w:val="20"/>
              </w:rPr>
              <w:t xml:space="preserve"> (18</w:t>
            </w:r>
            <w:r w:rsidR="008E1889" w:rsidRPr="00BF51C4">
              <w:rPr>
                <w:rFonts w:ascii="Times New Roman" w:hAnsi="Times New Roman"/>
                <w:sz w:val="20"/>
              </w:rPr>
              <w:t>.0</w:t>
            </w:r>
            <w:r w:rsidR="005A2FFE"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52AE21C9" w14:textId="2553FE2A" w:rsidR="00815759" w:rsidRPr="00BF51C4" w:rsidRDefault="005A2FFE" w:rsidP="00C27698">
            <w:pPr>
              <w:spacing w:after="0" w:line="240" w:lineRule="auto"/>
              <w:jc w:val="right"/>
              <w:rPr>
                <w:rFonts w:ascii="Times New Roman" w:hAnsi="Times New Roman"/>
                <w:sz w:val="20"/>
              </w:rPr>
            </w:pPr>
            <w:r w:rsidRPr="00BF51C4">
              <w:rPr>
                <w:rFonts w:ascii="Times New Roman" w:hAnsi="Times New Roman"/>
                <w:sz w:val="20"/>
              </w:rPr>
              <w:t>85</w:t>
            </w:r>
            <w:r w:rsidR="00D77A78" w:rsidRPr="00BF51C4">
              <w:rPr>
                <w:rFonts w:ascii="Times New Roman" w:hAnsi="Times New Roman"/>
                <w:sz w:val="20"/>
              </w:rPr>
              <w:t xml:space="preserve"> (23.4)</w:t>
            </w:r>
          </w:p>
        </w:tc>
        <w:tc>
          <w:tcPr>
            <w:tcW w:w="720" w:type="dxa"/>
            <w:tcBorders>
              <w:top w:val="single" w:sz="4" w:space="0" w:color="000000"/>
              <w:left w:val="single" w:sz="4" w:space="0" w:color="000000"/>
              <w:bottom w:val="single" w:sz="4" w:space="0" w:color="000000"/>
              <w:right w:val="single" w:sz="4" w:space="0" w:color="000000"/>
            </w:tcBorders>
          </w:tcPr>
          <w:p w14:paraId="7D52F242" w14:textId="7021388E" w:rsidR="00815759" w:rsidRPr="00BF51C4" w:rsidRDefault="00D77A78" w:rsidP="00C27698">
            <w:pPr>
              <w:spacing w:after="0" w:line="240" w:lineRule="auto"/>
              <w:jc w:val="right"/>
              <w:rPr>
                <w:rFonts w:ascii="Times New Roman" w:hAnsi="Times New Roman"/>
                <w:sz w:val="20"/>
              </w:rPr>
            </w:pPr>
            <w:r w:rsidRPr="00BF51C4">
              <w:rPr>
                <w:rFonts w:ascii="Times New Roman" w:hAnsi="Times New Roman"/>
                <w:sz w:val="20"/>
              </w:rPr>
              <w:t>0.134</w:t>
            </w:r>
          </w:p>
        </w:tc>
      </w:tr>
      <w:tr w:rsidR="00815759" w:rsidRPr="00BF51C4" w14:paraId="58AB81F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96B280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000000"/>
              <w:left w:val="single" w:sz="4" w:space="0" w:color="000000"/>
              <w:bottom w:val="single" w:sz="4" w:space="0" w:color="000000"/>
              <w:right w:val="single" w:sz="4" w:space="0" w:color="000000"/>
            </w:tcBorders>
          </w:tcPr>
          <w:p w14:paraId="6EEA9EFA" w14:textId="20E23801" w:rsidR="00815759" w:rsidRPr="00BF51C4" w:rsidRDefault="00787EAC" w:rsidP="005A2FFE">
            <w:pPr>
              <w:spacing w:after="0" w:line="240" w:lineRule="auto"/>
              <w:jc w:val="right"/>
              <w:rPr>
                <w:rFonts w:ascii="Times New Roman" w:hAnsi="Times New Roman"/>
                <w:sz w:val="20"/>
              </w:rPr>
            </w:pPr>
            <w:r w:rsidRPr="00BF51C4">
              <w:rPr>
                <w:rFonts w:ascii="Times New Roman" w:hAnsi="Times New Roman"/>
                <w:sz w:val="20"/>
              </w:rPr>
              <w:t>626</w:t>
            </w:r>
            <w:r w:rsidR="005A2FFE" w:rsidRPr="00BF51C4">
              <w:rPr>
                <w:rFonts w:ascii="Times New Roman" w:hAnsi="Times New Roman"/>
                <w:sz w:val="20"/>
              </w:rPr>
              <w:t xml:space="preserve"> (37.7)</w:t>
            </w:r>
          </w:p>
        </w:tc>
        <w:tc>
          <w:tcPr>
            <w:tcW w:w="2520" w:type="dxa"/>
            <w:tcBorders>
              <w:top w:val="single" w:sz="4" w:space="0" w:color="000000"/>
              <w:left w:val="single" w:sz="4" w:space="0" w:color="000000"/>
              <w:bottom w:val="single" w:sz="4" w:space="0" w:color="000000"/>
              <w:right w:val="single" w:sz="4" w:space="0" w:color="000000"/>
            </w:tcBorders>
          </w:tcPr>
          <w:p w14:paraId="39E1DD40" w14:textId="030F9A34" w:rsidR="00815759" w:rsidRPr="00BF51C4" w:rsidRDefault="005A2FFE" w:rsidP="00C27698">
            <w:pPr>
              <w:spacing w:after="0" w:line="240" w:lineRule="auto"/>
              <w:jc w:val="right"/>
              <w:rPr>
                <w:rFonts w:ascii="Times New Roman" w:hAnsi="Times New Roman"/>
                <w:sz w:val="20"/>
              </w:rPr>
            </w:pPr>
            <w:r w:rsidRPr="00BF51C4">
              <w:rPr>
                <w:rFonts w:ascii="Times New Roman" w:hAnsi="Times New Roman"/>
                <w:sz w:val="20"/>
              </w:rPr>
              <w:t>130</w:t>
            </w:r>
            <w:r w:rsidR="00D77A78" w:rsidRPr="00BF51C4">
              <w:rPr>
                <w:rFonts w:ascii="Times New Roman" w:hAnsi="Times New Roman"/>
                <w:sz w:val="20"/>
              </w:rPr>
              <w:t xml:space="preserve"> (35.7)</w:t>
            </w:r>
          </w:p>
        </w:tc>
        <w:tc>
          <w:tcPr>
            <w:tcW w:w="720" w:type="dxa"/>
            <w:tcBorders>
              <w:top w:val="single" w:sz="4" w:space="0" w:color="000000"/>
              <w:left w:val="single" w:sz="4" w:space="0" w:color="000000"/>
              <w:bottom w:val="single" w:sz="4" w:space="0" w:color="000000"/>
              <w:right w:val="single" w:sz="4" w:space="0" w:color="000000"/>
            </w:tcBorders>
          </w:tcPr>
          <w:p w14:paraId="28F1A09D" w14:textId="170C1614" w:rsidR="00815759" w:rsidRPr="00BF51C4" w:rsidRDefault="00D77A78" w:rsidP="00C27698">
            <w:pPr>
              <w:spacing w:after="0" w:line="240" w:lineRule="auto"/>
              <w:jc w:val="right"/>
              <w:rPr>
                <w:rFonts w:ascii="Times New Roman" w:hAnsi="Times New Roman"/>
                <w:sz w:val="20"/>
              </w:rPr>
            </w:pPr>
            <w:r w:rsidRPr="00BF51C4">
              <w:rPr>
                <w:rFonts w:ascii="Times New Roman" w:hAnsi="Times New Roman"/>
                <w:sz w:val="20"/>
              </w:rPr>
              <w:t>0.041</w:t>
            </w:r>
          </w:p>
        </w:tc>
      </w:tr>
      <w:tr w:rsidR="00815759" w:rsidRPr="00BF51C4" w14:paraId="1D04B02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6A7011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000000"/>
              <w:left w:val="single" w:sz="4" w:space="0" w:color="000000"/>
              <w:bottom w:val="single" w:sz="4" w:space="0" w:color="000000"/>
              <w:right w:val="single" w:sz="4" w:space="0" w:color="000000"/>
            </w:tcBorders>
          </w:tcPr>
          <w:p w14:paraId="0FE2511D" w14:textId="3646EF49" w:rsidR="00815759" w:rsidRPr="00BF51C4" w:rsidRDefault="00787EAC" w:rsidP="00C27698">
            <w:pPr>
              <w:spacing w:after="0" w:line="240" w:lineRule="auto"/>
              <w:jc w:val="right"/>
              <w:rPr>
                <w:rFonts w:ascii="Times New Roman" w:hAnsi="Times New Roman"/>
                <w:sz w:val="20"/>
              </w:rPr>
            </w:pPr>
            <w:r w:rsidRPr="00BF51C4">
              <w:rPr>
                <w:rFonts w:ascii="Times New Roman" w:hAnsi="Times New Roman"/>
                <w:sz w:val="20"/>
              </w:rPr>
              <w:t>550</w:t>
            </w:r>
            <w:r w:rsidR="005A2FFE" w:rsidRPr="00BF51C4">
              <w:rPr>
                <w:rFonts w:ascii="Times New Roman" w:hAnsi="Times New Roman"/>
                <w:sz w:val="20"/>
              </w:rPr>
              <w:t xml:space="preserve"> (33.1)</w:t>
            </w:r>
          </w:p>
        </w:tc>
        <w:tc>
          <w:tcPr>
            <w:tcW w:w="2520" w:type="dxa"/>
            <w:tcBorders>
              <w:top w:val="single" w:sz="4" w:space="0" w:color="000000"/>
              <w:left w:val="single" w:sz="4" w:space="0" w:color="000000"/>
              <w:bottom w:val="single" w:sz="4" w:space="0" w:color="000000"/>
              <w:right w:val="single" w:sz="4" w:space="0" w:color="000000"/>
            </w:tcBorders>
          </w:tcPr>
          <w:p w14:paraId="784E7303" w14:textId="51E673A1" w:rsidR="00815759" w:rsidRPr="00BF51C4" w:rsidRDefault="005A2FFE" w:rsidP="00C27698">
            <w:pPr>
              <w:spacing w:after="0" w:line="240" w:lineRule="auto"/>
              <w:jc w:val="right"/>
              <w:rPr>
                <w:rFonts w:ascii="Times New Roman" w:hAnsi="Times New Roman"/>
                <w:sz w:val="20"/>
              </w:rPr>
            </w:pPr>
            <w:r w:rsidRPr="00BF51C4">
              <w:rPr>
                <w:rFonts w:ascii="Times New Roman" w:hAnsi="Times New Roman"/>
                <w:sz w:val="20"/>
              </w:rPr>
              <w:t>107</w:t>
            </w:r>
            <w:r w:rsidR="00D77A78" w:rsidRPr="00BF51C4">
              <w:rPr>
                <w:rFonts w:ascii="Times New Roman" w:hAnsi="Times New Roman"/>
                <w:sz w:val="20"/>
              </w:rPr>
              <w:t xml:space="preserve"> (29.4)</w:t>
            </w:r>
          </w:p>
        </w:tc>
        <w:tc>
          <w:tcPr>
            <w:tcW w:w="720" w:type="dxa"/>
            <w:tcBorders>
              <w:top w:val="single" w:sz="4" w:space="0" w:color="000000"/>
              <w:left w:val="single" w:sz="4" w:space="0" w:color="000000"/>
              <w:bottom w:val="single" w:sz="4" w:space="0" w:color="000000"/>
              <w:right w:val="single" w:sz="4" w:space="0" w:color="000000"/>
            </w:tcBorders>
          </w:tcPr>
          <w:p w14:paraId="749F441B" w14:textId="0AAC6E62" w:rsidR="00815759" w:rsidRPr="00BF51C4" w:rsidRDefault="00D77A78" w:rsidP="00C27698">
            <w:pPr>
              <w:spacing w:after="0" w:line="240" w:lineRule="auto"/>
              <w:jc w:val="right"/>
              <w:rPr>
                <w:rFonts w:ascii="Times New Roman" w:hAnsi="Times New Roman"/>
                <w:sz w:val="20"/>
              </w:rPr>
            </w:pPr>
            <w:r w:rsidRPr="00BF51C4">
              <w:rPr>
                <w:rFonts w:ascii="Times New Roman" w:hAnsi="Times New Roman"/>
                <w:sz w:val="20"/>
              </w:rPr>
              <w:t>0.081</w:t>
            </w:r>
          </w:p>
        </w:tc>
      </w:tr>
      <w:tr w:rsidR="00815759" w:rsidRPr="00BF51C4" w14:paraId="0EBF5AF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E5A041"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000000"/>
              <w:left w:val="single" w:sz="4" w:space="0" w:color="000000"/>
              <w:bottom w:val="single" w:sz="4" w:space="0" w:color="000000"/>
              <w:right w:val="single" w:sz="4" w:space="0" w:color="000000"/>
            </w:tcBorders>
          </w:tcPr>
          <w:p w14:paraId="1F41B548" w14:textId="2FA71A0B" w:rsidR="00815759" w:rsidRPr="00BF51C4" w:rsidRDefault="00787EAC" w:rsidP="00C27698">
            <w:pPr>
              <w:spacing w:after="0" w:line="240" w:lineRule="auto"/>
              <w:jc w:val="right"/>
              <w:rPr>
                <w:rFonts w:ascii="Times New Roman" w:hAnsi="Times New Roman"/>
                <w:sz w:val="20"/>
              </w:rPr>
            </w:pPr>
            <w:r w:rsidRPr="00BF51C4">
              <w:rPr>
                <w:rFonts w:ascii="Times New Roman" w:hAnsi="Times New Roman"/>
                <w:sz w:val="20"/>
              </w:rPr>
              <w:t>97</w:t>
            </w:r>
            <w:r w:rsidR="005A2FFE" w:rsidRPr="00BF51C4">
              <w:rPr>
                <w:rFonts w:ascii="Times New Roman" w:hAnsi="Times New Roman"/>
                <w:sz w:val="20"/>
              </w:rPr>
              <w:t xml:space="preserve"> (5.8)</w:t>
            </w:r>
          </w:p>
        </w:tc>
        <w:tc>
          <w:tcPr>
            <w:tcW w:w="2520" w:type="dxa"/>
            <w:tcBorders>
              <w:top w:val="single" w:sz="4" w:space="0" w:color="000000"/>
              <w:left w:val="single" w:sz="4" w:space="0" w:color="000000"/>
              <w:bottom w:val="single" w:sz="4" w:space="0" w:color="000000"/>
              <w:right w:val="single" w:sz="4" w:space="0" w:color="000000"/>
            </w:tcBorders>
          </w:tcPr>
          <w:p w14:paraId="36D45290" w14:textId="7FAB822E" w:rsidR="00815759" w:rsidRPr="00BF51C4" w:rsidRDefault="005A2FFE" w:rsidP="00C27698">
            <w:pPr>
              <w:spacing w:after="0" w:line="240" w:lineRule="auto"/>
              <w:jc w:val="right"/>
              <w:rPr>
                <w:rFonts w:ascii="Times New Roman" w:hAnsi="Times New Roman"/>
                <w:sz w:val="20"/>
              </w:rPr>
            </w:pPr>
            <w:r w:rsidRPr="00BF51C4">
              <w:rPr>
                <w:rFonts w:ascii="Times New Roman" w:hAnsi="Times New Roman"/>
                <w:sz w:val="20"/>
              </w:rPr>
              <w:t>11</w:t>
            </w:r>
            <w:r w:rsidR="00D77A78" w:rsidRPr="00BF51C4">
              <w:rPr>
                <w:rFonts w:ascii="Times New Roman" w:hAnsi="Times New Roman"/>
                <w:sz w:val="20"/>
              </w:rPr>
              <w:t xml:space="preserve"> (3.0)</w:t>
            </w:r>
          </w:p>
        </w:tc>
        <w:tc>
          <w:tcPr>
            <w:tcW w:w="720" w:type="dxa"/>
            <w:tcBorders>
              <w:top w:val="single" w:sz="4" w:space="0" w:color="000000"/>
              <w:left w:val="single" w:sz="4" w:space="0" w:color="000000"/>
              <w:bottom w:val="single" w:sz="4" w:space="0" w:color="000000"/>
              <w:right w:val="single" w:sz="4" w:space="0" w:color="000000"/>
            </w:tcBorders>
          </w:tcPr>
          <w:p w14:paraId="0A703C20" w14:textId="72CF5C02" w:rsidR="00815759" w:rsidRPr="00BF51C4" w:rsidRDefault="00D77A78" w:rsidP="00C27698">
            <w:pPr>
              <w:spacing w:after="0" w:line="240" w:lineRule="auto"/>
              <w:jc w:val="right"/>
              <w:rPr>
                <w:rFonts w:ascii="Times New Roman" w:hAnsi="Times New Roman"/>
                <w:sz w:val="20"/>
              </w:rPr>
            </w:pPr>
            <w:r w:rsidRPr="00BF51C4">
              <w:rPr>
                <w:rFonts w:ascii="Times New Roman" w:hAnsi="Times New Roman"/>
                <w:sz w:val="20"/>
              </w:rPr>
              <w:t>0.137</w:t>
            </w:r>
          </w:p>
        </w:tc>
      </w:tr>
      <w:tr w:rsidR="006D7565" w:rsidRPr="00BF51C4" w14:paraId="19F707D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E125AB3"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000000"/>
              <w:left w:val="single" w:sz="4" w:space="0" w:color="000000"/>
              <w:bottom w:val="single" w:sz="4" w:space="0" w:color="000000"/>
              <w:right w:val="single" w:sz="4" w:space="0" w:color="000000"/>
            </w:tcBorders>
          </w:tcPr>
          <w:p w14:paraId="012E671D"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C366E18"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7F2A6F26" w14:textId="2462620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0.043</w:t>
            </w:r>
          </w:p>
        </w:tc>
      </w:tr>
      <w:tr w:rsidR="006D7565" w:rsidRPr="00BF51C4" w14:paraId="7DE3D5D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4F52A8F"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000000"/>
              <w:left w:val="single" w:sz="4" w:space="0" w:color="000000"/>
              <w:bottom w:val="single" w:sz="4" w:space="0" w:color="000000"/>
              <w:right w:val="single" w:sz="4" w:space="0" w:color="000000"/>
            </w:tcBorders>
          </w:tcPr>
          <w:p w14:paraId="3C6E8D29" w14:textId="6B89E73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191 (71.7)</w:t>
            </w:r>
          </w:p>
        </w:tc>
        <w:tc>
          <w:tcPr>
            <w:tcW w:w="2520" w:type="dxa"/>
            <w:tcBorders>
              <w:top w:val="single" w:sz="4" w:space="0" w:color="000000"/>
              <w:left w:val="single" w:sz="4" w:space="0" w:color="000000"/>
              <w:bottom w:val="single" w:sz="4" w:space="0" w:color="000000"/>
              <w:right w:val="single" w:sz="4" w:space="0" w:color="000000"/>
            </w:tcBorders>
          </w:tcPr>
          <w:p w14:paraId="782A363B" w14:textId="03035E9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254 (69.8)</w:t>
            </w:r>
          </w:p>
        </w:tc>
        <w:tc>
          <w:tcPr>
            <w:tcW w:w="720" w:type="dxa"/>
            <w:tcBorders>
              <w:top w:val="single" w:sz="4" w:space="0" w:color="000000"/>
              <w:left w:val="single" w:sz="4" w:space="0" w:color="000000"/>
              <w:bottom w:val="single" w:sz="4" w:space="0" w:color="000000"/>
              <w:right w:val="single" w:sz="4" w:space="0" w:color="000000"/>
            </w:tcBorders>
          </w:tcPr>
          <w:p w14:paraId="066F7B8F" w14:textId="7407C1B7" w:rsidR="006D7565" w:rsidRPr="00BF51C4" w:rsidRDefault="006D7565" w:rsidP="006D7565">
            <w:pPr>
              <w:spacing w:after="0" w:line="240" w:lineRule="auto"/>
              <w:jc w:val="right"/>
              <w:rPr>
                <w:rFonts w:ascii="Times New Roman" w:hAnsi="Times New Roman"/>
                <w:sz w:val="20"/>
              </w:rPr>
            </w:pPr>
          </w:p>
        </w:tc>
      </w:tr>
      <w:tr w:rsidR="006D7565" w:rsidRPr="00BF51C4" w14:paraId="70C56795" w14:textId="77777777" w:rsidTr="006D7565">
        <w:tc>
          <w:tcPr>
            <w:tcW w:w="3505" w:type="dxa"/>
            <w:tcBorders>
              <w:top w:val="single" w:sz="4" w:space="0" w:color="000000"/>
              <w:left w:val="single" w:sz="4" w:space="0" w:color="000000"/>
              <w:bottom w:val="single" w:sz="4" w:space="0" w:color="000000"/>
              <w:right w:val="single" w:sz="4" w:space="0" w:color="000000"/>
            </w:tcBorders>
          </w:tcPr>
          <w:p w14:paraId="288EADF6"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000000"/>
              <w:left w:val="single" w:sz="4" w:space="0" w:color="000000"/>
              <w:bottom w:val="single" w:sz="4" w:space="0" w:color="000000"/>
              <w:right w:val="single" w:sz="4" w:space="0" w:color="000000"/>
            </w:tcBorders>
          </w:tcPr>
          <w:p w14:paraId="04B473BD" w14:textId="1CE84B2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469 (28.3)</w:t>
            </w:r>
          </w:p>
        </w:tc>
        <w:tc>
          <w:tcPr>
            <w:tcW w:w="2520" w:type="dxa"/>
            <w:tcBorders>
              <w:top w:val="single" w:sz="4" w:space="0" w:color="000000"/>
              <w:left w:val="single" w:sz="4" w:space="0" w:color="000000"/>
              <w:bottom w:val="single" w:sz="4" w:space="0" w:color="000000"/>
              <w:right w:val="single" w:sz="4" w:space="0" w:color="000000"/>
            </w:tcBorders>
          </w:tcPr>
          <w:p w14:paraId="19C8C412" w14:textId="28676D1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110 (30.2)</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616B909"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5A03091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34C8945"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000000"/>
              <w:left w:val="single" w:sz="4" w:space="0" w:color="000000"/>
              <w:bottom w:val="single" w:sz="4" w:space="0" w:color="000000"/>
              <w:right w:val="single" w:sz="4" w:space="0" w:color="000000"/>
            </w:tcBorders>
          </w:tcPr>
          <w:p w14:paraId="4A3AE426"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04F559A"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0E93DFF2" w14:textId="77777777" w:rsidR="006D7565" w:rsidRPr="00BF51C4" w:rsidRDefault="006D7565" w:rsidP="006D7565">
            <w:pPr>
              <w:spacing w:after="0" w:line="240" w:lineRule="auto"/>
              <w:rPr>
                <w:rFonts w:ascii="Times New Roman" w:hAnsi="Times New Roman"/>
                <w:sz w:val="20"/>
              </w:rPr>
            </w:pPr>
          </w:p>
        </w:tc>
      </w:tr>
      <w:tr w:rsidR="006D7565" w:rsidRPr="00BF51C4" w14:paraId="64426D3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18006A7"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000000"/>
              <w:left w:val="single" w:sz="4" w:space="0" w:color="000000"/>
              <w:bottom w:val="single" w:sz="4" w:space="0" w:color="000000"/>
              <w:right w:val="single" w:sz="4" w:space="0" w:color="000000"/>
            </w:tcBorders>
          </w:tcPr>
          <w:p w14:paraId="678C0BF5" w14:textId="2477B76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w:t>
            </w:r>
            <w:r w:rsidR="000028BE" w:rsidRPr="00BF51C4">
              <w:rPr>
                <w:rFonts w:ascii="Times New Roman" w:hAnsi="Times New Roman"/>
                <w:sz w:val="20"/>
              </w:rPr>
              <w:t>,</w:t>
            </w:r>
            <w:r w:rsidRPr="00BF51C4">
              <w:rPr>
                <w:rFonts w:ascii="Times New Roman" w:hAnsi="Times New Roman"/>
                <w:sz w:val="20"/>
              </w:rPr>
              <w:t>106 (66.6)</w:t>
            </w:r>
          </w:p>
        </w:tc>
        <w:tc>
          <w:tcPr>
            <w:tcW w:w="2520" w:type="dxa"/>
            <w:tcBorders>
              <w:top w:val="single" w:sz="4" w:space="0" w:color="000000"/>
              <w:left w:val="single" w:sz="4" w:space="0" w:color="000000"/>
              <w:bottom w:val="single" w:sz="4" w:space="0" w:color="000000"/>
              <w:right w:val="single" w:sz="4" w:space="0" w:color="000000"/>
            </w:tcBorders>
          </w:tcPr>
          <w:p w14:paraId="02B3A74D" w14:textId="3CA508C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247 (67.9)</w:t>
            </w:r>
          </w:p>
        </w:tc>
        <w:tc>
          <w:tcPr>
            <w:tcW w:w="720" w:type="dxa"/>
            <w:tcBorders>
              <w:top w:val="single" w:sz="4" w:space="0" w:color="000000"/>
              <w:left w:val="single" w:sz="4" w:space="0" w:color="000000"/>
              <w:bottom w:val="single" w:sz="4" w:space="0" w:color="000000"/>
              <w:right w:val="single" w:sz="4" w:space="0" w:color="000000"/>
            </w:tcBorders>
          </w:tcPr>
          <w:p w14:paraId="4125DAA9" w14:textId="0273179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0.026</w:t>
            </w:r>
          </w:p>
        </w:tc>
      </w:tr>
      <w:tr w:rsidR="006D7565" w:rsidRPr="00BF51C4" w14:paraId="391B555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365F14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000000"/>
              <w:left w:val="single" w:sz="4" w:space="0" w:color="000000"/>
              <w:bottom w:val="single" w:sz="4" w:space="0" w:color="000000"/>
              <w:right w:val="single" w:sz="4" w:space="0" w:color="000000"/>
            </w:tcBorders>
          </w:tcPr>
          <w:p w14:paraId="58E670D5" w14:textId="12AA720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136 (8.2)</w:t>
            </w:r>
          </w:p>
        </w:tc>
        <w:tc>
          <w:tcPr>
            <w:tcW w:w="2520" w:type="dxa"/>
            <w:tcBorders>
              <w:top w:val="single" w:sz="4" w:space="0" w:color="000000"/>
              <w:left w:val="single" w:sz="4" w:space="0" w:color="000000"/>
              <w:bottom w:val="single" w:sz="4" w:space="0" w:color="000000"/>
              <w:right w:val="single" w:sz="4" w:space="0" w:color="000000"/>
            </w:tcBorders>
          </w:tcPr>
          <w:p w14:paraId="1B838A20" w14:textId="6B9A0C7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47 (12.9)</w:t>
            </w:r>
          </w:p>
        </w:tc>
        <w:tc>
          <w:tcPr>
            <w:tcW w:w="720" w:type="dxa"/>
            <w:tcBorders>
              <w:top w:val="single" w:sz="4" w:space="0" w:color="000000"/>
              <w:left w:val="single" w:sz="4" w:space="0" w:color="000000"/>
              <w:bottom w:val="single" w:sz="4" w:space="0" w:color="000000"/>
              <w:right w:val="single" w:sz="4" w:space="0" w:color="000000"/>
            </w:tcBorders>
          </w:tcPr>
          <w:p w14:paraId="2056B2F0" w14:textId="434EE77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0.154</w:t>
            </w:r>
          </w:p>
        </w:tc>
      </w:tr>
      <w:tr w:rsidR="006D7565" w:rsidRPr="00BF51C4" w14:paraId="0EFA888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8A5AE4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000000"/>
              <w:left w:val="single" w:sz="4" w:space="0" w:color="000000"/>
              <w:bottom w:val="single" w:sz="4" w:space="0" w:color="000000"/>
              <w:right w:val="single" w:sz="4" w:space="0" w:color="000000"/>
            </w:tcBorders>
          </w:tcPr>
          <w:p w14:paraId="371B415E" w14:textId="3C8D47A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150 (9.0)</w:t>
            </w:r>
          </w:p>
        </w:tc>
        <w:tc>
          <w:tcPr>
            <w:tcW w:w="2520" w:type="dxa"/>
            <w:tcBorders>
              <w:top w:val="single" w:sz="4" w:space="0" w:color="000000"/>
              <w:left w:val="single" w:sz="4" w:space="0" w:color="000000"/>
              <w:bottom w:val="single" w:sz="4" w:space="0" w:color="000000"/>
              <w:right w:val="single" w:sz="4" w:space="0" w:color="000000"/>
            </w:tcBorders>
          </w:tcPr>
          <w:p w14:paraId="2BA784BF" w14:textId="4C6A459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26 (7.1)</w:t>
            </w:r>
          </w:p>
        </w:tc>
        <w:tc>
          <w:tcPr>
            <w:tcW w:w="720" w:type="dxa"/>
            <w:tcBorders>
              <w:top w:val="single" w:sz="4" w:space="0" w:color="000000"/>
              <w:left w:val="single" w:sz="4" w:space="0" w:color="000000"/>
              <w:bottom w:val="single" w:sz="4" w:space="0" w:color="000000"/>
              <w:right w:val="single" w:sz="4" w:space="0" w:color="000000"/>
            </w:tcBorders>
          </w:tcPr>
          <w:p w14:paraId="549C65CF" w14:textId="53DB1AA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0.069</w:t>
            </w:r>
          </w:p>
        </w:tc>
      </w:tr>
      <w:tr w:rsidR="006D7565" w:rsidRPr="00BF51C4" w14:paraId="65F4839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C552E3D"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000000"/>
              <w:left w:val="single" w:sz="4" w:space="0" w:color="000000"/>
              <w:bottom w:val="single" w:sz="4" w:space="0" w:color="000000"/>
              <w:right w:val="single" w:sz="4" w:space="0" w:color="000000"/>
            </w:tcBorders>
          </w:tcPr>
          <w:p w14:paraId="2ADBA9A9" w14:textId="7EB72F9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40 (2.4)</w:t>
            </w:r>
          </w:p>
        </w:tc>
        <w:tc>
          <w:tcPr>
            <w:tcW w:w="2520" w:type="dxa"/>
            <w:tcBorders>
              <w:top w:val="single" w:sz="4" w:space="0" w:color="000000"/>
              <w:left w:val="single" w:sz="4" w:space="0" w:color="000000"/>
              <w:bottom w:val="single" w:sz="4" w:space="0" w:color="000000"/>
              <w:right w:val="single" w:sz="4" w:space="0" w:color="000000"/>
            </w:tcBorders>
          </w:tcPr>
          <w:p w14:paraId="48088785" w14:textId="6B1993D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 (1.1)</w:t>
            </w:r>
          </w:p>
        </w:tc>
        <w:tc>
          <w:tcPr>
            <w:tcW w:w="720" w:type="dxa"/>
            <w:tcBorders>
              <w:top w:val="single" w:sz="4" w:space="0" w:color="000000"/>
              <w:left w:val="single" w:sz="4" w:space="0" w:color="000000"/>
              <w:bottom w:val="single" w:sz="4" w:space="0" w:color="000000"/>
              <w:right w:val="single" w:sz="4" w:space="0" w:color="000000"/>
            </w:tcBorders>
          </w:tcPr>
          <w:p w14:paraId="0A43CBF7" w14:textId="0377625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w:t>
            </w:r>
          </w:p>
        </w:tc>
      </w:tr>
      <w:tr w:rsidR="006D7565" w:rsidRPr="00BF51C4" w14:paraId="3403185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06A29C6"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33D187EB" w14:textId="3E1606A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37 (2.2)</w:t>
            </w:r>
          </w:p>
        </w:tc>
        <w:tc>
          <w:tcPr>
            <w:tcW w:w="2520" w:type="dxa"/>
            <w:tcBorders>
              <w:top w:val="single" w:sz="4" w:space="0" w:color="000000"/>
              <w:left w:val="single" w:sz="4" w:space="0" w:color="000000"/>
              <w:bottom w:val="single" w:sz="4" w:space="0" w:color="000000"/>
              <w:right w:val="single" w:sz="4" w:space="0" w:color="000000"/>
            </w:tcBorders>
          </w:tcPr>
          <w:p w14:paraId="085806EF" w14:textId="29DD7BD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 (2.7)</w:t>
            </w:r>
          </w:p>
        </w:tc>
        <w:tc>
          <w:tcPr>
            <w:tcW w:w="720" w:type="dxa"/>
            <w:tcBorders>
              <w:top w:val="single" w:sz="4" w:space="0" w:color="000000"/>
              <w:left w:val="single" w:sz="4" w:space="0" w:color="000000"/>
              <w:bottom w:val="single" w:sz="4" w:space="0" w:color="000000"/>
              <w:right w:val="single" w:sz="4" w:space="0" w:color="000000"/>
            </w:tcBorders>
          </w:tcPr>
          <w:p w14:paraId="340EBA05" w14:textId="3DFF2EE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0.033</w:t>
            </w:r>
          </w:p>
        </w:tc>
      </w:tr>
      <w:tr w:rsidR="006D7565" w:rsidRPr="00BF51C4" w14:paraId="23C1BB9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5C8FF11"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000000"/>
              <w:left w:val="single" w:sz="4" w:space="0" w:color="000000"/>
              <w:bottom w:val="single" w:sz="4" w:space="0" w:color="000000"/>
              <w:right w:val="single" w:sz="4" w:space="0" w:color="000000"/>
            </w:tcBorders>
          </w:tcPr>
          <w:p w14:paraId="3AEE23FD" w14:textId="521BDBE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191 (11.5)</w:t>
            </w:r>
          </w:p>
        </w:tc>
        <w:tc>
          <w:tcPr>
            <w:tcW w:w="2520" w:type="dxa"/>
            <w:tcBorders>
              <w:top w:val="single" w:sz="4" w:space="0" w:color="000000"/>
              <w:left w:val="single" w:sz="4" w:space="0" w:color="000000"/>
              <w:bottom w:val="single" w:sz="4" w:space="0" w:color="000000"/>
              <w:right w:val="single" w:sz="4" w:space="0" w:color="000000"/>
            </w:tcBorders>
          </w:tcPr>
          <w:p w14:paraId="5CE781A4" w14:textId="56A86E9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30 (8.2)</w:t>
            </w:r>
          </w:p>
        </w:tc>
        <w:tc>
          <w:tcPr>
            <w:tcW w:w="720" w:type="dxa"/>
            <w:tcBorders>
              <w:top w:val="single" w:sz="4" w:space="0" w:color="000000"/>
              <w:left w:val="single" w:sz="4" w:space="0" w:color="000000"/>
              <w:bottom w:val="single" w:sz="4" w:space="0" w:color="000000"/>
              <w:right w:val="single" w:sz="4" w:space="0" w:color="000000"/>
            </w:tcBorders>
          </w:tcPr>
          <w:p w14:paraId="38655D86" w14:textId="223215D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0.11</w:t>
            </w:r>
          </w:p>
        </w:tc>
      </w:tr>
      <w:tr w:rsidR="006D7565" w:rsidRPr="00BF51C4" w14:paraId="0170A41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A457401"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000000"/>
              <w:left w:val="single" w:sz="4" w:space="0" w:color="000000"/>
              <w:bottom w:val="single" w:sz="4" w:space="0" w:color="000000"/>
              <w:right w:val="single" w:sz="4" w:space="0" w:color="000000"/>
            </w:tcBorders>
          </w:tcPr>
          <w:p w14:paraId="35802B65"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10DA426"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35F1334" w14:textId="77777777" w:rsidR="006D7565" w:rsidRPr="00BF51C4" w:rsidRDefault="006D7565" w:rsidP="006D7565">
            <w:pPr>
              <w:spacing w:after="0" w:line="240" w:lineRule="auto"/>
              <w:rPr>
                <w:rFonts w:ascii="Times New Roman" w:hAnsi="Times New Roman"/>
                <w:sz w:val="20"/>
              </w:rPr>
            </w:pPr>
          </w:p>
        </w:tc>
      </w:tr>
      <w:tr w:rsidR="006D7565" w:rsidRPr="00BF51C4" w14:paraId="1F329EB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9538C9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000000"/>
              <w:left w:val="single" w:sz="4" w:space="0" w:color="000000"/>
              <w:bottom w:val="single" w:sz="4" w:space="0" w:color="000000"/>
              <w:right w:val="single" w:sz="4" w:space="0" w:color="000000"/>
            </w:tcBorders>
          </w:tcPr>
          <w:p w14:paraId="7544C029" w14:textId="2DB5CA6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653 (39.3)</w:t>
            </w:r>
          </w:p>
        </w:tc>
        <w:tc>
          <w:tcPr>
            <w:tcW w:w="2520" w:type="dxa"/>
            <w:tcBorders>
              <w:top w:val="single" w:sz="4" w:space="0" w:color="000000"/>
              <w:left w:val="single" w:sz="4" w:space="0" w:color="000000"/>
              <w:bottom w:val="single" w:sz="4" w:space="0" w:color="000000"/>
              <w:right w:val="single" w:sz="4" w:space="0" w:color="000000"/>
            </w:tcBorders>
          </w:tcPr>
          <w:p w14:paraId="698CEB9D" w14:textId="57FF0E9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174 (47.8)</w:t>
            </w:r>
          </w:p>
        </w:tc>
        <w:tc>
          <w:tcPr>
            <w:tcW w:w="720" w:type="dxa"/>
            <w:tcBorders>
              <w:top w:val="single" w:sz="4" w:space="0" w:color="000000"/>
              <w:left w:val="single" w:sz="4" w:space="0" w:color="000000"/>
              <w:bottom w:val="single" w:sz="4" w:space="0" w:color="000000"/>
              <w:right w:val="single" w:sz="4" w:space="0" w:color="000000"/>
            </w:tcBorders>
          </w:tcPr>
          <w:p w14:paraId="5E37D6A7" w14:textId="6528B5F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0.171</w:t>
            </w:r>
          </w:p>
        </w:tc>
      </w:tr>
      <w:tr w:rsidR="006D7565" w:rsidRPr="00BF51C4" w14:paraId="032EF41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4005282"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000000"/>
              <w:left w:val="single" w:sz="4" w:space="0" w:color="000000"/>
              <w:bottom w:val="single" w:sz="4" w:space="0" w:color="000000"/>
              <w:right w:val="single" w:sz="4" w:space="0" w:color="000000"/>
            </w:tcBorders>
          </w:tcPr>
          <w:p w14:paraId="4B6A389E" w14:textId="5F8C3A5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617 (37.2)</w:t>
            </w:r>
          </w:p>
        </w:tc>
        <w:tc>
          <w:tcPr>
            <w:tcW w:w="2520" w:type="dxa"/>
            <w:tcBorders>
              <w:top w:val="single" w:sz="4" w:space="0" w:color="000000"/>
              <w:left w:val="single" w:sz="4" w:space="0" w:color="000000"/>
              <w:bottom w:val="single" w:sz="4" w:space="0" w:color="000000"/>
              <w:right w:val="single" w:sz="4" w:space="0" w:color="000000"/>
            </w:tcBorders>
          </w:tcPr>
          <w:p w14:paraId="450AD4BF" w14:textId="401A7C3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124 (34.1)</w:t>
            </w:r>
          </w:p>
        </w:tc>
        <w:tc>
          <w:tcPr>
            <w:tcW w:w="720" w:type="dxa"/>
            <w:tcBorders>
              <w:top w:val="single" w:sz="4" w:space="0" w:color="000000"/>
              <w:left w:val="single" w:sz="4" w:space="0" w:color="000000"/>
              <w:bottom w:val="single" w:sz="4" w:space="0" w:color="000000"/>
              <w:right w:val="single" w:sz="4" w:space="0" w:color="000000"/>
            </w:tcBorders>
          </w:tcPr>
          <w:p w14:paraId="4B908AF0" w14:textId="2C5BCEF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0.065</w:t>
            </w:r>
          </w:p>
        </w:tc>
      </w:tr>
      <w:tr w:rsidR="006D7565" w:rsidRPr="00BF51C4" w14:paraId="74199B7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B56636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000000"/>
              <w:left w:val="single" w:sz="4" w:space="0" w:color="000000"/>
              <w:bottom w:val="single" w:sz="4" w:space="0" w:color="000000"/>
              <w:right w:val="single" w:sz="4" w:space="0" w:color="000000"/>
            </w:tcBorders>
          </w:tcPr>
          <w:p w14:paraId="7C3052D7" w14:textId="13AB24E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243 (14.6)</w:t>
            </w:r>
          </w:p>
        </w:tc>
        <w:tc>
          <w:tcPr>
            <w:tcW w:w="2520" w:type="dxa"/>
            <w:tcBorders>
              <w:top w:val="single" w:sz="4" w:space="0" w:color="000000"/>
              <w:left w:val="single" w:sz="4" w:space="0" w:color="000000"/>
              <w:bottom w:val="single" w:sz="4" w:space="0" w:color="000000"/>
              <w:right w:val="single" w:sz="4" w:space="0" w:color="000000"/>
            </w:tcBorders>
          </w:tcPr>
          <w:p w14:paraId="64E6EC94" w14:textId="69DD5B6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45 (12.4)</w:t>
            </w:r>
          </w:p>
        </w:tc>
        <w:tc>
          <w:tcPr>
            <w:tcW w:w="720" w:type="dxa"/>
            <w:tcBorders>
              <w:top w:val="single" w:sz="4" w:space="0" w:color="000000"/>
              <w:left w:val="single" w:sz="4" w:space="0" w:color="000000"/>
              <w:bottom w:val="single" w:sz="4" w:space="0" w:color="000000"/>
              <w:right w:val="single" w:sz="4" w:space="0" w:color="000000"/>
            </w:tcBorders>
          </w:tcPr>
          <w:p w14:paraId="0A0EC7F4" w14:textId="0AFBC76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0.067</w:t>
            </w:r>
          </w:p>
        </w:tc>
      </w:tr>
      <w:tr w:rsidR="006D7565" w:rsidRPr="00BF51C4" w14:paraId="2FB8EB8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6E8E3C"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000000"/>
              <w:left w:val="single" w:sz="4" w:space="0" w:color="000000"/>
              <w:bottom w:val="single" w:sz="4" w:space="0" w:color="000000"/>
              <w:right w:val="single" w:sz="4" w:space="0" w:color="000000"/>
            </w:tcBorders>
          </w:tcPr>
          <w:p w14:paraId="4D535176" w14:textId="19F370F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147 (8.9)</w:t>
            </w:r>
          </w:p>
        </w:tc>
        <w:tc>
          <w:tcPr>
            <w:tcW w:w="2520" w:type="dxa"/>
            <w:tcBorders>
              <w:top w:val="single" w:sz="4" w:space="0" w:color="000000"/>
              <w:left w:val="single" w:sz="4" w:space="0" w:color="000000"/>
              <w:bottom w:val="single" w:sz="4" w:space="0" w:color="000000"/>
              <w:right w:val="single" w:sz="4" w:space="0" w:color="000000"/>
            </w:tcBorders>
          </w:tcPr>
          <w:p w14:paraId="10690884" w14:textId="68F4F8E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21 (5.8)</w:t>
            </w:r>
          </w:p>
        </w:tc>
        <w:tc>
          <w:tcPr>
            <w:tcW w:w="720" w:type="dxa"/>
            <w:tcBorders>
              <w:top w:val="single" w:sz="4" w:space="0" w:color="000000"/>
              <w:left w:val="single" w:sz="4" w:space="0" w:color="000000"/>
              <w:bottom w:val="single" w:sz="4" w:space="0" w:color="000000"/>
              <w:right w:val="single" w:sz="4" w:space="0" w:color="000000"/>
            </w:tcBorders>
          </w:tcPr>
          <w:p w14:paraId="287871F7" w14:textId="322E495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0.119</w:t>
            </w:r>
          </w:p>
        </w:tc>
      </w:tr>
      <w:tr w:rsidR="006D7565" w:rsidRPr="00BF51C4" w14:paraId="186F9BE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9605284"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000000"/>
              <w:left w:val="single" w:sz="4" w:space="0" w:color="000000"/>
              <w:bottom w:val="single" w:sz="4" w:space="0" w:color="000000"/>
              <w:right w:val="single" w:sz="4" w:space="0" w:color="000000"/>
            </w:tcBorders>
          </w:tcPr>
          <w:p w14:paraId="4F4A4162"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EBB259D"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1C9EF026" w14:textId="77777777" w:rsidR="006D7565" w:rsidRPr="00BF51C4" w:rsidRDefault="006D7565" w:rsidP="006D7565">
            <w:pPr>
              <w:spacing w:after="0" w:line="240" w:lineRule="auto"/>
              <w:rPr>
                <w:rFonts w:ascii="Times New Roman" w:hAnsi="Times New Roman"/>
                <w:sz w:val="20"/>
              </w:rPr>
            </w:pPr>
          </w:p>
        </w:tc>
      </w:tr>
      <w:tr w:rsidR="006D7565" w:rsidRPr="00BF51C4" w14:paraId="1061086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CBBB17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000000"/>
              <w:left w:val="single" w:sz="4" w:space="0" w:color="000000"/>
              <w:bottom w:val="single" w:sz="4" w:space="0" w:color="000000"/>
              <w:right w:val="single" w:sz="4" w:space="0" w:color="000000"/>
            </w:tcBorders>
          </w:tcPr>
          <w:p w14:paraId="179350C9" w14:textId="011F625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1,541 (92.8)</w:t>
            </w:r>
          </w:p>
        </w:tc>
        <w:tc>
          <w:tcPr>
            <w:tcW w:w="2520" w:type="dxa"/>
            <w:tcBorders>
              <w:top w:val="single" w:sz="4" w:space="0" w:color="000000"/>
              <w:left w:val="single" w:sz="4" w:space="0" w:color="000000"/>
              <w:bottom w:val="single" w:sz="4" w:space="0" w:color="000000"/>
              <w:right w:val="single" w:sz="4" w:space="0" w:color="000000"/>
            </w:tcBorders>
          </w:tcPr>
          <w:p w14:paraId="098EF7DA" w14:textId="3ABD7AA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347 (95.3)</w:t>
            </w:r>
          </w:p>
        </w:tc>
        <w:tc>
          <w:tcPr>
            <w:tcW w:w="720" w:type="dxa"/>
            <w:tcBorders>
              <w:top w:val="single" w:sz="4" w:space="0" w:color="000000"/>
              <w:left w:val="single" w:sz="4" w:space="0" w:color="000000"/>
              <w:bottom w:val="single" w:sz="4" w:space="0" w:color="000000"/>
              <w:right w:val="single" w:sz="4" w:space="0" w:color="000000"/>
            </w:tcBorders>
          </w:tcPr>
          <w:p w14:paraId="4CC72EF3" w14:textId="16EDC54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0.106</w:t>
            </w:r>
          </w:p>
        </w:tc>
      </w:tr>
      <w:tr w:rsidR="006D7565" w:rsidRPr="00BF51C4" w14:paraId="6181760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58D29DE"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000000"/>
              <w:left w:val="single" w:sz="4" w:space="0" w:color="000000"/>
              <w:bottom w:val="single" w:sz="4" w:space="0" w:color="000000"/>
              <w:right w:val="single" w:sz="4" w:space="0" w:color="000000"/>
            </w:tcBorders>
          </w:tcPr>
          <w:p w14:paraId="438C158C" w14:textId="254B045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28 (1.7)</w:t>
            </w:r>
          </w:p>
        </w:tc>
        <w:tc>
          <w:tcPr>
            <w:tcW w:w="2520" w:type="dxa"/>
            <w:tcBorders>
              <w:top w:val="single" w:sz="4" w:space="0" w:color="000000"/>
              <w:left w:val="single" w:sz="4" w:space="0" w:color="000000"/>
              <w:bottom w:val="single" w:sz="4" w:space="0" w:color="000000"/>
              <w:right w:val="single" w:sz="4" w:space="0" w:color="000000"/>
            </w:tcBorders>
          </w:tcPr>
          <w:p w14:paraId="702364E9" w14:textId="372824D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 (0.8)</w:t>
            </w:r>
          </w:p>
        </w:tc>
        <w:tc>
          <w:tcPr>
            <w:tcW w:w="720" w:type="dxa"/>
            <w:tcBorders>
              <w:top w:val="single" w:sz="4" w:space="0" w:color="000000"/>
              <w:left w:val="single" w:sz="4" w:space="0" w:color="000000"/>
              <w:bottom w:val="single" w:sz="4" w:space="0" w:color="000000"/>
              <w:right w:val="single" w:sz="4" w:space="0" w:color="000000"/>
            </w:tcBorders>
          </w:tcPr>
          <w:p w14:paraId="18E342AC" w14:textId="0E5C755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0.078</w:t>
            </w:r>
          </w:p>
        </w:tc>
      </w:tr>
      <w:tr w:rsidR="006D7565" w:rsidRPr="00BF51C4" w14:paraId="65C0492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E9AF26B"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000000"/>
              <w:left w:val="single" w:sz="4" w:space="0" w:color="000000"/>
              <w:bottom w:val="single" w:sz="4" w:space="0" w:color="000000"/>
              <w:right w:val="single" w:sz="4" w:space="0" w:color="000000"/>
            </w:tcBorders>
          </w:tcPr>
          <w:p w14:paraId="5952CBF6" w14:textId="7B7E27B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34 (2.0)</w:t>
            </w:r>
          </w:p>
        </w:tc>
        <w:tc>
          <w:tcPr>
            <w:tcW w:w="2520" w:type="dxa"/>
            <w:tcBorders>
              <w:top w:val="single" w:sz="4" w:space="0" w:color="000000"/>
              <w:left w:val="single" w:sz="4" w:space="0" w:color="000000"/>
              <w:bottom w:val="single" w:sz="4" w:space="0" w:color="000000"/>
              <w:right w:val="single" w:sz="4" w:space="0" w:color="000000"/>
            </w:tcBorders>
          </w:tcPr>
          <w:p w14:paraId="58677515" w14:textId="4BB673B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7 (1.9)</w:t>
            </w:r>
          </w:p>
        </w:tc>
        <w:tc>
          <w:tcPr>
            <w:tcW w:w="720" w:type="dxa"/>
            <w:tcBorders>
              <w:top w:val="single" w:sz="4" w:space="0" w:color="000000"/>
              <w:left w:val="single" w:sz="4" w:space="0" w:color="000000"/>
              <w:bottom w:val="single" w:sz="4" w:space="0" w:color="000000"/>
              <w:right w:val="single" w:sz="4" w:space="0" w:color="000000"/>
            </w:tcBorders>
          </w:tcPr>
          <w:p w14:paraId="140382DE" w14:textId="1F4FCCA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0.009</w:t>
            </w:r>
          </w:p>
        </w:tc>
      </w:tr>
      <w:tr w:rsidR="006D7565" w:rsidRPr="00BF51C4" w14:paraId="397C18E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CC23F9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000000"/>
              <w:left w:val="single" w:sz="4" w:space="0" w:color="000000"/>
              <w:bottom w:val="single" w:sz="4" w:space="0" w:color="000000"/>
              <w:right w:val="single" w:sz="4" w:space="0" w:color="000000"/>
            </w:tcBorders>
          </w:tcPr>
          <w:p w14:paraId="630E846E" w14:textId="41E0CDE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49 (3.0)</w:t>
            </w:r>
          </w:p>
        </w:tc>
        <w:tc>
          <w:tcPr>
            <w:tcW w:w="2520" w:type="dxa"/>
            <w:tcBorders>
              <w:top w:val="single" w:sz="4" w:space="0" w:color="000000"/>
              <w:left w:val="single" w:sz="4" w:space="0" w:color="000000"/>
              <w:bottom w:val="single" w:sz="4" w:space="0" w:color="000000"/>
              <w:right w:val="single" w:sz="4" w:space="0" w:color="000000"/>
            </w:tcBorders>
          </w:tcPr>
          <w:p w14:paraId="3EFB647A" w14:textId="7DB4DAF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 (1.4)</w:t>
            </w:r>
          </w:p>
        </w:tc>
        <w:tc>
          <w:tcPr>
            <w:tcW w:w="720" w:type="dxa"/>
            <w:tcBorders>
              <w:top w:val="single" w:sz="4" w:space="0" w:color="000000"/>
              <w:left w:val="single" w:sz="4" w:space="0" w:color="000000"/>
              <w:bottom w:val="single" w:sz="4" w:space="0" w:color="000000"/>
              <w:right w:val="single" w:sz="4" w:space="0" w:color="000000"/>
            </w:tcBorders>
          </w:tcPr>
          <w:p w14:paraId="4D4A611B" w14:textId="312C976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0.109</w:t>
            </w:r>
          </w:p>
        </w:tc>
      </w:tr>
      <w:tr w:rsidR="006D7565" w:rsidRPr="00BF51C4" w14:paraId="2D9FF6D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8D45CC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35F8896D" w14:textId="179C980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 (0.5)</w:t>
            </w:r>
          </w:p>
        </w:tc>
        <w:tc>
          <w:tcPr>
            <w:tcW w:w="2520" w:type="dxa"/>
            <w:tcBorders>
              <w:top w:val="single" w:sz="4" w:space="0" w:color="000000"/>
              <w:left w:val="single" w:sz="4" w:space="0" w:color="000000"/>
              <w:bottom w:val="single" w:sz="4" w:space="0" w:color="000000"/>
              <w:right w:val="single" w:sz="4" w:space="0" w:color="000000"/>
            </w:tcBorders>
          </w:tcPr>
          <w:p w14:paraId="1ABCDE7C" w14:textId="508BE24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 (0.5)</w:t>
            </w:r>
          </w:p>
        </w:tc>
        <w:tc>
          <w:tcPr>
            <w:tcW w:w="720" w:type="dxa"/>
            <w:tcBorders>
              <w:top w:val="single" w:sz="4" w:space="0" w:color="000000"/>
              <w:left w:val="single" w:sz="4" w:space="0" w:color="000000"/>
              <w:bottom w:val="single" w:sz="4" w:space="0" w:color="000000"/>
              <w:right w:val="single" w:sz="4" w:space="0" w:color="000000"/>
            </w:tcBorders>
          </w:tcPr>
          <w:p w14:paraId="5AB00440" w14:textId="7B2459C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0.009</w:t>
            </w:r>
          </w:p>
        </w:tc>
      </w:tr>
      <w:tr w:rsidR="006D7565" w:rsidRPr="00BF51C4" w14:paraId="767AB3E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CCDB660"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000000"/>
              <w:left w:val="single" w:sz="4" w:space="0" w:color="000000"/>
              <w:bottom w:val="single" w:sz="4" w:space="0" w:color="000000"/>
              <w:right w:val="single" w:sz="4" w:space="0" w:color="000000"/>
            </w:tcBorders>
          </w:tcPr>
          <w:p w14:paraId="2ADA6F05" w14:textId="038AAA2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37.0 (5.87)</w:t>
            </w:r>
          </w:p>
        </w:tc>
        <w:tc>
          <w:tcPr>
            <w:tcW w:w="2520" w:type="dxa"/>
            <w:tcBorders>
              <w:top w:val="single" w:sz="4" w:space="0" w:color="000000"/>
              <w:left w:val="single" w:sz="4" w:space="0" w:color="000000"/>
              <w:bottom w:val="single" w:sz="4" w:space="0" w:color="000000"/>
              <w:right w:val="single" w:sz="4" w:space="0" w:color="000000"/>
            </w:tcBorders>
          </w:tcPr>
          <w:p w14:paraId="18E1ED42" w14:textId="223B84A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38.0 (5.78)</w:t>
            </w:r>
          </w:p>
        </w:tc>
        <w:tc>
          <w:tcPr>
            <w:tcW w:w="720" w:type="dxa"/>
            <w:tcBorders>
              <w:top w:val="single" w:sz="4" w:space="0" w:color="000000"/>
              <w:left w:val="single" w:sz="4" w:space="0" w:color="000000"/>
              <w:bottom w:val="single" w:sz="4" w:space="0" w:color="000000"/>
              <w:right w:val="single" w:sz="4" w:space="0" w:color="000000"/>
            </w:tcBorders>
          </w:tcPr>
          <w:p w14:paraId="2E57B9AB" w14:textId="3D4B8F4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0.171</w:t>
            </w:r>
          </w:p>
        </w:tc>
      </w:tr>
      <w:tr w:rsidR="006D7565" w:rsidRPr="00BF51C4" w14:paraId="30FDD69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C549C81"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000000"/>
              <w:left w:val="single" w:sz="4" w:space="0" w:color="000000"/>
              <w:bottom w:val="single" w:sz="4" w:space="0" w:color="000000"/>
              <w:right w:val="single" w:sz="4" w:space="0" w:color="000000"/>
            </w:tcBorders>
          </w:tcPr>
          <w:p w14:paraId="3504D6CF" w14:textId="77777777" w:rsidR="006D7565" w:rsidRPr="00BF51C4" w:rsidRDefault="006D7565" w:rsidP="006D7565">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5B183CA" w14:textId="77777777" w:rsidR="006D7565" w:rsidRPr="00BF51C4" w:rsidRDefault="006D7565" w:rsidP="006D7565">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619A5E3" w14:textId="77777777" w:rsidR="006D7565" w:rsidRPr="00BF51C4" w:rsidRDefault="006D7565" w:rsidP="006D7565">
            <w:pPr>
              <w:spacing w:after="0" w:line="240" w:lineRule="auto"/>
              <w:jc w:val="right"/>
              <w:rPr>
                <w:rFonts w:ascii="Times New Roman" w:hAnsi="Times New Roman"/>
                <w:sz w:val="20"/>
              </w:rPr>
            </w:pPr>
          </w:p>
        </w:tc>
      </w:tr>
      <w:tr w:rsidR="006D7565" w:rsidRPr="00BF51C4" w14:paraId="4055822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1D8877" w14:textId="3735366E"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29090683" w14:textId="4A4C9B4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93 (5.6)</w:t>
            </w:r>
          </w:p>
        </w:tc>
        <w:tc>
          <w:tcPr>
            <w:tcW w:w="2520" w:type="dxa"/>
            <w:tcBorders>
              <w:top w:val="single" w:sz="4" w:space="0" w:color="000000"/>
              <w:left w:val="single" w:sz="4" w:space="0" w:color="000000"/>
              <w:bottom w:val="single" w:sz="4" w:space="0" w:color="000000"/>
              <w:right w:val="single" w:sz="4" w:space="0" w:color="000000"/>
            </w:tcBorders>
          </w:tcPr>
          <w:p w14:paraId="5A4B9BCA" w14:textId="5EABE02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11 (3.0)</w:t>
            </w:r>
          </w:p>
        </w:tc>
        <w:tc>
          <w:tcPr>
            <w:tcW w:w="720" w:type="dxa"/>
            <w:tcBorders>
              <w:top w:val="single" w:sz="4" w:space="0" w:color="000000"/>
              <w:left w:val="single" w:sz="4" w:space="0" w:color="000000"/>
              <w:bottom w:val="single" w:sz="4" w:space="0" w:color="000000"/>
              <w:right w:val="single" w:sz="4" w:space="0" w:color="000000"/>
            </w:tcBorders>
          </w:tcPr>
          <w:p w14:paraId="21A48A2C" w14:textId="5537EEE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0.127</w:t>
            </w:r>
          </w:p>
        </w:tc>
      </w:tr>
      <w:tr w:rsidR="006D7565" w:rsidRPr="00BF51C4" w14:paraId="1349156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B6E75D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47ABC658" w14:textId="68C4016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562 (33.9)</w:t>
            </w:r>
          </w:p>
        </w:tc>
        <w:tc>
          <w:tcPr>
            <w:tcW w:w="2520" w:type="dxa"/>
            <w:tcBorders>
              <w:top w:val="single" w:sz="4" w:space="0" w:color="000000"/>
              <w:left w:val="single" w:sz="4" w:space="0" w:color="000000"/>
              <w:bottom w:val="single" w:sz="4" w:space="0" w:color="000000"/>
              <w:right w:val="single" w:sz="4" w:space="0" w:color="000000"/>
            </w:tcBorders>
          </w:tcPr>
          <w:p w14:paraId="23E506DF" w14:textId="62768BB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106 (29.1)</w:t>
            </w:r>
          </w:p>
        </w:tc>
        <w:tc>
          <w:tcPr>
            <w:tcW w:w="720" w:type="dxa"/>
            <w:tcBorders>
              <w:top w:val="single" w:sz="4" w:space="0" w:color="000000"/>
              <w:left w:val="single" w:sz="4" w:space="0" w:color="000000"/>
              <w:bottom w:val="single" w:sz="4" w:space="0" w:color="000000"/>
              <w:right w:val="single" w:sz="4" w:space="0" w:color="000000"/>
            </w:tcBorders>
          </w:tcPr>
          <w:p w14:paraId="244557E1" w14:textId="661EEE0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0.102</w:t>
            </w:r>
          </w:p>
        </w:tc>
      </w:tr>
      <w:tr w:rsidR="006D7565" w:rsidRPr="00BF51C4" w14:paraId="720027E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5C7C365"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BA000DE" w14:textId="168E3EC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585 (35.2)</w:t>
            </w:r>
          </w:p>
        </w:tc>
        <w:tc>
          <w:tcPr>
            <w:tcW w:w="2520" w:type="dxa"/>
            <w:tcBorders>
              <w:top w:val="single" w:sz="4" w:space="0" w:color="000000"/>
              <w:left w:val="single" w:sz="4" w:space="0" w:color="000000"/>
              <w:bottom w:val="single" w:sz="4" w:space="0" w:color="000000"/>
              <w:right w:val="single" w:sz="4" w:space="0" w:color="000000"/>
            </w:tcBorders>
          </w:tcPr>
          <w:p w14:paraId="144DEBD7" w14:textId="3BCEF42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125 (34.3)</w:t>
            </w:r>
          </w:p>
        </w:tc>
        <w:tc>
          <w:tcPr>
            <w:tcW w:w="720" w:type="dxa"/>
            <w:tcBorders>
              <w:top w:val="single" w:sz="4" w:space="0" w:color="000000"/>
              <w:left w:val="single" w:sz="4" w:space="0" w:color="000000"/>
              <w:bottom w:val="single" w:sz="4" w:space="0" w:color="000000"/>
              <w:right w:val="single" w:sz="4" w:space="0" w:color="000000"/>
            </w:tcBorders>
          </w:tcPr>
          <w:p w14:paraId="0C5D4A82" w14:textId="4A544EC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0.019</w:t>
            </w:r>
          </w:p>
        </w:tc>
      </w:tr>
      <w:tr w:rsidR="006D7565" w:rsidRPr="00BF51C4" w14:paraId="2DDCA0A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B08B2FA"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67C6C84E" w14:textId="6C0C2E2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420 (25.3)</w:t>
            </w:r>
          </w:p>
        </w:tc>
        <w:tc>
          <w:tcPr>
            <w:tcW w:w="2520" w:type="dxa"/>
            <w:tcBorders>
              <w:top w:val="single" w:sz="4" w:space="0" w:color="000000"/>
              <w:left w:val="single" w:sz="4" w:space="0" w:color="000000"/>
              <w:bottom w:val="single" w:sz="4" w:space="0" w:color="000000"/>
              <w:right w:val="single" w:sz="4" w:space="0" w:color="000000"/>
            </w:tcBorders>
          </w:tcPr>
          <w:p w14:paraId="4FFF4DF9" w14:textId="3825A6F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122 (33.5)</w:t>
            </w:r>
          </w:p>
        </w:tc>
        <w:tc>
          <w:tcPr>
            <w:tcW w:w="720" w:type="dxa"/>
            <w:tcBorders>
              <w:top w:val="single" w:sz="4" w:space="0" w:color="000000"/>
              <w:left w:val="single" w:sz="4" w:space="0" w:color="000000"/>
              <w:bottom w:val="single" w:sz="4" w:space="0" w:color="000000"/>
              <w:right w:val="single" w:sz="4" w:space="0" w:color="000000"/>
            </w:tcBorders>
          </w:tcPr>
          <w:p w14:paraId="105F2A0B" w14:textId="33F3429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0.181</w:t>
            </w:r>
          </w:p>
        </w:tc>
      </w:tr>
      <w:tr w:rsidR="006D7565" w:rsidRPr="00BF51C4" w14:paraId="20539523" w14:textId="77777777" w:rsidTr="00C00728">
        <w:tc>
          <w:tcPr>
            <w:tcW w:w="3505" w:type="dxa"/>
            <w:tcBorders>
              <w:top w:val="single" w:sz="4" w:space="0" w:color="000000"/>
              <w:left w:val="single" w:sz="4" w:space="0" w:color="000000"/>
              <w:bottom w:val="single" w:sz="4" w:space="0" w:color="000000"/>
              <w:right w:val="single" w:sz="4" w:space="0" w:color="000000"/>
            </w:tcBorders>
          </w:tcPr>
          <w:p w14:paraId="154A5CCD" w14:textId="77777777" w:rsidR="006D7565" w:rsidRPr="00BF51C4" w:rsidRDefault="006D7565" w:rsidP="006D7565">
            <w:pPr>
              <w:spacing w:after="0" w:line="240" w:lineRule="auto"/>
              <w:rPr>
                <w:rFonts w:ascii="Times New Roman" w:hAnsi="Times New Roman"/>
                <w:b/>
                <w:color w:val="FF0000"/>
                <w:sz w:val="20"/>
              </w:rPr>
            </w:pPr>
            <w:r w:rsidRPr="00BF51C4">
              <w:rPr>
                <w:rFonts w:ascii="Times New Roman" w:hAnsi="Times New Roman"/>
                <w:b/>
                <w:sz w:val="20"/>
              </w:rPr>
              <w:t>LDL-C (mg/dL), mean (SD)</w:t>
            </w:r>
          </w:p>
        </w:tc>
        <w:tc>
          <w:tcPr>
            <w:tcW w:w="2250" w:type="dxa"/>
            <w:tcBorders>
              <w:top w:val="single" w:sz="4" w:space="0" w:color="000000"/>
              <w:left w:val="single" w:sz="4" w:space="0" w:color="000000"/>
              <w:bottom w:val="single" w:sz="4" w:space="0" w:color="000000"/>
              <w:right w:val="single" w:sz="4" w:space="0" w:color="000000"/>
            </w:tcBorders>
          </w:tcPr>
          <w:p w14:paraId="60D6ED4D" w14:textId="1BAFAA2F" w:rsidR="006D7565" w:rsidRPr="00BF51C4" w:rsidRDefault="006D7565" w:rsidP="006D7565">
            <w:pPr>
              <w:spacing w:after="0" w:line="240" w:lineRule="auto"/>
              <w:jc w:val="right"/>
              <w:rPr>
                <w:rFonts w:ascii="Times New Roman" w:hAnsi="Times New Roman"/>
                <w:color w:val="000000" w:themeColor="text1"/>
                <w:sz w:val="20"/>
              </w:rPr>
            </w:pPr>
            <w:r w:rsidRPr="00BF51C4">
              <w:rPr>
                <w:rFonts w:ascii="Times New Roman" w:hAnsi="Times New Roman"/>
                <w:color w:val="000000" w:themeColor="text1"/>
                <w:sz w:val="20"/>
              </w:rPr>
              <w:t>111 (33.1)</w:t>
            </w: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305A9218" w14:textId="05AE3E09" w:rsidR="006D7565" w:rsidRPr="00BF51C4" w:rsidRDefault="006D7565" w:rsidP="006D7565">
            <w:pPr>
              <w:spacing w:after="0" w:line="240" w:lineRule="auto"/>
              <w:jc w:val="right"/>
              <w:rPr>
                <w:rFonts w:ascii="Times New Roman" w:hAnsi="Times New Roman"/>
                <w:color w:val="000000" w:themeColor="text1"/>
                <w:sz w:val="20"/>
              </w:rPr>
            </w:pPr>
            <w:r w:rsidRPr="00BF51C4">
              <w:rPr>
                <w:rFonts w:ascii="Times New Roman" w:hAnsi="Times New Roman"/>
                <w:color w:val="000000" w:themeColor="text1"/>
                <w:sz w:val="20"/>
              </w:rPr>
              <w:t>120 (37.2)</w:t>
            </w:r>
          </w:p>
        </w:tc>
        <w:tc>
          <w:tcPr>
            <w:tcW w:w="720" w:type="dxa"/>
            <w:tcBorders>
              <w:top w:val="single" w:sz="4" w:space="0" w:color="000000"/>
              <w:left w:val="single" w:sz="4" w:space="0" w:color="000000"/>
              <w:bottom w:val="single" w:sz="4" w:space="0" w:color="000000"/>
              <w:right w:val="single" w:sz="4" w:space="0" w:color="000000"/>
            </w:tcBorders>
          </w:tcPr>
          <w:p w14:paraId="1DA36482" w14:textId="24918F64" w:rsidR="006D7565" w:rsidRPr="00BF51C4" w:rsidRDefault="006D7565" w:rsidP="006D7565">
            <w:pPr>
              <w:spacing w:after="0" w:line="240" w:lineRule="auto"/>
              <w:jc w:val="right"/>
              <w:rPr>
                <w:rFonts w:ascii="Times New Roman" w:hAnsi="Times New Roman"/>
                <w:color w:val="000000" w:themeColor="text1"/>
                <w:sz w:val="20"/>
              </w:rPr>
            </w:pPr>
            <w:r w:rsidRPr="00BF51C4">
              <w:rPr>
                <w:rFonts w:ascii="Times New Roman" w:hAnsi="Times New Roman"/>
                <w:color w:val="000000" w:themeColor="text1"/>
                <w:sz w:val="20"/>
              </w:rPr>
              <w:t>0.27</w:t>
            </w:r>
          </w:p>
        </w:tc>
      </w:tr>
      <w:tr w:rsidR="006D7565" w:rsidRPr="00BF51C4" w14:paraId="4DEEA91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C267769"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000000"/>
              <w:left w:val="single" w:sz="4" w:space="0" w:color="000000"/>
              <w:bottom w:val="single" w:sz="4" w:space="0" w:color="000000"/>
              <w:right w:val="single" w:sz="4" w:space="0" w:color="000000"/>
            </w:tcBorders>
          </w:tcPr>
          <w:p w14:paraId="6ABFF9E4" w14:textId="3119FF3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-1.8 (3.4)</w:t>
            </w:r>
          </w:p>
        </w:tc>
        <w:tc>
          <w:tcPr>
            <w:tcW w:w="2520" w:type="dxa"/>
            <w:tcBorders>
              <w:top w:val="single" w:sz="4" w:space="0" w:color="000000"/>
              <w:left w:val="single" w:sz="4" w:space="0" w:color="000000"/>
              <w:bottom w:val="single" w:sz="4" w:space="0" w:color="000000"/>
              <w:right w:val="single" w:sz="4" w:space="0" w:color="000000"/>
            </w:tcBorders>
          </w:tcPr>
          <w:p w14:paraId="61E29EAE" w14:textId="75732AA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-1.7 (4.</w:t>
            </w:r>
            <w:r w:rsidR="00396389" w:rsidRPr="00BF51C4">
              <w:rPr>
                <w:rFonts w:ascii="Times New Roman" w:hAnsi="Times New Roman"/>
                <w:sz w:val="20"/>
              </w:rPr>
              <w:t>6</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4DEE66E8" w14:textId="0209D90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0.036</w:t>
            </w:r>
          </w:p>
        </w:tc>
      </w:tr>
      <w:tr w:rsidR="006D7565" w:rsidRPr="00BF51C4" w14:paraId="55CF9D7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DAF81B"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000000"/>
              <w:left w:val="single" w:sz="4" w:space="0" w:color="000000"/>
              <w:bottom w:val="single" w:sz="4" w:space="0" w:color="000000"/>
              <w:right w:val="single" w:sz="4" w:space="0" w:color="000000"/>
            </w:tcBorders>
          </w:tcPr>
          <w:p w14:paraId="066D0897"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FEF4819"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39ADA63F" w14:textId="77777777" w:rsidR="006D7565" w:rsidRPr="00BF51C4" w:rsidRDefault="006D7565" w:rsidP="006D7565">
            <w:pPr>
              <w:spacing w:after="0" w:line="240" w:lineRule="auto"/>
              <w:rPr>
                <w:rFonts w:ascii="Times New Roman" w:hAnsi="Times New Roman"/>
                <w:sz w:val="20"/>
              </w:rPr>
            </w:pPr>
          </w:p>
        </w:tc>
      </w:tr>
      <w:tr w:rsidR="006D7565" w:rsidRPr="00BF51C4" w14:paraId="1C4B684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8D80119"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000000"/>
              <w:left w:val="single" w:sz="4" w:space="0" w:color="000000"/>
              <w:bottom w:val="single" w:sz="4" w:space="0" w:color="000000"/>
              <w:right w:val="single" w:sz="4" w:space="0" w:color="000000"/>
            </w:tcBorders>
          </w:tcPr>
          <w:p w14:paraId="31AED807" w14:textId="2C0C2E0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1,033 (62.2)</w:t>
            </w:r>
          </w:p>
        </w:tc>
        <w:tc>
          <w:tcPr>
            <w:tcW w:w="2520" w:type="dxa"/>
            <w:tcBorders>
              <w:top w:val="single" w:sz="4" w:space="0" w:color="000000"/>
              <w:left w:val="single" w:sz="4" w:space="0" w:color="000000"/>
              <w:bottom w:val="single" w:sz="4" w:space="0" w:color="000000"/>
              <w:right w:val="single" w:sz="4" w:space="0" w:color="000000"/>
            </w:tcBorders>
          </w:tcPr>
          <w:p w14:paraId="1BA24403" w14:textId="17DEF1B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202 (55.5)</w:t>
            </w:r>
          </w:p>
        </w:tc>
        <w:tc>
          <w:tcPr>
            <w:tcW w:w="720" w:type="dxa"/>
            <w:tcBorders>
              <w:top w:val="single" w:sz="4" w:space="0" w:color="000000"/>
              <w:left w:val="single" w:sz="4" w:space="0" w:color="000000"/>
              <w:bottom w:val="single" w:sz="4" w:space="0" w:color="000000"/>
              <w:right w:val="single" w:sz="4" w:space="0" w:color="000000"/>
            </w:tcBorders>
          </w:tcPr>
          <w:p w14:paraId="3B17D4CC" w14:textId="5D200B4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0.137</w:t>
            </w:r>
          </w:p>
        </w:tc>
      </w:tr>
      <w:tr w:rsidR="006D7565" w:rsidRPr="00BF51C4" w14:paraId="66D4648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3ED5C25"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000000"/>
              <w:left w:val="single" w:sz="4" w:space="0" w:color="000000"/>
              <w:bottom w:val="single" w:sz="4" w:space="0" w:color="000000"/>
              <w:right w:val="single" w:sz="4" w:space="0" w:color="000000"/>
            </w:tcBorders>
          </w:tcPr>
          <w:p w14:paraId="13F4A8D2" w14:textId="7640328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843 (50.8)</w:t>
            </w:r>
          </w:p>
        </w:tc>
        <w:tc>
          <w:tcPr>
            <w:tcW w:w="2520" w:type="dxa"/>
            <w:tcBorders>
              <w:top w:val="single" w:sz="4" w:space="0" w:color="000000"/>
              <w:left w:val="single" w:sz="4" w:space="0" w:color="000000"/>
              <w:bottom w:val="single" w:sz="4" w:space="0" w:color="000000"/>
              <w:right w:val="single" w:sz="4" w:space="0" w:color="000000"/>
            </w:tcBorders>
          </w:tcPr>
          <w:p w14:paraId="2BFD4EAA" w14:textId="5EEB7B0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143 (39.3)</w:t>
            </w:r>
          </w:p>
        </w:tc>
        <w:tc>
          <w:tcPr>
            <w:tcW w:w="720" w:type="dxa"/>
            <w:tcBorders>
              <w:top w:val="single" w:sz="4" w:space="0" w:color="000000"/>
              <w:left w:val="single" w:sz="4" w:space="0" w:color="000000"/>
              <w:bottom w:val="single" w:sz="4" w:space="0" w:color="000000"/>
              <w:right w:val="single" w:sz="4" w:space="0" w:color="000000"/>
            </w:tcBorders>
          </w:tcPr>
          <w:p w14:paraId="2FBFA973" w14:textId="36346CE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0.233</w:t>
            </w:r>
          </w:p>
        </w:tc>
      </w:tr>
      <w:tr w:rsidR="006D7565" w:rsidRPr="00BF51C4" w14:paraId="7E3A1B8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D20D73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000000"/>
              <w:left w:val="single" w:sz="4" w:space="0" w:color="000000"/>
              <w:bottom w:val="single" w:sz="4" w:space="0" w:color="000000"/>
              <w:right w:val="single" w:sz="4" w:space="0" w:color="000000"/>
            </w:tcBorders>
          </w:tcPr>
          <w:p w14:paraId="6FED732E" w14:textId="6270961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610 (36.7)</w:t>
            </w:r>
          </w:p>
        </w:tc>
        <w:tc>
          <w:tcPr>
            <w:tcW w:w="2520" w:type="dxa"/>
            <w:tcBorders>
              <w:top w:val="single" w:sz="4" w:space="0" w:color="000000"/>
              <w:left w:val="single" w:sz="4" w:space="0" w:color="000000"/>
              <w:bottom w:val="single" w:sz="4" w:space="0" w:color="000000"/>
              <w:right w:val="single" w:sz="4" w:space="0" w:color="000000"/>
            </w:tcBorders>
          </w:tcPr>
          <w:p w14:paraId="0368A506" w14:textId="4C9632D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113 (31.0)</w:t>
            </w:r>
          </w:p>
        </w:tc>
        <w:tc>
          <w:tcPr>
            <w:tcW w:w="720" w:type="dxa"/>
            <w:tcBorders>
              <w:top w:val="single" w:sz="4" w:space="0" w:color="000000"/>
              <w:left w:val="single" w:sz="4" w:space="0" w:color="000000"/>
              <w:bottom w:val="single" w:sz="4" w:space="0" w:color="000000"/>
              <w:right w:val="single" w:sz="4" w:space="0" w:color="000000"/>
            </w:tcBorders>
          </w:tcPr>
          <w:p w14:paraId="608F8DA7" w14:textId="2B6CAA8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0.121</w:t>
            </w:r>
          </w:p>
        </w:tc>
      </w:tr>
      <w:tr w:rsidR="006D7565" w:rsidRPr="00BF51C4" w14:paraId="6252690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63EFE69" w14:textId="21628103"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000000"/>
              <w:left w:val="single" w:sz="4" w:space="0" w:color="000000"/>
              <w:bottom w:val="single" w:sz="4" w:space="0" w:color="000000"/>
              <w:right w:val="single" w:sz="4" w:space="0" w:color="000000"/>
            </w:tcBorders>
          </w:tcPr>
          <w:p w14:paraId="09B2B912" w14:textId="7D015766"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49 (3.0)</w:t>
            </w:r>
          </w:p>
        </w:tc>
        <w:tc>
          <w:tcPr>
            <w:tcW w:w="2520" w:type="dxa"/>
            <w:tcBorders>
              <w:top w:val="single" w:sz="4" w:space="0" w:color="000000"/>
              <w:left w:val="single" w:sz="4" w:space="0" w:color="000000"/>
              <w:bottom w:val="single" w:sz="4" w:space="0" w:color="000000"/>
              <w:right w:val="single" w:sz="4" w:space="0" w:color="000000"/>
            </w:tcBorders>
          </w:tcPr>
          <w:p w14:paraId="2872A07D" w14:textId="14032BE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13 (3.6)</w:t>
            </w:r>
          </w:p>
        </w:tc>
        <w:tc>
          <w:tcPr>
            <w:tcW w:w="720" w:type="dxa"/>
            <w:tcBorders>
              <w:top w:val="single" w:sz="4" w:space="0" w:color="000000"/>
              <w:left w:val="single" w:sz="4" w:space="0" w:color="000000"/>
              <w:bottom w:val="single" w:sz="4" w:space="0" w:color="000000"/>
              <w:right w:val="single" w:sz="4" w:space="0" w:color="000000"/>
            </w:tcBorders>
          </w:tcPr>
          <w:p w14:paraId="508390AF" w14:textId="18F99A2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0.035</w:t>
            </w:r>
          </w:p>
        </w:tc>
      </w:tr>
      <w:tr w:rsidR="006D7565" w:rsidRPr="00BF51C4" w14:paraId="16A5704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E94417C"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000000"/>
              <w:left w:val="single" w:sz="4" w:space="0" w:color="000000"/>
              <w:bottom w:val="single" w:sz="4" w:space="0" w:color="000000"/>
              <w:right w:val="single" w:sz="4" w:space="0" w:color="000000"/>
            </w:tcBorders>
          </w:tcPr>
          <w:p w14:paraId="68A0E2E6" w14:textId="3A10316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137 (8.3)</w:t>
            </w:r>
          </w:p>
        </w:tc>
        <w:tc>
          <w:tcPr>
            <w:tcW w:w="2520" w:type="dxa"/>
            <w:tcBorders>
              <w:top w:val="single" w:sz="4" w:space="0" w:color="000000"/>
              <w:left w:val="single" w:sz="4" w:space="0" w:color="000000"/>
              <w:bottom w:val="single" w:sz="4" w:space="0" w:color="000000"/>
              <w:right w:val="single" w:sz="4" w:space="0" w:color="000000"/>
            </w:tcBorders>
          </w:tcPr>
          <w:p w14:paraId="7F2D7BE0" w14:textId="0194871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16 (4.4)</w:t>
            </w:r>
          </w:p>
        </w:tc>
        <w:tc>
          <w:tcPr>
            <w:tcW w:w="720" w:type="dxa"/>
            <w:tcBorders>
              <w:top w:val="single" w:sz="4" w:space="0" w:color="000000"/>
              <w:left w:val="single" w:sz="4" w:space="0" w:color="000000"/>
              <w:bottom w:val="single" w:sz="4" w:space="0" w:color="000000"/>
              <w:right w:val="single" w:sz="4" w:space="0" w:color="000000"/>
            </w:tcBorders>
          </w:tcPr>
          <w:p w14:paraId="0EF636EA" w14:textId="5D20DAB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0.159</w:t>
            </w:r>
          </w:p>
        </w:tc>
      </w:tr>
      <w:tr w:rsidR="006D7565" w:rsidRPr="00BF51C4" w14:paraId="3E93489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3D0E8EC"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000000"/>
              <w:left w:val="single" w:sz="4" w:space="0" w:color="000000"/>
              <w:bottom w:val="single" w:sz="4" w:space="0" w:color="000000"/>
              <w:right w:val="single" w:sz="4" w:space="0" w:color="000000"/>
            </w:tcBorders>
          </w:tcPr>
          <w:p w14:paraId="6084881D" w14:textId="3C3B35F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472 (28.4)</w:t>
            </w:r>
          </w:p>
        </w:tc>
        <w:tc>
          <w:tcPr>
            <w:tcW w:w="2520" w:type="dxa"/>
            <w:tcBorders>
              <w:top w:val="single" w:sz="4" w:space="0" w:color="000000"/>
              <w:left w:val="single" w:sz="4" w:space="0" w:color="000000"/>
              <w:bottom w:val="single" w:sz="4" w:space="0" w:color="000000"/>
              <w:right w:val="single" w:sz="4" w:space="0" w:color="000000"/>
            </w:tcBorders>
          </w:tcPr>
          <w:p w14:paraId="5766AD54" w14:textId="6D4805E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117 (32.1)</w:t>
            </w:r>
          </w:p>
        </w:tc>
        <w:tc>
          <w:tcPr>
            <w:tcW w:w="720" w:type="dxa"/>
            <w:tcBorders>
              <w:top w:val="single" w:sz="4" w:space="0" w:color="000000"/>
              <w:left w:val="single" w:sz="4" w:space="0" w:color="000000"/>
              <w:bottom w:val="single" w:sz="4" w:space="0" w:color="000000"/>
              <w:right w:val="single" w:sz="4" w:space="0" w:color="000000"/>
            </w:tcBorders>
          </w:tcPr>
          <w:p w14:paraId="191465D5" w14:textId="3BAA334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0.081</w:t>
            </w:r>
          </w:p>
        </w:tc>
      </w:tr>
      <w:tr w:rsidR="006D7565" w:rsidRPr="00BF51C4" w14:paraId="6D7C5CF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35482C7"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000000"/>
              <w:left w:val="single" w:sz="4" w:space="0" w:color="000000"/>
              <w:bottom w:val="single" w:sz="4" w:space="0" w:color="000000"/>
              <w:right w:val="single" w:sz="4" w:space="0" w:color="000000"/>
            </w:tcBorders>
          </w:tcPr>
          <w:p w14:paraId="4C29CF6E" w14:textId="05933D7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37 (2.2)</w:t>
            </w:r>
          </w:p>
        </w:tc>
        <w:tc>
          <w:tcPr>
            <w:tcW w:w="2520" w:type="dxa"/>
            <w:tcBorders>
              <w:top w:val="single" w:sz="4" w:space="0" w:color="000000"/>
              <w:left w:val="single" w:sz="4" w:space="0" w:color="000000"/>
              <w:bottom w:val="single" w:sz="4" w:space="0" w:color="000000"/>
              <w:right w:val="single" w:sz="4" w:space="0" w:color="000000"/>
            </w:tcBorders>
          </w:tcPr>
          <w:p w14:paraId="7B077F35" w14:textId="38E3683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 (1.6)</w:t>
            </w:r>
          </w:p>
        </w:tc>
        <w:tc>
          <w:tcPr>
            <w:tcW w:w="720" w:type="dxa"/>
            <w:tcBorders>
              <w:top w:val="single" w:sz="4" w:space="0" w:color="000000"/>
              <w:left w:val="single" w:sz="4" w:space="0" w:color="000000"/>
              <w:bottom w:val="single" w:sz="4" w:space="0" w:color="000000"/>
              <w:right w:val="single" w:sz="4" w:space="0" w:color="000000"/>
            </w:tcBorders>
          </w:tcPr>
          <w:p w14:paraId="69A802B2" w14:textId="782F053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0.042</w:t>
            </w:r>
          </w:p>
        </w:tc>
      </w:tr>
      <w:tr w:rsidR="006D7565" w:rsidRPr="00BF51C4" w14:paraId="0FD4594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07B564" w14:textId="00561266"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000000"/>
              <w:left w:val="single" w:sz="4" w:space="0" w:color="000000"/>
              <w:bottom w:val="single" w:sz="4" w:space="0" w:color="000000"/>
              <w:right w:val="single" w:sz="4" w:space="0" w:color="000000"/>
            </w:tcBorders>
          </w:tcPr>
          <w:p w14:paraId="5DC69DC2" w14:textId="7179A64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39 (2.3)</w:t>
            </w:r>
          </w:p>
        </w:tc>
        <w:tc>
          <w:tcPr>
            <w:tcW w:w="2520" w:type="dxa"/>
            <w:tcBorders>
              <w:top w:val="single" w:sz="4" w:space="0" w:color="000000"/>
              <w:left w:val="single" w:sz="4" w:space="0" w:color="000000"/>
              <w:bottom w:val="single" w:sz="4" w:space="0" w:color="000000"/>
              <w:right w:val="single" w:sz="4" w:space="0" w:color="000000"/>
            </w:tcBorders>
          </w:tcPr>
          <w:p w14:paraId="279F12EA" w14:textId="261CD48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 (0.5)</w:t>
            </w:r>
          </w:p>
        </w:tc>
        <w:tc>
          <w:tcPr>
            <w:tcW w:w="720" w:type="dxa"/>
            <w:tcBorders>
              <w:top w:val="single" w:sz="4" w:space="0" w:color="000000"/>
              <w:left w:val="single" w:sz="4" w:space="0" w:color="000000"/>
              <w:bottom w:val="single" w:sz="4" w:space="0" w:color="000000"/>
              <w:right w:val="single" w:sz="4" w:space="0" w:color="000000"/>
            </w:tcBorders>
          </w:tcPr>
          <w:p w14:paraId="1CA56304" w14:textId="7E67E55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0.151</w:t>
            </w:r>
          </w:p>
        </w:tc>
      </w:tr>
      <w:tr w:rsidR="006D7565" w:rsidRPr="00BF51C4" w14:paraId="1A5E1CA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0720E46"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000000"/>
              <w:left w:val="single" w:sz="4" w:space="0" w:color="000000"/>
              <w:bottom w:val="single" w:sz="4" w:space="0" w:color="000000"/>
              <w:right w:val="single" w:sz="4" w:space="0" w:color="000000"/>
            </w:tcBorders>
          </w:tcPr>
          <w:p w14:paraId="129A7B95" w14:textId="2FBB737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138 (8.3)</w:t>
            </w:r>
          </w:p>
        </w:tc>
        <w:tc>
          <w:tcPr>
            <w:tcW w:w="2520" w:type="dxa"/>
            <w:tcBorders>
              <w:top w:val="single" w:sz="4" w:space="0" w:color="000000"/>
              <w:left w:val="single" w:sz="4" w:space="0" w:color="000000"/>
              <w:bottom w:val="single" w:sz="4" w:space="0" w:color="000000"/>
              <w:right w:val="single" w:sz="4" w:space="0" w:color="000000"/>
            </w:tcBorders>
          </w:tcPr>
          <w:p w14:paraId="4B83C909" w14:textId="07B46CB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40 (11.0)</w:t>
            </w:r>
          </w:p>
        </w:tc>
        <w:tc>
          <w:tcPr>
            <w:tcW w:w="720" w:type="dxa"/>
            <w:tcBorders>
              <w:top w:val="single" w:sz="4" w:space="0" w:color="000000"/>
              <w:left w:val="single" w:sz="4" w:space="0" w:color="000000"/>
              <w:bottom w:val="single" w:sz="4" w:space="0" w:color="000000"/>
              <w:right w:val="single" w:sz="4" w:space="0" w:color="000000"/>
            </w:tcBorders>
          </w:tcPr>
          <w:p w14:paraId="19C44A2B" w14:textId="7B4290F1"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0.091</w:t>
            </w:r>
          </w:p>
        </w:tc>
      </w:tr>
      <w:tr w:rsidR="006D7565" w:rsidRPr="00BF51C4" w14:paraId="72A8283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77EF683"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250" w:type="dxa"/>
            <w:tcBorders>
              <w:top w:val="single" w:sz="4" w:space="0" w:color="000000"/>
              <w:left w:val="single" w:sz="4" w:space="0" w:color="000000"/>
              <w:bottom w:val="single" w:sz="4" w:space="0" w:color="000000"/>
              <w:right w:val="single" w:sz="4" w:space="0" w:color="000000"/>
            </w:tcBorders>
          </w:tcPr>
          <w:p w14:paraId="4CC3B503" w14:textId="4DD44422"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312 (18.8)</w:t>
            </w:r>
          </w:p>
        </w:tc>
        <w:tc>
          <w:tcPr>
            <w:tcW w:w="2520" w:type="dxa"/>
            <w:tcBorders>
              <w:top w:val="single" w:sz="4" w:space="0" w:color="000000"/>
              <w:left w:val="single" w:sz="4" w:space="0" w:color="000000"/>
              <w:bottom w:val="single" w:sz="4" w:space="0" w:color="000000"/>
              <w:right w:val="single" w:sz="4" w:space="0" w:color="000000"/>
            </w:tcBorders>
          </w:tcPr>
          <w:p w14:paraId="0B04217D" w14:textId="7DBD5FAA"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69 (19.0)</w:t>
            </w:r>
          </w:p>
        </w:tc>
        <w:tc>
          <w:tcPr>
            <w:tcW w:w="720" w:type="dxa"/>
            <w:tcBorders>
              <w:top w:val="single" w:sz="4" w:space="0" w:color="000000"/>
              <w:left w:val="single" w:sz="4" w:space="0" w:color="000000"/>
              <w:bottom w:val="single" w:sz="4" w:space="0" w:color="000000"/>
              <w:right w:val="single" w:sz="4" w:space="0" w:color="000000"/>
            </w:tcBorders>
          </w:tcPr>
          <w:p w14:paraId="38857361" w14:textId="1C70F479"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0.004</w:t>
            </w:r>
          </w:p>
        </w:tc>
      </w:tr>
      <w:tr w:rsidR="006D7565" w:rsidRPr="00BF51C4" w14:paraId="20D9611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81B362C"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GERD</w:t>
            </w:r>
          </w:p>
        </w:tc>
        <w:tc>
          <w:tcPr>
            <w:tcW w:w="2250" w:type="dxa"/>
            <w:tcBorders>
              <w:top w:val="single" w:sz="4" w:space="0" w:color="000000"/>
              <w:left w:val="single" w:sz="4" w:space="0" w:color="000000"/>
              <w:bottom w:val="single" w:sz="4" w:space="0" w:color="000000"/>
              <w:right w:val="single" w:sz="4" w:space="0" w:color="000000"/>
            </w:tcBorders>
          </w:tcPr>
          <w:p w14:paraId="06FA0364" w14:textId="077BCAE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290 (17.5)</w:t>
            </w:r>
          </w:p>
        </w:tc>
        <w:tc>
          <w:tcPr>
            <w:tcW w:w="2520" w:type="dxa"/>
            <w:tcBorders>
              <w:top w:val="single" w:sz="4" w:space="0" w:color="000000"/>
              <w:left w:val="single" w:sz="4" w:space="0" w:color="000000"/>
              <w:bottom w:val="single" w:sz="4" w:space="0" w:color="000000"/>
              <w:right w:val="single" w:sz="4" w:space="0" w:color="000000"/>
            </w:tcBorders>
          </w:tcPr>
          <w:p w14:paraId="4060B8CB" w14:textId="4D95D0E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56 (15.4)</w:t>
            </w:r>
          </w:p>
        </w:tc>
        <w:tc>
          <w:tcPr>
            <w:tcW w:w="720" w:type="dxa"/>
            <w:tcBorders>
              <w:top w:val="single" w:sz="4" w:space="0" w:color="000000"/>
              <w:left w:val="single" w:sz="4" w:space="0" w:color="000000"/>
              <w:bottom w:val="single" w:sz="4" w:space="0" w:color="000000"/>
              <w:right w:val="single" w:sz="4" w:space="0" w:color="000000"/>
            </w:tcBorders>
          </w:tcPr>
          <w:p w14:paraId="599E16B1" w14:textId="6AFDE97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0.056</w:t>
            </w:r>
          </w:p>
        </w:tc>
      </w:tr>
      <w:tr w:rsidR="006D7565" w:rsidRPr="00BF51C4" w14:paraId="0FC6BDB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E6D77B5"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lastRenderedPageBreak/>
              <w:t xml:space="preserve">     HFpEF</w:t>
            </w:r>
          </w:p>
        </w:tc>
        <w:tc>
          <w:tcPr>
            <w:tcW w:w="2250" w:type="dxa"/>
            <w:tcBorders>
              <w:top w:val="single" w:sz="4" w:space="0" w:color="000000"/>
              <w:left w:val="single" w:sz="4" w:space="0" w:color="000000"/>
              <w:bottom w:val="single" w:sz="4" w:space="0" w:color="000000"/>
              <w:right w:val="single" w:sz="4" w:space="0" w:color="000000"/>
            </w:tcBorders>
          </w:tcPr>
          <w:p w14:paraId="58962CE0" w14:textId="1339506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6 (0.4)</w:t>
            </w:r>
          </w:p>
        </w:tc>
        <w:tc>
          <w:tcPr>
            <w:tcW w:w="2520" w:type="dxa"/>
            <w:tcBorders>
              <w:top w:val="single" w:sz="4" w:space="0" w:color="000000"/>
              <w:left w:val="single" w:sz="4" w:space="0" w:color="000000"/>
              <w:bottom w:val="single" w:sz="4" w:space="0" w:color="000000"/>
              <w:right w:val="single" w:sz="4" w:space="0" w:color="000000"/>
            </w:tcBorders>
          </w:tcPr>
          <w:p w14:paraId="14446A37" w14:textId="0FE3939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 (0.8)</w:t>
            </w:r>
          </w:p>
        </w:tc>
        <w:tc>
          <w:tcPr>
            <w:tcW w:w="720" w:type="dxa"/>
            <w:tcBorders>
              <w:top w:val="single" w:sz="4" w:space="0" w:color="000000"/>
              <w:left w:val="single" w:sz="4" w:space="0" w:color="000000"/>
              <w:bottom w:val="single" w:sz="4" w:space="0" w:color="000000"/>
              <w:right w:val="single" w:sz="4" w:space="0" w:color="000000"/>
            </w:tcBorders>
          </w:tcPr>
          <w:p w14:paraId="1FAB757B" w14:textId="2B5DC00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w:t>
            </w:r>
          </w:p>
        </w:tc>
      </w:tr>
      <w:tr w:rsidR="006D7565" w:rsidRPr="00BF51C4" w14:paraId="4459A2D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667BFC9"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000000"/>
              <w:left w:val="single" w:sz="4" w:space="0" w:color="000000"/>
              <w:bottom w:val="single" w:sz="4" w:space="0" w:color="000000"/>
              <w:right w:val="single" w:sz="4" w:space="0" w:color="000000"/>
            </w:tcBorders>
          </w:tcPr>
          <w:p w14:paraId="65355A5C" w14:textId="41382A2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107 (6.4)</w:t>
            </w:r>
          </w:p>
        </w:tc>
        <w:tc>
          <w:tcPr>
            <w:tcW w:w="2520" w:type="dxa"/>
            <w:tcBorders>
              <w:top w:val="single" w:sz="4" w:space="0" w:color="000000"/>
              <w:left w:val="single" w:sz="4" w:space="0" w:color="000000"/>
              <w:bottom w:val="single" w:sz="4" w:space="0" w:color="000000"/>
              <w:right w:val="single" w:sz="4" w:space="0" w:color="000000"/>
            </w:tcBorders>
          </w:tcPr>
          <w:p w14:paraId="4AD85B2E" w14:textId="22B4F70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30 (8.2)</w:t>
            </w:r>
          </w:p>
        </w:tc>
        <w:tc>
          <w:tcPr>
            <w:tcW w:w="720" w:type="dxa"/>
            <w:tcBorders>
              <w:top w:val="single" w:sz="4" w:space="0" w:color="000000"/>
              <w:left w:val="single" w:sz="4" w:space="0" w:color="000000"/>
              <w:bottom w:val="single" w:sz="4" w:space="0" w:color="000000"/>
              <w:right w:val="single" w:sz="4" w:space="0" w:color="000000"/>
            </w:tcBorders>
          </w:tcPr>
          <w:p w14:paraId="692ED2CB" w14:textId="40DB15EB"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0.069</w:t>
            </w:r>
          </w:p>
        </w:tc>
      </w:tr>
      <w:tr w:rsidR="006D7565" w:rsidRPr="00BF51C4" w14:paraId="465535D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DC8FDEE"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000000"/>
              <w:left w:val="single" w:sz="4" w:space="0" w:color="000000"/>
              <w:bottom w:val="single" w:sz="4" w:space="0" w:color="000000"/>
              <w:right w:val="single" w:sz="4" w:space="0" w:color="000000"/>
            </w:tcBorders>
          </w:tcPr>
          <w:p w14:paraId="62C2558C"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5458BDA4"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6B7017FD" w14:textId="77777777" w:rsidR="006D7565" w:rsidRPr="00BF51C4" w:rsidRDefault="006D7565" w:rsidP="006D7565">
            <w:pPr>
              <w:spacing w:after="0" w:line="240" w:lineRule="auto"/>
              <w:rPr>
                <w:rFonts w:ascii="Times New Roman" w:hAnsi="Times New Roman"/>
                <w:sz w:val="20"/>
              </w:rPr>
            </w:pPr>
          </w:p>
        </w:tc>
      </w:tr>
      <w:tr w:rsidR="006D7565" w:rsidRPr="00BF51C4" w14:paraId="44E7C34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DFED5AA"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000000"/>
              <w:left w:val="single" w:sz="4" w:space="0" w:color="000000"/>
              <w:bottom w:val="single" w:sz="4" w:space="0" w:color="000000"/>
              <w:right w:val="single" w:sz="4" w:space="0" w:color="000000"/>
            </w:tcBorders>
          </w:tcPr>
          <w:p w14:paraId="4457B7D2" w14:textId="5D6D2E8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0.9 (1.1)</w:t>
            </w:r>
          </w:p>
        </w:tc>
        <w:tc>
          <w:tcPr>
            <w:tcW w:w="2520" w:type="dxa"/>
            <w:tcBorders>
              <w:top w:val="single" w:sz="4" w:space="0" w:color="000000"/>
              <w:left w:val="single" w:sz="4" w:space="0" w:color="000000"/>
              <w:bottom w:val="single" w:sz="4" w:space="0" w:color="000000"/>
              <w:right w:val="single" w:sz="4" w:space="0" w:color="000000"/>
            </w:tcBorders>
          </w:tcPr>
          <w:p w14:paraId="7433BDB1" w14:textId="2EC3FA5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0.7 (1.0)</w:t>
            </w:r>
          </w:p>
        </w:tc>
        <w:tc>
          <w:tcPr>
            <w:tcW w:w="720" w:type="dxa"/>
            <w:tcBorders>
              <w:top w:val="single" w:sz="4" w:space="0" w:color="000000"/>
              <w:left w:val="single" w:sz="4" w:space="0" w:color="000000"/>
              <w:bottom w:val="single" w:sz="4" w:space="0" w:color="000000"/>
              <w:right w:val="single" w:sz="4" w:space="0" w:color="000000"/>
            </w:tcBorders>
          </w:tcPr>
          <w:p w14:paraId="0001174E" w14:textId="2A64DEB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0.209</w:t>
            </w:r>
          </w:p>
        </w:tc>
      </w:tr>
      <w:tr w:rsidR="006D7565" w:rsidRPr="00BF51C4" w14:paraId="3385FF7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A3C7B7B"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000000"/>
              <w:left w:val="single" w:sz="4" w:space="0" w:color="000000"/>
              <w:bottom w:val="single" w:sz="4" w:space="0" w:color="000000"/>
              <w:right w:val="single" w:sz="4" w:space="0" w:color="000000"/>
            </w:tcBorders>
          </w:tcPr>
          <w:p w14:paraId="4D59CD7D" w14:textId="5F7A22C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0.2 (0.5)</w:t>
            </w:r>
          </w:p>
        </w:tc>
        <w:tc>
          <w:tcPr>
            <w:tcW w:w="2520" w:type="dxa"/>
            <w:tcBorders>
              <w:top w:val="single" w:sz="4" w:space="0" w:color="000000"/>
              <w:left w:val="single" w:sz="4" w:space="0" w:color="000000"/>
              <w:bottom w:val="single" w:sz="4" w:space="0" w:color="000000"/>
              <w:right w:val="single" w:sz="4" w:space="0" w:color="000000"/>
            </w:tcBorders>
          </w:tcPr>
          <w:p w14:paraId="092D09E8" w14:textId="180BE657"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 (0.3)</w:t>
            </w:r>
          </w:p>
        </w:tc>
        <w:tc>
          <w:tcPr>
            <w:tcW w:w="720" w:type="dxa"/>
            <w:tcBorders>
              <w:top w:val="single" w:sz="4" w:space="0" w:color="000000"/>
              <w:left w:val="single" w:sz="4" w:space="0" w:color="000000"/>
              <w:bottom w:val="single" w:sz="4" w:space="0" w:color="000000"/>
              <w:right w:val="single" w:sz="4" w:space="0" w:color="000000"/>
            </w:tcBorders>
          </w:tcPr>
          <w:p w14:paraId="1FE1C66D" w14:textId="2279878E"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0.179</w:t>
            </w:r>
          </w:p>
        </w:tc>
      </w:tr>
      <w:tr w:rsidR="006D7565" w:rsidRPr="00BF51C4" w14:paraId="607AEB3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6A65717"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000000"/>
              <w:left w:val="single" w:sz="4" w:space="0" w:color="000000"/>
              <w:bottom w:val="single" w:sz="4" w:space="0" w:color="000000"/>
              <w:right w:val="single" w:sz="4" w:space="0" w:color="000000"/>
            </w:tcBorders>
          </w:tcPr>
          <w:p w14:paraId="2667E58C" w14:textId="2ADD431D"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0.4 (0.6)</w:t>
            </w:r>
          </w:p>
        </w:tc>
        <w:tc>
          <w:tcPr>
            <w:tcW w:w="2520" w:type="dxa"/>
            <w:tcBorders>
              <w:top w:val="single" w:sz="4" w:space="0" w:color="000000"/>
              <w:left w:val="single" w:sz="4" w:space="0" w:color="000000"/>
              <w:bottom w:val="single" w:sz="4" w:space="0" w:color="000000"/>
              <w:right w:val="single" w:sz="4" w:space="0" w:color="000000"/>
            </w:tcBorders>
          </w:tcPr>
          <w:p w14:paraId="7ADDFDAE" w14:textId="0AE4E790"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0.4 (0.6)</w:t>
            </w:r>
          </w:p>
        </w:tc>
        <w:tc>
          <w:tcPr>
            <w:tcW w:w="720" w:type="dxa"/>
            <w:tcBorders>
              <w:top w:val="single" w:sz="4" w:space="0" w:color="000000"/>
              <w:left w:val="single" w:sz="4" w:space="0" w:color="000000"/>
              <w:bottom w:val="single" w:sz="4" w:space="0" w:color="000000"/>
              <w:right w:val="single" w:sz="4" w:space="0" w:color="000000"/>
            </w:tcBorders>
          </w:tcPr>
          <w:p w14:paraId="3159E38A" w14:textId="70D4D98F"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0.13</w:t>
            </w:r>
          </w:p>
        </w:tc>
      </w:tr>
      <w:tr w:rsidR="006D7565" w:rsidRPr="00BF51C4" w14:paraId="5F41DE3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69D8A45" w14:textId="77777777" w:rsidR="006D7565" w:rsidRPr="00BF51C4" w:rsidRDefault="006D7565" w:rsidP="006D7565">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000000"/>
              <w:left w:val="single" w:sz="4" w:space="0" w:color="000000"/>
              <w:bottom w:val="single" w:sz="4" w:space="0" w:color="000000"/>
              <w:right w:val="single" w:sz="4" w:space="0" w:color="000000"/>
            </w:tcBorders>
          </w:tcPr>
          <w:p w14:paraId="44CE603E" w14:textId="77777777" w:rsidR="006D7565" w:rsidRPr="00BF51C4" w:rsidRDefault="006D7565" w:rsidP="006D7565">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C4F08EF" w14:textId="77777777" w:rsidR="006D7565" w:rsidRPr="00BF51C4" w:rsidRDefault="006D7565" w:rsidP="006D7565">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3F168D92" w14:textId="77777777" w:rsidR="006D7565" w:rsidRPr="00BF51C4" w:rsidRDefault="006D7565" w:rsidP="006D7565">
            <w:pPr>
              <w:spacing w:after="0" w:line="240" w:lineRule="auto"/>
              <w:rPr>
                <w:rFonts w:ascii="Times New Roman" w:hAnsi="Times New Roman"/>
                <w:sz w:val="20"/>
              </w:rPr>
            </w:pPr>
          </w:p>
        </w:tc>
      </w:tr>
      <w:tr w:rsidR="006D7565" w:rsidRPr="00BF51C4" w14:paraId="2500705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CF715C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000000"/>
              <w:left w:val="single" w:sz="4" w:space="0" w:color="000000"/>
              <w:bottom w:val="single" w:sz="4" w:space="0" w:color="000000"/>
              <w:right w:val="single" w:sz="4" w:space="0" w:color="000000"/>
            </w:tcBorders>
          </w:tcPr>
          <w:p w14:paraId="2E0B9B22" w14:textId="6066D20C"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0.01 (0.1)</w:t>
            </w:r>
          </w:p>
        </w:tc>
        <w:tc>
          <w:tcPr>
            <w:tcW w:w="2520" w:type="dxa"/>
            <w:tcBorders>
              <w:top w:val="single" w:sz="4" w:space="0" w:color="000000"/>
              <w:left w:val="single" w:sz="4" w:space="0" w:color="000000"/>
              <w:bottom w:val="single" w:sz="4" w:space="0" w:color="000000"/>
              <w:right w:val="single" w:sz="4" w:space="0" w:color="000000"/>
            </w:tcBorders>
          </w:tcPr>
          <w:p w14:paraId="0E4B3C66" w14:textId="6A75BDD4"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0.01 (0.1)</w:t>
            </w:r>
          </w:p>
        </w:tc>
        <w:tc>
          <w:tcPr>
            <w:tcW w:w="720" w:type="dxa"/>
            <w:tcBorders>
              <w:top w:val="single" w:sz="4" w:space="0" w:color="000000"/>
              <w:left w:val="single" w:sz="4" w:space="0" w:color="000000"/>
              <w:bottom w:val="single" w:sz="4" w:space="0" w:color="000000"/>
              <w:right w:val="single" w:sz="4" w:space="0" w:color="000000"/>
            </w:tcBorders>
          </w:tcPr>
          <w:p w14:paraId="7758CEBF" w14:textId="1B436085"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0.071</w:t>
            </w:r>
          </w:p>
        </w:tc>
      </w:tr>
      <w:tr w:rsidR="006D7565" w:rsidRPr="00BF51C4" w14:paraId="737041D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CE2BCA8" w14:textId="77777777" w:rsidR="006D7565" w:rsidRPr="00BF51C4" w:rsidRDefault="006D7565" w:rsidP="006D7565">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000000"/>
              <w:left w:val="single" w:sz="4" w:space="0" w:color="000000"/>
              <w:bottom w:val="single" w:sz="4" w:space="0" w:color="000000"/>
              <w:right w:val="single" w:sz="4" w:space="0" w:color="000000"/>
            </w:tcBorders>
          </w:tcPr>
          <w:p w14:paraId="416C46F5" w14:textId="4915C908"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9.0 (11.3)</w:t>
            </w:r>
          </w:p>
        </w:tc>
        <w:tc>
          <w:tcPr>
            <w:tcW w:w="2520" w:type="dxa"/>
            <w:tcBorders>
              <w:top w:val="single" w:sz="4" w:space="0" w:color="000000"/>
              <w:left w:val="single" w:sz="4" w:space="0" w:color="000000"/>
              <w:bottom w:val="single" w:sz="4" w:space="0" w:color="000000"/>
              <w:right w:val="single" w:sz="4" w:space="0" w:color="000000"/>
            </w:tcBorders>
          </w:tcPr>
          <w:p w14:paraId="71EAFB3E" w14:textId="63CE1A2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10.1 (8.9)</w:t>
            </w:r>
          </w:p>
        </w:tc>
        <w:tc>
          <w:tcPr>
            <w:tcW w:w="720" w:type="dxa"/>
            <w:tcBorders>
              <w:top w:val="single" w:sz="4" w:space="0" w:color="000000"/>
              <w:left w:val="single" w:sz="4" w:space="0" w:color="000000"/>
              <w:bottom w:val="single" w:sz="4" w:space="0" w:color="000000"/>
              <w:right w:val="single" w:sz="4" w:space="0" w:color="000000"/>
            </w:tcBorders>
          </w:tcPr>
          <w:p w14:paraId="5EB57C59" w14:textId="3DF6D2B3" w:rsidR="006D7565"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0.113</w:t>
            </w:r>
          </w:p>
        </w:tc>
      </w:tr>
      <w:tr w:rsidR="009D5AD0" w:rsidRPr="00BF51C4" w14:paraId="5CEBECC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FD2F164" w14:textId="5B932019" w:rsidR="009D5AD0" w:rsidRPr="00BF51C4" w:rsidRDefault="009D5AD0" w:rsidP="006D7565">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000000"/>
              <w:left w:val="single" w:sz="4" w:space="0" w:color="000000"/>
              <w:bottom w:val="single" w:sz="4" w:space="0" w:color="000000"/>
              <w:right w:val="single" w:sz="4" w:space="0" w:color="000000"/>
            </w:tcBorders>
          </w:tcPr>
          <w:p w14:paraId="1A836C89" w14:textId="7AFE3E0C" w:rsidR="009D5AD0" w:rsidRPr="00BF51C4" w:rsidRDefault="00AE5389" w:rsidP="006D7565">
            <w:pPr>
              <w:spacing w:after="0" w:line="240" w:lineRule="auto"/>
              <w:jc w:val="right"/>
              <w:rPr>
                <w:rFonts w:ascii="Times New Roman" w:hAnsi="Times New Roman"/>
                <w:sz w:val="20"/>
              </w:rPr>
            </w:pPr>
            <w:r>
              <w:rPr>
                <w:rFonts w:ascii="Times New Roman" w:hAnsi="Times New Roman"/>
                <w:sz w:val="20"/>
              </w:rPr>
              <w:t>0.1 (0.4)</w:t>
            </w:r>
          </w:p>
        </w:tc>
        <w:tc>
          <w:tcPr>
            <w:tcW w:w="2520" w:type="dxa"/>
            <w:tcBorders>
              <w:top w:val="single" w:sz="4" w:space="0" w:color="000000"/>
              <w:left w:val="single" w:sz="4" w:space="0" w:color="000000"/>
              <w:bottom w:val="single" w:sz="4" w:space="0" w:color="000000"/>
              <w:right w:val="single" w:sz="4" w:space="0" w:color="000000"/>
            </w:tcBorders>
          </w:tcPr>
          <w:p w14:paraId="3EE78A21" w14:textId="05AFA7CB" w:rsidR="009D5AD0" w:rsidRPr="00BF51C4" w:rsidRDefault="00AE5389" w:rsidP="006D7565">
            <w:pPr>
              <w:spacing w:after="0" w:line="240" w:lineRule="auto"/>
              <w:jc w:val="right"/>
              <w:rPr>
                <w:rFonts w:ascii="Times New Roman" w:hAnsi="Times New Roman"/>
                <w:sz w:val="20"/>
              </w:rPr>
            </w:pPr>
            <w:r>
              <w:rPr>
                <w:rFonts w:ascii="Times New Roman" w:hAnsi="Times New Roman"/>
                <w:sz w:val="20"/>
              </w:rPr>
              <w:t>0.2 (0.6)</w:t>
            </w:r>
          </w:p>
        </w:tc>
        <w:tc>
          <w:tcPr>
            <w:tcW w:w="720" w:type="dxa"/>
            <w:tcBorders>
              <w:top w:val="single" w:sz="4" w:space="0" w:color="000000"/>
              <w:left w:val="single" w:sz="4" w:space="0" w:color="000000"/>
              <w:bottom w:val="single" w:sz="4" w:space="0" w:color="000000"/>
              <w:right w:val="single" w:sz="4" w:space="0" w:color="000000"/>
            </w:tcBorders>
          </w:tcPr>
          <w:p w14:paraId="53AADCF8" w14:textId="64FE832C" w:rsidR="009D5AD0" w:rsidRPr="00BF51C4" w:rsidRDefault="00AE5389" w:rsidP="006D7565">
            <w:pPr>
              <w:spacing w:after="0" w:line="240" w:lineRule="auto"/>
              <w:jc w:val="right"/>
              <w:rPr>
                <w:rFonts w:ascii="Times New Roman" w:hAnsi="Times New Roman"/>
                <w:sz w:val="20"/>
              </w:rPr>
            </w:pPr>
            <w:r>
              <w:rPr>
                <w:rFonts w:ascii="Times New Roman" w:hAnsi="Times New Roman"/>
                <w:sz w:val="20"/>
              </w:rPr>
              <w:t>0.157</w:t>
            </w:r>
          </w:p>
        </w:tc>
      </w:tr>
    </w:tbl>
    <w:p w14:paraId="1B66148D" w14:textId="4483D493" w:rsidR="00A729B0" w:rsidRPr="00BF51C4" w:rsidRDefault="00A729B0" w:rsidP="00A729B0">
      <w:pPr>
        <w:spacing w:line="240" w:lineRule="auto"/>
        <w:rPr>
          <w:rFonts w:ascii="Times New Roman" w:hAnsi="Times New Roman"/>
          <w:sz w:val="20"/>
        </w:rPr>
        <w:sectPr w:rsidR="00A729B0" w:rsidRPr="00BF51C4" w:rsidSect="00A729B0">
          <w:headerReference w:type="default" r:id="rId24"/>
          <w:footerReference w:type="default" r:id="rId25"/>
          <w:pgSz w:w="12240" w:h="15840"/>
          <w:pgMar w:top="1440" w:right="1440" w:bottom="1440" w:left="1440" w:header="720" w:footer="720" w:gutter="0"/>
          <w:cols w:space="720"/>
          <w:docGrid w:linePitch="360"/>
        </w:sectPr>
      </w:pPr>
      <w:r w:rsidRPr="00BF51C4">
        <w:rPr>
          <w:rFonts w:ascii="Times New Roman" w:hAnsi="Times New Roman"/>
          <w:sz w:val="20"/>
        </w:rPr>
        <w:t xml:space="preserve">Abbreviations: BMI, body mass index; ECI, Elixhauser Comorbidity Index; GERD, gastroesophageal reflux disease; HCRU, health care resource utilization; </w:t>
      </w:r>
      <w:r w:rsidR="00DE586A" w:rsidRPr="00BF51C4">
        <w:rPr>
          <w:rFonts w:ascii="Times New Roman" w:hAnsi="Times New Roman"/>
          <w:sz w:val="20"/>
        </w:rPr>
        <w:t>L</w:t>
      </w:r>
      <w:r w:rsidRPr="00BF51C4">
        <w:rPr>
          <w:rFonts w:ascii="Times New Roman" w:hAnsi="Times New Roman"/>
          <w:sz w:val="20"/>
        </w:rPr>
        <w:t xml:space="preserve">DL-C, </w:t>
      </w:r>
      <w:r w:rsidR="00DE586A" w:rsidRPr="00BF51C4">
        <w:rPr>
          <w:rFonts w:ascii="Times New Roman" w:hAnsi="Times New Roman"/>
          <w:sz w:val="20"/>
        </w:rPr>
        <w:t>low</w:t>
      </w:r>
      <w:r w:rsidRPr="00BF51C4">
        <w:rPr>
          <w:rFonts w:ascii="Times New Roman" w:hAnsi="Times New Roman"/>
          <w:sz w:val="20"/>
        </w:rPr>
        <w:t>-density lipoprotein cholesterol; HFpEF, heart failure with preserved ejection fraction; Rx, prescription; SD, standard deviation; SMD, (absolute) standardized mean difference</w:t>
      </w:r>
    </w:p>
    <w:p w14:paraId="162ECA96" w14:textId="77777777" w:rsidR="00434F0F" w:rsidRPr="00BF51C4" w:rsidRDefault="00434F0F" w:rsidP="00434F0F">
      <w:pPr>
        <w:spacing w:after="0" w:line="240" w:lineRule="auto"/>
        <w:rPr>
          <w:rFonts w:ascii="Times New Roman" w:hAnsi="Times New Roman"/>
          <w:sz w:val="20"/>
        </w:rPr>
      </w:pPr>
    </w:p>
    <w:p w14:paraId="2174EBBA" w14:textId="5270B832" w:rsidR="00434F0F" w:rsidRPr="00BF51C4" w:rsidRDefault="00434F0F" w:rsidP="00434F0F">
      <w:pPr>
        <w:spacing w:after="0" w:line="240" w:lineRule="auto"/>
        <w:rPr>
          <w:rFonts w:ascii="Times New Roman" w:hAnsi="Times New Roman"/>
          <w:b/>
          <w:bCs/>
          <w:sz w:val="20"/>
        </w:rPr>
      </w:pPr>
      <w:r w:rsidRPr="00BF51C4">
        <w:rPr>
          <w:rFonts w:ascii="Times New Roman" w:hAnsi="Times New Roman"/>
          <w:b/>
          <w:sz w:val="20"/>
        </w:rPr>
        <w:t>Supplemental Table 9.</w:t>
      </w:r>
      <w:r w:rsidR="005E1973" w:rsidRPr="00BF51C4">
        <w:rPr>
          <w:rFonts w:ascii="Times New Roman" w:hAnsi="Times New Roman"/>
          <w:sz w:val="20"/>
        </w:rPr>
        <w:t xml:space="preserve"> </w:t>
      </w:r>
      <w:r w:rsidR="008C281B" w:rsidRPr="00BF51C4">
        <w:rPr>
          <w:rFonts w:ascii="Times New Roman" w:hAnsi="Times New Roman"/>
          <w:b/>
          <w:sz w:val="20"/>
        </w:rPr>
        <w:t xml:space="preserve">Baseline </w:t>
      </w:r>
      <w:r w:rsidR="005E1973" w:rsidRPr="00BF51C4">
        <w:rPr>
          <w:rFonts w:ascii="Times New Roman" w:hAnsi="Times New Roman"/>
          <w:b/>
          <w:sz w:val="20"/>
        </w:rPr>
        <w:t>Characteristics After Propensity-Score Matching for Patients with Baseline and 12-month Follow-up High-Density Lipop</w:t>
      </w:r>
      <w:r w:rsidR="008C281B" w:rsidRPr="00BF51C4">
        <w:rPr>
          <w:rFonts w:ascii="Times New Roman" w:hAnsi="Times New Roman"/>
          <w:b/>
          <w:sz w:val="20"/>
        </w:rPr>
        <w:t>ro</w:t>
      </w:r>
      <w:r w:rsidR="005E1973" w:rsidRPr="00BF51C4">
        <w:rPr>
          <w:rFonts w:ascii="Times New Roman" w:hAnsi="Times New Roman"/>
          <w:b/>
          <w:sz w:val="20"/>
        </w:rPr>
        <w:t>tein Cholesterol Measurements</w:t>
      </w:r>
    </w:p>
    <w:p w14:paraId="0CF36306" w14:textId="77777777" w:rsidR="00815759" w:rsidRPr="00BF51C4" w:rsidRDefault="00815759" w:rsidP="00434F0F">
      <w:pPr>
        <w:spacing w:after="0" w:line="240" w:lineRule="auto"/>
        <w:rPr>
          <w:rFonts w:ascii="Times New Roman" w:hAnsi="Times New Roman"/>
          <w:b/>
          <w:bCs/>
          <w:sz w:val="20"/>
        </w:rPr>
      </w:pPr>
    </w:p>
    <w:tbl>
      <w:tblPr>
        <w:tblStyle w:val="Table"/>
        <w:tblW w:w="899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3505"/>
        <w:gridCol w:w="2250"/>
        <w:gridCol w:w="2520"/>
        <w:gridCol w:w="720"/>
      </w:tblGrid>
      <w:tr w:rsidR="00815759" w:rsidRPr="00BF51C4" w14:paraId="1F153D1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8B0F43D"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Characteristic</w:t>
            </w:r>
          </w:p>
        </w:tc>
        <w:tc>
          <w:tcPr>
            <w:tcW w:w="2250" w:type="dxa"/>
            <w:tcBorders>
              <w:top w:val="single" w:sz="4" w:space="0" w:color="000000"/>
              <w:left w:val="single" w:sz="4" w:space="0" w:color="000000"/>
              <w:bottom w:val="single" w:sz="4" w:space="0" w:color="000000"/>
              <w:right w:val="single" w:sz="4" w:space="0" w:color="000000"/>
            </w:tcBorders>
          </w:tcPr>
          <w:p w14:paraId="1796AF90"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Non-treated cohort</w:t>
            </w:r>
          </w:p>
          <w:p w14:paraId="0AD9F444" w14:textId="3F8A51C0"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9A755C" w:rsidRPr="00BF51C4">
              <w:rPr>
                <w:rFonts w:ascii="Times New Roman" w:hAnsi="Times New Roman"/>
                <w:b/>
                <w:sz w:val="20"/>
              </w:rPr>
              <w:t>1,849</w:t>
            </w:r>
            <w:r w:rsidRPr="00BF51C4">
              <w:rPr>
                <w:rFonts w:ascii="Times New Roman" w:hAnsi="Times New Roman"/>
                <w:b/>
                <w:sz w:val="20"/>
              </w:rPr>
              <w:t>)</w:t>
            </w:r>
          </w:p>
        </w:tc>
        <w:tc>
          <w:tcPr>
            <w:tcW w:w="2520" w:type="dxa"/>
            <w:tcBorders>
              <w:top w:val="single" w:sz="4" w:space="0" w:color="000000"/>
              <w:left w:val="single" w:sz="4" w:space="0" w:color="000000"/>
              <w:bottom w:val="single" w:sz="4" w:space="0" w:color="000000"/>
              <w:right w:val="single" w:sz="4" w:space="0" w:color="000000"/>
            </w:tcBorders>
          </w:tcPr>
          <w:p w14:paraId="667C9D15"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Semaglutide 2.4 mg cohort</w:t>
            </w:r>
          </w:p>
          <w:p w14:paraId="55A31A4D" w14:textId="688E5C86"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(N=</w:t>
            </w:r>
            <w:r w:rsidR="009A755C" w:rsidRPr="00BF51C4">
              <w:rPr>
                <w:rFonts w:ascii="Times New Roman" w:hAnsi="Times New Roman"/>
                <w:b/>
                <w:sz w:val="20"/>
              </w:rPr>
              <w:t>440</w:t>
            </w:r>
            <w:r w:rsidRPr="00BF51C4">
              <w:rPr>
                <w:rFonts w:ascii="Times New Roman" w:hAnsi="Times New Roman"/>
                <w:b/>
                <w:sz w:val="20"/>
              </w:rPr>
              <w:t>)</w:t>
            </w:r>
          </w:p>
        </w:tc>
        <w:tc>
          <w:tcPr>
            <w:tcW w:w="720" w:type="dxa"/>
            <w:tcBorders>
              <w:top w:val="single" w:sz="4" w:space="0" w:color="000000"/>
              <w:left w:val="single" w:sz="4" w:space="0" w:color="000000"/>
              <w:bottom w:val="single" w:sz="4" w:space="0" w:color="000000"/>
              <w:right w:val="single" w:sz="4" w:space="0" w:color="000000"/>
            </w:tcBorders>
          </w:tcPr>
          <w:p w14:paraId="6D34D67C" w14:textId="77777777" w:rsidR="00815759" w:rsidRPr="00BF51C4" w:rsidRDefault="00815759" w:rsidP="00C27698">
            <w:pPr>
              <w:spacing w:after="0" w:line="240" w:lineRule="auto"/>
              <w:jc w:val="right"/>
              <w:rPr>
                <w:rFonts w:ascii="Times New Roman" w:hAnsi="Times New Roman"/>
                <w:b/>
                <w:sz w:val="20"/>
              </w:rPr>
            </w:pPr>
            <w:r w:rsidRPr="00BF51C4">
              <w:rPr>
                <w:rFonts w:ascii="Times New Roman" w:hAnsi="Times New Roman"/>
                <w:b/>
                <w:sz w:val="20"/>
              </w:rPr>
              <w:t>SMD</w:t>
            </w:r>
          </w:p>
        </w:tc>
      </w:tr>
      <w:tr w:rsidR="00815759" w:rsidRPr="00BF51C4" w14:paraId="7320825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CD4B648"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mean (SD)</w:t>
            </w:r>
          </w:p>
        </w:tc>
        <w:tc>
          <w:tcPr>
            <w:tcW w:w="2250" w:type="dxa"/>
            <w:tcBorders>
              <w:top w:val="single" w:sz="4" w:space="0" w:color="000000"/>
              <w:left w:val="single" w:sz="4" w:space="0" w:color="000000"/>
              <w:bottom w:val="single" w:sz="4" w:space="0" w:color="000000"/>
              <w:right w:val="single" w:sz="4" w:space="0" w:color="000000"/>
            </w:tcBorders>
          </w:tcPr>
          <w:p w14:paraId="57619A5B" w14:textId="7885BEEC" w:rsidR="00815759" w:rsidRPr="00BF51C4" w:rsidRDefault="00E301AC" w:rsidP="00C27698">
            <w:pPr>
              <w:spacing w:after="0" w:line="240" w:lineRule="auto"/>
              <w:jc w:val="right"/>
              <w:rPr>
                <w:rFonts w:ascii="Times New Roman" w:hAnsi="Times New Roman"/>
                <w:sz w:val="20"/>
              </w:rPr>
            </w:pPr>
            <w:r w:rsidRPr="00BF51C4">
              <w:rPr>
                <w:rFonts w:ascii="Times New Roman" w:hAnsi="Times New Roman"/>
                <w:sz w:val="20"/>
              </w:rPr>
              <w:t>51</w:t>
            </w:r>
            <w:r w:rsidR="00115FD5" w:rsidRPr="00BF51C4">
              <w:rPr>
                <w:rFonts w:ascii="Times New Roman" w:hAnsi="Times New Roman"/>
                <w:sz w:val="20"/>
              </w:rPr>
              <w:t>.3 (10.2)</w:t>
            </w:r>
          </w:p>
        </w:tc>
        <w:tc>
          <w:tcPr>
            <w:tcW w:w="2520" w:type="dxa"/>
            <w:tcBorders>
              <w:top w:val="single" w:sz="4" w:space="0" w:color="000000"/>
              <w:left w:val="single" w:sz="4" w:space="0" w:color="000000"/>
              <w:bottom w:val="single" w:sz="4" w:space="0" w:color="000000"/>
              <w:right w:val="single" w:sz="4" w:space="0" w:color="000000"/>
            </w:tcBorders>
          </w:tcPr>
          <w:p w14:paraId="566B89B9" w14:textId="3FD233C5" w:rsidR="00815759" w:rsidRPr="00BF51C4" w:rsidRDefault="00BD13E2" w:rsidP="00C27698">
            <w:pPr>
              <w:spacing w:after="0" w:line="240" w:lineRule="auto"/>
              <w:jc w:val="right"/>
              <w:rPr>
                <w:rFonts w:ascii="Times New Roman" w:hAnsi="Times New Roman"/>
                <w:sz w:val="20"/>
              </w:rPr>
            </w:pPr>
            <w:r w:rsidRPr="00BF51C4">
              <w:rPr>
                <w:rFonts w:ascii="Times New Roman" w:hAnsi="Times New Roman"/>
                <w:sz w:val="20"/>
              </w:rPr>
              <w:t>48</w:t>
            </w:r>
            <w:r w:rsidR="00E22098" w:rsidRPr="00BF51C4">
              <w:rPr>
                <w:rFonts w:ascii="Times New Roman" w:hAnsi="Times New Roman"/>
                <w:sz w:val="20"/>
              </w:rPr>
              <w:t>.6 (9.64)</w:t>
            </w:r>
          </w:p>
        </w:tc>
        <w:tc>
          <w:tcPr>
            <w:tcW w:w="720" w:type="dxa"/>
            <w:tcBorders>
              <w:top w:val="single" w:sz="4" w:space="0" w:color="000000"/>
              <w:left w:val="single" w:sz="4" w:space="0" w:color="000000"/>
              <w:bottom w:val="single" w:sz="4" w:space="0" w:color="000000"/>
              <w:right w:val="single" w:sz="4" w:space="0" w:color="000000"/>
            </w:tcBorders>
          </w:tcPr>
          <w:p w14:paraId="768F50ED" w14:textId="131FBD48" w:rsidR="00815759" w:rsidRPr="00BF51C4" w:rsidRDefault="00AA352C" w:rsidP="00C27698">
            <w:pPr>
              <w:spacing w:after="0" w:line="240" w:lineRule="auto"/>
              <w:jc w:val="right"/>
              <w:rPr>
                <w:rFonts w:ascii="Times New Roman" w:hAnsi="Times New Roman"/>
                <w:sz w:val="20"/>
              </w:rPr>
            </w:pPr>
            <w:r w:rsidRPr="00BF51C4">
              <w:rPr>
                <w:rFonts w:ascii="Times New Roman" w:hAnsi="Times New Roman"/>
                <w:sz w:val="20"/>
              </w:rPr>
              <w:t>0</w:t>
            </w:r>
            <w:r w:rsidR="00E22098" w:rsidRPr="00BF51C4">
              <w:rPr>
                <w:rFonts w:ascii="Times New Roman" w:hAnsi="Times New Roman"/>
                <w:sz w:val="20"/>
              </w:rPr>
              <w:t>.274</w:t>
            </w:r>
          </w:p>
        </w:tc>
      </w:tr>
      <w:tr w:rsidR="00815759" w:rsidRPr="00BF51C4" w14:paraId="62D23A5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1343EC2"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Age group, n (%)</w:t>
            </w:r>
          </w:p>
        </w:tc>
        <w:tc>
          <w:tcPr>
            <w:tcW w:w="2250" w:type="dxa"/>
            <w:tcBorders>
              <w:top w:val="single" w:sz="4" w:space="0" w:color="000000"/>
              <w:left w:val="single" w:sz="4" w:space="0" w:color="000000"/>
              <w:bottom w:val="single" w:sz="4" w:space="0" w:color="000000"/>
              <w:right w:val="single" w:sz="4" w:space="0" w:color="000000"/>
            </w:tcBorders>
          </w:tcPr>
          <w:p w14:paraId="0C587085" w14:textId="77777777" w:rsidR="00815759" w:rsidRPr="00BF51C4" w:rsidRDefault="00815759" w:rsidP="00C27698">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7E16234" w14:textId="77777777" w:rsidR="00815759" w:rsidRPr="00BF51C4" w:rsidRDefault="00815759" w:rsidP="00C27698">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5C812E18" w14:textId="77777777" w:rsidR="00815759" w:rsidRPr="00BF51C4" w:rsidRDefault="00815759" w:rsidP="00C27698">
            <w:pPr>
              <w:spacing w:after="0" w:line="240" w:lineRule="auto"/>
              <w:jc w:val="right"/>
              <w:rPr>
                <w:rFonts w:ascii="Times New Roman" w:hAnsi="Times New Roman"/>
                <w:sz w:val="20"/>
              </w:rPr>
            </w:pPr>
          </w:p>
        </w:tc>
      </w:tr>
      <w:tr w:rsidR="00815759" w:rsidRPr="00BF51C4" w14:paraId="16927638"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61408F9"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18–34</w:t>
            </w:r>
          </w:p>
        </w:tc>
        <w:tc>
          <w:tcPr>
            <w:tcW w:w="2250" w:type="dxa"/>
            <w:tcBorders>
              <w:top w:val="single" w:sz="4" w:space="0" w:color="000000"/>
              <w:left w:val="single" w:sz="4" w:space="0" w:color="000000"/>
              <w:bottom w:val="single" w:sz="4" w:space="0" w:color="000000"/>
              <w:right w:val="single" w:sz="4" w:space="0" w:color="000000"/>
            </w:tcBorders>
          </w:tcPr>
          <w:p w14:paraId="39A9003D" w14:textId="62EF57C8" w:rsidR="00815759" w:rsidRPr="00BF51C4" w:rsidRDefault="00534C45" w:rsidP="00C27698">
            <w:pPr>
              <w:spacing w:after="0" w:line="240" w:lineRule="auto"/>
              <w:jc w:val="right"/>
              <w:rPr>
                <w:rFonts w:ascii="Times New Roman" w:hAnsi="Times New Roman"/>
                <w:sz w:val="20"/>
              </w:rPr>
            </w:pPr>
            <w:r w:rsidRPr="00BF51C4">
              <w:rPr>
                <w:rFonts w:ascii="Times New Roman" w:hAnsi="Times New Roman"/>
                <w:sz w:val="20"/>
              </w:rPr>
              <w:t>96 (5.2)</w:t>
            </w:r>
          </w:p>
        </w:tc>
        <w:tc>
          <w:tcPr>
            <w:tcW w:w="2520" w:type="dxa"/>
            <w:tcBorders>
              <w:top w:val="single" w:sz="4" w:space="0" w:color="000000"/>
              <w:left w:val="single" w:sz="4" w:space="0" w:color="000000"/>
              <w:bottom w:val="single" w:sz="4" w:space="0" w:color="000000"/>
              <w:right w:val="single" w:sz="4" w:space="0" w:color="000000"/>
            </w:tcBorders>
          </w:tcPr>
          <w:p w14:paraId="237AFE73" w14:textId="1A581337" w:rsidR="00815759" w:rsidRPr="00BF51C4" w:rsidRDefault="00547849" w:rsidP="00C27698">
            <w:pPr>
              <w:spacing w:after="0" w:line="240" w:lineRule="auto"/>
              <w:jc w:val="right"/>
              <w:rPr>
                <w:rFonts w:ascii="Times New Roman" w:hAnsi="Times New Roman"/>
                <w:sz w:val="20"/>
              </w:rPr>
            </w:pPr>
            <w:r w:rsidRPr="00BF51C4">
              <w:rPr>
                <w:rFonts w:ascii="Times New Roman" w:hAnsi="Times New Roman"/>
                <w:sz w:val="20"/>
              </w:rPr>
              <w:t>42 (9.5)</w:t>
            </w:r>
          </w:p>
        </w:tc>
        <w:tc>
          <w:tcPr>
            <w:tcW w:w="720" w:type="dxa"/>
            <w:tcBorders>
              <w:top w:val="single" w:sz="4" w:space="0" w:color="000000"/>
              <w:left w:val="single" w:sz="4" w:space="0" w:color="000000"/>
              <w:bottom w:val="single" w:sz="4" w:space="0" w:color="000000"/>
              <w:right w:val="single" w:sz="4" w:space="0" w:color="000000"/>
            </w:tcBorders>
          </w:tcPr>
          <w:p w14:paraId="408056E5" w14:textId="409F51C5" w:rsidR="00815759" w:rsidRPr="00BF51C4" w:rsidRDefault="002511AE" w:rsidP="00C27698">
            <w:pPr>
              <w:spacing w:after="0" w:line="240" w:lineRule="auto"/>
              <w:jc w:val="right"/>
              <w:rPr>
                <w:rFonts w:ascii="Times New Roman" w:hAnsi="Times New Roman"/>
                <w:sz w:val="20"/>
              </w:rPr>
            </w:pPr>
            <w:r w:rsidRPr="00BF51C4">
              <w:rPr>
                <w:rFonts w:ascii="Times New Roman" w:hAnsi="Times New Roman"/>
                <w:sz w:val="20"/>
              </w:rPr>
              <w:t>0.167</w:t>
            </w:r>
          </w:p>
        </w:tc>
      </w:tr>
      <w:tr w:rsidR="00815759" w:rsidRPr="00BF51C4" w14:paraId="79C710F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BCE12D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35–44</w:t>
            </w:r>
          </w:p>
        </w:tc>
        <w:tc>
          <w:tcPr>
            <w:tcW w:w="2250" w:type="dxa"/>
            <w:tcBorders>
              <w:top w:val="single" w:sz="4" w:space="0" w:color="000000"/>
              <w:left w:val="single" w:sz="4" w:space="0" w:color="000000"/>
              <w:bottom w:val="single" w:sz="4" w:space="0" w:color="000000"/>
              <w:right w:val="single" w:sz="4" w:space="0" w:color="000000"/>
            </w:tcBorders>
          </w:tcPr>
          <w:p w14:paraId="7BB4B8E9" w14:textId="73B39061" w:rsidR="00815759" w:rsidRPr="00BF51C4" w:rsidRDefault="00E64313" w:rsidP="00C27698">
            <w:pPr>
              <w:spacing w:after="0" w:line="240" w:lineRule="auto"/>
              <w:jc w:val="right"/>
              <w:rPr>
                <w:rFonts w:ascii="Times New Roman" w:hAnsi="Times New Roman"/>
                <w:sz w:val="20"/>
              </w:rPr>
            </w:pPr>
            <w:r w:rsidRPr="00BF51C4">
              <w:rPr>
                <w:rFonts w:ascii="Times New Roman" w:hAnsi="Times New Roman"/>
                <w:sz w:val="20"/>
              </w:rPr>
              <w:t>343 (18.6)</w:t>
            </w:r>
          </w:p>
        </w:tc>
        <w:tc>
          <w:tcPr>
            <w:tcW w:w="2520" w:type="dxa"/>
            <w:tcBorders>
              <w:top w:val="single" w:sz="4" w:space="0" w:color="000000"/>
              <w:left w:val="single" w:sz="4" w:space="0" w:color="000000"/>
              <w:bottom w:val="single" w:sz="4" w:space="0" w:color="000000"/>
              <w:right w:val="single" w:sz="4" w:space="0" w:color="000000"/>
            </w:tcBorders>
          </w:tcPr>
          <w:p w14:paraId="5F26AC71" w14:textId="1F8E4230" w:rsidR="00815759" w:rsidRPr="00BF51C4" w:rsidRDefault="00547849" w:rsidP="00C27698">
            <w:pPr>
              <w:spacing w:after="0" w:line="240" w:lineRule="auto"/>
              <w:jc w:val="right"/>
              <w:rPr>
                <w:rFonts w:ascii="Times New Roman" w:hAnsi="Times New Roman"/>
                <w:sz w:val="20"/>
              </w:rPr>
            </w:pPr>
            <w:r w:rsidRPr="00BF51C4">
              <w:rPr>
                <w:rFonts w:ascii="Times New Roman" w:hAnsi="Times New Roman"/>
                <w:sz w:val="20"/>
              </w:rPr>
              <w:t>103</w:t>
            </w:r>
            <w:r w:rsidR="00D81952" w:rsidRPr="00BF51C4">
              <w:rPr>
                <w:rFonts w:ascii="Times New Roman" w:hAnsi="Times New Roman"/>
                <w:sz w:val="20"/>
              </w:rPr>
              <w:t xml:space="preserve"> </w:t>
            </w:r>
            <w:r w:rsidRPr="00BF51C4">
              <w:rPr>
                <w:rFonts w:ascii="Times New Roman" w:hAnsi="Times New Roman"/>
                <w:sz w:val="20"/>
              </w:rPr>
              <w:t>(</w:t>
            </w:r>
            <w:r w:rsidR="002D569E" w:rsidRPr="00BF51C4">
              <w:rPr>
                <w:rFonts w:ascii="Times New Roman" w:hAnsi="Times New Roman"/>
                <w:sz w:val="20"/>
              </w:rPr>
              <w:t>23.4</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69B2572C" w14:textId="14994B76" w:rsidR="00815759" w:rsidRPr="00BF51C4" w:rsidRDefault="002511AE" w:rsidP="00C27698">
            <w:pPr>
              <w:spacing w:after="0" w:line="240" w:lineRule="auto"/>
              <w:jc w:val="right"/>
              <w:rPr>
                <w:rFonts w:ascii="Times New Roman" w:hAnsi="Times New Roman"/>
                <w:sz w:val="20"/>
              </w:rPr>
            </w:pPr>
            <w:r w:rsidRPr="00BF51C4">
              <w:rPr>
                <w:rFonts w:ascii="Times New Roman" w:hAnsi="Times New Roman"/>
                <w:sz w:val="20"/>
              </w:rPr>
              <w:t>0.12</w:t>
            </w:r>
          </w:p>
        </w:tc>
      </w:tr>
      <w:tr w:rsidR="00815759" w:rsidRPr="00BF51C4" w14:paraId="23BC786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4E1E53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45–54</w:t>
            </w:r>
          </w:p>
        </w:tc>
        <w:tc>
          <w:tcPr>
            <w:tcW w:w="2250" w:type="dxa"/>
            <w:tcBorders>
              <w:top w:val="single" w:sz="4" w:space="0" w:color="000000"/>
              <w:left w:val="single" w:sz="4" w:space="0" w:color="000000"/>
              <w:bottom w:val="single" w:sz="4" w:space="0" w:color="000000"/>
              <w:right w:val="single" w:sz="4" w:space="0" w:color="000000"/>
            </w:tcBorders>
          </w:tcPr>
          <w:p w14:paraId="4923259A" w14:textId="4D5553FE" w:rsidR="00815759" w:rsidRPr="00BF51C4" w:rsidRDefault="00E64313" w:rsidP="00E64313">
            <w:pPr>
              <w:spacing w:after="0" w:line="240" w:lineRule="auto"/>
              <w:jc w:val="right"/>
              <w:rPr>
                <w:rFonts w:ascii="Times New Roman" w:hAnsi="Times New Roman"/>
                <w:sz w:val="20"/>
              </w:rPr>
            </w:pPr>
            <w:r w:rsidRPr="00BF51C4">
              <w:rPr>
                <w:rFonts w:ascii="Times New Roman" w:hAnsi="Times New Roman"/>
                <w:sz w:val="20"/>
              </w:rPr>
              <w:t>707 (38.2)</w:t>
            </w:r>
          </w:p>
        </w:tc>
        <w:tc>
          <w:tcPr>
            <w:tcW w:w="2520" w:type="dxa"/>
            <w:tcBorders>
              <w:top w:val="single" w:sz="4" w:space="0" w:color="000000"/>
              <w:left w:val="single" w:sz="4" w:space="0" w:color="000000"/>
              <w:bottom w:val="single" w:sz="4" w:space="0" w:color="000000"/>
              <w:right w:val="single" w:sz="4" w:space="0" w:color="000000"/>
            </w:tcBorders>
          </w:tcPr>
          <w:p w14:paraId="64666EBE" w14:textId="70C1FFC1" w:rsidR="00815759" w:rsidRPr="00BF51C4" w:rsidRDefault="00D81952" w:rsidP="00C27698">
            <w:pPr>
              <w:spacing w:after="0" w:line="240" w:lineRule="auto"/>
              <w:jc w:val="right"/>
              <w:rPr>
                <w:rFonts w:ascii="Times New Roman" w:hAnsi="Times New Roman"/>
                <w:sz w:val="20"/>
              </w:rPr>
            </w:pPr>
            <w:r w:rsidRPr="00BF51C4">
              <w:rPr>
                <w:rFonts w:ascii="Times New Roman" w:hAnsi="Times New Roman"/>
                <w:sz w:val="20"/>
              </w:rPr>
              <w:t xml:space="preserve">159 </w:t>
            </w:r>
            <w:r w:rsidR="00547849" w:rsidRPr="00BF51C4">
              <w:rPr>
                <w:rFonts w:ascii="Times New Roman" w:hAnsi="Times New Roman"/>
                <w:sz w:val="20"/>
              </w:rPr>
              <w:t>(</w:t>
            </w:r>
            <w:r w:rsidR="002D569E" w:rsidRPr="00BF51C4">
              <w:rPr>
                <w:rFonts w:ascii="Times New Roman" w:hAnsi="Times New Roman"/>
                <w:sz w:val="20"/>
              </w:rPr>
              <w:t>36.1</w:t>
            </w:r>
            <w:r w:rsidR="00547849"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48B35B25" w14:textId="4A2C71D5" w:rsidR="00815759" w:rsidRPr="00BF51C4" w:rsidRDefault="002511AE" w:rsidP="00C27698">
            <w:pPr>
              <w:spacing w:after="0" w:line="240" w:lineRule="auto"/>
              <w:jc w:val="right"/>
              <w:rPr>
                <w:rFonts w:ascii="Times New Roman" w:hAnsi="Times New Roman"/>
                <w:sz w:val="20"/>
              </w:rPr>
            </w:pPr>
            <w:r w:rsidRPr="00BF51C4">
              <w:rPr>
                <w:rFonts w:ascii="Times New Roman" w:hAnsi="Times New Roman"/>
                <w:sz w:val="20"/>
              </w:rPr>
              <w:t>0.</w:t>
            </w:r>
            <w:r w:rsidR="007E104B" w:rsidRPr="00BF51C4">
              <w:rPr>
                <w:rFonts w:ascii="Times New Roman" w:hAnsi="Times New Roman"/>
                <w:sz w:val="20"/>
              </w:rPr>
              <w:t>043</w:t>
            </w:r>
          </w:p>
        </w:tc>
      </w:tr>
      <w:tr w:rsidR="00815759" w:rsidRPr="00BF51C4" w14:paraId="3720DB8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063D8B8"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55–64</w:t>
            </w:r>
          </w:p>
        </w:tc>
        <w:tc>
          <w:tcPr>
            <w:tcW w:w="2250" w:type="dxa"/>
            <w:tcBorders>
              <w:top w:val="single" w:sz="4" w:space="0" w:color="000000"/>
              <w:left w:val="single" w:sz="4" w:space="0" w:color="000000"/>
              <w:bottom w:val="single" w:sz="4" w:space="0" w:color="000000"/>
              <w:right w:val="single" w:sz="4" w:space="0" w:color="000000"/>
            </w:tcBorders>
          </w:tcPr>
          <w:p w14:paraId="617DC164" w14:textId="0F1E7300" w:rsidR="00815759" w:rsidRPr="00BF51C4" w:rsidRDefault="006F186D" w:rsidP="00C27698">
            <w:pPr>
              <w:spacing w:after="0" w:line="240" w:lineRule="auto"/>
              <w:jc w:val="right"/>
              <w:rPr>
                <w:rFonts w:ascii="Times New Roman" w:hAnsi="Times New Roman"/>
                <w:sz w:val="20"/>
              </w:rPr>
            </w:pPr>
            <w:r w:rsidRPr="00BF51C4">
              <w:rPr>
                <w:rFonts w:ascii="Times New Roman" w:hAnsi="Times New Roman"/>
                <w:sz w:val="20"/>
              </w:rPr>
              <w:t>608 (32.9)</w:t>
            </w:r>
          </w:p>
        </w:tc>
        <w:tc>
          <w:tcPr>
            <w:tcW w:w="2520" w:type="dxa"/>
            <w:tcBorders>
              <w:top w:val="single" w:sz="4" w:space="0" w:color="000000"/>
              <w:left w:val="single" w:sz="4" w:space="0" w:color="000000"/>
              <w:bottom w:val="single" w:sz="4" w:space="0" w:color="000000"/>
              <w:right w:val="single" w:sz="4" w:space="0" w:color="000000"/>
            </w:tcBorders>
          </w:tcPr>
          <w:p w14:paraId="3070FC29" w14:textId="1923980E" w:rsidR="00815759" w:rsidRPr="00BF51C4" w:rsidRDefault="00D81952" w:rsidP="00C27698">
            <w:pPr>
              <w:spacing w:after="0" w:line="240" w:lineRule="auto"/>
              <w:jc w:val="right"/>
              <w:rPr>
                <w:rFonts w:ascii="Times New Roman" w:hAnsi="Times New Roman"/>
                <w:sz w:val="20"/>
              </w:rPr>
            </w:pPr>
            <w:r w:rsidRPr="00BF51C4">
              <w:rPr>
                <w:rFonts w:ascii="Times New Roman" w:hAnsi="Times New Roman"/>
                <w:sz w:val="20"/>
              </w:rPr>
              <w:t xml:space="preserve">124 </w:t>
            </w:r>
            <w:r w:rsidR="00547849" w:rsidRPr="00BF51C4">
              <w:rPr>
                <w:rFonts w:ascii="Times New Roman" w:hAnsi="Times New Roman"/>
                <w:sz w:val="20"/>
              </w:rPr>
              <w:t>(</w:t>
            </w:r>
            <w:r w:rsidR="002D569E" w:rsidRPr="00BF51C4">
              <w:rPr>
                <w:rFonts w:ascii="Times New Roman" w:hAnsi="Times New Roman"/>
                <w:sz w:val="20"/>
              </w:rPr>
              <w:t>28.2</w:t>
            </w:r>
            <w:r w:rsidR="00547849"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9867AC5" w14:textId="4E699BDF" w:rsidR="00815759" w:rsidRPr="00BF51C4" w:rsidRDefault="007E104B" w:rsidP="00C27698">
            <w:pPr>
              <w:spacing w:after="0" w:line="240" w:lineRule="auto"/>
              <w:jc w:val="right"/>
              <w:rPr>
                <w:rFonts w:ascii="Times New Roman" w:hAnsi="Times New Roman"/>
                <w:sz w:val="20"/>
              </w:rPr>
            </w:pPr>
            <w:r w:rsidRPr="00BF51C4">
              <w:rPr>
                <w:rFonts w:ascii="Times New Roman" w:hAnsi="Times New Roman"/>
                <w:sz w:val="20"/>
              </w:rPr>
              <w:t>0.102</w:t>
            </w:r>
          </w:p>
        </w:tc>
      </w:tr>
      <w:tr w:rsidR="00815759" w:rsidRPr="00BF51C4" w14:paraId="602AC35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2922BDA"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65+</w:t>
            </w:r>
          </w:p>
        </w:tc>
        <w:tc>
          <w:tcPr>
            <w:tcW w:w="2250" w:type="dxa"/>
            <w:tcBorders>
              <w:top w:val="single" w:sz="4" w:space="0" w:color="000000"/>
              <w:left w:val="single" w:sz="4" w:space="0" w:color="000000"/>
              <w:bottom w:val="single" w:sz="4" w:space="0" w:color="000000"/>
              <w:right w:val="single" w:sz="4" w:space="0" w:color="000000"/>
            </w:tcBorders>
          </w:tcPr>
          <w:p w14:paraId="3CA8F5F4" w14:textId="1916CDCA" w:rsidR="00815759" w:rsidRPr="00BF51C4" w:rsidRDefault="00D71ED2" w:rsidP="00C27698">
            <w:pPr>
              <w:spacing w:after="0" w:line="240" w:lineRule="auto"/>
              <w:jc w:val="right"/>
              <w:rPr>
                <w:rFonts w:ascii="Times New Roman" w:hAnsi="Times New Roman"/>
                <w:sz w:val="20"/>
              </w:rPr>
            </w:pPr>
            <w:r w:rsidRPr="00BF51C4">
              <w:rPr>
                <w:rFonts w:ascii="Times New Roman" w:hAnsi="Times New Roman"/>
                <w:sz w:val="20"/>
              </w:rPr>
              <w:t>95 (5.1)</w:t>
            </w:r>
          </w:p>
        </w:tc>
        <w:tc>
          <w:tcPr>
            <w:tcW w:w="2520" w:type="dxa"/>
            <w:tcBorders>
              <w:top w:val="single" w:sz="4" w:space="0" w:color="000000"/>
              <w:left w:val="single" w:sz="4" w:space="0" w:color="000000"/>
              <w:bottom w:val="single" w:sz="4" w:space="0" w:color="000000"/>
              <w:right w:val="single" w:sz="4" w:space="0" w:color="000000"/>
            </w:tcBorders>
          </w:tcPr>
          <w:p w14:paraId="38F06E7B" w14:textId="4D7948E0" w:rsidR="00815759" w:rsidRPr="00BF51C4" w:rsidRDefault="00D81952" w:rsidP="00C27698">
            <w:pPr>
              <w:spacing w:after="0" w:line="240" w:lineRule="auto"/>
              <w:jc w:val="right"/>
              <w:rPr>
                <w:rFonts w:ascii="Times New Roman" w:hAnsi="Times New Roman"/>
                <w:sz w:val="20"/>
              </w:rPr>
            </w:pPr>
            <w:r w:rsidRPr="00BF51C4">
              <w:rPr>
                <w:rFonts w:ascii="Times New Roman" w:hAnsi="Times New Roman"/>
                <w:sz w:val="20"/>
              </w:rPr>
              <w:t>12</w:t>
            </w:r>
            <w:r w:rsidR="00564C1C" w:rsidRPr="00BF51C4">
              <w:rPr>
                <w:rFonts w:ascii="Times New Roman" w:hAnsi="Times New Roman"/>
                <w:sz w:val="20"/>
              </w:rPr>
              <w:t xml:space="preserve"> </w:t>
            </w:r>
            <w:r w:rsidR="00547849" w:rsidRPr="00BF51C4">
              <w:rPr>
                <w:rFonts w:ascii="Times New Roman" w:hAnsi="Times New Roman"/>
                <w:sz w:val="20"/>
              </w:rPr>
              <w:t>(</w:t>
            </w:r>
            <w:r w:rsidR="00564C1C" w:rsidRPr="00BF51C4">
              <w:rPr>
                <w:rFonts w:ascii="Times New Roman" w:hAnsi="Times New Roman"/>
                <w:sz w:val="20"/>
              </w:rPr>
              <w:t>2.7</w:t>
            </w:r>
            <w:r w:rsidR="00547849"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ACB312F" w14:textId="5E19D356" w:rsidR="00815759" w:rsidRPr="00BF51C4" w:rsidRDefault="007E104B" w:rsidP="00C27698">
            <w:pPr>
              <w:spacing w:after="0" w:line="240" w:lineRule="auto"/>
              <w:jc w:val="right"/>
              <w:rPr>
                <w:rFonts w:ascii="Times New Roman" w:hAnsi="Times New Roman"/>
                <w:sz w:val="20"/>
              </w:rPr>
            </w:pPr>
            <w:r w:rsidRPr="00BF51C4">
              <w:rPr>
                <w:rFonts w:ascii="Times New Roman" w:hAnsi="Times New Roman"/>
                <w:sz w:val="20"/>
              </w:rPr>
              <w:t>0.124</w:t>
            </w:r>
          </w:p>
        </w:tc>
      </w:tr>
      <w:tr w:rsidR="00815759" w:rsidRPr="00BF51C4" w14:paraId="7BA967D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395F18B"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Sex, n (%)</w:t>
            </w:r>
          </w:p>
        </w:tc>
        <w:tc>
          <w:tcPr>
            <w:tcW w:w="2250" w:type="dxa"/>
            <w:tcBorders>
              <w:top w:val="single" w:sz="4" w:space="0" w:color="000000"/>
              <w:left w:val="single" w:sz="4" w:space="0" w:color="000000"/>
              <w:bottom w:val="single" w:sz="4" w:space="0" w:color="000000"/>
              <w:right w:val="single" w:sz="4" w:space="0" w:color="000000"/>
            </w:tcBorders>
          </w:tcPr>
          <w:p w14:paraId="0A606021" w14:textId="77777777" w:rsidR="00815759" w:rsidRPr="00BF51C4" w:rsidRDefault="00815759" w:rsidP="00C27698">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2E54846B" w14:textId="77777777" w:rsidR="00815759" w:rsidRPr="00BF51C4" w:rsidRDefault="00815759" w:rsidP="00C27698">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7B68B9B6" w14:textId="51745236" w:rsidR="00815759" w:rsidRPr="00BF51C4" w:rsidRDefault="006D7565" w:rsidP="006D7565">
            <w:pPr>
              <w:spacing w:after="0" w:line="240" w:lineRule="auto"/>
              <w:jc w:val="right"/>
              <w:rPr>
                <w:rFonts w:ascii="Times New Roman" w:hAnsi="Times New Roman"/>
                <w:sz w:val="20"/>
              </w:rPr>
            </w:pPr>
            <w:r w:rsidRPr="00BF51C4">
              <w:rPr>
                <w:rFonts w:ascii="Times New Roman" w:hAnsi="Times New Roman"/>
                <w:sz w:val="20"/>
              </w:rPr>
              <w:t>0.044</w:t>
            </w:r>
          </w:p>
        </w:tc>
      </w:tr>
      <w:tr w:rsidR="00815759" w:rsidRPr="00BF51C4" w14:paraId="75A08BD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D016C29"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Female</w:t>
            </w:r>
          </w:p>
        </w:tc>
        <w:tc>
          <w:tcPr>
            <w:tcW w:w="2250" w:type="dxa"/>
            <w:tcBorders>
              <w:top w:val="single" w:sz="4" w:space="0" w:color="000000"/>
              <w:left w:val="single" w:sz="4" w:space="0" w:color="000000"/>
              <w:bottom w:val="single" w:sz="4" w:space="0" w:color="000000"/>
              <w:right w:val="single" w:sz="4" w:space="0" w:color="000000"/>
            </w:tcBorders>
          </w:tcPr>
          <w:p w14:paraId="2A9F3EA2" w14:textId="26294402" w:rsidR="00815759" w:rsidRPr="00BF51C4" w:rsidRDefault="000A444D" w:rsidP="00C27698">
            <w:pPr>
              <w:spacing w:after="0" w:line="240" w:lineRule="auto"/>
              <w:jc w:val="right"/>
              <w:rPr>
                <w:rFonts w:ascii="Times New Roman" w:hAnsi="Times New Roman"/>
                <w:sz w:val="20"/>
              </w:rPr>
            </w:pPr>
            <w:r w:rsidRPr="00BF51C4">
              <w:rPr>
                <w:rFonts w:ascii="Times New Roman" w:hAnsi="Times New Roman"/>
                <w:sz w:val="20"/>
              </w:rPr>
              <w:t>1</w:t>
            </w:r>
            <w:r w:rsidR="00D7268A" w:rsidRPr="00BF51C4">
              <w:rPr>
                <w:rFonts w:ascii="Times New Roman" w:hAnsi="Times New Roman"/>
                <w:sz w:val="20"/>
              </w:rPr>
              <w:t>,</w:t>
            </w:r>
            <w:r w:rsidRPr="00BF51C4">
              <w:rPr>
                <w:rFonts w:ascii="Times New Roman" w:hAnsi="Times New Roman"/>
                <w:sz w:val="20"/>
              </w:rPr>
              <w:t>311 (70.9)</w:t>
            </w:r>
          </w:p>
        </w:tc>
        <w:tc>
          <w:tcPr>
            <w:tcW w:w="2520" w:type="dxa"/>
            <w:tcBorders>
              <w:top w:val="single" w:sz="4" w:space="0" w:color="000000"/>
              <w:left w:val="single" w:sz="4" w:space="0" w:color="000000"/>
              <w:bottom w:val="single" w:sz="4" w:space="0" w:color="000000"/>
              <w:right w:val="single" w:sz="4" w:space="0" w:color="000000"/>
            </w:tcBorders>
          </w:tcPr>
          <w:p w14:paraId="3A32893F" w14:textId="4F6BEBA5" w:rsidR="00815759" w:rsidRPr="00BF51C4" w:rsidRDefault="001A45A3" w:rsidP="00C27698">
            <w:pPr>
              <w:spacing w:after="0" w:line="240" w:lineRule="auto"/>
              <w:jc w:val="right"/>
              <w:rPr>
                <w:rFonts w:ascii="Times New Roman" w:hAnsi="Times New Roman"/>
                <w:sz w:val="20"/>
              </w:rPr>
            </w:pPr>
            <w:r w:rsidRPr="00BF51C4">
              <w:rPr>
                <w:rFonts w:ascii="Times New Roman" w:hAnsi="Times New Roman"/>
                <w:sz w:val="20"/>
              </w:rPr>
              <w:t>303 (68.9)</w:t>
            </w:r>
          </w:p>
        </w:tc>
        <w:tc>
          <w:tcPr>
            <w:tcW w:w="720" w:type="dxa"/>
            <w:tcBorders>
              <w:top w:val="single" w:sz="4" w:space="0" w:color="000000"/>
              <w:left w:val="single" w:sz="4" w:space="0" w:color="000000"/>
              <w:bottom w:val="single" w:sz="4" w:space="0" w:color="000000"/>
              <w:right w:val="single" w:sz="4" w:space="0" w:color="000000"/>
            </w:tcBorders>
          </w:tcPr>
          <w:p w14:paraId="3FC7F8CC" w14:textId="7682D468" w:rsidR="00815759" w:rsidRPr="00BF51C4" w:rsidRDefault="00815759" w:rsidP="00C27698">
            <w:pPr>
              <w:spacing w:after="0" w:line="240" w:lineRule="auto"/>
              <w:jc w:val="right"/>
              <w:rPr>
                <w:rFonts w:ascii="Times New Roman" w:hAnsi="Times New Roman"/>
                <w:sz w:val="20"/>
              </w:rPr>
            </w:pPr>
          </w:p>
        </w:tc>
      </w:tr>
      <w:tr w:rsidR="00815759" w:rsidRPr="00BF51C4" w14:paraId="3B445259" w14:textId="77777777" w:rsidTr="006D7565">
        <w:tc>
          <w:tcPr>
            <w:tcW w:w="3505" w:type="dxa"/>
            <w:tcBorders>
              <w:top w:val="single" w:sz="4" w:space="0" w:color="000000"/>
              <w:left w:val="single" w:sz="4" w:space="0" w:color="000000"/>
              <w:bottom w:val="single" w:sz="4" w:space="0" w:color="000000"/>
              <w:right w:val="single" w:sz="4" w:space="0" w:color="000000"/>
            </w:tcBorders>
          </w:tcPr>
          <w:p w14:paraId="2B20A55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Male</w:t>
            </w:r>
          </w:p>
        </w:tc>
        <w:tc>
          <w:tcPr>
            <w:tcW w:w="2250" w:type="dxa"/>
            <w:tcBorders>
              <w:top w:val="single" w:sz="4" w:space="0" w:color="000000"/>
              <w:left w:val="single" w:sz="4" w:space="0" w:color="000000"/>
              <w:bottom w:val="single" w:sz="4" w:space="0" w:color="000000"/>
              <w:right w:val="single" w:sz="4" w:space="0" w:color="000000"/>
            </w:tcBorders>
          </w:tcPr>
          <w:p w14:paraId="1E74FC44" w14:textId="1426ADF1" w:rsidR="00815759" w:rsidRPr="00BF51C4" w:rsidRDefault="001A45A3" w:rsidP="00C27698">
            <w:pPr>
              <w:spacing w:after="0" w:line="240" w:lineRule="auto"/>
              <w:jc w:val="right"/>
              <w:rPr>
                <w:rFonts w:ascii="Times New Roman" w:hAnsi="Times New Roman"/>
                <w:sz w:val="20"/>
              </w:rPr>
            </w:pPr>
            <w:r w:rsidRPr="00BF51C4">
              <w:rPr>
                <w:rFonts w:ascii="Times New Roman" w:hAnsi="Times New Roman"/>
                <w:sz w:val="20"/>
              </w:rPr>
              <w:t>538 (29.1)</w:t>
            </w:r>
          </w:p>
        </w:tc>
        <w:tc>
          <w:tcPr>
            <w:tcW w:w="2520" w:type="dxa"/>
            <w:tcBorders>
              <w:top w:val="single" w:sz="4" w:space="0" w:color="000000"/>
              <w:left w:val="single" w:sz="4" w:space="0" w:color="000000"/>
              <w:bottom w:val="single" w:sz="4" w:space="0" w:color="000000"/>
              <w:right w:val="single" w:sz="4" w:space="0" w:color="000000"/>
            </w:tcBorders>
          </w:tcPr>
          <w:p w14:paraId="08FE6C83" w14:textId="57974AF8" w:rsidR="00815759" w:rsidRPr="00BF51C4" w:rsidRDefault="001A45A3" w:rsidP="00C27698">
            <w:pPr>
              <w:spacing w:after="0" w:line="240" w:lineRule="auto"/>
              <w:jc w:val="right"/>
              <w:rPr>
                <w:rFonts w:ascii="Times New Roman" w:hAnsi="Times New Roman"/>
                <w:sz w:val="20"/>
              </w:rPr>
            </w:pPr>
            <w:r w:rsidRPr="00BF51C4">
              <w:rPr>
                <w:rFonts w:ascii="Times New Roman" w:hAnsi="Times New Roman"/>
                <w:sz w:val="20"/>
              </w:rPr>
              <w:t>137 (31.1)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3958CB9" w14:textId="77777777" w:rsidR="00815759" w:rsidRPr="00BF51C4" w:rsidRDefault="00815759" w:rsidP="00C27698">
            <w:pPr>
              <w:spacing w:after="0" w:line="240" w:lineRule="auto"/>
              <w:jc w:val="right"/>
              <w:rPr>
                <w:rFonts w:ascii="Times New Roman" w:hAnsi="Times New Roman"/>
                <w:sz w:val="20"/>
              </w:rPr>
            </w:pPr>
          </w:p>
        </w:tc>
      </w:tr>
      <w:tr w:rsidR="00815759" w:rsidRPr="00BF51C4" w14:paraId="7982B16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B328F27"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Race, n (%)</w:t>
            </w:r>
          </w:p>
        </w:tc>
        <w:tc>
          <w:tcPr>
            <w:tcW w:w="2250" w:type="dxa"/>
            <w:tcBorders>
              <w:top w:val="single" w:sz="4" w:space="0" w:color="000000"/>
              <w:left w:val="single" w:sz="4" w:space="0" w:color="000000"/>
              <w:bottom w:val="single" w:sz="4" w:space="0" w:color="000000"/>
              <w:right w:val="single" w:sz="4" w:space="0" w:color="000000"/>
            </w:tcBorders>
          </w:tcPr>
          <w:p w14:paraId="7DAA980A" w14:textId="77777777" w:rsidR="00815759" w:rsidRPr="00BF51C4" w:rsidRDefault="00815759" w:rsidP="00C27698">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497C5C6" w14:textId="77777777" w:rsidR="00815759" w:rsidRPr="00BF51C4" w:rsidRDefault="00815759" w:rsidP="00C27698">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1D8B0670" w14:textId="77777777" w:rsidR="00815759" w:rsidRPr="00BF51C4" w:rsidRDefault="00815759" w:rsidP="00C27698">
            <w:pPr>
              <w:spacing w:after="0" w:line="240" w:lineRule="auto"/>
              <w:rPr>
                <w:rFonts w:ascii="Times New Roman" w:hAnsi="Times New Roman"/>
                <w:sz w:val="20"/>
              </w:rPr>
            </w:pPr>
          </w:p>
        </w:tc>
      </w:tr>
      <w:tr w:rsidR="00815759" w:rsidRPr="00BF51C4" w14:paraId="14E2000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5DDB26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White</w:t>
            </w:r>
          </w:p>
        </w:tc>
        <w:tc>
          <w:tcPr>
            <w:tcW w:w="2250" w:type="dxa"/>
            <w:tcBorders>
              <w:top w:val="single" w:sz="4" w:space="0" w:color="000000"/>
              <w:left w:val="single" w:sz="4" w:space="0" w:color="000000"/>
              <w:bottom w:val="single" w:sz="4" w:space="0" w:color="000000"/>
              <w:right w:val="single" w:sz="4" w:space="0" w:color="000000"/>
            </w:tcBorders>
          </w:tcPr>
          <w:p w14:paraId="45114952" w14:textId="0CFB69FB" w:rsidR="00815759" w:rsidRPr="00BF51C4" w:rsidRDefault="0063449F" w:rsidP="00C27698">
            <w:pPr>
              <w:spacing w:after="0" w:line="240" w:lineRule="auto"/>
              <w:jc w:val="right"/>
              <w:rPr>
                <w:rFonts w:ascii="Times New Roman" w:hAnsi="Times New Roman"/>
                <w:sz w:val="20"/>
              </w:rPr>
            </w:pPr>
            <w:r w:rsidRPr="00BF51C4">
              <w:rPr>
                <w:rFonts w:ascii="Times New Roman" w:hAnsi="Times New Roman"/>
                <w:sz w:val="20"/>
              </w:rPr>
              <w:t xml:space="preserve"> </w:t>
            </w:r>
            <w:r w:rsidR="00533CA0" w:rsidRPr="00BF51C4">
              <w:rPr>
                <w:rFonts w:ascii="Times New Roman" w:hAnsi="Times New Roman"/>
                <w:sz w:val="20"/>
              </w:rPr>
              <w:t>1</w:t>
            </w:r>
            <w:r w:rsidR="00D7268A" w:rsidRPr="00BF51C4">
              <w:rPr>
                <w:rFonts w:ascii="Times New Roman" w:hAnsi="Times New Roman"/>
                <w:sz w:val="20"/>
              </w:rPr>
              <w:t>,</w:t>
            </w:r>
            <w:r w:rsidR="00645447" w:rsidRPr="00BF51C4">
              <w:rPr>
                <w:rFonts w:ascii="Times New Roman" w:hAnsi="Times New Roman"/>
                <w:sz w:val="20"/>
              </w:rPr>
              <w:t>2</w:t>
            </w:r>
            <w:r w:rsidR="00533CA0" w:rsidRPr="00BF51C4">
              <w:rPr>
                <w:rFonts w:ascii="Times New Roman" w:hAnsi="Times New Roman"/>
                <w:sz w:val="20"/>
              </w:rPr>
              <w:t xml:space="preserve">52 </w:t>
            </w:r>
            <w:r w:rsidRPr="00BF51C4">
              <w:rPr>
                <w:rFonts w:ascii="Times New Roman" w:hAnsi="Times New Roman"/>
                <w:sz w:val="20"/>
              </w:rPr>
              <w:t>(</w:t>
            </w:r>
            <w:r w:rsidR="00533CA0" w:rsidRPr="00BF51C4">
              <w:rPr>
                <w:rFonts w:ascii="Times New Roman" w:hAnsi="Times New Roman"/>
                <w:sz w:val="20"/>
              </w:rPr>
              <w:t>67.7</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4336A1F6" w14:textId="51FA3499" w:rsidR="00815759" w:rsidRPr="00BF51C4" w:rsidRDefault="00583699" w:rsidP="00C27698">
            <w:pPr>
              <w:spacing w:after="0" w:line="240" w:lineRule="auto"/>
              <w:jc w:val="right"/>
              <w:rPr>
                <w:rFonts w:ascii="Times New Roman" w:hAnsi="Times New Roman"/>
                <w:sz w:val="20"/>
              </w:rPr>
            </w:pPr>
            <w:r w:rsidRPr="00BF51C4">
              <w:rPr>
                <w:rFonts w:ascii="Times New Roman" w:hAnsi="Times New Roman"/>
                <w:sz w:val="20"/>
              </w:rPr>
              <w:t>291</w:t>
            </w:r>
            <w:r w:rsidR="00172DD9" w:rsidRPr="00BF51C4">
              <w:rPr>
                <w:rFonts w:ascii="Times New Roman" w:hAnsi="Times New Roman"/>
                <w:sz w:val="20"/>
              </w:rPr>
              <w:t xml:space="preserve"> </w:t>
            </w:r>
            <w:r w:rsidR="0063449F" w:rsidRPr="00BF51C4">
              <w:rPr>
                <w:rFonts w:ascii="Times New Roman" w:hAnsi="Times New Roman"/>
                <w:sz w:val="20"/>
              </w:rPr>
              <w:t>(</w:t>
            </w:r>
            <w:r w:rsidR="00172DD9" w:rsidRPr="00BF51C4">
              <w:rPr>
                <w:rFonts w:ascii="Times New Roman" w:hAnsi="Times New Roman"/>
                <w:sz w:val="20"/>
              </w:rPr>
              <w:t>66.1</w:t>
            </w:r>
            <w:r w:rsidR="0063449F"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21F025AC" w14:textId="515838DB" w:rsidR="00815759" w:rsidRPr="00BF51C4" w:rsidRDefault="00830F0E" w:rsidP="00C27698">
            <w:pPr>
              <w:spacing w:after="0" w:line="240" w:lineRule="auto"/>
              <w:jc w:val="right"/>
              <w:rPr>
                <w:rFonts w:ascii="Times New Roman" w:hAnsi="Times New Roman"/>
                <w:sz w:val="20"/>
              </w:rPr>
            </w:pPr>
            <w:r w:rsidRPr="00BF51C4">
              <w:rPr>
                <w:rFonts w:ascii="Times New Roman" w:hAnsi="Times New Roman"/>
                <w:sz w:val="20"/>
              </w:rPr>
              <w:t>0.034</w:t>
            </w:r>
          </w:p>
        </w:tc>
      </w:tr>
      <w:tr w:rsidR="00815759" w:rsidRPr="00BF51C4" w14:paraId="3C82937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D276CB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Black</w:t>
            </w:r>
          </w:p>
        </w:tc>
        <w:tc>
          <w:tcPr>
            <w:tcW w:w="2250" w:type="dxa"/>
            <w:tcBorders>
              <w:top w:val="single" w:sz="4" w:space="0" w:color="000000"/>
              <w:left w:val="single" w:sz="4" w:space="0" w:color="000000"/>
              <w:bottom w:val="single" w:sz="4" w:space="0" w:color="000000"/>
              <w:right w:val="single" w:sz="4" w:space="0" w:color="000000"/>
            </w:tcBorders>
          </w:tcPr>
          <w:p w14:paraId="2C81E14D" w14:textId="5135A80A" w:rsidR="00815759" w:rsidRPr="00BF51C4" w:rsidRDefault="003525C2" w:rsidP="00C27698">
            <w:pPr>
              <w:spacing w:after="0" w:line="240" w:lineRule="auto"/>
              <w:jc w:val="right"/>
              <w:rPr>
                <w:rFonts w:ascii="Times New Roman" w:hAnsi="Times New Roman"/>
                <w:sz w:val="20"/>
              </w:rPr>
            </w:pPr>
            <w:r w:rsidRPr="00BF51C4">
              <w:rPr>
                <w:rFonts w:ascii="Times New Roman" w:hAnsi="Times New Roman"/>
                <w:sz w:val="20"/>
              </w:rPr>
              <w:t xml:space="preserve">145 </w:t>
            </w:r>
            <w:r w:rsidR="0063449F" w:rsidRPr="00BF51C4">
              <w:rPr>
                <w:rFonts w:ascii="Times New Roman" w:hAnsi="Times New Roman"/>
                <w:sz w:val="20"/>
              </w:rPr>
              <w:t>(</w:t>
            </w:r>
            <w:r w:rsidRPr="00BF51C4">
              <w:rPr>
                <w:rFonts w:ascii="Times New Roman" w:hAnsi="Times New Roman"/>
                <w:sz w:val="20"/>
              </w:rPr>
              <w:t>7.8</w:t>
            </w:r>
            <w:r w:rsidR="0063449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0DAD0B63" w14:textId="22F95B8C" w:rsidR="00815759" w:rsidRPr="00BF51C4" w:rsidRDefault="007F3D16" w:rsidP="00C27698">
            <w:pPr>
              <w:spacing w:after="0" w:line="240" w:lineRule="auto"/>
              <w:jc w:val="right"/>
              <w:rPr>
                <w:rFonts w:ascii="Times New Roman" w:hAnsi="Times New Roman"/>
                <w:sz w:val="20"/>
              </w:rPr>
            </w:pPr>
            <w:r w:rsidRPr="00BF51C4">
              <w:rPr>
                <w:rFonts w:ascii="Times New Roman" w:hAnsi="Times New Roman"/>
                <w:sz w:val="20"/>
              </w:rPr>
              <w:t xml:space="preserve">55 </w:t>
            </w:r>
            <w:r w:rsidR="0063449F" w:rsidRPr="00BF51C4">
              <w:rPr>
                <w:rFonts w:ascii="Times New Roman" w:hAnsi="Times New Roman"/>
                <w:sz w:val="20"/>
              </w:rPr>
              <w:t>(</w:t>
            </w:r>
            <w:r w:rsidRPr="00BF51C4">
              <w:rPr>
                <w:rFonts w:ascii="Times New Roman" w:hAnsi="Times New Roman"/>
                <w:sz w:val="20"/>
              </w:rPr>
              <w:t>12.5</w:t>
            </w:r>
            <w:r w:rsidR="0063449F"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429A8239" w14:textId="4018BC22" w:rsidR="00815759" w:rsidRPr="00BF51C4" w:rsidRDefault="00EC354D" w:rsidP="00C27698">
            <w:pPr>
              <w:spacing w:after="0" w:line="240" w:lineRule="auto"/>
              <w:jc w:val="right"/>
              <w:rPr>
                <w:rFonts w:ascii="Times New Roman" w:hAnsi="Times New Roman"/>
                <w:sz w:val="20"/>
              </w:rPr>
            </w:pPr>
            <w:r w:rsidRPr="00BF51C4">
              <w:rPr>
                <w:rFonts w:ascii="Times New Roman" w:hAnsi="Times New Roman"/>
                <w:sz w:val="20"/>
              </w:rPr>
              <w:t>0.155</w:t>
            </w:r>
          </w:p>
        </w:tc>
      </w:tr>
      <w:tr w:rsidR="00815759" w:rsidRPr="00BF51C4" w14:paraId="3107485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85FC5A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Hispanic or Latino</w:t>
            </w:r>
          </w:p>
        </w:tc>
        <w:tc>
          <w:tcPr>
            <w:tcW w:w="2250" w:type="dxa"/>
            <w:tcBorders>
              <w:top w:val="single" w:sz="4" w:space="0" w:color="000000"/>
              <w:left w:val="single" w:sz="4" w:space="0" w:color="000000"/>
              <w:bottom w:val="single" w:sz="4" w:space="0" w:color="000000"/>
              <w:right w:val="single" w:sz="4" w:space="0" w:color="000000"/>
            </w:tcBorders>
          </w:tcPr>
          <w:p w14:paraId="0D2F2CFB" w14:textId="70276589" w:rsidR="00815759" w:rsidRPr="00BF51C4" w:rsidRDefault="00EC354D" w:rsidP="00C27698">
            <w:pPr>
              <w:spacing w:after="0" w:line="240" w:lineRule="auto"/>
              <w:jc w:val="right"/>
              <w:rPr>
                <w:rFonts w:ascii="Times New Roman" w:hAnsi="Times New Roman"/>
                <w:sz w:val="20"/>
              </w:rPr>
            </w:pPr>
            <w:r w:rsidRPr="00BF51C4">
              <w:rPr>
                <w:rFonts w:ascii="Times New Roman" w:hAnsi="Times New Roman"/>
                <w:sz w:val="20"/>
              </w:rPr>
              <w:t xml:space="preserve">159 </w:t>
            </w:r>
            <w:r w:rsidR="0063449F" w:rsidRPr="00BF51C4">
              <w:rPr>
                <w:rFonts w:ascii="Times New Roman" w:hAnsi="Times New Roman"/>
                <w:sz w:val="20"/>
              </w:rPr>
              <w:t>(</w:t>
            </w:r>
            <w:r w:rsidRPr="00BF51C4">
              <w:rPr>
                <w:rFonts w:ascii="Times New Roman" w:hAnsi="Times New Roman"/>
                <w:sz w:val="20"/>
              </w:rPr>
              <w:t>8.6</w:t>
            </w:r>
            <w:r w:rsidR="0063449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65DD5666" w14:textId="3FC08D3F" w:rsidR="00815759" w:rsidRPr="00BF51C4" w:rsidRDefault="00FE7C8C" w:rsidP="00C27698">
            <w:pPr>
              <w:spacing w:after="0" w:line="240" w:lineRule="auto"/>
              <w:jc w:val="right"/>
              <w:rPr>
                <w:rFonts w:ascii="Times New Roman" w:hAnsi="Times New Roman"/>
                <w:sz w:val="20"/>
              </w:rPr>
            </w:pPr>
            <w:r w:rsidRPr="00BF51C4">
              <w:rPr>
                <w:rFonts w:ascii="Times New Roman" w:hAnsi="Times New Roman"/>
                <w:sz w:val="20"/>
              </w:rPr>
              <w:t>37</w:t>
            </w:r>
            <w:r w:rsidR="007F2639" w:rsidRPr="00BF51C4">
              <w:rPr>
                <w:rFonts w:ascii="Times New Roman" w:hAnsi="Times New Roman"/>
                <w:sz w:val="20"/>
              </w:rPr>
              <w:t xml:space="preserve"> </w:t>
            </w:r>
            <w:r w:rsidR="0063449F" w:rsidRPr="00BF51C4">
              <w:rPr>
                <w:rFonts w:ascii="Times New Roman" w:hAnsi="Times New Roman"/>
                <w:sz w:val="20"/>
              </w:rPr>
              <w:t>(</w:t>
            </w:r>
            <w:r w:rsidR="007F2639" w:rsidRPr="00BF51C4">
              <w:rPr>
                <w:rFonts w:ascii="Times New Roman" w:hAnsi="Times New Roman"/>
                <w:sz w:val="20"/>
              </w:rPr>
              <w:t>8.4</w:t>
            </w:r>
            <w:r w:rsidR="0063449F"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7487040" w14:textId="298ED217" w:rsidR="00815759" w:rsidRPr="00BF51C4" w:rsidRDefault="00270D57" w:rsidP="00C27698">
            <w:pPr>
              <w:spacing w:after="0" w:line="240" w:lineRule="auto"/>
              <w:jc w:val="right"/>
              <w:rPr>
                <w:rFonts w:ascii="Times New Roman" w:hAnsi="Times New Roman"/>
                <w:sz w:val="20"/>
              </w:rPr>
            </w:pPr>
            <w:r w:rsidRPr="00BF51C4">
              <w:rPr>
                <w:rFonts w:ascii="Times New Roman" w:hAnsi="Times New Roman"/>
                <w:sz w:val="20"/>
              </w:rPr>
              <w:t>0</w:t>
            </w:r>
            <w:r w:rsidR="00C20C2A" w:rsidRPr="00BF51C4">
              <w:rPr>
                <w:rFonts w:ascii="Times New Roman" w:hAnsi="Times New Roman"/>
                <w:sz w:val="20"/>
              </w:rPr>
              <w:t>.007</w:t>
            </w:r>
          </w:p>
        </w:tc>
      </w:tr>
      <w:tr w:rsidR="00815759" w:rsidRPr="00BF51C4" w14:paraId="6665F94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F6F7D55"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Asian or Pacific Islander</w:t>
            </w:r>
          </w:p>
        </w:tc>
        <w:tc>
          <w:tcPr>
            <w:tcW w:w="2250" w:type="dxa"/>
            <w:tcBorders>
              <w:top w:val="single" w:sz="4" w:space="0" w:color="000000"/>
              <w:left w:val="single" w:sz="4" w:space="0" w:color="000000"/>
              <w:bottom w:val="single" w:sz="4" w:space="0" w:color="000000"/>
              <w:right w:val="single" w:sz="4" w:space="0" w:color="000000"/>
            </w:tcBorders>
          </w:tcPr>
          <w:p w14:paraId="73282182" w14:textId="01C55408" w:rsidR="00815759" w:rsidRPr="00BF51C4" w:rsidRDefault="004E4779" w:rsidP="00C27698">
            <w:pPr>
              <w:spacing w:after="0" w:line="240" w:lineRule="auto"/>
              <w:jc w:val="right"/>
              <w:rPr>
                <w:rFonts w:ascii="Times New Roman" w:hAnsi="Times New Roman"/>
                <w:sz w:val="20"/>
              </w:rPr>
            </w:pPr>
            <w:r w:rsidRPr="00BF51C4">
              <w:rPr>
                <w:rFonts w:ascii="Times New Roman" w:hAnsi="Times New Roman"/>
                <w:sz w:val="20"/>
              </w:rPr>
              <w:t xml:space="preserve">48 </w:t>
            </w:r>
            <w:r w:rsidR="0063449F" w:rsidRPr="00BF51C4">
              <w:rPr>
                <w:rFonts w:ascii="Times New Roman" w:hAnsi="Times New Roman"/>
                <w:sz w:val="20"/>
              </w:rPr>
              <w:t>(</w:t>
            </w:r>
            <w:r w:rsidRPr="00BF51C4">
              <w:rPr>
                <w:rFonts w:ascii="Times New Roman" w:hAnsi="Times New Roman"/>
                <w:sz w:val="20"/>
              </w:rPr>
              <w:t>2.6</w:t>
            </w:r>
            <w:r w:rsidR="0063449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659A6D56" w14:textId="3D55242A" w:rsidR="00815759" w:rsidRPr="00BF51C4" w:rsidRDefault="001F0935" w:rsidP="00C27698">
            <w:pPr>
              <w:spacing w:after="0" w:line="240" w:lineRule="auto"/>
              <w:jc w:val="right"/>
              <w:rPr>
                <w:rFonts w:ascii="Times New Roman" w:hAnsi="Times New Roman"/>
                <w:sz w:val="20"/>
              </w:rPr>
            </w:pPr>
            <w:r w:rsidRPr="00BF51C4">
              <w:rPr>
                <w:rFonts w:ascii="Times New Roman" w:hAnsi="Times New Roman"/>
                <w:sz w:val="20"/>
              </w:rPr>
              <w:t xml:space="preserve">7 </w:t>
            </w:r>
            <w:r w:rsidR="0063449F" w:rsidRPr="00BF51C4">
              <w:rPr>
                <w:rFonts w:ascii="Times New Roman" w:hAnsi="Times New Roman"/>
                <w:sz w:val="20"/>
              </w:rPr>
              <w:t>(</w:t>
            </w:r>
            <w:r w:rsidRPr="00BF51C4">
              <w:rPr>
                <w:rFonts w:ascii="Times New Roman" w:hAnsi="Times New Roman"/>
                <w:sz w:val="20"/>
              </w:rPr>
              <w:t>1.6</w:t>
            </w:r>
            <w:r w:rsidR="0063449F"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06178D8" w14:textId="6D85F210" w:rsidR="00815759" w:rsidRPr="00BF51C4" w:rsidRDefault="001F0935" w:rsidP="00C27698">
            <w:pPr>
              <w:spacing w:after="0" w:line="240" w:lineRule="auto"/>
              <w:jc w:val="right"/>
              <w:rPr>
                <w:rFonts w:ascii="Times New Roman" w:hAnsi="Times New Roman"/>
                <w:sz w:val="20"/>
              </w:rPr>
            </w:pPr>
            <w:r w:rsidRPr="00BF51C4">
              <w:rPr>
                <w:rFonts w:ascii="Times New Roman" w:hAnsi="Times New Roman"/>
                <w:sz w:val="20"/>
              </w:rPr>
              <w:t>0.07</w:t>
            </w:r>
          </w:p>
        </w:tc>
      </w:tr>
      <w:tr w:rsidR="00815759" w:rsidRPr="00BF51C4" w14:paraId="2F9C2A5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11991C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7CFA6FD5" w14:textId="3CAA1032" w:rsidR="00815759" w:rsidRPr="00BF51C4" w:rsidRDefault="00D75F5C" w:rsidP="00C27698">
            <w:pPr>
              <w:spacing w:after="0" w:line="240" w:lineRule="auto"/>
              <w:jc w:val="right"/>
              <w:rPr>
                <w:rFonts w:ascii="Times New Roman" w:hAnsi="Times New Roman"/>
                <w:sz w:val="20"/>
              </w:rPr>
            </w:pPr>
            <w:r w:rsidRPr="00BF51C4">
              <w:rPr>
                <w:rFonts w:ascii="Times New Roman" w:hAnsi="Times New Roman"/>
                <w:sz w:val="20"/>
              </w:rPr>
              <w:t xml:space="preserve">42 </w:t>
            </w:r>
            <w:r w:rsidR="0063449F" w:rsidRPr="00BF51C4">
              <w:rPr>
                <w:rFonts w:ascii="Times New Roman" w:hAnsi="Times New Roman"/>
                <w:sz w:val="20"/>
              </w:rPr>
              <w:t>(</w:t>
            </w:r>
            <w:r w:rsidR="00DD141A" w:rsidRPr="00BF51C4">
              <w:rPr>
                <w:rFonts w:ascii="Times New Roman" w:hAnsi="Times New Roman"/>
                <w:sz w:val="20"/>
              </w:rPr>
              <w:t>2.3</w:t>
            </w:r>
            <w:r w:rsidR="0063449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2EA137FD" w14:textId="51C817C9" w:rsidR="00815759" w:rsidRPr="00BF51C4" w:rsidRDefault="00172DD9" w:rsidP="00C27698">
            <w:pPr>
              <w:spacing w:after="0" w:line="240" w:lineRule="auto"/>
              <w:jc w:val="right"/>
              <w:rPr>
                <w:rFonts w:ascii="Times New Roman" w:hAnsi="Times New Roman"/>
                <w:sz w:val="20"/>
              </w:rPr>
            </w:pPr>
            <w:r w:rsidRPr="00BF51C4">
              <w:rPr>
                <w:rFonts w:ascii="Times New Roman" w:hAnsi="Times New Roman"/>
                <w:sz w:val="20"/>
              </w:rPr>
              <w:t xml:space="preserve">12 </w:t>
            </w:r>
            <w:r w:rsidR="0063449F" w:rsidRPr="00BF51C4">
              <w:rPr>
                <w:rFonts w:ascii="Times New Roman" w:hAnsi="Times New Roman"/>
                <w:sz w:val="20"/>
              </w:rPr>
              <w:t>(</w:t>
            </w:r>
            <w:r w:rsidRPr="00BF51C4">
              <w:rPr>
                <w:rFonts w:ascii="Times New Roman" w:hAnsi="Times New Roman"/>
                <w:sz w:val="20"/>
              </w:rPr>
              <w:t>2.7</w:t>
            </w:r>
            <w:r w:rsidR="0063449F"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9EDB741" w14:textId="4693A787" w:rsidR="00815759" w:rsidRPr="00BF51C4" w:rsidRDefault="00270D57" w:rsidP="00C27698">
            <w:pPr>
              <w:spacing w:after="0" w:line="240" w:lineRule="auto"/>
              <w:jc w:val="right"/>
              <w:rPr>
                <w:rFonts w:ascii="Times New Roman" w:hAnsi="Times New Roman"/>
                <w:sz w:val="20"/>
              </w:rPr>
            </w:pPr>
            <w:r w:rsidRPr="00BF51C4">
              <w:rPr>
                <w:rFonts w:ascii="Times New Roman" w:hAnsi="Times New Roman"/>
                <w:sz w:val="20"/>
              </w:rPr>
              <w:t>0.029</w:t>
            </w:r>
          </w:p>
        </w:tc>
      </w:tr>
      <w:tr w:rsidR="00815759" w:rsidRPr="00BF51C4" w14:paraId="51ED484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11B4B6"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Unknown</w:t>
            </w:r>
          </w:p>
        </w:tc>
        <w:tc>
          <w:tcPr>
            <w:tcW w:w="2250" w:type="dxa"/>
            <w:tcBorders>
              <w:top w:val="single" w:sz="4" w:space="0" w:color="000000"/>
              <w:left w:val="single" w:sz="4" w:space="0" w:color="000000"/>
              <w:bottom w:val="single" w:sz="4" w:space="0" w:color="000000"/>
              <w:right w:val="single" w:sz="4" w:space="0" w:color="000000"/>
            </w:tcBorders>
          </w:tcPr>
          <w:p w14:paraId="634E60D0" w14:textId="2FD96867" w:rsidR="00815759" w:rsidRPr="00BF51C4" w:rsidRDefault="002C0937" w:rsidP="00C27698">
            <w:pPr>
              <w:spacing w:after="0" w:line="240" w:lineRule="auto"/>
              <w:jc w:val="right"/>
              <w:rPr>
                <w:rFonts w:ascii="Times New Roman" w:hAnsi="Times New Roman"/>
                <w:sz w:val="20"/>
              </w:rPr>
            </w:pPr>
            <w:r w:rsidRPr="00BF51C4">
              <w:rPr>
                <w:rFonts w:ascii="Times New Roman" w:hAnsi="Times New Roman"/>
                <w:sz w:val="20"/>
              </w:rPr>
              <w:t xml:space="preserve">203 </w:t>
            </w:r>
            <w:r w:rsidR="0063449F" w:rsidRPr="00BF51C4">
              <w:rPr>
                <w:rFonts w:ascii="Times New Roman" w:hAnsi="Times New Roman"/>
                <w:sz w:val="20"/>
              </w:rPr>
              <w:t>(</w:t>
            </w:r>
            <w:r w:rsidR="004C3503" w:rsidRPr="00BF51C4">
              <w:rPr>
                <w:rFonts w:ascii="Times New Roman" w:hAnsi="Times New Roman"/>
                <w:sz w:val="20"/>
              </w:rPr>
              <w:t>11</w:t>
            </w:r>
            <w:r w:rsidR="00DD141A" w:rsidRPr="00BF51C4">
              <w:rPr>
                <w:rFonts w:ascii="Times New Roman" w:hAnsi="Times New Roman"/>
                <w:sz w:val="20"/>
              </w:rPr>
              <w:t>.0</w:t>
            </w:r>
            <w:r w:rsidR="0063449F"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50E4FC54" w14:textId="404A8369" w:rsidR="00815759" w:rsidRPr="00BF51C4" w:rsidRDefault="002E6132" w:rsidP="00C27698">
            <w:pPr>
              <w:spacing w:after="0" w:line="240" w:lineRule="auto"/>
              <w:jc w:val="right"/>
              <w:rPr>
                <w:rFonts w:ascii="Times New Roman" w:hAnsi="Times New Roman"/>
                <w:sz w:val="20"/>
              </w:rPr>
            </w:pPr>
            <w:r w:rsidRPr="00BF51C4">
              <w:rPr>
                <w:rFonts w:ascii="Times New Roman" w:hAnsi="Times New Roman"/>
                <w:sz w:val="20"/>
              </w:rPr>
              <w:t xml:space="preserve">38 </w:t>
            </w:r>
            <w:r w:rsidR="0063449F" w:rsidRPr="00BF51C4">
              <w:rPr>
                <w:rFonts w:ascii="Times New Roman" w:hAnsi="Times New Roman"/>
                <w:sz w:val="20"/>
              </w:rPr>
              <w:t>(</w:t>
            </w:r>
            <w:r w:rsidRPr="00BF51C4">
              <w:rPr>
                <w:rFonts w:ascii="Times New Roman" w:hAnsi="Times New Roman"/>
                <w:sz w:val="20"/>
              </w:rPr>
              <w:t>8.6</w:t>
            </w:r>
            <w:r w:rsidR="0063449F"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7BB10A83" w14:textId="361E75A2" w:rsidR="00815759" w:rsidRPr="00BF51C4" w:rsidRDefault="00BE5E72" w:rsidP="00C27698">
            <w:pPr>
              <w:spacing w:after="0" w:line="240" w:lineRule="auto"/>
              <w:jc w:val="right"/>
              <w:rPr>
                <w:rFonts w:ascii="Times New Roman" w:hAnsi="Times New Roman"/>
                <w:sz w:val="20"/>
              </w:rPr>
            </w:pPr>
            <w:r w:rsidRPr="00BF51C4">
              <w:rPr>
                <w:rFonts w:ascii="Times New Roman" w:hAnsi="Times New Roman"/>
                <w:sz w:val="20"/>
              </w:rPr>
              <w:t>0.079</w:t>
            </w:r>
          </w:p>
        </w:tc>
      </w:tr>
      <w:tr w:rsidR="00815759" w:rsidRPr="00BF51C4" w14:paraId="115F51B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6FB0CBC"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Geographic region, n (%)</w:t>
            </w:r>
          </w:p>
        </w:tc>
        <w:tc>
          <w:tcPr>
            <w:tcW w:w="2250" w:type="dxa"/>
            <w:tcBorders>
              <w:top w:val="single" w:sz="4" w:space="0" w:color="000000"/>
              <w:left w:val="single" w:sz="4" w:space="0" w:color="000000"/>
              <w:bottom w:val="single" w:sz="4" w:space="0" w:color="000000"/>
              <w:right w:val="single" w:sz="4" w:space="0" w:color="000000"/>
            </w:tcBorders>
          </w:tcPr>
          <w:p w14:paraId="38245792" w14:textId="77777777" w:rsidR="00815759" w:rsidRPr="00BF51C4" w:rsidRDefault="00815759" w:rsidP="00C27698">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5405C9F" w14:textId="77777777" w:rsidR="00815759" w:rsidRPr="00BF51C4" w:rsidRDefault="00815759" w:rsidP="00C27698">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712E1EC5" w14:textId="77777777" w:rsidR="00815759" w:rsidRPr="00BF51C4" w:rsidRDefault="00815759" w:rsidP="00C27698">
            <w:pPr>
              <w:spacing w:after="0" w:line="240" w:lineRule="auto"/>
              <w:rPr>
                <w:rFonts w:ascii="Times New Roman" w:hAnsi="Times New Roman"/>
                <w:sz w:val="20"/>
              </w:rPr>
            </w:pPr>
          </w:p>
        </w:tc>
      </w:tr>
      <w:tr w:rsidR="00815759" w:rsidRPr="00BF51C4" w14:paraId="665B4A4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0CDE352"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South</w:t>
            </w:r>
          </w:p>
        </w:tc>
        <w:tc>
          <w:tcPr>
            <w:tcW w:w="2250" w:type="dxa"/>
            <w:tcBorders>
              <w:top w:val="single" w:sz="4" w:space="0" w:color="000000"/>
              <w:left w:val="single" w:sz="4" w:space="0" w:color="000000"/>
              <w:bottom w:val="single" w:sz="4" w:space="0" w:color="000000"/>
              <w:right w:val="single" w:sz="4" w:space="0" w:color="000000"/>
            </w:tcBorders>
          </w:tcPr>
          <w:p w14:paraId="45968978" w14:textId="057B2C15" w:rsidR="00815759" w:rsidRPr="00BF51C4" w:rsidRDefault="00C01650" w:rsidP="00C27698">
            <w:pPr>
              <w:spacing w:after="0" w:line="240" w:lineRule="auto"/>
              <w:jc w:val="right"/>
              <w:rPr>
                <w:rFonts w:ascii="Times New Roman" w:hAnsi="Times New Roman"/>
                <w:sz w:val="20"/>
              </w:rPr>
            </w:pPr>
            <w:r w:rsidRPr="00BF51C4">
              <w:rPr>
                <w:rFonts w:ascii="Times New Roman" w:hAnsi="Times New Roman"/>
                <w:sz w:val="20"/>
              </w:rPr>
              <w:t>710 (38.4)</w:t>
            </w:r>
          </w:p>
        </w:tc>
        <w:tc>
          <w:tcPr>
            <w:tcW w:w="2520" w:type="dxa"/>
            <w:tcBorders>
              <w:top w:val="single" w:sz="4" w:space="0" w:color="000000"/>
              <w:left w:val="single" w:sz="4" w:space="0" w:color="000000"/>
              <w:bottom w:val="single" w:sz="4" w:space="0" w:color="000000"/>
              <w:right w:val="single" w:sz="4" w:space="0" w:color="000000"/>
            </w:tcBorders>
          </w:tcPr>
          <w:p w14:paraId="3B24A1C7" w14:textId="75DB13BA" w:rsidR="00815759" w:rsidRPr="00BF51C4" w:rsidRDefault="004505BD" w:rsidP="00C27698">
            <w:pPr>
              <w:spacing w:after="0" w:line="240" w:lineRule="auto"/>
              <w:jc w:val="right"/>
              <w:rPr>
                <w:rFonts w:ascii="Times New Roman" w:hAnsi="Times New Roman"/>
                <w:sz w:val="20"/>
              </w:rPr>
            </w:pPr>
            <w:r w:rsidRPr="00BF51C4">
              <w:rPr>
                <w:rFonts w:ascii="Times New Roman" w:hAnsi="Times New Roman"/>
                <w:sz w:val="20"/>
              </w:rPr>
              <w:t>220 (50.0)</w:t>
            </w:r>
          </w:p>
        </w:tc>
        <w:tc>
          <w:tcPr>
            <w:tcW w:w="720" w:type="dxa"/>
            <w:tcBorders>
              <w:top w:val="single" w:sz="4" w:space="0" w:color="000000"/>
              <w:left w:val="single" w:sz="4" w:space="0" w:color="000000"/>
              <w:bottom w:val="single" w:sz="4" w:space="0" w:color="000000"/>
              <w:right w:val="single" w:sz="4" w:space="0" w:color="000000"/>
            </w:tcBorders>
          </w:tcPr>
          <w:p w14:paraId="075F1953" w14:textId="3B0BD34A" w:rsidR="00815759" w:rsidRPr="00BF51C4" w:rsidRDefault="00E74C74" w:rsidP="00C27698">
            <w:pPr>
              <w:spacing w:after="0" w:line="240" w:lineRule="auto"/>
              <w:jc w:val="right"/>
              <w:rPr>
                <w:rFonts w:ascii="Times New Roman" w:hAnsi="Times New Roman"/>
                <w:sz w:val="20"/>
              </w:rPr>
            </w:pPr>
            <w:r w:rsidRPr="00BF51C4">
              <w:rPr>
                <w:rFonts w:ascii="Times New Roman" w:hAnsi="Times New Roman"/>
                <w:sz w:val="20"/>
              </w:rPr>
              <w:t>0.235</w:t>
            </w:r>
          </w:p>
        </w:tc>
      </w:tr>
      <w:tr w:rsidR="00815759" w:rsidRPr="00BF51C4" w14:paraId="3A194BF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3EABA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Northeast</w:t>
            </w:r>
          </w:p>
        </w:tc>
        <w:tc>
          <w:tcPr>
            <w:tcW w:w="2250" w:type="dxa"/>
            <w:tcBorders>
              <w:top w:val="single" w:sz="4" w:space="0" w:color="000000"/>
              <w:left w:val="single" w:sz="4" w:space="0" w:color="000000"/>
              <w:bottom w:val="single" w:sz="4" w:space="0" w:color="000000"/>
              <w:right w:val="single" w:sz="4" w:space="0" w:color="000000"/>
            </w:tcBorders>
          </w:tcPr>
          <w:p w14:paraId="1A4B7E7C" w14:textId="60C6D5D4" w:rsidR="00815759" w:rsidRPr="00BF51C4" w:rsidRDefault="009202A7" w:rsidP="00C27698">
            <w:pPr>
              <w:spacing w:after="0" w:line="240" w:lineRule="auto"/>
              <w:jc w:val="right"/>
              <w:rPr>
                <w:rFonts w:ascii="Times New Roman" w:hAnsi="Times New Roman"/>
                <w:sz w:val="20"/>
              </w:rPr>
            </w:pPr>
            <w:r w:rsidRPr="00BF51C4">
              <w:rPr>
                <w:rFonts w:ascii="Times New Roman" w:hAnsi="Times New Roman"/>
                <w:sz w:val="20"/>
              </w:rPr>
              <w:t>654 (</w:t>
            </w:r>
            <w:r w:rsidR="00311CA8" w:rsidRPr="00BF51C4">
              <w:rPr>
                <w:rFonts w:ascii="Times New Roman" w:hAnsi="Times New Roman"/>
                <w:sz w:val="20"/>
              </w:rPr>
              <w:t>35.4)</w:t>
            </w:r>
          </w:p>
        </w:tc>
        <w:tc>
          <w:tcPr>
            <w:tcW w:w="2520" w:type="dxa"/>
            <w:tcBorders>
              <w:top w:val="single" w:sz="4" w:space="0" w:color="000000"/>
              <w:left w:val="single" w:sz="4" w:space="0" w:color="000000"/>
              <w:bottom w:val="single" w:sz="4" w:space="0" w:color="000000"/>
              <w:right w:val="single" w:sz="4" w:space="0" w:color="000000"/>
            </w:tcBorders>
          </w:tcPr>
          <w:p w14:paraId="5D400E99" w14:textId="13A2BB0D" w:rsidR="00815759" w:rsidRPr="00BF51C4" w:rsidRDefault="007E420A" w:rsidP="00C27698">
            <w:pPr>
              <w:spacing w:after="0" w:line="240" w:lineRule="auto"/>
              <w:jc w:val="right"/>
              <w:rPr>
                <w:rFonts w:ascii="Times New Roman" w:hAnsi="Times New Roman"/>
                <w:sz w:val="20"/>
              </w:rPr>
            </w:pPr>
            <w:r w:rsidRPr="00BF51C4">
              <w:rPr>
                <w:rFonts w:ascii="Times New Roman" w:hAnsi="Times New Roman"/>
                <w:sz w:val="20"/>
              </w:rPr>
              <w:t>133 (30.2)</w:t>
            </w:r>
          </w:p>
        </w:tc>
        <w:tc>
          <w:tcPr>
            <w:tcW w:w="720" w:type="dxa"/>
            <w:tcBorders>
              <w:top w:val="single" w:sz="4" w:space="0" w:color="000000"/>
              <w:left w:val="single" w:sz="4" w:space="0" w:color="000000"/>
              <w:bottom w:val="single" w:sz="4" w:space="0" w:color="000000"/>
              <w:right w:val="single" w:sz="4" w:space="0" w:color="000000"/>
            </w:tcBorders>
          </w:tcPr>
          <w:p w14:paraId="7D7CDC38" w14:textId="73202949" w:rsidR="00815759" w:rsidRPr="00BF51C4" w:rsidRDefault="003353A5" w:rsidP="00C27698">
            <w:pPr>
              <w:spacing w:after="0" w:line="240" w:lineRule="auto"/>
              <w:jc w:val="right"/>
              <w:rPr>
                <w:rFonts w:ascii="Times New Roman" w:hAnsi="Times New Roman"/>
                <w:sz w:val="20"/>
              </w:rPr>
            </w:pPr>
            <w:r w:rsidRPr="00BF51C4">
              <w:rPr>
                <w:rFonts w:ascii="Times New Roman" w:hAnsi="Times New Roman"/>
                <w:sz w:val="20"/>
              </w:rPr>
              <w:t>0.11</w:t>
            </w:r>
          </w:p>
        </w:tc>
      </w:tr>
      <w:tr w:rsidR="00815759" w:rsidRPr="00BF51C4" w14:paraId="328AE7D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7848491"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Midwest </w:t>
            </w:r>
          </w:p>
        </w:tc>
        <w:tc>
          <w:tcPr>
            <w:tcW w:w="2250" w:type="dxa"/>
            <w:tcBorders>
              <w:top w:val="single" w:sz="4" w:space="0" w:color="000000"/>
              <w:left w:val="single" w:sz="4" w:space="0" w:color="000000"/>
              <w:bottom w:val="single" w:sz="4" w:space="0" w:color="000000"/>
              <w:right w:val="single" w:sz="4" w:space="0" w:color="000000"/>
            </w:tcBorders>
          </w:tcPr>
          <w:p w14:paraId="31DEAB35" w14:textId="69F6CEB6" w:rsidR="00815759" w:rsidRPr="00BF51C4" w:rsidRDefault="0045287C" w:rsidP="00C27698">
            <w:pPr>
              <w:spacing w:after="0" w:line="240" w:lineRule="auto"/>
              <w:jc w:val="right"/>
              <w:rPr>
                <w:rFonts w:ascii="Times New Roman" w:hAnsi="Times New Roman"/>
                <w:sz w:val="20"/>
              </w:rPr>
            </w:pPr>
            <w:r w:rsidRPr="00BF51C4">
              <w:rPr>
                <w:rFonts w:ascii="Times New Roman" w:hAnsi="Times New Roman"/>
                <w:sz w:val="20"/>
              </w:rPr>
              <w:t>322 (17.4)</w:t>
            </w:r>
          </w:p>
        </w:tc>
        <w:tc>
          <w:tcPr>
            <w:tcW w:w="2520" w:type="dxa"/>
            <w:tcBorders>
              <w:top w:val="single" w:sz="4" w:space="0" w:color="000000"/>
              <w:left w:val="single" w:sz="4" w:space="0" w:color="000000"/>
              <w:bottom w:val="single" w:sz="4" w:space="0" w:color="000000"/>
              <w:right w:val="single" w:sz="4" w:space="0" w:color="000000"/>
            </w:tcBorders>
          </w:tcPr>
          <w:p w14:paraId="465AE5E6" w14:textId="6EE494CE" w:rsidR="00815759" w:rsidRPr="00BF51C4" w:rsidRDefault="0045287C" w:rsidP="00C27698">
            <w:pPr>
              <w:spacing w:after="0" w:line="240" w:lineRule="auto"/>
              <w:jc w:val="right"/>
              <w:rPr>
                <w:rFonts w:ascii="Times New Roman" w:hAnsi="Times New Roman"/>
                <w:sz w:val="20"/>
              </w:rPr>
            </w:pPr>
            <w:r w:rsidRPr="00BF51C4">
              <w:rPr>
                <w:rFonts w:ascii="Times New Roman" w:hAnsi="Times New Roman"/>
                <w:sz w:val="20"/>
              </w:rPr>
              <w:t>61 (13.9)</w:t>
            </w:r>
          </w:p>
        </w:tc>
        <w:tc>
          <w:tcPr>
            <w:tcW w:w="720" w:type="dxa"/>
            <w:tcBorders>
              <w:top w:val="single" w:sz="4" w:space="0" w:color="000000"/>
              <w:left w:val="single" w:sz="4" w:space="0" w:color="000000"/>
              <w:bottom w:val="single" w:sz="4" w:space="0" w:color="000000"/>
              <w:right w:val="single" w:sz="4" w:space="0" w:color="000000"/>
            </w:tcBorders>
          </w:tcPr>
          <w:p w14:paraId="283273A2" w14:textId="7A29D6BE" w:rsidR="00815759" w:rsidRPr="00BF51C4" w:rsidRDefault="007F7564" w:rsidP="00C27698">
            <w:pPr>
              <w:spacing w:after="0" w:line="240" w:lineRule="auto"/>
              <w:jc w:val="right"/>
              <w:rPr>
                <w:rFonts w:ascii="Times New Roman" w:hAnsi="Times New Roman"/>
                <w:sz w:val="20"/>
              </w:rPr>
            </w:pPr>
            <w:r w:rsidRPr="00BF51C4">
              <w:rPr>
                <w:rFonts w:ascii="Times New Roman" w:hAnsi="Times New Roman"/>
                <w:sz w:val="20"/>
              </w:rPr>
              <w:t>0.098</w:t>
            </w:r>
          </w:p>
        </w:tc>
      </w:tr>
      <w:tr w:rsidR="00815759" w:rsidRPr="00BF51C4" w14:paraId="2634F5A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ED02B8"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West</w:t>
            </w:r>
          </w:p>
        </w:tc>
        <w:tc>
          <w:tcPr>
            <w:tcW w:w="2250" w:type="dxa"/>
            <w:tcBorders>
              <w:top w:val="single" w:sz="4" w:space="0" w:color="000000"/>
              <w:left w:val="single" w:sz="4" w:space="0" w:color="000000"/>
              <w:bottom w:val="single" w:sz="4" w:space="0" w:color="000000"/>
              <w:right w:val="single" w:sz="4" w:space="0" w:color="000000"/>
            </w:tcBorders>
          </w:tcPr>
          <w:p w14:paraId="408DF7A1" w14:textId="302A9E93" w:rsidR="00815759" w:rsidRPr="00BF51C4" w:rsidRDefault="001D2880" w:rsidP="00C27698">
            <w:pPr>
              <w:spacing w:after="0" w:line="240" w:lineRule="auto"/>
              <w:jc w:val="right"/>
              <w:rPr>
                <w:rFonts w:ascii="Times New Roman" w:hAnsi="Times New Roman"/>
                <w:sz w:val="20"/>
              </w:rPr>
            </w:pPr>
            <w:r w:rsidRPr="00BF51C4">
              <w:rPr>
                <w:rFonts w:ascii="Times New Roman" w:hAnsi="Times New Roman"/>
                <w:sz w:val="20"/>
              </w:rPr>
              <w:t>163 (8.8)</w:t>
            </w:r>
          </w:p>
        </w:tc>
        <w:tc>
          <w:tcPr>
            <w:tcW w:w="2520" w:type="dxa"/>
            <w:tcBorders>
              <w:top w:val="single" w:sz="4" w:space="0" w:color="000000"/>
              <w:left w:val="single" w:sz="4" w:space="0" w:color="000000"/>
              <w:bottom w:val="single" w:sz="4" w:space="0" w:color="000000"/>
              <w:right w:val="single" w:sz="4" w:space="0" w:color="000000"/>
            </w:tcBorders>
          </w:tcPr>
          <w:p w14:paraId="2161AA77" w14:textId="7597FA3B" w:rsidR="00815759" w:rsidRPr="00BF51C4" w:rsidRDefault="00D54BDA" w:rsidP="00C27698">
            <w:pPr>
              <w:spacing w:after="0" w:line="240" w:lineRule="auto"/>
              <w:jc w:val="right"/>
              <w:rPr>
                <w:rFonts w:ascii="Times New Roman" w:hAnsi="Times New Roman"/>
                <w:sz w:val="20"/>
              </w:rPr>
            </w:pPr>
            <w:r w:rsidRPr="00BF51C4">
              <w:rPr>
                <w:rFonts w:ascii="Times New Roman" w:hAnsi="Times New Roman"/>
                <w:sz w:val="20"/>
              </w:rPr>
              <w:t>26 (5.9)</w:t>
            </w:r>
          </w:p>
        </w:tc>
        <w:tc>
          <w:tcPr>
            <w:tcW w:w="720" w:type="dxa"/>
            <w:tcBorders>
              <w:top w:val="single" w:sz="4" w:space="0" w:color="000000"/>
              <w:left w:val="single" w:sz="4" w:space="0" w:color="000000"/>
              <w:bottom w:val="single" w:sz="4" w:space="0" w:color="000000"/>
              <w:right w:val="single" w:sz="4" w:space="0" w:color="000000"/>
            </w:tcBorders>
          </w:tcPr>
          <w:p w14:paraId="3AD55BF1" w14:textId="13680861" w:rsidR="00815759" w:rsidRPr="00BF51C4" w:rsidRDefault="00043224" w:rsidP="00C27698">
            <w:pPr>
              <w:spacing w:after="0" w:line="240" w:lineRule="auto"/>
              <w:jc w:val="right"/>
              <w:rPr>
                <w:rFonts w:ascii="Times New Roman" w:hAnsi="Times New Roman"/>
                <w:sz w:val="20"/>
              </w:rPr>
            </w:pPr>
            <w:r w:rsidRPr="00BF51C4">
              <w:rPr>
                <w:rFonts w:ascii="Times New Roman" w:hAnsi="Times New Roman"/>
                <w:sz w:val="20"/>
              </w:rPr>
              <w:t>0.111</w:t>
            </w:r>
          </w:p>
        </w:tc>
      </w:tr>
      <w:tr w:rsidR="00815759" w:rsidRPr="00BF51C4" w14:paraId="7F194D7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7128591"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Payer type, n (%)</w:t>
            </w:r>
          </w:p>
        </w:tc>
        <w:tc>
          <w:tcPr>
            <w:tcW w:w="2250" w:type="dxa"/>
            <w:tcBorders>
              <w:top w:val="single" w:sz="4" w:space="0" w:color="000000"/>
              <w:left w:val="single" w:sz="4" w:space="0" w:color="000000"/>
              <w:bottom w:val="single" w:sz="4" w:space="0" w:color="000000"/>
              <w:right w:val="single" w:sz="4" w:space="0" w:color="000000"/>
            </w:tcBorders>
          </w:tcPr>
          <w:p w14:paraId="2C9AEDC2" w14:textId="77777777" w:rsidR="00815759" w:rsidRPr="00BF51C4" w:rsidRDefault="00815759" w:rsidP="00C27698">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4E9FFC66" w14:textId="77777777" w:rsidR="00815759" w:rsidRPr="00BF51C4" w:rsidRDefault="00815759" w:rsidP="00C27698">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6AA2B57C" w14:textId="77777777" w:rsidR="00815759" w:rsidRPr="00BF51C4" w:rsidRDefault="00815759" w:rsidP="00C27698">
            <w:pPr>
              <w:spacing w:after="0" w:line="240" w:lineRule="auto"/>
              <w:rPr>
                <w:rFonts w:ascii="Times New Roman" w:hAnsi="Times New Roman"/>
                <w:sz w:val="20"/>
              </w:rPr>
            </w:pPr>
          </w:p>
        </w:tc>
      </w:tr>
      <w:tr w:rsidR="00815759" w:rsidRPr="00BF51C4" w14:paraId="6F378A6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8BE560F"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Commercial</w:t>
            </w:r>
          </w:p>
        </w:tc>
        <w:tc>
          <w:tcPr>
            <w:tcW w:w="2250" w:type="dxa"/>
            <w:tcBorders>
              <w:top w:val="single" w:sz="4" w:space="0" w:color="000000"/>
              <w:left w:val="single" w:sz="4" w:space="0" w:color="000000"/>
              <w:bottom w:val="single" w:sz="4" w:space="0" w:color="000000"/>
              <w:right w:val="single" w:sz="4" w:space="0" w:color="000000"/>
            </w:tcBorders>
          </w:tcPr>
          <w:p w14:paraId="08F81FFF" w14:textId="1822BD0C" w:rsidR="00815759" w:rsidRPr="00BF51C4" w:rsidRDefault="00425703" w:rsidP="00C27698">
            <w:pPr>
              <w:spacing w:after="0" w:line="240" w:lineRule="auto"/>
              <w:jc w:val="right"/>
              <w:rPr>
                <w:rFonts w:ascii="Times New Roman" w:hAnsi="Times New Roman"/>
                <w:sz w:val="20"/>
              </w:rPr>
            </w:pPr>
            <w:r w:rsidRPr="00BF51C4">
              <w:rPr>
                <w:rFonts w:ascii="Times New Roman" w:hAnsi="Times New Roman"/>
                <w:sz w:val="20"/>
              </w:rPr>
              <w:t>1</w:t>
            </w:r>
            <w:r w:rsidR="00D7268A" w:rsidRPr="00BF51C4">
              <w:rPr>
                <w:rFonts w:ascii="Times New Roman" w:hAnsi="Times New Roman"/>
                <w:sz w:val="20"/>
              </w:rPr>
              <w:t>,</w:t>
            </w:r>
            <w:r w:rsidRPr="00BF51C4">
              <w:rPr>
                <w:rFonts w:ascii="Times New Roman" w:hAnsi="Times New Roman"/>
                <w:sz w:val="20"/>
              </w:rPr>
              <w:t>718 (92.9)</w:t>
            </w:r>
          </w:p>
        </w:tc>
        <w:tc>
          <w:tcPr>
            <w:tcW w:w="2520" w:type="dxa"/>
            <w:tcBorders>
              <w:top w:val="single" w:sz="4" w:space="0" w:color="000000"/>
              <w:left w:val="single" w:sz="4" w:space="0" w:color="000000"/>
              <w:bottom w:val="single" w:sz="4" w:space="0" w:color="000000"/>
              <w:right w:val="single" w:sz="4" w:space="0" w:color="000000"/>
            </w:tcBorders>
          </w:tcPr>
          <w:p w14:paraId="31F02300" w14:textId="3948E615" w:rsidR="00815759" w:rsidRPr="00BF51C4" w:rsidRDefault="006F3A2F" w:rsidP="00C27698">
            <w:pPr>
              <w:spacing w:after="0" w:line="240" w:lineRule="auto"/>
              <w:jc w:val="right"/>
              <w:rPr>
                <w:rFonts w:ascii="Times New Roman" w:hAnsi="Times New Roman"/>
                <w:sz w:val="20"/>
              </w:rPr>
            </w:pPr>
            <w:r w:rsidRPr="00BF51C4">
              <w:rPr>
                <w:rFonts w:ascii="Times New Roman" w:hAnsi="Times New Roman"/>
                <w:sz w:val="20"/>
              </w:rPr>
              <w:t>414 (94.1)</w:t>
            </w:r>
          </w:p>
        </w:tc>
        <w:tc>
          <w:tcPr>
            <w:tcW w:w="720" w:type="dxa"/>
            <w:tcBorders>
              <w:top w:val="single" w:sz="4" w:space="0" w:color="000000"/>
              <w:left w:val="single" w:sz="4" w:space="0" w:color="000000"/>
              <w:bottom w:val="single" w:sz="4" w:space="0" w:color="000000"/>
              <w:right w:val="single" w:sz="4" w:space="0" w:color="000000"/>
            </w:tcBorders>
          </w:tcPr>
          <w:p w14:paraId="647B74AA" w14:textId="504E5631" w:rsidR="00815759" w:rsidRPr="00BF51C4" w:rsidRDefault="00002EB1" w:rsidP="00C27698">
            <w:pPr>
              <w:spacing w:after="0" w:line="240" w:lineRule="auto"/>
              <w:jc w:val="right"/>
              <w:rPr>
                <w:rFonts w:ascii="Times New Roman" w:hAnsi="Times New Roman"/>
                <w:sz w:val="20"/>
              </w:rPr>
            </w:pPr>
            <w:r w:rsidRPr="00BF51C4">
              <w:rPr>
                <w:rFonts w:ascii="Times New Roman" w:hAnsi="Times New Roman"/>
                <w:sz w:val="20"/>
              </w:rPr>
              <w:t>0.048</w:t>
            </w:r>
          </w:p>
        </w:tc>
      </w:tr>
      <w:tr w:rsidR="00815759" w:rsidRPr="00BF51C4" w14:paraId="3217F35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0C579CB"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Commercial Rx with Medicare</w:t>
            </w:r>
          </w:p>
        </w:tc>
        <w:tc>
          <w:tcPr>
            <w:tcW w:w="2250" w:type="dxa"/>
            <w:tcBorders>
              <w:top w:val="single" w:sz="4" w:space="0" w:color="000000"/>
              <w:left w:val="single" w:sz="4" w:space="0" w:color="000000"/>
              <w:bottom w:val="single" w:sz="4" w:space="0" w:color="000000"/>
              <w:right w:val="single" w:sz="4" w:space="0" w:color="000000"/>
            </w:tcBorders>
          </w:tcPr>
          <w:p w14:paraId="72DE3BA2" w14:textId="490F5563" w:rsidR="00815759" w:rsidRPr="00BF51C4" w:rsidRDefault="00AA30D4" w:rsidP="00C27698">
            <w:pPr>
              <w:spacing w:after="0" w:line="240" w:lineRule="auto"/>
              <w:jc w:val="right"/>
              <w:rPr>
                <w:rFonts w:ascii="Times New Roman" w:hAnsi="Times New Roman"/>
                <w:sz w:val="20"/>
              </w:rPr>
            </w:pPr>
            <w:r w:rsidRPr="00BF51C4">
              <w:rPr>
                <w:rFonts w:ascii="Times New Roman" w:hAnsi="Times New Roman"/>
                <w:sz w:val="20"/>
              </w:rPr>
              <w:t>30 (1.6)</w:t>
            </w:r>
          </w:p>
        </w:tc>
        <w:tc>
          <w:tcPr>
            <w:tcW w:w="2520" w:type="dxa"/>
            <w:tcBorders>
              <w:top w:val="single" w:sz="4" w:space="0" w:color="000000"/>
              <w:left w:val="single" w:sz="4" w:space="0" w:color="000000"/>
              <w:bottom w:val="single" w:sz="4" w:space="0" w:color="000000"/>
              <w:right w:val="single" w:sz="4" w:space="0" w:color="000000"/>
            </w:tcBorders>
          </w:tcPr>
          <w:p w14:paraId="52A29C5A" w14:textId="03BEB672" w:rsidR="00815759" w:rsidRPr="00BF51C4" w:rsidRDefault="008278AE" w:rsidP="00C27698">
            <w:pPr>
              <w:spacing w:after="0" w:line="240" w:lineRule="auto"/>
              <w:jc w:val="right"/>
              <w:rPr>
                <w:rFonts w:ascii="Times New Roman" w:hAnsi="Times New Roman"/>
                <w:sz w:val="20"/>
              </w:rPr>
            </w:pPr>
            <w:r w:rsidRPr="00BF51C4">
              <w:rPr>
                <w:rFonts w:ascii="Times New Roman" w:hAnsi="Times New Roman"/>
                <w:sz w:val="20"/>
              </w:rPr>
              <w:t>5 (1.1)</w:t>
            </w:r>
          </w:p>
        </w:tc>
        <w:tc>
          <w:tcPr>
            <w:tcW w:w="720" w:type="dxa"/>
            <w:tcBorders>
              <w:top w:val="single" w:sz="4" w:space="0" w:color="000000"/>
              <w:left w:val="single" w:sz="4" w:space="0" w:color="000000"/>
              <w:bottom w:val="single" w:sz="4" w:space="0" w:color="000000"/>
              <w:right w:val="single" w:sz="4" w:space="0" w:color="000000"/>
            </w:tcBorders>
          </w:tcPr>
          <w:p w14:paraId="4355151E" w14:textId="005AC67D" w:rsidR="00815759" w:rsidRPr="00BF51C4" w:rsidRDefault="00002EB1" w:rsidP="00C27698">
            <w:pPr>
              <w:spacing w:after="0" w:line="240" w:lineRule="auto"/>
              <w:jc w:val="right"/>
              <w:rPr>
                <w:rFonts w:ascii="Times New Roman" w:hAnsi="Times New Roman"/>
                <w:sz w:val="20"/>
              </w:rPr>
            </w:pPr>
            <w:r w:rsidRPr="00BF51C4">
              <w:rPr>
                <w:rFonts w:ascii="Times New Roman" w:hAnsi="Times New Roman"/>
                <w:sz w:val="20"/>
              </w:rPr>
              <w:t>0.042</w:t>
            </w:r>
          </w:p>
        </w:tc>
      </w:tr>
      <w:tr w:rsidR="00815759" w:rsidRPr="00BF51C4" w14:paraId="0A76BDEF"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BE04453"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Medicaid</w:t>
            </w:r>
          </w:p>
        </w:tc>
        <w:tc>
          <w:tcPr>
            <w:tcW w:w="2250" w:type="dxa"/>
            <w:tcBorders>
              <w:top w:val="single" w:sz="4" w:space="0" w:color="000000"/>
              <w:left w:val="single" w:sz="4" w:space="0" w:color="000000"/>
              <w:bottom w:val="single" w:sz="4" w:space="0" w:color="000000"/>
              <w:right w:val="single" w:sz="4" w:space="0" w:color="000000"/>
            </w:tcBorders>
          </w:tcPr>
          <w:p w14:paraId="45AA0290" w14:textId="39B75465" w:rsidR="00815759" w:rsidRPr="00BF51C4" w:rsidRDefault="00D92160" w:rsidP="00C27698">
            <w:pPr>
              <w:spacing w:after="0" w:line="240" w:lineRule="auto"/>
              <w:jc w:val="right"/>
              <w:rPr>
                <w:rFonts w:ascii="Times New Roman" w:hAnsi="Times New Roman"/>
                <w:sz w:val="20"/>
              </w:rPr>
            </w:pPr>
            <w:r w:rsidRPr="00BF51C4">
              <w:rPr>
                <w:rFonts w:ascii="Times New Roman" w:hAnsi="Times New Roman"/>
                <w:sz w:val="20"/>
              </w:rPr>
              <w:t>42 (2.3)</w:t>
            </w:r>
          </w:p>
        </w:tc>
        <w:tc>
          <w:tcPr>
            <w:tcW w:w="2520" w:type="dxa"/>
            <w:tcBorders>
              <w:top w:val="single" w:sz="4" w:space="0" w:color="000000"/>
              <w:left w:val="single" w:sz="4" w:space="0" w:color="000000"/>
              <w:bottom w:val="single" w:sz="4" w:space="0" w:color="000000"/>
              <w:right w:val="single" w:sz="4" w:space="0" w:color="000000"/>
            </w:tcBorders>
          </w:tcPr>
          <w:p w14:paraId="2631230F" w14:textId="61B00B4C" w:rsidR="00815759" w:rsidRPr="00BF51C4" w:rsidRDefault="00E622C8" w:rsidP="00C27698">
            <w:pPr>
              <w:spacing w:after="0" w:line="240" w:lineRule="auto"/>
              <w:jc w:val="right"/>
              <w:rPr>
                <w:rFonts w:ascii="Times New Roman" w:hAnsi="Times New Roman"/>
                <w:sz w:val="20"/>
              </w:rPr>
            </w:pPr>
            <w:r w:rsidRPr="00BF51C4">
              <w:rPr>
                <w:rFonts w:ascii="Times New Roman" w:hAnsi="Times New Roman"/>
                <w:sz w:val="20"/>
              </w:rPr>
              <w:t>11 (2.5)</w:t>
            </w:r>
          </w:p>
        </w:tc>
        <w:tc>
          <w:tcPr>
            <w:tcW w:w="720" w:type="dxa"/>
            <w:tcBorders>
              <w:top w:val="single" w:sz="4" w:space="0" w:color="000000"/>
              <w:left w:val="single" w:sz="4" w:space="0" w:color="000000"/>
              <w:bottom w:val="single" w:sz="4" w:space="0" w:color="000000"/>
              <w:right w:val="single" w:sz="4" w:space="0" w:color="000000"/>
            </w:tcBorders>
          </w:tcPr>
          <w:p w14:paraId="461ABAA2" w14:textId="59F10D08" w:rsidR="00815759" w:rsidRPr="00BF51C4" w:rsidRDefault="00002EB1" w:rsidP="00C27698">
            <w:pPr>
              <w:spacing w:after="0" w:line="240" w:lineRule="auto"/>
              <w:jc w:val="right"/>
              <w:rPr>
                <w:rFonts w:ascii="Times New Roman" w:hAnsi="Times New Roman"/>
                <w:sz w:val="20"/>
              </w:rPr>
            </w:pPr>
            <w:r w:rsidRPr="00BF51C4">
              <w:rPr>
                <w:rFonts w:ascii="Times New Roman" w:hAnsi="Times New Roman"/>
                <w:sz w:val="20"/>
              </w:rPr>
              <w:t>0.015</w:t>
            </w:r>
          </w:p>
        </w:tc>
      </w:tr>
      <w:tr w:rsidR="00815759" w:rsidRPr="00BF51C4" w14:paraId="09B292D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8612E9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Medicare</w:t>
            </w:r>
          </w:p>
        </w:tc>
        <w:tc>
          <w:tcPr>
            <w:tcW w:w="2250" w:type="dxa"/>
            <w:tcBorders>
              <w:top w:val="single" w:sz="4" w:space="0" w:color="000000"/>
              <w:left w:val="single" w:sz="4" w:space="0" w:color="000000"/>
              <w:bottom w:val="single" w:sz="4" w:space="0" w:color="000000"/>
              <w:right w:val="single" w:sz="4" w:space="0" w:color="000000"/>
            </w:tcBorders>
          </w:tcPr>
          <w:p w14:paraId="13449273" w14:textId="7CDA2D95" w:rsidR="00815759" w:rsidRPr="00BF51C4" w:rsidRDefault="000A6B64" w:rsidP="00C27698">
            <w:pPr>
              <w:spacing w:after="0" w:line="240" w:lineRule="auto"/>
              <w:jc w:val="right"/>
              <w:rPr>
                <w:rFonts w:ascii="Times New Roman" w:hAnsi="Times New Roman"/>
                <w:sz w:val="20"/>
              </w:rPr>
            </w:pPr>
            <w:r w:rsidRPr="00BF51C4">
              <w:rPr>
                <w:rFonts w:ascii="Times New Roman" w:hAnsi="Times New Roman"/>
                <w:sz w:val="20"/>
              </w:rPr>
              <w:t>50 (2.7)</w:t>
            </w:r>
          </w:p>
        </w:tc>
        <w:tc>
          <w:tcPr>
            <w:tcW w:w="2520" w:type="dxa"/>
            <w:tcBorders>
              <w:top w:val="single" w:sz="4" w:space="0" w:color="000000"/>
              <w:left w:val="single" w:sz="4" w:space="0" w:color="000000"/>
              <w:bottom w:val="single" w:sz="4" w:space="0" w:color="000000"/>
              <w:right w:val="single" w:sz="4" w:space="0" w:color="000000"/>
            </w:tcBorders>
          </w:tcPr>
          <w:p w14:paraId="48B2FF79" w14:textId="6FAD9DA8" w:rsidR="00815759" w:rsidRPr="00BF51C4" w:rsidRDefault="00021B6D" w:rsidP="00C27698">
            <w:pPr>
              <w:spacing w:after="0" w:line="240" w:lineRule="auto"/>
              <w:jc w:val="right"/>
              <w:rPr>
                <w:rFonts w:ascii="Times New Roman" w:hAnsi="Times New Roman"/>
                <w:sz w:val="20"/>
              </w:rPr>
            </w:pPr>
            <w:r w:rsidRPr="00BF51C4">
              <w:rPr>
                <w:rFonts w:ascii="Times New Roman" w:hAnsi="Times New Roman"/>
                <w:sz w:val="20"/>
              </w:rPr>
              <w:t>7 (1.6)</w:t>
            </w:r>
          </w:p>
        </w:tc>
        <w:tc>
          <w:tcPr>
            <w:tcW w:w="720" w:type="dxa"/>
            <w:tcBorders>
              <w:top w:val="single" w:sz="4" w:space="0" w:color="000000"/>
              <w:left w:val="single" w:sz="4" w:space="0" w:color="000000"/>
              <w:bottom w:val="single" w:sz="4" w:space="0" w:color="000000"/>
              <w:right w:val="single" w:sz="4" w:space="0" w:color="000000"/>
            </w:tcBorders>
          </w:tcPr>
          <w:p w14:paraId="15FF998E" w14:textId="3C2CDD1D" w:rsidR="00815759" w:rsidRPr="00BF51C4" w:rsidRDefault="00002EB1" w:rsidP="00C27698">
            <w:pPr>
              <w:spacing w:after="0" w:line="240" w:lineRule="auto"/>
              <w:jc w:val="right"/>
              <w:rPr>
                <w:rFonts w:ascii="Times New Roman" w:hAnsi="Times New Roman"/>
                <w:sz w:val="20"/>
              </w:rPr>
            </w:pPr>
            <w:r w:rsidRPr="00BF51C4">
              <w:rPr>
                <w:rFonts w:ascii="Times New Roman" w:hAnsi="Times New Roman"/>
                <w:sz w:val="20"/>
              </w:rPr>
              <w:t>0.077</w:t>
            </w:r>
          </w:p>
        </w:tc>
      </w:tr>
      <w:tr w:rsidR="00815759" w:rsidRPr="00BF51C4" w14:paraId="6B1EBF5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2B7E2B4"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Other</w:t>
            </w:r>
          </w:p>
        </w:tc>
        <w:tc>
          <w:tcPr>
            <w:tcW w:w="2250" w:type="dxa"/>
            <w:tcBorders>
              <w:top w:val="single" w:sz="4" w:space="0" w:color="000000"/>
              <w:left w:val="single" w:sz="4" w:space="0" w:color="000000"/>
              <w:bottom w:val="single" w:sz="4" w:space="0" w:color="000000"/>
              <w:right w:val="single" w:sz="4" w:space="0" w:color="000000"/>
            </w:tcBorders>
          </w:tcPr>
          <w:p w14:paraId="0380C765" w14:textId="2D028D35" w:rsidR="00815759" w:rsidRPr="00BF51C4" w:rsidRDefault="00DC7E34" w:rsidP="00C27698">
            <w:pPr>
              <w:spacing w:after="0" w:line="240" w:lineRule="auto"/>
              <w:jc w:val="right"/>
              <w:rPr>
                <w:rFonts w:ascii="Times New Roman" w:hAnsi="Times New Roman"/>
                <w:sz w:val="20"/>
              </w:rPr>
            </w:pPr>
            <w:r w:rsidRPr="00BF51C4">
              <w:rPr>
                <w:rFonts w:ascii="Times New Roman" w:hAnsi="Times New Roman"/>
                <w:sz w:val="20"/>
              </w:rPr>
              <w:t>9 (0.5)</w:t>
            </w:r>
          </w:p>
        </w:tc>
        <w:tc>
          <w:tcPr>
            <w:tcW w:w="2520" w:type="dxa"/>
            <w:tcBorders>
              <w:top w:val="single" w:sz="4" w:space="0" w:color="000000"/>
              <w:left w:val="single" w:sz="4" w:space="0" w:color="000000"/>
              <w:bottom w:val="single" w:sz="4" w:space="0" w:color="000000"/>
              <w:right w:val="single" w:sz="4" w:space="0" w:color="000000"/>
            </w:tcBorders>
          </w:tcPr>
          <w:p w14:paraId="7E6E2369" w14:textId="79646380" w:rsidR="00815759" w:rsidRPr="00BF51C4" w:rsidRDefault="00085C31" w:rsidP="00C27698">
            <w:pPr>
              <w:spacing w:after="0" w:line="240" w:lineRule="auto"/>
              <w:jc w:val="right"/>
              <w:rPr>
                <w:rFonts w:ascii="Times New Roman" w:hAnsi="Times New Roman"/>
                <w:sz w:val="20"/>
              </w:rPr>
            </w:pPr>
            <w:r w:rsidRPr="00BF51C4">
              <w:rPr>
                <w:rFonts w:ascii="Times New Roman" w:hAnsi="Times New Roman"/>
                <w:sz w:val="20"/>
              </w:rPr>
              <w:t>3 (0.7)</w:t>
            </w:r>
          </w:p>
        </w:tc>
        <w:tc>
          <w:tcPr>
            <w:tcW w:w="720" w:type="dxa"/>
            <w:tcBorders>
              <w:top w:val="single" w:sz="4" w:space="0" w:color="000000"/>
              <w:left w:val="single" w:sz="4" w:space="0" w:color="000000"/>
              <w:bottom w:val="single" w:sz="4" w:space="0" w:color="000000"/>
              <w:right w:val="single" w:sz="4" w:space="0" w:color="000000"/>
            </w:tcBorders>
          </w:tcPr>
          <w:p w14:paraId="62517C69" w14:textId="3915759A" w:rsidR="00815759" w:rsidRPr="00BF51C4" w:rsidRDefault="00002EB1" w:rsidP="00C27698">
            <w:pPr>
              <w:spacing w:after="0" w:line="240" w:lineRule="auto"/>
              <w:jc w:val="right"/>
              <w:rPr>
                <w:rFonts w:ascii="Times New Roman" w:hAnsi="Times New Roman"/>
                <w:sz w:val="20"/>
              </w:rPr>
            </w:pPr>
            <w:r w:rsidRPr="00BF51C4">
              <w:rPr>
                <w:rFonts w:ascii="Times New Roman" w:hAnsi="Times New Roman"/>
                <w:sz w:val="20"/>
              </w:rPr>
              <w:t>0.026</w:t>
            </w:r>
          </w:p>
        </w:tc>
      </w:tr>
      <w:tr w:rsidR="00815759" w:rsidRPr="00BF51C4" w14:paraId="00240F0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59FDF8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b/>
                <w:sz w:val="20"/>
              </w:rPr>
              <w:t>BMI (kg/m</w:t>
            </w:r>
            <w:r w:rsidRPr="00BF51C4">
              <w:rPr>
                <w:rFonts w:ascii="Times New Roman" w:hAnsi="Times New Roman"/>
                <w:b/>
                <w:sz w:val="20"/>
                <w:vertAlign w:val="superscript"/>
              </w:rPr>
              <w:t>2</w:t>
            </w:r>
            <w:r w:rsidRPr="00BF51C4">
              <w:rPr>
                <w:rFonts w:ascii="Times New Roman" w:hAnsi="Times New Roman"/>
                <w:b/>
                <w:sz w:val="20"/>
              </w:rPr>
              <w:t>), mean (SD)</w:t>
            </w:r>
          </w:p>
        </w:tc>
        <w:tc>
          <w:tcPr>
            <w:tcW w:w="2250" w:type="dxa"/>
            <w:tcBorders>
              <w:top w:val="single" w:sz="4" w:space="0" w:color="000000"/>
              <w:left w:val="single" w:sz="4" w:space="0" w:color="000000"/>
              <w:bottom w:val="single" w:sz="4" w:space="0" w:color="000000"/>
              <w:right w:val="single" w:sz="4" w:space="0" w:color="000000"/>
            </w:tcBorders>
          </w:tcPr>
          <w:p w14:paraId="314EED06" w14:textId="67AC588A" w:rsidR="00815759" w:rsidRPr="00BF51C4" w:rsidRDefault="00672E0D" w:rsidP="00C27698">
            <w:pPr>
              <w:spacing w:after="0" w:line="240" w:lineRule="auto"/>
              <w:jc w:val="right"/>
              <w:rPr>
                <w:rFonts w:ascii="Times New Roman" w:hAnsi="Times New Roman"/>
                <w:sz w:val="20"/>
              </w:rPr>
            </w:pPr>
            <w:r w:rsidRPr="00BF51C4">
              <w:rPr>
                <w:rFonts w:ascii="Times New Roman" w:hAnsi="Times New Roman"/>
                <w:sz w:val="20"/>
              </w:rPr>
              <w:t>37.0 (</w:t>
            </w:r>
            <w:r w:rsidR="009728D3" w:rsidRPr="00BF51C4">
              <w:rPr>
                <w:rFonts w:ascii="Times New Roman" w:hAnsi="Times New Roman"/>
                <w:sz w:val="20"/>
              </w:rPr>
              <w:t>5.</w:t>
            </w:r>
            <w:r w:rsidR="00D7268A" w:rsidRPr="00BF51C4">
              <w:rPr>
                <w:rFonts w:ascii="Times New Roman" w:hAnsi="Times New Roman"/>
                <w:sz w:val="20"/>
              </w:rPr>
              <w:t>9</w:t>
            </w:r>
            <w:r w:rsidR="009728D3"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3BE7D4C0" w14:textId="59CD9EB1" w:rsidR="00815759" w:rsidRPr="00BF51C4" w:rsidRDefault="00FD7C5B" w:rsidP="00C27698">
            <w:pPr>
              <w:spacing w:after="0" w:line="240" w:lineRule="auto"/>
              <w:jc w:val="right"/>
              <w:rPr>
                <w:rFonts w:ascii="Times New Roman" w:hAnsi="Times New Roman"/>
                <w:sz w:val="20"/>
              </w:rPr>
            </w:pPr>
            <w:r w:rsidRPr="00BF51C4">
              <w:rPr>
                <w:rFonts w:ascii="Times New Roman" w:hAnsi="Times New Roman"/>
                <w:sz w:val="20"/>
              </w:rPr>
              <w:t>37.9 (</w:t>
            </w:r>
            <w:r w:rsidR="00CB0F00" w:rsidRPr="00BF51C4">
              <w:rPr>
                <w:rFonts w:ascii="Times New Roman" w:hAnsi="Times New Roman"/>
                <w:sz w:val="20"/>
              </w:rPr>
              <w:t>5.7)</w:t>
            </w:r>
          </w:p>
        </w:tc>
        <w:tc>
          <w:tcPr>
            <w:tcW w:w="720" w:type="dxa"/>
            <w:tcBorders>
              <w:top w:val="single" w:sz="4" w:space="0" w:color="000000"/>
              <w:left w:val="single" w:sz="4" w:space="0" w:color="000000"/>
              <w:bottom w:val="single" w:sz="4" w:space="0" w:color="000000"/>
              <w:right w:val="single" w:sz="4" w:space="0" w:color="000000"/>
            </w:tcBorders>
          </w:tcPr>
          <w:p w14:paraId="47D98DDC" w14:textId="774D6773" w:rsidR="00815759" w:rsidRPr="00BF51C4" w:rsidRDefault="005A7DCA" w:rsidP="00C27698">
            <w:pPr>
              <w:spacing w:after="0" w:line="240" w:lineRule="auto"/>
              <w:jc w:val="right"/>
              <w:rPr>
                <w:rFonts w:ascii="Times New Roman" w:hAnsi="Times New Roman"/>
                <w:sz w:val="20"/>
              </w:rPr>
            </w:pPr>
            <w:r w:rsidRPr="00BF51C4">
              <w:rPr>
                <w:rFonts w:ascii="Times New Roman" w:hAnsi="Times New Roman"/>
                <w:sz w:val="20"/>
              </w:rPr>
              <w:t>0.159</w:t>
            </w:r>
          </w:p>
        </w:tc>
      </w:tr>
      <w:tr w:rsidR="00815759" w:rsidRPr="00BF51C4" w14:paraId="0C88D67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2618525"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sz w:val="20"/>
              </w:rPr>
              <w:t>BMI classification (BMI range), n (%)</w:t>
            </w:r>
          </w:p>
        </w:tc>
        <w:tc>
          <w:tcPr>
            <w:tcW w:w="2250" w:type="dxa"/>
            <w:tcBorders>
              <w:top w:val="single" w:sz="4" w:space="0" w:color="000000"/>
              <w:left w:val="single" w:sz="4" w:space="0" w:color="000000"/>
              <w:bottom w:val="single" w:sz="4" w:space="0" w:color="000000"/>
              <w:right w:val="single" w:sz="4" w:space="0" w:color="000000"/>
            </w:tcBorders>
          </w:tcPr>
          <w:p w14:paraId="723D8ABF" w14:textId="77777777" w:rsidR="00815759" w:rsidRPr="00BF51C4" w:rsidRDefault="00815759" w:rsidP="00C27698">
            <w:pPr>
              <w:spacing w:after="0" w:line="240" w:lineRule="auto"/>
              <w:jc w:val="right"/>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3E00B357" w14:textId="77777777" w:rsidR="00815759" w:rsidRPr="00BF51C4" w:rsidRDefault="00815759" w:rsidP="00C27698">
            <w:pPr>
              <w:spacing w:after="0" w:line="240" w:lineRule="auto"/>
              <w:jc w:val="right"/>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3BECF53C" w14:textId="77777777" w:rsidR="00815759" w:rsidRPr="00BF51C4" w:rsidRDefault="00815759" w:rsidP="00C27698">
            <w:pPr>
              <w:spacing w:after="0" w:line="240" w:lineRule="auto"/>
              <w:jc w:val="right"/>
              <w:rPr>
                <w:rFonts w:ascii="Times New Roman" w:hAnsi="Times New Roman"/>
                <w:sz w:val="20"/>
              </w:rPr>
            </w:pPr>
          </w:p>
        </w:tc>
      </w:tr>
      <w:tr w:rsidR="00815759" w:rsidRPr="00BF51C4" w14:paraId="6558A39E"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8985AA2" w14:textId="39D4DFA1"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Overweight (2</w:t>
            </w:r>
            <w:r w:rsidR="00922276">
              <w:rPr>
                <w:rFonts w:ascii="Times New Roman" w:hAnsi="Times New Roman"/>
                <w:sz w:val="20"/>
              </w:rPr>
              <w:t>7</w:t>
            </w:r>
            <w:r w:rsidRPr="00BF51C4">
              <w:rPr>
                <w:rFonts w:ascii="Times New Roman" w:hAnsi="Times New Roman"/>
                <w:sz w:val="20"/>
              </w:rPr>
              <w:t>.0–29.9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7D9FD07" w14:textId="373B7565" w:rsidR="00815759" w:rsidRPr="00BF51C4" w:rsidRDefault="00B03807" w:rsidP="00C27698">
            <w:pPr>
              <w:spacing w:after="0" w:line="240" w:lineRule="auto"/>
              <w:jc w:val="right"/>
              <w:rPr>
                <w:rFonts w:ascii="Times New Roman" w:hAnsi="Times New Roman"/>
                <w:sz w:val="20"/>
              </w:rPr>
            </w:pPr>
            <w:r w:rsidRPr="00BF51C4">
              <w:rPr>
                <w:rFonts w:ascii="Times New Roman" w:hAnsi="Times New Roman"/>
                <w:sz w:val="20"/>
              </w:rPr>
              <w:t>102</w:t>
            </w:r>
            <w:r w:rsidR="00445FB9" w:rsidRPr="00BF51C4">
              <w:rPr>
                <w:rFonts w:ascii="Times New Roman" w:hAnsi="Times New Roman"/>
                <w:sz w:val="20"/>
              </w:rPr>
              <w:t xml:space="preserve"> (5.5)</w:t>
            </w:r>
          </w:p>
        </w:tc>
        <w:tc>
          <w:tcPr>
            <w:tcW w:w="2520" w:type="dxa"/>
            <w:tcBorders>
              <w:top w:val="single" w:sz="4" w:space="0" w:color="000000"/>
              <w:left w:val="single" w:sz="4" w:space="0" w:color="000000"/>
              <w:bottom w:val="single" w:sz="4" w:space="0" w:color="000000"/>
              <w:right w:val="single" w:sz="4" w:space="0" w:color="000000"/>
            </w:tcBorders>
          </w:tcPr>
          <w:p w14:paraId="50CCB8E7" w14:textId="0CCD5EF5" w:rsidR="00815759" w:rsidRPr="00BF51C4" w:rsidRDefault="00303685" w:rsidP="00C27698">
            <w:pPr>
              <w:spacing w:after="0" w:line="240" w:lineRule="auto"/>
              <w:jc w:val="right"/>
              <w:rPr>
                <w:rFonts w:ascii="Times New Roman" w:hAnsi="Times New Roman"/>
                <w:sz w:val="20"/>
              </w:rPr>
            </w:pPr>
            <w:r w:rsidRPr="00BF51C4">
              <w:rPr>
                <w:rFonts w:ascii="Times New Roman" w:hAnsi="Times New Roman"/>
                <w:sz w:val="20"/>
              </w:rPr>
              <w:t>14</w:t>
            </w:r>
            <w:r w:rsidR="00F2333C" w:rsidRPr="00BF51C4">
              <w:rPr>
                <w:rFonts w:ascii="Times New Roman" w:hAnsi="Times New Roman"/>
                <w:sz w:val="20"/>
              </w:rPr>
              <w:t xml:space="preserve"> (3.2)</w:t>
            </w:r>
          </w:p>
        </w:tc>
        <w:tc>
          <w:tcPr>
            <w:tcW w:w="720" w:type="dxa"/>
            <w:tcBorders>
              <w:top w:val="single" w:sz="4" w:space="0" w:color="000000"/>
              <w:left w:val="single" w:sz="4" w:space="0" w:color="000000"/>
              <w:bottom w:val="single" w:sz="4" w:space="0" w:color="000000"/>
              <w:right w:val="single" w:sz="4" w:space="0" w:color="000000"/>
            </w:tcBorders>
          </w:tcPr>
          <w:p w14:paraId="58DE5B12" w14:textId="1541325E" w:rsidR="00815759" w:rsidRPr="00BF51C4" w:rsidRDefault="00E1098A" w:rsidP="00C27698">
            <w:pPr>
              <w:spacing w:after="0" w:line="240" w:lineRule="auto"/>
              <w:jc w:val="right"/>
              <w:rPr>
                <w:rFonts w:ascii="Times New Roman" w:hAnsi="Times New Roman"/>
                <w:sz w:val="20"/>
              </w:rPr>
            </w:pPr>
            <w:r w:rsidRPr="00BF51C4">
              <w:rPr>
                <w:rFonts w:ascii="Times New Roman" w:hAnsi="Times New Roman"/>
                <w:sz w:val="20"/>
              </w:rPr>
              <w:t>0.115</w:t>
            </w:r>
          </w:p>
        </w:tc>
      </w:tr>
      <w:tr w:rsidR="00815759" w:rsidRPr="00BF51C4" w14:paraId="1B5DC984"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489DBB0"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 (30.0–34.9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07BDA903" w14:textId="33D4F47D" w:rsidR="00815759" w:rsidRPr="00BF51C4" w:rsidRDefault="00B41425" w:rsidP="00C27698">
            <w:pPr>
              <w:spacing w:after="0" w:line="240" w:lineRule="auto"/>
              <w:jc w:val="right"/>
              <w:rPr>
                <w:rFonts w:ascii="Times New Roman" w:hAnsi="Times New Roman"/>
                <w:sz w:val="20"/>
              </w:rPr>
            </w:pPr>
            <w:r w:rsidRPr="00BF51C4">
              <w:rPr>
                <w:rFonts w:ascii="Times New Roman" w:hAnsi="Times New Roman"/>
                <w:sz w:val="20"/>
              </w:rPr>
              <w:t>634</w:t>
            </w:r>
            <w:r w:rsidR="00445FB9" w:rsidRPr="00BF51C4">
              <w:rPr>
                <w:rFonts w:ascii="Times New Roman" w:hAnsi="Times New Roman"/>
                <w:sz w:val="20"/>
              </w:rPr>
              <w:t xml:space="preserve"> (</w:t>
            </w:r>
            <w:r w:rsidR="0054127E" w:rsidRPr="00BF51C4">
              <w:rPr>
                <w:rFonts w:ascii="Times New Roman" w:hAnsi="Times New Roman"/>
                <w:sz w:val="20"/>
              </w:rPr>
              <w:t>34.3)</w:t>
            </w:r>
          </w:p>
        </w:tc>
        <w:tc>
          <w:tcPr>
            <w:tcW w:w="2520" w:type="dxa"/>
            <w:tcBorders>
              <w:top w:val="single" w:sz="4" w:space="0" w:color="000000"/>
              <w:left w:val="single" w:sz="4" w:space="0" w:color="000000"/>
              <w:bottom w:val="single" w:sz="4" w:space="0" w:color="000000"/>
              <w:right w:val="single" w:sz="4" w:space="0" w:color="000000"/>
            </w:tcBorders>
          </w:tcPr>
          <w:p w14:paraId="120982CD" w14:textId="57C99A86" w:rsidR="00815759" w:rsidRPr="00BF51C4" w:rsidRDefault="00303685" w:rsidP="00C27698">
            <w:pPr>
              <w:spacing w:after="0" w:line="240" w:lineRule="auto"/>
              <w:jc w:val="right"/>
              <w:rPr>
                <w:rFonts w:ascii="Times New Roman" w:hAnsi="Times New Roman"/>
                <w:sz w:val="20"/>
              </w:rPr>
            </w:pPr>
            <w:r w:rsidRPr="00BF51C4">
              <w:rPr>
                <w:rFonts w:ascii="Times New Roman" w:hAnsi="Times New Roman"/>
                <w:sz w:val="20"/>
              </w:rPr>
              <w:t>132</w:t>
            </w:r>
            <w:r w:rsidR="00F2333C" w:rsidRPr="00BF51C4">
              <w:rPr>
                <w:rFonts w:ascii="Times New Roman" w:hAnsi="Times New Roman"/>
                <w:sz w:val="20"/>
              </w:rPr>
              <w:t xml:space="preserve"> (30.0)</w:t>
            </w:r>
          </w:p>
        </w:tc>
        <w:tc>
          <w:tcPr>
            <w:tcW w:w="720" w:type="dxa"/>
            <w:tcBorders>
              <w:top w:val="single" w:sz="4" w:space="0" w:color="000000"/>
              <w:left w:val="single" w:sz="4" w:space="0" w:color="000000"/>
              <w:bottom w:val="single" w:sz="4" w:space="0" w:color="000000"/>
              <w:right w:val="single" w:sz="4" w:space="0" w:color="000000"/>
            </w:tcBorders>
          </w:tcPr>
          <w:p w14:paraId="11EBBA7B" w14:textId="0A924130" w:rsidR="00815759" w:rsidRPr="00BF51C4" w:rsidRDefault="007921CB" w:rsidP="00C27698">
            <w:pPr>
              <w:spacing w:after="0" w:line="240" w:lineRule="auto"/>
              <w:jc w:val="right"/>
              <w:rPr>
                <w:rFonts w:ascii="Times New Roman" w:hAnsi="Times New Roman"/>
                <w:sz w:val="20"/>
              </w:rPr>
            </w:pPr>
            <w:r w:rsidRPr="00BF51C4">
              <w:rPr>
                <w:rFonts w:ascii="Times New Roman" w:hAnsi="Times New Roman"/>
                <w:sz w:val="20"/>
              </w:rPr>
              <w:t>0.092</w:t>
            </w:r>
          </w:p>
        </w:tc>
      </w:tr>
      <w:tr w:rsidR="00815759" w:rsidRPr="00BF51C4" w14:paraId="56B00AF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80895B5"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II (35.0–39.9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7C6428E7" w14:textId="4245255D" w:rsidR="00815759" w:rsidRPr="00BF51C4" w:rsidRDefault="00B41425" w:rsidP="00C27698">
            <w:pPr>
              <w:spacing w:after="0" w:line="240" w:lineRule="auto"/>
              <w:jc w:val="right"/>
              <w:rPr>
                <w:rFonts w:ascii="Times New Roman" w:hAnsi="Times New Roman"/>
                <w:sz w:val="20"/>
              </w:rPr>
            </w:pPr>
            <w:r w:rsidRPr="00BF51C4">
              <w:rPr>
                <w:rFonts w:ascii="Times New Roman" w:hAnsi="Times New Roman"/>
                <w:sz w:val="20"/>
              </w:rPr>
              <w:t>652</w:t>
            </w:r>
            <w:r w:rsidR="0054127E" w:rsidRPr="00BF51C4">
              <w:rPr>
                <w:rFonts w:ascii="Times New Roman" w:hAnsi="Times New Roman"/>
                <w:sz w:val="20"/>
              </w:rPr>
              <w:t xml:space="preserve"> (35.3)</w:t>
            </w:r>
          </w:p>
        </w:tc>
        <w:tc>
          <w:tcPr>
            <w:tcW w:w="2520" w:type="dxa"/>
            <w:tcBorders>
              <w:top w:val="single" w:sz="4" w:space="0" w:color="000000"/>
              <w:left w:val="single" w:sz="4" w:space="0" w:color="000000"/>
              <w:bottom w:val="single" w:sz="4" w:space="0" w:color="000000"/>
              <w:right w:val="single" w:sz="4" w:space="0" w:color="000000"/>
            </w:tcBorders>
          </w:tcPr>
          <w:p w14:paraId="29821257" w14:textId="165B7799" w:rsidR="00815759" w:rsidRPr="00BF51C4" w:rsidRDefault="00303685" w:rsidP="00C27698">
            <w:pPr>
              <w:spacing w:after="0" w:line="240" w:lineRule="auto"/>
              <w:jc w:val="right"/>
              <w:rPr>
                <w:rFonts w:ascii="Times New Roman" w:hAnsi="Times New Roman"/>
                <w:sz w:val="20"/>
              </w:rPr>
            </w:pPr>
            <w:r w:rsidRPr="00BF51C4">
              <w:rPr>
                <w:rFonts w:ascii="Times New Roman" w:hAnsi="Times New Roman"/>
                <w:sz w:val="20"/>
              </w:rPr>
              <w:t>146</w:t>
            </w:r>
            <w:r w:rsidR="00914814" w:rsidRPr="00BF51C4">
              <w:rPr>
                <w:rFonts w:ascii="Times New Roman" w:hAnsi="Times New Roman"/>
                <w:sz w:val="20"/>
              </w:rPr>
              <w:t xml:space="preserve"> (</w:t>
            </w:r>
            <w:r w:rsidR="00F2333C" w:rsidRPr="00BF51C4">
              <w:rPr>
                <w:rFonts w:ascii="Times New Roman" w:hAnsi="Times New Roman"/>
                <w:sz w:val="20"/>
              </w:rPr>
              <w:t>33.2)</w:t>
            </w:r>
          </w:p>
        </w:tc>
        <w:tc>
          <w:tcPr>
            <w:tcW w:w="720" w:type="dxa"/>
            <w:tcBorders>
              <w:top w:val="single" w:sz="4" w:space="0" w:color="000000"/>
              <w:left w:val="single" w:sz="4" w:space="0" w:color="000000"/>
              <w:bottom w:val="single" w:sz="4" w:space="0" w:color="000000"/>
              <w:right w:val="single" w:sz="4" w:space="0" w:color="000000"/>
            </w:tcBorders>
          </w:tcPr>
          <w:p w14:paraId="7E066726" w14:textId="08BB762A" w:rsidR="00815759" w:rsidRPr="00BF51C4" w:rsidRDefault="001F03E4" w:rsidP="00C27698">
            <w:pPr>
              <w:spacing w:after="0" w:line="240" w:lineRule="auto"/>
              <w:jc w:val="right"/>
              <w:rPr>
                <w:rFonts w:ascii="Times New Roman" w:hAnsi="Times New Roman"/>
                <w:sz w:val="20"/>
              </w:rPr>
            </w:pPr>
            <w:r w:rsidRPr="00BF51C4">
              <w:rPr>
                <w:rFonts w:ascii="Times New Roman" w:hAnsi="Times New Roman"/>
                <w:sz w:val="20"/>
              </w:rPr>
              <w:t>0.044</w:t>
            </w:r>
          </w:p>
        </w:tc>
      </w:tr>
      <w:tr w:rsidR="00815759" w:rsidRPr="00BF51C4" w14:paraId="120CFA25"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AA0E6B7" w14:textId="77777777" w:rsidR="00815759" w:rsidRPr="00BF51C4" w:rsidRDefault="00815759" w:rsidP="00C27698">
            <w:pPr>
              <w:spacing w:after="0" w:line="240" w:lineRule="auto"/>
              <w:rPr>
                <w:rFonts w:ascii="Times New Roman" w:hAnsi="Times New Roman"/>
                <w:sz w:val="20"/>
              </w:rPr>
            </w:pPr>
            <w:r w:rsidRPr="00BF51C4">
              <w:rPr>
                <w:rFonts w:ascii="Times New Roman" w:hAnsi="Times New Roman"/>
                <w:sz w:val="20"/>
              </w:rPr>
              <w:t xml:space="preserve">     Obesity class III (≥40 kg/m</w:t>
            </w:r>
            <w:r w:rsidRPr="00BF51C4">
              <w:rPr>
                <w:rFonts w:ascii="Times New Roman" w:hAnsi="Times New Roman"/>
                <w:sz w:val="20"/>
                <w:vertAlign w:val="superscript"/>
              </w:rPr>
              <w:t>2</w:t>
            </w:r>
            <w:r w:rsidRPr="00BF51C4">
              <w:rPr>
                <w:rFonts w:ascii="Times New Roman" w:hAnsi="Times New Roman"/>
                <w:sz w:val="20"/>
              </w:rPr>
              <w:t>)</w:t>
            </w:r>
          </w:p>
        </w:tc>
        <w:tc>
          <w:tcPr>
            <w:tcW w:w="2250" w:type="dxa"/>
            <w:tcBorders>
              <w:top w:val="single" w:sz="4" w:space="0" w:color="000000"/>
              <w:left w:val="single" w:sz="4" w:space="0" w:color="000000"/>
              <w:bottom w:val="single" w:sz="4" w:space="0" w:color="000000"/>
              <w:right w:val="single" w:sz="4" w:space="0" w:color="000000"/>
            </w:tcBorders>
          </w:tcPr>
          <w:p w14:paraId="49BFDD89" w14:textId="24D9A8A4" w:rsidR="00815759" w:rsidRPr="00BF51C4" w:rsidRDefault="00B41425" w:rsidP="00C27698">
            <w:pPr>
              <w:spacing w:after="0" w:line="240" w:lineRule="auto"/>
              <w:jc w:val="right"/>
              <w:rPr>
                <w:rFonts w:ascii="Times New Roman" w:hAnsi="Times New Roman"/>
                <w:sz w:val="20"/>
              </w:rPr>
            </w:pPr>
            <w:r w:rsidRPr="00BF51C4">
              <w:rPr>
                <w:rFonts w:ascii="Times New Roman" w:hAnsi="Times New Roman"/>
                <w:sz w:val="20"/>
              </w:rPr>
              <w:t>461</w:t>
            </w:r>
            <w:r w:rsidR="0054127E" w:rsidRPr="00BF51C4">
              <w:rPr>
                <w:rFonts w:ascii="Times New Roman" w:hAnsi="Times New Roman"/>
                <w:sz w:val="20"/>
              </w:rPr>
              <w:t xml:space="preserve"> (</w:t>
            </w:r>
            <w:r w:rsidR="00914814" w:rsidRPr="00BF51C4">
              <w:rPr>
                <w:rFonts w:ascii="Times New Roman" w:hAnsi="Times New Roman"/>
                <w:sz w:val="20"/>
              </w:rPr>
              <w:t>24.9)</w:t>
            </w:r>
          </w:p>
        </w:tc>
        <w:tc>
          <w:tcPr>
            <w:tcW w:w="2520" w:type="dxa"/>
            <w:tcBorders>
              <w:top w:val="single" w:sz="4" w:space="0" w:color="000000"/>
              <w:left w:val="single" w:sz="4" w:space="0" w:color="000000"/>
              <w:bottom w:val="single" w:sz="4" w:space="0" w:color="000000"/>
              <w:right w:val="single" w:sz="4" w:space="0" w:color="000000"/>
            </w:tcBorders>
          </w:tcPr>
          <w:p w14:paraId="60A2AF8D" w14:textId="3D0CC8CC" w:rsidR="00815759" w:rsidRPr="00BF51C4" w:rsidRDefault="00303685" w:rsidP="00C27698">
            <w:pPr>
              <w:spacing w:after="0" w:line="240" w:lineRule="auto"/>
              <w:jc w:val="right"/>
              <w:rPr>
                <w:rFonts w:ascii="Times New Roman" w:hAnsi="Times New Roman"/>
                <w:sz w:val="20"/>
              </w:rPr>
            </w:pPr>
            <w:r w:rsidRPr="00BF51C4">
              <w:rPr>
                <w:rFonts w:ascii="Times New Roman" w:hAnsi="Times New Roman"/>
                <w:sz w:val="20"/>
              </w:rPr>
              <w:t>148</w:t>
            </w:r>
            <w:r w:rsidR="00914814" w:rsidRPr="00BF51C4">
              <w:rPr>
                <w:rFonts w:ascii="Times New Roman" w:hAnsi="Times New Roman"/>
                <w:sz w:val="20"/>
              </w:rPr>
              <w:t xml:space="preserve"> (33.6)</w:t>
            </w:r>
          </w:p>
        </w:tc>
        <w:tc>
          <w:tcPr>
            <w:tcW w:w="720" w:type="dxa"/>
            <w:tcBorders>
              <w:top w:val="single" w:sz="4" w:space="0" w:color="000000"/>
              <w:left w:val="single" w:sz="4" w:space="0" w:color="000000"/>
              <w:bottom w:val="single" w:sz="4" w:space="0" w:color="000000"/>
              <w:right w:val="single" w:sz="4" w:space="0" w:color="000000"/>
            </w:tcBorders>
          </w:tcPr>
          <w:p w14:paraId="5C35ABCF" w14:textId="4BEF8AA2" w:rsidR="00815759" w:rsidRPr="00BF51C4" w:rsidRDefault="001F03E4" w:rsidP="00C27698">
            <w:pPr>
              <w:spacing w:after="0" w:line="240" w:lineRule="auto"/>
              <w:jc w:val="right"/>
              <w:rPr>
                <w:rFonts w:ascii="Times New Roman" w:hAnsi="Times New Roman"/>
                <w:sz w:val="20"/>
              </w:rPr>
            </w:pPr>
            <w:r w:rsidRPr="00BF51C4">
              <w:rPr>
                <w:rFonts w:ascii="Times New Roman" w:hAnsi="Times New Roman"/>
                <w:sz w:val="20"/>
              </w:rPr>
              <w:t>0.192</w:t>
            </w:r>
          </w:p>
        </w:tc>
      </w:tr>
      <w:tr w:rsidR="00815759" w:rsidRPr="00BF51C4" w14:paraId="295F9D23"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DFE7755" w14:textId="77777777" w:rsidR="00815759" w:rsidRPr="00BF51C4" w:rsidRDefault="00815759" w:rsidP="00C27698">
            <w:pPr>
              <w:spacing w:after="0" w:line="240" w:lineRule="auto"/>
              <w:rPr>
                <w:rFonts w:ascii="Times New Roman" w:hAnsi="Times New Roman"/>
                <w:b/>
                <w:sz w:val="20"/>
              </w:rPr>
            </w:pPr>
            <w:r w:rsidRPr="00BF51C4">
              <w:rPr>
                <w:rFonts w:ascii="Times New Roman" w:hAnsi="Times New Roman"/>
                <w:b/>
                <w:color w:val="000000" w:themeColor="text1"/>
                <w:sz w:val="20"/>
              </w:rPr>
              <w:t>HDL-C (mg/dL), mean (SD)</w:t>
            </w:r>
          </w:p>
        </w:tc>
        <w:tc>
          <w:tcPr>
            <w:tcW w:w="2250" w:type="dxa"/>
            <w:tcBorders>
              <w:top w:val="single" w:sz="4" w:space="0" w:color="000000"/>
              <w:left w:val="single" w:sz="4" w:space="0" w:color="000000"/>
              <w:bottom w:val="single" w:sz="4" w:space="0" w:color="000000"/>
              <w:right w:val="single" w:sz="4" w:space="0" w:color="000000"/>
            </w:tcBorders>
          </w:tcPr>
          <w:p w14:paraId="6634DAEF" w14:textId="24910A04" w:rsidR="00815759" w:rsidRPr="00BF51C4" w:rsidRDefault="00100716" w:rsidP="00EF3FEC">
            <w:pPr>
              <w:spacing w:after="0" w:line="240" w:lineRule="auto"/>
              <w:jc w:val="right"/>
              <w:rPr>
                <w:rFonts w:ascii="Times New Roman" w:hAnsi="Times New Roman"/>
                <w:sz w:val="20"/>
              </w:rPr>
            </w:pPr>
            <w:r w:rsidRPr="00BF51C4">
              <w:rPr>
                <w:rFonts w:ascii="Times New Roman" w:hAnsi="Times New Roman"/>
                <w:sz w:val="20"/>
              </w:rPr>
              <w:t>53.2 (21.8)</w:t>
            </w:r>
          </w:p>
        </w:tc>
        <w:tc>
          <w:tcPr>
            <w:tcW w:w="2520" w:type="dxa"/>
            <w:tcBorders>
              <w:top w:val="single" w:sz="4" w:space="0" w:color="000000"/>
              <w:left w:val="single" w:sz="4" w:space="0" w:color="000000"/>
              <w:bottom w:val="single" w:sz="4" w:space="0" w:color="000000"/>
              <w:right w:val="single" w:sz="4" w:space="0" w:color="000000"/>
            </w:tcBorders>
          </w:tcPr>
          <w:p w14:paraId="14BFE19D" w14:textId="6951516A" w:rsidR="00815759" w:rsidRPr="00BF51C4" w:rsidRDefault="00A075EB" w:rsidP="00C27698">
            <w:pPr>
              <w:spacing w:after="0" w:line="240" w:lineRule="auto"/>
              <w:jc w:val="right"/>
              <w:rPr>
                <w:rFonts w:ascii="Times New Roman" w:hAnsi="Times New Roman"/>
                <w:sz w:val="20"/>
              </w:rPr>
            </w:pPr>
            <w:r w:rsidRPr="00BF51C4">
              <w:rPr>
                <w:rFonts w:ascii="Times New Roman" w:hAnsi="Times New Roman"/>
                <w:sz w:val="20"/>
              </w:rPr>
              <w:t>53.3 (16.5)</w:t>
            </w:r>
          </w:p>
        </w:tc>
        <w:tc>
          <w:tcPr>
            <w:tcW w:w="720" w:type="dxa"/>
            <w:tcBorders>
              <w:top w:val="single" w:sz="4" w:space="0" w:color="000000"/>
              <w:left w:val="single" w:sz="4" w:space="0" w:color="000000"/>
              <w:bottom w:val="single" w:sz="4" w:space="0" w:color="000000"/>
              <w:right w:val="single" w:sz="4" w:space="0" w:color="000000"/>
            </w:tcBorders>
          </w:tcPr>
          <w:p w14:paraId="203EEEE5" w14:textId="38A945D2" w:rsidR="00815759" w:rsidRPr="00BF51C4" w:rsidRDefault="00A075EB" w:rsidP="00A075EB">
            <w:pPr>
              <w:spacing w:after="0" w:line="240" w:lineRule="auto"/>
              <w:jc w:val="right"/>
              <w:rPr>
                <w:rFonts w:ascii="Times New Roman" w:hAnsi="Times New Roman"/>
                <w:sz w:val="20"/>
              </w:rPr>
            </w:pPr>
            <w:r w:rsidRPr="00BF51C4">
              <w:rPr>
                <w:rFonts w:ascii="Times New Roman" w:hAnsi="Times New Roman"/>
                <w:sz w:val="20"/>
              </w:rPr>
              <w:t>0.007</w:t>
            </w:r>
          </w:p>
        </w:tc>
      </w:tr>
      <w:tr w:rsidR="00BF1D21" w:rsidRPr="00BF51C4" w14:paraId="62D75D5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1F13A24" w14:textId="77777777" w:rsidR="00BF1D21" w:rsidRPr="00BF51C4" w:rsidRDefault="00BF1D21" w:rsidP="00BF1D21">
            <w:pPr>
              <w:spacing w:after="0" w:line="240" w:lineRule="auto"/>
              <w:rPr>
                <w:rFonts w:ascii="Times New Roman" w:hAnsi="Times New Roman"/>
                <w:b/>
                <w:sz w:val="20"/>
              </w:rPr>
            </w:pPr>
            <w:r w:rsidRPr="00BF51C4">
              <w:rPr>
                <w:rFonts w:ascii="Times New Roman" w:hAnsi="Times New Roman"/>
                <w:b/>
                <w:sz w:val="20"/>
              </w:rPr>
              <w:t>ECI, mean (SD)</w:t>
            </w:r>
          </w:p>
        </w:tc>
        <w:tc>
          <w:tcPr>
            <w:tcW w:w="2250" w:type="dxa"/>
            <w:tcBorders>
              <w:top w:val="single" w:sz="4" w:space="0" w:color="000000"/>
              <w:left w:val="single" w:sz="4" w:space="0" w:color="000000"/>
              <w:bottom w:val="single" w:sz="4" w:space="0" w:color="000000"/>
              <w:right w:val="single" w:sz="4" w:space="0" w:color="000000"/>
            </w:tcBorders>
          </w:tcPr>
          <w:p w14:paraId="4E507ACD" w14:textId="54177EAF"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-1.</w:t>
            </w:r>
            <w:r w:rsidR="00396389" w:rsidRPr="00BF51C4">
              <w:rPr>
                <w:rFonts w:ascii="Times New Roman" w:hAnsi="Times New Roman"/>
                <w:sz w:val="20"/>
              </w:rPr>
              <w:t>9</w:t>
            </w:r>
            <w:r w:rsidRPr="00BF51C4">
              <w:rPr>
                <w:rFonts w:ascii="Times New Roman" w:hAnsi="Times New Roman"/>
                <w:sz w:val="20"/>
              </w:rPr>
              <w:t xml:space="preserve"> (3.</w:t>
            </w:r>
            <w:r w:rsidR="00396389" w:rsidRPr="00BF51C4">
              <w:rPr>
                <w:rFonts w:ascii="Times New Roman" w:hAnsi="Times New Roman"/>
                <w:sz w:val="20"/>
              </w:rPr>
              <w:t>5</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0083F0E7" w14:textId="28B1E57D"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-1.8 (4.5)</w:t>
            </w:r>
          </w:p>
        </w:tc>
        <w:tc>
          <w:tcPr>
            <w:tcW w:w="720" w:type="dxa"/>
            <w:tcBorders>
              <w:top w:val="single" w:sz="4" w:space="0" w:color="000000"/>
              <w:left w:val="single" w:sz="4" w:space="0" w:color="000000"/>
              <w:bottom w:val="single" w:sz="4" w:space="0" w:color="000000"/>
              <w:right w:val="single" w:sz="4" w:space="0" w:color="000000"/>
            </w:tcBorders>
          </w:tcPr>
          <w:p w14:paraId="60BD8D02" w14:textId="6D74BC0E"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0.011</w:t>
            </w:r>
          </w:p>
        </w:tc>
      </w:tr>
      <w:tr w:rsidR="00BF1D21" w:rsidRPr="00BF51C4" w14:paraId="48A0CA8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B23DEB0" w14:textId="77777777" w:rsidR="00BF1D21" w:rsidRPr="00BF51C4" w:rsidRDefault="00BF1D21" w:rsidP="00BF1D21">
            <w:pPr>
              <w:spacing w:after="0" w:line="240" w:lineRule="auto"/>
              <w:rPr>
                <w:rFonts w:ascii="Times New Roman" w:hAnsi="Times New Roman"/>
                <w:b/>
                <w:sz w:val="20"/>
              </w:rPr>
            </w:pPr>
            <w:r w:rsidRPr="00BF51C4">
              <w:rPr>
                <w:rFonts w:ascii="Times New Roman" w:hAnsi="Times New Roman"/>
                <w:b/>
                <w:sz w:val="20"/>
              </w:rPr>
              <w:t>Obesity-related conditions, n (%)</w:t>
            </w:r>
          </w:p>
        </w:tc>
        <w:tc>
          <w:tcPr>
            <w:tcW w:w="2250" w:type="dxa"/>
            <w:tcBorders>
              <w:top w:val="single" w:sz="4" w:space="0" w:color="000000"/>
              <w:left w:val="single" w:sz="4" w:space="0" w:color="000000"/>
              <w:bottom w:val="single" w:sz="4" w:space="0" w:color="000000"/>
              <w:right w:val="single" w:sz="4" w:space="0" w:color="000000"/>
            </w:tcBorders>
          </w:tcPr>
          <w:p w14:paraId="2A230637" w14:textId="77777777" w:rsidR="00BF1D21" w:rsidRPr="00BF51C4" w:rsidRDefault="00BF1D21" w:rsidP="00BF1D21">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CB244A0" w14:textId="77777777" w:rsidR="00BF1D21" w:rsidRPr="00BF51C4" w:rsidRDefault="00BF1D21" w:rsidP="00BF1D21">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7DFF5D07" w14:textId="77777777" w:rsidR="00BF1D21" w:rsidRPr="00BF51C4" w:rsidRDefault="00BF1D21" w:rsidP="00BF1D21">
            <w:pPr>
              <w:spacing w:after="0" w:line="240" w:lineRule="auto"/>
              <w:rPr>
                <w:rFonts w:ascii="Times New Roman" w:hAnsi="Times New Roman"/>
                <w:sz w:val="20"/>
              </w:rPr>
            </w:pPr>
          </w:p>
        </w:tc>
      </w:tr>
      <w:tr w:rsidR="00BF1D21" w:rsidRPr="00BF51C4" w14:paraId="18C1BE3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B85A588" w14:textId="77777777" w:rsidR="00BF1D21" w:rsidRPr="00BF51C4" w:rsidRDefault="00BF1D21" w:rsidP="00BF1D21">
            <w:pPr>
              <w:spacing w:after="0" w:line="240" w:lineRule="auto"/>
              <w:rPr>
                <w:rFonts w:ascii="Times New Roman" w:hAnsi="Times New Roman"/>
                <w:b/>
                <w:sz w:val="20"/>
              </w:rPr>
            </w:pPr>
            <w:r w:rsidRPr="00BF51C4">
              <w:rPr>
                <w:rFonts w:ascii="Times New Roman" w:hAnsi="Times New Roman"/>
                <w:sz w:val="20"/>
              </w:rPr>
              <w:t xml:space="preserve">     Dyslipidemia</w:t>
            </w:r>
          </w:p>
        </w:tc>
        <w:tc>
          <w:tcPr>
            <w:tcW w:w="2250" w:type="dxa"/>
            <w:tcBorders>
              <w:top w:val="single" w:sz="4" w:space="0" w:color="000000"/>
              <w:left w:val="single" w:sz="4" w:space="0" w:color="000000"/>
              <w:bottom w:val="single" w:sz="4" w:space="0" w:color="000000"/>
              <w:right w:val="single" w:sz="4" w:space="0" w:color="000000"/>
            </w:tcBorders>
          </w:tcPr>
          <w:p w14:paraId="312C371C" w14:textId="4F0EE1CF" w:rsidR="00BF1D21" w:rsidRPr="00BF51C4" w:rsidRDefault="00525DFD" w:rsidP="00BF1D21">
            <w:pPr>
              <w:spacing w:after="0" w:line="240" w:lineRule="auto"/>
              <w:jc w:val="right"/>
              <w:rPr>
                <w:rFonts w:ascii="Times New Roman" w:hAnsi="Times New Roman"/>
                <w:sz w:val="20"/>
              </w:rPr>
            </w:pPr>
            <w:r w:rsidRPr="00BF51C4">
              <w:rPr>
                <w:rFonts w:ascii="Times New Roman" w:hAnsi="Times New Roman"/>
                <w:sz w:val="20"/>
              </w:rPr>
              <w:t>1</w:t>
            </w:r>
            <w:r w:rsidR="00D65B37" w:rsidRPr="00BF51C4">
              <w:rPr>
                <w:rFonts w:ascii="Times New Roman" w:hAnsi="Times New Roman"/>
                <w:sz w:val="20"/>
              </w:rPr>
              <w:t>,</w:t>
            </w:r>
            <w:r w:rsidRPr="00BF51C4">
              <w:rPr>
                <w:rFonts w:ascii="Times New Roman" w:hAnsi="Times New Roman"/>
                <w:sz w:val="20"/>
              </w:rPr>
              <w:t>152 (62.3)</w:t>
            </w:r>
          </w:p>
        </w:tc>
        <w:tc>
          <w:tcPr>
            <w:tcW w:w="2520" w:type="dxa"/>
            <w:tcBorders>
              <w:top w:val="single" w:sz="4" w:space="0" w:color="000000"/>
              <w:left w:val="single" w:sz="4" w:space="0" w:color="000000"/>
              <w:bottom w:val="single" w:sz="4" w:space="0" w:color="000000"/>
              <w:right w:val="single" w:sz="4" w:space="0" w:color="000000"/>
            </w:tcBorders>
          </w:tcPr>
          <w:p w14:paraId="084B0BCF" w14:textId="375399D8" w:rsidR="00BF1D21" w:rsidRPr="00BF51C4" w:rsidRDefault="00621A8F" w:rsidP="00BF1D21">
            <w:pPr>
              <w:spacing w:after="0" w:line="240" w:lineRule="auto"/>
              <w:jc w:val="right"/>
              <w:rPr>
                <w:rFonts w:ascii="Times New Roman" w:hAnsi="Times New Roman"/>
                <w:sz w:val="20"/>
              </w:rPr>
            </w:pPr>
            <w:r w:rsidRPr="00BF51C4">
              <w:rPr>
                <w:rFonts w:ascii="Times New Roman" w:hAnsi="Times New Roman"/>
                <w:sz w:val="20"/>
              </w:rPr>
              <w:t>242 (55.0)</w:t>
            </w:r>
          </w:p>
        </w:tc>
        <w:tc>
          <w:tcPr>
            <w:tcW w:w="720" w:type="dxa"/>
            <w:tcBorders>
              <w:top w:val="single" w:sz="4" w:space="0" w:color="000000"/>
              <w:left w:val="single" w:sz="4" w:space="0" w:color="000000"/>
              <w:bottom w:val="single" w:sz="4" w:space="0" w:color="000000"/>
              <w:right w:val="single" w:sz="4" w:space="0" w:color="000000"/>
            </w:tcBorders>
          </w:tcPr>
          <w:p w14:paraId="4210C77C" w14:textId="0F523B3D" w:rsidR="00BF1D21" w:rsidRPr="00BF51C4" w:rsidRDefault="00D7639F" w:rsidP="00BF1D21">
            <w:pPr>
              <w:spacing w:after="0" w:line="240" w:lineRule="auto"/>
              <w:jc w:val="right"/>
              <w:rPr>
                <w:rFonts w:ascii="Times New Roman" w:hAnsi="Times New Roman"/>
                <w:sz w:val="20"/>
              </w:rPr>
            </w:pPr>
            <w:r w:rsidRPr="00BF51C4">
              <w:rPr>
                <w:rFonts w:ascii="Times New Roman" w:hAnsi="Times New Roman"/>
                <w:sz w:val="20"/>
              </w:rPr>
              <w:t>0.149</w:t>
            </w:r>
          </w:p>
        </w:tc>
      </w:tr>
      <w:tr w:rsidR="00BF1D21" w:rsidRPr="00BF51C4" w14:paraId="6FACE8B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BABC3A2"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Hypertension</w:t>
            </w:r>
          </w:p>
        </w:tc>
        <w:tc>
          <w:tcPr>
            <w:tcW w:w="2250" w:type="dxa"/>
            <w:tcBorders>
              <w:top w:val="single" w:sz="4" w:space="0" w:color="000000"/>
              <w:left w:val="single" w:sz="4" w:space="0" w:color="000000"/>
              <w:bottom w:val="single" w:sz="4" w:space="0" w:color="000000"/>
              <w:right w:val="single" w:sz="4" w:space="0" w:color="000000"/>
            </w:tcBorders>
          </w:tcPr>
          <w:p w14:paraId="677D14C3" w14:textId="383BF5BA" w:rsidR="00BF1D21" w:rsidRPr="00BF51C4" w:rsidRDefault="00CA2D68" w:rsidP="00BF1D21">
            <w:pPr>
              <w:spacing w:after="0" w:line="240" w:lineRule="auto"/>
              <w:jc w:val="right"/>
              <w:rPr>
                <w:rFonts w:ascii="Times New Roman" w:hAnsi="Times New Roman"/>
                <w:sz w:val="20"/>
              </w:rPr>
            </w:pPr>
            <w:r w:rsidRPr="00BF51C4">
              <w:rPr>
                <w:rFonts w:ascii="Times New Roman" w:hAnsi="Times New Roman"/>
                <w:sz w:val="20"/>
              </w:rPr>
              <w:t>918 (49.6)</w:t>
            </w:r>
          </w:p>
        </w:tc>
        <w:tc>
          <w:tcPr>
            <w:tcW w:w="2520" w:type="dxa"/>
            <w:tcBorders>
              <w:top w:val="single" w:sz="4" w:space="0" w:color="000000"/>
              <w:left w:val="single" w:sz="4" w:space="0" w:color="000000"/>
              <w:bottom w:val="single" w:sz="4" w:space="0" w:color="000000"/>
              <w:right w:val="single" w:sz="4" w:space="0" w:color="000000"/>
            </w:tcBorders>
          </w:tcPr>
          <w:p w14:paraId="449260CB" w14:textId="5EB73137" w:rsidR="00BF1D21" w:rsidRPr="00BF51C4" w:rsidRDefault="00775730" w:rsidP="00BF1D21">
            <w:pPr>
              <w:spacing w:after="0" w:line="240" w:lineRule="auto"/>
              <w:jc w:val="right"/>
              <w:rPr>
                <w:rFonts w:ascii="Times New Roman" w:hAnsi="Times New Roman"/>
                <w:sz w:val="20"/>
              </w:rPr>
            </w:pPr>
            <w:r w:rsidRPr="00BF51C4">
              <w:rPr>
                <w:rFonts w:ascii="Times New Roman" w:hAnsi="Times New Roman"/>
                <w:sz w:val="20"/>
              </w:rPr>
              <w:t>171 (38.9)</w:t>
            </w:r>
          </w:p>
        </w:tc>
        <w:tc>
          <w:tcPr>
            <w:tcW w:w="720" w:type="dxa"/>
            <w:tcBorders>
              <w:top w:val="single" w:sz="4" w:space="0" w:color="000000"/>
              <w:left w:val="single" w:sz="4" w:space="0" w:color="000000"/>
              <w:bottom w:val="single" w:sz="4" w:space="0" w:color="000000"/>
              <w:right w:val="single" w:sz="4" w:space="0" w:color="000000"/>
            </w:tcBorders>
          </w:tcPr>
          <w:p w14:paraId="3E98316D" w14:textId="6BE7E4D7" w:rsidR="00BF1D21" w:rsidRPr="00BF51C4" w:rsidRDefault="00F305A0" w:rsidP="00BF1D21">
            <w:pPr>
              <w:spacing w:after="0" w:line="240" w:lineRule="auto"/>
              <w:jc w:val="right"/>
              <w:rPr>
                <w:rFonts w:ascii="Times New Roman" w:hAnsi="Times New Roman"/>
                <w:sz w:val="20"/>
              </w:rPr>
            </w:pPr>
            <w:r w:rsidRPr="00BF51C4">
              <w:rPr>
                <w:rFonts w:ascii="Times New Roman" w:hAnsi="Times New Roman"/>
                <w:sz w:val="20"/>
              </w:rPr>
              <w:t>0.218</w:t>
            </w:r>
          </w:p>
        </w:tc>
      </w:tr>
      <w:tr w:rsidR="00BF1D21" w:rsidRPr="00BF51C4" w14:paraId="70473C3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5769285F"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Prediabetes</w:t>
            </w:r>
          </w:p>
        </w:tc>
        <w:tc>
          <w:tcPr>
            <w:tcW w:w="2250" w:type="dxa"/>
            <w:tcBorders>
              <w:top w:val="single" w:sz="4" w:space="0" w:color="000000"/>
              <w:left w:val="single" w:sz="4" w:space="0" w:color="000000"/>
              <w:bottom w:val="single" w:sz="4" w:space="0" w:color="000000"/>
              <w:right w:val="single" w:sz="4" w:space="0" w:color="000000"/>
            </w:tcBorders>
          </w:tcPr>
          <w:p w14:paraId="783EA7A4" w14:textId="29CAB88A" w:rsidR="00BF1D21" w:rsidRPr="00BF51C4" w:rsidRDefault="00E74ACF" w:rsidP="00BF1D21">
            <w:pPr>
              <w:spacing w:after="0" w:line="240" w:lineRule="auto"/>
              <w:jc w:val="right"/>
              <w:rPr>
                <w:rFonts w:ascii="Times New Roman" w:hAnsi="Times New Roman"/>
                <w:sz w:val="20"/>
              </w:rPr>
            </w:pPr>
            <w:r w:rsidRPr="00BF51C4">
              <w:rPr>
                <w:rFonts w:ascii="Times New Roman" w:hAnsi="Times New Roman"/>
                <w:sz w:val="20"/>
              </w:rPr>
              <w:t>666 (36.0)</w:t>
            </w:r>
          </w:p>
        </w:tc>
        <w:tc>
          <w:tcPr>
            <w:tcW w:w="2520" w:type="dxa"/>
            <w:tcBorders>
              <w:top w:val="single" w:sz="4" w:space="0" w:color="000000"/>
              <w:left w:val="single" w:sz="4" w:space="0" w:color="000000"/>
              <w:bottom w:val="single" w:sz="4" w:space="0" w:color="000000"/>
              <w:right w:val="single" w:sz="4" w:space="0" w:color="000000"/>
            </w:tcBorders>
          </w:tcPr>
          <w:p w14:paraId="16B22455" w14:textId="4BE2252E" w:rsidR="00BF1D21" w:rsidRPr="00BF51C4" w:rsidRDefault="00167712" w:rsidP="00BF1D21">
            <w:pPr>
              <w:spacing w:after="0" w:line="240" w:lineRule="auto"/>
              <w:jc w:val="right"/>
              <w:rPr>
                <w:rFonts w:ascii="Times New Roman" w:hAnsi="Times New Roman"/>
                <w:sz w:val="20"/>
              </w:rPr>
            </w:pPr>
            <w:r w:rsidRPr="00BF51C4">
              <w:rPr>
                <w:rFonts w:ascii="Times New Roman" w:hAnsi="Times New Roman"/>
                <w:sz w:val="20"/>
              </w:rPr>
              <w:t>134 (</w:t>
            </w:r>
            <w:r w:rsidR="00BA0C2C" w:rsidRPr="00BF51C4">
              <w:rPr>
                <w:rFonts w:ascii="Times New Roman" w:hAnsi="Times New Roman"/>
                <w:sz w:val="20"/>
              </w:rPr>
              <w:t>30.5)</w:t>
            </w:r>
          </w:p>
        </w:tc>
        <w:tc>
          <w:tcPr>
            <w:tcW w:w="720" w:type="dxa"/>
            <w:tcBorders>
              <w:top w:val="single" w:sz="4" w:space="0" w:color="000000"/>
              <w:left w:val="single" w:sz="4" w:space="0" w:color="000000"/>
              <w:bottom w:val="single" w:sz="4" w:space="0" w:color="000000"/>
              <w:right w:val="single" w:sz="4" w:space="0" w:color="000000"/>
            </w:tcBorders>
          </w:tcPr>
          <w:p w14:paraId="4B289E21" w14:textId="5F5FF737" w:rsidR="00BF1D21" w:rsidRPr="00BF51C4" w:rsidRDefault="00F305A0" w:rsidP="00BF1D21">
            <w:pPr>
              <w:spacing w:after="0" w:line="240" w:lineRule="auto"/>
              <w:jc w:val="right"/>
              <w:rPr>
                <w:rFonts w:ascii="Times New Roman" w:hAnsi="Times New Roman"/>
                <w:sz w:val="20"/>
              </w:rPr>
            </w:pPr>
            <w:r w:rsidRPr="00BF51C4">
              <w:rPr>
                <w:rFonts w:ascii="Times New Roman" w:hAnsi="Times New Roman"/>
                <w:sz w:val="20"/>
              </w:rPr>
              <w:t>0.118</w:t>
            </w:r>
          </w:p>
        </w:tc>
      </w:tr>
      <w:tr w:rsidR="00BF1D21" w:rsidRPr="00BF51C4" w14:paraId="0B0DD45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7DEF1B5" w14:textId="77DE7700"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Polycystic ovary syndrome</w:t>
            </w:r>
          </w:p>
        </w:tc>
        <w:tc>
          <w:tcPr>
            <w:tcW w:w="2250" w:type="dxa"/>
            <w:tcBorders>
              <w:top w:val="single" w:sz="4" w:space="0" w:color="000000"/>
              <w:left w:val="single" w:sz="4" w:space="0" w:color="000000"/>
              <w:bottom w:val="single" w:sz="4" w:space="0" w:color="000000"/>
              <w:right w:val="single" w:sz="4" w:space="0" w:color="000000"/>
            </w:tcBorders>
          </w:tcPr>
          <w:p w14:paraId="3EEBAF34" w14:textId="55E49836" w:rsidR="00BF1D21" w:rsidRPr="00BF51C4" w:rsidRDefault="00AD1C85" w:rsidP="00BF1D21">
            <w:pPr>
              <w:spacing w:after="0" w:line="240" w:lineRule="auto"/>
              <w:jc w:val="right"/>
              <w:rPr>
                <w:rFonts w:ascii="Times New Roman" w:hAnsi="Times New Roman"/>
                <w:sz w:val="20"/>
              </w:rPr>
            </w:pPr>
            <w:r w:rsidRPr="00BF51C4">
              <w:rPr>
                <w:rFonts w:ascii="Times New Roman" w:hAnsi="Times New Roman"/>
                <w:sz w:val="20"/>
              </w:rPr>
              <w:t>51 (2.8)</w:t>
            </w:r>
          </w:p>
        </w:tc>
        <w:tc>
          <w:tcPr>
            <w:tcW w:w="2520" w:type="dxa"/>
            <w:tcBorders>
              <w:top w:val="single" w:sz="4" w:space="0" w:color="000000"/>
              <w:left w:val="single" w:sz="4" w:space="0" w:color="000000"/>
              <w:bottom w:val="single" w:sz="4" w:space="0" w:color="000000"/>
              <w:right w:val="single" w:sz="4" w:space="0" w:color="000000"/>
            </w:tcBorders>
          </w:tcPr>
          <w:p w14:paraId="72AD40DE" w14:textId="7F8D4049" w:rsidR="00BF1D21" w:rsidRPr="00BF51C4" w:rsidRDefault="00AD1C85" w:rsidP="00BF1D21">
            <w:pPr>
              <w:spacing w:after="0" w:line="240" w:lineRule="auto"/>
              <w:jc w:val="right"/>
              <w:rPr>
                <w:rFonts w:ascii="Times New Roman" w:hAnsi="Times New Roman"/>
                <w:sz w:val="20"/>
              </w:rPr>
            </w:pPr>
            <w:r w:rsidRPr="00BF51C4">
              <w:rPr>
                <w:rFonts w:ascii="Times New Roman" w:hAnsi="Times New Roman"/>
                <w:sz w:val="20"/>
              </w:rPr>
              <w:t>16 (3.6)</w:t>
            </w:r>
          </w:p>
        </w:tc>
        <w:tc>
          <w:tcPr>
            <w:tcW w:w="720" w:type="dxa"/>
            <w:tcBorders>
              <w:top w:val="single" w:sz="4" w:space="0" w:color="000000"/>
              <w:left w:val="single" w:sz="4" w:space="0" w:color="000000"/>
              <w:bottom w:val="single" w:sz="4" w:space="0" w:color="000000"/>
              <w:right w:val="single" w:sz="4" w:space="0" w:color="000000"/>
            </w:tcBorders>
          </w:tcPr>
          <w:p w14:paraId="7B9E82D3" w14:textId="6D645008" w:rsidR="00BF1D21" w:rsidRPr="00BF51C4" w:rsidRDefault="00AD1C85" w:rsidP="00BF1D21">
            <w:pPr>
              <w:spacing w:after="0" w:line="240" w:lineRule="auto"/>
              <w:jc w:val="right"/>
              <w:rPr>
                <w:rFonts w:ascii="Times New Roman" w:hAnsi="Times New Roman"/>
                <w:sz w:val="20"/>
              </w:rPr>
            </w:pPr>
            <w:r w:rsidRPr="00BF51C4">
              <w:rPr>
                <w:rFonts w:ascii="Times New Roman" w:hAnsi="Times New Roman"/>
                <w:sz w:val="20"/>
              </w:rPr>
              <w:t>0.05</w:t>
            </w:r>
          </w:p>
        </w:tc>
      </w:tr>
      <w:tr w:rsidR="00BF1D21" w:rsidRPr="00BF51C4" w14:paraId="52F4949A"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C98A311"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Type 2 diabetes</w:t>
            </w:r>
          </w:p>
        </w:tc>
        <w:tc>
          <w:tcPr>
            <w:tcW w:w="2250" w:type="dxa"/>
            <w:tcBorders>
              <w:top w:val="single" w:sz="4" w:space="0" w:color="000000"/>
              <w:left w:val="single" w:sz="4" w:space="0" w:color="000000"/>
              <w:bottom w:val="single" w:sz="4" w:space="0" w:color="000000"/>
              <w:right w:val="single" w:sz="4" w:space="0" w:color="000000"/>
            </w:tcBorders>
          </w:tcPr>
          <w:p w14:paraId="76B48E40" w14:textId="252B8427" w:rsidR="00BF1D21" w:rsidRPr="00BF51C4" w:rsidRDefault="005E5AC6" w:rsidP="00BF1D21">
            <w:pPr>
              <w:spacing w:after="0" w:line="240" w:lineRule="auto"/>
              <w:jc w:val="right"/>
              <w:rPr>
                <w:rFonts w:ascii="Times New Roman" w:hAnsi="Times New Roman"/>
                <w:sz w:val="20"/>
              </w:rPr>
            </w:pPr>
            <w:r w:rsidRPr="00BF51C4">
              <w:rPr>
                <w:rFonts w:ascii="Times New Roman" w:hAnsi="Times New Roman"/>
                <w:sz w:val="20"/>
              </w:rPr>
              <w:t>155 (8.4)</w:t>
            </w:r>
          </w:p>
        </w:tc>
        <w:tc>
          <w:tcPr>
            <w:tcW w:w="2520" w:type="dxa"/>
            <w:tcBorders>
              <w:top w:val="single" w:sz="4" w:space="0" w:color="000000"/>
              <w:left w:val="single" w:sz="4" w:space="0" w:color="000000"/>
              <w:bottom w:val="single" w:sz="4" w:space="0" w:color="000000"/>
              <w:right w:val="single" w:sz="4" w:space="0" w:color="000000"/>
            </w:tcBorders>
          </w:tcPr>
          <w:p w14:paraId="07C22D9B" w14:textId="3FF1D782" w:rsidR="00BF1D21" w:rsidRPr="00BF51C4" w:rsidRDefault="002A2A0E" w:rsidP="00BF1D21">
            <w:pPr>
              <w:spacing w:after="0" w:line="240" w:lineRule="auto"/>
              <w:jc w:val="right"/>
              <w:rPr>
                <w:rFonts w:ascii="Times New Roman" w:hAnsi="Times New Roman"/>
                <w:sz w:val="20"/>
              </w:rPr>
            </w:pPr>
            <w:r w:rsidRPr="00BF51C4">
              <w:rPr>
                <w:rFonts w:ascii="Times New Roman" w:hAnsi="Times New Roman"/>
                <w:sz w:val="20"/>
              </w:rPr>
              <w:t>19 (4.3)</w:t>
            </w:r>
          </w:p>
        </w:tc>
        <w:tc>
          <w:tcPr>
            <w:tcW w:w="720" w:type="dxa"/>
            <w:tcBorders>
              <w:top w:val="single" w:sz="4" w:space="0" w:color="000000"/>
              <w:left w:val="single" w:sz="4" w:space="0" w:color="000000"/>
              <w:bottom w:val="single" w:sz="4" w:space="0" w:color="000000"/>
              <w:right w:val="single" w:sz="4" w:space="0" w:color="000000"/>
            </w:tcBorders>
          </w:tcPr>
          <w:p w14:paraId="3F5C4CA1" w14:textId="2F9FB462" w:rsidR="00BF1D21" w:rsidRPr="00BF51C4" w:rsidRDefault="00A17497" w:rsidP="00BF1D21">
            <w:pPr>
              <w:spacing w:after="0" w:line="240" w:lineRule="auto"/>
              <w:jc w:val="right"/>
              <w:rPr>
                <w:rFonts w:ascii="Times New Roman" w:hAnsi="Times New Roman"/>
                <w:sz w:val="20"/>
              </w:rPr>
            </w:pPr>
            <w:r w:rsidRPr="00BF51C4">
              <w:rPr>
                <w:rFonts w:ascii="Times New Roman" w:hAnsi="Times New Roman"/>
                <w:sz w:val="20"/>
              </w:rPr>
              <w:t>0.167</w:t>
            </w:r>
          </w:p>
        </w:tc>
      </w:tr>
      <w:tr w:rsidR="00BF1D21" w:rsidRPr="00BF51C4" w14:paraId="481BADCB"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BF5C92A"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Musculoskeletal pain</w:t>
            </w:r>
          </w:p>
        </w:tc>
        <w:tc>
          <w:tcPr>
            <w:tcW w:w="2250" w:type="dxa"/>
            <w:tcBorders>
              <w:top w:val="single" w:sz="4" w:space="0" w:color="000000"/>
              <w:left w:val="single" w:sz="4" w:space="0" w:color="000000"/>
              <w:bottom w:val="single" w:sz="4" w:space="0" w:color="000000"/>
              <w:right w:val="single" w:sz="4" w:space="0" w:color="000000"/>
            </w:tcBorders>
          </w:tcPr>
          <w:p w14:paraId="6F331557" w14:textId="4C647648" w:rsidR="00BF1D21" w:rsidRPr="00BF51C4" w:rsidRDefault="0082559F" w:rsidP="00BF1D21">
            <w:pPr>
              <w:spacing w:after="0" w:line="240" w:lineRule="auto"/>
              <w:jc w:val="right"/>
              <w:rPr>
                <w:rFonts w:ascii="Times New Roman" w:hAnsi="Times New Roman"/>
                <w:sz w:val="20"/>
              </w:rPr>
            </w:pPr>
            <w:r w:rsidRPr="00BF51C4">
              <w:rPr>
                <w:rFonts w:ascii="Times New Roman" w:hAnsi="Times New Roman"/>
                <w:sz w:val="20"/>
              </w:rPr>
              <w:t>524 (28.3)</w:t>
            </w:r>
          </w:p>
        </w:tc>
        <w:tc>
          <w:tcPr>
            <w:tcW w:w="2520" w:type="dxa"/>
            <w:tcBorders>
              <w:top w:val="single" w:sz="4" w:space="0" w:color="000000"/>
              <w:left w:val="single" w:sz="4" w:space="0" w:color="000000"/>
              <w:bottom w:val="single" w:sz="4" w:space="0" w:color="000000"/>
              <w:right w:val="single" w:sz="4" w:space="0" w:color="000000"/>
            </w:tcBorders>
          </w:tcPr>
          <w:p w14:paraId="15C69694" w14:textId="1D33891F" w:rsidR="00BF1D21" w:rsidRPr="00BF51C4" w:rsidRDefault="00B227A3" w:rsidP="00BF1D21">
            <w:pPr>
              <w:spacing w:after="0" w:line="240" w:lineRule="auto"/>
              <w:jc w:val="right"/>
              <w:rPr>
                <w:rFonts w:ascii="Times New Roman" w:hAnsi="Times New Roman"/>
                <w:sz w:val="20"/>
              </w:rPr>
            </w:pPr>
            <w:r w:rsidRPr="00BF51C4">
              <w:rPr>
                <w:rFonts w:ascii="Times New Roman" w:hAnsi="Times New Roman"/>
                <w:sz w:val="20"/>
              </w:rPr>
              <w:t>139 (31.6)</w:t>
            </w:r>
          </w:p>
        </w:tc>
        <w:tc>
          <w:tcPr>
            <w:tcW w:w="720" w:type="dxa"/>
            <w:tcBorders>
              <w:top w:val="single" w:sz="4" w:space="0" w:color="000000"/>
              <w:left w:val="single" w:sz="4" w:space="0" w:color="000000"/>
              <w:bottom w:val="single" w:sz="4" w:space="0" w:color="000000"/>
              <w:right w:val="single" w:sz="4" w:space="0" w:color="000000"/>
            </w:tcBorders>
          </w:tcPr>
          <w:p w14:paraId="7E8B7BDC" w14:textId="58B85111" w:rsidR="00BF1D21" w:rsidRPr="00BF51C4" w:rsidRDefault="008875BA" w:rsidP="00BF1D21">
            <w:pPr>
              <w:spacing w:after="0" w:line="240" w:lineRule="auto"/>
              <w:jc w:val="right"/>
              <w:rPr>
                <w:rFonts w:ascii="Times New Roman" w:hAnsi="Times New Roman"/>
                <w:sz w:val="20"/>
              </w:rPr>
            </w:pPr>
            <w:r w:rsidRPr="00BF51C4">
              <w:rPr>
                <w:rFonts w:ascii="Times New Roman" w:hAnsi="Times New Roman"/>
                <w:sz w:val="20"/>
              </w:rPr>
              <w:t>0.071</w:t>
            </w:r>
          </w:p>
        </w:tc>
      </w:tr>
      <w:tr w:rsidR="00BF1D21" w:rsidRPr="00BF51C4" w14:paraId="50FE704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8E71CC9"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Psoriasis</w:t>
            </w:r>
          </w:p>
        </w:tc>
        <w:tc>
          <w:tcPr>
            <w:tcW w:w="2250" w:type="dxa"/>
            <w:tcBorders>
              <w:top w:val="single" w:sz="4" w:space="0" w:color="000000"/>
              <w:left w:val="single" w:sz="4" w:space="0" w:color="000000"/>
              <w:bottom w:val="single" w:sz="4" w:space="0" w:color="000000"/>
              <w:right w:val="single" w:sz="4" w:space="0" w:color="000000"/>
            </w:tcBorders>
          </w:tcPr>
          <w:p w14:paraId="05483546" w14:textId="5D40101E" w:rsidR="00BF1D21" w:rsidRPr="00BF51C4" w:rsidRDefault="000D252D" w:rsidP="00BF1D21">
            <w:pPr>
              <w:spacing w:after="0" w:line="240" w:lineRule="auto"/>
              <w:jc w:val="right"/>
              <w:rPr>
                <w:rFonts w:ascii="Times New Roman" w:hAnsi="Times New Roman"/>
                <w:sz w:val="20"/>
              </w:rPr>
            </w:pPr>
            <w:r w:rsidRPr="00BF51C4">
              <w:rPr>
                <w:rFonts w:ascii="Times New Roman" w:hAnsi="Times New Roman"/>
                <w:sz w:val="20"/>
              </w:rPr>
              <w:t>37 (2.0)</w:t>
            </w:r>
          </w:p>
        </w:tc>
        <w:tc>
          <w:tcPr>
            <w:tcW w:w="2520" w:type="dxa"/>
            <w:tcBorders>
              <w:top w:val="single" w:sz="4" w:space="0" w:color="000000"/>
              <w:left w:val="single" w:sz="4" w:space="0" w:color="000000"/>
              <w:bottom w:val="single" w:sz="4" w:space="0" w:color="000000"/>
              <w:right w:val="single" w:sz="4" w:space="0" w:color="000000"/>
            </w:tcBorders>
          </w:tcPr>
          <w:p w14:paraId="3E306146" w14:textId="0A1FFD10" w:rsidR="00BF1D21" w:rsidRPr="00BF51C4" w:rsidRDefault="004A79F2" w:rsidP="00BF1D21">
            <w:pPr>
              <w:spacing w:after="0" w:line="240" w:lineRule="auto"/>
              <w:jc w:val="right"/>
              <w:rPr>
                <w:rFonts w:ascii="Times New Roman" w:hAnsi="Times New Roman"/>
                <w:sz w:val="20"/>
              </w:rPr>
            </w:pPr>
            <w:r w:rsidRPr="00BF51C4">
              <w:rPr>
                <w:rFonts w:ascii="Times New Roman" w:hAnsi="Times New Roman"/>
                <w:sz w:val="20"/>
              </w:rPr>
              <w:t>10 (2.3)</w:t>
            </w:r>
          </w:p>
        </w:tc>
        <w:tc>
          <w:tcPr>
            <w:tcW w:w="720" w:type="dxa"/>
            <w:tcBorders>
              <w:top w:val="single" w:sz="4" w:space="0" w:color="000000"/>
              <w:left w:val="single" w:sz="4" w:space="0" w:color="000000"/>
              <w:bottom w:val="single" w:sz="4" w:space="0" w:color="000000"/>
              <w:right w:val="single" w:sz="4" w:space="0" w:color="000000"/>
            </w:tcBorders>
          </w:tcPr>
          <w:p w14:paraId="61107FA9" w14:textId="1EE1857D" w:rsidR="00BF1D21" w:rsidRPr="00BF51C4" w:rsidRDefault="00A9184E" w:rsidP="00BF1D21">
            <w:pPr>
              <w:spacing w:after="0" w:line="240" w:lineRule="auto"/>
              <w:jc w:val="right"/>
              <w:rPr>
                <w:rFonts w:ascii="Times New Roman" w:hAnsi="Times New Roman"/>
                <w:sz w:val="20"/>
              </w:rPr>
            </w:pPr>
            <w:r w:rsidRPr="00BF51C4">
              <w:rPr>
                <w:rFonts w:ascii="Times New Roman" w:hAnsi="Times New Roman"/>
                <w:sz w:val="20"/>
              </w:rPr>
              <w:t>0.019</w:t>
            </w:r>
          </w:p>
        </w:tc>
      </w:tr>
      <w:tr w:rsidR="00BF1D21" w:rsidRPr="00BF51C4" w14:paraId="6B78288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C27281E" w14:textId="2C883C54"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Urinary incontinence</w:t>
            </w:r>
          </w:p>
        </w:tc>
        <w:tc>
          <w:tcPr>
            <w:tcW w:w="2250" w:type="dxa"/>
            <w:tcBorders>
              <w:top w:val="single" w:sz="4" w:space="0" w:color="000000"/>
              <w:left w:val="single" w:sz="4" w:space="0" w:color="000000"/>
              <w:bottom w:val="single" w:sz="4" w:space="0" w:color="000000"/>
              <w:right w:val="single" w:sz="4" w:space="0" w:color="000000"/>
            </w:tcBorders>
          </w:tcPr>
          <w:p w14:paraId="153AE131" w14:textId="4C2A637F" w:rsidR="00BF1D21" w:rsidRPr="00BF51C4" w:rsidRDefault="00AD1C85" w:rsidP="00BF1D21">
            <w:pPr>
              <w:spacing w:after="0" w:line="240" w:lineRule="auto"/>
              <w:jc w:val="right"/>
              <w:rPr>
                <w:rFonts w:ascii="Times New Roman" w:hAnsi="Times New Roman"/>
                <w:sz w:val="20"/>
              </w:rPr>
            </w:pPr>
            <w:r w:rsidRPr="00BF51C4">
              <w:rPr>
                <w:rFonts w:ascii="Times New Roman" w:hAnsi="Times New Roman"/>
                <w:sz w:val="20"/>
              </w:rPr>
              <w:t>42 (2.3)</w:t>
            </w:r>
          </w:p>
        </w:tc>
        <w:tc>
          <w:tcPr>
            <w:tcW w:w="2520" w:type="dxa"/>
            <w:tcBorders>
              <w:top w:val="single" w:sz="4" w:space="0" w:color="000000"/>
              <w:left w:val="single" w:sz="4" w:space="0" w:color="000000"/>
              <w:bottom w:val="single" w:sz="4" w:space="0" w:color="000000"/>
              <w:right w:val="single" w:sz="4" w:space="0" w:color="000000"/>
            </w:tcBorders>
          </w:tcPr>
          <w:p w14:paraId="0EDDC38F" w14:textId="0EB9D18F" w:rsidR="00BF1D21" w:rsidRPr="00BF51C4" w:rsidRDefault="00AD1C85" w:rsidP="00BF1D21">
            <w:pPr>
              <w:spacing w:after="0" w:line="240" w:lineRule="auto"/>
              <w:jc w:val="right"/>
              <w:rPr>
                <w:rFonts w:ascii="Times New Roman" w:hAnsi="Times New Roman"/>
                <w:sz w:val="20"/>
              </w:rPr>
            </w:pPr>
            <w:r w:rsidRPr="00BF51C4">
              <w:rPr>
                <w:rFonts w:ascii="Times New Roman" w:hAnsi="Times New Roman"/>
                <w:sz w:val="20"/>
              </w:rPr>
              <w:t>2 (0.5)</w:t>
            </w:r>
          </w:p>
        </w:tc>
        <w:tc>
          <w:tcPr>
            <w:tcW w:w="720" w:type="dxa"/>
            <w:tcBorders>
              <w:top w:val="single" w:sz="4" w:space="0" w:color="000000"/>
              <w:left w:val="single" w:sz="4" w:space="0" w:color="000000"/>
              <w:bottom w:val="single" w:sz="4" w:space="0" w:color="000000"/>
              <w:right w:val="single" w:sz="4" w:space="0" w:color="000000"/>
            </w:tcBorders>
          </w:tcPr>
          <w:p w14:paraId="6CA4059C" w14:textId="60FE472B" w:rsidR="00BF1D21" w:rsidRPr="00BF51C4" w:rsidRDefault="00AD1C85" w:rsidP="00BF1D21">
            <w:pPr>
              <w:spacing w:after="0" w:line="240" w:lineRule="auto"/>
              <w:jc w:val="right"/>
              <w:rPr>
                <w:rFonts w:ascii="Times New Roman" w:hAnsi="Times New Roman"/>
                <w:sz w:val="20"/>
              </w:rPr>
            </w:pPr>
            <w:r w:rsidRPr="00BF51C4">
              <w:rPr>
                <w:rFonts w:ascii="Times New Roman" w:hAnsi="Times New Roman"/>
                <w:sz w:val="20"/>
              </w:rPr>
              <w:t>0.157</w:t>
            </w:r>
          </w:p>
        </w:tc>
      </w:tr>
      <w:tr w:rsidR="00BF1D21" w:rsidRPr="00BF51C4" w14:paraId="0B685EE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7BB6E05C"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Asthma</w:t>
            </w:r>
          </w:p>
        </w:tc>
        <w:tc>
          <w:tcPr>
            <w:tcW w:w="2250" w:type="dxa"/>
            <w:tcBorders>
              <w:top w:val="single" w:sz="4" w:space="0" w:color="000000"/>
              <w:left w:val="single" w:sz="4" w:space="0" w:color="000000"/>
              <w:bottom w:val="single" w:sz="4" w:space="0" w:color="000000"/>
              <w:right w:val="single" w:sz="4" w:space="0" w:color="000000"/>
            </w:tcBorders>
          </w:tcPr>
          <w:p w14:paraId="31CA213C" w14:textId="1551051E" w:rsidR="00BF1D21" w:rsidRPr="00BF51C4" w:rsidRDefault="00365850" w:rsidP="00BF1D21">
            <w:pPr>
              <w:spacing w:after="0" w:line="240" w:lineRule="auto"/>
              <w:jc w:val="right"/>
              <w:rPr>
                <w:rFonts w:ascii="Times New Roman" w:hAnsi="Times New Roman"/>
                <w:sz w:val="20"/>
              </w:rPr>
            </w:pPr>
            <w:r w:rsidRPr="00BF51C4">
              <w:rPr>
                <w:rFonts w:ascii="Times New Roman" w:hAnsi="Times New Roman"/>
                <w:sz w:val="20"/>
              </w:rPr>
              <w:t>151 (8.2</w:t>
            </w:r>
            <w:r w:rsidR="00812DE4"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3269BF5B" w14:textId="6910F10F" w:rsidR="00BF1D21" w:rsidRPr="00BF51C4" w:rsidRDefault="00812DE4" w:rsidP="00BF1D21">
            <w:pPr>
              <w:spacing w:after="0" w:line="240" w:lineRule="auto"/>
              <w:jc w:val="right"/>
              <w:rPr>
                <w:rFonts w:ascii="Times New Roman" w:hAnsi="Times New Roman"/>
                <w:sz w:val="20"/>
              </w:rPr>
            </w:pPr>
            <w:r w:rsidRPr="00BF51C4">
              <w:rPr>
                <w:rFonts w:ascii="Times New Roman" w:hAnsi="Times New Roman"/>
                <w:sz w:val="20"/>
              </w:rPr>
              <w:t>50 (11.4)</w:t>
            </w:r>
          </w:p>
        </w:tc>
        <w:tc>
          <w:tcPr>
            <w:tcW w:w="720" w:type="dxa"/>
            <w:tcBorders>
              <w:top w:val="single" w:sz="4" w:space="0" w:color="000000"/>
              <w:left w:val="single" w:sz="4" w:space="0" w:color="000000"/>
              <w:bottom w:val="single" w:sz="4" w:space="0" w:color="000000"/>
              <w:right w:val="single" w:sz="4" w:space="0" w:color="000000"/>
            </w:tcBorders>
          </w:tcPr>
          <w:p w14:paraId="1DDEE79E" w14:textId="1BD8C89E" w:rsidR="00BF1D21" w:rsidRPr="00BF51C4" w:rsidRDefault="00A73297" w:rsidP="00BF1D21">
            <w:pPr>
              <w:spacing w:after="0" w:line="240" w:lineRule="auto"/>
              <w:jc w:val="right"/>
              <w:rPr>
                <w:rFonts w:ascii="Times New Roman" w:hAnsi="Times New Roman"/>
                <w:sz w:val="20"/>
              </w:rPr>
            </w:pPr>
            <w:r w:rsidRPr="00BF51C4">
              <w:rPr>
                <w:rFonts w:ascii="Times New Roman" w:hAnsi="Times New Roman"/>
                <w:sz w:val="20"/>
              </w:rPr>
              <w:t>0.108</w:t>
            </w:r>
          </w:p>
        </w:tc>
      </w:tr>
      <w:tr w:rsidR="00BF1D21" w:rsidRPr="00BF51C4" w14:paraId="4C59159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E0DC133"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Obstructive sleep apnea</w:t>
            </w:r>
          </w:p>
        </w:tc>
        <w:tc>
          <w:tcPr>
            <w:tcW w:w="2250" w:type="dxa"/>
            <w:tcBorders>
              <w:top w:val="single" w:sz="4" w:space="0" w:color="000000"/>
              <w:left w:val="single" w:sz="4" w:space="0" w:color="000000"/>
              <w:bottom w:val="single" w:sz="4" w:space="0" w:color="000000"/>
              <w:right w:val="single" w:sz="4" w:space="0" w:color="000000"/>
            </w:tcBorders>
          </w:tcPr>
          <w:p w14:paraId="30B98FFB" w14:textId="72593405" w:rsidR="00BF1D21" w:rsidRPr="00BF51C4" w:rsidRDefault="005D1355" w:rsidP="00BF1D21">
            <w:pPr>
              <w:spacing w:after="0" w:line="240" w:lineRule="auto"/>
              <w:jc w:val="right"/>
              <w:rPr>
                <w:rFonts w:ascii="Times New Roman" w:hAnsi="Times New Roman"/>
                <w:sz w:val="20"/>
              </w:rPr>
            </w:pPr>
            <w:r w:rsidRPr="00BF51C4">
              <w:rPr>
                <w:rFonts w:ascii="Times New Roman" w:hAnsi="Times New Roman"/>
                <w:sz w:val="20"/>
              </w:rPr>
              <w:t>356 (19.3)</w:t>
            </w:r>
          </w:p>
        </w:tc>
        <w:tc>
          <w:tcPr>
            <w:tcW w:w="2520" w:type="dxa"/>
            <w:tcBorders>
              <w:top w:val="single" w:sz="4" w:space="0" w:color="000000"/>
              <w:left w:val="single" w:sz="4" w:space="0" w:color="000000"/>
              <w:bottom w:val="single" w:sz="4" w:space="0" w:color="000000"/>
              <w:right w:val="single" w:sz="4" w:space="0" w:color="000000"/>
            </w:tcBorders>
          </w:tcPr>
          <w:p w14:paraId="59D54A7A" w14:textId="24218B48" w:rsidR="00BF1D21" w:rsidRPr="00BF51C4" w:rsidRDefault="00014BEB" w:rsidP="00BF1D21">
            <w:pPr>
              <w:spacing w:after="0" w:line="240" w:lineRule="auto"/>
              <w:jc w:val="right"/>
              <w:rPr>
                <w:rFonts w:ascii="Times New Roman" w:hAnsi="Times New Roman"/>
                <w:sz w:val="20"/>
              </w:rPr>
            </w:pPr>
            <w:r w:rsidRPr="00BF51C4">
              <w:rPr>
                <w:rFonts w:ascii="Times New Roman" w:hAnsi="Times New Roman"/>
                <w:sz w:val="20"/>
              </w:rPr>
              <w:t>83 (18.9)</w:t>
            </w:r>
          </w:p>
        </w:tc>
        <w:tc>
          <w:tcPr>
            <w:tcW w:w="720" w:type="dxa"/>
            <w:tcBorders>
              <w:top w:val="single" w:sz="4" w:space="0" w:color="000000"/>
              <w:left w:val="single" w:sz="4" w:space="0" w:color="000000"/>
              <w:bottom w:val="single" w:sz="4" w:space="0" w:color="000000"/>
              <w:right w:val="single" w:sz="4" w:space="0" w:color="000000"/>
            </w:tcBorders>
          </w:tcPr>
          <w:p w14:paraId="6697104C" w14:textId="659F8C27" w:rsidR="00BF1D21" w:rsidRPr="00BF51C4" w:rsidRDefault="00812DE4" w:rsidP="00BF1D21">
            <w:pPr>
              <w:spacing w:after="0" w:line="240" w:lineRule="auto"/>
              <w:jc w:val="right"/>
              <w:rPr>
                <w:rFonts w:ascii="Times New Roman" w:hAnsi="Times New Roman"/>
                <w:sz w:val="20"/>
              </w:rPr>
            </w:pPr>
            <w:r w:rsidRPr="00BF51C4">
              <w:rPr>
                <w:rFonts w:ascii="Times New Roman" w:hAnsi="Times New Roman"/>
                <w:sz w:val="20"/>
              </w:rPr>
              <w:t>0.01</w:t>
            </w:r>
          </w:p>
        </w:tc>
      </w:tr>
      <w:tr w:rsidR="00BF1D21" w:rsidRPr="00BF51C4" w14:paraId="1C625946"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09F185B"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GERD</w:t>
            </w:r>
          </w:p>
        </w:tc>
        <w:tc>
          <w:tcPr>
            <w:tcW w:w="2250" w:type="dxa"/>
            <w:tcBorders>
              <w:top w:val="single" w:sz="4" w:space="0" w:color="000000"/>
              <w:left w:val="single" w:sz="4" w:space="0" w:color="000000"/>
              <w:bottom w:val="single" w:sz="4" w:space="0" w:color="000000"/>
              <w:right w:val="single" w:sz="4" w:space="0" w:color="000000"/>
            </w:tcBorders>
          </w:tcPr>
          <w:p w14:paraId="42761940" w14:textId="79341208" w:rsidR="00BF1D21" w:rsidRPr="00BF51C4" w:rsidRDefault="00BB0024" w:rsidP="00BF1D21">
            <w:pPr>
              <w:spacing w:after="0" w:line="240" w:lineRule="auto"/>
              <w:jc w:val="right"/>
              <w:rPr>
                <w:rFonts w:ascii="Times New Roman" w:hAnsi="Times New Roman"/>
                <w:sz w:val="20"/>
              </w:rPr>
            </w:pPr>
            <w:r w:rsidRPr="00BF51C4">
              <w:rPr>
                <w:rFonts w:ascii="Times New Roman" w:hAnsi="Times New Roman"/>
                <w:sz w:val="20"/>
              </w:rPr>
              <w:t>316 (17.1)</w:t>
            </w:r>
          </w:p>
        </w:tc>
        <w:tc>
          <w:tcPr>
            <w:tcW w:w="2520" w:type="dxa"/>
            <w:tcBorders>
              <w:top w:val="single" w:sz="4" w:space="0" w:color="000000"/>
              <w:left w:val="single" w:sz="4" w:space="0" w:color="000000"/>
              <w:bottom w:val="single" w:sz="4" w:space="0" w:color="000000"/>
              <w:right w:val="single" w:sz="4" w:space="0" w:color="000000"/>
            </w:tcBorders>
          </w:tcPr>
          <w:p w14:paraId="47B37CF3" w14:textId="5D3EEFA0" w:rsidR="00BF1D21" w:rsidRPr="00BF51C4" w:rsidRDefault="00BB0024" w:rsidP="00BF1D21">
            <w:pPr>
              <w:spacing w:after="0" w:line="240" w:lineRule="auto"/>
              <w:jc w:val="right"/>
              <w:rPr>
                <w:rFonts w:ascii="Times New Roman" w:hAnsi="Times New Roman"/>
                <w:sz w:val="20"/>
              </w:rPr>
            </w:pPr>
            <w:r w:rsidRPr="00BF51C4">
              <w:rPr>
                <w:rFonts w:ascii="Times New Roman" w:hAnsi="Times New Roman"/>
                <w:sz w:val="20"/>
              </w:rPr>
              <w:t>74 (16.8)</w:t>
            </w:r>
          </w:p>
        </w:tc>
        <w:tc>
          <w:tcPr>
            <w:tcW w:w="720" w:type="dxa"/>
            <w:tcBorders>
              <w:top w:val="single" w:sz="4" w:space="0" w:color="000000"/>
              <w:left w:val="single" w:sz="4" w:space="0" w:color="000000"/>
              <w:bottom w:val="single" w:sz="4" w:space="0" w:color="000000"/>
              <w:right w:val="single" w:sz="4" w:space="0" w:color="000000"/>
            </w:tcBorders>
          </w:tcPr>
          <w:p w14:paraId="4BCD41CE" w14:textId="6C5CC875" w:rsidR="00BF1D21" w:rsidRPr="00BF51C4" w:rsidRDefault="00BB0024" w:rsidP="00BF1D21">
            <w:pPr>
              <w:spacing w:after="0" w:line="240" w:lineRule="auto"/>
              <w:jc w:val="right"/>
              <w:rPr>
                <w:rFonts w:ascii="Times New Roman" w:hAnsi="Times New Roman"/>
                <w:sz w:val="20"/>
              </w:rPr>
            </w:pPr>
            <w:r w:rsidRPr="00BF51C4">
              <w:rPr>
                <w:rFonts w:ascii="Times New Roman" w:hAnsi="Times New Roman"/>
                <w:sz w:val="20"/>
              </w:rPr>
              <w:t>0.007</w:t>
            </w:r>
          </w:p>
        </w:tc>
      </w:tr>
      <w:tr w:rsidR="00BF1D21" w:rsidRPr="00BF51C4" w14:paraId="1712DDAD"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4079951"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lastRenderedPageBreak/>
              <w:t xml:space="preserve">     HFpEF</w:t>
            </w:r>
          </w:p>
        </w:tc>
        <w:tc>
          <w:tcPr>
            <w:tcW w:w="2250" w:type="dxa"/>
            <w:tcBorders>
              <w:top w:val="single" w:sz="4" w:space="0" w:color="000000"/>
              <w:left w:val="single" w:sz="4" w:space="0" w:color="000000"/>
              <w:bottom w:val="single" w:sz="4" w:space="0" w:color="000000"/>
              <w:right w:val="single" w:sz="4" w:space="0" w:color="000000"/>
            </w:tcBorders>
          </w:tcPr>
          <w:p w14:paraId="32916575" w14:textId="48B13C07" w:rsidR="00BF1D21" w:rsidRPr="00BF51C4" w:rsidRDefault="00FF7B67" w:rsidP="00BF1D21">
            <w:pPr>
              <w:spacing w:after="0" w:line="240" w:lineRule="auto"/>
              <w:jc w:val="right"/>
              <w:rPr>
                <w:rFonts w:ascii="Times New Roman" w:hAnsi="Times New Roman"/>
                <w:sz w:val="20"/>
              </w:rPr>
            </w:pPr>
            <w:r w:rsidRPr="00BF51C4">
              <w:rPr>
                <w:rFonts w:ascii="Times New Roman" w:hAnsi="Times New Roman"/>
                <w:sz w:val="20"/>
              </w:rPr>
              <w:t>7 (0.4)</w:t>
            </w:r>
          </w:p>
        </w:tc>
        <w:tc>
          <w:tcPr>
            <w:tcW w:w="2520" w:type="dxa"/>
            <w:tcBorders>
              <w:top w:val="single" w:sz="4" w:space="0" w:color="000000"/>
              <w:left w:val="single" w:sz="4" w:space="0" w:color="000000"/>
              <w:bottom w:val="single" w:sz="4" w:space="0" w:color="000000"/>
              <w:right w:val="single" w:sz="4" w:space="0" w:color="000000"/>
            </w:tcBorders>
          </w:tcPr>
          <w:p w14:paraId="0EEE19B7" w14:textId="2091EBAB" w:rsidR="00BF1D21" w:rsidRPr="00BF51C4" w:rsidRDefault="00F71C7A" w:rsidP="00BF1D21">
            <w:pPr>
              <w:spacing w:after="0" w:line="240" w:lineRule="auto"/>
              <w:jc w:val="right"/>
              <w:rPr>
                <w:rFonts w:ascii="Times New Roman" w:hAnsi="Times New Roman"/>
                <w:sz w:val="20"/>
              </w:rPr>
            </w:pPr>
            <w:r w:rsidRPr="00BF51C4">
              <w:rPr>
                <w:rFonts w:ascii="Times New Roman" w:hAnsi="Times New Roman"/>
                <w:sz w:val="20"/>
              </w:rPr>
              <w:t>3 (0.7)</w:t>
            </w:r>
          </w:p>
        </w:tc>
        <w:tc>
          <w:tcPr>
            <w:tcW w:w="720" w:type="dxa"/>
            <w:tcBorders>
              <w:top w:val="single" w:sz="4" w:space="0" w:color="000000"/>
              <w:left w:val="single" w:sz="4" w:space="0" w:color="000000"/>
              <w:bottom w:val="single" w:sz="4" w:space="0" w:color="000000"/>
              <w:right w:val="single" w:sz="4" w:space="0" w:color="000000"/>
            </w:tcBorders>
          </w:tcPr>
          <w:p w14:paraId="5F5D3DA5" w14:textId="23738BF6" w:rsidR="00BF1D21" w:rsidRPr="00BF51C4" w:rsidRDefault="00AD3906" w:rsidP="00BF1D21">
            <w:pPr>
              <w:spacing w:after="0" w:line="240" w:lineRule="auto"/>
              <w:jc w:val="right"/>
              <w:rPr>
                <w:rFonts w:ascii="Times New Roman" w:hAnsi="Times New Roman"/>
                <w:sz w:val="20"/>
              </w:rPr>
            </w:pPr>
            <w:r w:rsidRPr="00BF51C4">
              <w:rPr>
                <w:rFonts w:ascii="Times New Roman" w:hAnsi="Times New Roman"/>
                <w:sz w:val="20"/>
              </w:rPr>
              <w:t>0.042</w:t>
            </w:r>
          </w:p>
        </w:tc>
      </w:tr>
      <w:tr w:rsidR="00BF1D21" w:rsidRPr="00BF51C4" w14:paraId="3BA4561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9CEFD8E"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Knee osteoarthritis</w:t>
            </w:r>
          </w:p>
        </w:tc>
        <w:tc>
          <w:tcPr>
            <w:tcW w:w="2250" w:type="dxa"/>
            <w:tcBorders>
              <w:top w:val="single" w:sz="4" w:space="0" w:color="000000"/>
              <w:left w:val="single" w:sz="4" w:space="0" w:color="000000"/>
              <w:bottom w:val="single" w:sz="4" w:space="0" w:color="000000"/>
              <w:right w:val="single" w:sz="4" w:space="0" w:color="000000"/>
            </w:tcBorders>
          </w:tcPr>
          <w:p w14:paraId="24E203E8" w14:textId="788F35EC" w:rsidR="00BF1D21" w:rsidRPr="00BF51C4" w:rsidRDefault="00EF3CAA" w:rsidP="00BF1D21">
            <w:pPr>
              <w:spacing w:after="0" w:line="240" w:lineRule="auto"/>
              <w:jc w:val="right"/>
              <w:rPr>
                <w:rFonts w:ascii="Times New Roman" w:hAnsi="Times New Roman"/>
                <w:sz w:val="20"/>
              </w:rPr>
            </w:pPr>
            <w:r w:rsidRPr="00BF51C4">
              <w:rPr>
                <w:rFonts w:ascii="Times New Roman" w:hAnsi="Times New Roman"/>
                <w:sz w:val="20"/>
              </w:rPr>
              <w:t>116 (6.3)</w:t>
            </w:r>
          </w:p>
        </w:tc>
        <w:tc>
          <w:tcPr>
            <w:tcW w:w="2520" w:type="dxa"/>
            <w:tcBorders>
              <w:top w:val="single" w:sz="4" w:space="0" w:color="000000"/>
              <w:left w:val="single" w:sz="4" w:space="0" w:color="000000"/>
              <w:bottom w:val="single" w:sz="4" w:space="0" w:color="000000"/>
              <w:right w:val="single" w:sz="4" w:space="0" w:color="000000"/>
            </w:tcBorders>
          </w:tcPr>
          <w:p w14:paraId="0DBCB486" w14:textId="310ABF05" w:rsidR="00BF1D21" w:rsidRPr="00BF51C4" w:rsidRDefault="00753914" w:rsidP="00BF1D21">
            <w:pPr>
              <w:spacing w:after="0" w:line="240" w:lineRule="auto"/>
              <w:jc w:val="right"/>
              <w:rPr>
                <w:rFonts w:ascii="Times New Roman" w:hAnsi="Times New Roman"/>
                <w:sz w:val="20"/>
              </w:rPr>
            </w:pPr>
            <w:r w:rsidRPr="00BF51C4">
              <w:rPr>
                <w:rFonts w:ascii="Times New Roman" w:hAnsi="Times New Roman"/>
                <w:sz w:val="20"/>
              </w:rPr>
              <w:t>33 (7.5)</w:t>
            </w:r>
          </w:p>
        </w:tc>
        <w:tc>
          <w:tcPr>
            <w:tcW w:w="720" w:type="dxa"/>
            <w:tcBorders>
              <w:top w:val="single" w:sz="4" w:space="0" w:color="000000"/>
              <w:left w:val="single" w:sz="4" w:space="0" w:color="000000"/>
              <w:bottom w:val="single" w:sz="4" w:space="0" w:color="000000"/>
              <w:right w:val="single" w:sz="4" w:space="0" w:color="000000"/>
            </w:tcBorders>
          </w:tcPr>
          <w:p w14:paraId="1B6638F9" w14:textId="6D31220C" w:rsidR="00BF1D21" w:rsidRPr="00BF51C4" w:rsidRDefault="00555769" w:rsidP="00BF1D21">
            <w:pPr>
              <w:spacing w:after="0" w:line="240" w:lineRule="auto"/>
              <w:jc w:val="right"/>
              <w:rPr>
                <w:rFonts w:ascii="Times New Roman" w:hAnsi="Times New Roman"/>
                <w:sz w:val="20"/>
              </w:rPr>
            </w:pPr>
            <w:r w:rsidRPr="00BF51C4">
              <w:rPr>
                <w:rFonts w:ascii="Times New Roman" w:hAnsi="Times New Roman"/>
                <w:sz w:val="20"/>
              </w:rPr>
              <w:t>0.048</w:t>
            </w:r>
          </w:p>
        </w:tc>
      </w:tr>
      <w:tr w:rsidR="00BF1D21" w:rsidRPr="00BF51C4" w14:paraId="64523290"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2A877B96"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b/>
                <w:sz w:val="20"/>
              </w:rPr>
              <w:t>Medications, mean (SD)</w:t>
            </w:r>
          </w:p>
        </w:tc>
        <w:tc>
          <w:tcPr>
            <w:tcW w:w="2250" w:type="dxa"/>
            <w:tcBorders>
              <w:top w:val="single" w:sz="4" w:space="0" w:color="000000"/>
              <w:left w:val="single" w:sz="4" w:space="0" w:color="000000"/>
              <w:bottom w:val="single" w:sz="4" w:space="0" w:color="000000"/>
              <w:right w:val="single" w:sz="4" w:space="0" w:color="000000"/>
            </w:tcBorders>
          </w:tcPr>
          <w:p w14:paraId="2A9CEB0E" w14:textId="77777777" w:rsidR="00BF1D21" w:rsidRPr="00BF51C4" w:rsidRDefault="00BF1D21" w:rsidP="00BF1D21">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60F24F73" w14:textId="77777777" w:rsidR="00BF1D21" w:rsidRPr="00BF51C4" w:rsidRDefault="00BF1D21" w:rsidP="00BF1D21">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4ADEE709" w14:textId="77777777" w:rsidR="00BF1D21" w:rsidRPr="00BF51C4" w:rsidRDefault="00BF1D21" w:rsidP="00BF1D21">
            <w:pPr>
              <w:spacing w:after="0" w:line="240" w:lineRule="auto"/>
              <w:rPr>
                <w:rFonts w:ascii="Times New Roman" w:hAnsi="Times New Roman"/>
                <w:sz w:val="20"/>
              </w:rPr>
            </w:pPr>
          </w:p>
        </w:tc>
      </w:tr>
      <w:tr w:rsidR="00BF1D21" w:rsidRPr="00BF51C4" w14:paraId="5393BE6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06AA68A" w14:textId="77777777" w:rsidR="00BF1D21" w:rsidRPr="00BF51C4" w:rsidRDefault="00BF1D21" w:rsidP="00BF1D21">
            <w:pPr>
              <w:spacing w:after="0" w:line="240" w:lineRule="auto"/>
              <w:rPr>
                <w:rFonts w:ascii="Times New Roman" w:hAnsi="Times New Roman"/>
                <w:b/>
                <w:sz w:val="20"/>
              </w:rPr>
            </w:pPr>
            <w:r w:rsidRPr="00BF51C4">
              <w:rPr>
                <w:rFonts w:ascii="Times New Roman" w:hAnsi="Times New Roman"/>
                <w:sz w:val="20"/>
              </w:rPr>
              <w:t xml:space="preserve">     Antihypertensive medication</w:t>
            </w:r>
          </w:p>
        </w:tc>
        <w:tc>
          <w:tcPr>
            <w:tcW w:w="2250" w:type="dxa"/>
            <w:tcBorders>
              <w:top w:val="single" w:sz="4" w:space="0" w:color="000000"/>
              <w:left w:val="single" w:sz="4" w:space="0" w:color="000000"/>
              <w:bottom w:val="single" w:sz="4" w:space="0" w:color="000000"/>
              <w:right w:val="single" w:sz="4" w:space="0" w:color="000000"/>
            </w:tcBorders>
          </w:tcPr>
          <w:p w14:paraId="5683C902" w14:textId="5585F24D"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w:t>
            </w:r>
            <w:r w:rsidR="00D65B37" w:rsidRPr="00BF51C4">
              <w:rPr>
                <w:rFonts w:ascii="Times New Roman" w:hAnsi="Times New Roman"/>
                <w:sz w:val="20"/>
              </w:rPr>
              <w:t>9</w:t>
            </w:r>
            <w:r w:rsidRPr="00BF51C4">
              <w:rPr>
                <w:rFonts w:ascii="Times New Roman" w:hAnsi="Times New Roman"/>
                <w:sz w:val="20"/>
              </w:rPr>
              <w:t xml:space="preserve"> (1.</w:t>
            </w:r>
            <w:r w:rsidR="00D65B37" w:rsidRPr="00BF51C4">
              <w:rPr>
                <w:rFonts w:ascii="Times New Roman" w:hAnsi="Times New Roman"/>
                <w:sz w:val="20"/>
              </w:rPr>
              <w:t>1</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18C33981" w14:textId="0BBFF37B"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w:t>
            </w:r>
            <w:r w:rsidR="00D65B37" w:rsidRPr="00BF51C4">
              <w:rPr>
                <w:rFonts w:ascii="Times New Roman" w:hAnsi="Times New Roman"/>
                <w:sz w:val="20"/>
              </w:rPr>
              <w:t xml:space="preserve">7 </w:t>
            </w:r>
            <w:r w:rsidRPr="00BF51C4">
              <w:rPr>
                <w:rFonts w:ascii="Times New Roman" w:hAnsi="Times New Roman"/>
                <w:sz w:val="20"/>
              </w:rPr>
              <w:t>(</w:t>
            </w:r>
            <w:r w:rsidR="00D65B37" w:rsidRPr="00BF51C4">
              <w:rPr>
                <w:rFonts w:ascii="Times New Roman" w:hAnsi="Times New Roman"/>
                <w:sz w:val="20"/>
              </w:rPr>
              <w:t>1.0</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1481D34C" w14:textId="197C930A"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0.202</w:t>
            </w:r>
          </w:p>
        </w:tc>
      </w:tr>
      <w:tr w:rsidR="00BF1D21" w:rsidRPr="00BF51C4" w14:paraId="27483A01"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65FBA325"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Antidiabetic medication</w:t>
            </w:r>
          </w:p>
        </w:tc>
        <w:tc>
          <w:tcPr>
            <w:tcW w:w="2250" w:type="dxa"/>
            <w:tcBorders>
              <w:top w:val="single" w:sz="4" w:space="0" w:color="000000"/>
              <w:left w:val="single" w:sz="4" w:space="0" w:color="000000"/>
              <w:bottom w:val="single" w:sz="4" w:space="0" w:color="000000"/>
              <w:right w:val="single" w:sz="4" w:space="0" w:color="000000"/>
            </w:tcBorders>
          </w:tcPr>
          <w:p w14:paraId="01AEB1B7" w14:textId="294F0CBF"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w:t>
            </w:r>
            <w:r w:rsidR="00D65B37" w:rsidRPr="00BF51C4">
              <w:rPr>
                <w:rFonts w:ascii="Times New Roman" w:hAnsi="Times New Roman"/>
                <w:sz w:val="20"/>
              </w:rPr>
              <w:t>2</w:t>
            </w:r>
            <w:r w:rsidRPr="00BF51C4">
              <w:rPr>
                <w:rFonts w:ascii="Times New Roman" w:hAnsi="Times New Roman"/>
                <w:sz w:val="20"/>
              </w:rPr>
              <w:t xml:space="preserve"> (0.5)</w:t>
            </w:r>
          </w:p>
        </w:tc>
        <w:tc>
          <w:tcPr>
            <w:tcW w:w="2520" w:type="dxa"/>
            <w:tcBorders>
              <w:top w:val="single" w:sz="4" w:space="0" w:color="000000"/>
              <w:left w:val="single" w:sz="4" w:space="0" w:color="000000"/>
              <w:bottom w:val="single" w:sz="4" w:space="0" w:color="000000"/>
              <w:right w:val="single" w:sz="4" w:space="0" w:color="000000"/>
            </w:tcBorders>
          </w:tcPr>
          <w:p w14:paraId="25E462D8" w14:textId="0B370799"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w:t>
            </w:r>
            <w:r w:rsidR="00D65B37" w:rsidRPr="00BF51C4">
              <w:rPr>
                <w:rFonts w:ascii="Times New Roman" w:hAnsi="Times New Roman"/>
                <w:sz w:val="20"/>
              </w:rPr>
              <w:t>1</w:t>
            </w:r>
            <w:r w:rsidRPr="00BF51C4">
              <w:rPr>
                <w:rFonts w:ascii="Times New Roman" w:hAnsi="Times New Roman"/>
                <w:sz w:val="20"/>
              </w:rPr>
              <w:t xml:space="preserve"> (0.</w:t>
            </w:r>
            <w:r w:rsidR="00D65B37" w:rsidRPr="00BF51C4">
              <w:rPr>
                <w:rFonts w:ascii="Times New Roman" w:hAnsi="Times New Roman"/>
                <w:sz w:val="20"/>
              </w:rPr>
              <w:t>3</w:t>
            </w:r>
            <w:r w:rsidRPr="00BF51C4">
              <w:rPr>
                <w:rFonts w:ascii="Times New Roman" w:hAnsi="Times New Roman"/>
                <w:sz w:val="20"/>
              </w:rPr>
              <w:t>)</w:t>
            </w:r>
          </w:p>
        </w:tc>
        <w:tc>
          <w:tcPr>
            <w:tcW w:w="720" w:type="dxa"/>
            <w:tcBorders>
              <w:top w:val="single" w:sz="4" w:space="0" w:color="000000"/>
              <w:left w:val="single" w:sz="4" w:space="0" w:color="000000"/>
              <w:bottom w:val="single" w:sz="4" w:space="0" w:color="000000"/>
              <w:right w:val="single" w:sz="4" w:space="0" w:color="000000"/>
            </w:tcBorders>
          </w:tcPr>
          <w:p w14:paraId="45B0B623" w14:textId="5957E5D7"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0.2</w:t>
            </w:r>
          </w:p>
        </w:tc>
      </w:tr>
      <w:tr w:rsidR="00BF1D21" w:rsidRPr="00BF51C4" w14:paraId="682AC42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8E5F150"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Antihyperlipidemic medication</w:t>
            </w:r>
          </w:p>
        </w:tc>
        <w:tc>
          <w:tcPr>
            <w:tcW w:w="2250" w:type="dxa"/>
            <w:tcBorders>
              <w:top w:val="single" w:sz="4" w:space="0" w:color="000000"/>
              <w:left w:val="single" w:sz="4" w:space="0" w:color="000000"/>
              <w:bottom w:val="single" w:sz="4" w:space="0" w:color="000000"/>
              <w:right w:val="single" w:sz="4" w:space="0" w:color="000000"/>
            </w:tcBorders>
          </w:tcPr>
          <w:p w14:paraId="48673F56" w14:textId="2E4745EB"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0.4 (0.</w:t>
            </w:r>
            <w:r w:rsidR="00D65B37" w:rsidRPr="00BF51C4">
              <w:rPr>
                <w:rFonts w:ascii="Times New Roman" w:hAnsi="Times New Roman"/>
                <w:sz w:val="20"/>
              </w:rPr>
              <w:t>6</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3BF5A5B4" w14:textId="56B23907"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w:t>
            </w:r>
            <w:r w:rsidR="00D65B37" w:rsidRPr="00BF51C4">
              <w:rPr>
                <w:rFonts w:ascii="Times New Roman" w:hAnsi="Times New Roman"/>
                <w:sz w:val="20"/>
              </w:rPr>
              <w:t>4</w:t>
            </w:r>
            <w:r w:rsidRPr="00BF51C4">
              <w:rPr>
                <w:rFonts w:ascii="Times New Roman" w:hAnsi="Times New Roman"/>
                <w:sz w:val="20"/>
              </w:rPr>
              <w:t xml:space="preserve"> (0.6)</w:t>
            </w:r>
          </w:p>
        </w:tc>
        <w:tc>
          <w:tcPr>
            <w:tcW w:w="720" w:type="dxa"/>
            <w:tcBorders>
              <w:top w:val="single" w:sz="4" w:space="0" w:color="000000"/>
              <w:left w:val="single" w:sz="4" w:space="0" w:color="000000"/>
              <w:bottom w:val="single" w:sz="4" w:space="0" w:color="000000"/>
              <w:right w:val="single" w:sz="4" w:space="0" w:color="000000"/>
            </w:tcBorders>
          </w:tcPr>
          <w:p w14:paraId="59E2AD9A" w14:textId="00F8FA7F"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0.113</w:t>
            </w:r>
          </w:p>
        </w:tc>
      </w:tr>
      <w:tr w:rsidR="00BF1D21" w:rsidRPr="00BF51C4" w14:paraId="7694735C"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4BB44338" w14:textId="77777777" w:rsidR="00BF1D21" w:rsidRPr="00BF51C4" w:rsidRDefault="00BF1D21" w:rsidP="00BF1D21">
            <w:pPr>
              <w:spacing w:after="0" w:line="240" w:lineRule="auto"/>
              <w:rPr>
                <w:rFonts w:ascii="Times New Roman" w:hAnsi="Times New Roman"/>
                <w:b/>
                <w:sz w:val="20"/>
              </w:rPr>
            </w:pPr>
            <w:r w:rsidRPr="00BF51C4">
              <w:rPr>
                <w:rFonts w:ascii="Times New Roman" w:hAnsi="Times New Roman"/>
                <w:b/>
                <w:sz w:val="20"/>
              </w:rPr>
              <w:t>HCRU, mean (SD)</w:t>
            </w:r>
          </w:p>
        </w:tc>
        <w:tc>
          <w:tcPr>
            <w:tcW w:w="2250" w:type="dxa"/>
            <w:tcBorders>
              <w:top w:val="single" w:sz="4" w:space="0" w:color="000000"/>
              <w:left w:val="single" w:sz="4" w:space="0" w:color="000000"/>
              <w:bottom w:val="single" w:sz="4" w:space="0" w:color="000000"/>
              <w:right w:val="single" w:sz="4" w:space="0" w:color="000000"/>
            </w:tcBorders>
          </w:tcPr>
          <w:p w14:paraId="5D838B84" w14:textId="77777777" w:rsidR="00BF1D21" w:rsidRPr="00BF51C4" w:rsidRDefault="00BF1D21" w:rsidP="00BF1D21">
            <w:pPr>
              <w:spacing w:after="0" w:line="240" w:lineRule="auto"/>
              <w:rPr>
                <w:rFonts w:ascii="Times New Roman" w:hAnsi="Times New Roman"/>
                <w:sz w:val="20"/>
              </w:rPr>
            </w:pPr>
          </w:p>
        </w:tc>
        <w:tc>
          <w:tcPr>
            <w:tcW w:w="2520" w:type="dxa"/>
            <w:tcBorders>
              <w:top w:val="single" w:sz="4" w:space="0" w:color="000000"/>
              <w:left w:val="single" w:sz="4" w:space="0" w:color="000000"/>
              <w:bottom w:val="single" w:sz="4" w:space="0" w:color="000000"/>
              <w:right w:val="single" w:sz="4" w:space="0" w:color="000000"/>
            </w:tcBorders>
          </w:tcPr>
          <w:p w14:paraId="1A8C2E6F" w14:textId="77777777" w:rsidR="00BF1D21" w:rsidRPr="00BF51C4" w:rsidRDefault="00BF1D21" w:rsidP="00BF1D21">
            <w:pPr>
              <w:spacing w:after="0" w:line="240" w:lineRule="auto"/>
              <w:rPr>
                <w:rFonts w:ascii="Times New Roman" w:hAnsi="Times New Roman"/>
                <w:sz w:val="20"/>
              </w:rPr>
            </w:pPr>
          </w:p>
        </w:tc>
        <w:tc>
          <w:tcPr>
            <w:tcW w:w="720" w:type="dxa"/>
            <w:tcBorders>
              <w:top w:val="single" w:sz="4" w:space="0" w:color="000000"/>
              <w:left w:val="single" w:sz="4" w:space="0" w:color="000000"/>
              <w:bottom w:val="single" w:sz="4" w:space="0" w:color="000000"/>
              <w:right w:val="single" w:sz="4" w:space="0" w:color="000000"/>
            </w:tcBorders>
          </w:tcPr>
          <w:p w14:paraId="0EDE05E2" w14:textId="77777777" w:rsidR="00BF1D21" w:rsidRPr="00BF51C4" w:rsidRDefault="00BF1D21" w:rsidP="00BF1D21">
            <w:pPr>
              <w:spacing w:after="0" w:line="240" w:lineRule="auto"/>
              <w:rPr>
                <w:rFonts w:ascii="Times New Roman" w:hAnsi="Times New Roman"/>
                <w:sz w:val="20"/>
              </w:rPr>
            </w:pPr>
          </w:p>
        </w:tc>
      </w:tr>
      <w:tr w:rsidR="00BF1D21" w:rsidRPr="00BF51C4" w14:paraId="11D0D337"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381A7C78"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Inpatient visits</w:t>
            </w:r>
          </w:p>
        </w:tc>
        <w:tc>
          <w:tcPr>
            <w:tcW w:w="2250" w:type="dxa"/>
            <w:tcBorders>
              <w:top w:val="single" w:sz="4" w:space="0" w:color="000000"/>
              <w:left w:val="single" w:sz="4" w:space="0" w:color="000000"/>
              <w:bottom w:val="single" w:sz="4" w:space="0" w:color="000000"/>
              <w:right w:val="single" w:sz="4" w:space="0" w:color="000000"/>
            </w:tcBorders>
          </w:tcPr>
          <w:p w14:paraId="6B25DEBC" w14:textId="119EB69A"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0.0</w:t>
            </w:r>
            <w:r w:rsidR="00D65B37" w:rsidRPr="00BF51C4">
              <w:rPr>
                <w:rFonts w:ascii="Times New Roman" w:hAnsi="Times New Roman"/>
                <w:sz w:val="20"/>
              </w:rPr>
              <w:t>1</w:t>
            </w:r>
            <w:r w:rsidRPr="00BF51C4">
              <w:rPr>
                <w:rFonts w:ascii="Times New Roman" w:hAnsi="Times New Roman"/>
                <w:sz w:val="20"/>
              </w:rPr>
              <w:t xml:space="preserve"> (0.</w:t>
            </w:r>
            <w:r w:rsidR="00D7268A" w:rsidRPr="00BF51C4">
              <w:rPr>
                <w:rFonts w:ascii="Times New Roman" w:hAnsi="Times New Roman"/>
                <w:sz w:val="20"/>
              </w:rPr>
              <w:t>1</w:t>
            </w:r>
            <w:r w:rsidRPr="00BF51C4">
              <w:rPr>
                <w:rFonts w:ascii="Times New Roman" w:hAnsi="Times New Roman"/>
                <w:sz w:val="20"/>
              </w:rPr>
              <w:t>)</w:t>
            </w:r>
          </w:p>
        </w:tc>
        <w:tc>
          <w:tcPr>
            <w:tcW w:w="2520" w:type="dxa"/>
            <w:tcBorders>
              <w:top w:val="single" w:sz="4" w:space="0" w:color="000000"/>
              <w:left w:val="single" w:sz="4" w:space="0" w:color="000000"/>
              <w:bottom w:val="single" w:sz="4" w:space="0" w:color="000000"/>
              <w:right w:val="single" w:sz="4" w:space="0" w:color="000000"/>
            </w:tcBorders>
          </w:tcPr>
          <w:p w14:paraId="26DEB5A7" w14:textId="72E27814"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0.01 (0.1)</w:t>
            </w:r>
          </w:p>
        </w:tc>
        <w:tc>
          <w:tcPr>
            <w:tcW w:w="720" w:type="dxa"/>
            <w:tcBorders>
              <w:top w:val="single" w:sz="4" w:space="0" w:color="000000"/>
              <w:left w:val="single" w:sz="4" w:space="0" w:color="000000"/>
              <w:bottom w:val="single" w:sz="4" w:space="0" w:color="000000"/>
              <w:right w:val="single" w:sz="4" w:space="0" w:color="000000"/>
            </w:tcBorders>
          </w:tcPr>
          <w:p w14:paraId="48EB9C1D" w14:textId="4AB0D637"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0.065</w:t>
            </w:r>
          </w:p>
        </w:tc>
      </w:tr>
      <w:tr w:rsidR="00BF1D21" w:rsidRPr="00BF51C4" w14:paraId="20C362D2"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13438DD2" w14:textId="77777777" w:rsidR="00BF1D21" w:rsidRPr="00BF51C4" w:rsidRDefault="00BF1D21" w:rsidP="00BF1D21">
            <w:pPr>
              <w:spacing w:after="0" w:line="240" w:lineRule="auto"/>
              <w:rPr>
                <w:rFonts w:ascii="Times New Roman" w:hAnsi="Times New Roman"/>
                <w:sz w:val="20"/>
              </w:rPr>
            </w:pPr>
            <w:r w:rsidRPr="00BF51C4">
              <w:rPr>
                <w:rFonts w:ascii="Times New Roman" w:hAnsi="Times New Roman"/>
                <w:sz w:val="20"/>
              </w:rPr>
              <w:t xml:space="preserve">     Outpatient visits</w:t>
            </w:r>
          </w:p>
        </w:tc>
        <w:tc>
          <w:tcPr>
            <w:tcW w:w="2250" w:type="dxa"/>
            <w:tcBorders>
              <w:top w:val="single" w:sz="4" w:space="0" w:color="000000"/>
              <w:left w:val="single" w:sz="4" w:space="0" w:color="000000"/>
              <w:bottom w:val="single" w:sz="4" w:space="0" w:color="000000"/>
              <w:right w:val="single" w:sz="4" w:space="0" w:color="000000"/>
            </w:tcBorders>
          </w:tcPr>
          <w:p w14:paraId="21A4648B" w14:textId="26384CF5" w:rsidR="00BF1D21" w:rsidRPr="00BF51C4" w:rsidRDefault="00D65B37" w:rsidP="00BF1D21">
            <w:pPr>
              <w:spacing w:after="0" w:line="240" w:lineRule="auto"/>
              <w:jc w:val="right"/>
              <w:rPr>
                <w:rFonts w:ascii="Times New Roman" w:hAnsi="Times New Roman"/>
                <w:sz w:val="20"/>
              </w:rPr>
            </w:pPr>
            <w:r w:rsidRPr="00BF51C4">
              <w:rPr>
                <w:rFonts w:ascii="Times New Roman" w:hAnsi="Times New Roman"/>
                <w:sz w:val="20"/>
              </w:rPr>
              <w:t>9.0</w:t>
            </w:r>
            <w:r w:rsidR="00BF1D21" w:rsidRPr="00BF51C4">
              <w:rPr>
                <w:rFonts w:ascii="Times New Roman" w:hAnsi="Times New Roman"/>
                <w:sz w:val="20"/>
              </w:rPr>
              <w:t xml:space="preserve"> (11.8)</w:t>
            </w:r>
          </w:p>
        </w:tc>
        <w:tc>
          <w:tcPr>
            <w:tcW w:w="2520" w:type="dxa"/>
            <w:tcBorders>
              <w:top w:val="single" w:sz="4" w:space="0" w:color="000000"/>
              <w:left w:val="single" w:sz="4" w:space="0" w:color="000000"/>
              <w:bottom w:val="single" w:sz="4" w:space="0" w:color="000000"/>
              <w:right w:val="single" w:sz="4" w:space="0" w:color="000000"/>
            </w:tcBorders>
          </w:tcPr>
          <w:p w14:paraId="3AB1E543" w14:textId="2D83AF8A"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10.2 (9.2)</w:t>
            </w:r>
          </w:p>
        </w:tc>
        <w:tc>
          <w:tcPr>
            <w:tcW w:w="720" w:type="dxa"/>
            <w:tcBorders>
              <w:top w:val="single" w:sz="4" w:space="0" w:color="000000"/>
              <w:left w:val="single" w:sz="4" w:space="0" w:color="000000"/>
              <w:bottom w:val="single" w:sz="4" w:space="0" w:color="000000"/>
              <w:right w:val="single" w:sz="4" w:space="0" w:color="000000"/>
            </w:tcBorders>
          </w:tcPr>
          <w:p w14:paraId="55B52117" w14:textId="51CF444D" w:rsidR="00BF1D21" w:rsidRPr="00BF51C4" w:rsidRDefault="00BF1D21" w:rsidP="00BF1D21">
            <w:pPr>
              <w:spacing w:after="0" w:line="240" w:lineRule="auto"/>
              <w:jc w:val="right"/>
              <w:rPr>
                <w:rFonts w:ascii="Times New Roman" w:hAnsi="Times New Roman"/>
                <w:sz w:val="20"/>
              </w:rPr>
            </w:pPr>
            <w:r w:rsidRPr="00BF51C4">
              <w:rPr>
                <w:rFonts w:ascii="Times New Roman" w:hAnsi="Times New Roman"/>
                <w:sz w:val="20"/>
              </w:rPr>
              <w:t>0.114</w:t>
            </w:r>
          </w:p>
        </w:tc>
      </w:tr>
      <w:tr w:rsidR="009D5AD0" w:rsidRPr="00BF51C4" w14:paraId="699AE4C9" w14:textId="77777777" w:rsidTr="00C27698">
        <w:tc>
          <w:tcPr>
            <w:tcW w:w="3505" w:type="dxa"/>
            <w:tcBorders>
              <w:top w:val="single" w:sz="4" w:space="0" w:color="000000"/>
              <w:left w:val="single" w:sz="4" w:space="0" w:color="000000"/>
              <w:bottom w:val="single" w:sz="4" w:space="0" w:color="000000"/>
              <w:right w:val="single" w:sz="4" w:space="0" w:color="000000"/>
            </w:tcBorders>
          </w:tcPr>
          <w:p w14:paraId="03387693" w14:textId="43A8211F" w:rsidR="009D5AD0" w:rsidRPr="00BF51C4" w:rsidRDefault="009D5AD0" w:rsidP="00BF1D21">
            <w:pPr>
              <w:spacing w:after="0" w:line="240" w:lineRule="auto"/>
              <w:rPr>
                <w:rFonts w:ascii="Times New Roman" w:hAnsi="Times New Roman"/>
                <w:sz w:val="20"/>
              </w:rPr>
            </w:pPr>
            <w:r>
              <w:rPr>
                <w:rFonts w:ascii="Times New Roman" w:hAnsi="Times New Roman"/>
                <w:sz w:val="20"/>
              </w:rPr>
              <w:t xml:space="preserve">     </w:t>
            </w:r>
            <w:r w:rsidRPr="00BF51C4">
              <w:rPr>
                <w:rFonts w:ascii="Times New Roman" w:hAnsi="Times New Roman"/>
                <w:sz w:val="20"/>
              </w:rPr>
              <w:t>Emergency department visits</w:t>
            </w:r>
          </w:p>
        </w:tc>
        <w:tc>
          <w:tcPr>
            <w:tcW w:w="2250" w:type="dxa"/>
            <w:tcBorders>
              <w:top w:val="single" w:sz="4" w:space="0" w:color="000000"/>
              <w:left w:val="single" w:sz="4" w:space="0" w:color="000000"/>
              <w:bottom w:val="single" w:sz="4" w:space="0" w:color="000000"/>
              <w:right w:val="single" w:sz="4" w:space="0" w:color="000000"/>
            </w:tcBorders>
          </w:tcPr>
          <w:p w14:paraId="282985D9" w14:textId="1A59601F" w:rsidR="009D5AD0" w:rsidRPr="00BF51C4" w:rsidRDefault="00AE5389" w:rsidP="00BF1D21">
            <w:pPr>
              <w:spacing w:after="0" w:line="240" w:lineRule="auto"/>
              <w:jc w:val="right"/>
              <w:rPr>
                <w:rFonts w:ascii="Times New Roman" w:hAnsi="Times New Roman"/>
                <w:sz w:val="20"/>
              </w:rPr>
            </w:pPr>
            <w:r>
              <w:rPr>
                <w:rFonts w:ascii="Times New Roman" w:hAnsi="Times New Roman"/>
                <w:sz w:val="20"/>
              </w:rPr>
              <w:t>0.1 (0.4)</w:t>
            </w:r>
          </w:p>
        </w:tc>
        <w:tc>
          <w:tcPr>
            <w:tcW w:w="2520" w:type="dxa"/>
            <w:tcBorders>
              <w:top w:val="single" w:sz="4" w:space="0" w:color="000000"/>
              <w:left w:val="single" w:sz="4" w:space="0" w:color="000000"/>
              <w:bottom w:val="single" w:sz="4" w:space="0" w:color="000000"/>
              <w:right w:val="single" w:sz="4" w:space="0" w:color="000000"/>
            </w:tcBorders>
          </w:tcPr>
          <w:p w14:paraId="5C00A243" w14:textId="42FD9237" w:rsidR="009D5AD0" w:rsidRPr="00BF51C4" w:rsidRDefault="00AE5389" w:rsidP="00BF1D21">
            <w:pPr>
              <w:spacing w:after="0" w:line="240" w:lineRule="auto"/>
              <w:jc w:val="right"/>
              <w:rPr>
                <w:rFonts w:ascii="Times New Roman" w:hAnsi="Times New Roman"/>
                <w:sz w:val="20"/>
              </w:rPr>
            </w:pPr>
            <w:r>
              <w:rPr>
                <w:rFonts w:ascii="Times New Roman" w:hAnsi="Times New Roman"/>
                <w:sz w:val="20"/>
              </w:rPr>
              <w:t>0.2 (0.6)</w:t>
            </w:r>
          </w:p>
        </w:tc>
        <w:tc>
          <w:tcPr>
            <w:tcW w:w="720" w:type="dxa"/>
            <w:tcBorders>
              <w:top w:val="single" w:sz="4" w:space="0" w:color="000000"/>
              <w:left w:val="single" w:sz="4" w:space="0" w:color="000000"/>
              <w:bottom w:val="single" w:sz="4" w:space="0" w:color="000000"/>
              <w:right w:val="single" w:sz="4" w:space="0" w:color="000000"/>
            </w:tcBorders>
          </w:tcPr>
          <w:p w14:paraId="1F5DB950" w14:textId="32D4BD69" w:rsidR="009D5AD0" w:rsidRPr="00BF51C4" w:rsidRDefault="00AE5389" w:rsidP="00BF1D21">
            <w:pPr>
              <w:spacing w:after="0" w:line="240" w:lineRule="auto"/>
              <w:jc w:val="right"/>
              <w:rPr>
                <w:rFonts w:ascii="Times New Roman" w:hAnsi="Times New Roman"/>
                <w:sz w:val="20"/>
              </w:rPr>
            </w:pPr>
            <w:r>
              <w:rPr>
                <w:rFonts w:ascii="Times New Roman" w:hAnsi="Times New Roman"/>
                <w:sz w:val="20"/>
              </w:rPr>
              <w:t>0.194</w:t>
            </w:r>
          </w:p>
        </w:tc>
      </w:tr>
    </w:tbl>
    <w:p w14:paraId="27F8BD0D" w14:textId="70B7294C" w:rsidR="00926F8C" w:rsidRPr="00BF51C4" w:rsidRDefault="00926F8C" w:rsidP="00926F8C">
      <w:pPr>
        <w:spacing w:line="240" w:lineRule="auto"/>
        <w:rPr>
          <w:rFonts w:ascii="Times New Roman" w:hAnsi="Times New Roman"/>
          <w:sz w:val="20"/>
        </w:rPr>
        <w:sectPr w:rsidR="00926F8C" w:rsidRPr="00BF51C4" w:rsidSect="00926F8C">
          <w:headerReference w:type="default" r:id="rId26"/>
          <w:footerReference w:type="default" r:id="rId27"/>
          <w:pgSz w:w="12240" w:h="15840"/>
          <w:pgMar w:top="1440" w:right="1440" w:bottom="1440" w:left="1440" w:header="720" w:footer="720" w:gutter="0"/>
          <w:cols w:space="720"/>
          <w:docGrid w:linePitch="360"/>
        </w:sectPr>
      </w:pPr>
      <w:r w:rsidRPr="00BF51C4">
        <w:rPr>
          <w:rFonts w:ascii="Times New Roman" w:hAnsi="Times New Roman"/>
          <w:sz w:val="20"/>
        </w:rPr>
        <w:t>Abbreviations: BMI, body mass index; ECI, Elixhauser Comorbidity Index; GERD, gastroesophageal reflux disease; HCRU, health care resource utilization; HDL-C, high-density lipoprotein cholesterol; HFpEF, heart failure with preserved ejection fraction; Rx, prescription; SD, standard deviation; SMD, (absolute) standardized mean difference</w:t>
      </w:r>
    </w:p>
    <w:p w14:paraId="0FD81507" w14:textId="0D292D53" w:rsidR="00D17A41" w:rsidRPr="00BF51C4" w:rsidRDefault="0035734B" w:rsidP="00434F0F">
      <w:pPr>
        <w:spacing w:after="0" w:line="240" w:lineRule="auto"/>
        <w:rPr>
          <w:rFonts w:ascii="Times New Roman" w:hAnsi="Times New Roman"/>
          <w:b/>
          <w:sz w:val="20"/>
        </w:rPr>
      </w:pPr>
      <w:r w:rsidRPr="00BF51C4">
        <w:rPr>
          <w:rFonts w:ascii="Times New Roman" w:hAnsi="Times New Roman"/>
          <w:b/>
          <w:sz w:val="20"/>
        </w:rPr>
        <w:lastRenderedPageBreak/>
        <w:t xml:space="preserve">Supplemental Table </w:t>
      </w:r>
      <w:r w:rsidR="00434F0F" w:rsidRPr="00BF51C4">
        <w:rPr>
          <w:rFonts w:ascii="Times New Roman" w:hAnsi="Times New Roman"/>
          <w:b/>
          <w:sz w:val="20"/>
        </w:rPr>
        <w:t>10</w:t>
      </w:r>
      <w:r w:rsidRPr="00BF51C4">
        <w:rPr>
          <w:rFonts w:ascii="Times New Roman" w:hAnsi="Times New Roman"/>
          <w:b/>
          <w:sz w:val="20"/>
        </w:rPr>
        <w:t xml:space="preserve">. Unadjusted and </w:t>
      </w:r>
      <w:r w:rsidR="00A24D8B" w:rsidRPr="00BF51C4">
        <w:rPr>
          <w:rFonts w:ascii="Times New Roman" w:hAnsi="Times New Roman"/>
          <w:b/>
          <w:sz w:val="20"/>
        </w:rPr>
        <w:t xml:space="preserve">Adjusted Estimated Treatment Difference </w:t>
      </w:r>
      <w:r w:rsidRPr="00BF51C4">
        <w:rPr>
          <w:rFonts w:ascii="Times New Roman" w:hAnsi="Times New Roman"/>
          <w:b/>
          <w:sz w:val="20"/>
        </w:rPr>
        <w:t xml:space="preserve">in </w:t>
      </w:r>
      <w:r w:rsidR="00A24D8B" w:rsidRPr="00BF51C4">
        <w:rPr>
          <w:rFonts w:ascii="Times New Roman" w:hAnsi="Times New Roman"/>
          <w:b/>
          <w:sz w:val="20"/>
        </w:rPr>
        <w:t>Weight</w:t>
      </w:r>
      <w:r w:rsidRPr="00BF51C4">
        <w:rPr>
          <w:rFonts w:ascii="Times New Roman" w:hAnsi="Times New Roman"/>
          <w:b/>
          <w:sz w:val="20"/>
        </w:rPr>
        <w:t xml:space="preserve">, BMI, and </w:t>
      </w:r>
      <w:r w:rsidR="00A24D8B" w:rsidRPr="00BF51C4">
        <w:rPr>
          <w:rFonts w:ascii="Times New Roman" w:hAnsi="Times New Roman"/>
          <w:b/>
          <w:sz w:val="20"/>
        </w:rPr>
        <w:t xml:space="preserve">Cardiometabolic Risk Factors </w:t>
      </w:r>
      <w:r w:rsidRPr="00BF51C4">
        <w:rPr>
          <w:rFonts w:ascii="Times New Roman" w:hAnsi="Times New Roman"/>
          <w:b/>
          <w:sz w:val="20"/>
        </w:rPr>
        <w:t xml:space="preserve">at 12-month </w:t>
      </w:r>
      <w:r w:rsidR="00A24D8B" w:rsidRPr="00BF51C4">
        <w:rPr>
          <w:rFonts w:ascii="Times New Roman" w:hAnsi="Times New Roman"/>
          <w:b/>
          <w:sz w:val="20"/>
        </w:rPr>
        <w:t>Follow</w:t>
      </w:r>
      <w:r w:rsidRPr="00BF51C4">
        <w:rPr>
          <w:rFonts w:ascii="Times New Roman" w:hAnsi="Times New Roman"/>
          <w:b/>
          <w:sz w:val="20"/>
        </w:rPr>
        <w:t xml:space="preserve">-up, </w:t>
      </w:r>
      <w:r w:rsidR="00A24D8B" w:rsidRPr="00BF51C4">
        <w:rPr>
          <w:rFonts w:ascii="Times New Roman" w:hAnsi="Times New Roman"/>
          <w:b/>
          <w:sz w:val="20"/>
        </w:rPr>
        <w:t>Comparing Non</w:t>
      </w:r>
      <w:r w:rsidRPr="00BF51C4">
        <w:rPr>
          <w:rFonts w:ascii="Times New Roman" w:hAnsi="Times New Roman"/>
          <w:b/>
          <w:sz w:val="20"/>
        </w:rPr>
        <w:t xml:space="preserve">-treated with </w:t>
      </w:r>
      <w:r w:rsidR="00A24D8B" w:rsidRPr="00BF51C4">
        <w:rPr>
          <w:rFonts w:ascii="Times New Roman" w:hAnsi="Times New Roman"/>
          <w:b/>
          <w:sz w:val="20"/>
        </w:rPr>
        <w:t>Treated Cohorts</w:t>
      </w:r>
    </w:p>
    <w:tbl>
      <w:tblPr>
        <w:tblStyle w:val="Table"/>
        <w:tblpPr w:leftFromText="180" w:rightFromText="180" w:vertAnchor="page" w:horzAnchor="margin" w:tblpY="1925"/>
        <w:tblW w:w="9985" w:type="dxa"/>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2155"/>
        <w:gridCol w:w="810"/>
        <w:gridCol w:w="1267"/>
        <w:gridCol w:w="1973"/>
        <w:gridCol w:w="990"/>
        <w:gridCol w:w="1890"/>
        <w:gridCol w:w="900"/>
      </w:tblGrid>
      <w:tr w:rsidR="00D17A41" w:rsidRPr="00BF51C4" w14:paraId="6DDE527F" w14:textId="77777777" w:rsidTr="00735497">
        <w:trPr>
          <w:trHeight w:val="267"/>
        </w:trPr>
        <w:tc>
          <w:tcPr>
            <w:tcW w:w="2155" w:type="dxa"/>
            <w:tcBorders>
              <w:top w:val="single" w:sz="4" w:space="0" w:color="000000"/>
              <w:left w:val="single" w:sz="4" w:space="0" w:color="000000"/>
              <w:bottom w:val="single" w:sz="4" w:space="0" w:color="000000"/>
              <w:right w:val="single" w:sz="4" w:space="0" w:color="000000"/>
            </w:tcBorders>
          </w:tcPr>
          <w:p w14:paraId="0264F43D" w14:textId="77777777" w:rsidR="00D17A41" w:rsidRPr="00BF51C4" w:rsidRDefault="00D17A41" w:rsidP="00D17A41">
            <w:pPr>
              <w:spacing w:after="0" w:line="240" w:lineRule="auto"/>
              <w:rPr>
                <w:rFonts w:ascii="Times New Roman" w:hAnsi="Times New Roman"/>
                <w:b/>
                <w:sz w:val="20"/>
              </w:rPr>
            </w:pPr>
          </w:p>
        </w:tc>
        <w:tc>
          <w:tcPr>
            <w:tcW w:w="2077" w:type="dxa"/>
            <w:gridSpan w:val="2"/>
            <w:tcBorders>
              <w:top w:val="single" w:sz="4" w:space="0" w:color="000000"/>
              <w:left w:val="single" w:sz="4" w:space="0" w:color="000000"/>
              <w:bottom w:val="single" w:sz="4" w:space="0" w:color="000000"/>
              <w:right w:val="single" w:sz="4" w:space="0" w:color="000000"/>
            </w:tcBorders>
          </w:tcPr>
          <w:p w14:paraId="75FA7F4E" w14:textId="77777777" w:rsidR="00D17A41" w:rsidRPr="00BF51C4" w:rsidRDefault="00D17A41" w:rsidP="00D17A41">
            <w:pPr>
              <w:spacing w:after="0" w:line="240" w:lineRule="auto"/>
              <w:jc w:val="center"/>
              <w:rPr>
                <w:rFonts w:ascii="Times New Roman" w:hAnsi="Times New Roman"/>
                <w:b/>
                <w:sz w:val="20"/>
              </w:rPr>
            </w:pPr>
            <w:r w:rsidRPr="00BF51C4">
              <w:rPr>
                <w:rFonts w:ascii="Times New Roman" w:hAnsi="Times New Roman"/>
                <w:b/>
                <w:sz w:val="20"/>
              </w:rPr>
              <w:t>N</w:t>
            </w:r>
          </w:p>
        </w:tc>
        <w:tc>
          <w:tcPr>
            <w:tcW w:w="5753" w:type="dxa"/>
            <w:gridSpan w:val="4"/>
            <w:tcBorders>
              <w:top w:val="single" w:sz="4" w:space="0" w:color="000000"/>
              <w:left w:val="single" w:sz="4" w:space="0" w:color="000000"/>
              <w:bottom w:val="single" w:sz="4" w:space="0" w:color="000000"/>
              <w:right w:val="single" w:sz="4" w:space="0" w:color="000000"/>
            </w:tcBorders>
          </w:tcPr>
          <w:p w14:paraId="25F2C78E" w14:textId="16A7A993" w:rsidR="00D17A41" w:rsidRPr="00BF51C4" w:rsidRDefault="00D17A41" w:rsidP="00D17A41">
            <w:pPr>
              <w:spacing w:after="0" w:line="240" w:lineRule="auto"/>
              <w:jc w:val="center"/>
              <w:rPr>
                <w:rFonts w:ascii="Times New Roman" w:hAnsi="Times New Roman"/>
                <w:b/>
                <w:sz w:val="20"/>
              </w:rPr>
            </w:pPr>
            <w:r w:rsidRPr="00BF51C4">
              <w:rPr>
                <w:rFonts w:ascii="Times New Roman" w:hAnsi="Times New Roman"/>
                <w:b/>
                <w:sz w:val="20"/>
              </w:rPr>
              <w:t>Estimated Treatment Differences</w:t>
            </w:r>
          </w:p>
        </w:tc>
      </w:tr>
      <w:tr w:rsidR="00D17A41" w:rsidRPr="00BF51C4" w14:paraId="257B09C1" w14:textId="77777777" w:rsidTr="00735497">
        <w:trPr>
          <w:trHeight w:val="778"/>
        </w:trPr>
        <w:tc>
          <w:tcPr>
            <w:tcW w:w="2155" w:type="dxa"/>
            <w:tcBorders>
              <w:top w:val="single" w:sz="4" w:space="0" w:color="000000"/>
              <w:left w:val="single" w:sz="4" w:space="0" w:color="000000"/>
              <w:bottom w:val="single" w:sz="4" w:space="0" w:color="000000"/>
              <w:right w:val="single" w:sz="4" w:space="0" w:color="000000"/>
            </w:tcBorders>
          </w:tcPr>
          <w:p w14:paraId="050FD005" w14:textId="77777777" w:rsidR="00D17A41" w:rsidRPr="00BF51C4" w:rsidRDefault="00D17A41" w:rsidP="00D17A41">
            <w:pPr>
              <w:spacing w:after="0" w:line="240" w:lineRule="auto"/>
              <w:jc w:val="right"/>
              <w:rPr>
                <w:rFonts w:ascii="Times New Roman" w:hAnsi="Times New Roman"/>
                <w:b/>
                <w:sz w:val="20"/>
              </w:rPr>
            </w:pPr>
          </w:p>
          <w:p w14:paraId="4AAC0949" w14:textId="77777777" w:rsidR="00D17A41" w:rsidRPr="00BF51C4" w:rsidRDefault="00D17A41" w:rsidP="00D17A41">
            <w:pPr>
              <w:spacing w:after="0" w:line="240" w:lineRule="auto"/>
              <w:jc w:val="right"/>
              <w:rPr>
                <w:rFonts w:ascii="Times New Roman" w:hAnsi="Times New Roman"/>
                <w:b/>
                <w:sz w:val="20"/>
              </w:rPr>
            </w:pPr>
          </w:p>
          <w:p w14:paraId="44ED1B92" w14:textId="77777777" w:rsidR="00D17A41" w:rsidRPr="00BF51C4" w:rsidRDefault="00D17A41" w:rsidP="00D17A41">
            <w:pPr>
              <w:spacing w:after="0" w:line="240" w:lineRule="auto"/>
              <w:jc w:val="right"/>
              <w:rPr>
                <w:rFonts w:ascii="Times New Roman" w:hAnsi="Times New Roman"/>
                <w:b/>
                <w:sz w:val="20"/>
              </w:rPr>
            </w:pPr>
            <w:r w:rsidRPr="00BF51C4">
              <w:rPr>
                <w:rFonts w:ascii="Times New Roman" w:hAnsi="Times New Roman"/>
                <w:b/>
                <w:sz w:val="20"/>
              </w:rPr>
              <w:t>Outcome</w:t>
            </w:r>
          </w:p>
        </w:tc>
        <w:tc>
          <w:tcPr>
            <w:tcW w:w="810" w:type="dxa"/>
            <w:tcBorders>
              <w:top w:val="single" w:sz="4" w:space="0" w:color="000000"/>
              <w:left w:val="single" w:sz="4" w:space="0" w:color="000000"/>
              <w:bottom w:val="single" w:sz="4" w:space="0" w:color="000000"/>
              <w:right w:val="single" w:sz="4" w:space="0" w:color="000000"/>
            </w:tcBorders>
          </w:tcPr>
          <w:p w14:paraId="57479903"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Non-treated</w:t>
            </w:r>
          </w:p>
          <w:p w14:paraId="70C5F449"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 xml:space="preserve">cohort </w:t>
            </w:r>
          </w:p>
        </w:tc>
        <w:tc>
          <w:tcPr>
            <w:tcW w:w="1267" w:type="dxa"/>
            <w:tcBorders>
              <w:top w:val="single" w:sz="4" w:space="0" w:color="000000"/>
              <w:left w:val="single" w:sz="4" w:space="0" w:color="000000"/>
              <w:bottom w:val="single" w:sz="4" w:space="0" w:color="000000"/>
              <w:right w:val="single" w:sz="4" w:space="0" w:color="000000"/>
            </w:tcBorders>
          </w:tcPr>
          <w:p w14:paraId="75397972" w14:textId="6C325319"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 xml:space="preserve">Semaglutide </w:t>
            </w:r>
          </w:p>
          <w:p w14:paraId="38F4FE07"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2.4 mg</w:t>
            </w:r>
          </w:p>
          <w:p w14:paraId="29C236E0"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cohort</w:t>
            </w:r>
          </w:p>
        </w:tc>
        <w:tc>
          <w:tcPr>
            <w:tcW w:w="1973" w:type="dxa"/>
            <w:tcBorders>
              <w:top w:val="single" w:sz="4" w:space="0" w:color="000000"/>
              <w:left w:val="single" w:sz="4" w:space="0" w:color="000000"/>
              <w:bottom w:val="single" w:sz="4" w:space="0" w:color="000000"/>
              <w:right w:val="single" w:sz="4" w:space="0" w:color="000000"/>
            </w:tcBorders>
          </w:tcPr>
          <w:p w14:paraId="4FADA883" w14:textId="631409C5"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Unadjusted estimate</w:t>
            </w:r>
            <w:r w:rsidR="00541CCA">
              <w:rPr>
                <w:rFonts w:ascii="Times New Roman" w:hAnsi="Times New Roman"/>
                <w:sz w:val="20"/>
              </w:rPr>
              <w:t>, mean (</w:t>
            </w:r>
            <w:r w:rsidRPr="00BF51C4">
              <w:rPr>
                <w:rFonts w:ascii="Times New Roman" w:hAnsi="Times New Roman"/>
                <w:sz w:val="20"/>
              </w:rPr>
              <w:t>95% CI)</w:t>
            </w:r>
          </w:p>
          <w:p w14:paraId="542685E7" w14:textId="77777777" w:rsidR="00D17A41" w:rsidRPr="00BF51C4" w:rsidRDefault="00D17A41" w:rsidP="00D17A41">
            <w:pPr>
              <w:spacing w:after="0" w:line="240" w:lineRule="auto"/>
              <w:rPr>
                <w:rFonts w:ascii="Times New Roman" w:hAnsi="Times New Roman"/>
                <w:sz w:val="20"/>
              </w:rPr>
            </w:pPr>
          </w:p>
        </w:tc>
        <w:tc>
          <w:tcPr>
            <w:tcW w:w="990" w:type="dxa"/>
            <w:tcBorders>
              <w:top w:val="single" w:sz="4" w:space="0" w:color="000000"/>
              <w:left w:val="single" w:sz="4" w:space="0" w:color="000000"/>
              <w:bottom w:val="single" w:sz="4" w:space="0" w:color="000000"/>
              <w:right w:val="single" w:sz="4" w:space="0" w:color="000000"/>
            </w:tcBorders>
          </w:tcPr>
          <w:p w14:paraId="64EBC05D" w14:textId="3DCA583B" w:rsidR="00D17A41" w:rsidRPr="00BF51C4" w:rsidRDefault="00423C13" w:rsidP="00D17A41">
            <w:pPr>
              <w:spacing w:after="0" w:line="240" w:lineRule="auto"/>
              <w:rPr>
                <w:rFonts w:ascii="Times New Roman" w:hAnsi="Times New Roman"/>
                <w:sz w:val="20"/>
              </w:rPr>
            </w:pPr>
            <w:r w:rsidRPr="00BF51C4">
              <w:rPr>
                <w:rFonts w:ascii="Times New Roman" w:hAnsi="Times New Roman"/>
                <w:i/>
                <w:iCs/>
                <w:sz w:val="20"/>
              </w:rPr>
              <w:t>P</w:t>
            </w:r>
            <w:r w:rsidR="00D17A41" w:rsidRPr="00BF51C4">
              <w:rPr>
                <w:rFonts w:ascii="Times New Roman" w:hAnsi="Times New Roman"/>
                <w:sz w:val="20"/>
              </w:rPr>
              <w:t>-value</w:t>
            </w:r>
          </w:p>
        </w:tc>
        <w:tc>
          <w:tcPr>
            <w:tcW w:w="1890" w:type="dxa"/>
            <w:tcBorders>
              <w:top w:val="single" w:sz="4" w:space="0" w:color="000000"/>
              <w:left w:val="single" w:sz="4" w:space="0" w:color="000000"/>
              <w:bottom w:val="single" w:sz="4" w:space="0" w:color="000000"/>
              <w:right w:val="single" w:sz="4" w:space="0" w:color="000000"/>
            </w:tcBorders>
          </w:tcPr>
          <w:p w14:paraId="5CE1DB42" w14:textId="4F82AC2D" w:rsidR="00541CCA" w:rsidRPr="00BF51C4" w:rsidRDefault="00D17A41" w:rsidP="00541CCA">
            <w:pPr>
              <w:spacing w:after="0" w:line="240" w:lineRule="auto"/>
              <w:rPr>
                <w:rFonts w:ascii="Times New Roman" w:hAnsi="Times New Roman"/>
                <w:sz w:val="20"/>
              </w:rPr>
            </w:pPr>
            <w:r w:rsidRPr="00BF51C4">
              <w:rPr>
                <w:rFonts w:ascii="Times New Roman" w:hAnsi="Times New Roman"/>
                <w:sz w:val="20"/>
              </w:rPr>
              <w:t>Adjusted estimate</w:t>
            </w:r>
            <w:r w:rsidR="00541CCA">
              <w:rPr>
                <w:rFonts w:ascii="Times New Roman" w:hAnsi="Times New Roman"/>
                <w:sz w:val="20"/>
              </w:rPr>
              <w:t>, mean (</w:t>
            </w:r>
            <w:r w:rsidR="00541CCA" w:rsidRPr="00BF51C4">
              <w:rPr>
                <w:rFonts w:ascii="Times New Roman" w:hAnsi="Times New Roman"/>
                <w:sz w:val="20"/>
              </w:rPr>
              <w:t>95% CI)</w:t>
            </w:r>
          </w:p>
          <w:p w14:paraId="7A1C1370" w14:textId="3AFB7C71" w:rsidR="00D17A41" w:rsidRPr="00BF51C4" w:rsidRDefault="00D17A41" w:rsidP="00D17A41">
            <w:pPr>
              <w:spacing w:after="0" w:line="240" w:lineRule="auto"/>
              <w:rPr>
                <w:rFonts w:ascii="Times New Roman" w:hAnsi="Times New Roman"/>
                <w:sz w:val="20"/>
              </w:rPr>
            </w:pPr>
          </w:p>
        </w:tc>
        <w:tc>
          <w:tcPr>
            <w:tcW w:w="900" w:type="dxa"/>
            <w:tcBorders>
              <w:top w:val="single" w:sz="4" w:space="0" w:color="000000"/>
              <w:left w:val="single" w:sz="4" w:space="0" w:color="000000"/>
              <w:bottom w:val="single" w:sz="4" w:space="0" w:color="000000"/>
              <w:right w:val="single" w:sz="4" w:space="0" w:color="000000"/>
            </w:tcBorders>
          </w:tcPr>
          <w:p w14:paraId="2222A0AE" w14:textId="44B7DE72" w:rsidR="00D17A41" w:rsidRPr="00BF51C4" w:rsidRDefault="00423C13" w:rsidP="00D17A41">
            <w:pPr>
              <w:spacing w:after="0" w:line="240" w:lineRule="auto"/>
              <w:rPr>
                <w:rFonts w:ascii="Times New Roman" w:hAnsi="Times New Roman"/>
                <w:sz w:val="20"/>
              </w:rPr>
            </w:pPr>
            <w:r w:rsidRPr="00BF51C4">
              <w:rPr>
                <w:rFonts w:ascii="Times New Roman" w:hAnsi="Times New Roman"/>
                <w:i/>
                <w:iCs/>
                <w:sz w:val="20"/>
              </w:rPr>
              <w:t>P</w:t>
            </w:r>
            <w:r w:rsidR="00D17A41" w:rsidRPr="00BF51C4">
              <w:rPr>
                <w:rFonts w:ascii="Times New Roman" w:hAnsi="Times New Roman"/>
                <w:sz w:val="20"/>
              </w:rPr>
              <w:t>-value</w:t>
            </w:r>
          </w:p>
        </w:tc>
      </w:tr>
      <w:tr w:rsidR="00D17A41" w:rsidRPr="00BF51C4" w14:paraId="2B7A8A4D" w14:textId="77777777" w:rsidTr="00735497">
        <w:trPr>
          <w:trHeight w:val="393"/>
        </w:trPr>
        <w:tc>
          <w:tcPr>
            <w:tcW w:w="2155" w:type="dxa"/>
            <w:tcBorders>
              <w:top w:val="single" w:sz="4" w:space="0" w:color="000000"/>
              <w:left w:val="single" w:sz="4" w:space="0" w:color="000000"/>
              <w:bottom w:val="single" w:sz="4" w:space="0" w:color="000000"/>
              <w:right w:val="single" w:sz="4" w:space="0" w:color="000000"/>
            </w:tcBorders>
          </w:tcPr>
          <w:p w14:paraId="7C320315" w14:textId="0E77945B"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Weight (%)</w:t>
            </w:r>
          </w:p>
        </w:tc>
        <w:tc>
          <w:tcPr>
            <w:tcW w:w="810" w:type="dxa"/>
            <w:tcBorders>
              <w:top w:val="single" w:sz="4" w:space="0" w:color="000000"/>
              <w:left w:val="single" w:sz="4" w:space="0" w:color="000000"/>
              <w:bottom w:val="single" w:sz="4" w:space="0" w:color="000000"/>
              <w:right w:val="single" w:sz="4" w:space="0" w:color="000000"/>
            </w:tcBorders>
          </w:tcPr>
          <w:p w14:paraId="25AD31E5"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4,038</w:t>
            </w:r>
          </w:p>
        </w:tc>
        <w:tc>
          <w:tcPr>
            <w:tcW w:w="1267" w:type="dxa"/>
            <w:tcBorders>
              <w:top w:val="single" w:sz="4" w:space="0" w:color="000000"/>
              <w:left w:val="single" w:sz="4" w:space="0" w:color="000000"/>
              <w:bottom w:val="single" w:sz="4" w:space="0" w:color="000000"/>
              <w:right w:val="single" w:sz="4" w:space="0" w:color="000000"/>
            </w:tcBorders>
          </w:tcPr>
          <w:p w14:paraId="005FDC03"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1,186</w:t>
            </w:r>
          </w:p>
        </w:tc>
        <w:tc>
          <w:tcPr>
            <w:tcW w:w="1973" w:type="dxa"/>
            <w:tcBorders>
              <w:top w:val="single" w:sz="4" w:space="0" w:color="000000"/>
              <w:left w:val="single" w:sz="4" w:space="0" w:color="000000"/>
              <w:bottom w:val="single" w:sz="4" w:space="0" w:color="000000"/>
              <w:right w:val="single" w:sz="4" w:space="0" w:color="000000"/>
            </w:tcBorders>
          </w:tcPr>
          <w:p w14:paraId="78880CF1"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–15.0 (–15.5, –14.5)</w:t>
            </w:r>
          </w:p>
        </w:tc>
        <w:tc>
          <w:tcPr>
            <w:tcW w:w="990" w:type="dxa"/>
            <w:tcBorders>
              <w:top w:val="single" w:sz="4" w:space="0" w:color="000000"/>
              <w:left w:val="single" w:sz="4" w:space="0" w:color="000000"/>
              <w:bottom w:val="single" w:sz="4" w:space="0" w:color="000000"/>
              <w:right w:val="single" w:sz="4" w:space="0" w:color="000000"/>
            </w:tcBorders>
          </w:tcPr>
          <w:p w14:paraId="1665800D"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4EEE3662"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–15.0 (–15.5, –14.5)</w:t>
            </w:r>
          </w:p>
        </w:tc>
        <w:tc>
          <w:tcPr>
            <w:tcW w:w="900" w:type="dxa"/>
            <w:tcBorders>
              <w:top w:val="single" w:sz="4" w:space="0" w:color="000000"/>
              <w:left w:val="single" w:sz="4" w:space="0" w:color="000000"/>
              <w:bottom w:val="single" w:sz="4" w:space="0" w:color="000000"/>
              <w:right w:val="single" w:sz="4" w:space="0" w:color="000000"/>
            </w:tcBorders>
          </w:tcPr>
          <w:p w14:paraId="23A92844"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013157F5" w14:textId="77777777" w:rsidTr="00735497">
        <w:trPr>
          <w:trHeight w:val="393"/>
        </w:trPr>
        <w:tc>
          <w:tcPr>
            <w:tcW w:w="2155" w:type="dxa"/>
            <w:tcBorders>
              <w:top w:val="single" w:sz="4" w:space="0" w:color="000000"/>
              <w:left w:val="single" w:sz="4" w:space="0" w:color="000000"/>
              <w:bottom w:val="single" w:sz="4" w:space="0" w:color="000000"/>
              <w:right w:val="single" w:sz="4" w:space="0" w:color="000000"/>
            </w:tcBorders>
          </w:tcPr>
          <w:p w14:paraId="17187E66" w14:textId="11DBAB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Weight (kg)</w:t>
            </w:r>
          </w:p>
        </w:tc>
        <w:tc>
          <w:tcPr>
            <w:tcW w:w="810" w:type="dxa"/>
            <w:tcBorders>
              <w:top w:val="single" w:sz="4" w:space="0" w:color="000000"/>
              <w:left w:val="single" w:sz="4" w:space="0" w:color="000000"/>
              <w:bottom w:val="single" w:sz="4" w:space="0" w:color="000000"/>
              <w:right w:val="single" w:sz="4" w:space="0" w:color="000000"/>
            </w:tcBorders>
          </w:tcPr>
          <w:p w14:paraId="21B5BB0A"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4,038</w:t>
            </w:r>
          </w:p>
        </w:tc>
        <w:tc>
          <w:tcPr>
            <w:tcW w:w="1267" w:type="dxa"/>
            <w:tcBorders>
              <w:top w:val="single" w:sz="4" w:space="0" w:color="000000"/>
              <w:left w:val="single" w:sz="4" w:space="0" w:color="000000"/>
              <w:bottom w:val="single" w:sz="4" w:space="0" w:color="000000"/>
              <w:right w:val="single" w:sz="4" w:space="0" w:color="000000"/>
            </w:tcBorders>
          </w:tcPr>
          <w:p w14:paraId="53D53A03"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1,186</w:t>
            </w:r>
          </w:p>
        </w:tc>
        <w:tc>
          <w:tcPr>
            <w:tcW w:w="1973" w:type="dxa"/>
            <w:tcBorders>
              <w:top w:val="single" w:sz="4" w:space="0" w:color="000000"/>
              <w:left w:val="single" w:sz="4" w:space="0" w:color="000000"/>
              <w:bottom w:val="single" w:sz="4" w:space="0" w:color="000000"/>
              <w:right w:val="single" w:sz="4" w:space="0" w:color="000000"/>
            </w:tcBorders>
          </w:tcPr>
          <w:p w14:paraId="361F5497"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–15.8 (–16.3, –15.3)</w:t>
            </w:r>
          </w:p>
        </w:tc>
        <w:tc>
          <w:tcPr>
            <w:tcW w:w="990" w:type="dxa"/>
            <w:tcBorders>
              <w:top w:val="single" w:sz="4" w:space="0" w:color="000000"/>
              <w:left w:val="single" w:sz="4" w:space="0" w:color="000000"/>
              <w:bottom w:val="single" w:sz="4" w:space="0" w:color="000000"/>
              <w:right w:val="single" w:sz="4" w:space="0" w:color="000000"/>
            </w:tcBorders>
          </w:tcPr>
          <w:p w14:paraId="6AFCF3FA"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0528B6D5"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–15.7 (–16.2, –15.2)</w:t>
            </w:r>
          </w:p>
        </w:tc>
        <w:tc>
          <w:tcPr>
            <w:tcW w:w="900" w:type="dxa"/>
            <w:tcBorders>
              <w:top w:val="single" w:sz="4" w:space="0" w:color="000000"/>
              <w:left w:val="single" w:sz="4" w:space="0" w:color="000000"/>
              <w:bottom w:val="single" w:sz="4" w:space="0" w:color="000000"/>
              <w:right w:val="single" w:sz="4" w:space="0" w:color="000000"/>
            </w:tcBorders>
          </w:tcPr>
          <w:p w14:paraId="05FACA58"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7A0155DE" w14:textId="77777777" w:rsidTr="00735497">
        <w:trPr>
          <w:trHeight w:val="393"/>
        </w:trPr>
        <w:tc>
          <w:tcPr>
            <w:tcW w:w="2155" w:type="dxa"/>
            <w:tcBorders>
              <w:top w:val="single" w:sz="4" w:space="0" w:color="000000"/>
              <w:left w:val="single" w:sz="4" w:space="0" w:color="000000"/>
              <w:bottom w:val="single" w:sz="4" w:space="0" w:color="000000"/>
              <w:right w:val="single" w:sz="4" w:space="0" w:color="000000"/>
            </w:tcBorders>
          </w:tcPr>
          <w:p w14:paraId="5D07F824" w14:textId="112D7DD1"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BMI (kg/m</w:t>
            </w:r>
            <w:r w:rsidRPr="00BF51C4">
              <w:rPr>
                <w:rFonts w:ascii="Times New Roman" w:hAnsi="Times New Roman"/>
                <w:sz w:val="20"/>
                <w:vertAlign w:val="superscript"/>
              </w:rPr>
              <w:t>2</w:t>
            </w:r>
            <w:r w:rsidRPr="00BF51C4">
              <w:rPr>
                <w:rFonts w:ascii="Times New Roman" w:hAnsi="Times New Roman"/>
                <w:sz w:val="20"/>
              </w:rPr>
              <w:t>)</w:t>
            </w:r>
          </w:p>
        </w:tc>
        <w:tc>
          <w:tcPr>
            <w:tcW w:w="810" w:type="dxa"/>
            <w:tcBorders>
              <w:top w:val="single" w:sz="4" w:space="0" w:color="000000"/>
              <w:left w:val="single" w:sz="4" w:space="0" w:color="000000"/>
              <w:bottom w:val="single" w:sz="4" w:space="0" w:color="000000"/>
              <w:right w:val="single" w:sz="4" w:space="0" w:color="000000"/>
            </w:tcBorders>
          </w:tcPr>
          <w:p w14:paraId="15C76861"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7,974</w:t>
            </w:r>
          </w:p>
        </w:tc>
        <w:tc>
          <w:tcPr>
            <w:tcW w:w="1267" w:type="dxa"/>
            <w:tcBorders>
              <w:top w:val="single" w:sz="4" w:space="0" w:color="000000"/>
              <w:left w:val="single" w:sz="4" w:space="0" w:color="000000"/>
              <w:bottom w:val="single" w:sz="4" w:space="0" w:color="000000"/>
              <w:right w:val="single" w:sz="4" w:space="0" w:color="000000"/>
            </w:tcBorders>
          </w:tcPr>
          <w:p w14:paraId="1DFC1460"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2,360</w:t>
            </w:r>
          </w:p>
        </w:tc>
        <w:tc>
          <w:tcPr>
            <w:tcW w:w="1973" w:type="dxa"/>
            <w:tcBorders>
              <w:top w:val="single" w:sz="4" w:space="0" w:color="000000"/>
              <w:left w:val="single" w:sz="4" w:space="0" w:color="000000"/>
              <w:bottom w:val="single" w:sz="4" w:space="0" w:color="000000"/>
              <w:right w:val="single" w:sz="4" w:space="0" w:color="000000"/>
            </w:tcBorders>
          </w:tcPr>
          <w:p w14:paraId="6AA6771F"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–4.2 (–4.4, –4.1)</w:t>
            </w:r>
          </w:p>
        </w:tc>
        <w:tc>
          <w:tcPr>
            <w:tcW w:w="990" w:type="dxa"/>
            <w:tcBorders>
              <w:top w:val="single" w:sz="4" w:space="0" w:color="000000"/>
              <w:left w:val="single" w:sz="4" w:space="0" w:color="000000"/>
              <w:bottom w:val="single" w:sz="4" w:space="0" w:color="000000"/>
              <w:right w:val="single" w:sz="4" w:space="0" w:color="000000"/>
            </w:tcBorders>
          </w:tcPr>
          <w:p w14:paraId="0F34CEB6"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77EAC58D"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–4.2 (–4.3, –4.0)</w:t>
            </w:r>
          </w:p>
        </w:tc>
        <w:tc>
          <w:tcPr>
            <w:tcW w:w="900" w:type="dxa"/>
            <w:tcBorders>
              <w:top w:val="single" w:sz="4" w:space="0" w:color="000000"/>
              <w:left w:val="single" w:sz="4" w:space="0" w:color="000000"/>
              <w:bottom w:val="single" w:sz="4" w:space="0" w:color="000000"/>
              <w:right w:val="single" w:sz="4" w:space="0" w:color="000000"/>
            </w:tcBorders>
          </w:tcPr>
          <w:p w14:paraId="04A99D39"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4A88A1AA" w14:textId="77777777" w:rsidTr="00735497">
        <w:trPr>
          <w:trHeight w:val="390"/>
        </w:trPr>
        <w:tc>
          <w:tcPr>
            <w:tcW w:w="2155" w:type="dxa"/>
            <w:tcBorders>
              <w:top w:val="single" w:sz="4" w:space="0" w:color="000000"/>
              <w:left w:val="single" w:sz="4" w:space="0" w:color="000000"/>
              <w:bottom w:val="single" w:sz="4" w:space="0" w:color="000000"/>
              <w:right w:val="single" w:sz="4" w:space="0" w:color="000000"/>
            </w:tcBorders>
          </w:tcPr>
          <w:p w14:paraId="20480E67" w14:textId="7D3FFFC2"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SBP (mmHg)</w:t>
            </w:r>
          </w:p>
        </w:tc>
        <w:tc>
          <w:tcPr>
            <w:tcW w:w="810" w:type="dxa"/>
            <w:tcBorders>
              <w:top w:val="single" w:sz="4" w:space="0" w:color="000000"/>
              <w:left w:val="single" w:sz="4" w:space="0" w:color="000000"/>
              <w:bottom w:val="single" w:sz="4" w:space="0" w:color="000000"/>
              <w:right w:val="single" w:sz="4" w:space="0" w:color="000000"/>
            </w:tcBorders>
          </w:tcPr>
          <w:p w14:paraId="075D3680"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6,527</w:t>
            </w:r>
          </w:p>
        </w:tc>
        <w:tc>
          <w:tcPr>
            <w:tcW w:w="1267" w:type="dxa"/>
            <w:tcBorders>
              <w:top w:val="single" w:sz="4" w:space="0" w:color="000000"/>
              <w:left w:val="single" w:sz="4" w:space="0" w:color="000000"/>
              <w:bottom w:val="single" w:sz="4" w:space="0" w:color="000000"/>
              <w:right w:val="single" w:sz="4" w:space="0" w:color="000000"/>
            </w:tcBorders>
          </w:tcPr>
          <w:p w14:paraId="1E007F01"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1,731</w:t>
            </w:r>
          </w:p>
        </w:tc>
        <w:tc>
          <w:tcPr>
            <w:tcW w:w="1973" w:type="dxa"/>
            <w:tcBorders>
              <w:top w:val="single" w:sz="4" w:space="0" w:color="000000"/>
              <w:left w:val="single" w:sz="4" w:space="0" w:color="000000"/>
              <w:bottom w:val="single" w:sz="4" w:space="0" w:color="000000"/>
              <w:right w:val="single" w:sz="4" w:space="0" w:color="000000"/>
            </w:tcBorders>
          </w:tcPr>
          <w:p w14:paraId="14150D2D"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–6.8 (–7.6, –5.9)</w:t>
            </w:r>
          </w:p>
        </w:tc>
        <w:tc>
          <w:tcPr>
            <w:tcW w:w="990" w:type="dxa"/>
            <w:tcBorders>
              <w:top w:val="single" w:sz="4" w:space="0" w:color="000000"/>
              <w:left w:val="single" w:sz="4" w:space="0" w:color="000000"/>
              <w:bottom w:val="single" w:sz="4" w:space="0" w:color="000000"/>
              <w:right w:val="single" w:sz="4" w:space="0" w:color="000000"/>
            </w:tcBorders>
          </w:tcPr>
          <w:p w14:paraId="06A73997"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5858F8D9"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–6.7 (–7.4, –6.0)</w:t>
            </w:r>
          </w:p>
        </w:tc>
        <w:tc>
          <w:tcPr>
            <w:tcW w:w="900" w:type="dxa"/>
            <w:tcBorders>
              <w:top w:val="single" w:sz="4" w:space="0" w:color="000000"/>
              <w:left w:val="single" w:sz="4" w:space="0" w:color="000000"/>
              <w:bottom w:val="single" w:sz="4" w:space="0" w:color="000000"/>
              <w:right w:val="single" w:sz="4" w:space="0" w:color="000000"/>
            </w:tcBorders>
          </w:tcPr>
          <w:p w14:paraId="684F7000"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7107FD25" w14:textId="77777777" w:rsidTr="00735497">
        <w:trPr>
          <w:trHeight w:val="386"/>
        </w:trPr>
        <w:tc>
          <w:tcPr>
            <w:tcW w:w="2155" w:type="dxa"/>
            <w:tcBorders>
              <w:top w:val="single" w:sz="4" w:space="0" w:color="000000"/>
              <w:left w:val="single" w:sz="4" w:space="0" w:color="000000"/>
              <w:bottom w:val="single" w:sz="4" w:space="0" w:color="000000"/>
              <w:right w:val="single" w:sz="4" w:space="0" w:color="000000"/>
            </w:tcBorders>
          </w:tcPr>
          <w:p w14:paraId="76AEE5A6" w14:textId="4BB30863"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DBP (mmHg)</w:t>
            </w:r>
          </w:p>
        </w:tc>
        <w:tc>
          <w:tcPr>
            <w:tcW w:w="810" w:type="dxa"/>
            <w:tcBorders>
              <w:top w:val="single" w:sz="4" w:space="0" w:color="000000"/>
              <w:left w:val="single" w:sz="4" w:space="0" w:color="000000"/>
              <w:bottom w:val="single" w:sz="4" w:space="0" w:color="000000"/>
              <w:right w:val="single" w:sz="4" w:space="0" w:color="000000"/>
            </w:tcBorders>
          </w:tcPr>
          <w:p w14:paraId="2EAD0AEA"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6,532</w:t>
            </w:r>
          </w:p>
        </w:tc>
        <w:tc>
          <w:tcPr>
            <w:tcW w:w="1267" w:type="dxa"/>
            <w:tcBorders>
              <w:top w:val="single" w:sz="4" w:space="0" w:color="000000"/>
              <w:left w:val="single" w:sz="4" w:space="0" w:color="000000"/>
              <w:bottom w:val="single" w:sz="4" w:space="0" w:color="000000"/>
              <w:right w:val="single" w:sz="4" w:space="0" w:color="000000"/>
            </w:tcBorders>
          </w:tcPr>
          <w:p w14:paraId="3F88855B"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1,733</w:t>
            </w:r>
          </w:p>
        </w:tc>
        <w:tc>
          <w:tcPr>
            <w:tcW w:w="1973" w:type="dxa"/>
            <w:tcBorders>
              <w:top w:val="single" w:sz="4" w:space="0" w:color="000000"/>
              <w:left w:val="single" w:sz="4" w:space="0" w:color="000000"/>
              <w:bottom w:val="single" w:sz="4" w:space="0" w:color="000000"/>
              <w:right w:val="single" w:sz="4" w:space="0" w:color="000000"/>
            </w:tcBorders>
          </w:tcPr>
          <w:p w14:paraId="7370BF6F"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–2.8 (–3.4, –2.3)</w:t>
            </w:r>
          </w:p>
        </w:tc>
        <w:tc>
          <w:tcPr>
            <w:tcW w:w="990" w:type="dxa"/>
            <w:tcBorders>
              <w:top w:val="single" w:sz="4" w:space="0" w:color="000000"/>
              <w:left w:val="single" w:sz="4" w:space="0" w:color="000000"/>
              <w:bottom w:val="single" w:sz="4" w:space="0" w:color="000000"/>
              <w:right w:val="single" w:sz="4" w:space="0" w:color="000000"/>
            </w:tcBorders>
          </w:tcPr>
          <w:p w14:paraId="476CFB30"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3AED2FA3"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–2.7 (–3.2, –2.2)</w:t>
            </w:r>
          </w:p>
        </w:tc>
        <w:tc>
          <w:tcPr>
            <w:tcW w:w="900" w:type="dxa"/>
            <w:tcBorders>
              <w:top w:val="single" w:sz="4" w:space="0" w:color="000000"/>
              <w:left w:val="single" w:sz="4" w:space="0" w:color="000000"/>
              <w:bottom w:val="single" w:sz="4" w:space="0" w:color="000000"/>
              <w:right w:val="single" w:sz="4" w:space="0" w:color="000000"/>
            </w:tcBorders>
          </w:tcPr>
          <w:p w14:paraId="384959D4"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4917B865" w14:textId="77777777" w:rsidTr="00735497">
        <w:trPr>
          <w:trHeight w:val="386"/>
        </w:trPr>
        <w:tc>
          <w:tcPr>
            <w:tcW w:w="2155" w:type="dxa"/>
            <w:tcBorders>
              <w:top w:val="single" w:sz="4" w:space="0" w:color="000000"/>
              <w:left w:val="single" w:sz="4" w:space="0" w:color="000000"/>
              <w:bottom w:val="single" w:sz="4" w:space="0" w:color="000000"/>
              <w:right w:val="single" w:sz="4" w:space="0" w:color="000000"/>
            </w:tcBorders>
          </w:tcPr>
          <w:p w14:paraId="5A875A31" w14:textId="696B06C0"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HbA1c (%)</w:t>
            </w:r>
          </w:p>
        </w:tc>
        <w:tc>
          <w:tcPr>
            <w:tcW w:w="810" w:type="dxa"/>
            <w:tcBorders>
              <w:top w:val="single" w:sz="4" w:space="0" w:color="000000"/>
              <w:left w:val="single" w:sz="4" w:space="0" w:color="000000"/>
              <w:bottom w:val="single" w:sz="4" w:space="0" w:color="000000"/>
              <w:right w:val="single" w:sz="4" w:space="0" w:color="000000"/>
            </w:tcBorders>
          </w:tcPr>
          <w:p w14:paraId="159BFD6B"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2,302</w:t>
            </w:r>
          </w:p>
        </w:tc>
        <w:tc>
          <w:tcPr>
            <w:tcW w:w="1267" w:type="dxa"/>
            <w:tcBorders>
              <w:top w:val="single" w:sz="4" w:space="0" w:color="000000"/>
              <w:left w:val="single" w:sz="4" w:space="0" w:color="000000"/>
              <w:bottom w:val="single" w:sz="4" w:space="0" w:color="000000"/>
              <w:right w:val="single" w:sz="4" w:space="0" w:color="000000"/>
            </w:tcBorders>
          </w:tcPr>
          <w:p w14:paraId="1C55AFC4"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573</w:t>
            </w:r>
          </w:p>
        </w:tc>
        <w:tc>
          <w:tcPr>
            <w:tcW w:w="1973" w:type="dxa"/>
            <w:tcBorders>
              <w:top w:val="single" w:sz="4" w:space="0" w:color="000000"/>
              <w:left w:val="single" w:sz="4" w:space="0" w:color="000000"/>
              <w:bottom w:val="single" w:sz="4" w:space="0" w:color="000000"/>
              <w:right w:val="single" w:sz="4" w:space="0" w:color="000000"/>
            </w:tcBorders>
          </w:tcPr>
          <w:p w14:paraId="1E44A708"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–0.4 (–0.4, –0.3)</w:t>
            </w:r>
          </w:p>
        </w:tc>
        <w:tc>
          <w:tcPr>
            <w:tcW w:w="990" w:type="dxa"/>
            <w:tcBorders>
              <w:top w:val="single" w:sz="4" w:space="0" w:color="000000"/>
              <w:left w:val="single" w:sz="4" w:space="0" w:color="000000"/>
              <w:bottom w:val="single" w:sz="4" w:space="0" w:color="000000"/>
              <w:right w:val="single" w:sz="4" w:space="0" w:color="000000"/>
            </w:tcBorders>
          </w:tcPr>
          <w:p w14:paraId="4AC8938E"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0BD18A87"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–0.5 (–0.6, –0.4)</w:t>
            </w:r>
          </w:p>
        </w:tc>
        <w:tc>
          <w:tcPr>
            <w:tcW w:w="900" w:type="dxa"/>
            <w:tcBorders>
              <w:top w:val="single" w:sz="4" w:space="0" w:color="000000"/>
              <w:left w:val="single" w:sz="4" w:space="0" w:color="000000"/>
              <w:bottom w:val="single" w:sz="4" w:space="0" w:color="000000"/>
              <w:right w:val="single" w:sz="4" w:space="0" w:color="000000"/>
            </w:tcBorders>
          </w:tcPr>
          <w:p w14:paraId="00BC0BA7"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1D4146C9" w14:textId="77777777" w:rsidTr="00735497">
        <w:trPr>
          <w:trHeight w:val="390"/>
        </w:trPr>
        <w:tc>
          <w:tcPr>
            <w:tcW w:w="2155" w:type="dxa"/>
            <w:tcBorders>
              <w:top w:val="single" w:sz="4" w:space="0" w:color="000000"/>
              <w:left w:val="single" w:sz="4" w:space="0" w:color="000000"/>
              <w:bottom w:val="single" w:sz="4" w:space="0" w:color="000000"/>
              <w:right w:val="single" w:sz="4" w:space="0" w:color="000000"/>
            </w:tcBorders>
          </w:tcPr>
          <w:p w14:paraId="2E09D369" w14:textId="438DC604"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LDL-C (mg/dL)</w:t>
            </w:r>
          </w:p>
        </w:tc>
        <w:tc>
          <w:tcPr>
            <w:tcW w:w="810" w:type="dxa"/>
            <w:tcBorders>
              <w:top w:val="single" w:sz="4" w:space="0" w:color="000000"/>
              <w:left w:val="single" w:sz="4" w:space="0" w:color="000000"/>
              <w:bottom w:val="single" w:sz="4" w:space="0" w:color="000000"/>
              <w:right w:val="single" w:sz="4" w:space="0" w:color="000000"/>
            </w:tcBorders>
          </w:tcPr>
          <w:p w14:paraId="4A00247B"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1,660</w:t>
            </w:r>
          </w:p>
        </w:tc>
        <w:tc>
          <w:tcPr>
            <w:tcW w:w="1267" w:type="dxa"/>
            <w:tcBorders>
              <w:top w:val="single" w:sz="4" w:space="0" w:color="000000"/>
              <w:left w:val="single" w:sz="4" w:space="0" w:color="000000"/>
              <w:bottom w:val="single" w:sz="4" w:space="0" w:color="000000"/>
              <w:right w:val="single" w:sz="4" w:space="0" w:color="000000"/>
            </w:tcBorders>
          </w:tcPr>
          <w:p w14:paraId="02846B83"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364</w:t>
            </w:r>
          </w:p>
        </w:tc>
        <w:tc>
          <w:tcPr>
            <w:tcW w:w="1973" w:type="dxa"/>
            <w:tcBorders>
              <w:top w:val="single" w:sz="4" w:space="0" w:color="000000"/>
              <w:left w:val="single" w:sz="4" w:space="0" w:color="000000"/>
              <w:bottom w:val="single" w:sz="4" w:space="0" w:color="000000"/>
              <w:right w:val="single" w:sz="4" w:space="0" w:color="000000"/>
            </w:tcBorders>
          </w:tcPr>
          <w:p w14:paraId="2D1D387D"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–13.1 (–16.2, –9.9)</w:t>
            </w:r>
          </w:p>
        </w:tc>
        <w:tc>
          <w:tcPr>
            <w:tcW w:w="990" w:type="dxa"/>
            <w:tcBorders>
              <w:top w:val="single" w:sz="4" w:space="0" w:color="000000"/>
              <w:left w:val="single" w:sz="4" w:space="0" w:color="000000"/>
              <w:bottom w:val="single" w:sz="4" w:space="0" w:color="000000"/>
              <w:right w:val="single" w:sz="4" w:space="0" w:color="000000"/>
            </w:tcBorders>
          </w:tcPr>
          <w:p w14:paraId="550CDA38"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691C79C5"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–10.4 (–13.2, –7.5)</w:t>
            </w:r>
          </w:p>
        </w:tc>
        <w:tc>
          <w:tcPr>
            <w:tcW w:w="900" w:type="dxa"/>
            <w:tcBorders>
              <w:top w:val="single" w:sz="4" w:space="0" w:color="000000"/>
              <w:left w:val="single" w:sz="4" w:space="0" w:color="000000"/>
              <w:bottom w:val="single" w:sz="4" w:space="0" w:color="000000"/>
              <w:right w:val="single" w:sz="4" w:space="0" w:color="000000"/>
            </w:tcBorders>
          </w:tcPr>
          <w:p w14:paraId="04787C32"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r w:rsidR="00D17A41" w:rsidRPr="00BF51C4" w14:paraId="155D4F37" w14:textId="77777777" w:rsidTr="00735497">
        <w:trPr>
          <w:trHeight w:val="386"/>
        </w:trPr>
        <w:tc>
          <w:tcPr>
            <w:tcW w:w="2155" w:type="dxa"/>
            <w:tcBorders>
              <w:top w:val="single" w:sz="4" w:space="0" w:color="000000"/>
              <w:left w:val="single" w:sz="4" w:space="0" w:color="000000"/>
              <w:bottom w:val="single" w:sz="4" w:space="0" w:color="000000"/>
              <w:right w:val="single" w:sz="4" w:space="0" w:color="000000"/>
            </w:tcBorders>
          </w:tcPr>
          <w:p w14:paraId="6C453E78" w14:textId="7EECDB62"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HDL-C (mg/dL)</w:t>
            </w:r>
          </w:p>
        </w:tc>
        <w:tc>
          <w:tcPr>
            <w:tcW w:w="810" w:type="dxa"/>
            <w:tcBorders>
              <w:top w:val="single" w:sz="4" w:space="0" w:color="000000"/>
              <w:left w:val="single" w:sz="4" w:space="0" w:color="000000"/>
              <w:bottom w:val="single" w:sz="4" w:space="0" w:color="000000"/>
              <w:right w:val="single" w:sz="4" w:space="0" w:color="000000"/>
            </w:tcBorders>
          </w:tcPr>
          <w:p w14:paraId="377A7D4D"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1,849</w:t>
            </w:r>
          </w:p>
        </w:tc>
        <w:tc>
          <w:tcPr>
            <w:tcW w:w="1267" w:type="dxa"/>
            <w:tcBorders>
              <w:top w:val="single" w:sz="4" w:space="0" w:color="000000"/>
              <w:left w:val="single" w:sz="4" w:space="0" w:color="000000"/>
              <w:bottom w:val="single" w:sz="4" w:space="0" w:color="000000"/>
              <w:right w:val="single" w:sz="4" w:space="0" w:color="000000"/>
            </w:tcBorders>
          </w:tcPr>
          <w:p w14:paraId="7125C89D"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440</w:t>
            </w:r>
          </w:p>
        </w:tc>
        <w:tc>
          <w:tcPr>
            <w:tcW w:w="1973" w:type="dxa"/>
            <w:tcBorders>
              <w:top w:val="single" w:sz="4" w:space="0" w:color="000000"/>
              <w:left w:val="single" w:sz="4" w:space="0" w:color="000000"/>
              <w:bottom w:val="single" w:sz="4" w:space="0" w:color="000000"/>
              <w:right w:val="single" w:sz="4" w:space="0" w:color="000000"/>
            </w:tcBorders>
          </w:tcPr>
          <w:p w14:paraId="518E207A"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 xml:space="preserve">  1.3 (0.1, 2.6)</w:t>
            </w:r>
          </w:p>
        </w:tc>
        <w:tc>
          <w:tcPr>
            <w:tcW w:w="990" w:type="dxa"/>
            <w:tcBorders>
              <w:top w:val="single" w:sz="4" w:space="0" w:color="000000"/>
              <w:left w:val="single" w:sz="4" w:space="0" w:color="000000"/>
              <w:bottom w:val="single" w:sz="4" w:space="0" w:color="000000"/>
              <w:right w:val="single" w:sz="4" w:space="0" w:color="000000"/>
            </w:tcBorders>
          </w:tcPr>
          <w:p w14:paraId="5480C275"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&lt;0.05</w:t>
            </w:r>
          </w:p>
        </w:tc>
        <w:tc>
          <w:tcPr>
            <w:tcW w:w="1890" w:type="dxa"/>
            <w:tcBorders>
              <w:top w:val="single" w:sz="4" w:space="0" w:color="000000"/>
              <w:left w:val="single" w:sz="4" w:space="0" w:color="000000"/>
              <w:bottom w:val="single" w:sz="4" w:space="0" w:color="000000"/>
              <w:right w:val="single" w:sz="4" w:space="0" w:color="000000"/>
            </w:tcBorders>
          </w:tcPr>
          <w:p w14:paraId="6AB0F00C"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 xml:space="preserve">  1.2 (0.06, 2.3)</w:t>
            </w:r>
          </w:p>
        </w:tc>
        <w:tc>
          <w:tcPr>
            <w:tcW w:w="900" w:type="dxa"/>
            <w:tcBorders>
              <w:top w:val="single" w:sz="4" w:space="0" w:color="000000"/>
              <w:left w:val="single" w:sz="4" w:space="0" w:color="000000"/>
              <w:bottom w:val="single" w:sz="4" w:space="0" w:color="000000"/>
              <w:right w:val="single" w:sz="4" w:space="0" w:color="000000"/>
            </w:tcBorders>
          </w:tcPr>
          <w:p w14:paraId="20F5EBA1"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&lt;0.05</w:t>
            </w:r>
          </w:p>
        </w:tc>
      </w:tr>
      <w:tr w:rsidR="00D17A41" w:rsidRPr="00BF51C4" w14:paraId="40C69FFB" w14:textId="77777777" w:rsidTr="00735497">
        <w:trPr>
          <w:trHeight w:val="386"/>
        </w:trPr>
        <w:tc>
          <w:tcPr>
            <w:tcW w:w="2155" w:type="dxa"/>
            <w:tcBorders>
              <w:top w:val="single" w:sz="4" w:space="0" w:color="000000"/>
              <w:left w:val="single" w:sz="4" w:space="0" w:color="000000"/>
              <w:bottom w:val="single" w:sz="4" w:space="0" w:color="000000"/>
              <w:right w:val="single" w:sz="4" w:space="0" w:color="000000"/>
            </w:tcBorders>
          </w:tcPr>
          <w:p w14:paraId="37B4AEA6" w14:textId="29278FB3"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Triglycerides (mg/dL)</w:t>
            </w:r>
          </w:p>
        </w:tc>
        <w:tc>
          <w:tcPr>
            <w:tcW w:w="810" w:type="dxa"/>
            <w:tcBorders>
              <w:top w:val="single" w:sz="4" w:space="0" w:color="000000"/>
              <w:left w:val="single" w:sz="4" w:space="0" w:color="000000"/>
              <w:bottom w:val="single" w:sz="4" w:space="0" w:color="000000"/>
              <w:right w:val="single" w:sz="4" w:space="0" w:color="000000"/>
            </w:tcBorders>
          </w:tcPr>
          <w:p w14:paraId="299CDC97"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1,811</w:t>
            </w:r>
          </w:p>
        </w:tc>
        <w:tc>
          <w:tcPr>
            <w:tcW w:w="1267" w:type="dxa"/>
            <w:tcBorders>
              <w:top w:val="single" w:sz="4" w:space="0" w:color="000000"/>
              <w:left w:val="single" w:sz="4" w:space="0" w:color="000000"/>
              <w:bottom w:val="single" w:sz="4" w:space="0" w:color="000000"/>
              <w:right w:val="single" w:sz="4" w:space="0" w:color="000000"/>
            </w:tcBorders>
          </w:tcPr>
          <w:p w14:paraId="01C74EDF" w14:textId="77777777" w:rsidR="00D17A41" w:rsidRPr="00BF51C4" w:rsidRDefault="00D17A41" w:rsidP="00D17A41">
            <w:pPr>
              <w:spacing w:after="0" w:line="240" w:lineRule="auto"/>
              <w:jc w:val="right"/>
              <w:rPr>
                <w:rFonts w:ascii="Times New Roman" w:hAnsi="Times New Roman"/>
                <w:sz w:val="20"/>
              </w:rPr>
            </w:pPr>
            <w:r w:rsidRPr="00BF51C4">
              <w:rPr>
                <w:rFonts w:ascii="Times New Roman" w:hAnsi="Times New Roman"/>
                <w:sz w:val="20"/>
              </w:rPr>
              <w:t>431</w:t>
            </w:r>
          </w:p>
        </w:tc>
        <w:tc>
          <w:tcPr>
            <w:tcW w:w="1973" w:type="dxa"/>
            <w:tcBorders>
              <w:top w:val="single" w:sz="4" w:space="0" w:color="000000"/>
              <w:left w:val="single" w:sz="4" w:space="0" w:color="000000"/>
              <w:bottom w:val="single" w:sz="4" w:space="0" w:color="000000"/>
              <w:right w:val="single" w:sz="4" w:space="0" w:color="000000"/>
            </w:tcBorders>
          </w:tcPr>
          <w:p w14:paraId="56297576"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–32.0 (–39.5, –24.5)</w:t>
            </w:r>
          </w:p>
        </w:tc>
        <w:tc>
          <w:tcPr>
            <w:tcW w:w="990" w:type="dxa"/>
            <w:tcBorders>
              <w:top w:val="single" w:sz="4" w:space="0" w:color="000000"/>
              <w:left w:val="single" w:sz="4" w:space="0" w:color="000000"/>
              <w:bottom w:val="single" w:sz="4" w:space="0" w:color="000000"/>
              <w:right w:val="single" w:sz="4" w:space="0" w:color="000000"/>
            </w:tcBorders>
          </w:tcPr>
          <w:p w14:paraId="0F8C0F68"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c>
          <w:tcPr>
            <w:tcW w:w="1890" w:type="dxa"/>
            <w:tcBorders>
              <w:top w:val="single" w:sz="4" w:space="0" w:color="000000"/>
              <w:left w:val="single" w:sz="4" w:space="0" w:color="000000"/>
              <w:bottom w:val="single" w:sz="4" w:space="0" w:color="000000"/>
              <w:right w:val="single" w:sz="4" w:space="0" w:color="000000"/>
            </w:tcBorders>
          </w:tcPr>
          <w:p w14:paraId="0B37C39A" w14:textId="0E532CA8" w:rsidR="00D17A41" w:rsidRPr="00BF51C4" w:rsidRDefault="00D17A41" w:rsidP="00D17A41">
            <w:pPr>
              <w:spacing w:after="0" w:line="240" w:lineRule="auto"/>
              <w:rPr>
                <w:rFonts w:ascii="Times New Roman" w:hAnsi="Times New Roman"/>
                <w:sz w:val="20"/>
              </w:rPr>
            </w:pPr>
            <w:r w:rsidRPr="00BF51C4">
              <w:rPr>
                <w:rFonts w:ascii="Times New Roman" w:hAnsi="Times New Roman"/>
                <w:sz w:val="20"/>
              </w:rPr>
              <w:t>–34.</w:t>
            </w:r>
            <w:r w:rsidR="000845A9" w:rsidRPr="00BF51C4">
              <w:rPr>
                <w:rFonts w:ascii="Times New Roman" w:hAnsi="Times New Roman"/>
                <w:sz w:val="20"/>
              </w:rPr>
              <w:t>3</w:t>
            </w:r>
            <w:r w:rsidRPr="00BF51C4">
              <w:rPr>
                <w:rFonts w:ascii="Times New Roman" w:hAnsi="Times New Roman"/>
                <w:sz w:val="20"/>
              </w:rPr>
              <w:t xml:space="preserve"> (–40.8, –27.7)</w:t>
            </w:r>
          </w:p>
        </w:tc>
        <w:tc>
          <w:tcPr>
            <w:tcW w:w="900" w:type="dxa"/>
            <w:tcBorders>
              <w:top w:val="single" w:sz="4" w:space="0" w:color="000000"/>
              <w:left w:val="single" w:sz="4" w:space="0" w:color="000000"/>
              <w:bottom w:val="single" w:sz="4" w:space="0" w:color="000000"/>
              <w:right w:val="single" w:sz="4" w:space="0" w:color="000000"/>
            </w:tcBorders>
          </w:tcPr>
          <w:p w14:paraId="7557B4F9" w14:textId="77777777" w:rsidR="00D17A41" w:rsidRPr="00BF51C4" w:rsidRDefault="00D17A41" w:rsidP="00D17A41">
            <w:pPr>
              <w:spacing w:after="0" w:line="240" w:lineRule="auto"/>
              <w:rPr>
                <w:rFonts w:ascii="Times New Roman" w:hAnsi="Times New Roman"/>
                <w:sz w:val="20"/>
              </w:rPr>
            </w:pPr>
            <w:r w:rsidRPr="00BF51C4">
              <w:rPr>
                <w:rFonts w:ascii="Times New Roman" w:hAnsi="Times New Roman"/>
                <w:i/>
                <w:sz w:val="20"/>
              </w:rPr>
              <w:t>p</w:t>
            </w:r>
            <w:r w:rsidRPr="00BF51C4">
              <w:rPr>
                <w:rFonts w:ascii="Times New Roman" w:hAnsi="Times New Roman"/>
                <w:sz w:val="20"/>
              </w:rPr>
              <w:t>&lt;0.001</w:t>
            </w:r>
          </w:p>
        </w:tc>
      </w:tr>
    </w:tbl>
    <w:p w14:paraId="6232036A" w14:textId="25656ADA" w:rsidR="00230E7B" w:rsidRPr="00BF51C4" w:rsidRDefault="00230E7B" w:rsidP="00230E7B">
      <w:pPr>
        <w:spacing w:after="0" w:line="240" w:lineRule="auto"/>
        <w:rPr>
          <w:rFonts w:ascii="Times New Roman" w:hAnsi="Times New Roman"/>
          <w:sz w:val="20"/>
        </w:rPr>
      </w:pPr>
      <w:r w:rsidRPr="00BF51C4">
        <w:rPr>
          <w:rFonts w:ascii="Times New Roman" w:hAnsi="Times New Roman"/>
          <w:sz w:val="20"/>
        </w:rPr>
        <w:t xml:space="preserve">The models for weight (kg change and percentage change) were adjusted for baseline weight, region, BMI, BMI class. </w:t>
      </w:r>
    </w:p>
    <w:p w14:paraId="3AC8A3FB" w14:textId="368525C1" w:rsidR="00874133" w:rsidRPr="00BF51C4" w:rsidRDefault="00874133" w:rsidP="00874133">
      <w:pPr>
        <w:spacing w:after="0" w:line="240" w:lineRule="auto"/>
        <w:rPr>
          <w:rFonts w:ascii="Times New Roman" w:hAnsi="Times New Roman"/>
          <w:sz w:val="20"/>
        </w:rPr>
      </w:pPr>
      <w:r w:rsidRPr="00BF51C4">
        <w:rPr>
          <w:rFonts w:ascii="Times New Roman" w:hAnsi="Times New Roman"/>
          <w:sz w:val="20"/>
        </w:rPr>
        <w:t>The model for BMI was adjusted for baseline BMI.</w:t>
      </w:r>
    </w:p>
    <w:p w14:paraId="5BB8B2B5" w14:textId="7C334952" w:rsidR="00874133" w:rsidRPr="00BF51C4" w:rsidRDefault="00874133" w:rsidP="00874133">
      <w:pPr>
        <w:spacing w:after="0" w:line="240" w:lineRule="auto"/>
        <w:rPr>
          <w:rFonts w:ascii="Times New Roman" w:hAnsi="Times New Roman"/>
          <w:sz w:val="20"/>
        </w:rPr>
      </w:pPr>
      <w:r w:rsidRPr="00BF51C4">
        <w:rPr>
          <w:rFonts w:ascii="Times New Roman" w:hAnsi="Times New Roman"/>
          <w:sz w:val="20"/>
        </w:rPr>
        <w:t>The model for SDP was adjusted for baseline SBP, region, BMI, and BMI class.</w:t>
      </w:r>
    </w:p>
    <w:p w14:paraId="41C4CCE4" w14:textId="4D59061C" w:rsidR="00A20FFD" w:rsidRPr="00BF51C4" w:rsidRDefault="0035734B">
      <w:pPr>
        <w:spacing w:after="0" w:line="240" w:lineRule="auto"/>
        <w:rPr>
          <w:rFonts w:ascii="Times New Roman" w:hAnsi="Times New Roman"/>
          <w:sz w:val="20"/>
        </w:rPr>
      </w:pPr>
      <w:r w:rsidRPr="00BF51C4">
        <w:rPr>
          <w:rFonts w:ascii="Times New Roman" w:hAnsi="Times New Roman"/>
          <w:sz w:val="20"/>
        </w:rPr>
        <w:t xml:space="preserve">The model for DBP was adjusted for baseline DBP, region, BMI, </w:t>
      </w:r>
      <w:r w:rsidR="00874133" w:rsidRPr="00BF51C4">
        <w:rPr>
          <w:rFonts w:ascii="Times New Roman" w:hAnsi="Times New Roman"/>
          <w:sz w:val="20"/>
        </w:rPr>
        <w:t xml:space="preserve">and </w:t>
      </w:r>
      <w:r w:rsidRPr="00BF51C4">
        <w:rPr>
          <w:rFonts w:ascii="Times New Roman" w:hAnsi="Times New Roman"/>
          <w:sz w:val="20"/>
        </w:rPr>
        <w:t>BMI class.</w:t>
      </w:r>
    </w:p>
    <w:p w14:paraId="1749796D" w14:textId="76BBCD7C" w:rsidR="00A20FFD" w:rsidRPr="00BF51C4" w:rsidRDefault="0035734B">
      <w:pPr>
        <w:spacing w:after="0" w:line="240" w:lineRule="auto"/>
        <w:rPr>
          <w:rFonts w:ascii="Times New Roman" w:hAnsi="Times New Roman"/>
          <w:sz w:val="20"/>
        </w:rPr>
      </w:pPr>
      <w:r w:rsidRPr="00BF51C4">
        <w:rPr>
          <w:rFonts w:ascii="Times New Roman" w:hAnsi="Times New Roman"/>
          <w:sz w:val="20"/>
        </w:rPr>
        <w:t xml:space="preserve">The model for </w:t>
      </w:r>
      <w:r w:rsidR="00645007" w:rsidRPr="00BF51C4">
        <w:rPr>
          <w:rFonts w:ascii="Times New Roman" w:hAnsi="Times New Roman"/>
          <w:sz w:val="20"/>
        </w:rPr>
        <w:t xml:space="preserve">HbA1c </w:t>
      </w:r>
      <w:r w:rsidRPr="00BF51C4">
        <w:rPr>
          <w:rFonts w:ascii="Times New Roman" w:hAnsi="Times New Roman"/>
          <w:sz w:val="20"/>
        </w:rPr>
        <w:t xml:space="preserve">was adjusted for baseline </w:t>
      </w:r>
      <w:r w:rsidR="00874133" w:rsidRPr="00BF51C4">
        <w:rPr>
          <w:rFonts w:ascii="Times New Roman" w:hAnsi="Times New Roman"/>
          <w:sz w:val="20"/>
        </w:rPr>
        <w:t>HbA1c, age, age group, antihyperlipidemic medication, antidiabetic medication, antihypertensive medication, dyslipidemia, hypertension, prediabetes, and type 2 diabetes</w:t>
      </w:r>
      <w:r w:rsidRPr="00BF51C4">
        <w:rPr>
          <w:rFonts w:ascii="Times New Roman" w:hAnsi="Times New Roman"/>
          <w:sz w:val="20"/>
        </w:rPr>
        <w:t>.</w:t>
      </w:r>
    </w:p>
    <w:p w14:paraId="78C40A95" w14:textId="74DC7E83" w:rsidR="00A20FFD" w:rsidRPr="00BF51C4" w:rsidRDefault="0035734B">
      <w:pPr>
        <w:spacing w:after="0" w:line="240" w:lineRule="auto"/>
        <w:rPr>
          <w:rFonts w:ascii="Times New Roman" w:hAnsi="Times New Roman"/>
          <w:sz w:val="20"/>
        </w:rPr>
      </w:pPr>
      <w:r w:rsidRPr="00BF51C4">
        <w:rPr>
          <w:rFonts w:ascii="Times New Roman" w:hAnsi="Times New Roman"/>
          <w:sz w:val="20"/>
        </w:rPr>
        <w:t>The model for LDL-C was adjusted for baseline LDL</w:t>
      </w:r>
      <w:r w:rsidR="00A347B7" w:rsidRPr="00BF51C4">
        <w:rPr>
          <w:rFonts w:ascii="Times New Roman" w:hAnsi="Times New Roman"/>
          <w:sz w:val="20"/>
        </w:rPr>
        <w:t>-C</w:t>
      </w:r>
      <w:r w:rsidRPr="00BF51C4">
        <w:rPr>
          <w:rFonts w:ascii="Times New Roman" w:hAnsi="Times New Roman"/>
          <w:sz w:val="20"/>
        </w:rPr>
        <w:t xml:space="preserve">, age, age group, ethnicity, payer type, region, BMI, BMI class, antidiabetic medication, antihyperlipidemic medication, antihypertensive medication, number of outpatient visits, number of emergency department visits, dyslipidemia, hypertension, </w:t>
      </w:r>
      <w:r w:rsidR="00150BC9" w:rsidRPr="00BF51C4">
        <w:rPr>
          <w:rFonts w:ascii="Times New Roman" w:hAnsi="Times New Roman"/>
          <w:sz w:val="20"/>
        </w:rPr>
        <w:t>type 2 diabetes, prediabetes, and urinary incontinence.</w:t>
      </w:r>
    </w:p>
    <w:p w14:paraId="13D6FAFB" w14:textId="2F1DEA38" w:rsidR="00A20FFD" w:rsidRPr="00BF51C4" w:rsidRDefault="0035734B">
      <w:pPr>
        <w:spacing w:after="0" w:line="240" w:lineRule="auto"/>
        <w:rPr>
          <w:rFonts w:ascii="Times New Roman" w:hAnsi="Times New Roman"/>
          <w:sz w:val="20"/>
        </w:rPr>
      </w:pPr>
      <w:r w:rsidRPr="00BF51C4">
        <w:rPr>
          <w:rFonts w:ascii="Times New Roman" w:hAnsi="Times New Roman"/>
          <w:sz w:val="20"/>
        </w:rPr>
        <w:t xml:space="preserve">The model for HDL-C was adjusted for baseline HDL-C, age, ethnicity, payer type, antihypertensive medication, antidiabetic medication, </w:t>
      </w:r>
      <w:r w:rsidR="001D2A16" w:rsidRPr="00BF51C4">
        <w:rPr>
          <w:rFonts w:ascii="Times New Roman" w:hAnsi="Times New Roman"/>
          <w:sz w:val="20"/>
        </w:rPr>
        <w:t>dyslipidemia, type 2 diabetes, and prediabetes.</w:t>
      </w:r>
    </w:p>
    <w:p w14:paraId="3967249C" w14:textId="211C0F87" w:rsidR="00A20FFD" w:rsidRPr="00BF51C4" w:rsidRDefault="0035734B">
      <w:pPr>
        <w:spacing w:after="0" w:line="240" w:lineRule="auto"/>
        <w:rPr>
          <w:rFonts w:ascii="Times New Roman" w:hAnsi="Times New Roman"/>
          <w:sz w:val="20"/>
        </w:rPr>
      </w:pPr>
      <w:r w:rsidRPr="00BF51C4">
        <w:rPr>
          <w:rFonts w:ascii="Times New Roman" w:hAnsi="Times New Roman"/>
          <w:sz w:val="20"/>
        </w:rPr>
        <w:t xml:space="preserve">The model for triglycerides was adjusted for baseline triglycerides, sex, antihyperlipidemic medication, antidiabetic medication, </w:t>
      </w:r>
      <w:r w:rsidR="00874133" w:rsidRPr="00BF51C4">
        <w:rPr>
          <w:rFonts w:ascii="Times New Roman" w:hAnsi="Times New Roman"/>
          <w:sz w:val="20"/>
        </w:rPr>
        <w:t>dyslipidemia, type 2 diabetes, and prediabetes.</w:t>
      </w:r>
      <w:r w:rsidRPr="00BF51C4">
        <w:rPr>
          <w:rFonts w:ascii="Times New Roman" w:hAnsi="Times New Roman"/>
          <w:sz w:val="20"/>
        </w:rPr>
        <w:t xml:space="preserve"> </w:t>
      </w:r>
    </w:p>
    <w:p w14:paraId="44F43BB4" w14:textId="17672ED0" w:rsidR="00A20FFD" w:rsidRPr="00BF51C4" w:rsidRDefault="0035734B">
      <w:pPr>
        <w:spacing w:after="0" w:line="240" w:lineRule="auto"/>
        <w:rPr>
          <w:rFonts w:ascii="Times New Roman" w:hAnsi="Times New Roman"/>
          <w:sz w:val="20"/>
        </w:rPr>
      </w:pPr>
      <w:r w:rsidRPr="00BF51C4">
        <w:rPr>
          <w:rFonts w:ascii="Times New Roman" w:hAnsi="Times New Roman"/>
          <w:sz w:val="20"/>
        </w:rPr>
        <w:t xml:space="preserve">Abbreviations: BMI, body mass index; DBP, diastolic blood pressure; HbA1c, glycated hemoglobin; HDL-C, high-density lipoprotein cholesterol; LDL-C, low-density lipoprotein cholesterol; </w:t>
      </w:r>
      <w:r w:rsidR="00D63A0B" w:rsidRPr="00BF51C4">
        <w:rPr>
          <w:rFonts w:ascii="Times New Roman" w:hAnsi="Times New Roman"/>
          <w:sz w:val="20"/>
        </w:rPr>
        <w:t>SBP</w:t>
      </w:r>
      <w:r w:rsidRPr="00BF51C4">
        <w:rPr>
          <w:rFonts w:ascii="Times New Roman" w:hAnsi="Times New Roman"/>
          <w:sz w:val="20"/>
        </w:rPr>
        <w:t>, systolic blood pressure</w:t>
      </w:r>
    </w:p>
    <w:p w14:paraId="68A349B8" w14:textId="77777777" w:rsidR="00A20FFD" w:rsidRPr="00BF51C4" w:rsidRDefault="00A20FFD">
      <w:pPr>
        <w:spacing w:after="0" w:line="240" w:lineRule="auto"/>
        <w:rPr>
          <w:rFonts w:ascii="Times New Roman" w:hAnsi="Times New Roman"/>
          <w:sz w:val="20"/>
        </w:rPr>
      </w:pPr>
    </w:p>
    <w:p w14:paraId="5B50162C" w14:textId="77777777" w:rsidR="00A20FFD" w:rsidRPr="00BF51C4" w:rsidRDefault="00A20FFD">
      <w:pPr>
        <w:spacing w:after="0" w:line="240" w:lineRule="auto"/>
        <w:rPr>
          <w:rFonts w:ascii="Times New Roman" w:hAnsi="Times New Roman"/>
          <w:sz w:val="20"/>
        </w:rPr>
      </w:pPr>
    </w:p>
    <w:p w14:paraId="2A6F7944" w14:textId="77777777" w:rsidR="00A20FFD" w:rsidRPr="00BF51C4" w:rsidRDefault="00A20FFD">
      <w:pPr>
        <w:spacing w:after="0" w:line="240" w:lineRule="auto"/>
        <w:rPr>
          <w:rFonts w:ascii="Times New Roman" w:hAnsi="Times New Roman"/>
          <w:b/>
          <w:sz w:val="20"/>
        </w:rPr>
      </w:pPr>
    </w:p>
    <w:p w14:paraId="118BF308" w14:textId="37185B04" w:rsidR="00434F0F" w:rsidRPr="00BF51C4" w:rsidRDefault="0035734B" w:rsidP="00434F0F">
      <w:pPr>
        <w:spacing w:after="0" w:line="240" w:lineRule="auto"/>
        <w:rPr>
          <w:rFonts w:ascii="Times New Roman" w:hAnsi="Times New Roman"/>
          <w:b/>
          <w:sz w:val="20"/>
        </w:rPr>
      </w:pPr>
      <w:r w:rsidRPr="00BF51C4">
        <w:rPr>
          <w:b/>
        </w:rPr>
        <w:br w:type="column"/>
      </w:r>
      <w:r w:rsidR="00434F0F" w:rsidRPr="00BF51C4">
        <w:rPr>
          <w:rFonts w:ascii="Times New Roman" w:hAnsi="Times New Roman"/>
          <w:b/>
          <w:sz w:val="20"/>
        </w:rPr>
        <w:lastRenderedPageBreak/>
        <w:t xml:space="preserve"> </w:t>
      </w:r>
    </w:p>
    <w:p w14:paraId="00709037" w14:textId="668ACE1A" w:rsidR="00B7793C" w:rsidRDefault="00B7793C">
      <w:pPr>
        <w:spacing w:after="0" w:line="240" w:lineRule="auto"/>
        <w:rPr>
          <w:rFonts w:ascii="Times New Roman" w:hAnsi="Times New Roman"/>
          <w:b/>
          <w:sz w:val="20"/>
        </w:rPr>
      </w:pPr>
      <w:r>
        <w:rPr>
          <w:rFonts w:ascii="Times New Roman" w:hAnsi="Times New Roman"/>
          <w:b/>
          <w:sz w:val="20"/>
        </w:rPr>
        <w:t>[</w:t>
      </w:r>
      <w:r w:rsidR="00BF5474">
        <w:rPr>
          <w:rFonts w:ascii="Times New Roman" w:hAnsi="Times New Roman"/>
          <w:b/>
          <w:sz w:val="20"/>
        </w:rPr>
        <w:t>List</w:t>
      </w:r>
      <w:r>
        <w:rPr>
          <w:rFonts w:ascii="Times New Roman" w:hAnsi="Times New Roman"/>
          <w:b/>
          <w:sz w:val="20"/>
        </w:rPr>
        <w:t xml:space="preserve"> of </w:t>
      </w:r>
      <w:r w:rsidR="00BF5474">
        <w:rPr>
          <w:rFonts w:ascii="Times New Roman" w:hAnsi="Times New Roman"/>
          <w:b/>
          <w:sz w:val="20"/>
        </w:rPr>
        <w:t>supplemental figures with legends, as applicable</w:t>
      </w:r>
      <w:r>
        <w:rPr>
          <w:rFonts w:ascii="Times New Roman" w:hAnsi="Times New Roman"/>
          <w:b/>
          <w:sz w:val="20"/>
        </w:rPr>
        <w:t xml:space="preserve">. JPG files </w:t>
      </w:r>
      <w:r w:rsidR="00905326">
        <w:rPr>
          <w:rFonts w:ascii="Times New Roman" w:hAnsi="Times New Roman"/>
          <w:b/>
          <w:sz w:val="20"/>
        </w:rPr>
        <w:t xml:space="preserve">of figures </w:t>
      </w:r>
      <w:r w:rsidR="00D627A3">
        <w:rPr>
          <w:rFonts w:ascii="Times New Roman" w:hAnsi="Times New Roman"/>
          <w:b/>
          <w:sz w:val="20"/>
        </w:rPr>
        <w:t>uploaded</w:t>
      </w:r>
      <w:r>
        <w:rPr>
          <w:rFonts w:ascii="Times New Roman" w:hAnsi="Times New Roman"/>
          <w:b/>
          <w:sz w:val="20"/>
        </w:rPr>
        <w:t xml:space="preserve"> </w:t>
      </w:r>
      <w:r w:rsidR="00A158FB">
        <w:rPr>
          <w:rFonts w:ascii="Times New Roman" w:hAnsi="Times New Roman"/>
          <w:b/>
          <w:sz w:val="20"/>
        </w:rPr>
        <w:t xml:space="preserve">separately </w:t>
      </w:r>
      <w:r>
        <w:rPr>
          <w:rFonts w:ascii="Times New Roman" w:hAnsi="Times New Roman"/>
          <w:b/>
          <w:sz w:val="20"/>
        </w:rPr>
        <w:t>with submission.]</w:t>
      </w:r>
    </w:p>
    <w:p w14:paraId="705095C0" w14:textId="77777777" w:rsidR="00B7793C" w:rsidRDefault="00B7793C">
      <w:pPr>
        <w:spacing w:after="0" w:line="240" w:lineRule="auto"/>
        <w:rPr>
          <w:rFonts w:ascii="Times New Roman" w:hAnsi="Times New Roman"/>
          <w:b/>
          <w:sz w:val="20"/>
        </w:rPr>
      </w:pPr>
    </w:p>
    <w:p w14:paraId="2AB77D6C" w14:textId="77777777" w:rsidR="00BF5474" w:rsidRDefault="00BF5474">
      <w:pPr>
        <w:spacing w:after="0" w:line="240" w:lineRule="auto"/>
        <w:rPr>
          <w:rFonts w:ascii="Times New Roman" w:hAnsi="Times New Roman"/>
          <w:b/>
          <w:sz w:val="20"/>
        </w:rPr>
      </w:pPr>
    </w:p>
    <w:p w14:paraId="322E56D9" w14:textId="41F4CB2C" w:rsidR="00A20FFD" w:rsidRDefault="0035734B">
      <w:pPr>
        <w:spacing w:after="0" w:line="240" w:lineRule="auto"/>
        <w:rPr>
          <w:rFonts w:ascii="Times New Roman" w:hAnsi="Times New Roman"/>
          <w:b/>
          <w:sz w:val="20"/>
        </w:rPr>
      </w:pPr>
      <w:r w:rsidRPr="00BF51C4">
        <w:rPr>
          <w:rFonts w:ascii="Times New Roman" w:hAnsi="Times New Roman"/>
          <w:b/>
          <w:sz w:val="20"/>
        </w:rPr>
        <w:t xml:space="preserve">Supplemental Figure 1. Odds of </w:t>
      </w:r>
      <w:r w:rsidR="002D7B15">
        <w:rPr>
          <w:rFonts w:ascii="Times New Roman" w:hAnsi="Times New Roman"/>
          <w:b/>
          <w:sz w:val="20"/>
        </w:rPr>
        <w:t>A</w:t>
      </w:r>
      <w:r w:rsidRPr="00BF51C4">
        <w:rPr>
          <w:rFonts w:ascii="Times New Roman" w:hAnsi="Times New Roman"/>
          <w:b/>
          <w:sz w:val="20"/>
        </w:rPr>
        <w:t xml:space="preserve">chieving </w:t>
      </w:r>
      <w:r w:rsidR="002D7B15">
        <w:rPr>
          <w:rFonts w:ascii="Times New Roman" w:hAnsi="Times New Roman"/>
          <w:b/>
          <w:sz w:val="20"/>
        </w:rPr>
        <w:t>B</w:t>
      </w:r>
      <w:r w:rsidRPr="00BF51C4">
        <w:rPr>
          <w:rFonts w:ascii="Times New Roman" w:hAnsi="Times New Roman"/>
          <w:b/>
          <w:sz w:val="20"/>
        </w:rPr>
        <w:t xml:space="preserve">ody </w:t>
      </w:r>
      <w:r w:rsidR="002D7B15">
        <w:rPr>
          <w:rFonts w:ascii="Times New Roman" w:hAnsi="Times New Roman"/>
          <w:b/>
          <w:sz w:val="20"/>
        </w:rPr>
        <w:t>W</w:t>
      </w:r>
      <w:r w:rsidRPr="00BF51C4">
        <w:rPr>
          <w:rFonts w:ascii="Times New Roman" w:hAnsi="Times New Roman"/>
          <w:b/>
          <w:sz w:val="20"/>
        </w:rPr>
        <w:t xml:space="preserve">eight </w:t>
      </w:r>
      <w:r w:rsidR="002D7B15">
        <w:rPr>
          <w:rFonts w:ascii="Times New Roman" w:hAnsi="Times New Roman"/>
          <w:b/>
          <w:sz w:val="20"/>
        </w:rPr>
        <w:t>R</w:t>
      </w:r>
      <w:r w:rsidRPr="00BF51C4">
        <w:rPr>
          <w:rFonts w:ascii="Times New Roman" w:hAnsi="Times New Roman"/>
          <w:b/>
          <w:sz w:val="20"/>
        </w:rPr>
        <w:t xml:space="preserve">eductions at 12-month </w:t>
      </w:r>
      <w:r w:rsidR="002D7B15">
        <w:rPr>
          <w:rFonts w:ascii="Times New Roman" w:hAnsi="Times New Roman"/>
          <w:b/>
          <w:sz w:val="20"/>
        </w:rPr>
        <w:t>F</w:t>
      </w:r>
      <w:r w:rsidRPr="00BF51C4">
        <w:rPr>
          <w:rFonts w:ascii="Times New Roman" w:hAnsi="Times New Roman"/>
          <w:b/>
          <w:sz w:val="20"/>
        </w:rPr>
        <w:t>ollow-up</w:t>
      </w:r>
    </w:p>
    <w:p w14:paraId="03C2E814" w14:textId="77777777" w:rsidR="00905326" w:rsidRDefault="00905326">
      <w:pPr>
        <w:spacing w:after="0" w:line="240" w:lineRule="auto"/>
        <w:rPr>
          <w:rFonts w:ascii="Times New Roman" w:hAnsi="Times New Roman"/>
          <w:b/>
          <w:sz w:val="20"/>
        </w:rPr>
      </w:pPr>
    </w:p>
    <w:p w14:paraId="3600980A" w14:textId="77777777" w:rsidR="00905326" w:rsidRDefault="00905326">
      <w:pPr>
        <w:spacing w:after="0" w:line="240" w:lineRule="auto"/>
        <w:rPr>
          <w:rFonts w:ascii="Times New Roman" w:hAnsi="Times New Roman"/>
          <w:b/>
          <w:sz w:val="20"/>
        </w:rPr>
      </w:pPr>
    </w:p>
    <w:p w14:paraId="06F0443A" w14:textId="77777777" w:rsidR="00BF5474" w:rsidRDefault="00BF5474">
      <w:pPr>
        <w:spacing w:after="0" w:line="240" w:lineRule="auto"/>
        <w:rPr>
          <w:rFonts w:ascii="Times New Roman" w:hAnsi="Times New Roman"/>
          <w:b/>
          <w:sz w:val="20"/>
        </w:rPr>
      </w:pPr>
    </w:p>
    <w:p w14:paraId="187BAF34" w14:textId="77777777" w:rsidR="005102E7" w:rsidRDefault="005102E7">
      <w:pPr>
        <w:spacing w:after="0" w:line="240" w:lineRule="auto"/>
        <w:rPr>
          <w:rFonts w:ascii="Times New Roman" w:hAnsi="Times New Roman"/>
          <w:b/>
          <w:sz w:val="20"/>
        </w:rPr>
      </w:pPr>
    </w:p>
    <w:p w14:paraId="31995ED9" w14:textId="77777777" w:rsidR="00905326" w:rsidRPr="00BF51C4" w:rsidRDefault="00905326">
      <w:pPr>
        <w:spacing w:after="0" w:line="240" w:lineRule="auto"/>
        <w:rPr>
          <w:rFonts w:ascii="Times New Roman" w:hAnsi="Times New Roman"/>
          <w:b/>
          <w:sz w:val="20"/>
        </w:rPr>
      </w:pPr>
    </w:p>
    <w:p w14:paraId="008CF7FF" w14:textId="2121C91D" w:rsidR="00A20FFD" w:rsidRDefault="0035734B" w:rsidP="00B7793C">
      <w:pPr>
        <w:spacing w:after="0" w:line="240" w:lineRule="auto"/>
        <w:rPr>
          <w:rFonts w:ascii="Times New Roman" w:hAnsi="Times New Roman"/>
          <w:b/>
          <w:sz w:val="20"/>
        </w:rPr>
      </w:pPr>
      <w:r w:rsidRPr="00BF51C4">
        <w:rPr>
          <w:rFonts w:ascii="Times New Roman" w:hAnsi="Times New Roman"/>
          <w:b/>
          <w:sz w:val="20"/>
        </w:rPr>
        <w:t xml:space="preserve">Supplemental Figure 2. Absolute (SD) </w:t>
      </w:r>
      <w:r w:rsidR="002D7B15">
        <w:rPr>
          <w:rFonts w:ascii="Times New Roman" w:hAnsi="Times New Roman"/>
          <w:b/>
          <w:sz w:val="20"/>
        </w:rPr>
        <w:t>C</w:t>
      </w:r>
      <w:r w:rsidRPr="00BF51C4">
        <w:rPr>
          <w:rFonts w:ascii="Times New Roman" w:hAnsi="Times New Roman"/>
          <w:b/>
          <w:sz w:val="20"/>
        </w:rPr>
        <w:t xml:space="preserve">hange in </w:t>
      </w:r>
      <w:r w:rsidR="002D7B15">
        <w:rPr>
          <w:rFonts w:ascii="Times New Roman" w:hAnsi="Times New Roman"/>
          <w:b/>
          <w:sz w:val="20"/>
        </w:rPr>
        <w:t>B</w:t>
      </w:r>
      <w:r w:rsidRPr="00BF51C4">
        <w:rPr>
          <w:rFonts w:ascii="Times New Roman" w:hAnsi="Times New Roman"/>
          <w:b/>
          <w:sz w:val="20"/>
        </w:rPr>
        <w:t xml:space="preserve">ody </w:t>
      </w:r>
      <w:r w:rsidR="002D7B15">
        <w:rPr>
          <w:rFonts w:ascii="Times New Roman" w:hAnsi="Times New Roman"/>
          <w:b/>
          <w:sz w:val="20"/>
        </w:rPr>
        <w:t>W</w:t>
      </w:r>
      <w:r w:rsidRPr="00BF51C4">
        <w:rPr>
          <w:rFonts w:ascii="Times New Roman" w:hAnsi="Times New Roman"/>
          <w:b/>
          <w:sz w:val="20"/>
        </w:rPr>
        <w:t xml:space="preserve">eight (kg) at 12-month </w:t>
      </w:r>
      <w:r w:rsidR="002D7B15">
        <w:rPr>
          <w:rFonts w:ascii="Times New Roman" w:hAnsi="Times New Roman"/>
          <w:b/>
          <w:sz w:val="20"/>
        </w:rPr>
        <w:t>F</w:t>
      </w:r>
      <w:r w:rsidRPr="00BF51C4">
        <w:rPr>
          <w:rFonts w:ascii="Times New Roman" w:hAnsi="Times New Roman"/>
          <w:b/>
          <w:sz w:val="20"/>
        </w:rPr>
        <w:t xml:space="preserve">ollow-up, </w:t>
      </w:r>
      <w:r w:rsidR="002D7B15">
        <w:rPr>
          <w:rFonts w:ascii="Times New Roman" w:hAnsi="Times New Roman"/>
          <w:b/>
          <w:sz w:val="20"/>
        </w:rPr>
        <w:t>O</w:t>
      </w:r>
      <w:r w:rsidRPr="00BF51C4">
        <w:rPr>
          <w:rFonts w:ascii="Times New Roman" w:hAnsi="Times New Roman"/>
          <w:b/>
          <w:sz w:val="20"/>
        </w:rPr>
        <w:t xml:space="preserve">verall and by </w:t>
      </w:r>
      <w:r w:rsidR="002D7B15">
        <w:rPr>
          <w:rFonts w:ascii="Times New Roman" w:hAnsi="Times New Roman"/>
          <w:b/>
          <w:sz w:val="20"/>
        </w:rPr>
        <w:t>B</w:t>
      </w:r>
      <w:r w:rsidRPr="00BF51C4">
        <w:rPr>
          <w:rFonts w:ascii="Times New Roman" w:hAnsi="Times New Roman"/>
          <w:b/>
          <w:sz w:val="20"/>
        </w:rPr>
        <w:t xml:space="preserve">ody </w:t>
      </w:r>
      <w:r w:rsidR="002D7B15">
        <w:rPr>
          <w:rFonts w:ascii="Times New Roman" w:hAnsi="Times New Roman"/>
          <w:b/>
          <w:sz w:val="20"/>
        </w:rPr>
        <w:t>M</w:t>
      </w:r>
      <w:r w:rsidRPr="00BF51C4">
        <w:rPr>
          <w:rFonts w:ascii="Times New Roman" w:hAnsi="Times New Roman"/>
          <w:b/>
          <w:sz w:val="20"/>
        </w:rPr>
        <w:t xml:space="preserve">ass </w:t>
      </w:r>
      <w:r w:rsidR="002D7B15">
        <w:rPr>
          <w:rFonts w:ascii="Times New Roman" w:hAnsi="Times New Roman"/>
          <w:b/>
          <w:sz w:val="20"/>
        </w:rPr>
        <w:t>I</w:t>
      </w:r>
      <w:r w:rsidR="00B11F23" w:rsidRPr="00BF51C4">
        <w:rPr>
          <w:rFonts w:ascii="Times New Roman" w:hAnsi="Times New Roman"/>
          <w:b/>
          <w:sz w:val="20"/>
        </w:rPr>
        <w:t xml:space="preserve">ndex </w:t>
      </w:r>
      <w:r w:rsidRPr="00BF51C4">
        <w:rPr>
          <w:rFonts w:ascii="Times New Roman" w:hAnsi="Times New Roman"/>
          <w:b/>
          <w:sz w:val="20"/>
        </w:rPr>
        <w:t xml:space="preserve">(BMI) </w:t>
      </w:r>
      <w:r w:rsidR="002D7B15">
        <w:rPr>
          <w:rFonts w:ascii="Times New Roman" w:hAnsi="Times New Roman"/>
          <w:b/>
          <w:sz w:val="20"/>
        </w:rPr>
        <w:t>C</w:t>
      </w:r>
      <w:r w:rsidRPr="00BF51C4">
        <w:rPr>
          <w:rFonts w:ascii="Times New Roman" w:hAnsi="Times New Roman"/>
          <w:b/>
          <w:sz w:val="20"/>
        </w:rPr>
        <w:t>lassification</w:t>
      </w:r>
    </w:p>
    <w:p w14:paraId="188D758F" w14:textId="77777777" w:rsidR="00D20D40" w:rsidRDefault="00D20D40" w:rsidP="00B7793C">
      <w:pPr>
        <w:spacing w:after="0" w:line="240" w:lineRule="auto"/>
        <w:rPr>
          <w:rFonts w:ascii="Times New Roman" w:hAnsi="Times New Roman"/>
          <w:b/>
          <w:sz w:val="20"/>
        </w:rPr>
      </w:pPr>
    </w:p>
    <w:p w14:paraId="19F917CD" w14:textId="0B65EC54" w:rsidR="00D20D40" w:rsidRDefault="00D20D40" w:rsidP="00B7793C">
      <w:pPr>
        <w:spacing w:after="0" w:line="240" w:lineRule="auto"/>
        <w:rPr>
          <w:rFonts w:ascii="Times New Roman" w:hAnsi="Times New Roman"/>
          <w:bCs/>
          <w:sz w:val="20"/>
        </w:rPr>
      </w:pPr>
      <w:r w:rsidRPr="00D20D40">
        <w:rPr>
          <w:rFonts w:ascii="Times New Roman" w:hAnsi="Times New Roman"/>
          <w:bCs/>
          <w:sz w:val="20"/>
        </w:rPr>
        <w:t>Abbreviations: BMI, body mass index; SD, standard deviation</w:t>
      </w:r>
    </w:p>
    <w:p w14:paraId="318093BE" w14:textId="77777777" w:rsidR="00D20D40" w:rsidRPr="00D20D40" w:rsidRDefault="00D20D40" w:rsidP="00B7793C">
      <w:pPr>
        <w:spacing w:after="0" w:line="240" w:lineRule="auto"/>
        <w:rPr>
          <w:bCs/>
        </w:rPr>
      </w:pPr>
    </w:p>
    <w:p w14:paraId="4CC416A3" w14:textId="77777777" w:rsidR="00905326" w:rsidRDefault="00905326">
      <w:pPr>
        <w:spacing w:after="0" w:line="240" w:lineRule="auto"/>
        <w:ind w:left="360" w:hanging="360"/>
        <w:rPr>
          <w:b/>
        </w:rPr>
      </w:pPr>
    </w:p>
    <w:p w14:paraId="76AA00FC" w14:textId="77777777" w:rsidR="00905326" w:rsidRDefault="00905326">
      <w:pPr>
        <w:spacing w:after="0" w:line="240" w:lineRule="auto"/>
        <w:ind w:left="360" w:hanging="360"/>
        <w:rPr>
          <w:b/>
        </w:rPr>
      </w:pPr>
    </w:p>
    <w:p w14:paraId="2F846570" w14:textId="77777777" w:rsidR="00BF5474" w:rsidRDefault="00BF5474">
      <w:pPr>
        <w:spacing w:after="0" w:line="240" w:lineRule="auto"/>
        <w:ind w:left="360" w:hanging="360"/>
        <w:rPr>
          <w:b/>
        </w:rPr>
      </w:pPr>
    </w:p>
    <w:p w14:paraId="3CA44DCA" w14:textId="58F08374" w:rsidR="00A20FFD" w:rsidRPr="00BF51C4" w:rsidRDefault="0035734B">
      <w:pPr>
        <w:spacing w:after="0" w:line="240" w:lineRule="auto"/>
        <w:ind w:left="360" w:hanging="360"/>
        <w:rPr>
          <w:rFonts w:ascii="Times New Roman" w:hAnsi="Times New Roman"/>
          <w:b/>
          <w:sz w:val="20"/>
        </w:rPr>
      </w:pPr>
      <w:r w:rsidRPr="00BF51C4">
        <w:rPr>
          <w:rFonts w:ascii="Times New Roman" w:hAnsi="Times New Roman"/>
          <w:b/>
          <w:sz w:val="20"/>
        </w:rPr>
        <w:t xml:space="preserve">Supplemental Figure 3. Percentage (SD) </w:t>
      </w:r>
      <w:r w:rsidR="002D7B15">
        <w:rPr>
          <w:rFonts w:ascii="Times New Roman" w:hAnsi="Times New Roman"/>
          <w:b/>
          <w:sz w:val="20"/>
        </w:rPr>
        <w:t>C</w:t>
      </w:r>
      <w:r w:rsidRPr="00BF51C4">
        <w:rPr>
          <w:rFonts w:ascii="Times New Roman" w:hAnsi="Times New Roman"/>
          <w:b/>
          <w:sz w:val="20"/>
        </w:rPr>
        <w:t xml:space="preserve">hange in </w:t>
      </w:r>
      <w:r w:rsidR="002D7B15">
        <w:rPr>
          <w:rFonts w:ascii="Times New Roman" w:hAnsi="Times New Roman"/>
          <w:b/>
          <w:sz w:val="20"/>
        </w:rPr>
        <w:t>B</w:t>
      </w:r>
      <w:r w:rsidRPr="00BF51C4">
        <w:rPr>
          <w:rFonts w:ascii="Times New Roman" w:hAnsi="Times New Roman"/>
          <w:b/>
          <w:sz w:val="20"/>
        </w:rPr>
        <w:t xml:space="preserve">ody </w:t>
      </w:r>
      <w:r w:rsidR="002D7B15">
        <w:rPr>
          <w:rFonts w:ascii="Times New Roman" w:hAnsi="Times New Roman"/>
          <w:b/>
          <w:sz w:val="20"/>
        </w:rPr>
        <w:t>W</w:t>
      </w:r>
      <w:r w:rsidRPr="00BF51C4">
        <w:rPr>
          <w:rFonts w:ascii="Times New Roman" w:hAnsi="Times New Roman"/>
          <w:b/>
          <w:sz w:val="20"/>
        </w:rPr>
        <w:t xml:space="preserve">eight at 12-month </w:t>
      </w:r>
      <w:r w:rsidR="002D7B15">
        <w:rPr>
          <w:rFonts w:ascii="Times New Roman" w:hAnsi="Times New Roman"/>
          <w:b/>
          <w:sz w:val="20"/>
        </w:rPr>
        <w:t>F</w:t>
      </w:r>
      <w:r w:rsidRPr="00BF51C4">
        <w:rPr>
          <w:rFonts w:ascii="Times New Roman" w:hAnsi="Times New Roman"/>
          <w:b/>
          <w:sz w:val="20"/>
        </w:rPr>
        <w:t xml:space="preserve">ollow-up, by </w:t>
      </w:r>
      <w:r w:rsidR="002D7B15">
        <w:rPr>
          <w:rFonts w:ascii="Times New Roman" w:hAnsi="Times New Roman"/>
          <w:b/>
          <w:sz w:val="20"/>
        </w:rPr>
        <w:t>D</w:t>
      </w:r>
      <w:r w:rsidRPr="00BF51C4">
        <w:rPr>
          <w:rFonts w:ascii="Times New Roman" w:hAnsi="Times New Roman"/>
          <w:b/>
          <w:sz w:val="20"/>
        </w:rPr>
        <w:t xml:space="preserve">iabetes </w:t>
      </w:r>
      <w:r w:rsidR="002D7B15">
        <w:rPr>
          <w:rFonts w:ascii="Times New Roman" w:hAnsi="Times New Roman"/>
          <w:b/>
          <w:sz w:val="20"/>
        </w:rPr>
        <w:t>S</w:t>
      </w:r>
      <w:r w:rsidRPr="00BF51C4">
        <w:rPr>
          <w:rFonts w:ascii="Times New Roman" w:hAnsi="Times New Roman"/>
          <w:b/>
          <w:sz w:val="20"/>
        </w:rPr>
        <w:t xml:space="preserve">tatus </w:t>
      </w:r>
    </w:p>
    <w:p w14:paraId="2F615B22" w14:textId="0056D54C" w:rsidR="0012001C" w:rsidRPr="0012001C" w:rsidRDefault="0012001C" w:rsidP="0012001C">
      <w:pPr>
        <w:spacing w:after="0" w:line="240" w:lineRule="auto"/>
        <w:ind w:left="360" w:hanging="360"/>
        <w:rPr>
          <w:b/>
          <w:sz w:val="18"/>
        </w:rPr>
      </w:pPr>
    </w:p>
    <w:p w14:paraId="39B51C9A" w14:textId="77777777" w:rsidR="00A20FFD" w:rsidRDefault="00A20FFD">
      <w:pPr>
        <w:spacing w:after="0" w:line="240" w:lineRule="auto"/>
        <w:ind w:left="360" w:hanging="360"/>
        <w:rPr>
          <w:b/>
          <w:sz w:val="18"/>
        </w:rPr>
      </w:pPr>
    </w:p>
    <w:p w14:paraId="138E4446" w14:textId="56F140FC" w:rsidR="00C47C42" w:rsidRPr="00905326" w:rsidRDefault="00D20D40" w:rsidP="00905326">
      <w:pPr>
        <w:spacing w:after="0" w:line="240" w:lineRule="auto"/>
        <w:rPr>
          <w:bCs/>
        </w:rPr>
      </w:pPr>
      <w:r w:rsidRPr="00D20D40">
        <w:rPr>
          <w:rFonts w:ascii="Times New Roman" w:hAnsi="Times New Roman"/>
          <w:bCs/>
          <w:sz w:val="20"/>
        </w:rPr>
        <w:t>Abbreviations: SD, standard deviation</w:t>
      </w:r>
    </w:p>
    <w:sectPr w:rsidR="00C47C42" w:rsidRPr="009053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3A29" w14:textId="77777777" w:rsidR="00252DC5" w:rsidRDefault="00252DC5">
      <w:pPr>
        <w:spacing w:after="0" w:line="240" w:lineRule="auto"/>
      </w:pPr>
      <w:r>
        <w:separator/>
      </w:r>
    </w:p>
  </w:endnote>
  <w:endnote w:type="continuationSeparator" w:id="0">
    <w:p w14:paraId="16C56782" w14:textId="77777777" w:rsidR="00252DC5" w:rsidRDefault="00252DC5">
      <w:pPr>
        <w:spacing w:after="0" w:line="240" w:lineRule="auto"/>
      </w:pPr>
      <w:r>
        <w:continuationSeparator/>
      </w:r>
    </w:p>
  </w:endnote>
  <w:endnote w:type="continuationNotice" w:id="1">
    <w:p w14:paraId="34A11575" w14:textId="77777777" w:rsidR="00252DC5" w:rsidRDefault="00252D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1518" w14:textId="77777777" w:rsidR="009B1BDF" w:rsidRPr="00AB760F" w:rsidRDefault="009B1BDF">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1C140912" w14:textId="77777777" w:rsidR="009B1BDF" w:rsidRDefault="009B1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BB3C" w14:textId="77777777" w:rsidR="009B1BDF" w:rsidRPr="00AB760F" w:rsidRDefault="009B1BDF">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00F5E06A" w14:textId="77777777" w:rsidR="009B1BDF" w:rsidRDefault="009B1B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BAAE" w14:textId="77777777" w:rsidR="009B1BDF" w:rsidRPr="00AB760F" w:rsidRDefault="009B1BDF">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1A385983" w14:textId="77777777" w:rsidR="009B1BDF" w:rsidRDefault="009B1B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302B" w14:textId="77777777" w:rsidR="009B1BDF" w:rsidRPr="00AB760F" w:rsidRDefault="009B1BDF">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15BFA7C2" w14:textId="77777777" w:rsidR="009B1BDF" w:rsidRDefault="009B1B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76B80" w14:textId="77777777" w:rsidR="00466184" w:rsidRPr="00AB760F" w:rsidRDefault="00466184">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6C93F75F" w14:textId="77777777" w:rsidR="00466184" w:rsidRDefault="004661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01A3" w14:textId="77777777" w:rsidR="00A729B0" w:rsidRPr="00AB760F" w:rsidRDefault="00A729B0">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4169C3E6" w14:textId="77777777" w:rsidR="00A729B0" w:rsidRDefault="00A729B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011C" w14:textId="77777777" w:rsidR="00A729B0" w:rsidRPr="00AB760F" w:rsidRDefault="00A729B0">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3DA96B7C" w14:textId="77777777" w:rsidR="00A729B0" w:rsidRDefault="00A729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F7CE" w14:textId="77777777" w:rsidR="00926F8C" w:rsidRPr="00AB760F" w:rsidRDefault="00926F8C">
    <w:pPr>
      <w:pStyle w:val="Footer"/>
      <w:jc w:val="center"/>
      <w:rPr>
        <w:rFonts w:ascii="Times New Roman" w:hAnsi="Times New Roman"/>
      </w:rPr>
    </w:pPr>
    <w:r w:rsidRPr="00AB760F">
      <w:rPr>
        <w:rFonts w:ascii="Times New Roman" w:hAnsi="Times New Roman"/>
      </w:rPr>
      <w:fldChar w:fldCharType="begin"/>
    </w:r>
    <w:r w:rsidRPr="00AB760F">
      <w:rPr>
        <w:rFonts w:ascii="Times New Roman" w:hAnsi="Times New Roman"/>
      </w:rPr>
      <w:instrText xml:space="preserve"> PAGE   \* MERGEFORMAT </w:instrText>
    </w:r>
    <w:r w:rsidRPr="00AB760F">
      <w:rPr>
        <w:rFonts w:ascii="Times New Roman" w:hAnsi="Times New Roman"/>
      </w:rPr>
      <w:fldChar w:fldCharType="separate"/>
    </w:r>
    <w:r w:rsidRPr="00AB760F">
      <w:rPr>
        <w:rFonts w:ascii="Times New Roman" w:hAnsi="Times New Roman"/>
        <w:noProof/>
      </w:rPr>
      <w:t>1</w:t>
    </w:r>
    <w:r w:rsidRPr="00AB760F">
      <w:rPr>
        <w:rFonts w:ascii="Times New Roman" w:hAnsi="Times New Roman"/>
      </w:rPr>
      <w:fldChar w:fldCharType="end"/>
    </w:r>
  </w:p>
  <w:p w14:paraId="376251E2" w14:textId="77777777" w:rsidR="00926F8C" w:rsidRDefault="00926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EA2D" w14:textId="77777777" w:rsidR="00252DC5" w:rsidRDefault="00252DC5">
      <w:pPr>
        <w:spacing w:after="0" w:line="240" w:lineRule="auto"/>
      </w:pPr>
      <w:r>
        <w:separator/>
      </w:r>
    </w:p>
  </w:footnote>
  <w:footnote w:type="continuationSeparator" w:id="0">
    <w:p w14:paraId="3DB1EDC1" w14:textId="77777777" w:rsidR="00252DC5" w:rsidRDefault="00252DC5">
      <w:pPr>
        <w:spacing w:after="0" w:line="240" w:lineRule="auto"/>
      </w:pPr>
      <w:r>
        <w:continuationSeparator/>
      </w:r>
    </w:p>
  </w:footnote>
  <w:footnote w:type="continuationNotice" w:id="1">
    <w:p w14:paraId="4C8185BA" w14:textId="77777777" w:rsidR="00252DC5" w:rsidRDefault="00252D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4C66" w14:textId="77777777" w:rsidR="009B1BDF" w:rsidRDefault="009B1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E97D" w14:textId="77777777" w:rsidR="009B1BDF" w:rsidRDefault="009B1B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5C90" w14:textId="77777777" w:rsidR="009B1BDF" w:rsidRDefault="009B1B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A491" w14:textId="77777777" w:rsidR="009B1BDF" w:rsidRDefault="009B1B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A10D" w14:textId="77777777" w:rsidR="00466184" w:rsidRDefault="004661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740C" w14:textId="77777777" w:rsidR="00A729B0" w:rsidRDefault="00A729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F2330" w14:textId="77777777" w:rsidR="00A729B0" w:rsidRDefault="00A729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61C9" w14:textId="77777777" w:rsidR="00926F8C" w:rsidRDefault="00926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EE7616"/>
    <w:multiLevelType w:val="hybridMultilevel"/>
    <w:tmpl w:val="1D08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7B22BE"/>
    <w:multiLevelType w:val="hybridMultilevel"/>
    <w:tmpl w:val="1EF0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5C3489"/>
    <w:multiLevelType w:val="multilevel"/>
    <w:tmpl w:val="59EC0E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C1E5881"/>
    <w:multiLevelType w:val="hybridMultilevel"/>
    <w:tmpl w:val="2124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80C96"/>
    <w:multiLevelType w:val="hybridMultilevel"/>
    <w:tmpl w:val="1C52D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446C6"/>
    <w:multiLevelType w:val="hybridMultilevel"/>
    <w:tmpl w:val="CC9C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7E56DA"/>
    <w:multiLevelType w:val="multilevel"/>
    <w:tmpl w:val="61A0B9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2827521"/>
    <w:multiLevelType w:val="multilevel"/>
    <w:tmpl w:val="9FDEA1FA"/>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341A165B"/>
    <w:multiLevelType w:val="hybridMultilevel"/>
    <w:tmpl w:val="5CACA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E6ECC"/>
    <w:multiLevelType w:val="hybridMultilevel"/>
    <w:tmpl w:val="A1C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810DC"/>
    <w:multiLevelType w:val="multilevel"/>
    <w:tmpl w:val="FC04E122"/>
    <w:lvl w:ilvl="0">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20" w15:restartNumberingAfterBreak="0">
    <w:nsid w:val="43D17E7B"/>
    <w:multiLevelType w:val="hybridMultilevel"/>
    <w:tmpl w:val="09045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260992"/>
    <w:multiLevelType w:val="hybridMultilevel"/>
    <w:tmpl w:val="DA9AE7C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AB329F"/>
    <w:multiLevelType w:val="multilevel"/>
    <w:tmpl w:val="55C4A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86242041">
    <w:abstractNumId w:val="8"/>
  </w:num>
  <w:num w:numId="2" w16cid:durableId="1366561928">
    <w:abstractNumId w:val="6"/>
  </w:num>
  <w:num w:numId="3" w16cid:durableId="1680234294">
    <w:abstractNumId w:val="5"/>
  </w:num>
  <w:num w:numId="4" w16cid:durableId="678778138">
    <w:abstractNumId w:val="4"/>
  </w:num>
  <w:num w:numId="5" w16cid:durableId="1578589485">
    <w:abstractNumId w:val="7"/>
  </w:num>
  <w:num w:numId="6" w16cid:durableId="1928996334">
    <w:abstractNumId w:val="3"/>
  </w:num>
  <w:num w:numId="7" w16cid:durableId="390083834">
    <w:abstractNumId w:val="2"/>
  </w:num>
  <w:num w:numId="8" w16cid:durableId="586157455">
    <w:abstractNumId w:val="1"/>
  </w:num>
  <w:num w:numId="9" w16cid:durableId="1045257344">
    <w:abstractNumId w:val="0"/>
  </w:num>
  <w:num w:numId="10" w16cid:durableId="1036544200">
    <w:abstractNumId w:val="19"/>
  </w:num>
  <w:num w:numId="11" w16cid:durableId="921374634">
    <w:abstractNumId w:val="22"/>
  </w:num>
  <w:num w:numId="12" w16cid:durableId="2104451116">
    <w:abstractNumId w:val="15"/>
  </w:num>
  <w:num w:numId="13" w16cid:durableId="1904829705">
    <w:abstractNumId w:val="16"/>
  </w:num>
  <w:num w:numId="14" w16cid:durableId="1577665964">
    <w:abstractNumId w:val="11"/>
  </w:num>
  <w:num w:numId="15" w16cid:durableId="1569341350">
    <w:abstractNumId w:val="9"/>
  </w:num>
  <w:num w:numId="16" w16cid:durableId="1802189373">
    <w:abstractNumId w:val="21"/>
  </w:num>
  <w:num w:numId="17" w16cid:durableId="265576659">
    <w:abstractNumId w:val="18"/>
  </w:num>
  <w:num w:numId="18" w16cid:durableId="745302179">
    <w:abstractNumId w:val="10"/>
  </w:num>
  <w:num w:numId="19" w16cid:durableId="357050048">
    <w:abstractNumId w:val="20"/>
  </w:num>
  <w:num w:numId="20" w16cid:durableId="1009411870">
    <w:abstractNumId w:val="14"/>
  </w:num>
  <w:num w:numId="21" w16cid:durableId="308168435">
    <w:abstractNumId w:val="12"/>
  </w:num>
  <w:num w:numId="22" w16cid:durableId="1646084137">
    <w:abstractNumId w:val="13"/>
  </w:num>
  <w:num w:numId="23" w16cid:durableId="11993199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9a5vsdarafroexsaa5dxt6vvrfwttspte9&quot;&gt;J24031 SCOPE 2&lt;record-ids&gt;&lt;item&gt;1&lt;/item&gt;&lt;item&gt;2&lt;/item&gt;&lt;item&gt;3&lt;/item&gt;&lt;item&gt;6&lt;/item&gt;&lt;item&gt;8&lt;/item&gt;&lt;item&gt;9&lt;/item&gt;&lt;item&gt;10&lt;/item&gt;&lt;item&gt;13&lt;/item&gt;&lt;item&gt;14&lt;/item&gt;&lt;item&gt;15&lt;/item&gt;&lt;item&gt;16&lt;/item&gt;&lt;item&gt;23&lt;/item&gt;&lt;item&gt;26&lt;/item&gt;&lt;item&gt;28&lt;/item&gt;&lt;item&gt;29&lt;/item&gt;&lt;item&gt;31&lt;/item&gt;&lt;item&gt;35&lt;/item&gt;&lt;item&gt;38&lt;/item&gt;&lt;item&gt;42&lt;/item&gt;&lt;item&gt;43&lt;/item&gt;&lt;item&gt;44&lt;/item&gt;&lt;item&gt;46&lt;/item&gt;&lt;item&gt;50&lt;/item&gt;&lt;item&gt;52&lt;/item&gt;&lt;item&gt;53&lt;/item&gt;&lt;item&gt;54&lt;/item&gt;&lt;item&gt;59&lt;/item&gt;&lt;item&gt;60&lt;/item&gt;&lt;item&gt;62&lt;/item&gt;&lt;/record-ids&gt;&lt;/item&gt;&lt;/Libraries&gt;"/>
  </w:docVars>
  <w:rsids>
    <w:rsidRoot w:val="00B47730"/>
    <w:rsid w:val="000022D1"/>
    <w:rsid w:val="000028BE"/>
    <w:rsid w:val="00002EB1"/>
    <w:rsid w:val="00006DA4"/>
    <w:rsid w:val="000111FB"/>
    <w:rsid w:val="00012459"/>
    <w:rsid w:val="000131BC"/>
    <w:rsid w:val="000142F4"/>
    <w:rsid w:val="00014BEB"/>
    <w:rsid w:val="00014D33"/>
    <w:rsid w:val="00015DE8"/>
    <w:rsid w:val="00020699"/>
    <w:rsid w:val="00020836"/>
    <w:rsid w:val="000215B5"/>
    <w:rsid w:val="00021B6D"/>
    <w:rsid w:val="000236C8"/>
    <w:rsid w:val="000238F2"/>
    <w:rsid w:val="00023F88"/>
    <w:rsid w:val="000240C2"/>
    <w:rsid w:val="00025AD1"/>
    <w:rsid w:val="00027CBA"/>
    <w:rsid w:val="00034616"/>
    <w:rsid w:val="00036260"/>
    <w:rsid w:val="00036EAD"/>
    <w:rsid w:val="00042EA0"/>
    <w:rsid w:val="00043224"/>
    <w:rsid w:val="00046724"/>
    <w:rsid w:val="00047F6B"/>
    <w:rsid w:val="000511F3"/>
    <w:rsid w:val="00051A5C"/>
    <w:rsid w:val="00051D49"/>
    <w:rsid w:val="00052B87"/>
    <w:rsid w:val="00053DAD"/>
    <w:rsid w:val="00055391"/>
    <w:rsid w:val="00060004"/>
    <w:rsid w:val="0006063C"/>
    <w:rsid w:val="0006194E"/>
    <w:rsid w:val="00065263"/>
    <w:rsid w:val="0006621A"/>
    <w:rsid w:val="0006631D"/>
    <w:rsid w:val="00067F1D"/>
    <w:rsid w:val="00070B65"/>
    <w:rsid w:val="000766CD"/>
    <w:rsid w:val="0007765D"/>
    <w:rsid w:val="00077BE4"/>
    <w:rsid w:val="00080C80"/>
    <w:rsid w:val="00082EA0"/>
    <w:rsid w:val="000845A9"/>
    <w:rsid w:val="00085C31"/>
    <w:rsid w:val="000865B4"/>
    <w:rsid w:val="00087F16"/>
    <w:rsid w:val="00091ADC"/>
    <w:rsid w:val="00092933"/>
    <w:rsid w:val="00096B69"/>
    <w:rsid w:val="000A444D"/>
    <w:rsid w:val="000A493A"/>
    <w:rsid w:val="000A6B64"/>
    <w:rsid w:val="000A6FD1"/>
    <w:rsid w:val="000A7273"/>
    <w:rsid w:val="000B10AD"/>
    <w:rsid w:val="000B5735"/>
    <w:rsid w:val="000B5925"/>
    <w:rsid w:val="000B5E16"/>
    <w:rsid w:val="000B762C"/>
    <w:rsid w:val="000C150F"/>
    <w:rsid w:val="000C4511"/>
    <w:rsid w:val="000C7CA4"/>
    <w:rsid w:val="000D0D87"/>
    <w:rsid w:val="000D201F"/>
    <w:rsid w:val="000D21D5"/>
    <w:rsid w:val="000D252D"/>
    <w:rsid w:val="000E0602"/>
    <w:rsid w:val="000E08AD"/>
    <w:rsid w:val="000E0F48"/>
    <w:rsid w:val="000E29B4"/>
    <w:rsid w:val="000E364D"/>
    <w:rsid w:val="000E3B3B"/>
    <w:rsid w:val="000F0EE2"/>
    <w:rsid w:val="00100716"/>
    <w:rsid w:val="00101077"/>
    <w:rsid w:val="00101676"/>
    <w:rsid w:val="001027EB"/>
    <w:rsid w:val="00103A84"/>
    <w:rsid w:val="001047A0"/>
    <w:rsid w:val="001067A0"/>
    <w:rsid w:val="00106C18"/>
    <w:rsid w:val="001142AA"/>
    <w:rsid w:val="00115FD5"/>
    <w:rsid w:val="00117930"/>
    <w:rsid w:val="00117BB9"/>
    <w:rsid w:val="00117C27"/>
    <w:rsid w:val="0012001C"/>
    <w:rsid w:val="001218FD"/>
    <w:rsid w:val="00123E1B"/>
    <w:rsid w:val="00124B92"/>
    <w:rsid w:val="00125A2D"/>
    <w:rsid w:val="0012645F"/>
    <w:rsid w:val="00137BA0"/>
    <w:rsid w:val="0014142B"/>
    <w:rsid w:val="0015074B"/>
    <w:rsid w:val="00150BC9"/>
    <w:rsid w:val="001515EA"/>
    <w:rsid w:val="00151763"/>
    <w:rsid w:val="00152C5D"/>
    <w:rsid w:val="001614C5"/>
    <w:rsid w:val="001631CC"/>
    <w:rsid w:val="001670FF"/>
    <w:rsid w:val="00167712"/>
    <w:rsid w:val="001711E8"/>
    <w:rsid w:val="00171FA7"/>
    <w:rsid w:val="00172DD9"/>
    <w:rsid w:val="00175275"/>
    <w:rsid w:val="001762AD"/>
    <w:rsid w:val="001802C6"/>
    <w:rsid w:val="001806CA"/>
    <w:rsid w:val="0018179E"/>
    <w:rsid w:val="001825DE"/>
    <w:rsid w:val="001859BE"/>
    <w:rsid w:val="00186696"/>
    <w:rsid w:val="00187C51"/>
    <w:rsid w:val="00193832"/>
    <w:rsid w:val="00193FD3"/>
    <w:rsid w:val="00195B6A"/>
    <w:rsid w:val="001A2057"/>
    <w:rsid w:val="001A3996"/>
    <w:rsid w:val="001A4346"/>
    <w:rsid w:val="001A45A3"/>
    <w:rsid w:val="001B10A2"/>
    <w:rsid w:val="001B60E6"/>
    <w:rsid w:val="001B7DD6"/>
    <w:rsid w:val="001C06A9"/>
    <w:rsid w:val="001C0B76"/>
    <w:rsid w:val="001C1ECC"/>
    <w:rsid w:val="001C2EA9"/>
    <w:rsid w:val="001C3CA2"/>
    <w:rsid w:val="001D2880"/>
    <w:rsid w:val="001D2A16"/>
    <w:rsid w:val="001D3DF1"/>
    <w:rsid w:val="001D65A9"/>
    <w:rsid w:val="001D6F37"/>
    <w:rsid w:val="001D76CE"/>
    <w:rsid w:val="001E1A5A"/>
    <w:rsid w:val="001E1B0B"/>
    <w:rsid w:val="001E2F56"/>
    <w:rsid w:val="001E51B9"/>
    <w:rsid w:val="001F03E4"/>
    <w:rsid w:val="001F0935"/>
    <w:rsid w:val="001F0B3C"/>
    <w:rsid w:val="001F1C73"/>
    <w:rsid w:val="001F1DD5"/>
    <w:rsid w:val="001F1EAE"/>
    <w:rsid w:val="001F26E9"/>
    <w:rsid w:val="001F2995"/>
    <w:rsid w:val="001F5EDC"/>
    <w:rsid w:val="001F69B6"/>
    <w:rsid w:val="0020057D"/>
    <w:rsid w:val="00200E3E"/>
    <w:rsid w:val="0020260C"/>
    <w:rsid w:val="00203216"/>
    <w:rsid w:val="00203A9F"/>
    <w:rsid w:val="00210130"/>
    <w:rsid w:val="00210FC2"/>
    <w:rsid w:val="00213C46"/>
    <w:rsid w:val="00214FB4"/>
    <w:rsid w:val="002220D1"/>
    <w:rsid w:val="002220FD"/>
    <w:rsid w:val="00230E7B"/>
    <w:rsid w:val="00231CA6"/>
    <w:rsid w:val="00232742"/>
    <w:rsid w:val="00235A5A"/>
    <w:rsid w:val="002401F7"/>
    <w:rsid w:val="00240E1A"/>
    <w:rsid w:val="002417A1"/>
    <w:rsid w:val="00241BAF"/>
    <w:rsid w:val="00242EA3"/>
    <w:rsid w:val="002464FC"/>
    <w:rsid w:val="002511AE"/>
    <w:rsid w:val="00252DC5"/>
    <w:rsid w:val="002551F4"/>
    <w:rsid w:val="002558ED"/>
    <w:rsid w:val="00256668"/>
    <w:rsid w:val="002575B7"/>
    <w:rsid w:val="0026285A"/>
    <w:rsid w:val="0026294A"/>
    <w:rsid w:val="0026328B"/>
    <w:rsid w:val="00263642"/>
    <w:rsid w:val="00264C33"/>
    <w:rsid w:val="0026606D"/>
    <w:rsid w:val="00266C86"/>
    <w:rsid w:val="00270D57"/>
    <w:rsid w:val="00274204"/>
    <w:rsid w:val="00284A93"/>
    <w:rsid w:val="002876E0"/>
    <w:rsid w:val="002913FE"/>
    <w:rsid w:val="00294CBC"/>
    <w:rsid w:val="00294F07"/>
    <w:rsid w:val="0029639D"/>
    <w:rsid w:val="002969FD"/>
    <w:rsid w:val="002A2A0E"/>
    <w:rsid w:val="002A3D64"/>
    <w:rsid w:val="002A755D"/>
    <w:rsid w:val="002B0B0B"/>
    <w:rsid w:val="002B0B77"/>
    <w:rsid w:val="002B1F4D"/>
    <w:rsid w:val="002B3282"/>
    <w:rsid w:val="002B5931"/>
    <w:rsid w:val="002B5C02"/>
    <w:rsid w:val="002B6730"/>
    <w:rsid w:val="002B6D74"/>
    <w:rsid w:val="002C0937"/>
    <w:rsid w:val="002C26D5"/>
    <w:rsid w:val="002C3AEC"/>
    <w:rsid w:val="002C561A"/>
    <w:rsid w:val="002C5DF1"/>
    <w:rsid w:val="002C6555"/>
    <w:rsid w:val="002D21AF"/>
    <w:rsid w:val="002D468C"/>
    <w:rsid w:val="002D569E"/>
    <w:rsid w:val="002D7B15"/>
    <w:rsid w:val="002E1DFF"/>
    <w:rsid w:val="002E6132"/>
    <w:rsid w:val="002F0517"/>
    <w:rsid w:val="002F32F1"/>
    <w:rsid w:val="002F3D2F"/>
    <w:rsid w:val="002F4FBC"/>
    <w:rsid w:val="00301698"/>
    <w:rsid w:val="003025DC"/>
    <w:rsid w:val="00303126"/>
    <w:rsid w:val="00303685"/>
    <w:rsid w:val="003045EE"/>
    <w:rsid w:val="00310773"/>
    <w:rsid w:val="00310D9B"/>
    <w:rsid w:val="00311CA8"/>
    <w:rsid w:val="00311E61"/>
    <w:rsid w:val="0031223C"/>
    <w:rsid w:val="00315098"/>
    <w:rsid w:val="00324AA7"/>
    <w:rsid w:val="00324C34"/>
    <w:rsid w:val="00325FD5"/>
    <w:rsid w:val="00326F90"/>
    <w:rsid w:val="0033006C"/>
    <w:rsid w:val="00332488"/>
    <w:rsid w:val="00332630"/>
    <w:rsid w:val="00333925"/>
    <w:rsid w:val="00334923"/>
    <w:rsid w:val="003353A5"/>
    <w:rsid w:val="003362E7"/>
    <w:rsid w:val="003408F5"/>
    <w:rsid w:val="00342DBF"/>
    <w:rsid w:val="00343F07"/>
    <w:rsid w:val="00344463"/>
    <w:rsid w:val="003464DB"/>
    <w:rsid w:val="00346CB0"/>
    <w:rsid w:val="00350F17"/>
    <w:rsid w:val="00351947"/>
    <w:rsid w:val="003525C2"/>
    <w:rsid w:val="00357163"/>
    <w:rsid w:val="0035734B"/>
    <w:rsid w:val="003602C5"/>
    <w:rsid w:val="003603E6"/>
    <w:rsid w:val="00360B8C"/>
    <w:rsid w:val="00362222"/>
    <w:rsid w:val="00362654"/>
    <w:rsid w:val="00364140"/>
    <w:rsid w:val="00364161"/>
    <w:rsid w:val="00365850"/>
    <w:rsid w:val="00365B54"/>
    <w:rsid w:val="00367BF4"/>
    <w:rsid w:val="00370CEE"/>
    <w:rsid w:val="00371B02"/>
    <w:rsid w:val="00371E63"/>
    <w:rsid w:val="00381A04"/>
    <w:rsid w:val="00383789"/>
    <w:rsid w:val="0038430F"/>
    <w:rsid w:val="00390B3E"/>
    <w:rsid w:val="00391AFD"/>
    <w:rsid w:val="00391D28"/>
    <w:rsid w:val="00394CD7"/>
    <w:rsid w:val="00394E6B"/>
    <w:rsid w:val="00396389"/>
    <w:rsid w:val="003A18DA"/>
    <w:rsid w:val="003A34F6"/>
    <w:rsid w:val="003A5A73"/>
    <w:rsid w:val="003A6193"/>
    <w:rsid w:val="003B0772"/>
    <w:rsid w:val="003B0D1D"/>
    <w:rsid w:val="003B12F7"/>
    <w:rsid w:val="003B1E79"/>
    <w:rsid w:val="003B296B"/>
    <w:rsid w:val="003B2F4E"/>
    <w:rsid w:val="003B3149"/>
    <w:rsid w:val="003B3253"/>
    <w:rsid w:val="003B327A"/>
    <w:rsid w:val="003B3CF6"/>
    <w:rsid w:val="003B6CB7"/>
    <w:rsid w:val="003B77F2"/>
    <w:rsid w:val="003C09AE"/>
    <w:rsid w:val="003C0D6F"/>
    <w:rsid w:val="003D0ECC"/>
    <w:rsid w:val="003D2755"/>
    <w:rsid w:val="003D442A"/>
    <w:rsid w:val="003D5588"/>
    <w:rsid w:val="003D73C3"/>
    <w:rsid w:val="003D7DA8"/>
    <w:rsid w:val="003E0262"/>
    <w:rsid w:val="003E030D"/>
    <w:rsid w:val="003E0814"/>
    <w:rsid w:val="003E0913"/>
    <w:rsid w:val="003E261C"/>
    <w:rsid w:val="003E2E97"/>
    <w:rsid w:val="003E4FBE"/>
    <w:rsid w:val="003E6BDB"/>
    <w:rsid w:val="003E76D3"/>
    <w:rsid w:val="003F30CA"/>
    <w:rsid w:val="003F4E53"/>
    <w:rsid w:val="003F58E3"/>
    <w:rsid w:val="003F6197"/>
    <w:rsid w:val="003F62EF"/>
    <w:rsid w:val="004015D6"/>
    <w:rsid w:val="00401D36"/>
    <w:rsid w:val="004025EE"/>
    <w:rsid w:val="00404ABB"/>
    <w:rsid w:val="00405DB7"/>
    <w:rsid w:val="00407D54"/>
    <w:rsid w:val="0041482C"/>
    <w:rsid w:val="00415B03"/>
    <w:rsid w:val="00421C6A"/>
    <w:rsid w:val="00422054"/>
    <w:rsid w:val="0042252E"/>
    <w:rsid w:val="00423C13"/>
    <w:rsid w:val="00425703"/>
    <w:rsid w:val="0042687F"/>
    <w:rsid w:val="0043261C"/>
    <w:rsid w:val="00432A01"/>
    <w:rsid w:val="00432E0A"/>
    <w:rsid w:val="00434F0F"/>
    <w:rsid w:val="004354D5"/>
    <w:rsid w:val="00435F22"/>
    <w:rsid w:val="0043607E"/>
    <w:rsid w:val="00442886"/>
    <w:rsid w:val="004437F1"/>
    <w:rsid w:val="0044394C"/>
    <w:rsid w:val="00444306"/>
    <w:rsid w:val="00445FB9"/>
    <w:rsid w:val="00446F25"/>
    <w:rsid w:val="004505BD"/>
    <w:rsid w:val="00451083"/>
    <w:rsid w:val="0045287C"/>
    <w:rsid w:val="00452A7E"/>
    <w:rsid w:val="00455087"/>
    <w:rsid w:val="004550D1"/>
    <w:rsid w:val="0045686C"/>
    <w:rsid w:val="00456FC2"/>
    <w:rsid w:val="00460248"/>
    <w:rsid w:val="00460DAC"/>
    <w:rsid w:val="004631E5"/>
    <w:rsid w:val="00464D17"/>
    <w:rsid w:val="00465CA7"/>
    <w:rsid w:val="00466104"/>
    <w:rsid w:val="00466184"/>
    <w:rsid w:val="00473B2F"/>
    <w:rsid w:val="00475546"/>
    <w:rsid w:val="00475631"/>
    <w:rsid w:val="00476461"/>
    <w:rsid w:val="00476D9B"/>
    <w:rsid w:val="00476EC7"/>
    <w:rsid w:val="00480687"/>
    <w:rsid w:val="00481C5C"/>
    <w:rsid w:val="00485352"/>
    <w:rsid w:val="00486B16"/>
    <w:rsid w:val="00491CB2"/>
    <w:rsid w:val="00494C93"/>
    <w:rsid w:val="00494EBA"/>
    <w:rsid w:val="004951D5"/>
    <w:rsid w:val="00497A7D"/>
    <w:rsid w:val="00497CE8"/>
    <w:rsid w:val="004A3B44"/>
    <w:rsid w:val="004A79F2"/>
    <w:rsid w:val="004B0236"/>
    <w:rsid w:val="004B1374"/>
    <w:rsid w:val="004B19B4"/>
    <w:rsid w:val="004B3EE5"/>
    <w:rsid w:val="004B4807"/>
    <w:rsid w:val="004B5845"/>
    <w:rsid w:val="004B69CB"/>
    <w:rsid w:val="004C08AA"/>
    <w:rsid w:val="004C1C61"/>
    <w:rsid w:val="004C1E6F"/>
    <w:rsid w:val="004C20BC"/>
    <w:rsid w:val="004C22F4"/>
    <w:rsid w:val="004C2B14"/>
    <w:rsid w:val="004C3503"/>
    <w:rsid w:val="004C409F"/>
    <w:rsid w:val="004C44CB"/>
    <w:rsid w:val="004C636F"/>
    <w:rsid w:val="004D3F4F"/>
    <w:rsid w:val="004D465B"/>
    <w:rsid w:val="004D4B84"/>
    <w:rsid w:val="004D5DDB"/>
    <w:rsid w:val="004D68E2"/>
    <w:rsid w:val="004D7B2A"/>
    <w:rsid w:val="004E16A1"/>
    <w:rsid w:val="004E2E44"/>
    <w:rsid w:val="004E4779"/>
    <w:rsid w:val="004E7ADC"/>
    <w:rsid w:val="004F0FCE"/>
    <w:rsid w:val="004F26CF"/>
    <w:rsid w:val="004F27FB"/>
    <w:rsid w:val="004F4EA3"/>
    <w:rsid w:val="004F62CF"/>
    <w:rsid w:val="00500F0A"/>
    <w:rsid w:val="00504E3F"/>
    <w:rsid w:val="0050759A"/>
    <w:rsid w:val="005102E7"/>
    <w:rsid w:val="00511152"/>
    <w:rsid w:val="00517294"/>
    <w:rsid w:val="00522580"/>
    <w:rsid w:val="0052517C"/>
    <w:rsid w:val="00525DFD"/>
    <w:rsid w:val="00526D2B"/>
    <w:rsid w:val="005308D7"/>
    <w:rsid w:val="005329F6"/>
    <w:rsid w:val="00532F67"/>
    <w:rsid w:val="00533CA0"/>
    <w:rsid w:val="00534C45"/>
    <w:rsid w:val="00537B7B"/>
    <w:rsid w:val="0054069B"/>
    <w:rsid w:val="00540712"/>
    <w:rsid w:val="0054093B"/>
    <w:rsid w:val="0054127E"/>
    <w:rsid w:val="00541CCA"/>
    <w:rsid w:val="00544B98"/>
    <w:rsid w:val="005452EF"/>
    <w:rsid w:val="00545D4F"/>
    <w:rsid w:val="00546686"/>
    <w:rsid w:val="00546B6F"/>
    <w:rsid w:val="00547849"/>
    <w:rsid w:val="0055160C"/>
    <w:rsid w:val="00551EA3"/>
    <w:rsid w:val="0055510D"/>
    <w:rsid w:val="00555769"/>
    <w:rsid w:val="005578AC"/>
    <w:rsid w:val="00563996"/>
    <w:rsid w:val="00564B45"/>
    <w:rsid w:val="00564C1C"/>
    <w:rsid w:val="00565461"/>
    <w:rsid w:val="00571EA3"/>
    <w:rsid w:val="00571F4C"/>
    <w:rsid w:val="00572D94"/>
    <w:rsid w:val="005734A3"/>
    <w:rsid w:val="00574EBE"/>
    <w:rsid w:val="005758C1"/>
    <w:rsid w:val="005808D0"/>
    <w:rsid w:val="00581866"/>
    <w:rsid w:val="00582B2B"/>
    <w:rsid w:val="00583101"/>
    <w:rsid w:val="00583699"/>
    <w:rsid w:val="0059222A"/>
    <w:rsid w:val="00593154"/>
    <w:rsid w:val="00594A5E"/>
    <w:rsid w:val="00595DBF"/>
    <w:rsid w:val="00595F8E"/>
    <w:rsid w:val="00597C7B"/>
    <w:rsid w:val="00597D7C"/>
    <w:rsid w:val="005A005C"/>
    <w:rsid w:val="005A05AD"/>
    <w:rsid w:val="005A079B"/>
    <w:rsid w:val="005A2FFE"/>
    <w:rsid w:val="005A50C6"/>
    <w:rsid w:val="005A530E"/>
    <w:rsid w:val="005A599C"/>
    <w:rsid w:val="005A7DCA"/>
    <w:rsid w:val="005B18D4"/>
    <w:rsid w:val="005B61A8"/>
    <w:rsid w:val="005C3723"/>
    <w:rsid w:val="005C584C"/>
    <w:rsid w:val="005C6B44"/>
    <w:rsid w:val="005C7BED"/>
    <w:rsid w:val="005D0AA8"/>
    <w:rsid w:val="005D1355"/>
    <w:rsid w:val="005D155B"/>
    <w:rsid w:val="005D45F4"/>
    <w:rsid w:val="005D5125"/>
    <w:rsid w:val="005D5515"/>
    <w:rsid w:val="005D6520"/>
    <w:rsid w:val="005D658F"/>
    <w:rsid w:val="005D774F"/>
    <w:rsid w:val="005E1822"/>
    <w:rsid w:val="005E1973"/>
    <w:rsid w:val="005E54A3"/>
    <w:rsid w:val="005E5AC6"/>
    <w:rsid w:val="005E6BF0"/>
    <w:rsid w:val="005E79FF"/>
    <w:rsid w:val="005F4F65"/>
    <w:rsid w:val="005F75AF"/>
    <w:rsid w:val="00600D79"/>
    <w:rsid w:val="0060303A"/>
    <w:rsid w:val="0060412F"/>
    <w:rsid w:val="006101D6"/>
    <w:rsid w:val="00610293"/>
    <w:rsid w:val="006108E5"/>
    <w:rsid w:val="006114FF"/>
    <w:rsid w:val="00611513"/>
    <w:rsid w:val="00611CEC"/>
    <w:rsid w:val="0061309C"/>
    <w:rsid w:val="00613AB1"/>
    <w:rsid w:val="00621A8F"/>
    <w:rsid w:val="00622161"/>
    <w:rsid w:val="0062476D"/>
    <w:rsid w:val="00625399"/>
    <w:rsid w:val="00625C90"/>
    <w:rsid w:val="00626471"/>
    <w:rsid w:val="00630846"/>
    <w:rsid w:val="006328A7"/>
    <w:rsid w:val="0063297F"/>
    <w:rsid w:val="006334BB"/>
    <w:rsid w:val="00633F2E"/>
    <w:rsid w:val="0063449F"/>
    <w:rsid w:val="006351B2"/>
    <w:rsid w:val="00635EEA"/>
    <w:rsid w:val="0063606B"/>
    <w:rsid w:val="00640816"/>
    <w:rsid w:val="00644E31"/>
    <w:rsid w:val="00645007"/>
    <w:rsid w:val="00645447"/>
    <w:rsid w:val="00650A81"/>
    <w:rsid w:val="00656A40"/>
    <w:rsid w:val="00661970"/>
    <w:rsid w:val="00666C25"/>
    <w:rsid w:val="00670722"/>
    <w:rsid w:val="00672E0D"/>
    <w:rsid w:val="00673020"/>
    <w:rsid w:val="0067382F"/>
    <w:rsid w:val="00674173"/>
    <w:rsid w:val="00676B3F"/>
    <w:rsid w:val="00677731"/>
    <w:rsid w:val="0068128A"/>
    <w:rsid w:val="006814B1"/>
    <w:rsid w:val="00681CDB"/>
    <w:rsid w:val="00686221"/>
    <w:rsid w:val="006876FD"/>
    <w:rsid w:val="006879AD"/>
    <w:rsid w:val="00691939"/>
    <w:rsid w:val="00694E73"/>
    <w:rsid w:val="00696997"/>
    <w:rsid w:val="006A14DB"/>
    <w:rsid w:val="006A27D8"/>
    <w:rsid w:val="006A6A7E"/>
    <w:rsid w:val="006B294B"/>
    <w:rsid w:val="006B3C29"/>
    <w:rsid w:val="006B782B"/>
    <w:rsid w:val="006C2C90"/>
    <w:rsid w:val="006C3646"/>
    <w:rsid w:val="006C3DB2"/>
    <w:rsid w:val="006C4688"/>
    <w:rsid w:val="006C4FA8"/>
    <w:rsid w:val="006C5150"/>
    <w:rsid w:val="006D1B23"/>
    <w:rsid w:val="006D1C70"/>
    <w:rsid w:val="006D5E96"/>
    <w:rsid w:val="006D6F43"/>
    <w:rsid w:val="006D751E"/>
    <w:rsid w:val="006D7565"/>
    <w:rsid w:val="006E14B1"/>
    <w:rsid w:val="006E5A30"/>
    <w:rsid w:val="006E7001"/>
    <w:rsid w:val="006F0627"/>
    <w:rsid w:val="006F144D"/>
    <w:rsid w:val="006F186D"/>
    <w:rsid w:val="006F3A2F"/>
    <w:rsid w:val="006F52E1"/>
    <w:rsid w:val="006F53B4"/>
    <w:rsid w:val="006F6A89"/>
    <w:rsid w:val="007029C5"/>
    <w:rsid w:val="00704A40"/>
    <w:rsid w:val="00706E98"/>
    <w:rsid w:val="0071108A"/>
    <w:rsid w:val="007113EF"/>
    <w:rsid w:val="00717842"/>
    <w:rsid w:val="00720F86"/>
    <w:rsid w:val="007276E5"/>
    <w:rsid w:val="007319A4"/>
    <w:rsid w:val="00731A1D"/>
    <w:rsid w:val="00732EE7"/>
    <w:rsid w:val="00735497"/>
    <w:rsid w:val="0074327C"/>
    <w:rsid w:val="007432ED"/>
    <w:rsid w:val="007461A4"/>
    <w:rsid w:val="007463F3"/>
    <w:rsid w:val="00746AF6"/>
    <w:rsid w:val="00752475"/>
    <w:rsid w:val="00753914"/>
    <w:rsid w:val="007549E0"/>
    <w:rsid w:val="0075567D"/>
    <w:rsid w:val="00757547"/>
    <w:rsid w:val="007575E2"/>
    <w:rsid w:val="00761B07"/>
    <w:rsid w:val="00764155"/>
    <w:rsid w:val="007710E7"/>
    <w:rsid w:val="00773F26"/>
    <w:rsid w:val="007743D4"/>
    <w:rsid w:val="00775730"/>
    <w:rsid w:val="0077590F"/>
    <w:rsid w:val="00776367"/>
    <w:rsid w:val="00776A45"/>
    <w:rsid w:val="00780098"/>
    <w:rsid w:val="007828AA"/>
    <w:rsid w:val="00784588"/>
    <w:rsid w:val="007846AF"/>
    <w:rsid w:val="007855DE"/>
    <w:rsid w:val="007874B7"/>
    <w:rsid w:val="00787EAC"/>
    <w:rsid w:val="00790382"/>
    <w:rsid w:val="007921CB"/>
    <w:rsid w:val="007924E9"/>
    <w:rsid w:val="007A0999"/>
    <w:rsid w:val="007A3D9F"/>
    <w:rsid w:val="007A4C1E"/>
    <w:rsid w:val="007A6E6E"/>
    <w:rsid w:val="007B0BF1"/>
    <w:rsid w:val="007B12C7"/>
    <w:rsid w:val="007B353A"/>
    <w:rsid w:val="007B4767"/>
    <w:rsid w:val="007B4EC5"/>
    <w:rsid w:val="007B5B8D"/>
    <w:rsid w:val="007C1235"/>
    <w:rsid w:val="007C194B"/>
    <w:rsid w:val="007C51D2"/>
    <w:rsid w:val="007C5499"/>
    <w:rsid w:val="007D4718"/>
    <w:rsid w:val="007E0D1E"/>
    <w:rsid w:val="007E104B"/>
    <w:rsid w:val="007E420A"/>
    <w:rsid w:val="007E58D5"/>
    <w:rsid w:val="007E6772"/>
    <w:rsid w:val="007E75AB"/>
    <w:rsid w:val="007E7A1D"/>
    <w:rsid w:val="007F1139"/>
    <w:rsid w:val="007F2639"/>
    <w:rsid w:val="007F3D16"/>
    <w:rsid w:val="007F7564"/>
    <w:rsid w:val="00801189"/>
    <w:rsid w:val="00802F2D"/>
    <w:rsid w:val="00803F37"/>
    <w:rsid w:val="00804A32"/>
    <w:rsid w:val="0080568D"/>
    <w:rsid w:val="008069C4"/>
    <w:rsid w:val="00812DE4"/>
    <w:rsid w:val="00812F5B"/>
    <w:rsid w:val="00815759"/>
    <w:rsid w:val="00815C7A"/>
    <w:rsid w:val="0081781D"/>
    <w:rsid w:val="00821106"/>
    <w:rsid w:val="00821643"/>
    <w:rsid w:val="00821801"/>
    <w:rsid w:val="008225F5"/>
    <w:rsid w:val="00823109"/>
    <w:rsid w:val="00823A6B"/>
    <w:rsid w:val="0082559F"/>
    <w:rsid w:val="00825E00"/>
    <w:rsid w:val="00827815"/>
    <w:rsid w:val="008278AE"/>
    <w:rsid w:val="00830F0E"/>
    <w:rsid w:val="008317D8"/>
    <w:rsid w:val="00831998"/>
    <w:rsid w:val="00834FA0"/>
    <w:rsid w:val="00841C97"/>
    <w:rsid w:val="00841F89"/>
    <w:rsid w:val="008427FA"/>
    <w:rsid w:val="00842E8E"/>
    <w:rsid w:val="0084321D"/>
    <w:rsid w:val="00845291"/>
    <w:rsid w:val="008457A4"/>
    <w:rsid w:val="00846789"/>
    <w:rsid w:val="0084727C"/>
    <w:rsid w:val="00847379"/>
    <w:rsid w:val="008473E7"/>
    <w:rsid w:val="00847802"/>
    <w:rsid w:val="008558BB"/>
    <w:rsid w:val="00856259"/>
    <w:rsid w:val="00860A4E"/>
    <w:rsid w:val="00861A29"/>
    <w:rsid w:val="0086338C"/>
    <w:rsid w:val="00866EA5"/>
    <w:rsid w:val="0087197D"/>
    <w:rsid w:val="008728A0"/>
    <w:rsid w:val="00874133"/>
    <w:rsid w:val="0088124A"/>
    <w:rsid w:val="008815C2"/>
    <w:rsid w:val="00881919"/>
    <w:rsid w:val="00886B7D"/>
    <w:rsid w:val="00887215"/>
    <w:rsid w:val="008875BA"/>
    <w:rsid w:val="00892880"/>
    <w:rsid w:val="008933F5"/>
    <w:rsid w:val="00893D01"/>
    <w:rsid w:val="00896177"/>
    <w:rsid w:val="008965EF"/>
    <w:rsid w:val="008A24FB"/>
    <w:rsid w:val="008A2748"/>
    <w:rsid w:val="008A3AB3"/>
    <w:rsid w:val="008A4397"/>
    <w:rsid w:val="008A5E61"/>
    <w:rsid w:val="008A665D"/>
    <w:rsid w:val="008A6F88"/>
    <w:rsid w:val="008B2DA7"/>
    <w:rsid w:val="008B44DB"/>
    <w:rsid w:val="008C281B"/>
    <w:rsid w:val="008C3D67"/>
    <w:rsid w:val="008C51FD"/>
    <w:rsid w:val="008D1983"/>
    <w:rsid w:val="008D54FB"/>
    <w:rsid w:val="008E0384"/>
    <w:rsid w:val="008E10F8"/>
    <w:rsid w:val="008E1889"/>
    <w:rsid w:val="008F5F18"/>
    <w:rsid w:val="008F6658"/>
    <w:rsid w:val="008F6781"/>
    <w:rsid w:val="008F6E7B"/>
    <w:rsid w:val="008F740C"/>
    <w:rsid w:val="008F7971"/>
    <w:rsid w:val="00902F3B"/>
    <w:rsid w:val="0090308D"/>
    <w:rsid w:val="00903BFC"/>
    <w:rsid w:val="00904123"/>
    <w:rsid w:val="00904E73"/>
    <w:rsid w:val="00905326"/>
    <w:rsid w:val="00905642"/>
    <w:rsid w:val="0090610A"/>
    <w:rsid w:val="009067A1"/>
    <w:rsid w:val="00906F42"/>
    <w:rsid w:val="00910CA3"/>
    <w:rsid w:val="00912F4A"/>
    <w:rsid w:val="00914814"/>
    <w:rsid w:val="00917AFC"/>
    <w:rsid w:val="009202A7"/>
    <w:rsid w:val="009220CD"/>
    <w:rsid w:val="00922276"/>
    <w:rsid w:val="00922BA9"/>
    <w:rsid w:val="00925067"/>
    <w:rsid w:val="009253E3"/>
    <w:rsid w:val="0092676A"/>
    <w:rsid w:val="00926F8C"/>
    <w:rsid w:val="0092780E"/>
    <w:rsid w:val="00927DA2"/>
    <w:rsid w:val="00932F65"/>
    <w:rsid w:val="00936C0F"/>
    <w:rsid w:val="00937C02"/>
    <w:rsid w:val="0094009D"/>
    <w:rsid w:val="0094770D"/>
    <w:rsid w:val="00953909"/>
    <w:rsid w:val="0095401C"/>
    <w:rsid w:val="0096483D"/>
    <w:rsid w:val="00965EA1"/>
    <w:rsid w:val="00967F6E"/>
    <w:rsid w:val="00970392"/>
    <w:rsid w:val="009728D3"/>
    <w:rsid w:val="00973BE7"/>
    <w:rsid w:val="009764F3"/>
    <w:rsid w:val="00976EC2"/>
    <w:rsid w:val="009821CE"/>
    <w:rsid w:val="009844BF"/>
    <w:rsid w:val="00990FAB"/>
    <w:rsid w:val="00994481"/>
    <w:rsid w:val="0099532E"/>
    <w:rsid w:val="00995CE6"/>
    <w:rsid w:val="009A09C7"/>
    <w:rsid w:val="009A51BB"/>
    <w:rsid w:val="009A5BCE"/>
    <w:rsid w:val="009A66F7"/>
    <w:rsid w:val="009A755C"/>
    <w:rsid w:val="009A77E5"/>
    <w:rsid w:val="009B1207"/>
    <w:rsid w:val="009B151B"/>
    <w:rsid w:val="009B1BDF"/>
    <w:rsid w:val="009B1EEF"/>
    <w:rsid w:val="009B2ADC"/>
    <w:rsid w:val="009B3585"/>
    <w:rsid w:val="009B4624"/>
    <w:rsid w:val="009B7176"/>
    <w:rsid w:val="009B76A6"/>
    <w:rsid w:val="009B7866"/>
    <w:rsid w:val="009B7C96"/>
    <w:rsid w:val="009B7F40"/>
    <w:rsid w:val="009C2187"/>
    <w:rsid w:val="009C349E"/>
    <w:rsid w:val="009C4094"/>
    <w:rsid w:val="009C43E7"/>
    <w:rsid w:val="009C5C50"/>
    <w:rsid w:val="009C7257"/>
    <w:rsid w:val="009D26B1"/>
    <w:rsid w:val="009D3493"/>
    <w:rsid w:val="009D35E8"/>
    <w:rsid w:val="009D5038"/>
    <w:rsid w:val="009D5AD0"/>
    <w:rsid w:val="009E046D"/>
    <w:rsid w:val="009E532C"/>
    <w:rsid w:val="009F14D3"/>
    <w:rsid w:val="009F20D4"/>
    <w:rsid w:val="009F3210"/>
    <w:rsid w:val="009F404D"/>
    <w:rsid w:val="009F44E2"/>
    <w:rsid w:val="009F4F14"/>
    <w:rsid w:val="00A03309"/>
    <w:rsid w:val="00A045A5"/>
    <w:rsid w:val="00A05EA6"/>
    <w:rsid w:val="00A060D8"/>
    <w:rsid w:val="00A06241"/>
    <w:rsid w:val="00A075EB"/>
    <w:rsid w:val="00A07999"/>
    <w:rsid w:val="00A108BD"/>
    <w:rsid w:val="00A10975"/>
    <w:rsid w:val="00A11F66"/>
    <w:rsid w:val="00A13BD3"/>
    <w:rsid w:val="00A14565"/>
    <w:rsid w:val="00A158FB"/>
    <w:rsid w:val="00A160AD"/>
    <w:rsid w:val="00A17497"/>
    <w:rsid w:val="00A20FFD"/>
    <w:rsid w:val="00A24A80"/>
    <w:rsid w:val="00A24D8B"/>
    <w:rsid w:val="00A26CAC"/>
    <w:rsid w:val="00A30D66"/>
    <w:rsid w:val="00A347B7"/>
    <w:rsid w:val="00A35143"/>
    <w:rsid w:val="00A37631"/>
    <w:rsid w:val="00A40EAD"/>
    <w:rsid w:val="00A41436"/>
    <w:rsid w:val="00A43E91"/>
    <w:rsid w:val="00A51FFD"/>
    <w:rsid w:val="00A54829"/>
    <w:rsid w:val="00A553EE"/>
    <w:rsid w:val="00A558F4"/>
    <w:rsid w:val="00A56508"/>
    <w:rsid w:val="00A568B9"/>
    <w:rsid w:val="00A56C8E"/>
    <w:rsid w:val="00A63573"/>
    <w:rsid w:val="00A635BD"/>
    <w:rsid w:val="00A66E3D"/>
    <w:rsid w:val="00A67E97"/>
    <w:rsid w:val="00A70B19"/>
    <w:rsid w:val="00A70C9F"/>
    <w:rsid w:val="00A729B0"/>
    <w:rsid w:val="00A72F3C"/>
    <w:rsid w:val="00A73297"/>
    <w:rsid w:val="00A749C1"/>
    <w:rsid w:val="00A75089"/>
    <w:rsid w:val="00A776A4"/>
    <w:rsid w:val="00A8602D"/>
    <w:rsid w:val="00A9184E"/>
    <w:rsid w:val="00A93485"/>
    <w:rsid w:val="00A943BD"/>
    <w:rsid w:val="00A97241"/>
    <w:rsid w:val="00AA0D9D"/>
    <w:rsid w:val="00AA1D8D"/>
    <w:rsid w:val="00AA30D4"/>
    <w:rsid w:val="00AA352C"/>
    <w:rsid w:val="00AA3961"/>
    <w:rsid w:val="00AB015E"/>
    <w:rsid w:val="00AB039B"/>
    <w:rsid w:val="00AB23FF"/>
    <w:rsid w:val="00AB56A8"/>
    <w:rsid w:val="00AB57C6"/>
    <w:rsid w:val="00AB6463"/>
    <w:rsid w:val="00AB760F"/>
    <w:rsid w:val="00AC0EC9"/>
    <w:rsid w:val="00AC2693"/>
    <w:rsid w:val="00AC2D5D"/>
    <w:rsid w:val="00AC5F7E"/>
    <w:rsid w:val="00AD0D18"/>
    <w:rsid w:val="00AD1C85"/>
    <w:rsid w:val="00AD2A49"/>
    <w:rsid w:val="00AD3906"/>
    <w:rsid w:val="00AE1435"/>
    <w:rsid w:val="00AE289F"/>
    <w:rsid w:val="00AE5389"/>
    <w:rsid w:val="00AE54ED"/>
    <w:rsid w:val="00AE6E91"/>
    <w:rsid w:val="00AE73B6"/>
    <w:rsid w:val="00AE7714"/>
    <w:rsid w:val="00AF039D"/>
    <w:rsid w:val="00AF052B"/>
    <w:rsid w:val="00AF13C0"/>
    <w:rsid w:val="00AF50E0"/>
    <w:rsid w:val="00AF5424"/>
    <w:rsid w:val="00AF6353"/>
    <w:rsid w:val="00AF6358"/>
    <w:rsid w:val="00AF77EC"/>
    <w:rsid w:val="00B0259D"/>
    <w:rsid w:val="00B02732"/>
    <w:rsid w:val="00B03807"/>
    <w:rsid w:val="00B1186F"/>
    <w:rsid w:val="00B11E65"/>
    <w:rsid w:val="00B11F23"/>
    <w:rsid w:val="00B13F30"/>
    <w:rsid w:val="00B16AE9"/>
    <w:rsid w:val="00B16B76"/>
    <w:rsid w:val="00B20274"/>
    <w:rsid w:val="00B221A1"/>
    <w:rsid w:val="00B227A3"/>
    <w:rsid w:val="00B24E1F"/>
    <w:rsid w:val="00B25F3A"/>
    <w:rsid w:val="00B271F7"/>
    <w:rsid w:val="00B30988"/>
    <w:rsid w:val="00B30E2D"/>
    <w:rsid w:val="00B34425"/>
    <w:rsid w:val="00B37660"/>
    <w:rsid w:val="00B41425"/>
    <w:rsid w:val="00B428F7"/>
    <w:rsid w:val="00B4660C"/>
    <w:rsid w:val="00B47730"/>
    <w:rsid w:val="00B516D2"/>
    <w:rsid w:val="00B524CC"/>
    <w:rsid w:val="00B558A9"/>
    <w:rsid w:val="00B60C46"/>
    <w:rsid w:val="00B6444C"/>
    <w:rsid w:val="00B6561C"/>
    <w:rsid w:val="00B66F7B"/>
    <w:rsid w:val="00B67616"/>
    <w:rsid w:val="00B67B6E"/>
    <w:rsid w:val="00B759BB"/>
    <w:rsid w:val="00B760BD"/>
    <w:rsid w:val="00B7613C"/>
    <w:rsid w:val="00B764AB"/>
    <w:rsid w:val="00B77167"/>
    <w:rsid w:val="00B777A6"/>
    <w:rsid w:val="00B7793C"/>
    <w:rsid w:val="00B82F85"/>
    <w:rsid w:val="00B9172D"/>
    <w:rsid w:val="00B948CC"/>
    <w:rsid w:val="00B95410"/>
    <w:rsid w:val="00B97698"/>
    <w:rsid w:val="00BA03A9"/>
    <w:rsid w:val="00BA0C2C"/>
    <w:rsid w:val="00BB0024"/>
    <w:rsid w:val="00BB1F77"/>
    <w:rsid w:val="00BB46F9"/>
    <w:rsid w:val="00BB64BA"/>
    <w:rsid w:val="00BC2E04"/>
    <w:rsid w:val="00BC424B"/>
    <w:rsid w:val="00BC6764"/>
    <w:rsid w:val="00BD13E2"/>
    <w:rsid w:val="00BD1ACB"/>
    <w:rsid w:val="00BD2283"/>
    <w:rsid w:val="00BD2A17"/>
    <w:rsid w:val="00BD490F"/>
    <w:rsid w:val="00BD605A"/>
    <w:rsid w:val="00BE0AB6"/>
    <w:rsid w:val="00BE0CD8"/>
    <w:rsid w:val="00BE20BA"/>
    <w:rsid w:val="00BE295A"/>
    <w:rsid w:val="00BE5E72"/>
    <w:rsid w:val="00BE7A18"/>
    <w:rsid w:val="00BE7C04"/>
    <w:rsid w:val="00BF16BF"/>
    <w:rsid w:val="00BF1A6E"/>
    <w:rsid w:val="00BF1D21"/>
    <w:rsid w:val="00BF51C4"/>
    <w:rsid w:val="00BF5474"/>
    <w:rsid w:val="00C00728"/>
    <w:rsid w:val="00C01650"/>
    <w:rsid w:val="00C01729"/>
    <w:rsid w:val="00C02B10"/>
    <w:rsid w:val="00C06210"/>
    <w:rsid w:val="00C1487C"/>
    <w:rsid w:val="00C15251"/>
    <w:rsid w:val="00C17C10"/>
    <w:rsid w:val="00C20C2A"/>
    <w:rsid w:val="00C21851"/>
    <w:rsid w:val="00C21D7B"/>
    <w:rsid w:val="00C25CA7"/>
    <w:rsid w:val="00C2688C"/>
    <w:rsid w:val="00C268FB"/>
    <w:rsid w:val="00C31781"/>
    <w:rsid w:val="00C32FBE"/>
    <w:rsid w:val="00C36111"/>
    <w:rsid w:val="00C41583"/>
    <w:rsid w:val="00C41D95"/>
    <w:rsid w:val="00C43F66"/>
    <w:rsid w:val="00C46CA8"/>
    <w:rsid w:val="00C47C42"/>
    <w:rsid w:val="00C50076"/>
    <w:rsid w:val="00C501BE"/>
    <w:rsid w:val="00C5305D"/>
    <w:rsid w:val="00C55781"/>
    <w:rsid w:val="00C6378B"/>
    <w:rsid w:val="00C63A32"/>
    <w:rsid w:val="00C71046"/>
    <w:rsid w:val="00C71D44"/>
    <w:rsid w:val="00C7342F"/>
    <w:rsid w:val="00C738BA"/>
    <w:rsid w:val="00C73917"/>
    <w:rsid w:val="00C749B2"/>
    <w:rsid w:val="00C74ECC"/>
    <w:rsid w:val="00C75255"/>
    <w:rsid w:val="00C7716A"/>
    <w:rsid w:val="00C80009"/>
    <w:rsid w:val="00C82026"/>
    <w:rsid w:val="00C82895"/>
    <w:rsid w:val="00C83360"/>
    <w:rsid w:val="00C875C4"/>
    <w:rsid w:val="00C87D7F"/>
    <w:rsid w:val="00C90790"/>
    <w:rsid w:val="00C9236F"/>
    <w:rsid w:val="00C960E2"/>
    <w:rsid w:val="00C964C6"/>
    <w:rsid w:val="00C976BE"/>
    <w:rsid w:val="00CA052E"/>
    <w:rsid w:val="00CA2D68"/>
    <w:rsid w:val="00CA35D9"/>
    <w:rsid w:val="00CA7764"/>
    <w:rsid w:val="00CB0664"/>
    <w:rsid w:val="00CB0F00"/>
    <w:rsid w:val="00CB13FF"/>
    <w:rsid w:val="00CB2C7F"/>
    <w:rsid w:val="00CB5326"/>
    <w:rsid w:val="00CB5853"/>
    <w:rsid w:val="00CC0333"/>
    <w:rsid w:val="00CC2431"/>
    <w:rsid w:val="00CC45BA"/>
    <w:rsid w:val="00CC4F68"/>
    <w:rsid w:val="00CC7197"/>
    <w:rsid w:val="00CD0E39"/>
    <w:rsid w:val="00CD4796"/>
    <w:rsid w:val="00CD634B"/>
    <w:rsid w:val="00CE1619"/>
    <w:rsid w:val="00CE4C72"/>
    <w:rsid w:val="00CE52F3"/>
    <w:rsid w:val="00CE65A4"/>
    <w:rsid w:val="00CE7229"/>
    <w:rsid w:val="00CE7C5D"/>
    <w:rsid w:val="00CF016F"/>
    <w:rsid w:val="00CF047C"/>
    <w:rsid w:val="00CF0879"/>
    <w:rsid w:val="00CF427F"/>
    <w:rsid w:val="00D002C2"/>
    <w:rsid w:val="00D01540"/>
    <w:rsid w:val="00D01993"/>
    <w:rsid w:val="00D06B0F"/>
    <w:rsid w:val="00D07061"/>
    <w:rsid w:val="00D12621"/>
    <w:rsid w:val="00D14EA6"/>
    <w:rsid w:val="00D169CA"/>
    <w:rsid w:val="00D17A41"/>
    <w:rsid w:val="00D17CAA"/>
    <w:rsid w:val="00D20D40"/>
    <w:rsid w:val="00D23D2B"/>
    <w:rsid w:val="00D24ED6"/>
    <w:rsid w:val="00D25108"/>
    <w:rsid w:val="00D2575D"/>
    <w:rsid w:val="00D2754A"/>
    <w:rsid w:val="00D27E4C"/>
    <w:rsid w:val="00D30A26"/>
    <w:rsid w:val="00D32637"/>
    <w:rsid w:val="00D32975"/>
    <w:rsid w:val="00D36137"/>
    <w:rsid w:val="00D40A6D"/>
    <w:rsid w:val="00D455EC"/>
    <w:rsid w:val="00D45756"/>
    <w:rsid w:val="00D468DE"/>
    <w:rsid w:val="00D50540"/>
    <w:rsid w:val="00D52306"/>
    <w:rsid w:val="00D52F71"/>
    <w:rsid w:val="00D54BDA"/>
    <w:rsid w:val="00D55121"/>
    <w:rsid w:val="00D55EB9"/>
    <w:rsid w:val="00D601EE"/>
    <w:rsid w:val="00D61717"/>
    <w:rsid w:val="00D627A3"/>
    <w:rsid w:val="00D63A0B"/>
    <w:rsid w:val="00D65B37"/>
    <w:rsid w:val="00D66441"/>
    <w:rsid w:val="00D71ED2"/>
    <w:rsid w:val="00D7268A"/>
    <w:rsid w:val="00D742E1"/>
    <w:rsid w:val="00D74593"/>
    <w:rsid w:val="00D74F06"/>
    <w:rsid w:val="00D75F5C"/>
    <w:rsid w:val="00D7639F"/>
    <w:rsid w:val="00D7737E"/>
    <w:rsid w:val="00D77A78"/>
    <w:rsid w:val="00D81952"/>
    <w:rsid w:val="00D83804"/>
    <w:rsid w:val="00D845F9"/>
    <w:rsid w:val="00D87446"/>
    <w:rsid w:val="00D92160"/>
    <w:rsid w:val="00D924EC"/>
    <w:rsid w:val="00D92E03"/>
    <w:rsid w:val="00D934D9"/>
    <w:rsid w:val="00D949D9"/>
    <w:rsid w:val="00DA1317"/>
    <w:rsid w:val="00DA1696"/>
    <w:rsid w:val="00DA20A7"/>
    <w:rsid w:val="00DA4B22"/>
    <w:rsid w:val="00DA4B88"/>
    <w:rsid w:val="00DB12DB"/>
    <w:rsid w:val="00DB426C"/>
    <w:rsid w:val="00DB42FA"/>
    <w:rsid w:val="00DB4DB2"/>
    <w:rsid w:val="00DB4E00"/>
    <w:rsid w:val="00DB6103"/>
    <w:rsid w:val="00DB703A"/>
    <w:rsid w:val="00DC114F"/>
    <w:rsid w:val="00DC12F0"/>
    <w:rsid w:val="00DC13C2"/>
    <w:rsid w:val="00DC1866"/>
    <w:rsid w:val="00DC27B9"/>
    <w:rsid w:val="00DC3195"/>
    <w:rsid w:val="00DC37CB"/>
    <w:rsid w:val="00DC7E34"/>
    <w:rsid w:val="00DD141A"/>
    <w:rsid w:val="00DD19DA"/>
    <w:rsid w:val="00DD5190"/>
    <w:rsid w:val="00DD7935"/>
    <w:rsid w:val="00DE119F"/>
    <w:rsid w:val="00DE5203"/>
    <w:rsid w:val="00DE586A"/>
    <w:rsid w:val="00DE5AD8"/>
    <w:rsid w:val="00DE7637"/>
    <w:rsid w:val="00DE7EBA"/>
    <w:rsid w:val="00DF229B"/>
    <w:rsid w:val="00DF7C66"/>
    <w:rsid w:val="00E017E2"/>
    <w:rsid w:val="00E1098A"/>
    <w:rsid w:val="00E10DAD"/>
    <w:rsid w:val="00E11FC7"/>
    <w:rsid w:val="00E11FE8"/>
    <w:rsid w:val="00E12E54"/>
    <w:rsid w:val="00E14295"/>
    <w:rsid w:val="00E15E3E"/>
    <w:rsid w:val="00E1709C"/>
    <w:rsid w:val="00E219C0"/>
    <w:rsid w:val="00E22098"/>
    <w:rsid w:val="00E227BD"/>
    <w:rsid w:val="00E23397"/>
    <w:rsid w:val="00E301AC"/>
    <w:rsid w:val="00E324A9"/>
    <w:rsid w:val="00E3748A"/>
    <w:rsid w:val="00E379F3"/>
    <w:rsid w:val="00E37B7C"/>
    <w:rsid w:val="00E40CB8"/>
    <w:rsid w:val="00E41542"/>
    <w:rsid w:val="00E429AE"/>
    <w:rsid w:val="00E432A2"/>
    <w:rsid w:val="00E434A9"/>
    <w:rsid w:val="00E44DBD"/>
    <w:rsid w:val="00E539F7"/>
    <w:rsid w:val="00E5521C"/>
    <w:rsid w:val="00E55E75"/>
    <w:rsid w:val="00E56BC2"/>
    <w:rsid w:val="00E6006A"/>
    <w:rsid w:val="00E622C8"/>
    <w:rsid w:val="00E62BF9"/>
    <w:rsid w:val="00E63432"/>
    <w:rsid w:val="00E64313"/>
    <w:rsid w:val="00E64554"/>
    <w:rsid w:val="00E65A0B"/>
    <w:rsid w:val="00E67D38"/>
    <w:rsid w:val="00E723E3"/>
    <w:rsid w:val="00E73D04"/>
    <w:rsid w:val="00E74ACF"/>
    <w:rsid w:val="00E74C74"/>
    <w:rsid w:val="00E75EC4"/>
    <w:rsid w:val="00E776C3"/>
    <w:rsid w:val="00E77E6D"/>
    <w:rsid w:val="00E83EBE"/>
    <w:rsid w:val="00E84DFF"/>
    <w:rsid w:val="00E9176C"/>
    <w:rsid w:val="00E91B96"/>
    <w:rsid w:val="00E94C86"/>
    <w:rsid w:val="00E95D99"/>
    <w:rsid w:val="00E961E0"/>
    <w:rsid w:val="00EA08A1"/>
    <w:rsid w:val="00EA4AD2"/>
    <w:rsid w:val="00EA59EB"/>
    <w:rsid w:val="00EA6845"/>
    <w:rsid w:val="00EA6CA3"/>
    <w:rsid w:val="00EB1172"/>
    <w:rsid w:val="00EB3D24"/>
    <w:rsid w:val="00EB5B48"/>
    <w:rsid w:val="00EC1AB1"/>
    <w:rsid w:val="00EC354D"/>
    <w:rsid w:val="00EC41B0"/>
    <w:rsid w:val="00EC6CE1"/>
    <w:rsid w:val="00ED1EE0"/>
    <w:rsid w:val="00ED3350"/>
    <w:rsid w:val="00ED4D92"/>
    <w:rsid w:val="00ED5CBC"/>
    <w:rsid w:val="00ED6833"/>
    <w:rsid w:val="00ED684B"/>
    <w:rsid w:val="00EE12D5"/>
    <w:rsid w:val="00EE2F3C"/>
    <w:rsid w:val="00EE3181"/>
    <w:rsid w:val="00EE3ABD"/>
    <w:rsid w:val="00EE73C5"/>
    <w:rsid w:val="00EE7D48"/>
    <w:rsid w:val="00EF3518"/>
    <w:rsid w:val="00EF3CAA"/>
    <w:rsid w:val="00EF3FEC"/>
    <w:rsid w:val="00EF6FD2"/>
    <w:rsid w:val="00EF7BEA"/>
    <w:rsid w:val="00F00AB7"/>
    <w:rsid w:val="00F029AE"/>
    <w:rsid w:val="00F03438"/>
    <w:rsid w:val="00F07206"/>
    <w:rsid w:val="00F072FC"/>
    <w:rsid w:val="00F1074D"/>
    <w:rsid w:val="00F1097F"/>
    <w:rsid w:val="00F126BE"/>
    <w:rsid w:val="00F14A0A"/>
    <w:rsid w:val="00F16F3A"/>
    <w:rsid w:val="00F21A7E"/>
    <w:rsid w:val="00F22863"/>
    <w:rsid w:val="00F2333C"/>
    <w:rsid w:val="00F24C8C"/>
    <w:rsid w:val="00F2612E"/>
    <w:rsid w:val="00F26F9F"/>
    <w:rsid w:val="00F26FA1"/>
    <w:rsid w:val="00F305A0"/>
    <w:rsid w:val="00F32EBF"/>
    <w:rsid w:val="00F36437"/>
    <w:rsid w:val="00F44552"/>
    <w:rsid w:val="00F46010"/>
    <w:rsid w:val="00F50B3E"/>
    <w:rsid w:val="00F52CCD"/>
    <w:rsid w:val="00F55D14"/>
    <w:rsid w:val="00F56D52"/>
    <w:rsid w:val="00F61BA6"/>
    <w:rsid w:val="00F61CEA"/>
    <w:rsid w:val="00F62200"/>
    <w:rsid w:val="00F6624A"/>
    <w:rsid w:val="00F672F4"/>
    <w:rsid w:val="00F71439"/>
    <w:rsid w:val="00F71C7A"/>
    <w:rsid w:val="00F72844"/>
    <w:rsid w:val="00F7379A"/>
    <w:rsid w:val="00F75B03"/>
    <w:rsid w:val="00F768E9"/>
    <w:rsid w:val="00F80D30"/>
    <w:rsid w:val="00F84115"/>
    <w:rsid w:val="00F92B28"/>
    <w:rsid w:val="00F978DB"/>
    <w:rsid w:val="00FA11A6"/>
    <w:rsid w:val="00FA2184"/>
    <w:rsid w:val="00FA4869"/>
    <w:rsid w:val="00FB0EF1"/>
    <w:rsid w:val="00FB24B0"/>
    <w:rsid w:val="00FB58EE"/>
    <w:rsid w:val="00FB7879"/>
    <w:rsid w:val="00FC22CA"/>
    <w:rsid w:val="00FC2621"/>
    <w:rsid w:val="00FC2696"/>
    <w:rsid w:val="00FC3C3B"/>
    <w:rsid w:val="00FC3D68"/>
    <w:rsid w:val="00FC64FA"/>
    <w:rsid w:val="00FC693F"/>
    <w:rsid w:val="00FC7C77"/>
    <w:rsid w:val="00FC7E8E"/>
    <w:rsid w:val="00FD0B34"/>
    <w:rsid w:val="00FD2985"/>
    <w:rsid w:val="00FD5C2B"/>
    <w:rsid w:val="00FD7C5B"/>
    <w:rsid w:val="00FE138D"/>
    <w:rsid w:val="00FE3C44"/>
    <w:rsid w:val="00FE3C85"/>
    <w:rsid w:val="00FE3CD0"/>
    <w:rsid w:val="00FE4B5C"/>
    <w:rsid w:val="00FE7C8C"/>
    <w:rsid w:val="00FF4ABC"/>
    <w:rsid w:val="00FF652F"/>
    <w:rsid w:val="00FF7B6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062061"/>
  <w14:defaultImageDpi w14:val="300"/>
  <w15:docId w15:val="{01CEE26A-2ABF-4A75-8434-6D94AE2E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2" w:lineRule="auto"/>
    </w:pPr>
    <w:rPr>
      <w:rFonts w:ascii="Calibri" w:hAnsi="Calibri"/>
      <w:sz w:val="22"/>
    </w:rPr>
  </w:style>
  <w:style w:type="paragraph" w:styleId="Heading1">
    <w:name w:val="heading 1"/>
    <w:basedOn w:val="Normal"/>
    <w:qFormat/>
    <w:pPr>
      <w:outlineLvl w:val="0"/>
    </w:pPr>
  </w:style>
  <w:style w:type="paragraph" w:styleId="Heading2">
    <w:name w:val="heading 2"/>
    <w:basedOn w:val="Normal"/>
    <w:qFormat/>
    <w:pPr>
      <w:outlineLvl w:val="1"/>
    </w:pPr>
  </w:style>
  <w:style w:type="paragraph" w:styleId="Heading3">
    <w:name w:val="heading 3"/>
    <w:basedOn w:val="Normal"/>
    <w:qFormat/>
    <w:pPr>
      <w:outlineLvl w:val="2"/>
    </w:pPr>
  </w:style>
  <w:style w:type="paragraph" w:styleId="Heading4">
    <w:name w:val="heading 4"/>
    <w:basedOn w:val="Normal"/>
    <w:qFormat/>
    <w:pPr>
      <w:outlineLvl w:val="3"/>
    </w:pPr>
  </w:style>
  <w:style w:type="paragraph" w:styleId="Heading5">
    <w:name w:val="heading 5"/>
    <w:basedOn w:val="Normal"/>
    <w:qFormat/>
    <w:pPr>
      <w:outlineLvl w:val="4"/>
    </w:pPr>
  </w:style>
  <w:style w:type="paragraph" w:styleId="Heading6">
    <w:name w:val="heading 6"/>
    <w:basedOn w:val="Normal"/>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sSection">
    <w:name w:val="Figures Section"/>
    <w:basedOn w:val="Heading1"/>
    <w:qFormat/>
  </w:style>
  <w:style w:type="paragraph" w:styleId="Title">
    <w:name w:val="Title"/>
    <w:basedOn w:val="Normal"/>
    <w:qFormat/>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customStyle="1" w:styleId="a0">
    <w:name w:val="a"/>
    <w:qFormat/>
  </w:style>
  <w:style w:type="paragraph" w:customStyle="1" w:styleId="EquationCaption1">
    <w:name w:val="Equation Caption (1)"/>
    <w:basedOn w:val="Normal"/>
    <w:qFormat/>
  </w:style>
  <w:style w:type="paragraph" w:customStyle="1" w:styleId="FigureCaption1">
    <w:name w:val="Figure Caption (1)"/>
    <w:basedOn w:val="Normal"/>
    <w:qFormat/>
  </w:style>
  <w:style w:type="paragraph" w:customStyle="1" w:styleId="FiguresSection1">
    <w:name w:val="Figures Section (1)"/>
    <w:basedOn w:val="Heading1"/>
    <w:qFormat/>
  </w:style>
  <w:style w:type="paragraph" w:customStyle="1" w:styleId="TableCaption1">
    <w:name w:val="Table Caption (1)"/>
    <w:basedOn w:val="Normal"/>
    <w:qFormat/>
  </w:style>
  <w:style w:type="paragraph" w:customStyle="1" w:styleId="a1">
    <w:name w:val="a (1)"/>
    <w:qFormat/>
  </w:style>
  <w:style w:type="paragraph" w:customStyle="1" w:styleId="EquationCaption11">
    <w:name w:val="Equation Caption (1) (1)"/>
    <w:basedOn w:val="Normal"/>
    <w:qFormat/>
  </w:style>
  <w:style w:type="paragraph" w:customStyle="1" w:styleId="FigureCaption11">
    <w:name w:val="Figure Caption (1) (1)"/>
    <w:basedOn w:val="Normal"/>
    <w:qFormat/>
  </w:style>
  <w:style w:type="paragraph" w:customStyle="1" w:styleId="FiguresSection11">
    <w:name w:val="Figures Section (1) (1)"/>
    <w:basedOn w:val="Heading1"/>
    <w:qFormat/>
  </w:style>
  <w:style w:type="paragraph" w:customStyle="1" w:styleId="TableCaption11">
    <w:name w:val="Table Caption (1) (1)"/>
    <w:basedOn w:val="Normal"/>
    <w:qFormat/>
  </w:style>
  <w:style w:type="paragraph" w:customStyle="1" w:styleId="a11">
    <w:name w:val="a (1) (1)"/>
    <w:qFormat/>
  </w:style>
  <w:style w:type="paragraph" w:customStyle="1" w:styleId="EquationCaption111">
    <w:name w:val="Equation Caption (1) (1) (1)"/>
    <w:basedOn w:val="Normal"/>
    <w:qFormat/>
  </w:style>
  <w:style w:type="paragraph" w:customStyle="1" w:styleId="FigureCaption111">
    <w:name w:val="Figure Caption (1) (1) (1)"/>
    <w:basedOn w:val="Normal"/>
    <w:qFormat/>
  </w:style>
  <w:style w:type="paragraph" w:customStyle="1" w:styleId="FiguresSection111">
    <w:name w:val="Figures Section (1) (1) (1)"/>
    <w:basedOn w:val="Heading1"/>
    <w:qFormat/>
  </w:style>
  <w:style w:type="paragraph" w:customStyle="1" w:styleId="TableCaption111">
    <w:name w:val="Table Caption (1) (1) (1)"/>
    <w:basedOn w:val="Normal"/>
    <w:qFormat/>
  </w:style>
  <w:style w:type="paragraph" w:styleId="CommentText">
    <w:name w:val="annotation text"/>
    <w:basedOn w:val="Normal"/>
    <w:qFormat/>
    <w:pPr>
      <w:spacing w:line="240" w:lineRule="auto"/>
    </w:pPr>
    <w:rPr>
      <w:sz w:val="20"/>
    </w:rPr>
  </w:style>
  <w:style w:type="paragraph" w:styleId="CommentSubject">
    <w:name w:val="annotation subject"/>
    <w:basedOn w:val="CommentText"/>
    <w:qFormat/>
    <w:rPr>
      <w:b/>
    </w:rPr>
  </w:style>
  <w:style w:type="paragraph" w:styleId="ListParagraph">
    <w:name w:val="List Paragraph"/>
    <w:aliases w:val="Bullet1,Bullet List,Table Legend,Table Bullets,Párrafo de lista,Section 5,Listenabsatz1,ListNumber,Bullet list1,Body Bullet,Bulleted Text,List bullet,List Paragraph 1,Ref,List Bullet1,Figure_name,lp1,d_bodyb,B1"/>
    <w:basedOn w:val="Normal"/>
    <w:qFormat/>
    <w:pPr>
      <w:ind w:left="720"/>
      <w:contextualSpacing/>
    </w:pPr>
  </w:style>
  <w:style w:type="paragraph" w:styleId="NormalWeb">
    <w:name w:val="Normal (Web)"/>
    <w:basedOn w:val="Normal"/>
    <w:uiPriority w:val="99"/>
    <w:qFormat/>
    <w:pPr>
      <w:spacing w:before="100" w:after="100" w:line="240" w:lineRule="auto"/>
    </w:pPr>
    <w:rPr>
      <w:rFonts w:ascii="Times New Roman" w:hAnsi="Times New Roman"/>
      <w:sz w:val="24"/>
    </w:rPr>
  </w:style>
  <w:style w:type="paragraph" w:customStyle="1" w:styleId="EndNoteBibliographyTitle">
    <w:name w:val="EndNote Bibliography Title"/>
    <w:basedOn w:val="Normal"/>
    <w:qFormat/>
    <w:pPr>
      <w:spacing w:after="0"/>
      <w:jc w:val="center"/>
    </w:pPr>
    <w:rPr>
      <w:rFonts w:ascii="Times New Roman" w:hAnsi="Times New Roman"/>
      <w:sz w:val="24"/>
    </w:rPr>
  </w:style>
  <w:style w:type="paragraph" w:customStyle="1" w:styleId="EndNoteBibliography">
    <w:name w:val="EndNote Bibliography"/>
    <w:basedOn w:val="Normal"/>
    <w:qFormat/>
    <w:pPr>
      <w:spacing w:line="240" w:lineRule="auto"/>
    </w:pPr>
    <w:rPr>
      <w:rFonts w:ascii="Times New Roman" w:hAnsi="Times New Roman"/>
      <w:sz w:val="24"/>
    </w:rPr>
  </w:style>
  <w:style w:type="paragraph" w:styleId="Revision">
    <w:name w:val="Revision"/>
    <w:qFormat/>
    <w:rPr>
      <w:rFonts w:ascii="Calibri" w:hAnsi="Calibri"/>
      <w:sz w:val="22"/>
    </w:rPr>
  </w:style>
  <w:style w:type="paragraph" w:styleId="BalloonText">
    <w:name w:val="Balloon Text"/>
    <w:basedOn w:val="Normal"/>
    <w:qFormat/>
    <w:pPr>
      <w:spacing w:after="0" w:line="240" w:lineRule="auto"/>
    </w:pPr>
    <w:rPr>
      <w:rFonts w:ascii="Segoe UI" w:hAnsi="Segoe UI"/>
      <w:sz w:val="18"/>
    </w:rPr>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styleId="FootnoteText">
    <w:name w:val="footnote text"/>
    <w:basedOn w:val="Normal"/>
    <w:qFormat/>
    <w:pPr>
      <w:spacing w:after="0" w:line="240" w:lineRule="auto"/>
    </w:pPr>
    <w:rPr>
      <w:sz w:val="20"/>
    </w:rPr>
  </w:style>
  <w:style w:type="paragraph" w:styleId="NoSpacing">
    <w:name w:val="No Spacing"/>
    <w:qFormat/>
    <w:rPr>
      <w:rFonts w:ascii="Calibri" w:hAnsi="Calibri"/>
      <w:sz w:val="22"/>
    </w:rPr>
  </w:style>
  <w:style w:type="paragraph" w:styleId="BodyText">
    <w:name w:val="Body Text"/>
    <w:basedOn w:val="Normal"/>
    <w:qFormat/>
    <w:pPr>
      <w:spacing w:after="120"/>
    </w:pPr>
  </w:style>
  <w:style w:type="paragraph" w:customStyle="1" w:styleId="EquationCaption1111">
    <w:name w:val="Equation Caption (1) (1) (1) (1)"/>
    <w:basedOn w:val="Normal"/>
    <w:qFormat/>
  </w:style>
  <w:style w:type="paragraph" w:customStyle="1" w:styleId="FigureCaption1111">
    <w:name w:val="Figure Caption (1) (1) (1) (1)"/>
    <w:basedOn w:val="Normal"/>
    <w:qFormat/>
  </w:style>
  <w:style w:type="paragraph" w:customStyle="1" w:styleId="FiguresSection1111">
    <w:name w:val="Figures Section (1) (1) (1) (1)"/>
    <w:basedOn w:val="Heading1"/>
    <w:qFormat/>
  </w:style>
  <w:style w:type="paragraph" w:customStyle="1" w:styleId="TableCaption1111">
    <w:name w:val="Table Caption (1) (1) (1) (1)"/>
    <w:basedOn w:val="Normal"/>
    <w:qFormat/>
  </w:style>
  <w:style w:type="paragraph" w:customStyle="1" w:styleId="Bullet1">
    <w:name w:val="Bullet 1"/>
    <w:basedOn w:val="BodyText"/>
    <w:qFormat/>
    <w:pPr>
      <w:tabs>
        <w:tab w:val="left" w:pos="360"/>
      </w:tabs>
      <w:spacing w:line="336" w:lineRule="auto"/>
    </w:pPr>
    <w:rPr>
      <w:rFonts w:ascii="Verdana" w:hAnsi="Verdana"/>
      <w:sz w:val="20"/>
    </w:rPr>
  </w:style>
  <w:style w:type="paragraph" w:customStyle="1" w:styleId="StyleEndNoteBibliographyAfter12pt">
    <w:name w:val="Style EndNote Bibliography + After:  12 pt"/>
    <w:basedOn w:val="EndNoteBibliography"/>
    <w:qFormat/>
    <w:pPr>
      <w:tabs>
        <w:tab w:val="left" w:pos="144"/>
        <w:tab w:val="left" w:pos="360"/>
      </w:tabs>
      <w:spacing w:after="120"/>
    </w:p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FC2621"/>
  </w:style>
  <w:style w:type="character" w:customStyle="1" w:styleId="eop">
    <w:name w:val="eop"/>
    <w:basedOn w:val="DefaultParagraphFont"/>
    <w:rsid w:val="00FC2621"/>
  </w:style>
  <w:style w:type="character" w:styleId="LineNumber">
    <w:name w:val="line number"/>
    <w:basedOn w:val="DefaultParagraphFont"/>
    <w:uiPriority w:val="99"/>
    <w:semiHidden/>
    <w:unhideWhenUsed/>
    <w:rsid w:val="003A5A73"/>
  </w:style>
  <w:style w:type="character" w:styleId="Mention">
    <w:name w:val="Mention"/>
    <w:basedOn w:val="DefaultParagraphFont"/>
    <w:uiPriority w:val="99"/>
    <w:unhideWhenUsed/>
    <w:rsid w:val="00F92B28"/>
    <w:rPr>
      <w:color w:val="2B579A"/>
      <w:shd w:val="clear" w:color="auto" w:fill="E1DFDD"/>
    </w:rPr>
  </w:style>
  <w:style w:type="character" w:styleId="UnresolvedMention">
    <w:name w:val="Unresolved Mention"/>
    <w:basedOn w:val="DefaultParagraphFont"/>
    <w:uiPriority w:val="99"/>
    <w:unhideWhenUsed/>
    <w:rsid w:val="003E2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8233">
      <w:bodyDiv w:val="1"/>
      <w:marLeft w:val="0"/>
      <w:marRight w:val="0"/>
      <w:marTop w:val="0"/>
      <w:marBottom w:val="0"/>
      <w:divBdr>
        <w:top w:val="none" w:sz="0" w:space="0" w:color="auto"/>
        <w:left w:val="none" w:sz="0" w:space="0" w:color="auto"/>
        <w:bottom w:val="none" w:sz="0" w:space="0" w:color="auto"/>
        <w:right w:val="none" w:sz="0" w:space="0" w:color="auto"/>
      </w:divBdr>
    </w:div>
    <w:div w:id="59984725">
      <w:bodyDiv w:val="1"/>
      <w:marLeft w:val="0"/>
      <w:marRight w:val="0"/>
      <w:marTop w:val="0"/>
      <w:marBottom w:val="0"/>
      <w:divBdr>
        <w:top w:val="none" w:sz="0" w:space="0" w:color="auto"/>
        <w:left w:val="none" w:sz="0" w:space="0" w:color="auto"/>
        <w:bottom w:val="none" w:sz="0" w:space="0" w:color="auto"/>
        <w:right w:val="none" w:sz="0" w:space="0" w:color="auto"/>
      </w:divBdr>
    </w:div>
    <w:div w:id="68430818">
      <w:bodyDiv w:val="1"/>
      <w:marLeft w:val="0"/>
      <w:marRight w:val="0"/>
      <w:marTop w:val="0"/>
      <w:marBottom w:val="0"/>
      <w:divBdr>
        <w:top w:val="none" w:sz="0" w:space="0" w:color="auto"/>
        <w:left w:val="none" w:sz="0" w:space="0" w:color="auto"/>
        <w:bottom w:val="none" w:sz="0" w:space="0" w:color="auto"/>
        <w:right w:val="none" w:sz="0" w:space="0" w:color="auto"/>
      </w:divBdr>
    </w:div>
    <w:div w:id="88083559">
      <w:bodyDiv w:val="1"/>
      <w:marLeft w:val="0"/>
      <w:marRight w:val="0"/>
      <w:marTop w:val="0"/>
      <w:marBottom w:val="0"/>
      <w:divBdr>
        <w:top w:val="none" w:sz="0" w:space="0" w:color="auto"/>
        <w:left w:val="none" w:sz="0" w:space="0" w:color="auto"/>
        <w:bottom w:val="none" w:sz="0" w:space="0" w:color="auto"/>
        <w:right w:val="none" w:sz="0" w:space="0" w:color="auto"/>
      </w:divBdr>
    </w:div>
    <w:div w:id="154730728">
      <w:bodyDiv w:val="1"/>
      <w:marLeft w:val="0"/>
      <w:marRight w:val="0"/>
      <w:marTop w:val="0"/>
      <w:marBottom w:val="0"/>
      <w:divBdr>
        <w:top w:val="none" w:sz="0" w:space="0" w:color="auto"/>
        <w:left w:val="none" w:sz="0" w:space="0" w:color="auto"/>
        <w:bottom w:val="none" w:sz="0" w:space="0" w:color="auto"/>
        <w:right w:val="none" w:sz="0" w:space="0" w:color="auto"/>
      </w:divBdr>
    </w:div>
    <w:div w:id="181944945">
      <w:bodyDiv w:val="1"/>
      <w:marLeft w:val="0"/>
      <w:marRight w:val="0"/>
      <w:marTop w:val="0"/>
      <w:marBottom w:val="0"/>
      <w:divBdr>
        <w:top w:val="none" w:sz="0" w:space="0" w:color="auto"/>
        <w:left w:val="none" w:sz="0" w:space="0" w:color="auto"/>
        <w:bottom w:val="none" w:sz="0" w:space="0" w:color="auto"/>
        <w:right w:val="none" w:sz="0" w:space="0" w:color="auto"/>
      </w:divBdr>
    </w:div>
    <w:div w:id="238908234">
      <w:bodyDiv w:val="1"/>
      <w:marLeft w:val="0"/>
      <w:marRight w:val="0"/>
      <w:marTop w:val="0"/>
      <w:marBottom w:val="0"/>
      <w:divBdr>
        <w:top w:val="none" w:sz="0" w:space="0" w:color="auto"/>
        <w:left w:val="none" w:sz="0" w:space="0" w:color="auto"/>
        <w:bottom w:val="none" w:sz="0" w:space="0" w:color="auto"/>
        <w:right w:val="none" w:sz="0" w:space="0" w:color="auto"/>
      </w:divBdr>
    </w:div>
    <w:div w:id="270937352">
      <w:bodyDiv w:val="1"/>
      <w:marLeft w:val="0"/>
      <w:marRight w:val="0"/>
      <w:marTop w:val="0"/>
      <w:marBottom w:val="0"/>
      <w:divBdr>
        <w:top w:val="none" w:sz="0" w:space="0" w:color="auto"/>
        <w:left w:val="none" w:sz="0" w:space="0" w:color="auto"/>
        <w:bottom w:val="none" w:sz="0" w:space="0" w:color="auto"/>
        <w:right w:val="none" w:sz="0" w:space="0" w:color="auto"/>
      </w:divBdr>
    </w:div>
    <w:div w:id="290982747">
      <w:bodyDiv w:val="1"/>
      <w:marLeft w:val="0"/>
      <w:marRight w:val="0"/>
      <w:marTop w:val="0"/>
      <w:marBottom w:val="0"/>
      <w:divBdr>
        <w:top w:val="none" w:sz="0" w:space="0" w:color="auto"/>
        <w:left w:val="none" w:sz="0" w:space="0" w:color="auto"/>
        <w:bottom w:val="none" w:sz="0" w:space="0" w:color="auto"/>
        <w:right w:val="none" w:sz="0" w:space="0" w:color="auto"/>
      </w:divBdr>
    </w:div>
    <w:div w:id="352994632">
      <w:bodyDiv w:val="1"/>
      <w:marLeft w:val="0"/>
      <w:marRight w:val="0"/>
      <w:marTop w:val="0"/>
      <w:marBottom w:val="0"/>
      <w:divBdr>
        <w:top w:val="none" w:sz="0" w:space="0" w:color="auto"/>
        <w:left w:val="none" w:sz="0" w:space="0" w:color="auto"/>
        <w:bottom w:val="none" w:sz="0" w:space="0" w:color="auto"/>
        <w:right w:val="none" w:sz="0" w:space="0" w:color="auto"/>
      </w:divBdr>
    </w:div>
    <w:div w:id="361634905">
      <w:bodyDiv w:val="1"/>
      <w:marLeft w:val="0"/>
      <w:marRight w:val="0"/>
      <w:marTop w:val="0"/>
      <w:marBottom w:val="0"/>
      <w:divBdr>
        <w:top w:val="none" w:sz="0" w:space="0" w:color="auto"/>
        <w:left w:val="none" w:sz="0" w:space="0" w:color="auto"/>
        <w:bottom w:val="none" w:sz="0" w:space="0" w:color="auto"/>
        <w:right w:val="none" w:sz="0" w:space="0" w:color="auto"/>
      </w:divBdr>
    </w:div>
    <w:div w:id="366761357">
      <w:bodyDiv w:val="1"/>
      <w:marLeft w:val="0"/>
      <w:marRight w:val="0"/>
      <w:marTop w:val="0"/>
      <w:marBottom w:val="0"/>
      <w:divBdr>
        <w:top w:val="none" w:sz="0" w:space="0" w:color="auto"/>
        <w:left w:val="none" w:sz="0" w:space="0" w:color="auto"/>
        <w:bottom w:val="none" w:sz="0" w:space="0" w:color="auto"/>
        <w:right w:val="none" w:sz="0" w:space="0" w:color="auto"/>
      </w:divBdr>
    </w:div>
    <w:div w:id="473454976">
      <w:bodyDiv w:val="1"/>
      <w:marLeft w:val="0"/>
      <w:marRight w:val="0"/>
      <w:marTop w:val="0"/>
      <w:marBottom w:val="0"/>
      <w:divBdr>
        <w:top w:val="none" w:sz="0" w:space="0" w:color="auto"/>
        <w:left w:val="none" w:sz="0" w:space="0" w:color="auto"/>
        <w:bottom w:val="none" w:sz="0" w:space="0" w:color="auto"/>
        <w:right w:val="none" w:sz="0" w:space="0" w:color="auto"/>
      </w:divBdr>
    </w:div>
    <w:div w:id="699472773">
      <w:bodyDiv w:val="1"/>
      <w:marLeft w:val="0"/>
      <w:marRight w:val="0"/>
      <w:marTop w:val="0"/>
      <w:marBottom w:val="0"/>
      <w:divBdr>
        <w:top w:val="none" w:sz="0" w:space="0" w:color="auto"/>
        <w:left w:val="none" w:sz="0" w:space="0" w:color="auto"/>
        <w:bottom w:val="none" w:sz="0" w:space="0" w:color="auto"/>
        <w:right w:val="none" w:sz="0" w:space="0" w:color="auto"/>
      </w:divBdr>
    </w:div>
    <w:div w:id="766462422">
      <w:bodyDiv w:val="1"/>
      <w:marLeft w:val="0"/>
      <w:marRight w:val="0"/>
      <w:marTop w:val="0"/>
      <w:marBottom w:val="0"/>
      <w:divBdr>
        <w:top w:val="none" w:sz="0" w:space="0" w:color="auto"/>
        <w:left w:val="none" w:sz="0" w:space="0" w:color="auto"/>
        <w:bottom w:val="none" w:sz="0" w:space="0" w:color="auto"/>
        <w:right w:val="none" w:sz="0" w:space="0" w:color="auto"/>
      </w:divBdr>
    </w:div>
    <w:div w:id="1030951523">
      <w:bodyDiv w:val="1"/>
      <w:marLeft w:val="0"/>
      <w:marRight w:val="0"/>
      <w:marTop w:val="0"/>
      <w:marBottom w:val="0"/>
      <w:divBdr>
        <w:top w:val="none" w:sz="0" w:space="0" w:color="auto"/>
        <w:left w:val="none" w:sz="0" w:space="0" w:color="auto"/>
        <w:bottom w:val="none" w:sz="0" w:space="0" w:color="auto"/>
        <w:right w:val="none" w:sz="0" w:space="0" w:color="auto"/>
      </w:divBdr>
    </w:div>
    <w:div w:id="1062404786">
      <w:bodyDiv w:val="1"/>
      <w:marLeft w:val="0"/>
      <w:marRight w:val="0"/>
      <w:marTop w:val="0"/>
      <w:marBottom w:val="0"/>
      <w:divBdr>
        <w:top w:val="none" w:sz="0" w:space="0" w:color="auto"/>
        <w:left w:val="none" w:sz="0" w:space="0" w:color="auto"/>
        <w:bottom w:val="none" w:sz="0" w:space="0" w:color="auto"/>
        <w:right w:val="none" w:sz="0" w:space="0" w:color="auto"/>
      </w:divBdr>
    </w:div>
    <w:div w:id="1092429507">
      <w:bodyDiv w:val="1"/>
      <w:marLeft w:val="0"/>
      <w:marRight w:val="0"/>
      <w:marTop w:val="0"/>
      <w:marBottom w:val="0"/>
      <w:divBdr>
        <w:top w:val="none" w:sz="0" w:space="0" w:color="auto"/>
        <w:left w:val="none" w:sz="0" w:space="0" w:color="auto"/>
        <w:bottom w:val="none" w:sz="0" w:space="0" w:color="auto"/>
        <w:right w:val="none" w:sz="0" w:space="0" w:color="auto"/>
      </w:divBdr>
    </w:div>
    <w:div w:id="1127550660">
      <w:bodyDiv w:val="1"/>
      <w:marLeft w:val="0"/>
      <w:marRight w:val="0"/>
      <w:marTop w:val="0"/>
      <w:marBottom w:val="0"/>
      <w:divBdr>
        <w:top w:val="none" w:sz="0" w:space="0" w:color="auto"/>
        <w:left w:val="none" w:sz="0" w:space="0" w:color="auto"/>
        <w:bottom w:val="none" w:sz="0" w:space="0" w:color="auto"/>
        <w:right w:val="none" w:sz="0" w:space="0" w:color="auto"/>
      </w:divBdr>
      <w:divsChild>
        <w:div w:id="488441191">
          <w:marLeft w:val="0"/>
          <w:marRight w:val="0"/>
          <w:marTop w:val="0"/>
          <w:marBottom w:val="0"/>
          <w:divBdr>
            <w:top w:val="none" w:sz="0" w:space="0" w:color="auto"/>
            <w:left w:val="none" w:sz="0" w:space="0" w:color="auto"/>
            <w:bottom w:val="none" w:sz="0" w:space="0" w:color="auto"/>
            <w:right w:val="none" w:sz="0" w:space="0" w:color="auto"/>
          </w:divBdr>
          <w:divsChild>
            <w:div w:id="527644353">
              <w:marLeft w:val="0"/>
              <w:marRight w:val="0"/>
              <w:marTop w:val="0"/>
              <w:marBottom w:val="0"/>
              <w:divBdr>
                <w:top w:val="none" w:sz="0" w:space="0" w:color="auto"/>
                <w:left w:val="none" w:sz="0" w:space="0" w:color="auto"/>
                <w:bottom w:val="none" w:sz="0" w:space="0" w:color="auto"/>
                <w:right w:val="none" w:sz="0" w:space="0" w:color="auto"/>
              </w:divBdr>
              <w:divsChild>
                <w:div w:id="1087993882">
                  <w:marLeft w:val="0"/>
                  <w:marRight w:val="0"/>
                  <w:marTop w:val="0"/>
                  <w:marBottom w:val="0"/>
                  <w:divBdr>
                    <w:top w:val="none" w:sz="0" w:space="0" w:color="auto"/>
                    <w:left w:val="none" w:sz="0" w:space="0" w:color="auto"/>
                    <w:bottom w:val="none" w:sz="0" w:space="0" w:color="auto"/>
                    <w:right w:val="none" w:sz="0" w:space="0" w:color="auto"/>
                  </w:divBdr>
                  <w:divsChild>
                    <w:div w:id="326520173">
                      <w:marLeft w:val="0"/>
                      <w:marRight w:val="0"/>
                      <w:marTop w:val="0"/>
                      <w:marBottom w:val="0"/>
                      <w:divBdr>
                        <w:top w:val="none" w:sz="0" w:space="0" w:color="auto"/>
                        <w:left w:val="none" w:sz="0" w:space="0" w:color="auto"/>
                        <w:bottom w:val="none" w:sz="0" w:space="0" w:color="auto"/>
                        <w:right w:val="none" w:sz="0" w:space="0" w:color="auto"/>
                      </w:divBdr>
                      <w:divsChild>
                        <w:div w:id="841697135">
                          <w:marLeft w:val="0"/>
                          <w:marRight w:val="0"/>
                          <w:marTop w:val="0"/>
                          <w:marBottom w:val="0"/>
                          <w:divBdr>
                            <w:top w:val="none" w:sz="0" w:space="0" w:color="auto"/>
                            <w:left w:val="none" w:sz="0" w:space="0" w:color="auto"/>
                            <w:bottom w:val="none" w:sz="0" w:space="0" w:color="auto"/>
                            <w:right w:val="none" w:sz="0" w:space="0" w:color="auto"/>
                          </w:divBdr>
                        </w:div>
                      </w:divsChild>
                    </w:div>
                    <w:div w:id="743531556">
                      <w:marLeft w:val="0"/>
                      <w:marRight w:val="0"/>
                      <w:marTop w:val="0"/>
                      <w:marBottom w:val="0"/>
                      <w:divBdr>
                        <w:top w:val="none" w:sz="0" w:space="0" w:color="auto"/>
                        <w:left w:val="none" w:sz="0" w:space="0" w:color="auto"/>
                        <w:bottom w:val="none" w:sz="0" w:space="0" w:color="auto"/>
                        <w:right w:val="none" w:sz="0" w:space="0" w:color="auto"/>
                      </w:divBdr>
                      <w:divsChild>
                        <w:div w:id="1743866366">
                          <w:marLeft w:val="0"/>
                          <w:marRight w:val="0"/>
                          <w:marTop w:val="0"/>
                          <w:marBottom w:val="0"/>
                          <w:divBdr>
                            <w:top w:val="none" w:sz="0" w:space="0" w:color="auto"/>
                            <w:left w:val="none" w:sz="0" w:space="0" w:color="auto"/>
                            <w:bottom w:val="none" w:sz="0" w:space="0" w:color="auto"/>
                            <w:right w:val="none" w:sz="0" w:space="0" w:color="auto"/>
                          </w:divBdr>
                        </w:div>
                      </w:divsChild>
                    </w:div>
                    <w:div w:id="1016036502">
                      <w:marLeft w:val="0"/>
                      <w:marRight w:val="0"/>
                      <w:marTop w:val="0"/>
                      <w:marBottom w:val="0"/>
                      <w:divBdr>
                        <w:top w:val="none" w:sz="0" w:space="0" w:color="auto"/>
                        <w:left w:val="none" w:sz="0" w:space="0" w:color="auto"/>
                        <w:bottom w:val="none" w:sz="0" w:space="0" w:color="auto"/>
                        <w:right w:val="none" w:sz="0" w:space="0" w:color="auto"/>
                      </w:divBdr>
                      <w:divsChild>
                        <w:div w:id="1481921306">
                          <w:marLeft w:val="0"/>
                          <w:marRight w:val="0"/>
                          <w:marTop w:val="0"/>
                          <w:marBottom w:val="0"/>
                          <w:divBdr>
                            <w:top w:val="none" w:sz="0" w:space="0" w:color="auto"/>
                            <w:left w:val="none" w:sz="0" w:space="0" w:color="auto"/>
                            <w:bottom w:val="none" w:sz="0" w:space="0" w:color="auto"/>
                            <w:right w:val="none" w:sz="0" w:space="0" w:color="auto"/>
                          </w:divBdr>
                        </w:div>
                      </w:divsChild>
                    </w:div>
                    <w:div w:id="1641879880">
                      <w:marLeft w:val="0"/>
                      <w:marRight w:val="0"/>
                      <w:marTop w:val="0"/>
                      <w:marBottom w:val="0"/>
                      <w:divBdr>
                        <w:top w:val="none" w:sz="0" w:space="0" w:color="auto"/>
                        <w:left w:val="none" w:sz="0" w:space="0" w:color="auto"/>
                        <w:bottom w:val="none" w:sz="0" w:space="0" w:color="auto"/>
                        <w:right w:val="none" w:sz="0" w:space="0" w:color="auto"/>
                      </w:divBdr>
                      <w:divsChild>
                        <w:div w:id="733353224">
                          <w:marLeft w:val="0"/>
                          <w:marRight w:val="0"/>
                          <w:marTop w:val="0"/>
                          <w:marBottom w:val="0"/>
                          <w:divBdr>
                            <w:top w:val="none" w:sz="0" w:space="0" w:color="auto"/>
                            <w:left w:val="none" w:sz="0" w:space="0" w:color="auto"/>
                            <w:bottom w:val="none" w:sz="0" w:space="0" w:color="auto"/>
                            <w:right w:val="none" w:sz="0" w:space="0" w:color="auto"/>
                          </w:divBdr>
                        </w:div>
                      </w:divsChild>
                    </w:div>
                    <w:div w:id="200410240">
                      <w:marLeft w:val="0"/>
                      <w:marRight w:val="0"/>
                      <w:marTop w:val="0"/>
                      <w:marBottom w:val="0"/>
                      <w:divBdr>
                        <w:top w:val="none" w:sz="0" w:space="0" w:color="auto"/>
                        <w:left w:val="none" w:sz="0" w:space="0" w:color="auto"/>
                        <w:bottom w:val="none" w:sz="0" w:space="0" w:color="auto"/>
                        <w:right w:val="none" w:sz="0" w:space="0" w:color="auto"/>
                      </w:divBdr>
                      <w:divsChild>
                        <w:div w:id="1697609213">
                          <w:marLeft w:val="0"/>
                          <w:marRight w:val="0"/>
                          <w:marTop w:val="0"/>
                          <w:marBottom w:val="0"/>
                          <w:divBdr>
                            <w:top w:val="none" w:sz="0" w:space="0" w:color="auto"/>
                            <w:left w:val="none" w:sz="0" w:space="0" w:color="auto"/>
                            <w:bottom w:val="none" w:sz="0" w:space="0" w:color="auto"/>
                            <w:right w:val="none" w:sz="0" w:space="0" w:color="auto"/>
                          </w:divBdr>
                        </w:div>
                      </w:divsChild>
                    </w:div>
                    <w:div w:id="624774486">
                      <w:marLeft w:val="0"/>
                      <w:marRight w:val="0"/>
                      <w:marTop w:val="0"/>
                      <w:marBottom w:val="0"/>
                      <w:divBdr>
                        <w:top w:val="none" w:sz="0" w:space="0" w:color="auto"/>
                        <w:left w:val="none" w:sz="0" w:space="0" w:color="auto"/>
                        <w:bottom w:val="none" w:sz="0" w:space="0" w:color="auto"/>
                        <w:right w:val="none" w:sz="0" w:space="0" w:color="auto"/>
                      </w:divBdr>
                      <w:divsChild>
                        <w:div w:id="1051464306">
                          <w:marLeft w:val="0"/>
                          <w:marRight w:val="0"/>
                          <w:marTop w:val="0"/>
                          <w:marBottom w:val="0"/>
                          <w:divBdr>
                            <w:top w:val="none" w:sz="0" w:space="0" w:color="auto"/>
                            <w:left w:val="none" w:sz="0" w:space="0" w:color="auto"/>
                            <w:bottom w:val="none" w:sz="0" w:space="0" w:color="auto"/>
                            <w:right w:val="none" w:sz="0" w:space="0" w:color="auto"/>
                          </w:divBdr>
                        </w:div>
                      </w:divsChild>
                    </w:div>
                    <w:div w:id="1039286438">
                      <w:marLeft w:val="0"/>
                      <w:marRight w:val="0"/>
                      <w:marTop w:val="0"/>
                      <w:marBottom w:val="0"/>
                      <w:divBdr>
                        <w:top w:val="none" w:sz="0" w:space="0" w:color="auto"/>
                        <w:left w:val="none" w:sz="0" w:space="0" w:color="auto"/>
                        <w:bottom w:val="none" w:sz="0" w:space="0" w:color="auto"/>
                        <w:right w:val="none" w:sz="0" w:space="0" w:color="auto"/>
                      </w:divBdr>
                      <w:divsChild>
                        <w:div w:id="5863541">
                          <w:marLeft w:val="0"/>
                          <w:marRight w:val="0"/>
                          <w:marTop w:val="0"/>
                          <w:marBottom w:val="0"/>
                          <w:divBdr>
                            <w:top w:val="none" w:sz="0" w:space="0" w:color="auto"/>
                            <w:left w:val="none" w:sz="0" w:space="0" w:color="auto"/>
                            <w:bottom w:val="none" w:sz="0" w:space="0" w:color="auto"/>
                            <w:right w:val="none" w:sz="0" w:space="0" w:color="auto"/>
                          </w:divBdr>
                        </w:div>
                      </w:divsChild>
                    </w:div>
                    <w:div w:id="339546822">
                      <w:marLeft w:val="0"/>
                      <w:marRight w:val="0"/>
                      <w:marTop w:val="0"/>
                      <w:marBottom w:val="0"/>
                      <w:divBdr>
                        <w:top w:val="none" w:sz="0" w:space="0" w:color="auto"/>
                        <w:left w:val="none" w:sz="0" w:space="0" w:color="auto"/>
                        <w:bottom w:val="none" w:sz="0" w:space="0" w:color="auto"/>
                        <w:right w:val="none" w:sz="0" w:space="0" w:color="auto"/>
                      </w:divBdr>
                      <w:divsChild>
                        <w:div w:id="1114668889">
                          <w:marLeft w:val="0"/>
                          <w:marRight w:val="0"/>
                          <w:marTop w:val="0"/>
                          <w:marBottom w:val="0"/>
                          <w:divBdr>
                            <w:top w:val="none" w:sz="0" w:space="0" w:color="auto"/>
                            <w:left w:val="none" w:sz="0" w:space="0" w:color="auto"/>
                            <w:bottom w:val="none" w:sz="0" w:space="0" w:color="auto"/>
                            <w:right w:val="none" w:sz="0" w:space="0" w:color="auto"/>
                          </w:divBdr>
                        </w:div>
                      </w:divsChild>
                    </w:div>
                    <w:div w:id="1839692517">
                      <w:marLeft w:val="0"/>
                      <w:marRight w:val="0"/>
                      <w:marTop w:val="0"/>
                      <w:marBottom w:val="0"/>
                      <w:divBdr>
                        <w:top w:val="none" w:sz="0" w:space="0" w:color="auto"/>
                        <w:left w:val="none" w:sz="0" w:space="0" w:color="auto"/>
                        <w:bottom w:val="none" w:sz="0" w:space="0" w:color="auto"/>
                        <w:right w:val="none" w:sz="0" w:space="0" w:color="auto"/>
                      </w:divBdr>
                      <w:divsChild>
                        <w:div w:id="1133058693">
                          <w:marLeft w:val="0"/>
                          <w:marRight w:val="0"/>
                          <w:marTop w:val="0"/>
                          <w:marBottom w:val="0"/>
                          <w:divBdr>
                            <w:top w:val="none" w:sz="0" w:space="0" w:color="auto"/>
                            <w:left w:val="none" w:sz="0" w:space="0" w:color="auto"/>
                            <w:bottom w:val="none" w:sz="0" w:space="0" w:color="auto"/>
                            <w:right w:val="none" w:sz="0" w:space="0" w:color="auto"/>
                          </w:divBdr>
                        </w:div>
                      </w:divsChild>
                    </w:div>
                    <w:div w:id="1489442223">
                      <w:marLeft w:val="0"/>
                      <w:marRight w:val="0"/>
                      <w:marTop w:val="0"/>
                      <w:marBottom w:val="0"/>
                      <w:divBdr>
                        <w:top w:val="none" w:sz="0" w:space="0" w:color="auto"/>
                        <w:left w:val="none" w:sz="0" w:space="0" w:color="auto"/>
                        <w:bottom w:val="none" w:sz="0" w:space="0" w:color="auto"/>
                        <w:right w:val="none" w:sz="0" w:space="0" w:color="auto"/>
                      </w:divBdr>
                      <w:divsChild>
                        <w:div w:id="10893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919181">
      <w:bodyDiv w:val="1"/>
      <w:marLeft w:val="0"/>
      <w:marRight w:val="0"/>
      <w:marTop w:val="0"/>
      <w:marBottom w:val="0"/>
      <w:divBdr>
        <w:top w:val="none" w:sz="0" w:space="0" w:color="auto"/>
        <w:left w:val="none" w:sz="0" w:space="0" w:color="auto"/>
        <w:bottom w:val="none" w:sz="0" w:space="0" w:color="auto"/>
        <w:right w:val="none" w:sz="0" w:space="0" w:color="auto"/>
      </w:divBdr>
    </w:div>
    <w:div w:id="1234663138">
      <w:bodyDiv w:val="1"/>
      <w:marLeft w:val="0"/>
      <w:marRight w:val="0"/>
      <w:marTop w:val="0"/>
      <w:marBottom w:val="0"/>
      <w:divBdr>
        <w:top w:val="none" w:sz="0" w:space="0" w:color="auto"/>
        <w:left w:val="none" w:sz="0" w:space="0" w:color="auto"/>
        <w:bottom w:val="none" w:sz="0" w:space="0" w:color="auto"/>
        <w:right w:val="none" w:sz="0" w:space="0" w:color="auto"/>
      </w:divBdr>
    </w:div>
    <w:div w:id="1330063077">
      <w:bodyDiv w:val="1"/>
      <w:marLeft w:val="0"/>
      <w:marRight w:val="0"/>
      <w:marTop w:val="0"/>
      <w:marBottom w:val="0"/>
      <w:divBdr>
        <w:top w:val="none" w:sz="0" w:space="0" w:color="auto"/>
        <w:left w:val="none" w:sz="0" w:space="0" w:color="auto"/>
        <w:bottom w:val="none" w:sz="0" w:space="0" w:color="auto"/>
        <w:right w:val="none" w:sz="0" w:space="0" w:color="auto"/>
      </w:divBdr>
      <w:divsChild>
        <w:div w:id="583493791">
          <w:marLeft w:val="0"/>
          <w:marRight w:val="0"/>
          <w:marTop w:val="0"/>
          <w:marBottom w:val="0"/>
          <w:divBdr>
            <w:top w:val="none" w:sz="0" w:space="0" w:color="auto"/>
            <w:left w:val="none" w:sz="0" w:space="0" w:color="auto"/>
            <w:bottom w:val="none" w:sz="0" w:space="0" w:color="auto"/>
            <w:right w:val="none" w:sz="0" w:space="0" w:color="auto"/>
          </w:divBdr>
          <w:divsChild>
            <w:div w:id="2115250750">
              <w:marLeft w:val="0"/>
              <w:marRight w:val="0"/>
              <w:marTop w:val="0"/>
              <w:marBottom w:val="0"/>
              <w:divBdr>
                <w:top w:val="none" w:sz="0" w:space="0" w:color="auto"/>
                <w:left w:val="none" w:sz="0" w:space="0" w:color="auto"/>
                <w:bottom w:val="none" w:sz="0" w:space="0" w:color="auto"/>
                <w:right w:val="none" w:sz="0" w:space="0" w:color="auto"/>
              </w:divBdr>
              <w:divsChild>
                <w:div w:id="956452856">
                  <w:marLeft w:val="0"/>
                  <w:marRight w:val="0"/>
                  <w:marTop w:val="0"/>
                  <w:marBottom w:val="0"/>
                  <w:divBdr>
                    <w:top w:val="none" w:sz="0" w:space="0" w:color="auto"/>
                    <w:left w:val="none" w:sz="0" w:space="0" w:color="auto"/>
                    <w:bottom w:val="none" w:sz="0" w:space="0" w:color="auto"/>
                    <w:right w:val="none" w:sz="0" w:space="0" w:color="auto"/>
                  </w:divBdr>
                  <w:divsChild>
                    <w:div w:id="634914282">
                      <w:marLeft w:val="0"/>
                      <w:marRight w:val="0"/>
                      <w:marTop w:val="0"/>
                      <w:marBottom w:val="0"/>
                      <w:divBdr>
                        <w:top w:val="none" w:sz="0" w:space="0" w:color="auto"/>
                        <w:left w:val="none" w:sz="0" w:space="0" w:color="auto"/>
                        <w:bottom w:val="none" w:sz="0" w:space="0" w:color="auto"/>
                        <w:right w:val="none" w:sz="0" w:space="0" w:color="auto"/>
                      </w:divBdr>
                      <w:divsChild>
                        <w:div w:id="55591408">
                          <w:marLeft w:val="0"/>
                          <w:marRight w:val="0"/>
                          <w:marTop w:val="0"/>
                          <w:marBottom w:val="0"/>
                          <w:divBdr>
                            <w:top w:val="none" w:sz="0" w:space="0" w:color="auto"/>
                            <w:left w:val="none" w:sz="0" w:space="0" w:color="auto"/>
                            <w:bottom w:val="none" w:sz="0" w:space="0" w:color="auto"/>
                            <w:right w:val="none" w:sz="0" w:space="0" w:color="auto"/>
                          </w:divBdr>
                        </w:div>
                      </w:divsChild>
                    </w:div>
                    <w:div w:id="1305769288">
                      <w:marLeft w:val="0"/>
                      <w:marRight w:val="0"/>
                      <w:marTop w:val="0"/>
                      <w:marBottom w:val="0"/>
                      <w:divBdr>
                        <w:top w:val="none" w:sz="0" w:space="0" w:color="auto"/>
                        <w:left w:val="none" w:sz="0" w:space="0" w:color="auto"/>
                        <w:bottom w:val="none" w:sz="0" w:space="0" w:color="auto"/>
                        <w:right w:val="none" w:sz="0" w:space="0" w:color="auto"/>
                      </w:divBdr>
                      <w:divsChild>
                        <w:div w:id="1688823330">
                          <w:marLeft w:val="0"/>
                          <w:marRight w:val="0"/>
                          <w:marTop w:val="0"/>
                          <w:marBottom w:val="0"/>
                          <w:divBdr>
                            <w:top w:val="none" w:sz="0" w:space="0" w:color="auto"/>
                            <w:left w:val="none" w:sz="0" w:space="0" w:color="auto"/>
                            <w:bottom w:val="none" w:sz="0" w:space="0" w:color="auto"/>
                            <w:right w:val="none" w:sz="0" w:space="0" w:color="auto"/>
                          </w:divBdr>
                        </w:div>
                      </w:divsChild>
                    </w:div>
                    <w:div w:id="1084109424">
                      <w:marLeft w:val="0"/>
                      <w:marRight w:val="0"/>
                      <w:marTop w:val="0"/>
                      <w:marBottom w:val="0"/>
                      <w:divBdr>
                        <w:top w:val="none" w:sz="0" w:space="0" w:color="auto"/>
                        <w:left w:val="none" w:sz="0" w:space="0" w:color="auto"/>
                        <w:bottom w:val="none" w:sz="0" w:space="0" w:color="auto"/>
                        <w:right w:val="none" w:sz="0" w:space="0" w:color="auto"/>
                      </w:divBdr>
                      <w:divsChild>
                        <w:div w:id="2005813138">
                          <w:marLeft w:val="0"/>
                          <w:marRight w:val="0"/>
                          <w:marTop w:val="0"/>
                          <w:marBottom w:val="0"/>
                          <w:divBdr>
                            <w:top w:val="none" w:sz="0" w:space="0" w:color="auto"/>
                            <w:left w:val="none" w:sz="0" w:space="0" w:color="auto"/>
                            <w:bottom w:val="none" w:sz="0" w:space="0" w:color="auto"/>
                            <w:right w:val="none" w:sz="0" w:space="0" w:color="auto"/>
                          </w:divBdr>
                        </w:div>
                      </w:divsChild>
                    </w:div>
                    <w:div w:id="304241977">
                      <w:marLeft w:val="0"/>
                      <w:marRight w:val="0"/>
                      <w:marTop w:val="0"/>
                      <w:marBottom w:val="0"/>
                      <w:divBdr>
                        <w:top w:val="none" w:sz="0" w:space="0" w:color="auto"/>
                        <w:left w:val="none" w:sz="0" w:space="0" w:color="auto"/>
                        <w:bottom w:val="none" w:sz="0" w:space="0" w:color="auto"/>
                        <w:right w:val="none" w:sz="0" w:space="0" w:color="auto"/>
                      </w:divBdr>
                      <w:divsChild>
                        <w:div w:id="197014485">
                          <w:marLeft w:val="0"/>
                          <w:marRight w:val="0"/>
                          <w:marTop w:val="0"/>
                          <w:marBottom w:val="0"/>
                          <w:divBdr>
                            <w:top w:val="none" w:sz="0" w:space="0" w:color="auto"/>
                            <w:left w:val="none" w:sz="0" w:space="0" w:color="auto"/>
                            <w:bottom w:val="none" w:sz="0" w:space="0" w:color="auto"/>
                            <w:right w:val="none" w:sz="0" w:space="0" w:color="auto"/>
                          </w:divBdr>
                        </w:div>
                      </w:divsChild>
                    </w:div>
                    <w:div w:id="379596156">
                      <w:marLeft w:val="0"/>
                      <w:marRight w:val="0"/>
                      <w:marTop w:val="0"/>
                      <w:marBottom w:val="0"/>
                      <w:divBdr>
                        <w:top w:val="none" w:sz="0" w:space="0" w:color="auto"/>
                        <w:left w:val="none" w:sz="0" w:space="0" w:color="auto"/>
                        <w:bottom w:val="none" w:sz="0" w:space="0" w:color="auto"/>
                        <w:right w:val="none" w:sz="0" w:space="0" w:color="auto"/>
                      </w:divBdr>
                      <w:divsChild>
                        <w:div w:id="1750615449">
                          <w:marLeft w:val="0"/>
                          <w:marRight w:val="0"/>
                          <w:marTop w:val="0"/>
                          <w:marBottom w:val="0"/>
                          <w:divBdr>
                            <w:top w:val="none" w:sz="0" w:space="0" w:color="auto"/>
                            <w:left w:val="none" w:sz="0" w:space="0" w:color="auto"/>
                            <w:bottom w:val="none" w:sz="0" w:space="0" w:color="auto"/>
                            <w:right w:val="none" w:sz="0" w:space="0" w:color="auto"/>
                          </w:divBdr>
                        </w:div>
                      </w:divsChild>
                    </w:div>
                    <w:div w:id="1243952790">
                      <w:marLeft w:val="0"/>
                      <w:marRight w:val="0"/>
                      <w:marTop w:val="0"/>
                      <w:marBottom w:val="0"/>
                      <w:divBdr>
                        <w:top w:val="none" w:sz="0" w:space="0" w:color="auto"/>
                        <w:left w:val="none" w:sz="0" w:space="0" w:color="auto"/>
                        <w:bottom w:val="none" w:sz="0" w:space="0" w:color="auto"/>
                        <w:right w:val="none" w:sz="0" w:space="0" w:color="auto"/>
                      </w:divBdr>
                      <w:divsChild>
                        <w:div w:id="2104181750">
                          <w:marLeft w:val="0"/>
                          <w:marRight w:val="0"/>
                          <w:marTop w:val="0"/>
                          <w:marBottom w:val="0"/>
                          <w:divBdr>
                            <w:top w:val="none" w:sz="0" w:space="0" w:color="auto"/>
                            <w:left w:val="none" w:sz="0" w:space="0" w:color="auto"/>
                            <w:bottom w:val="none" w:sz="0" w:space="0" w:color="auto"/>
                            <w:right w:val="none" w:sz="0" w:space="0" w:color="auto"/>
                          </w:divBdr>
                        </w:div>
                      </w:divsChild>
                    </w:div>
                    <w:div w:id="1671328645">
                      <w:marLeft w:val="0"/>
                      <w:marRight w:val="0"/>
                      <w:marTop w:val="0"/>
                      <w:marBottom w:val="0"/>
                      <w:divBdr>
                        <w:top w:val="none" w:sz="0" w:space="0" w:color="auto"/>
                        <w:left w:val="none" w:sz="0" w:space="0" w:color="auto"/>
                        <w:bottom w:val="none" w:sz="0" w:space="0" w:color="auto"/>
                        <w:right w:val="none" w:sz="0" w:space="0" w:color="auto"/>
                      </w:divBdr>
                      <w:divsChild>
                        <w:div w:id="950163254">
                          <w:marLeft w:val="0"/>
                          <w:marRight w:val="0"/>
                          <w:marTop w:val="0"/>
                          <w:marBottom w:val="0"/>
                          <w:divBdr>
                            <w:top w:val="none" w:sz="0" w:space="0" w:color="auto"/>
                            <w:left w:val="none" w:sz="0" w:space="0" w:color="auto"/>
                            <w:bottom w:val="none" w:sz="0" w:space="0" w:color="auto"/>
                            <w:right w:val="none" w:sz="0" w:space="0" w:color="auto"/>
                          </w:divBdr>
                        </w:div>
                      </w:divsChild>
                    </w:div>
                    <w:div w:id="1495952223">
                      <w:marLeft w:val="0"/>
                      <w:marRight w:val="0"/>
                      <w:marTop w:val="0"/>
                      <w:marBottom w:val="0"/>
                      <w:divBdr>
                        <w:top w:val="none" w:sz="0" w:space="0" w:color="auto"/>
                        <w:left w:val="none" w:sz="0" w:space="0" w:color="auto"/>
                        <w:bottom w:val="none" w:sz="0" w:space="0" w:color="auto"/>
                        <w:right w:val="none" w:sz="0" w:space="0" w:color="auto"/>
                      </w:divBdr>
                      <w:divsChild>
                        <w:div w:id="1285575491">
                          <w:marLeft w:val="0"/>
                          <w:marRight w:val="0"/>
                          <w:marTop w:val="0"/>
                          <w:marBottom w:val="0"/>
                          <w:divBdr>
                            <w:top w:val="none" w:sz="0" w:space="0" w:color="auto"/>
                            <w:left w:val="none" w:sz="0" w:space="0" w:color="auto"/>
                            <w:bottom w:val="none" w:sz="0" w:space="0" w:color="auto"/>
                            <w:right w:val="none" w:sz="0" w:space="0" w:color="auto"/>
                          </w:divBdr>
                        </w:div>
                      </w:divsChild>
                    </w:div>
                    <w:div w:id="1617247560">
                      <w:marLeft w:val="0"/>
                      <w:marRight w:val="0"/>
                      <w:marTop w:val="0"/>
                      <w:marBottom w:val="0"/>
                      <w:divBdr>
                        <w:top w:val="none" w:sz="0" w:space="0" w:color="auto"/>
                        <w:left w:val="none" w:sz="0" w:space="0" w:color="auto"/>
                        <w:bottom w:val="none" w:sz="0" w:space="0" w:color="auto"/>
                        <w:right w:val="none" w:sz="0" w:space="0" w:color="auto"/>
                      </w:divBdr>
                      <w:divsChild>
                        <w:div w:id="1121806729">
                          <w:marLeft w:val="0"/>
                          <w:marRight w:val="0"/>
                          <w:marTop w:val="0"/>
                          <w:marBottom w:val="0"/>
                          <w:divBdr>
                            <w:top w:val="none" w:sz="0" w:space="0" w:color="auto"/>
                            <w:left w:val="none" w:sz="0" w:space="0" w:color="auto"/>
                            <w:bottom w:val="none" w:sz="0" w:space="0" w:color="auto"/>
                            <w:right w:val="none" w:sz="0" w:space="0" w:color="auto"/>
                          </w:divBdr>
                        </w:div>
                      </w:divsChild>
                    </w:div>
                    <w:div w:id="914171784">
                      <w:marLeft w:val="0"/>
                      <w:marRight w:val="0"/>
                      <w:marTop w:val="0"/>
                      <w:marBottom w:val="0"/>
                      <w:divBdr>
                        <w:top w:val="none" w:sz="0" w:space="0" w:color="auto"/>
                        <w:left w:val="none" w:sz="0" w:space="0" w:color="auto"/>
                        <w:bottom w:val="none" w:sz="0" w:space="0" w:color="auto"/>
                        <w:right w:val="none" w:sz="0" w:space="0" w:color="auto"/>
                      </w:divBdr>
                      <w:divsChild>
                        <w:div w:id="2913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602956">
      <w:bodyDiv w:val="1"/>
      <w:marLeft w:val="0"/>
      <w:marRight w:val="0"/>
      <w:marTop w:val="0"/>
      <w:marBottom w:val="0"/>
      <w:divBdr>
        <w:top w:val="none" w:sz="0" w:space="0" w:color="auto"/>
        <w:left w:val="none" w:sz="0" w:space="0" w:color="auto"/>
        <w:bottom w:val="none" w:sz="0" w:space="0" w:color="auto"/>
        <w:right w:val="none" w:sz="0" w:space="0" w:color="auto"/>
      </w:divBdr>
    </w:div>
    <w:div w:id="1524632216">
      <w:bodyDiv w:val="1"/>
      <w:marLeft w:val="0"/>
      <w:marRight w:val="0"/>
      <w:marTop w:val="0"/>
      <w:marBottom w:val="0"/>
      <w:divBdr>
        <w:top w:val="none" w:sz="0" w:space="0" w:color="auto"/>
        <w:left w:val="none" w:sz="0" w:space="0" w:color="auto"/>
        <w:bottom w:val="none" w:sz="0" w:space="0" w:color="auto"/>
        <w:right w:val="none" w:sz="0" w:space="0" w:color="auto"/>
      </w:divBdr>
    </w:div>
    <w:div w:id="1532766593">
      <w:bodyDiv w:val="1"/>
      <w:marLeft w:val="0"/>
      <w:marRight w:val="0"/>
      <w:marTop w:val="0"/>
      <w:marBottom w:val="0"/>
      <w:divBdr>
        <w:top w:val="none" w:sz="0" w:space="0" w:color="auto"/>
        <w:left w:val="none" w:sz="0" w:space="0" w:color="auto"/>
        <w:bottom w:val="none" w:sz="0" w:space="0" w:color="auto"/>
        <w:right w:val="none" w:sz="0" w:space="0" w:color="auto"/>
      </w:divBdr>
    </w:div>
    <w:div w:id="1549338414">
      <w:bodyDiv w:val="1"/>
      <w:marLeft w:val="0"/>
      <w:marRight w:val="0"/>
      <w:marTop w:val="0"/>
      <w:marBottom w:val="0"/>
      <w:divBdr>
        <w:top w:val="none" w:sz="0" w:space="0" w:color="auto"/>
        <w:left w:val="none" w:sz="0" w:space="0" w:color="auto"/>
        <w:bottom w:val="none" w:sz="0" w:space="0" w:color="auto"/>
        <w:right w:val="none" w:sz="0" w:space="0" w:color="auto"/>
      </w:divBdr>
    </w:div>
    <w:div w:id="1574045140">
      <w:bodyDiv w:val="1"/>
      <w:marLeft w:val="0"/>
      <w:marRight w:val="0"/>
      <w:marTop w:val="0"/>
      <w:marBottom w:val="0"/>
      <w:divBdr>
        <w:top w:val="none" w:sz="0" w:space="0" w:color="auto"/>
        <w:left w:val="none" w:sz="0" w:space="0" w:color="auto"/>
        <w:bottom w:val="none" w:sz="0" w:space="0" w:color="auto"/>
        <w:right w:val="none" w:sz="0" w:space="0" w:color="auto"/>
      </w:divBdr>
    </w:div>
    <w:div w:id="1577469779">
      <w:bodyDiv w:val="1"/>
      <w:marLeft w:val="0"/>
      <w:marRight w:val="0"/>
      <w:marTop w:val="0"/>
      <w:marBottom w:val="0"/>
      <w:divBdr>
        <w:top w:val="none" w:sz="0" w:space="0" w:color="auto"/>
        <w:left w:val="none" w:sz="0" w:space="0" w:color="auto"/>
        <w:bottom w:val="none" w:sz="0" w:space="0" w:color="auto"/>
        <w:right w:val="none" w:sz="0" w:space="0" w:color="auto"/>
      </w:divBdr>
    </w:div>
    <w:div w:id="1586650930">
      <w:bodyDiv w:val="1"/>
      <w:marLeft w:val="0"/>
      <w:marRight w:val="0"/>
      <w:marTop w:val="0"/>
      <w:marBottom w:val="0"/>
      <w:divBdr>
        <w:top w:val="none" w:sz="0" w:space="0" w:color="auto"/>
        <w:left w:val="none" w:sz="0" w:space="0" w:color="auto"/>
        <w:bottom w:val="none" w:sz="0" w:space="0" w:color="auto"/>
        <w:right w:val="none" w:sz="0" w:space="0" w:color="auto"/>
      </w:divBdr>
    </w:div>
    <w:div w:id="1758669129">
      <w:bodyDiv w:val="1"/>
      <w:marLeft w:val="0"/>
      <w:marRight w:val="0"/>
      <w:marTop w:val="0"/>
      <w:marBottom w:val="0"/>
      <w:divBdr>
        <w:top w:val="none" w:sz="0" w:space="0" w:color="auto"/>
        <w:left w:val="none" w:sz="0" w:space="0" w:color="auto"/>
        <w:bottom w:val="none" w:sz="0" w:space="0" w:color="auto"/>
        <w:right w:val="none" w:sz="0" w:space="0" w:color="auto"/>
      </w:divBdr>
    </w:div>
    <w:div w:id="1891762771">
      <w:bodyDiv w:val="1"/>
      <w:marLeft w:val="0"/>
      <w:marRight w:val="0"/>
      <w:marTop w:val="0"/>
      <w:marBottom w:val="0"/>
      <w:divBdr>
        <w:top w:val="none" w:sz="0" w:space="0" w:color="auto"/>
        <w:left w:val="none" w:sz="0" w:space="0" w:color="auto"/>
        <w:bottom w:val="none" w:sz="0" w:space="0" w:color="auto"/>
        <w:right w:val="none" w:sz="0" w:space="0" w:color="auto"/>
      </w:divBdr>
    </w:div>
    <w:div w:id="2019306428">
      <w:bodyDiv w:val="1"/>
      <w:marLeft w:val="0"/>
      <w:marRight w:val="0"/>
      <w:marTop w:val="0"/>
      <w:marBottom w:val="0"/>
      <w:divBdr>
        <w:top w:val="none" w:sz="0" w:space="0" w:color="auto"/>
        <w:left w:val="none" w:sz="0" w:space="0" w:color="auto"/>
        <w:bottom w:val="none" w:sz="0" w:space="0" w:color="auto"/>
        <w:right w:val="none" w:sz="0" w:space="0" w:color="auto"/>
      </w:divBdr>
    </w:div>
    <w:div w:id="20657149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ARU@novonordisk.com" TargetMode="Externa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50F743A2020F4A9F301B05F2E96B90" ma:contentTypeVersion="23" ma:contentTypeDescription="Create a new document." ma:contentTypeScope="" ma:versionID="588032804f26a8373159fa4114d766b0">
  <xsd:schema xmlns:xsd="http://www.w3.org/2001/XMLSchema" xmlns:xs="http://www.w3.org/2001/XMLSchema" xmlns:p="http://schemas.microsoft.com/office/2006/metadata/properties" xmlns:ns1="http://schemas.microsoft.com/sharepoint/v3" xmlns:ns2="9aaf599a-b3f6-477d-a396-5479072d20e2" xmlns:ns3="4dc7260f-d498-4b80-8a56-fd954b4759cf" xmlns:ns4="277592ab-ffa8-40c6-a5e7-1af7831362d3" targetNamespace="http://schemas.microsoft.com/office/2006/metadata/properties" ma:root="true" ma:fieldsID="9d08388eb308b6f9db1c2646d715c480" ns1:_="" ns2:_="" ns3:_="" ns4:_="">
    <xsd:import namespace="http://schemas.microsoft.com/sharepoint/v3"/>
    <xsd:import namespace="9aaf599a-b3f6-477d-a396-5479072d20e2"/>
    <xsd:import namespace="4dc7260f-d498-4b80-8a56-fd954b4759cf"/>
    <xsd:import namespace="277592ab-ffa8-40c6-a5e7-1af7831362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ObjectDetectorVersions" minOccurs="0"/>
                <xsd:element ref="ns2:MediaServiceLocation" minOccurs="0"/>
                <xsd:element ref="ns1:_ip_UnifiedCompliancePolicyProperties" minOccurs="0"/>
                <xsd:element ref="ns1:_ip_UnifiedCompliancePolicyUIAction"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af599a-b3f6-477d-a396-5479072d2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38e97db-eba0-44bb-9937-862161d7610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7260f-d498-4b80-8a56-fd954b4759c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A1CF97-F6D7-401F-A927-DD98B44AC1A0}" ma:internalName="TaxCatchAll" ma:showField="CatchAllData" ma:web="{277592ab-ffa8-40c6-a5e7-1af7831362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7592ab-ffa8-40c6-a5e7-1af7831362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aaf599a-b3f6-477d-a396-5479072d20e2" xsi:nil="true"/>
    <_ip_UnifiedCompliancePolicyProperties xmlns="http://schemas.microsoft.com/sharepoint/v3" xsi:nil="true"/>
    <TaxCatchAll xmlns="4dc7260f-d498-4b80-8a56-fd954b4759cf" xsi:nil="true"/>
    <lcf76f155ced4ddcb4097134ff3c332f xmlns="9aaf599a-b3f6-477d-a396-5479072d20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DEFAULT.xsl" StyleName="Unknown" Version="2006">
  <b:Source>
    <b:Tag>2b5c8bb9-4ec7-4b09-b02e-be0bd022aef1</b:Tag>
    <b:RefOrder>0</b:RefOrder>
    <b:SourceType>JournalArticle</b:SourceType>
    <b:Year>2020</b:Year>
    <b:Author>
      <b:Author>
        <b:NameList>
          <b:Person>
            <b:First>C. M.</b:First>
            <b:Last>Hales</b:Last>
          </b:Person>
          <b:Person>
            <b:First>M. D.</b:First>
            <b:Last>Carroll</b:Last>
          </b:Person>
          <b:Person>
            <b:First>C. D.</b:First>
            <b:Last>Fryar</b:Last>
          </b:Person>
          <b:Person>
            <b:First>C. L.</b:First>
            <b:Last>Ogden</b:Last>
          </b:Person>
        </b:NameList>
      </b:Author>
    </b:Author>
    <b:Pages>1-8</b:Pages>
    <b:StandardNumber>360</b:StandardNumber>
    <b:Month>Feb</b:Month>
    <b:Title>Prevalence of Obesity and Severe Obesity Among Adults: United States, 2017-2018</b:Title>
    <b:JournalName>NCHS Data Brief</b:JournalName>
  </b:Source>
  <b:Source>
    <b:Tag>b1eb8710-2acc-4461-9e77-9a96d214cb25</b:Tag>
    <b:RefOrder>1</b:RefOrder>
    <b:SourceType>JournalArticle</b:SourceType>
    <b:Year>2023</b:Year>
    <b:Author>
      <b:Author>
        <b:NameList>
          <b:Person>
            <b:First>P. L.</b:First>
            <b:Last>Valenzuela</b:Last>
          </b:Person>
          <b:Person>
            <b:First>P.</b:First>
            <b:Last>Carrera-Bastos</b:Last>
          </b:Person>
          <b:Person>
            <b:First>A.</b:First>
            <b:Last>Castillo-García</b:Last>
          </b:Person>
          <b:Person>
            <b:First>D. E.</b:First>
            <b:Last>Lieberman</b:Last>
          </b:Person>
          <b:Person>
            <b:First>A.</b:First>
            <b:Last>Santos-Lozano</b:Last>
          </b:Person>
          <b:Person>
            <b:First>A.</b:First>
            <b:Last>Lucia</b:Last>
          </b:Person>
        </b:NameList>
      </b:Author>
    </b:Author>
    <b:PlacePublished>Physical Activity and Health Research Group (PaHerg), Research Institute of Hospital 12 de Octubre ("i + 12"), Madrid, Spain. pedro.valenzuela92@gmail.com. Department of Systems Biology, University of Alcalá, Alcalá de Henares, Spain. pedro.valenzuela92@gmail.com. Center for Primary Health Care Research, Department of Clinical Sciences, Lund University, Malmö, Sweden. Faculty of Sport Sciences, Universidad Europea de Madrid, Madrid, Spain. Department of Systems Biology, University of Alcalá, Alcalá de Henares, Spain. Department of Human Evolutionary Biology, Harvard University, Cambridge, MA, USA. Physical Activity and Health Research Group (PaHerg), Research Institute of Hospital 12 de Octubre ("i + 12"), Madrid, Spain. Department of Health Sciences, European University Miguel de Cervantes, Valladolid, Spain. Faculty of Sport Sciences, Universidad Europea de Madrid, Madrid, Spain. alejandro.lucia@universidadeuropea.es. CIBER of Frailty and Healthy Aging (CIBERFES), Madrid, Spain. alejandro.lucia@universidadeuropea.es.</b:PlacePublished>
    <b:Pages>475-494</b:Pages>
    <b:Volume>20</b:Volume>
    <b:StandardNumber>7</b:StandardNumber>
    <b:Month>Jul</b:Month>
    <b:DOI>10.1038/s41569-023-00847-5</b:DOI>
    <b:Title>Obesity and the risk of cardiometabolic diseases</b:Title>
    <b:JournalName>Nat Rev Cardiol</b:JournalName>
    <b:Day>16</b:Day>
  </b:Source>
  <b:Source>
    <b:Tag>21cbd73e-91e5-4e37-82e4-9cf6320eeb34</b:Tag>
    <b:RefOrder>2</b:RefOrder>
    <b:SourceType>JournalArticle</b:SourceType>
    <b:Year>2020</b:Year>
    <b:Author>
      <b:Author>
        <b:NameList>
          <b:Person>
            <b:First>H.</b:First>
            <b:Last>Dai</b:Last>
          </b:Person>
          <b:Person>
            <b:First>T. A.</b:First>
            <b:Last>Alsalhe</b:Last>
          </b:Person>
          <b:Person>
            <b:First>N.</b:First>
            <b:Last>Chalghaf</b:Last>
          </b:Person>
          <b:Person>
            <b:First>M.</b:First>
            <b:Last>Riccò</b:Last>
          </b:Person>
          <b:Person>
            <b:First>N. L.</b:First>
            <b:Last>Bragazzi</b:Last>
          </b:Person>
          <b:Person>
            <b:First>J.</b:First>
            <b:Last>Wu</b:Last>
          </b:Person>
        </b:NameList>
      </b:Author>
    </b:Author>
    <b:PlacePublished>Department of Cardiology, Third Xiangya Hospital, Central South University, Changsha, China. Laboratory for Industrial and Applied Mathematics, Centre for Disease Modelling, Department of Mathematics and Statistics, York University, Toronto, Ontario, Canada. College of Sport Sciences and Physical Activity, King Saud University, Riyadh, Saudi Arabia. Group for the Study of Development and Social Environment, Faculty of Letters and Human Sciences of Sfax, University of Sfax, Sfax, Tunisia. Higher Institute of Sport and Physical Education of Sfax, University of Sfax, Sfax, Tunisia. Occupational Health and Safety Services, Department of Public Health, AUSL-IRCCS di Reggio Emilia, Reggio Emilia, Italy.</b:PlacePublished>
    <b:Pages>e1003198</b:Pages>
    <b:Volume>17</b:Volume>
    <b:StandardNumber>7</b:StandardNumber>
    <b:Month>Jul</b:Month>
    <b:DOI>10.1371/journal.pmed.1003198</b:DOI>
    <b:Title>The global burden of disease attributable to high body mass index in 195 countries and territories, 1990-2017: An analysis of the Global Burden of Disease Study</b:Title>
    <b:JournalName>PLoS Med</b:JournalName>
    <b:Day>28</b:Day>
  </b:Source>
  <b:Source>
    <b:Tag>9e440704-d6a1-45bc-a19c-fe0e545a7c65</b:Tag>
    <b:RefOrder>3</b:RefOrder>
    <b:SourceType>JournalArticle</b:SourceType>
    <b:Year>2014</b:Year>
    <b:Author>
      <b:Author>
        <b:NameList>
          <b:Person>
            <b:First>M. D.</b:First>
            <b:Last>Jensen</b:Last>
          </b:Person>
          <b:Person>
            <b:First>D. H.</b:First>
            <b:Last>Ryan</b:Last>
          </b:Person>
          <b:Person>
            <b:First>C. M.</b:First>
            <b:Last>Apovian</b:Last>
          </b:Person>
          <b:Person>
            <b:First>J. D.</b:First>
            <b:Last>Ard</b:Last>
          </b:Person>
          <b:Person>
            <b:First>A. G.</b:First>
            <b:Last>Comuzzie</b:Last>
          </b:Person>
          <b:Person>
            <b:First>K. A.</b:First>
            <b:Last>Donato</b:Last>
          </b:Person>
          <b:Person>
            <b:First>F. B.</b:First>
            <b:Last>Hu</b:Last>
          </b:Person>
          <b:Person>
            <b:First>V. S.</b:First>
            <b:Last>Hubbard</b:Last>
          </b:Person>
          <b:Person>
            <b:First>J. M.</b:First>
            <b:Last>Jakicic</b:Last>
          </b:Person>
          <b:Person>
            <b:First>R. F.</b:First>
            <b:Last>Kushner</b:Last>
          </b:Person>
          <b:Person>
            <b:First>C. M.</b:First>
            <b:Last>Loria</b:Last>
          </b:Person>
          <b:Person>
            <b:First>B. E.</b:First>
            <b:Last>Millen</b:Last>
          </b:Person>
          <b:Person>
            <b:First>C. A.</b:First>
            <b:Last>Nonas</b:Last>
          </b:Person>
          <b:Person>
            <b:First>F. X.</b:First>
            <b:Last>Pi-Sunyer</b:Last>
          </b:Person>
          <b:Person>
            <b:First>J.</b:First>
            <b:Last>Stevens</b:Last>
          </b:Person>
          <b:Person>
            <b:First>V. J.</b:First>
            <b:Last>Stevens</b:Last>
          </b:Person>
          <b:Person>
            <b:First>T. A.</b:First>
            <b:Last>Wadden</b:Last>
          </b:Person>
          <b:Person>
            <b:First>B. M.</b:First>
            <b:Last>Wolfe</b:Last>
          </b:Person>
          <b:Person>
            <b:First>S. Z.</b:First>
            <b:Last>Yanovski</b:Last>
          </b:Person>
          <b:Person>
            <b:First>H. S.</b:First>
            <b:Last>Jordan</b:Last>
          </b:Person>
          <b:Person>
            <b:First>K. A.</b:First>
            <b:Last>Kendall</b:Last>
          </b:Person>
          <b:Person>
            <b:First>L. J.</b:First>
            <b:Last>Lux</b:Last>
          </b:Person>
          <b:Person>
            <b:First>R.</b:First>
            <b:Last>Mentor-Marcel</b:Last>
          </b:Person>
          <b:Person>
            <b:First>L. C.</b:First>
            <b:Last>Morgan</b:Last>
          </b:Person>
          <b:Person>
            <b:First>M. G.</b:First>
            <b:Last>Trisolini</b:Last>
          </b:Person>
          <b:Person>
            <b:First>J.</b:First>
            <b:Last>Wnek</b:Last>
          </b:Person>
          <b:Person>
            <b:First>J. L.</b:First>
            <b:Last>Anderson</b:Last>
          </b:Person>
          <b:Person>
            <b:First>J. L.</b:First>
            <b:Last>Halperin</b:Last>
          </b:Person>
          <b:Person>
            <b:First>N. M.</b:First>
            <b:Last>Albert</b:Last>
          </b:Person>
          <b:Person>
            <b:First>B.</b:First>
            <b:Last>Bozkurt</b:Last>
          </b:Person>
          <b:Person>
            <b:First>R. G.</b:First>
            <b:Last>Brindis</b:Last>
          </b:Person>
          <b:Person>
            <b:First>L. H.</b:First>
            <b:Last>Curtis</b:Last>
          </b:Person>
          <b:Person>
            <b:First>D.</b:First>
            <b:Last>DeMets</b:Last>
          </b:Person>
          <b:Person>
            <b:First>J. S.</b:First>
            <b:Last>Hochman</b:Last>
          </b:Person>
          <b:Person>
            <b:First>R. J.</b:First>
            <b:Last>Kovacs</b:Last>
          </b:Person>
          <b:Person>
            <b:First>E. M.</b:First>
            <b:Last>Ohman</b:Last>
          </b:Person>
          <b:Person>
            <b:First>S. J.</b:First>
            <b:Last>Pressler</b:Last>
          </b:Person>
          <b:Person>
            <b:First>F. W.</b:First>
            <b:Last>Sellke</b:Last>
          </b:Person>
          <b:Person>
            <b:First>W. K.</b:First>
            <b:Last>Shen</b:Last>
          </b:Person>
          <b:Person>
            <b:First>S. C., Jr.</b:First>
            <b:Last>Smith</b:Last>
          </b:Person>
          <b:Person>
            <b:First>G. F.</b:First>
            <b:Last>Tomaselli</b:Last>
          </b:Person>
        </b:NameList>
      </b:Author>
    </b:Author>
    <b:Pages>S102-38</b:Pages>
    <b:Volume>129</b:Volume>
    <b:StandardNumber>25 Suppl 2</b:StandardNumber>
    <b:Day>12</b:Day>
    <b:Month>11</b:Month>
    <b:DOI>10.1161/01.cir.0000437739.71477.ee</b:DOI>
    <b:Title>2013 AHA/ACC/TOS guideline for the management of overweight and obesity in adults: a report of the American College of Cardiology/American Heart Association Task Force on Practice Guidelines and The Obesity Society</b:Title>
    <b:JournalName>Circulation</b:JournalName>
  </b:Source>
  <b:Source>
    <b:Tag>4f721e0d-9130-4ea1-88c1-98377116a4ae</b:Tag>
    <b:RefOrder>4</b:RefOrder>
    <b:SourceType>JournalArticle</b:SourceType>
    <b:Year>2016</b:Year>
    <b:Author>
      <b:Author>
        <b:NameList>
          <b:Person>
            <b:First>W. T.</b:First>
            <b:Last>Garvey</b:Last>
          </b:Person>
          <b:Person>
            <b:First>J. I.</b:First>
            <b:Last>Mechanick</b:Last>
          </b:Person>
          <b:Person>
            <b:First>E. M.</b:First>
            <b:Last>Brett</b:Last>
          </b:Person>
          <b:Person>
            <b:First>A. J.</b:First>
            <b:Last>Garber</b:Last>
          </b:Person>
          <b:Person>
            <b:First>D. L.</b:First>
            <b:Last>Hurley</b:Last>
          </b:Person>
          <b:Person>
            <b:First>A. M.</b:First>
            <b:Last>Jastreboff</b:Last>
          </b:Person>
          <b:Person>
            <b:First>K.</b:First>
            <b:Last>Nadolsky</b:Last>
          </b:Person>
          <b:Person>
            <b:First>R.</b:First>
            <b:Last>Pessah-Pollack</b:Last>
          </b:Person>
          <b:Person>
            <b:First>R.</b:First>
            <b:Last>Plodkowski</b:Last>
          </b:Person>
        </b:NameList>
      </b:Author>
    </b:Author>
    <b:Pages>1-203</b:Pages>
    <b:Volume>22 Suppl 3</b:Volume>
    <b:Month>Jul</b:Month>
    <b:DOI>10.4158/ep161365.Gl</b:DOI>
    <b:Title>American Association of Clinical Endocrinologists and American College of Endocrinology comprehensive clinical practice guidelines for medical care of patients with obesity</b:Title>
    <b:JournalName>Endocr Pract</b:JournalName>
    <b:Day>24</b:Day>
  </b:Source>
  <b:Source>
    <b:Tag>2721905b-6b28-4770-a850-72660ba13384</b:Tag>
    <b:RefOrder>5</b:RefOrder>
    <b:SourceType>JournalArticle</b:SourceType>
    <b:Year>2021</b:Year>
    <b:Author>
      <b:Author>
        <b:NameList>
          <b:Person>
            <b:First>J.</b:First>
            <b:Last>Ard</b:Last>
          </b:Person>
          <b:Person>
            <b:First>A.</b:First>
            <b:Last>Fitch</b:Last>
          </b:Person>
          <b:Person>
            <b:First>S.</b:First>
            <b:Last>Fruh</b:Last>
          </b:Person>
          <b:Person>
            <b:First>L.</b:First>
            <b:Last>Herman</b:Last>
          </b:Person>
        </b:NameList>
      </b:Author>
    </b:Author>
    <b:PlacePublished>Division of Public Health Sciences, Department of Epidemiology and Prevention, Wake Forest University School of Medicine, 1 Medical Center Blvd, Winston-Salem, NC, 27157, USA. jard@wakehealth.edu. MGH Weight Center, Massachusetts General Hospital, Boston, MA, USA. Harvard Medical School, Boston, MA, USA. Endocrine Unit, Division of Endocrinology, Department of Medicine, Massachusetts General Hospital, Boston, MA, USA. College of Nursing, University of South Alabama, Mobile, AL, USA. Doctor of Medical Science Program, University of Lynchburg, Lynchburg, VA, USA.</b:PlacePublished>
    <b:Pages>2821-2839</b:Pages>
    <b:Volume>38</b:Volume>
    <b:StandardNumber>6</b:StandardNumber>
    <b:Month>Jun</b:Month>
    <b:DOI>10.1007/s12325-021-01710-0</b:DOI>
    <b:Title>Weight Loss and Maintenance Related to the Mechanism of Action of Glucagon-Like Peptide 1 Receptor Agonists</b:Title>
    <b:JournalName>Adv Ther</b:JournalName>
    <b:Day>11</b:Day>
  </b:Source>
  <b:Source>
    <b:Tag>0e47a45b-dbc3-4568-b87d-9fce9967bf81</b:Tag>
    <b:RefOrder>6</b:RefOrder>
    <b:SourceType>JournalArticle</b:SourceType>
    <b:Year>2014</b:Year>
    <b:Author>
      <b:Author>
        <b:NameList>
          <b:Person>
            <b:First>S. Z.</b:First>
            <b:Last>Yanovski</b:Last>
          </b:Person>
          <b:Person>
            <b:First>J. A.</b:First>
            <b:Last>Yanovski</b:Last>
          </b:Person>
        </b:NameList>
      </b:Author>
    </b:Author>
    <b:PlacePublished>Division of Digestive Diseases and Nutrition, National Institute of Diabetes and Digestive and Kidney Diseases, Bethesda, Maryland. Section on Growth and Obesity, Program in Developmental Endocrinology and Genetics, Eunice Kennedy Shriver National Institute of Child Health and Human Development, National Institutes of Health, Bethesda, Maryland.</b:PlacePublished>
    <b:Pages>74-86</b:Pages>
    <b:Volume>311</b:Volume>
    <b:StandardNumber>1</b:StandardNumber>
    <b:Month>Jan 1</b:Month>
    <b:DOI>10.1001/jama.2013.281361</b:DOI>
    <b:Title>Long-term drug treatment for obesity: a systematic and clinical review</b:Title>
    <b:JournalName>JAMA</b:JournalName>
  </b:Source>
  <b:Source>
    <b:Tag>08fb57d4-bb47-40d1-87bd-2155522dc332</b:Tag>
    <b:RefOrder>7</b:RefOrder>
    <b:SourceType>JournalArticle</b:SourceType>
    <b:Author>
      <b:Author>
        <b:NameList>
          <b:Person>
            <b:First/>
            <b:Last>Novo Nordisk</b:Last>
          </b:Person>
        </b:NameList>
      </b:Author>
    </b:Author>
    <b:Year>December 2024</b:Year>
    <b:Title>Prescribing information: December 2024</b:Title>
    <b:URL>https://www.novo-pi.com/wegovy.pdf</b:URL>
  </b:Source>
  <b:Source>
    <b:Tag>5812a011-9f14-4c1f-a1f3-2788e054c8d5</b:Tag>
    <b:RefOrder>8</b:RefOrder>
    <b:SourceType>JournalArticle</b:SourceType>
    <b:Year>2023</b:Year>
    <b:Author>
      <b:Author>
        <b:NameList>
          <b:Person>
            <b:First>N. C.</b:First>
            <b:Last>Bergmann</b:Last>
          </b:Person>
          <b:Person>
            <b:First>M. J.</b:First>
            <b:Last>Davies</b:Last>
          </b:Person>
          <b:Person>
            <b:First>I.</b:First>
            <b:Last>Lingvay</b:Last>
          </b:Person>
          <b:Person>
            <b:First>F. K.</b:First>
            <b:Last>Knop</b:Last>
          </b:Person>
        </b:NameList>
      </b:Author>
    </b:Author>
    <b:PlacePublished>Center for Clinical Metabolic Research, Gentofte Hospital, University of Copenhagen, Hellerup, Denmark. Diabetes Research Centre, University of Leicester, Leicester, UK. NIHR Leicester Biomedical Research Centre, Leicester, UK. Department of Internal Medicine/Endocrinology and Department of Population and Data Sciences, University of Texas Southwestern Medical Center, Dallas, Texas, USA. Steno Diabetes Center Copenhagen, Herlev, Denmark. Department of Clinical Medicine, Faculty of Health and Medical Sciences, University of Copenhagen, Copenhagen, Denmark. Novo Nordisk Foundation Center for Basic Metabolic Research, Faculty of Health and Medical Sciences, University of Copenhagen, Copenhagen, Denmark.</b:PlacePublished>
    <b:Pages>18-35</b:Pages>
    <b:Volume>25</b:Volume>
    <b:StandardNumber>1</b:StandardNumber>
    <b:Month>Jan</b:Month>
    <b:DOI>10.1111/dom.14863</b:DOI>
    <b:Title>Semaglutide for the treatment of overweight and obesity: A review</b:Title>
    <b:JournalName>Diabetes Obes Metab</b:JournalName>
    <b:Day>18</b:Day>
  </b:Source>
  <b:Source>
    <b:Tag>10a6440f-d417-454f-b55b-2e20d3250f31</b:Tag>
    <b:RefOrder>9</b:RefOrder>
    <b:SourceType>JournalArticle</b:SourceType>
    <b:Year>2021</b:Year>
    <b:Author>
      <b:Author>
        <b:NameList>
          <b:Person>
            <b:First>J. P. H.</b:First>
            <b:Last>Wilding</b:Last>
          </b:Person>
          <b:Person>
            <b:First>R. L.</b:First>
            <b:Last>Batterham</b:Last>
          </b:Person>
          <b:Person>
            <b:First>S.</b:First>
            <b:Last>Calanna</b:Last>
          </b:Person>
          <b:Person>
            <b:First>M.</b:First>
            <b:Last>Davies</b:Last>
          </b:Person>
          <b:Person>
            <b:First>L. F.</b:First>
            <b:Last>Van Gaal</b:Last>
          </b:Person>
          <b:Person>
            <b:First>I.</b:First>
            <b:Last>Lingvay</b:Last>
          </b:Person>
          <b:Person>
            <b:First>B. M.</b:First>
            <b:Last>McGowan</b:Last>
          </b:Person>
          <b:Person>
            <b:First>J.</b:First>
            <b:Last>Rosenstock</b:Last>
          </b:Person>
          <b:Person>
            <b:First>M. T. D.</b:First>
            <b:Last>Tran</b:Last>
          </b:Person>
          <b:Person>
            <b:First>T. A.</b:First>
            <b:Last>Wadden</b:Last>
          </b:Person>
          <b:Person>
            <b:First>S.</b:First>
            <b:Last>Wharton</b:Last>
          </b:Person>
          <b:Person>
            <b:First>K.</b:First>
            <b:Last>Yokote</b:Last>
          </b:Person>
          <b:Person>
            <b:First>N.</b:First>
            <b:Last>Zeuthen</b:Last>
          </b:Person>
          <b:Person>
            <b:First>R. F.</b:First>
            <b:Last>Kushner</b:Last>
          </b:Person>
        </b:NameList>
      </b:Author>
    </b:Author>
    <b:PlacePublished>From the Department of Cardiovascular and Metabolic Medicine, Institute of Life Course and Medical Sciences, University of Liverpool, Liverpool (J.P.H.W.), University College London Centre for Obesity Research, Division of Medicine, University College London (R.L.B.), the National Institute of Health Research, UCLH Biomedical Research Centre (R.L.B.), the Centre for Weight Management and Metabolic Surgery, University College London Hospital (R.L.B.), and the Department of Diabetes and Endocrinology, Guy's and St. Thomas' NHS Foundation Trust (B.M.M.), London, and the Diabetes Research Centre, University of Leicester (M.D.) and the NIHR Leicester Biomedical Research Centre (M.D.), Leicester - all in the United Kingdom; Novo Nordisk, Søborg, Denmark (S.C., M.T.D.T., N.Z.); the Department of Endocrinology, Diabetology, and Metabolism, Antwerp University Hospital, University of Antwerp, Antwerp, Belgium (L.F.V.G.); the Departments of Internal Medicine/Endocrinology and Population and Data Sciences, University of Texas Southwestern Medical Center (I.L.), and the Dallas Diabetes Research Center at Medical City (J.R.) - both in Dallas; the Department of Psychiatry, Perelman School of Medicine, University of Pennsylvania, Philadelphia (T.A.W.); York University, McMaster University and Wharton Weight Management Clinic, Toronto (S.W.); the Department of Endocrinology, Hematology, and Gerontology, Graduate School of Medicine, Chiba University and Department of Diabetes, Metabolism, and Endocrinology, Chiba University Hospital, Chiba, Japan (K.Y.); and the Division of Endocrinology, Feinberg School of Medicine, Northwestern University, Chicago (R.F.K.).</b:PlacePublished>
    <b:Pages>989-1002</b:Pages>
    <b:Volume>384</b:Volume>
    <b:StandardNumber>11</b:StandardNumber>
    <b:Day>10</b:Day>
    <b:Month>2</b:Month>
    <b:DOI>10.1056/NEJMoa2032183</b:DOI>
    <b:Title>Once-Weekly Semaglutide in Adults with Overweight or Obesity</b:Title>
    <b:JournalName>N Engl J Med</b:JournalName>
  </b:Source>
  <b:Source>
    <b:Tag>afd8e002-265a-4105-9224-483ec8c4dcda</b:Tag>
    <b:RefOrder>10</b:RefOrder>
    <b:SourceType>JournalArticle</b:SourceType>
    <b:Year>2021</b:Year>
    <b:Author>
      <b:Author>
        <b:NameList>
          <b:Person>
            <b:First>T. A.</b:First>
            <b:Last>Wadden</b:Last>
          </b:Person>
          <b:Person>
            <b:First>T. S.</b:First>
            <b:Last>Bailey</b:Last>
          </b:Person>
          <b:Person>
            <b:First>L. K.</b:First>
            <b:Last>Billings</b:Last>
          </b:Person>
          <b:Person>
            <b:First>M.</b:First>
            <b:Last>Davies</b:Last>
          </b:Person>
          <b:Person>
            <b:First>J. P.</b:First>
            <b:Last>Frias</b:Last>
          </b:Person>
          <b:Person>
            <b:First>A.</b:First>
            <b:Last>Koroleva</b:Last>
          </b:Person>
          <b:Person>
            <b:First>I.</b:First>
            <b:Last>Lingvay</b:Last>
          </b:Person>
          <b:Person>
            <b:First>P. M.</b:First>
            <b:Last>O'Neil</b:Last>
          </b:Person>
          <b:Person>
            <b:First>D. M.</b:First>
            <b:Last>Rubino</b:Last>
          </b:Person>
          <b:Person>
            <b:First>D.</b:First>
            <b:Last>Skovgaard</b:Last>
          </b:Person>
          <b:Person>
            <b:First>S. O. R.</b:First>
            <b:Last>Wallenstein</b:Last>
          </b:Person>
          <b:Person>
            <b:First>W. T.</b:First>
            <b:Last>Garvey</b:Last>
          </b:Person>
        </b:NameList>
      </b:Author>
    </b:Author>
    <b:PlacePublished>Department of Psychiatry, Perelman School of Medicine, University of Pennsylvania, Philadelphia. AMCR Institute, Escondido, California. Department of Medicine, NorthShore University HealthSystem/University of Chicago Pritzker School of Medicine, Skokie, Illinois. Diabetes Research Centre, University of Leicester, Leicester, United Kingdom. NIHR Leicester Biomedical Research Centre, Leicester General Hospital, Leicester, United Kingdom. National Research Institute, Los Angeles, California. Novo Nordisk A/S, Søborg, Denmark. Departments of Internal Medicine/Endocrinology and Population and Data Sciences, University of Texas Southwestern Medical Center, Dallas. Weight Management Center, Department of Psychiatry and Behavioral Sciences, Medical University of South Carolina, Charleston. Washington Center for Weight Management and Research, Arlington, Virginia. Department of Nutrition Sciences, University of Alabama at Birmingham.</b:PlacePublished>
    <b:Pages>1403-1413</b:Pages>
    <b:Volume>325</b:Volume>
    <b:StandardNumber>14</b:StandardNumber>
    <b:Day>13</b:Day>
    <b:Month>4</b:Month>
    <b:DOI>10.1001/jama.2021.1831</b:DOI>
    <b:Title>Effect of Subcutaneous Semaglutide vs Placebo as an Adjunct to Intensive Behavioral Therapy on Body Weight in Adults With Overweight or Obesity: The STEP 3 Randomized Clinical Trial</b:Title>
    <b:JournalName>JAMA</b:JournalName>
  </b:Source>
  <b:Source>
    <b:Tag>74644c47-7ae4-476e-b67c-2093bb52e6a0</b:Tag>
    <b:RefOrder>11</b:RefOrder>
    <b:SourceType>JournalArticle</b:SourceType>
    <b:Year>2021</b:Year>
    <b:Author>
      <b:Author>
        <b:NameList>
          <b:Person>
            <b:First>D.</b:First>
            <b:Last>Rubino</b:Last>
          </b:Person>
          <b:Person>
            <b:First>N.</b:First>
            <b:Last>Abrahamsson</b:Last>
          </b:Person>
          <b:Person>
            <b:First>M.</b:First>
            <b:Last>Davies</b:Last>
          </b:Person>
          <b:Person>
            <b:First>D.</b:First>
            <b:Last>Hesse</b:Last>
          </b:Person>
          <b:Person>
            <b:First>F. L.</b:First>
            <b:Last>Greenway</b:Last>
          </b:Person>
          <b:Person>
            <b:First>C.</b:First>
            <b:Last>Jensen</b:Last>
          </b:Person>
          <b:Person>
            <b:First>I.</b:First>
            <b:Last>Lingvay</b:Last>
          </b:Person>
          <b:Person>
            <b:First>O.</b:First>
            <b:Last>Mosenzon</b:Last>
          </b:Person>
          <b:Person>
            <b:First>J.</b:First>
            <b:Last>Rosenstock</b:Last>
          </b:Person>
          <b:Person>
            <b:First>M. A.</b:First>
            <b:Last>Rubio</b:Last>
          </b:Person>
          <b:Person>
            <b:First>G.</b:First>
            <b:Last>Rudofsky</b:Last>
          </b:Person>
          <b:Person>
            <b:First>S.</b:First>
            <b:Last>Tadayon</b:Last>
          </b:Person>
          <b:Person>
            <b:First>T. A.</b:First>
            <b:Last>Wadden</b:Last>
          </b:Person>
          <b:Person>
            <b:First>D.</b:First>
            <b:Last>Dicker</b:Last>
          </b:Person>
        </b:NameList>
      </b:Author>
    </b:Author>
    <b:PlacePublished>Washington Center for Weight Management, Arlington, Virginia. Endocrinology Unit, Department of Medical Sciences, Uppsala University, Uppsala, Sweden. Diabetes Research Centre, University of Leicester, Leicester, England. NIHR Leicester Biomedical Research Centre, Leicester General Hospital, Leicester, England. Novo Nordisk A/S, Søborg, Denmark. Pennington Biomedical Research Center, Louisiana State University System, Baton Rouge. Departments of Internal Medicine/Endocrinology and Population and Data Sciences, University of Texas Southwestern Medical Center, Dallas. Diabetes Unit, Department of Endocrinology and Metabolism, Hadassah Medical Center, Faculty of Medicine, Hebrew University of Jerusalem, Jerusalem, Israel. Dallas Diabetes Research Center at Medical City, Dallas, Texas. Department of Endocrinology and Nutrition, Hospital Clínico Universitario San Carlos and Instituto de Investigación Sanitaria del Hospital Clínico San Carlos (IdISSC), Faculty of Medicine, Universidad Complutense, Madrid, Spain. Department of Endocrinology and Metabolic Diseases, Kantonsspital Olten, Olten, Switzerland. Department of Psychiatry, Perelman School of Medicine, University of Pennsylvania, Philadelphia. Internal Medicine Department and Obesity Clinic, Hasharon Hospital-Rabin Medical Center, Petach-Tikva, Sackler Faculty of Medicine, Tel Aviv University, Tel Aviv, Israel.</b:PlacePublished>
    <b:Pages>1414-1425</b:Pages>
    <b:Volume>325</b:Volume>
    <b:StandardNumber>14</b:StandardNumber>
    <b:Day>13</b:Day>
    <b:Month>4</b:Month>
    <b:DOI>10.1001/jama.2021.3224</b:DOI>
    <b:Title>Effect of Continued Weekly Subcutaneous Semaglutide vs Placebo on Weight Loss Maintenance in Adults With Overweight or Obesity: The STEP 4 Randomized Clinical Trial</b:Title>
    <b:JournalName>JAMA</b:JournalName>
  </b:Source>
  <b:Source>
    <b:Tag>5e826a10-3cc2-455e-a114-0043f7b2266f</b:Tag>
    <b:RefOrder>12</b:RefOrder>
    <b:SourceType>JournalArticle</b:SourceType>
    <b:Year>2022</b:Year>
    <b:Author>
      <b:Author>
        <b:NameList>
          <b:Person>
            <b:First>D. M.</b:First>
            <b:Last>Rubino</b:Last>
          </b:Person>
          <b:Person>
            <b:First>F. L.</b:First>
            <b:Last>Greenway</b:Last>
          </b:Person>
          <b:Person>
            <b:First>U.</b:First>
            <b:Last>Khalid</b:Last>
          </b:Person>
          <b:Person>
            <b:First>P. M.</b:First>
            <b:Last>O'Neil</b:Last>
          </b:Person>
          <b:Person>
            <b:First>J.</b:First>
            <b:Last>Rosenstock</b:Last>
          </b:Person>
          <b:Person>
            <b:First>R.</b:First>
            <b:Last>Sørrig</b:Last>
          </b:Person>
          <b:Person>
            <b:First>T. A.</b:First>
            <b:Last>Wadden</b:Last>
          </b:Person>
          <b:Person>
            <b:First>A.</b:First>
            <b:Last>Wizert</b:Last>
          </b:Person>
          <b:Person>
            <b:First>W. T.</b:First>
            <b:Last>Garvey</b:Last>
          </b:Person>
        </b:NameList>
      </b:Author>
    </b:Author>
    <b:PlacePublished>Washington Center for Weight Management and Research, Arlington, Virginia. Pennington Biomedical Research Center, Louisiana State University System, Baton Rouge. Novo Nordisk A/S, Søborg, Denmark. Weight Management Center, Department of Psychiatry and Behavioral Sciences, Medical University of South Carolina, Charleston. Dallas Diabetes Research Center at Medical City, Dallas, Texas. Department of Psychiatry, Perelman School of Medicine, University of Pennsylvania, Philadelphia. Department of Nutrition Sciences, University of Alabama at Birmingham.</b:PlacePublished>
    <b:Pages>138-150</b:Pages>
    <b:Volume>327</b:Volume>
    <b:StandardNumber>2</b:StandardNumber>
    <b:Day>11</b:Day>
    <b:Month>1</b:Month>
    <b:DOI>10.1001/jama.2021.23619</b:DOI>
    <b:Title>Effect of Weekly Subcutaneous Semaglutide vs Daily Liraglutide on Body Weight in Adults With Overweight or Obesity Without Diabetes: The STEP 8 Randomized Clinical Trial</b:Title>
    <b:JournalName>JAMA</b:JournalName>
  </b:Source>
  <b:Source>
    <b:Tag>e5fe8a5b-ba4e-4275-b50d-3e763efa176e</b:Tag>
    <b:RefOrder>13</b:RefOrder>
    <b:SourceType>JournalArticle</b:SourceType>
    <b:Year>2021</b:Year>
    <b:Author>
      <b:Author>
        <b:NameList>
          <b:Person>
            <b:First>M.</b:First>
            <b:Last>Davies</b:Last>
          </b:Person>
          <b:Person>
            <b:First>L.</b:First>
            <b:Last>Færch</b:Last>
          </b:Person>
          <b:Person>
            <b:First>O. K.</b:First>
            <b:Last>Jeppesen</b:Last>
          </b:Person>
          <b:Person>
            <b:First>A.</b:First>
            <b:Last>Pakseresht</b:Last>
          </b:Person>
          <b:Person>
            <b:First>S. D.</b:First>
            <b:Last>Pedersen</b:Last>
          </b:Person>
          <b:Person>
            <b:First>L.</b:First>
            <b:Last>Perreault</b:Last>
          </b:Person>
          <b:Person>
            <b:First>J.</b:First>
            <b:Last>Rosenstock</b:Last>
          </b:Person>
          <b:Person>
            <b:First>I.</b:First>
            <b:Last>Shimomura</b:Last>
          </b:Person>
          <b:Person>
            <b:First>A.</b:First>
            <b:Last>Viljoen</b:Last>
          </b:Person>
          <b:Person>
            <b:First>T. A.</b:First>
            <b:Last>Wadden</b:Last>
          </b:Person>
          <b:Person>
            <b:First>I.</b:First>
            <b:Last>Lingvay</b:Last>
          </b:Person>
        </b:NameList>
      </b:Author>
    </b:Author>
    <b:PlacePublished>Diabetes Research Centre, University of Leicester, Leicester, UK; NIHR Leicester Biomedical Research Centre, Leicester, UK. Novo Nordisk, Søborg, Denmark. C-ENDO Diabetes and Endocrinology Clinic Calgary, Calgary, AB, Canada. University of Colorado Anschutz Medical Campus, Aurora, CO, USA. Dallas Diabetes Research Center at Medical City, Dallas, TX, USA. Graduate School of Medicine, Osaka University, Suita, Osaka, Japan. Borthwick Diabetes Research Unit, Lister Hospital, Stevenage, UK. Perelman School of Medicine, University of Pennsylvania, Philadelphia, PA, USA. University of Texas Southwestern Medical Center, Dallas, TX, USA. Electronic address: ildiko.lingvay@utsouthwestern.edu.</b:PlacePublished>
    <b:Pages>971-984</b:Pages>
    <b:Volume>397</b:Volume>
    <b:StandardNumber>10278</b:StandardNumber>
    <b:Day>2</b:Day>
    <b:Month>3</b:Month>
    <b:DOI>10.1016/s0140-6736(21)00213-0</b:DOI>
    <b:Title>Semaglutide 2·4 mg once a week in adults with overweight or obesity, and type 2 diabetes (STEP 2): a randomised, double-blind, double-dummy, placebo-controlled, phase 3 trial</b:Title>
    <b:JournalName>Lancet</b:JournalName>
  </b:Source>
  <b:Source>
    <b:Tag>6ce283e4-7c15-494a-bed7-af512c0a3fe0</b:Tag>
    <b:RefOrder>14</b:RefOrder>
    <b:SourceType>JournalArticle</b:SourceType>
    <b:Year>2023</b:Year>
    <b:Author>
      <b:Author>
        <b:NameList>
          <b:Person>
            <b:First>M. N.</b:First>
            <b:Last>Kosiborod</b:Last>
          </b:Person>
          <b:Person>
            <b:First>S. Z.</b:First>
            <b:Last>Abildstrøm</b:Last>
          </b:Person>
          <b:Person>
            <b:First>B. A.</b:First>
            <b:Last>Borlaug</b:Last>
          </b:Person>
          <b:Person>
            <b:First>J.</b:First>
            <b:Last>Butler</b:Last>
          </b:Person>
          <b:Person>
            <b:First>S.</b:First>
            <b:Last>Rasmussen</b:Last>
          </b:Person>
          <b:Person>
            <b:First>M.</b:First>
            <b:Last>Davies</b:Last>
          </b:Person>
          <b:Person>
            <b:First>G. K.</b:First>
            <b:Last>Hovingh</b:Last>
          </b:Person>
          <b:Person>
            <b:First>D. W.</b:First>
            <b:Last>Kitzman</b:Last>
          </b:Person>
          <b:Person>
            <b:First>M. L.</b:First>
            <b:Last>Lindegaard</b:Last>
          </b:Person>
          <b:Person>
            <b:First>D. V.</b:First>
            <b:Last>Møller</b:Last>
          </b:Person>
          <b:Person>
            <b:First>S. J.</b:First>
            <b:Last>Shah</b:Last>
          </b:Person>
          <b:Person>
            <b:First>M. B.</b:First>
            <b:Last>Treppendahl</b:Last>
          </b:Person>
          <b:Person>
            <b:First>S.</b:First>
            <b:Last>Verma</b:Last>
          </b:Person>
          <b:Person>
            <b:First>W.</b:First>
            <b:Last>Abhayaratna</b:Last>
          </b:Person>
          <b:Person>
            <b:First>F. Z.</b:First>
            <b:Last>Ahmed</b:Last>
          </b:Person>
          <b:Person>
            <b:First>V.</b:First>
            <b:Last>Chopra</b:Last>
          </b:Person>
          <b:Person>
            <b:First>J.</b:First>
            <b:Last>Ezekowitz</b:Last>
          </b:Person>
          <b:Person>
            <b:First>M.</b:First>
            <b:Last>Fu</b:Last>
          </b:Person>
          <b:Person>
            <b:First>H.</b:First>
            <b:Last>Ito</b:Last>
          </b:Person>
          <b:Person>
            <b:First>M.</b:First>
            <b:Last>Lelonek</b:Last>
          </b:Person>
          <b:Person>
            <b:First>V.</b:First>
            <b:Last>Melenovsky</b:Last>
          </b:Person>
          <b:Person>
            <b:First>B.</b:First>
            <b:Last>Merkely</b:Last>
          </b:Person>
          <b:Person>
            <b:First>J.</b:First>
            <b:Last>Núñez</b:Last>
          </b:Person>
          <b:Person>
            <b:First>E.</b:First>
            <b:Last>Perna</b:Last>
          </b:Person>
          <b:Person>
            <b:First>M.</b:First>
            <b:Last>Schou</b:Last>
          </b:Person>
          <b:Person>
            <b:First>M.</b:First>
            <b:Last>Senni</b:Last>
          </b:Person>
          <b:Person>
            <b:First>K.</b:First>
            <b:Last>Sharma</b:Last>
          </b:Person>
          <b:Person>
            <b:First>P.</b:First>
            <b:Last>Van der Meer</b:Last>
          </b:Person>
          <b:Person>
            <b:First>D.</b:First>
            <b:Last>von Lewinski</b:Last>
          </b:Person>
          <b:Person>
            <b:First>D.</b:First>
            <b:Last>Wolf</b:Last>
          </b:Person>
          <b:Person>
            <b:First>M. C.</b:First>
            <b:Last>Petrie</b:Last>
          </b:Person>
        </b:NameList>
      </b:Author>
    </b:Author>
    <b:PlacePublished>From the Department of Cardiovascular Disease, Saint Luke's Mid America Heart Institute, University of Missouri-Kansas City School of Medicine, Kansas City (M.N.K.); Novo Nordisk, Søborg (S.Z.A., S.R., G.K.H., M.L.L., D.V.M., M.B.T.), and the Department of Cardiology, Herlev-Gentofte Hospital, University of Copenhagen, Herlev (M. Schou) - both in Denmark; the Department of Cardiovascular Medicine, Mayo Clinic, Rochester, MN (B.A.B.); Baylor Scott and White Research Institute, Dallas (J.B.); the Department of Medicine, University of Mississippi, Jackson (J.B.); Diabetes Research Centre, University of Leicester, and National Institute for Health and Care Research Leicester Biomedical Research Centre (M.D.), Leicester, the Division of Cardiovascular Sciences, Faculty of Biology, Medicine and Health, University of Manchester, Manchester (F.Z.A.), and the School of Cardiovascular and Metabolic Health, University of Glasgow, Glasgow (M.C.P.) - all in the United Kingdom; the Department of Cardiovascular Medicine and Section on Geriatrics and Gerontology, Wake Forest School of Medicine, Winston-Salem, NC (D.W.K.); the Division of Cardiology, Department of Medicine, Northwestern University Feinberg School of Medicine, Chicago (S.J.S.); the Division of Cardiac Surgery, Li Ka Shing Knowledge Institute of St. Michael's Hospital, Unity Health Toronto, University of Toronto, Toronto (S.V.), and University of Alberta, Edmonton (J.E.) - both in Canada; the College of Health and Medicine, the Australian National University, Canberra, ACT, Australia (W.A.); Max Super Specialty Hospital, New Delhi, India (V.C.); the Section of Cardiology, Department of Medicine, Sahlgrenska University Hospital-Ostra, Gothenburg, Sweden (M.F.); the Department of General Internal Medicine 3, Kawasaki Medical School, Okayama, Japan (H.I.); the Department of Noninvasive Cardiology, Medical University of Lodz, Lodz, Poland (M.L.); the Institute for Clinical and Experimental Medicine, Prague, Czech Republic (V.M.); the Heart and Vascular Center, Semmelweis University, Budapest, Hungary (B.M.); Hospital Clínico Universitario de Valencia, INCLIVA, Universidad de Valencia, and CIBER (Centro de Investigación Biomédica en Red) Cardiovascular, Valencia, Spain (J.N.); Instituto de Cardiologia J.F. Cabral, Corrientes, Argentina (E.P.); ASST (Azienda Sociosanitaria Territoriale) Papa Giovanni XXIII, Bergamo, Italy (M. Senni); John Hopkins Hospital, Baltimore (K.S.); the Department of Cardiology, University Medical Center Groningen, University of Groningen, Groningen, the Netherlands (P.V.M.); Medical University of Graz, Graz, Austria (D.L.); and Cardiology and Angiology, Medical Center-University of Freiburg, Faculty of Medicine, University of Freiburg, Freiburg, Germany (D.W.).</b:PlacePublished>
    <b:Pages>1069-1084</b:Pages>
    <b:Volume>389</b:Volume>
    <b:StandardNumber>12</b:StandardNumber>
    <b:Day>25</b:Day>
    <b:Month>8</b:Month>
    <b:DOI>10.1056/NEJMoa2306963</b:DOI>
    <b:Title>Semaglutide in Patients with Heart Failure with Preserved Ejection Fraction and Obesity</b:Title>
    <b:JournalName>N Engl J Med</b:JournalName>
  </b:Source>
  <b:Source>
    <b:Tag>cb1c2169-6d45-4573-8a54-1442bb742304</b:Tag>
    <b:RefOrder>15</b:RefOrder>
    <b:SourceType>JournalArticle</b:SourceType>
    <b:Year>2023</b:Year>
    <b:Author>
      <b:Author>
        <b:NameList>
          <b:Person>
            <b:First>A. M.</b:First>
            <b:Last>Lincoff</b:Last>
          </b:Person>
          <b:Person>
            <b:First>K.</b:First>
            <b:Last>Brown-Frandsen</b:Last>
          </b:Person>
          <b:Person>
            <b:First>H. M.</b:First>
            <b:Last>Colhoun</b:Last>
          </b:Person>
          <b:Person>
            <b:First>J.</b:First>
            <b:Last>Deanfield</b:Last>
          </b:Person>
          <b:Person>
            <b:First>S. S.</b:First>
            <b:Last>Emerson</b:Last>
          </b:Person>
          <b:Person>
            <b:First>S.</b:First>
            <b:Last>Esbjerg</b:Last>
          </b:Person>
          <b:Person>
            <b:First>S.</b:First>
            <b:Last>Hardt-Lindberg</b:Last>
          </b:Person>
          <b:Person>
            <b:First>G. K.</b:First>
            <b:Last>Hovingh</b:Last>
          </b:Person>
          <b:Person>
            <b:First>S. E.</b:First>
            <b:Last>Kahn</b:Last>
          </b:Person>
          <b:Person>
            <b:First>R. F.</b:First>
            <b:Last>Kushner</b:Last>
          </b:Person>
          <b:Person>
            <b:First>I.</b:First>
            <b:Last>Lingvay</b:Last>
          </b:Person>
          <b:Person>
            <b:First>T. K.</b:First>
            <b:Last>Oral</b:Last>
          </b:Person>
          <b:Person>
            <b:First>M. M.</b:First>
            <b:Last>Michelsen</b:Last>
          </b:Person>
          <b:Person>
            <b:First>J.</b:First>
            <b:Last>Plutzky</b:Last>
          </b:Person>
          <b:Person>
            <b:First>C. W.</b:First>
            <b:Last>Tornøe</b:Last>
          </b:Person>
          <b:Person>
            <b:First>D. H.</b:First>
            <b:Last>Ryan</b:Last>
          </b:Person>
        </b:NameList>
      </b:Author>
    </b:Author>
    <b:PlacePublished>From the Department of Cardiovascular Medicine, Cleveland Clinic, Cleveland Clinic Lerner College of Medicine of Case Western Reserve University, Cleveland (A.M.L.); Novo Nordisk, Søborg, Denmark (K.B.-F., S.E., S.H.-L., G.K.H., T.K.O., M.M.M., C.W.T.); the Institute of Genetics and Molecular Medicine, University of Edinburgh, Edinburgh (H.M.C.), and the National Institute for Cardiovascular Outcomes Research, University College London, London (J.D.) - both in the United Kingdom; the Department of Biostatistics, University of Washington (S.S.E.), and the Department of Medicine, VA Puget Sound Health Care System and University of Washington (S.E.K.) - both in Seattle; the Department of Vascular Medicine, Academic Medical Center, Amsterdam (G.K.H.); the Department of Medicine, Feinberg School of Medicine, Northwestern University, Chicago (R.F.K.); the Department of Internal Medicine (Endocrinology Division) and Peter O'Donnell Jr. School of Public Health, University of Texas Southwestern Medical Center, Dallas (I.L.); the Department of Cardiovascular Medicine, Brigham and Women's Hospital and Harvard Medical School, Boston (J.P.); and Pennington Biomedical Research Center, Baton Rouge, LA (D.H.R.).</b:PlacePublished>
    <b:Pages>2221-2232</b:Pages>
    <b:Volume>389</b:Volume>
    <b:StandardNumber>24</b:StandardNumber>
    <b:Day>11</b:Day>
    <b:Month>11</b:Month>
    <b:DOI>10.1056/NEJMoa2307563</b:DOI>
    <b:Title>Semaglutide and Cardiovascular Outcomes in Obesity without Diabetes</b:Title>
    <b:JournalName>N Engl J Med</b:JournalName>
  </b:Source>
  <b:Source>
    <b:Tag>5c9e1793-29c9-4042-a733-2e71bb05f195</b:Tag>
    <b:RefOrder>16</b:RefOrder>
    <b:SourceType>JournalArticle</b:SourceType>
    <b:Year>2024</b:Year>
    <b:Author>
      <b:Author>
        <b:NameList>
          <b:Person>
            <b:First>J.</b:First>
            <b:Last>Deanfield</b:Last>
          </b:Person>
          <b:Person>
            <b:First>S.</b:First>
            <b:Last>Verma</b:Last>
          </b:Person>
          <b:Person>
            <b:First>B. M.</b:First>
            <b:Last>Scirica</b:Last>
          </b:Person>
          <b:Person>
            <b:First>S. E.</b:First>
            <b:Last>Kahn</b:Last>
          </b:Person>
          <b:Person>
            <b:First>S. S.</b:First>
            <b:Last>Emerson</b:Last>
          </b:Person>
          <b:Person>
            <b:First>D.</b:First>
            <b:Last>Ryan</b:Last>
          </b:Person>
          <b:Person>
            <b:First>I.</b:First>
            <b:Last>Lingvay</b:Last>
          </b:Person>
          <b:Person>
            <b:First>H. M.</b:First>
            <b:Last>Colhoun</b:Last>
          </b:Person>
          <b:Person>
            <b:First>J.</b:First>
            <b:Last>Plutzky</b:Last>
          </b:Person>
          <b:Person>
            <b:First>M. N.</b:First>
            <b:Last>Kosiborod</b:Last>
          </b:Person>
          <b:Person>
            <b:First>G. K.</b:First>
            <b:Last>Hovingh</b:Last>
          </b:Person>
          <b:Person>
            <b:First>S.</b:First>
            <b:Last>Hardt-Lindberg</b:Last>
          </b:Person>
          <b:Person>
            <b:First>O.</b:First>
            <b:Last>Frenkel</b:Last>
          </b:Person>
          <b:Person>
            <b:First>P. E.</b:First>
            <b:Last>Weeke</b:Last>
          </b:Person>
          <b:Person>
            <b:First>S.</b:First>
            <b:Last>Rasmussen</b:Last>
          </b:Person>
          <b:Person>
            <b:First>A.</b:First>
            <b:Last>Goudev</b:Last>
          </b:Person>
          <b:Person>
            <b:First>C. C.</b:First>
            <b:Last>Lang</b:Last>
          </b:Person>
          <b:Person>
            <b:First>M.</b:First>
            <b:Last>Urina-Triana</b:Last>
          </b:Person>
          <b:Person>
            <b:First>M.</b:First>
            <b:Last>Pietilä</b:Last>
          </b:Person>
          <b:Person>
            <b:First>A. M.</b:First>
            <b:Last>Lincoff</b:Last>
          </b:Person>
        </b:NameList>
      </b:Author>
    </b:Author>
    <b:PlacePublished>Institute of Cardiovascular Sciences, University College London, London, UK. Electronic address: john.e.deanfield@gmail.com. Division of Cardiac Surgery, Li Ka Shing Knowledge Institute of St Michael's Hospital, Unity Health Toronto, University of Toronto, Toronto, ON, Canada. Division of Cardiovascular Medicine, Brigham and Women's Hospital, Harvard Medical School, Boston, MA, USA. Department of Medicine, VA Puget Sound Health Care System and University of Washington, Seattle, WA, USA. Department of Biostatistics, University of Washington, Seattle, WA, USA. Pennington Biomedical Research Center, Baton Rouge, LA, USA. Department of Internal Medicine/Endocrinology and Peter O'Donnell Jr School of Public Health, UT Southwestern Medical Center, Dallas, TX, USA. Institute of Genetics and Molecular Medicine, University of Edinburgh, Edinburgh, UK. Department of Cardiovascular Disease, Saint Luke's Mid America Heart Institute and University of Missouri-Kansas City School of Medicine, Kansas City, MO, USA. Novo Nordisk, Søborg, Denmark; Department of Vascular Medicine, Amsterdam University Medical Centers, Amsterdam, Netherlands. Novo Nordisk, Søborg, Denmark. Department of Cardiology, Queen Giovanna University Hospital, Sofia, Bulgaria. Division of Molecular and Clinical Medicine, School of Medicine, University of Dundee, Dundee, UK. Faculty of Health Sciences, Universidad Simón Bolívar, Barranquilla, Colombia. Heart Center, Turku University Hospital, University of Turku, Turku, Finland. Department of Cardiovascular Medicine, Cleveland Clinic Lerner College of Medicine, Case Western Reserve University, Cleveland, OH, USA.</b:PlacePublished>
    <b:Pages>773-786</b:Pages>
    <b:Volume>404</b:Volume>
    <b:StandardNumber>10454</b:StandardNumber>
    <b:Day>24</b:Day>
    <b:Month>8</b:Month>
    <b:DOI>10.1016/s0140-6736(24)01498-3</b:DOI>
    <b:Title>Semaglutide and cardiovascular outcomes in patients with obesity and prevalent heart failure: a prespecified analysis of the SELECT trial</b:Title>
    <b:JournalName>Lancet</b:JournalName>
  </b:Source>
  <b:Source>
    <b:Tag>ecf0129f-0833-4156-882d-4b36f21090c5</b:Tag>
    <b:RefOrder>17</b:RefOrder>
    <b:SourceType>JournalArticle</b:SourceType>
    <b:Year>2024</b:Year>
    <b:Author>
      <b:Author>
        <b:NameList>
          <b:Person>
            <b:First>M.</b:First>
            <b:Last>Balata</b:Last>
          </b:Person>
          <b:Person>
            <b:First>M. U.</b:First>
            <b:Last>Becher</b:Last>
          </b:Person>
        </b:NameList>
      </b:Author>
    </b:Author>
    <b:PlacePublished>University Hospital Bonn, Venusberg-Campus 1, 53127, Bonn, Germany. Mbal1@uni-bonn.de. University Hospital Bonn, Venusberg-Campus 1, 53127, Bonn, Germany. Department of Internal Medicine and Cardiology, City hospital Solingen, Gotenstraße 1, 42653, Solingen, Germany.</b:PlacePublished>
    <b:Pages>590</b:Pages>
    <b:Volume>24</b:Volume>
    <b:StandardNumber>1</b:StandardNumber>
    <b:Day>26</b:Day>
    <b:Month>10</b:Month>
    <b:DOI>10.1186/s12872-024-04275-2</b:DOI>
    <b:Title>Impact of semaglutide on weight and functional outcomes among obese heart failure patients: a propensity scores matching analysis</b:Title>
    <b:JournalName>BMC Cardiovasc Disord</b:JournalName>
  </b:Source>
  <b:Source>
    <b:Tag>8831c705-b3ae-4741-96c2-c8d32bcca3fa</b:Tag>
    <b:RefOrder>18</b:RefOrder>
    <b:SourceType>JournalArticle</b:SourceType>
    <b:Year>2024</b:Year>
    <b:Author>
      <b:Author>
        <b:NameList>
          <b:Person>
            <b:First>A.</b:First>
            <b:Last>Ruseva</b:Last>
          </b:Person>
          <b:Person>
            <b:First>W.</b:First>
            <b:Last>Michalak</b:Last>
          </b:Person>
          <b:Person>
            <b:First>Z.</b:First>
            <b:Last>Zhao</b:Last>
          </b:Person>
          <b:Person>
            <b:First>A.</b:First>
            <b:Last>Fabricatore</b:Last>
          </b:Person>
          <b:Person>
            <b:First>BÓ</b:First>
            <b:Last>Hartaigh</b:Last>
          </b:Person>
          <b:Person>
            <b:First>D.</b:First>
            <b:Last>Umashanker</b:Last>
          </b:Person>
        </b:NameList>
      </b:Author>
    </b:Author>
    <b:PlacePublished>Novo Nordisk Inc. Plainsboro New Jersey USA. Hartford HealthCare Hartford Hartford, CT USA.</b:PlacePublished>
    <b:Pages>e737</b:Pages>
    <b:Volume>10</b:Volume>
    <b:StandardNumber>1</b:StandardNumber>
    <b:Month>Feb</b:Month>
    <b:DOI>10.1002/osp4.737</b:DOI>
    <b:Title>Semaglutide 2.4 mg clinical outcomes in patients with obesity or overweight in a real-world setting: A 6-month retrospective study in the United States (SCOPE)</b:Title>
    <b:JournalName>Obes Sci Pract</b:JournalName>
    <b:Day>8</b:Day>
  </b:Source>
  <b:Source>
    <b:Tag>cceaa677-e761-4eda-b9ca-2f46eaf0a638</b:Tag>
    <b:RefOrder>19</b:RefOrder>
    <b:SourceType>JournalArticle</b:SourceType>
    <b:Year>2024</b:Year>
    <b:Author>
      <b:Author>
        <b:NameList>
          <b:Person>
            <b:First>W.</b:First>
            <b:Last>Ghusn</b:Last>
          </b:Person>
          <b:Person>
            <b:First>S.</b:First>
            <b:Last>Fansa</b:Last>
          </b:Person>
          <b:Person>
            <b:First>D.</b:First>
            <b:Last>Anazco</b:Last>
          </b:Person>
          <b:Person>
            <b:First>E.</b:First>
            <b:Last>Tama</b:Last>
          </b:Person>
          <b:Person>
            <b:First>B.</b:First>
            <b:Last>Nicolalde</b:Last>
          </b:Person>
          <b:Person>
            <b:First>K.</b:First>
            <b:Last>Gala</b:Last>
          </b:Person>
          <b:Person>
            <b:First>A.</b:First>
            <b:Last>De la Rosa</b:Last>
          </b:Person>
          <b:Person>
            <b:First>D.</b:First>
            <b:Last>Sacoto</b:Last>
          </b:Person>
          <b:Person>
            <b:First>L.</b:First>
            <b:Last>Cifuentes</b:Last>
          </b:Person>
          <b:Person>
            <b:First>A.</b:First>
            <b:Last>Campos</b:Last>
          </b:Person>
          <b:Person>
            <b:First>F.</b:First>
            <b:Last>Feres</b:Last>
          </b:Person>
          <b:Person>
            <b:First>M. D.</b:First>
            <b:Last>Hurtado</b:Last>
          </b:Person>
          <b:Person>
            <b:First>A.</b:First>
            <b:Last>Acosta</b:Last>
          </b:Person>
        </b:NameList>
      </b:Author>
    </b:Author>
    <b:PlacePublished>Precision Medicine for Obesity Program, Division of Gastroenterology and Hepatology, Department of Medicine, Mayo Clinic, Rochester, MN, USA. Division of Endocrinology, Diabetes, Metabolism, and Nutrition, Department of Medicine, Mayo Clinic, Jacksonville, FL, USA. Precision Medicine for Obesity Program, Division of Gastroenterology and Hepatology, Department of Medicine, Mayo Clinic, Rochester, MN, USA. acosta.andres@mayo.edu.</b:PlacePublished>
    <b:Pages>662-667</b:Pages>
    <b:Volume>48</b:Volume>
    <b:StandardNumber>5</b:StandardNumber>
    <b:Month>May</b:Month>
    <b:DOI>10.1038/s41366-023-01456-5</b:DOI>
    <b:Title>Weight loss and cardiovascular disease risk outcomes of semaglutide: a one-year multicentered study</b:Title>
    <b:JournalName>Int J Obes (Lond)</b:JournalName>
    <b:Day>1</b:Day>
  </b:Source>
  <b:Source>
    <b:Tag>80f66cc0-2c7e-4539-99b0-e7dab5eee836</b:Tag>
    <b:RefOrder>20</b:RefOrder>
    <b:SourceType>JournalArticle</b:SourceType>
    <b:Year>2021</b:Year>
    <b:Author>
      <b:Author>
        <b:NameList>
          <b:Person>
            <b:First>N.</b:First>
            <b:Last>Rajamand Ekberg</b:Last>
          </b:Person>
          <b:Person>
            <b:First>U.</b:First>
            <b:Last>Bodholdt</b:Last>
          </b:Person>
          <b:Person>
            <b:First>A. M.</b:First>
            <b:Last>Catarig</b:Last>
          </b:Person>
          <b:Person>
            <b:First>S. B.</b:First>
            <b:Last>Catrina</b:Last>
          </b:Person>
          <b:Person>
            <b:First>K.</b:First>
            <b:Last>Grau</b:Last>
          </b:Person>
          <b:Person>
            <b:First>C. N.</b:First>
            <b:Last>Holmberg</b:Last>
          </b:Person>
          <b:Person>
            <b:First>B.</b:First>
            <b:Last>Klanger</b:Last>
          </b:Person>
          <b:Person>
            <b:First>S. T.</b:First>
            <b:Last>Knudsen</b:Last>
          </b:Person>
        </b:NameList>
      </b:Author>
    </b:Author>
    <b:PlacePublished>Department of Molecular Medicine and Surgery, Karolinska Institutet, Stockholm, Sweden; Academic Specialist Centre, Centre for Diabetes, Stockholm, Sweden. Electronic address: Neda.ekberg@ki.se. Kastrup Doctors, Kastrupvej 326, 1.tv., DK-277 Kastrup, Denmark. Electronic address: ulrik@bodholdt.dk. Novo Nordisk A/S, Vandtårnsvej 108-110, DK-2860 Søborg, Denmark. Electronic address: aicg@novonordisk.com. Department of Molecular Medicine and Surgery, Karolinska Institutet, Stockholm, Sweden; Academic Specialist Centre, Centre for Diabetes, Stockholm, Sweden. Electronic address: Sergiu-bogdan.catrina@ki.se. Novo Nordisk A/S, Vandtårnsvej 108-110, DK-2860 Søborg, Denmark. Electronic address: kgau@novonordisk.com. Novo Nordisk A/S, Vandtårnsvej 108-110, DK-2860 Søborg, Denmark. Electronic address: ccnh@novonordisk.com. LäkarGruppen, Källgatan 10, 722 11 Västerås, Sweden. Electronic address: boris.klanger@ptj.se. Steno Diabetes Center Aarhus (SDCA), Aarhus University Hospital, Aarhus, Denmark. Electronic address: soerknud@rm.dk.</b:PlacePublished>
    <b:Pages>871-878</b:Pages>
    <b:Volume>15</b:Volume>
    <b:StandardNumber>5</b:StandardNumber>
    <b:Month>Oct</b:Month>
    <b:DOI>10.1016/j.pcd.2021.06.008</b:DOI>
    <b:Title>Real-world use of once-weekly semaglutide in patients with type 2 diabetes: Results from the SURE Denmark/Sweden multicentre, prospective, observational study</b:Title>
    <b:JournalName>Prim Care Diabetes</b:JournalName>
    <b:Day>25</b:Day>
  </b:Source>
  <b:Source>
    <b:Tag>4d3a1baf-a88c-4ee0-a1eb-949a792fa5eb</b:Tag>
    <b:RefOrder>21</b:RefOrder>
    <b:SourceType>JournalArticle</b:SourceType>
    <b:Year>2011</b:Year>
    <b:Author>
      <b:Author>
        <b:NameList>
          <b:Person>
            <b:First>D.</b:First>
            <b:Last>Ho</b:Last>
          </b:Person>
          <b:Person>
            <b:First>K.</b:First>
            <b:Last>Imai</b:Last>
          </b:Person>
          <b:Person>
            <b:First>G.</b:First>
            <b:Last>King</b:Last>
          </b:Person>
          <b:Person>
            <b:First>E.</b:First>
            <b:Last>Stuart</b:Last>
          </b:Person>
        </b:NameList>
      </b:Author>
    </b:Author>
    <b:Pages>1-28</b:Pages>
    <b:Volume>42</b:Volume>
    <b:StandardNumber>8</b:StandardNumber>
    <b:DOI>doi:10.18637/jss.v042.i08</b:DOI>
    <b:Title>MatchIt: Nonparametric preprocessing for parametric causal inference</b:Title>
    <b:JournalName>Journal of Statistical Software</b:JournalName>
  </b:Source>
  <b:Source>
    <b:Tag>9d05e5a9-d5a2-4527-ba42-a502e19c6eeb</b:Tag>
    <b:RefOrder>22</b:RefOrder>
    <b:SourceType>JournalArticle</b:SourceType>
    <b:Year>2024</b:Year>
    <b:Author>
      <b:Author>
        <b:NameList>
          <b:Person>
            <b:First>W.</b:First>
            <b:Last>Ghusn</b:Last>
          </b:Person>
          <b:Person>
            <b:First>S.</b:First>
            <b:Last>Fansa</b:Last>
          </b:Person>
          <b:Person>
            <b:First>D.</b:First>
            <b:Last>Anazco</b:Last>
          </b:Person>
          <b:Person>
            <b:First>E.</b:First>
            <b:Last>Tama</b:Last>
          </b:Person>
          <b:Person>
            <b:First>L.</b:First>
            <b:Last>Cifuentes</b:Last>
          </b:Person>
          <b:Person>
            <b:First>K.</b:First>
            <b:Last>Gala</b:Last>
          </b:Person>
          <b:Person>
            <b:First>A.</b:First>
            <b:Last>De La Rosa</b:Last>
          </b:Person>
          <b:Person>
            <b:First>D.</b:First>
            <b:Last>Sacoto</b:Last>
          </b:Person>
          <b:Person>
            <b:First>A.</b:First>
            <b:Last>Campos</b:Last>
          </b:Person>
          <b:Person>
            <b:First>F.</b:First>
            <b:Last>Feris</b:Last>
          </b:Person>
          <b:Person>
            <b:First>D.</b:First>
            <b:Last>Hurtado</b:Last>
          </b:Person>
          <b:Person>
            <b:First>A.</b:First>
            <b:Last>Acosta</b:Last>
          </b:Person>
        </b:NameList>
      </b:Author>
    </b:Author>
    <b:PlacePublished>Precision Medicine for Obesity Program, Division of Gastroenterology and Hepatology, Department of Medicine, Mayo Clinic, Rochester, Minnesota, USA. Division of Endocrinology, Diabetes, Metabolism, and Nutrition, Department of Medicine, Mayo Clinic, Jacksonville, Florida, USA.</b:PlacePublished>
    <b:Pages>2167-2175</b:Pages>
    <b:Volume>26</b:Volume>
    <b:StandardNumber>6</b:StandardNumber>
    <b:Month>Jun</b:Month>
    <b:DOI>10.1111/dom.15523</b:DOI>
    <b:Title>The association between previous use of anti-obesity medication and semaglutide weight loss outcomes</b:Title>
    <b:JournalName>Diabetes Obes Metab</b:JournalName>
    <b:Day>12</b:Day>
  </b:Source>
  <b:Source>
    <b:Tag>3f27b136-8b9e-4b24-b037-c4773344ba7e</b:Tag>
    <b:RefOrder>23</b:RefOrder>
    <b:SourceType>JournalArticle</b:SourceType>
    <b:Year>2023</b:Year>
    <b:Author>
      <b:Author>
        <b:NameList>
          <b:Person>
            <b:First>M. N.</b:First>
            <b:Last>Kosiborod</b:Last>
          </b:Person>
          <b:Person>
            <b:First>M.</b:First>
            <b:Last>Bhatta</b:Last>
          </b:Person>
          <b:Person>
            <b:First>M.</b:First>
            <b:Last>Davies</b:Last>
          </b:Person>
          <b:Person>
            <b:First>J. E.</b:First>
            <b:Last>Deanfield</b:Last>
          </b:Person>
          <b:Person>
            <b:First>W. T.</b:First>
            <b:Last>Garvey</b:Last>
          </b:Person>
          <b:Person>
            <b:First>U.</b:First>
            <b:Last>Khalid</b:Last>
          </b:Person>
          <b:Person>
            <b:First>R.</b:First>
            <b:Last>Kushner</b:Last>
          </b:Person>
          <b:Person>
            <b:First>D. M.</b:First>
            <b:Last>Rubino</b:Last>
          </b:Person>
          <b:Person>
            <b:First>N.</b:First>
            <b:Last>Zeuthen</b:Last>
          </b:Person>
          <b:Person>
            <b:First>S.</b:First>
            <b:Last>Verma</b:Last>
          </b:Person>
        </b:NameList>
      </b:Author>
    </b:Author>
    <b:PlacePublished>Department of Cardiovascular Disease, Saint Luke's Mid America Heart Institute and University of Missouri-Kansas City School of Medicine, Kansas City, Missouri, USA. Novo Nordisk A/S, Søborg, Denmark. Diabetes Research Centre, University of Leicester, Leicester, UK. NIHR Leicester Biomedical Research Centre, Leicester, UK. Institute of Cardiovascular Science, University College London, London, UK. Department of Nutrition Sciences, University of Alabama at Birmingham, Birmingham, Alabama, USA. Division of Endocrinology, Feinberg School of Medicine, Northwestern University, Chicago, Illinois, USA. Washington Center for Weight Management and Research, Arlington, Virginia, USA. Division of Cardiac Surgery, Li Ka Shing Knowledge Institute of St Michael's Hospital, Unity Health Toronto, University of Toronto, Toronto, Ontario, Canada.</b:PlacePublished>
    <b:Pages>468-478</b:Pages>
    <b:Volume>25</b:Volume>
    <b:StandardNumber>2</b:StandardNumber>
    <b:Month>Feb</b:Month>
    <b:DOI>10.1111/dom.14890</b:DOI>
    <b:Title>Semaglutide improves cardiometabolic risk factors in adults with overweight or obesity: STEP 1 and 4 exploratory analyses</b:Title>
    <b:JournalName>Diabetes Obes Metab</b:JournalName>
    <b:Day>28</b:Day>
  </b:Source>
  <b:Source>
    <b:Tag>abf7a8de-f322-456c-affd-f672065fadd3</b:Tag>
    <b:RefOrder>24</b:RefOrder>
    <b:SourceType>JournalArticle</b:SourceType>
    <b:Year>2022</b:Year>
    <b:Author>
      <b:Author>
        <b:NameList>
          <b:Person>
            <b:First>A.</b:First>
            <b:Last>Amaro</b:Last>
          </b:Person>
          <b:Person>
            <b:First>N. S.</b:First>
            <b:Last>Skolnik</b:Last>
          </b:Person>
          <b:Person>
            <b:First>D.</b:First>
            <b:Last>Sugimoto</b:Last>
          </b:Person>
        </b:NameList>
      </b:Author>
    </b:Author>
    <b:PlacePublished>Penn Metabolic Medicine, University of Pennsylvania, Philadelphia, PA, USA. Abington Family Medicine, Abington Jefferson Health, Jenkintown, PA, USA. Cedar Crosse Research Center, Chicago, IL, USA.</b:PlacePublished>
    <b:Pages>18-27</b:Pages>
    <b:Volume>134</b:Volume>
    <b:StandardNumber>sup1</b:StandardNumber>
    <b:Month>Jan</b:Month>
    <b:DOI>10.1080/00325481.2022.2147325</b:DOI>
    <b:Title>Cardiometabolic risk factors efficacy of semaglutide in the STEP program</b:Title>
    <b:JournalName>Postgrad Med</b:JournalName>
  </b:Source>
  <b:Source>
    <b:Tag>cc67f551-d26d-48ea-9cde-39d880a2a030</b:Tag>
    <b:RefOrder>25</b:RefOrder>
    <b:SourceType>JournalArticle</b:SourceType>
    <b:Year>2024</b:Year>
    <b:Author>
      <b:Author>
        <b:NameList>
          <b:Person>
            <b:First>K. A.</b:First>
            <b:Last>Kim</b:Last>
          </b:Person>
          <b:Person>
            <b:First>N. J.</b:First>
            <b:Last>Kim</b:Last>
          </b:Person>
          <b:Person>
            <b:First>E. H.</b:First>
            <b:Last>Choo</b:Last>
          </b:Person>
        </b:NameList>
      </b:Author>
    </b:Author>
    <b:PlacePublished>Division of Cardiology, Department of Internal Medicine, Seoul St.Mary's Hospital, The Catholic University of Korea, 222 Banpo-daero, Seocho-gu, Seoul 06591, Republic of Korea. Medical Library, The Catholic University of Korea, 222 Banpo-daero, Seocho-gu, Seoul 06591, Republic of Korea.</b:PlacePublished>
    <b:Pages>291-301</b:Pages>
    <b:Volume>31</b:Volume>
    <b:StandardNumber>3</b:StandardNumber>
    <b:Day>15</b:Day>
    <b:Month>2</b:Month>
    <b:DOI>10.1093/eurjpc/zwad331</b:DOI>
    <b:Title>The effect of fibrates on lowering low-density lipoprotein cholesterol and cardiovascular risk reduction: a systemic review and meta-analysis</b:Title>
    <b:JournalName>Eur J Prev Cardiol</b:JournalName>
  </b:Source>
  <b:Source>
    <b:Tag>8026d128-46c9-4473-902d-fd22003f8028</b:Tag>
    <b:RefOrder>26</b:RefOrder>
    <b:SourceType>JournalArticle</b:SourceType>
    <b:Year>1999</b:Year>
    <b:Author>
      <b:Author>
        <b:NameList>
          <b:Person>
            <b:First>John C.</b:First>
            <b:Last>LaRosa</b:Last>
          </b:Person>
          <b:Person>
            <b:First>Jiang</b:First>
            <b:Last>He</b:Last>
          </b:Person>
          <b:Person>
            <b:First>Suma</b:First>
            <b:Last>Vupputuri</b:Last>
          </b:Person>
        </b:NameList>
      </b:Author>
    </b:Author>
    <b:Pages>2340-2346</b:Pages>
    <b:Volume>282</b:Volume>
    <b:StandardNumber>24</b:StandardNumber>
    <b:DOI>10.1001/jama.282.24.2340</b:DOI>
    <b:DayAccessed>2</b:DayAccessed>
    <b:MonthAccessed>10</b:MonthAccessed>
    <b:YearAccessed>2024</b:YearAccessed>
    <b:Title>Effect of Statins on Risk of Coronary DiseaseA Meta-analysis of Randomized Controlled Trials</b:Title>
    <b:JournalName>JAMA</b:JournalName>
    <b:URL>https://doi.org/10.1001/jama.282.24.2340</b:URL>
  </b:Source>
  <b:Source>
    <b:Tag>36b93f53-04e0-4030-9933-231bdb535a01</b:Tag>
    <b:RefOrder>27</b:RefOrder>
    <b:SourceType>JournalArticle</b:SourceType>
    <b:Year>2017</b:Year>
    <b:Author>
      <b:Author>
        <b:NameList>
          <b:Person>
            <b:First>J. D.</b:First>
            <b:Last>Bundy</b:Last>
          </b:Person>
          <b:Person>
            <b:First>C.</b:First>
            <b:Last>Li</b:Last>
          </b:Person>
          <b:Person>
            <b:First>P.</b:First>
            <b:Last>Stuchlik</b:Last>
          </b:Person>
          <b:Person>
            <b:First>X.</b:First>
            <b:Last>Bu</b:Last>
          </b:Person>
          <b:Person>
            <b:First>T. N.</b:First>
            <b:Last>Kelly</b:Last>
          </b:Person>
          <b:Person>
            <b:First>K. T.</b:First>
            <b:Last>Mills</b:Last>
          </b:Person>
          <b:Person>
            <b:First>H.</b:First>
            <b:Last>He</b:Last>
          </b:Person>
          <b:Person>
            <b:First>J.</b:First>
            <b:Last>Chen</b:Last>
          </b:Person>
          <b:Person>
            <b:First>P. K.</b:First>
            <b:Last>Whelton</b:Last>
          </b:Person>
          <b:Person>
            <b:First>J.</b:First>
            <b:Last>He</b:Last>
          </b:Person>
        </b:NameList>
      </b:Author>
    </b:Author>
    <b:PlacePublished>Department of Epidemiology, Tulane University School of Public Health and Tropical Medicine, New Orleans, Louisiana. Department of Epidemiology, Tulane University School of Public Health and Tropical Medicine, New Orleans, Louisiana2Department of Epidemiology, School of Public Health, Medical College of Soochow University, Suzhou, China. Department of Epidemiology, Tulane University School of Public Health and Tropical Medicine, New Orleans, Louisiana3Department of Medicine, Tulane University School of Medicine, New Orleans, Louisiana.</b:PlacePublished>
    <b:Pages>775-781</b:Pages>
    <b:Volume>2</b:Volume>
    <b:StandardNumber>7</b:StandardNumber>
    <b:Month>Jul 1</b:Month>
    <b:DOI>10.1001/jamacardio.2017.1421</b:DOI>
    <b:Title>Systolic Blood Pressure Reduction and Risk of Cardiovascular Disease and Mortality: A Systematic Review and Network Meta-analysis</b:Title>
    <b:JournalName>JAMA Cardiol</b:JournalName>
  </b:Source>
  <b:Source>
    <b:Tag>b2a7e2fe-d91d-4f4c-aa17-ef89b59bf91b</b:Tag>
    <b:RefOrder>28</b:RefOrder>
    <b:SourceType>JournalArticle</b:SourceType>
    <b:Year>2022</b:Year>
    <b:Author>
      <b:Author>
        <b:NameList>
          <b:Person>
            <b:First>D.</b:First>
            <b:Last>Canoy</b:Last>
          </b:Person>
          <b:Person>
            <b:First>M.</b:First>
            <b:Last>Nazarzadeh</b:Last>
          </b:Person>
          <b:Person>
            <b:First>E.</b:First>
            <b:Last>Copland</b:Last>
          </b:Person>
          <b:Person>
            <b:First>Z.</b:First>
            <b:Last>Bidel</b:Last>
          </b:Person>
          <b:Person>
            <b:First>S.</b:First>
            <b:Last>Rao</b:Last>
          </b:Person>
          <b:Person>
            <b:First>Y.</b:First>
            <b:Last>Li</b:Last>
          </b:Person>
          <b:Person>
            <b:First>K.</b:First>
            <b:Last>Rahimi</b:Last>
          </b:Person>
        </b:NameList>
      </b:Author>
    </b:Author>
    <b:PlacePublished>Deep Medicine, Nuffield Department of Women's and Reproductive Health, University of Oxford, Hayes House 1F, 75 George St, Oxford, OX1 2BQ, UK. dexter.canoy@wrh.ox.ac.uk. National Institutes of Health Research Oxford Biomedical Research Centre, Oxford University Hospitals NHS Foundation Trust, Oxford, UK. dexter.canoy@wrh.ox.ac.uk. Deep Medicine, Nuffield Department of Women's and Reproductive Health, University of Oxford, Hayes House 1F, 75 George St, Oxford, OX1 2BQ, UK. National Institutes of Health Research Oxford Biomedical Research Centre, Oxford University Hospitals NHS Foundation Trust, Oxford, UK.</b:PlacePublished>
    <b:Pages>851-860</b:Pages>
    <b:Volume>24</b:Volume>
    <b:StandardNumber>7</b:StandardNumber>
    <b:Month>Jul</b:Month>
    <b:DOI>10.1007/s11886-022-01706-4</b:DOI>
    <b:Title>How Much Lowering of Blood Pressure Is Required to Prevent Cardiovascular Disease in Patients With and Without Previous Cardiovascular Disease?</b:Title>
    <b:JournalName>Curr Cardiol Rep</b:JournalName>
    <b:Day>7</b:Day>
  </b:Source>
  <b:Source>
    <b:Tag>862f97ab-d4de-4d4f-bdfa-e5c7f49f85bd</b:Tag>
    <b:RefOrder>29</b:RefOrder>
    <b:SourceType>JournalArticle</b:SourceType>
    <b:Year>2021</b:Year>
    <b:Author>
      <b:Author>
        <b:NameList>
          <b:Person>
            <b:First/>
            <b:Last>Blood Pressure Lowering Treatment Trialists' Collaboration</b:Last>
          </b:Person>
        </b:NameList>
      </b:Author>
    </b:Author>
    <b:Pages>1625-1636</b:Pages>
    <b:Volume>397</b:Volume>
    <b:StandardNumber>10285</b:StandardNumber>
    <b:Month>May 1</b:Month>
    <b:DOI>10.1016/s0140-6736(21)00590-0</b:DOI>
    <b:Title>Pharmacological blood pressure lowering for primary and secondary prevention of cardiovascular disease across different levels of blood pressure: an individual participant-level data meta-analysis</b:Title>
    <b:JournalName>Lancet</b:JournalName>
  </b:Source>
  <b:Source>
    <b:Tag>cba8ed3b-54a8-405a-807a-1d4e8a2359dc</b:Tag>
    <b:RefOrder>30</b:RefOrder>
    <b:SourceType>JournalArticle</b:SourceType>
    <b:Year>2023</b:Year>
    <b:Author>
      <b:Author>
        <b:NameList>
          <b:Person>
            <b:First>J. B.</b:First>
            <b:Last>Echouffo-Tcheugui</b:Last>
          </b:Person>
          <b:Person>
            <b:First>L.</b:First>
            <b:Last>Perreault</b:Last>
          </b:Person>
          <b:Person>
            <b:First>L.</b:First>
            <b:Last>Ji</b:Last>
          </b:Person>
          <b:Person>
            <b:First>S.</b:First>
            <b:Last>Dagogo-Jack</b:Last>
          </b:Person>
        </b:NameList>
      </b:Author>
    </b:Author>
    <b:PlacePublished>Department of Medicine, Division of Endocrinology, Diabetes and Metabolism, Johns Hopkins School of Medicine, Baltimore, Maryland. Department of Medicine, Division of Endocrinology, Metabolism and Diabetes, University of Colorado Anschutz Medical Campus, Aurora. Department of Endocrinology, Peking University People's Hospital, Xicheng District, Beijing, China. Department of Medicine, Division of Endocrinology, Diabetes and Metabolism, University of Tennessee Health Science Center, Memphis.</b:PlacePublished>
    <b:Pages>1206-1216</b:Pages>
    <b:Volume>329</b:Volume>
    <b:StandardNumber>14</b:StandardNumber>
    <b:Day>11</b:Day>
    <b:Month>4</b:Month>
    <b:DOI>10.1001/jama.2023.4063</b:DOI>
    <b:Title>Diagnosis and Management of Prediabetes: A Review</b:Title>
    <b:JournalName>JAMA</b:JournalName>
  </b:Source>
</b:Sources>
</file>

<file path=customXml/itemProps1.xml><?xml version="1.0" encoding="utf-8"?>
<ds:datastoreItem xmlns:ds="http://schemas.openxmlformats.org/officeDocument/2006/customXml" ds:itemID="{EEB4CBBA-5D12-4958-8B3A-0CFD71D40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af599a-b3f6-477d-a396-5479072d20e2"/>
    <ds:schemaRef ds:uri="4dc7260f-d498-4b80-8a56-fd954b4759cf"/>
    <ds:schemaRef ds:uri="277592ab-ffa8-40c6-a5e7-1af783136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EB62C-9640-445A-9A2C-E698D1E5E98F}">
  <ds:schemaRefs>
    <ds:schemaRef ds:uri="http://schemas.microsoft.com/sharepoint/v3/contenttype/forms"/>
  </ds:schemaRefs>
</ds:datastoreItem>
</file>

<file path=customXml/itemProps3.xml><?xml version="1.0" encoding="utf-8"?>
<ds:datastoreItem xmlns:ds="http://schemas.openxmlformats.org/officeDocument/2006/customXml" ds:itemID="{F3330141-42B9-4112-A77F-36FBA817C402}">
  <ds:schemaRefs>
    <ds:schemaRef ds:uri="http://www.w3.org/XML/1998/namespace"/>
    <ds:schemaRef ds:uri="http://schemas.microsoft.com/sharepoint/v3"/>
    <ds:schemaRef ds:uri="http://schemas.openxmlformats.org/package/2006/metadata/core-properties"/>
    <ds:schemaRef ds:uri="http://schemas.microsoft.com/office/2006/metadata/properties"/>
    <ds:schemaRef ds:uri="http://schemas.microsoft.com/office/2006/documentManagement/types"/>
    <ds:schemaRef ds:uri="http://purl.org/dc/dcmitype/"/>
    <ds:schemaRef ds:uri="9aaf599a-b3f6-477d-a396-5479072d20e2"/>
    <ds:schemaRef ds:uri="http://schemas.microsoft.com/office/infopath/2007/PartnerControls"/>
    <ds:schemaRef ds:uri="http://purl.org/dc/terms/"/>
    <ds:schemaRef ds:uri="277592ab-ffa8-40c6-a5e7-1af7831362d3"/>
    <ds:schemaRef ds:uri="4dc7260f-d498-4b80-8a56-fd954b4759cf"/>
    <ds:schemaRef ds:uri="http://purl.org/dc/elements/1.1/"/>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4331</Words>
  <Characters>26197</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30468</CharactersWithSpaces>
  <SharedDoc>false</SharedDoc>
  <HyperlinkBase/>
  <HLinks>
    <vt:vector size="54" baseType="variant">
      <vt:variant>
        <vt:i4>1835067</vt:i4>
      </vt:variant>
      <vt:variant>
        <vt:i4>24</vt:i4>
      </vt:variant>
      <vt:variant>
        <vt:i4>0</vt:i4>
      </vt:variant>
      <vt:variant>
        <vt:i4>5</vt:i4>
      </vt:variant>
      <vt:variant>
        <vt:lpwstr>mailto:UARU@novonordisk.com</vt:lpwstr>
      </vt:variant>
      <vt:variant>
        <vt:lpwstr/>
      </vt:variant>
      <vt:variant>
        <vt:i4>6422636</vt:i4>
      </vt:variant>
      <vt:variant>
        <vt:i4>21</vt:i4>
      </vt:variant>
      <vt:variant>
        <vt:i4>0</vt:i4>
      </vt:variant>
      <vt:variant>
        <vt:i4>5</vt:i4>
      </vt:variant>
      <vt:variant>
        <vt:lpwstr>https://beta.springernature.com/pre-submission?journalId=11606</vt:lpwstr>
      </vt:variant>
      <vt:variant>
        <vt:lpwstr/>
      </vt:variant>
      <vt:variant>
        <vt:i4>4522104</vt:i4>
      </vt:variant>
      <vt:variant>
        <vt:i4>18</vt:i4>
      </vt:variant>
      <vt:variant>
        <vt:i4>0</vt:i4>
      </vt:variant>
      <vt:variant>
        <vt:i4>5</vt:i4>
      </vt:variant>
      <vt:variant>
        <vt:lpwstr>https://media.springer.com/full/springer-instructions-for-authors-assets/pdf/11606_JGIM Instructions for Authors (June 2024).pdf</vt:lpwstr>
      </vt:variant>
      <vt:variant>
        <vt:lpwstr/>
      </vt:variant>
      <vt:variant>
        <vt:i4>3211353</vt:i4>
      </vt:variant>
      <vt:variant>
        <vt:i4>15</vt:i4>
      </vt:variant>
      <vt:variant>
        <vt:i4>0</vt:i4>
      </vt:variant>
      <vt:variant>
        <vt:i4>5</vt:i4>
      </vt:variant>
      <vt:variant>
        <vt:lpwstr>mailto:devika.umashanker@hhchealth.org</vt:lpwstr>
      </vt:variant>
      <vt:variant>
        <vt:lpwstr/>
      </vt:variant>
      <vt:variant>
        <vt:i4>1441839</vt:i4>
      </vt:variant>
      <vt:variant>
        <vt:i4>12</vt:i4>
      </vt:variant>
      <vt:variant>
        <vt:i4>0</vt:i4>
      </vt:variant>
      <vt:variant>
        <vt:i4>5</vt:i4>
      </vt:variant>
      <vt:variant>
        <vt:lpwstr>mailto:CZNZ@novonordisk.com</vt:lpwstr>
      </vt:variant>
      <vt:variant>
        <vt:lpwstr/>
      </vt:variant>
      <vt:variant>
        <vt:i4>983098</vt:i4>
      </vt:variant>
      <vt:variant>
        <vt:i4>9</vt:i4>
      </vt:variant>
      <vt:variant>
        <vt:i4>0</vt:i4>
      </vt:variant>
      <vt:variant>
        <vt:i4>5</vt:i4>
      </vt:variant>
      <vt:variant>
        <vt:lpwstr>mailto:BZVO@novonordisk.com</vt:lpwstr>
      </vt:variant>
      <vt:variant>
        <vt:lpwstr/>
      </vt:variant>
      <vt:variant>
        <vt:i4>1835046</vt:i4>
      </vt:variant>
      <vt:variant>
        <vt:i4>6</vt:i4>
      </vt:variant>
      <vt:variant>
        <vt:i4>0</vt:i4>
      </vt:variant>
      <vt:variant>
        <vt:i4>5</vt:i4>
      </vt:variant>
      <vt:variant>
        <vt:lpwstr>mailto:AHFA@novonordisk.com</vt:lpwstr>
      </vt:variant>
      <vt:variant>
        <vt:lpwstr/>
      </vt:variant>
      <vt:variant>
        <vt:i4>65591</vt:i4>
      </vt:variant>
      <vt:variant>
        <vt:i4>3</vt:i4>
      </vt:variant>
      <vt:variant>
        <vt:i4>0</vt:i4>
      </vt:variant>
      <vt:variant>
        <vt:i4>5</vt:i4>
      </vt:variant>
      <vt:variant>
        <vt:lpwstr>mailto:WQMI@novonordisk.com</vt:lpwstr>
      </vt:variant>
      <vt:variant>
        <vt:lpwstr/>
      </vt:variant>
      <vt:variant>
        <vt:i4>1835067</vt:i4>
      </vt:variant>
      <vt:variant>
        <vt:i4>0</vt:i4>
      </vt:variant>
      <vt:variant>
        <vt:i4>0</vt:i4>
      </vt:variant>
      <vt:variant>
        <vt:i4>5</vt:i4>
      </vt:variant>
      <vt:variant>
        <vt:lpwstr>mailto:UARU@novonordisk.com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KJT (BD)</cp:lastModifiedBy>
  <cp:revision>3</cp:revision>
  <cp:lastPrinted>2025-04-08T22:08:00Z</cp:lastPrinted>
  <dcterms:created xsi:type="dcterms:W3CDTF">2025-07-22T17:24:00Z</dcterms:created>
  <dcterms:modified xsi:type="dcterms:W3CDTF">2025-07-22T17:25:00Z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9f05a-81ce-4200-a14f-56138453d180_Enabled">
    <vt:lpwstr>true</vt:lpwstr>
  </property>
  <property fmtid="{D5CDD505-2E9C-101B-9397-08002B2CF9AE}" pid="3" name="MSIP_Label_2c79f05a-81ce-4200-a14f-56138453d180_SetDate">
    <vt:lpwstr>2025-03-26T16:22:12Z</vt:lpwstr>
  </property>
  <property fmtid="{D5CDD505-2E9C-101B-9397-08002B2CF9AE}" pid="4" name="MSIP_Label_2c79f05a-81ce-4200-a14f-56138453d180_Method">
    <vt:lpwstr>Privileged</vt:lpwstr>
  </property>
  <property fmtid="{D5CDD505-2E9C-101B-9397-08002B2CF9AE}" pid="5" name="MSIP_Label_2c79f05a-81ce-4200-a14f-56138453d180_Name">
    <vt:lpwstr>Confidential</vt:lpwstr>
  </property>
  <property fmtid="{D5CDD505-2E9C-101B-9397-08002B2CF9AE}" pid="6" name="MSIP_Label_2c79f05a-81ce-4200-a14f-56138453d180_SiteId">
    <vt:lpwstr>33d02ecf-ebd9-4397-ba9f-dcb57fb4ad3d</vt:lpwstr>
  </property>
  <property fmtid="{D5CDD505-2E9C-101B-9397-08002B2CF9AE}" pid="7" name="MSIP_Label_2c79f05a-81ce-4200-a14f-56138453d180_ActionId">
    <vt:lpwstr>3efcd937-4d49-43f4-8687-0335e9418912</vt:lpwstr>
  </property>
  <property fmtid="{D5CDD505-2E9C-101B-9397-08002B2CF9AE}" pid="8" name="MSIP_Label_2c79f05a-81ce-4200-a14f-56138453d180_ContentBits">
    <vt:lpwstr>0</vt:lpwstr>
  </property>
  <property fmtid="{D5CDD505-2E9C-101B-9397-08002B2CF9AE}" pid="9" name="MSIP_Label_2c79f05a-81ce-4200-a14f-56138453d180_Tag">
    <vt:lpwstr>10, 0, 1, 1</vt:lpwstr>
  </property>
  <property fmtid="{D5CDD505-2E9C-101B-9397-08002B2CF9AE}" pid="10" name="ContentTypeId">
    <vt:lpwstr>0x0101003950F743A2020F4A9F301B05F2E96B90</vt:lpwstr>
  </property>
  <property fmtid="{D5CDD505-2E9C-101B-9397-08002B2CF9AE}" pid="11" name="MediaServiceImageTags">
    <vt:lpwstr/>
  </property>
  <property fmtid="{D5CDD505-2E9C-101B-9397-08002B2CF9AE}" pid="12" name="GrammarlyDocumentId">
    <vt:lpwstr>45578fab-359b-4ce3-8341-5fea6c7e4129</vt:lpwstr>
  </property>
</Properties>
</file>