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48" w:rsidRPr="004062FA" w:rsidRDefault="006608EA">
      <w:pPr>
        <w:rPr>
          <w:lang w:val="en-US"/>
        </w:rPr>
      </w:pPr>
      <w:r w:rsidRPr="004062FA">
        <w:rPr>
          <w:lang w:val="en-US"/>
        </w:rPr>
        <w:t>Appendix</w:t>
      </w:r>
    </w:p>
    <w:p w:rsidR="006608EA" w:rsidRPr="004062FA" w:rsidRDefault="006608EA">
      <w:pPr>
        <w:rPr>
          <w:u w:val="single"/>
          <w:lang w:val="en-US"/>
        </w:rPr>
      </w:pPr>
      <w:r w:rsidRPr="004062FA">
        <w:rPr>
          <w:u w:val="single"/>
          <w:lang w:val="en-US"/>
        </w:rPr>
        <w:t>Sponsors of the RACE trials</w:t>
      </w: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I: </w:t>
      </w:r>
      <w:r w:rsidRPr="006B192F">
        <w:rPr>
          <w:rFonts w:cs="Times New Roman"/>
          <w:sz w:val="24"/>
          <w:szCs w:val="24"/>
          <w:lang w:val="en-US"/>
        </w:rPr>
        <w:t>Supported by grants from the Center for Health Care Insurance (OG96-047) and the Interuniversity Cardiology Institute, the Netherlands, and by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an unrestricted grant from 3M Pharma, the Netherlands.</w:t>
      </w: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II: </w:t>
      </w:r>
      <w:r w:rsidRPr="006B192F">
        <w:rPr>
          <w:rFonts w:cs="Times New Roman"/>
          <w:sz w:val="24"/>
          <w:szCs w:val="24"/>
          <w:lang w:val="en-US"/>
        </w:rPr>
        <w:t>Supported by the Netherlands Heart Foundation (2003B118)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and unrestricted educational grants from AstraZeneca, Biotronik,</w:t>
      </w: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6B192F">
        <w:rPr>
          <w:rFonts w:cs="Times New Roman"/>
          <w:sz w:val="24"/>
          <w:szCs w:val="24"/>
          <w:lang w:val="en-US"/>
        </w:rPr>
        <w:t>Boehringer Ingelheim, Boston Scientific, Medtronic,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Roche, and Sanofi Aventis France (paid to the Interuniversity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Cardiology Institute of the Netherlands).</w:t>
      </w: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III: </w:t>
      </w:r>
      <w:r w:rsidRPr="006B192F">
        <w:rPr>
          <w:rFonts w:cs="Times New Roman"/>
          <w:sz w:val="24"/>
          <w:szCs w:val="24"/>
          <w:lang w:val="en-US"/>
        </w:rPr>
        <w:t>The Netherlands Heart Foundation (Grant 2008B035); the Netherlands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Heart Institute; Unrestricted grants from AstraZeneca, Bayer, Biotronik,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Boehringer-Ingelheim, Boston Scientific, Medtronic, Sanofi-Aventis, St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Jude Medical paid to the Netherlands Heart Institute.</w:t>
      </w: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GB"/>
        </w:rPr>
      </w:pP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4: </w:t>
      </w:r>
      <w:r w:rsidRPr="006B192F">
        <w:rPr>
          <w:rFonts w:cs="Times New Roman"/>
          <w:sz w:val="24"/>
          <w:szCs w:val="24"/>
          <w:lang w:val="en-US"/>
        </w:rPr>
        <w:t>This research was supported by Netherlands healthcare insurance companies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(DSW, ACHMEA, and CZ), Boehringer Ingelheim, Bayer, Pfizer,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Bristol-Myers Squibb, and Daiichi-Sankyo.</w:t>
      </w: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</w:p>
    <w:p w:rsidR="006608EA" w:rsidRPr="006B192F" w:rsidRDefault="006608EA" w:rsidP="006608EA">
      <w:pPr>
        <w:rPr>
          <w:rFonts w:cs="Times New Roman"/>
          <w:sz w:val="24"/>
          <w:szCs w:val="24"/>
          <w:lang w:val="en-GB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V: </w:t>
      </w:r>
      <w:r w:rsidRPr="006B192F">
        <w:rPr>
          <w:rFonts w:cs="Times New Roman"/>
          <w:sz w:val="24"/>
          <w:szCs w:val="24"/>
          <w:lang w:val="en-GB"/>
        </w:rPr>
        <w:t xml:space="preserve">We acknowledge the support from the Netherlands Cardiovascular Research Initiative: an initiative with support of the Dutch Heart Foundation, CVON 2014-9: Reappraisal of Atrial Fibrillation: interaction between </w:t>
      </w:r>
      <w:proofErr w:type="spellStart"/>
      <w:r w:rsidRPr="006B192F">
        <w:rPr>
          <w:rFonts w:cs="Times New Roman"/>
          <w:sz w:val="24"/>
          <w:szCs w:val="24"/>
          <w:lang w:val="en-GB"/>
        </w:rPr>
        <w:t>hyperCoagulability</w:t>
      </w:r>
      <w:proofErr w:type="spellEnd"/>
      <w:r w:rsidRPr="006B192F">
        <w:rPr>
          <w:rFonts w:cs="Times New Roman"/>
          <w:sz w:val="24"/>
          <w:szCs w:val="24"/>
          <w:lang w:val="en-GB"/>
        </w:rPr>
        <w:t>, Electrical remodelling, and Vascular destabilisation in the progression of AF (RACE V). Unrestricted grant support from Medtronic Trading NL B.V.</w:t>
      </w: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  <w:r>
        <w:rPr>
          <w:rFonts w:cs="Calibri"/>
          <w:color w:val="000000"/>
          <w:sz w:val="24"/>
          <w:szCs w:val="24"/>
          <w:lang w:val="en-GB"/>
        </w:rPr>
        <w:t>RACE 6 CV@H is supported by the Ambulancedienst Oost, Hengelo.</w:t>
      </w:r>
    </w:p>
    <w:p w:rsidR="006608EA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val="en-GB"/>
        </w:rPr>
      </w:pPr>
    </w:p>
    <w:p w:rsidR="006608EA" w:rsidRPr="006B192F" w:rsidRDefault="006608EA" w:rsidP="006608EA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en-US"/>
        </w:rPr>
      </w:pPr>
      <w:r w:rsidRPr="006B192F">
        <w:rPr>
          <w:rFonts w:cs="Calibri"/>
          <w:color w:val="000000"/>
          <w:sz w:val="24"/>
          <w:szCs w:val="24"/>
          <w:lang w:val="en-GB"/>
        </w:rPr>
        <w:t xml:space="preserve">RACE 7: </w:t>
      </w:r>
      <w:r w:rsidRPr="006B192F">
        <w:rPr>
          <w:rFonts w:cs="Times New Roman"/>
          <w:sz w:val="24"/>
          <w:szCs w:val="24"/>
          <w:lang w:val="en-US"/>
        </w:rPr>
        <w:t>Supported by a grant (837002524) from the Netherlands Organization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for Health Research and Development–Health Care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Efficiency Research Program and by the Maastricht University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6B192F">
        <w:rPr>
          <w:rFonts w:cs="Times New Roman"/>
          <w:sz w:val="24"/>
          <w:szCs w:val="24"/>
          <w:lang w:val="en-US"/>
        </w:rPr>
        <w:t>Medical Center. Boehringer Ingelheim provided some of the remote</w:t>
      </w:r>
    </w:p>
    <w:p w:rsidR="004062FA" w:rsidRDefault="006608EA" w:rsidP="006608EA">
      <w:pPr>
        <w:rPr>
          <w:rFonts w:cs="Times New Roman"/>
          <w:sz w:val="24"/>
          <w:szCs w:val="24"/>
          <w:lang w:val="en-US"/>
        </w:rPr>
      </w:pPr>
      <w:r w:rsidRPr="006B192F">
        <w:rPr>
          <w:rFonts w:cs="Times New Roman"/>
          <w:sz w:val="24"/>
          <w:szCs w:val="24"/>
          <w:lang w:val="en-US"/>
        </w:rPr>
        <w:t>monitoring devices.</w:t>
      </w:r>
    </w:p>
    <w:p w:rsidR="004062FA" w:rsidRDefault="004062FA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br w:type="page"/>
      </w:r>
    </w:p>
    <w:p w:rsidR="004062FA" w:rsidRDefault="004062FA" w:rsidP="006608EA">
      <w:pPr>
        <w:rPr>
          <w:lang w:val="en-US"/>
        </w:rPr>
      </w:pPr>
    </w:p>
    <w:p w:rsidR="004062FA" w:rsidRDefault="004062FA" w:rsidP="006608EA">
      <w:pPr>
        <w:rPr>
          <w:lang w:val="en-US"/>
        </w:rPr>
      </w:pPr>
      <w:r>
        <w:rPr>
          <w:lang w:val="en-US"/>
        </w:rPr>
        <w:t>Participants and committee members per RACE trial</w:t>
      </w:r>
    </w:p>
    <w:p w:rsidR="006608EA" w:rsidRPr="009A4339" w:rsidRDefault="004062FA" w:rsidP="006608EA">
      <w:pPr>
        <w:rPr>
          <w:b/>
          <w:lang w:val="en-US"/>
        </w:rPr>
      </w:pPr>
      <w:r w:rsidRPr="009A4339">
        <w:rPr>
          <w:b/>
          <w:lang w:val="en-US"/>
        </w:rPr>
        <w:t>RACE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en-US"/>
        </w:rPr>
      </w:pPr>
      <w:r w:rsidRPr="00A1673B">
        <w:rPr>
          <w:rFonts w:ascii="NewGalliard-Roman" w:hAnsi="NewGalliard-Roman" w:cs="NewGalliard-Roman"/>
          <w:sz w:val="20"/>
          <w:szCs w:val="20"/>
          <w:lang w:val="en-US"/>
        </w:rPr>
        <w:t>The following persons participated in the Rate Control versus Electrical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en-US"/>
        </w:rPr>
      </w:pPr>
      <w:r w:rsidRPr="00A1673B">
        <w:rPr>
          <w:rFonts w:ascii="NewGalliard-Roman" w:hAnsi="NewGalliard-Roman" w:cs="NewGalliard-Roman"/>
          <w:sz w:val="20"/>
          <w:szCs w:val="20"/>
          <w:lang w:val="en-US"/>
        </w:rPr>
        <w:t>Cardioversion for Persistent Atrial Fibrillation Study (the numbers in parentheses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  <w:lang w:val="en-US"/>
        </w:rPr>
      </w:pPr>
      <w:r w:rsidRPr="00A1673B">
        <w:rPr>
          <w:rFonts w:ascii="NewGalliard-Roman" w:hAnsi="NewGalliard-Roman" w:cs="NewGalliard-Roman"/>
          <w:sz w:val="20"/>
          <w:szCs w:val="20"/>
          <w:lang w:val="en-US"/>
        </w:rPr>
        <w:t xml:space="preserve">indicate the numbers of patients enrolled):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en-US"/>
        </w:rPr>
        <w:t>University Hospital, Groningen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— H. Crijns, I. Van Gelder, V. Hagens, T.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Kingma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(74);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St. Antonius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Nieuwegein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J. Lindeboom, J.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Kingma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(36);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Midden-Twente, Hengelo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S. Said (34);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Rijnstate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Arnhem </w:t>
      </w:r>
      <w:r w:rsidRPr="00A1673B">
        <w:rPr>
          <w:rFonts w:ascii="NewGalliard-Roman" w:hAnsi="NewGalliard-Roman" w:cs="NewGalliard-Roman"/>
          <w:sz w:val="20"/>
          <w:szCs w:val="20"/>
        </w:rPr>
        <w:t>— H.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Bosker (31);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Medisch Spectrum Twente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Enschede </w:t>
      </w:r>
      <w:r w:rsidRPr="00A1673B">
        <w:rPr>
          <w:rFonts w:ascii="NewGalliard-Roman" w:hAnsi="NewGalliard-Roman" w:cs="NewGalliard-Roman"/>
          <w:sz w:val="20"/>
          <w:szCs w:val="20"/>
        </w:rPr>
        <w:t>— A. Timmermans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(31);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Twenteborg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Almelo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J.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Darmanata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, G.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Linssen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>, B. de Rode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(30);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Ignatius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Breda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R. Wielinga (24);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Isala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 Zwolle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— A. van ’t Hof, M. Vet (24);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Oosterschelde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Goes </w:t>
      </w:r>
      <w:r w:rsidRPr="00A1673B">
        <w:rPr>
          <w:rFonts w:ascii="NewGalliard-Roman" w:hAnsi="NewGalliard-Roman" w:cs="NewGalliard-Roman"/>
          <w:sz w:val="20"/>
          <w:szCs w:val="20"/>
        </w:rPr>
        <w:t>— E. Bruyns,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A.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Liem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(22);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Free University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Medical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Center, Amsterdam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M.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Mihciokur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O. Kamp (21);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Stichting Deventer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Hospitals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Deventer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E.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Badings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>, D. Lok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(20);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Canisius Wilhelmina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Nijmegen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D. Hertzberger (19);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St. Lucas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Winschoten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T. Bouwmeester, A. van der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Galiën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(18);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Catharina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  <w:lang w:val="de-DE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Hospital, Eindhoven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— A. Meyer, F. Bracke (11);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Scheper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 Hospital,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Emmen —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M.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Nagelsmit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(11);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Onze Lieve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Vrouwe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Amsterdam </w:t>
      </w:r>
      <w:r w:rsidRPr="00A1673B">
        <w:rPr>
          <w:rFonts w:ascii="NewGalliard-Roman" w:hAnsi="NewGalliard-Roman" w:cs="NewGalliard-Roman"/>
          <w:sz w:val="20"/>
          <w:szCs w:val="20"/>
        </w:rPr>
        <w:t>—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  <w:lang w:val="de-DE"/>
        </w:rPr>
      </w:pP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T.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Slagboom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 (9);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Hospital Hilversum, Hilversum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— K.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Liem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 (9);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Antonius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de-DE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Hospital,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Sneek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— B.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Cernohorsky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 (9);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Reinier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 de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Graaf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 Hospital, Delft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>—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de-DE"/>
        </w:rPr>
      </w:pP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D.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Rehorst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, A.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Withagen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 (8);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Bosch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>Medicentrum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 Hospital, Den Bosch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>—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de-DE"/>
        </w:rPr>
      </w:pP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H. Dohmen (8);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de-DE"/>
        </w:rPr>
        <w:t xml:space="preserve">Martini Hospital, Groningen </w:t>
      </w:r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— P.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Bernink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 xml:space="preserve">, M.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Niemeijer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de-DE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J.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Posma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(8);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de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Tjongerschans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Heerenveen </w:t>
      </w:r>
      <w:r w:rsidRPr="00A1673B">
        <w:rPr>
          <w:rFonts w:ascii="NewGalliard-Roman" w:hAnsi="NewGalliard-Roman" w:cs="NewGalliard-Roman"/>
          <w:sz w:val="20"/>
          <w:szCs w:val="20"/>
        </w:rPr>
        <w:t>— S. Oei, J. van Os, G.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Jochemsen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(8);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Medisch Centrum, Leeuwarden </w:t>
      </w:r>
      <w:r w:rsidRPr="00A1673B">
        <w:rPr>
          <w:rFonts w:ascii="NewGalliard-Roman" w:hAnsi="NewGalliard-Roman" w:cs="NewGalliard-Roman"/>
          <w:sz w:val="20"/>
          <w:szCs w:val="20"/>
        </w:rPr>
        <w:t>— R. Breedveld,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W. Schenkel, C. de Vries (8);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University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Maastricht </w:t>
      </w:r>
      <w:r w:rsidRPr="00A1673B">
        <w:rPr>
          <w:rFonts w:ascii="NewGalliard-Roman" w:hAnsi="NewGalliard-Roman" w:cs="NewGalliard-Roman"/>
          <w:sz w:val="20"/>
          <w:szCs w:val="20"/>
        </w:rPr>
        <w:t>— C. Kirchhof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(8);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Haven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Rotterdam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C. Leenders (7);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de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Honte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Terneuzen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R.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Ciampricotti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, R. Taverne, G.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Paulussen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(6);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Albert Schweitzer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Dordrecht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P.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Breuls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(5);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Ikazia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Rotterdam </w:t>
      </w:r>
      <w:r w:rsidRPr="00A1673B">
        <w:rPr>
          <w:rFonts w:ascii="NewGalliard-Roman" w:hAnsi="NewGalliard-Roman" w:cs="NewGalliard-Roman"/>
          <w:sz w:val="20"/>
          <w:szCs w:val="20"/>
        </w:rPr>
        <w:t>— J. Kerker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(5);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Refaja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Stadskanaal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L. Van Wijk (3);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St. Elisabeth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Tilburg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W.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Pasteuning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, N. Holwerda (3);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Albert Schweitzer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Zwijndrecht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A.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Herweijer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 (3);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Delfzicht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Delfzijl </w:t>
      </w:r>
      <w:r w:rsidRPr="00A1673B">
        <w:rPr>
          <w:rFonts w:ascii="NewGalliard-Roman" w:hAnsi="NewGalliard-Roman" w:cs="NewGalliard-Roman"/>
          <w:sz w:val="20"/>
          <w:szCs w:val="20"/>
        </w:rPr>
        <w:t>— J. Spanjaard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(3);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University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, Nijmegen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F. Verheugt (2);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de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Sionsberg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Italic" w:hAnsi="NewGalliard-Italic" w:cs="NewGalliard-Italic"/>
          <w:i/>
          <w:iCs/>
          <w:sz w:val="20"/>
          <w:szCs w:val="20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Dokkum </w:t>
      </w:r>
      <w:r w:rsidRPr="00A1673B">
        <w:rPr>
          <w:rFonts w:ascii="NewGalliard-Roman" w:hAnsi="NewGalliard-Roman" w:cs="NewGalliard-Roman"/>
          <w:sz w:val="20"/>
          <w:szCs w:val="20"/>
        </w:rPr>
        <w:t xml:space="preserve">— A.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Hagoort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-Kok, E. van den Toren (2);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Schieland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Hospital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  <w:lang w:val="en-US"/>
        </w:rPr>
      </w:pPr>
      <w:r w:rsidRPr="00A1673B">
        <w:rPr>
          <w:rFonts w:ascii="NewGalliard-Italic" w:hAnsi="NewGalliard-Italic" w:cs="NewGalliard-Italic"/>
          <w:i/>
          <w:iCs/>
          <w:sz w:val="20"/>
          <w:szCs w:val="20"/>
          <w:lang w:val="en-US"/>
        </w:rPr>
        <w:t xml:space="preserve">Schiedam </w:t>
      </w:r>
      <w:r w:rsidRPr="00A1673B">
        <w:rPr>
          <w:rFonts w:ascii="NewGalliard-Roman" w:hAnsi="NewGalliard-Roman" w:cs="NewGalliard-Roman"/>
          <w:sz w:val="20"/>
          <w:szCs w:val="20"/>
          <w:lang w:val="en-US"/>
        </w:rPr>
        <w:t xml:space="preserve">— H. Werner, H.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  <w:lang w:val="en-US"/>
        </w:rPr>
        <w:t>Spierenburg</w:t>
      </w:r>
      <w:proofErr w:type="spellEnd"/>
      <w:r w:rsidRPr="00A1673B">
        <w:rPr>
          <w:rFonts w:ascii="NewGalliard-Roman" w:hAnsi="NewGalliard-Roman" w:cs="NewGalliard-Roman"/>
          <w:sz w:val="20"/>
          <w:szCs w:val="20"/>
          <w:lang w:val="en-US"/>
        </w:rPr>
        <w:t xml:space="preserve"> (2);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  <w:lang w:val="en-US"/>
        </w:rPr>
        <w:t xml:space="preserve">Policy Advisory Board </w:t>
      </w:r>
      <w:r w:rsidRPr="00A1673B">
        <w:rPr>
          <w:rFonts w:ascii="NewGalliard-Roman" w:hAnsi="NewGalliard-Roman" w:cs="NewGalliard-Roman"/>
          <w:sz w:val="20"/>
          <w:szCs w:val="20"/>
          <w:lang w:val="en-US"/>
        </w:rPr>
        <w:t>— H.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Wellens, K.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Lie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, N. Van Hemel; </w:t>
      </w:r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End Point Committee </w:t>
      </w:r>
      <w:r w:rsidRPr="00A1673B">
        <w:rPr>
          <w:rFonts w:ascii="NewGalliard-Roman" w:hAnsi="NewGalliard-Roman" w:cs="NewGalliard-Roman"/>
          <w:sz w:val="20"/>
          <w:szCs w:val="20"/>
        </w:rPr>
        <w:t>— J. Van Der Meer,</w:t>
      </w:r>
    </w:p>
    <w:p w:rsidR="004062FA" w:rsidRPr="00A1673B" w:rsidRDefault="004062FA" w:rsidP="004062FA">
      <w:pPr>
        <w:autoSpaceDE w:val="0"/>
        <w:autoSpaceDN w:val="0"/>
        <w:adjustRightInd w:val="0"/>
        <w:spacing w:after="0" w:line="240" w:lineRule="auto"/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J.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Viersma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 xml:space="preserve">, M. Van De Linde, A. De Jager; </w:t>
      </w:r>
      <w:proofErr w:type="spellStart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>Steering</w:t>
      </w:r>
      <w:proofErr w:type="spellEnd"/>
      <w:r w:rsidRPr="00A1673B">
        <w:rPr>
          <w:rFonts w:ascii="NewGalliard-Italic" w:hAnsi="NewGalliard-Italic" w:cs="NewGalliard-Italic"/>
          <w:i/>
          <w:iCs/>
          <w:sz w:val="20"/>
          <w:szCs w:val="20"/>
        </w:rPr>
        <w:t xml:space="preserve"> Committee </w:t>
      </w:r>
      <w:r w:rsidRPr="00A1673B">
        <w:rPr>
          <w:rFonts w:ascii="NewGalliard-Roman" w:hAnsi="NewGalliard-Roman" w:cs="NewGalliard-Roman"/>
          <w:sz w:val="20"/>
          <w:szCs w:val="20"/>
        </w:rPr>
        <w:t>— H. Crijns,</w:t>
      </w:r>
    </w:p>
    <w:p w:rsidR="004062FA" w:rsidRPr="00A1673B" w:rsidRDefault="004062FA" w:rsidP="004062FA">
      <w:pPr>
        <w:rPr>
          <w:rFonts w:ascii="NewGalliard-Roman" w:hAnsi="NewGalliard-Roman" w:cs="NewGalliard-Roman"/>
          <w:sz w:val="20"/>
          <w:szCs w:val="20"/>
        </w:rPr>
      </w:pPr>
      <w:r w:rsidRPr="00A1673B">
        <w:rPr>
          <w:rFonts w:ascii="NewGalliard-Roman" w:hAnsi="NewGalliard-Roman" w:cs="NewGalliard-Roman"/>
          <w:sz w:val="20"/>
          <w:szCs w:val="20"/>
        </w:rPr>
        <w:t xml:space="preserve">I. Van Gelder, H. Bosker, O. Kamp, J. </w:t>
      </w:r>
      <w:proofErr w:type="spellStart"/>
      <w:r w:rsidRPr="00A1673B">
        <w:rPr>
          <w:rFonts w:ascii="NewGalliard-Roman" w:hAnsi="NewGalliard-Roman" w:cs="NewGalliard-Roman"/>
          <w:sz w:val="20"/>
          <w:szCs w:val="20"/>
        </w:rPr>
        <w:t>Kingma</w:t>
      </w:r>
      <w:proofErr w:type="spellEnd"/>
      <w:r w:rsidRPr="00A1673B">
        <w:rPr>
          <w:rFonts w:ascii="NewGalliard-Roman" w:hAnsi="NewGalliard-Roman" w:cs="NewGalliard-Roman"/>
          <w:sz w:val="20"/>
          <w:szCs w:val="20"/>
        </w:rPr>
        <w:t>, J. Tijssen.</w:t>
      </w:r>
    </w:p>
    <w:p w:rsidR="004062FA" w:rsidRDefault="004062FA" w:rsidP="00A1673B">
      <w:pPr>
        <w:pStyle w:val="Geenafstand"/>
        <w:rPr>
          <w:b/>
          <w:lang w:val="en-US"/>
        </w:rPr>
      </w:pPr>
      <w:r w:rsidRPr="00A1673B">
        <w:rPr>
          <w:b/>
          <w:lang w:val="en-US"/>
        </w:rPr>
        <w:t>RACE-II</w:t>
      </w:r>
    </w:p>
    <w:p w:rsidR="00A1673B" w:rsidRPr="00A1673B" w:rsidRDefault="00A1673B" w:rsidP="00A1673B">
      <w:pPr>
        <w:pStyle w:val="Geenafstand"/>
        <w:rPr>
          <w:b/>
          <w:lang w:val="en-US"/>
        </w:rPr>
      </w:pPr>
    </w:p>
    <w:p w:rsidR="00DD7DD5" w:rsidRPr="00A1673B" w:rsidRDefault="00DD7DD5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Steering committee: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The steering committee includes Isabelle C. Van Gelder (chair), MD, Maarten P. Van den Berg, MD, Harry J.G.M. Crijns, MD,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Ype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S.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Tuininga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MD, A. Marco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Alings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MD, Hans A.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Bosker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MD, Jan H. Cornel, MD, Otto Kamp, MD, Jan G.P. Tijssen, PhD, Nic J.G.M. Veeger, MSc, Dirk</w:t>
      </w:r>
    </w:p>
    <w:p w:rsidR="00DD7DD5" w:rsidRPr="00A1673B" w:rsidRDefault="00DD7DD5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J. Van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Veldhuisen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MD.</w:t>
      </w:r>
    </w:p>
    <w:p w:rsidR="00DD7DD5" w:rsidRPr="00A1673B" w:rsidRDefault="00DD7DD5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End point adjudication committee: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This committee of experts, masked to the treatment assignments, who will adjudicate all possible end points includes Jan Van der Meer, MD, hematologist (chair, deceased), Johan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Brügemann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MD, cardiologist, and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Gert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-Jan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Luijckx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MD, neurologist.</w:t>
      </w:r>
    </w:p>
    <w:p w:rsidR="00DD7DD5" w:rsidRPr="00A1673B" w:rsidRDefault="00DD7DD5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Advisory</w:t>
      </w:r>
      <w:proofErr w:type="spellEnd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board: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The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advisory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board includes A. John Camm, MD, D. George Wyse, MD, PhD, Albert L. Waldo, MD, John G.F. Cleland, MD.</w:t>
      </w:r>
    </w:p>
    <w:p w:rsidR="00DD7DD5" w:rsidRPr="00A1673B" w:rsidRDefault="00DD7DD5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Data Safety and Monitoring Board: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 The data safety and monitoring board includes Hein J.J. Wellens, MD (chair, deceased), Arthur A.W. Wilde, MD, and Richard N.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Hauer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MD.</w:t>
      </w:r>
    </w:p>
    <w:p w:rsidR="009A4339" w:rsidRPr="00A1673B" w:rsidRDefault="009A4339" w:rsidP="00A1673B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Trial and data management: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Trial Coordination Center Groningen</w:t>
      </w:r>
    </w:p>
    <w:p w:rsidR="009A4339" w:rsidRPr="00A1673B" w:rsidRDefault="009A4339" w:rsidP="00DD7DD5">
      <w:pPr>
        <w:pStyle w:val="Geenafstand"/>
        <w:rPr>
          <w:rFonts w:ascii="Times New Roman" w:hAnsi="Times New Roman" w:cs="Times New Roman"/>
          <w:color w:val="131413"/>
          <w:sz w:val="20"/>
          <w:szCs w:val="20"/>
        </w:rPr>
      </w:pPr>
    </w:p>
    <w:p w:rsidR="009A4339" w:rsidRPr="00A1673B" w:rsidRDefault="009A4339" w:rsidP="00DD7DD5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</w:p>
    <w:p w:rsidR="00A1673B" w:rsidRPr="00A1673B" w:rsidRDefault="00A1673B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1673B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DD7DD5" w:rsidRPr="00A1673B" w:rsidRDefault="00DD7DD5" w:rsidP="00DD7DD5">
      <w:pPr>
        <w:pStyle w:val="Geenafstand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1673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RACE3</w:t>
      </w:r>
    </w:p>
    <w:p w:rsidR="00DD7DD5" w:rsidRPr="00A1673B" w:rsidRDefault="00DD7DD5" w:rsidP="00DD7DD5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Participating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centers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The Netherlands: G.C.M.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Linssen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Group Twente,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Almelo/Hengelo; G.S. De Ruiter, Onze Lieve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Vrouwe</w:t>
      </w:r>
      <w:proofErr w:type="spellEnd"/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Gasthuis, Amsterdam; H.A. Bosker,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Rijnstate,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Arnhem/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Velp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; R.H.J. Peters, Ter Gooi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Blaricum;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M. Alings,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Amphia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Breda; V. Hagens,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Ommelander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Group,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location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Delfzijl; Y.S.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Tuininga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Deventer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Deventer; A.H.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Liem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Admiraal de Ruyter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Goes; R.G. Tieleman,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Martini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Groningen; I.C. Van Gelder, University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Groningen, Groningen; G.J.E.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Verdel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Kennemer Gasthuis, Haarlem; H.J.G.M. Crijns, Maastricht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 Maastricht; G.E. Cramer,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Nijmegen, Nijmegen; A. Van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der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Galiën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Ommelander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Winschoten, J.G.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Meeder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Viecuri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location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Venlo.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United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Kingdom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: G.Y.H. Lip, Birmingham City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Birmingham; J.S. de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Bono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Hospitals</w:t>
      </w:r>
      <w:proofErr w:type="spellEnd"/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Birmingham, Birmingham; S. Nadar,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Good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Hope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Sutton Coldfield; M.H.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Tayebjee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Leeds Teaching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Hospitals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Leeds; C.J. Boos, Poole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Poole.</w:t>
      </w:r>
    </w:p>
    <w:p w:rsidR="009A4339" w:rsidRPr="00A1673B" w:rsidRDefault="009A4339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Steering</w:t>
      </w:r>
      <w:proofErr w:type="spellEnd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committee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I.C. Van Gelder1,2 (chair), M. Alings3, H.J.G.M. Crijns4,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>M.D. Smit1, R. Tukkie5, J. Brügemann1,6, J.R.L.M.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>Smeets7, F.F. Willems8, H.L. Hillege1,9, J.G. Tijssen10, R.G.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>Tieleman11, D.J. Van Veldhuisen1, G.Y.H. Lip12.</w:t>
      </w:r>
    </w:p>
    <w:p w:rsidR="009A4339" w:rsidRPr="00A1673B" w:rsidRDefault="009A4339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1Department of Cardiology, Thoraxcenter, University of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Groningen, 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Groningen,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Groningen; 2Interuniversity Cardiology Institute Netherlands,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Utrecht; 3Department of Cardiology,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Amphia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 Breda;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4Department of Cardiology, Maastricht 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>Center, Maastricht; 5Department of Cardiology, Kennemer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Gasthuis, Haarlem; 6Cardiac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Rehabilitation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Groningen, Groningen;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7University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Nijmegen, Nijmegen; 8Hospital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>Rijnstate, Arnhem/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Velp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; 9Trial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Coordination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Department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of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Epidemiology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, 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Groningen, Groningen; 10Academic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Amsterdam; 11Martini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Groningen, Groningen; all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the Netherlands; 12Department of Cardiology, City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Hospital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,</w:t>
      </w:r>
      <w:r w:rsidR="009A4339"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</w:t>
      </w: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Birmingham, United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Kingdom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>.</w:t>
      </w:r>
    </w:p>
    <w:p w:rsidR="009A4339" w:rsidRPr="00A1673B" w:rsidRDefault="009A4339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Data </w:t>
      </w:r>
      <w:proofErr w:type="spellStart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safety</w:t>
      </w:r>
      <w:proofErr w:type="spellEnd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monitoring board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H.J.J. Wellens1 (chair), A.M. Wilde2, Y.M. Pinto2, J.G.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Tijssen2 (reporter of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steering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committee).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1Cardiovascular Research Institute, Maastricht; 2Academic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Centre, Amsterdam; all the Netherlands.</w:t>
      </w:r>
    </w:p>
    <w:p w:rsidR="009A4339" w:rsidRPr="00A1673B" w:rsidRDefault="009A4339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Endpoint</w:t>
      </w:r>
      <w:proofErr w:type="spellEnd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adjudication committee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R.A.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Tio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(chair) 1, J. van Melle1, G.J. Luijckx2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1Department of Cardiology and 2Neurology, University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 Groningen, Groningen, the Netherlands.</w:t>
      </w:r>
    </w:p>
    <w:p w:rsidR="009A4339" w:rsidRPr="00A1673B" w:rsidRDefault="009A4339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Trial management, </w:t>
      </w:r>
      <w:proofErr w:type="spellStart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>statistics</w:t>
      </w:r>
      <w:proofErr w:type="spellEnd"/>
      <w:r w:rsidRPr="00A1673B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and data management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H.L. Hillege1, W.J.M. Mol1, J.G. Tijssen2.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1Trial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Coordination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 University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</w:t>
      </w:r>
    </w:p>
    <w:p w:rsidR="00DD7DD5" w:rsidRPr="00A1673B" w:rsidRDefault="00DD7DD5" w:rsidP="00DD7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0"/>
          <w:szCs w:val="20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Groningen, Groningen; 2Academic </w:t>
      </w:r>
      <w:proofErr w:type="spellStart"/>
      <w:r w:rsidRPr="00A1673B">
        <w:rPr>
          <w:rFonts w:ascii="Times New Roman" w:hAnsi="Times New Roman" w:cs="Times New Roman"/>
          <w:color w:val="131413"/>
          <w:sz w:val="20"/>
          <w:szCs w:val="20"/>
        </w:rPr>
        <w:t>Medical</w:t>
      </w:r>
      <w:proofErr w:type="spellEnd"/>
      <w:r w:rsidRPr="00A1673B">
        <w:rPr>
          <w:rFonts w:ascii="Times New Roman" w:hAnsi="Times New Roman" w:cs="Times New Roman"/>
          <w:color w:val="131413"/>
          <w:sz w:val="20"/>
          <w:szCs w:val="20"/>
        </w:rPr>
        <w:t xml:space="preserve"> Center,</w:t>
      </w:r>
    </w:p>
    <w:p w:rsidR="00DD7DD5" w:rsidRPr="00A1673B" w:rsidRDefault="00DD7DD5" w:rsidP="00DD7DD5">
      <w:pPr>
        <w:pStyle w:val="Geenafstand"/>
        <w:rPr>
          <w:rFonts w:ascii="Times New Roman" w:hAnsi="Times New Roman" w:cs="Times New Roman"/>
          <w:sz w:val="20"/>
          <w:szCs w:val="20"/>
          <w:lang w:val="en-US"/>
        </w:rPr>
      </w:pPr>
      <w:r w:rsidRPr="00A1673B">
        <w:rPr>
          <w:rFonts w:ascii="Times New Roman" w:hAnsi="Times New Roman" w:cs="Times New Roman"/>
          <w:color w:val="131413"/>
          <w:sz w:val="20"/>
          <w:szCs w:val="20"/>
        </w:rPr>
        <w:t>Amsterdam; all the Netherlands.</w:t>
      </w:r>
    </w:p>
    <w:p w:rsidR="00DD7DD5" w:rsidRDefault="00DD7DD5" w:rsidP="00DD7DD5">
      <w:pPr>
        <w:pStyle w:val="Geenafstand"/>
        <w:rPr>
          <w:lang w:val="en-US"/>
        </w:rPr>
      </w:pPr>
    </w:p>
    <w:p w:rsidR="00A1673B" w:rsidRDefault="00A1673B">
      <w:pPr>
        <w:rPr>
          <w:lang w:val="en-US"/>
        </w:rPr>
      </w:pPr>
      <w:r>
        <w:rPr>
          <w:lang w:val="en-US"/>
        </w:rPr>
        <w:br w:type="page"/>
      </w:r>
    </w:p>
    <w:p w:rsidR="009A4339" w:rsidRPr="00A1673B" w:rsidRDefault="009A4339" w:rsidP="00DD7DD5">
      <w:pPr>
        <w:pStyle w:val="Geenafstand"/>
        <w:rPr>
          <w:b/>
          <w:lang w:val="en-US"/>
        </w:rPr>
      </w:pPr>
      <w:r w:rsidRPr="00A1673B">
        <w:rPr>
          <w:b/>
          <w:lang w:val="en-US"/>
        </w:rPr>
        <w:lastRenderedPageBreak/>
        <w:t>RACE4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Authors</w:t>
      </w:r>
      <w:proofErr w:type="spellEnd"/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H.J.G.M. Crijns , E.P.J. Wijtvliet, N.A.H.A. Pluymaekers, J.G.L.M. Luermans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R.G. Tieleman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I.C. Van Gelder, M. Rienstra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R. Tukkie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R.J. Folkeringa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P. Bronzwaer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J. Elders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A. </w:t>
      </w:r>
      <w:proofErr w:type="spellStart"/>
      <w:r>
        <w:rPr>
          <w:rFonts w:ascii="Times New Roman" w:hAnsi="Times New Roman" w:cs="Times New Roman"/>
        </w:rPr>
        <w:t>Elvan</w:t>
      </w:r>
      <w:proofErr w:type="spellEnd"/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A.D.I. Van </w:t>
      </w:r>
      <w:proofErr w:type="spellStart"/>
      <w:r>
        <w:rPr>
          <w:rFonts w:ascii="Times New Roman" w:hAnsi="Times New Roman" w:cs="Times New Roman"/>
        </w:rPr>
        <w:t>Asselt</w:t>
      </w:r>
      <w:proofErr w:type="spellEnd"/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S.M.J. Van Kuijk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J.G. Tijssen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Institutional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affiliations</w:t>
      </w:r>
      <w:proofErr w:type="spellEnd"/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Maastricht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(MUMC),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Maastricht,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Martini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Groningen,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Groningen,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Groningen,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Spaarne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Haarlem,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Leeuwarden,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Leeuwarden,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Zaans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Zaandam,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Canisius Wilhelmina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Nijmegen,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Isala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Zwolle,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Groningen,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Epidemiology</w:t>
      </w:r>
      <w:proofErr w:type="spellEnd"/>
      <w:r>
        <w:rPr>
          <w:rFonts w:ascii="Times New Roman" w:hAnsi="Times New Roman" w:cs="Times New Roman"/>
        </w:rPr>
        <w:t>, Groningen,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Maastricht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Centre (MUMC),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Clinical </w:t>
      </w:r>
      <w:proofErr w:type="spellStart"/>
      <w:r>
        <w:rPr>
          <w:rFonts w:ascii="Times New Roman" w:hAnsi="Times New Roman" w:cs="Times New Roman"/>
        </w:rPr>
        <w:t>Epidemiology</w:t>
      </w:r>
      <w:proofErr w:type="spellEnd"/>
      <w:r>
        <w:rPr>
          <w:rFonts w:ascii="Times New Roman" w:hAnsi="Times New Roman" w:cs="Times New Roman"/>
        </w:rPr>
        <w:t xml:space="preserve"> and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Technology Assessment, Maastricht, 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Amsterdam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</w:t>
      </w:r>
      <w:proofErr w:type="spellStart"/>
      <w:r>
        <w:rPr>
          <w:rFonts w:ascii="Times New Roman" w:hAnsi="Times New Roman" w:cs="Times New Roman"/>
        </w:rPr>
        <w:t>location</w:t>
      </w:r>
      <w:proofErr w:type="spellEnd"/>
      <w:r>
        <w:rPr>
          <w:rFonts w:ascii="Times New Roman" w:hAnsi="Times New Roman" w:cs="Times New Roman"/>
        </w:rPr>
        <w:t xml:space="preserve"> AMC, </w:t>
      </w:r>
      <w:proofErr w:type="spellStart"/>
      <w:r>
        <w:rPr>
          <w:rFonts w:ascii="Times New Roman" w:hAnsi="Times New Roman" w:cs="Times New Roman"/>
        </w:rPr>
        <w:t>Department</w:t>
      </w:r>
      <w:proofErr w:type="spellEnd"/>
      <w:r>
        <w:rPr>
          <w:rFonts w:ascii="Times New Roman" w:hAnsi="Times New Roman" w:cs="Times New Roman"/>
        </w:rPr>
        <w:t xml:space="preserve"> of Cardiology, Amsterdam,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Netherlands (The)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Members of the RACE4 trial are as </w:t>
      </w:r>
      <w:proofErr w:type="spellStart"/>
      <w:r>
        <w:rPr>
          <w:rFonts w:ascii="Times New Roman" w:hAnsi="Times New Roman" w:cs="Times New Roman"/>
        </w:rPr>
        <w:t>follows</w:t>
      </w:r>
      <w:proofErr w:type="spellEnd"/>
      <w:r>
        <w:rPr>
          <w:rFonts w:ascii="Times New Roman" w:hAnsi="Times New Roman" w:cs="Times New Roman"/>
        </w:rPr>
        <w:t>: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Writing</w:t>
      </w:r>
      <w:proofErr w:type="spellEnd"/>
      <w:r>
        <w:rPr>
          <w:rFonts w:ascii="Times New Roman" w:hAnsi="Times New Roman" w:cs="Times New Roman"/>
          <w:b/>
          <w:bCs/>
        </w:rPr>
        <w:t xml:space="preserve"> Committee: </w:t>
      </w:r>
      <w:r>
        <w:rPr>
          <w:rFonts w:ascii="Times New Roman" w:hAnsi="Times New Roman" w:cs="Times New Roman"/>
        </w:rPr>
        <w:t xml:space="preserve">H.J.G.M. Crijns (chair), E.P.J. Wijtvliet, R.G. Tieleman, N.A.H.A. Pluymaekers, I.C. Van Gelder, M. Rienstra, S.M.J. Van Kuijk, J.G.P. Tijssen; 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Steering</w:t>
      </w:r>
      <w:proofErr w:type="spellEnd"/>
      <w:r>
        <w:rPr>
          <w:rFonts w:ascii="Times New Roman" w:hAnsi="Times New Roman" w:cs="Times New Roman"/>
          <w:b/>
          <w:bCs/>
        </w:rPr>
        <w:t xml:space="preserve"> Committee: </w:t>
      </w:r>
      <w:r>
        <w:rPr>
          <w:rFonts w:ascii="Times New Roman" w:hAnsi="Times New Roman" w:cs="Times New Roman"/>
        </w:rPr>
        <w:t>H.J.G.M. Crijns (chair), E.P.J. Wijtvliet, R.G. Tieleman, I.C.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 Gelder, R. Tukkie, R. Folkeringa, P. Bronzwaer, J. Elders, A. </w:t>
      </w:r>
      <w:proofErr w:type="spellStart"/>
      <w:r>
        <w:rPr>
          <w:rFonts w:ascii="Times New Roman" w:hAnsi="Times New Roman" w:cs="Times New Roman"/>
        </w:rPr>
        <w:t>Elvan</w:t>
      </w:r>
      <w:proofErr w:type="spellEnd"/>
      <w:r>
        <w:rPr>
          <w:rFonts w:ascii="Times New Roman" w:hAnsi="Times New Roman" w:cs="Times New Roman"/>
        </w:rPr>
        <w:t>, M. Rienstra, J.G.P. Tijssen,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A.D.I. Van </w:t>
      </w:r>
      <w:proofErr w:type="spellStart"/>
      <w:r>
        <w:rPr>
          <w:rFonts w:ascii="Times New Roman" w:hAnsi="Times New Roman" w:cs="Times New Roman"/>
        </w:rPr>
        <w:t>Asselt</w:t>
      </w:r>
      <w:proofErr w:type="spellEnd"/>
      <w:r>
        <w:rPr>
          <w:rFonts w:ascii="Times New Roman" w:hAnsi="Times New Roman" w:cs="Times New Roman"/>
        </w:rPr>
        <w:t xml:space="preserve">, S.M.J. Van Kuijk 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Study </w:t>
      </w:r>
      <w:proofErr w:type="spellStart"/>
      <w:r>
        <w:rPr>
          <w:rFonts w:ascii="Times New Roman" w:hAnsi="Times New Roman" w:cs="Times New Roman"/>
          <w:b/>
          <w:bCs/>
        </w:rPr>
        <w:t>statisticians</w:t>
      </w:r>
      <w:proofErr w:type="spellEnd"/>
      <w:r>
        <w:rPr>
          <w:rFonts w:ascii="Times New Roman" w:hAnsi="Times New Roman" w:cs="Times New Roman"/>
          <w:b/>
          <w:bCs/>
        </w:rPr>
        <w:t>:</w:t>
      </w:r>
      <w:r w:rsidRPr="009A4339">
        <w:rPr>
          <w:rFonts w:ascii="Times New Roman" w:hAnsi="Times New Roman" w:cs="Times New Roman"/>
          <w:bCs/>
        </w:rPr>
        <w:t xml:space="preserve"> Sander van Kuijk and Jan Tijssen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Investigators </w:t>
      </w:r>
      <w:r>
        <w:rPr>
          <w:rFonts w:ascii="Times New Roman" w:hAnsi="Times New Roman" w:cs="Times New Roman"/>
        </w:rPr>
        <w:t xml:space="preserve">(all in the Netherlands): </w:t>
      </w:r>
      <w:r>
        <w:rPr>
          <w:rFonts w:ascii="Times New Roman" w:hAnsi="Times New Roman" w:cs="Times New Roman"/>
          <w:i/>
          <w:iCs/>
        </w:rPr>
        <w:t xml:space="preserve">Maastricht University </w:t>
      </w:r>
      <w:proofErr w:type="spellStart"/>
      <w:r>
        <w:rPr>
          <w:rFonts w:ascii="Times New Roman" w:hAnsi="Times New Roman" w:cs="Times New Roman"/>
          <w:i/>
          <w:iCs/>
        </w:rPr>
        <w:t>Medical</w:t>
      </w:r>
      <w:proofErr w:type="spellEnd"/>
      <w:r>
        <w:rPr>
          <w:rFonts w:ascii="Times New Roman" w:hAnsi="Times New Roman" w:cs="Times New Roman"/>
          <w:i/>
          <w:iCs/>
        </w:rPr>
        <w:t xml:space="preserve"> Center, Maastricht</w:t>
      </w:r>
      <w:r>
        <w:rPr>
          <w:rFonts w:ascii="Times New Roman" w:hAnsi="Times New Roman" w:cs="Times New Roman"/>
        </w:rPr>
        <w:t>— H.J.G.M. Crijns, E.P.J. Wijtvliet, L. Muis-</w:t>
      </w:r>
      <w:proofErr w:type="spellStart"/>
      <w:r>
        <w:rPr>
          <w:rFonts w:ascii="Times New Roman" w:hAnsi="Times New Roman" w:cs="Times New Roman"/>
        </w:rPr>
        <w:t>Molin</w:t>
      </w:r>
      <w:proofErr w:type="spellEnd"/>
      <w:r>
        <w:rPr>
          <w:rFonts w:ascii="Times New Roman" w:hAnsi="Times New Roman" w:cs="Times New Roman"/>
        </w:rPr>
        <w:t xml:space="preserve">, B. Vorstermans, J.G.L.M. Luermans; </w:t>
      </w:r>
      <w:r>
        <w:rPr>
          <w:rFonts w:ascii="Times New Roman" w:hAnsi="Times New Roman" w:cs="Times New Roman"/>
          <w:i/>
          <w:iCs/>
        </w:rPr>
        <w:t xml:space="preserve">Martini </w:t>
      </w:r>
      <w:proofErr w:type="spellStart"/>
      <w:r>
        <w:rPr>
          <w:rFonts w:ascii="Times New Roman" w:hAnsi="Times New Roman" w:cs="Times New Roman"/>
          <w:i/>
          <w:iCs/>
        </w:rPr>
        <w:t>Hospital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— R.G. Tieleman, E.P.J. Wijtvliet, I. Baas, W. de Valk-</w:t>
      </w:r>
      <w:proofErr w:type="spellStart"/>
      <w:r>
        <w:rPr>
          <w:rFonts w:ascii="Times New Roman" w:hAnsi="Times New Roman" w:cs="Times New Roman"/>
        </w:rPr>
        <w:t>Bedijn</w:t>
      </w:r>
      <w:proofErr w:type="spellEnd"/>
      <w:r>
        <w:rPr>
          <w:rFonts w:ascii="Times New Roman" w:hAnsi="Times New Roman" w:cs="Times New Roman"/>
        </w:rPr>
        <w:t xml:space="preserve">, W. </w:t>
      </w:r>
      <w:proofErr w:type="spellStart"/>
      <w:r>
        <w:rPr>
          <w:rFonts w:ascii="Times New Roman" w:hAnsi="Times New Roman" w:cs="Times New Roman"/>
        </w:rPr>
        <w:t>Eijgenraam</w:t>
      </w:r>
      <w:proofErr w:type="spellEnd"/>
      <w:r>
        <w:rPr>
          <w:rFonts w:ascii="Times New Roman" w:hAnsi="Times New Roman" w:cs="Times New Roman"/>
        </w:rPr>
        <w:t xml:space="preserve">, I. Eggink, M. Hendriks-van Woerden; </w:t>
      </w:r>
      <w:r>
        <w:rPr>
          <w:rFonts w:ascii="Times New Roman" w:hAnsi="Times New Roman" w:cs="Times New Roman"/>
          <w:i/>
          <w:iCs/>
        </w:rPr>
        <w:t xml:space="preserve">University </w:t>
      </w:r>
      <w:proofErr w:type="spellStart"/>
      <w:r>
        <w:rPr>
          <w:rFonts w:ascii="Times New Roman" w:hAnsi="Times New Roman" w:cs="Times New Roman"/>
          <w:i/>
          <w:iCs/>
        </w:rPr>
        <w:t>Medical</w:t>
      </w:r>
      <w:proofErr w:type="spellEnd"/>
      <w:r>
        <w:rPr>
          <w:rFonts w:ascii="Times New Roman" w:hAnsi="Times New Roman" w:cs="Times New Roman"/>
          <w:i/>
          <w:iCs/>
        </w:rPr>
        <w:t xml:space="preserve"> Center Groningen</w:t>
      </w:r>
      <w:r>
        <w:rPr>
          <w:rFonts w:ascii="Times New Roman" w:hAnsi="Times New Roman" w:cs="Times New Roman"/>
        </w:rPr>
        <w:t xml:space="preserve">, Groningen — I.C. Van Gelder, Y. Blaauw, M. Rienstra, R.R. De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 xml:space="preserve">, C.M. Roos, H. </w:t>
      </w:r>
      <w:proofErr w:type="spellStart"/>
      <w:r>
        <w:rPr>
          <w:rFonts w:ascii="Times New Roman" w:hAnsi="Times New Roman" w:cs="Times New Roman"/>
        </w:rPr>
        <w:t>Deuling</w:t>
      </w:r>
      <w:proofErr w:type="spellEnd"/>
      <w:r>
        <w:rPr>
          <w:rFonts w:ascii="Times New Roman" w:hAnsi="Times New Roman" w:cs="Times New Roman"/>
        </w:rPr>
        <w:t xml:space="preserve">, L. </w:t>
      </w:r>
      <w:proofErr w:type="spellStart"/>
      <w:r>
        <w:rPr>
          <w:rFonts w:ascii="Times New Roman" w:hAnsi="Times New Roman" w:cs="Times New Roman"/>
        </w:rPr>
        <w:t>Redelaar</w:t>
      </w:r>
      <w:proofErr w:type="spellEnd"/>
      <w:r>
        <w:rPr>
          <w:rFonts w:ascii="Times New Roman" w:hAnsi="Times New Roman" w:cs="Times New Roman"/>
        </w:rPr>
        <w:t xml:space="preserve">, R. Steenbergen, M. Bulten; </w:t>
      </w:r>
      <w:proofErr w:type="spellStart"/>
      <w:r>
        <w:rPr>
          <w:rFonts w:ascii="Times New Roman" w:hAnsi="Times New Roman" w:cs="Times New Roman"/>
          <w:i/>
          <w:iCs/>
        </w:rPr>
        <w:t>Spaarne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Hospital</w:t>
      </w:r>
      <w:proofErr w:type="spellEnd"/>
      <w:r>
        <w:rPr>
          <w:rFonts w:ascii="Times New Roman" w:hAnsi="Times New Roman" w:cs="Times New Roman"/>
        </w:rPr>
        <w:t>— R. Tukkie, C. Kalkman-</w:t>
      </w:r>
      <w:proofErr w:type="spellStart"/>
      <w:r>
        <w:rPr>
          <w:rFonts w:ascii="Times New Roman" w:hAnsi="Times New Roman" w:cs="Times New Roman"/>
        </w:rPr>
        <w:t>Knulst</w:t>
      </w:r>
      <w:proofErr w:type="spellEnd"/>
      <w:r>
        <w:rPr>
          <w:rFonts w:ascii="Times New Roman" w:hAnsi="Times New Roman" w:cs="Times New Roman"/>
        </w:rPr>
        <w:t xml:space="preserve">, J. Blonk, E. van </w:t>
      </w:r>
      <w:proofErr w:type="spellStart"/>
      <w:r>
        <w:rPr>
          <w:rFonts w:ascii="Times New Roman" w:hAnsi="Times New Roman" w:cs="Times New Roman"/>
        </w:rPr>
        <w:t>Esveld</w:t>
      </w:r>
      <w:proofErr w:type="spellEnd"/>
      <w:r>
        <w:rPr>
          <w:rFonts w:ascii="Times New Roman" w:hAnsi="Times New Roman" w:cs="Times New Roman"/>
        </w:rPr>
        <w:t xml:space="preserve">, M. Schmidt-Meijer; </w:t>
      </w:r>
      <w:proofErr w:type="spellStart"/>
      <w:r>
        <w:rPr>
          <w:rFonts w:ascii="Times New Roman" w:hAnsi="Times New Roman" w:cs="Times New Roman"/>
          <w:i/>
          <w:iCs/>
        </w:rPr>
        <w:t>Medical</w:t>
      </w:r>
      <w:proofErr w:type="spellEnd"/>
      <w:r>
        <w:rPr>
          <w:rFonts w:ascii="Times New Roman" w:hAnsi="Times New Roman" w:cs="Times New Roman"/>
          <w:i/>
          <w:iCs/>
        </w:rPr>
        <w:t xml:space="preserve"> Center Leeuwarden, Leeuwarden</w:t>
      </w:r>
      <w:r>
        <w:rPr>
          <w:rFonts w:ascii="Times New Roman" w:hAnsi="Times New Roman" w:cs="Times New Roman"/>
        </w:rPr>
        <w:t xml:space="preserve">— R. Folkeringa, S. van Arkel-Hoogervorst, M. van der Zee; </w:t>
      </w:r>
      <w:r>
        <w:rPr>
          <w:rFonts w:ascii="Times New Roman" w:hAnsi="Times New Roman" w:cs="Times New Roman"/>
          <w:i/>
          <w:iCs/>
        </w:rPr>
        <w:t xml:space="preserve">Zaans </w:t>
      </w:r>
      <w:proofErr w:type="spellStart"/>
      <w:r>
        <w:rPr>
          <w:rFonts w:ascii="Times New Roman" w:hAnsi="Times New Roman" w:cs="Times New Roman"/>
          <w:i/>
          <w:iCs/>
        </w:rPr>
        <w:t>Medical</w:t>
      </w:r>
      <w:proofErr w:type="spellEnd"/>
      <w:r>
        <w:rPr>
          <w:rFonts w:ascii="Times New Roman" w:hAnsi="Times New Roman" w:cs="Times New Roman"/>
          <w:i/>
          <w:iCs/>
        </w:rPr>
        <w:t xml:space="preserve"> Center, Zaandam</w:t>
      </w:r>
      <w:r>
        <w:rPr>
          <w:rFonts w:ascii="Times New Roman" w:hAnsi="Times New Roman" w:cs="Times New Roman"/>
        </w:rPr>
        <w:t xml:space="preserve">— P. Bronzwaer, E. </w:t>
      </w:r>
      <w:proofErr w:type="spellStart"/>
      <w:r>
        <w:rPr>
          <w:rFonts w:ascii="Times New Roman" w:hAnsi="Times New Roman" w:cs="Times New Roman"/>
        </w:rPr>
        <w:t>Lensink</w:t>
      </w:r>
      <w:proofErr w:type="spellEnd"/>
      <w:r>
        <w:rPr>
          <w:rFonts w:ascii="Times New Roman" w:hAnsi="Times New Roman" w:cs="Times New Roman"/>
        </w:rPr>
        <w:t xml:space="preserve">, H. Rijks, Y. Scheffer, C. Poel, P. </w:t>
      </w:r>
      <w:proofErr w:type="spellStart"/>
      <w:r>
        <w:rPr>
          <w:rFonts w:ascii="Times New Roman" w:hAnsi="Times New Roman" w:cs="Times New Roman"/>
        </w:rPr>
        <w:t>Kruijt</w:t>
      </w:r>
      <w:proofErr w:type="spellEnd"/>
      <w:r>
        <w:rPr>
          <w:rFonts w:ascii="Times New Roman" w:hAnsi="Times New Roman" w:cs="Times New Roman"/>
        </w:rPr>
        <w:t xml:space="preserve">, J. Blonk, L. </w:t>
      </w:r>
      <w:proofErr w:type="spellStart"/>
      <w:r>
        <w:rPr>
          <w:rFonts w:ascii="Times New Roman" w:hAnsi="Times New Roman" w:cs="Times New Roman"/>
        </w:rPr>
        <w:t>Poerbodipoero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i/>
          <w:iCs/>
        </w:rPr>
        <w:t xml:space="preserve">Canisius Wilhelmina </w:t>
      </w:r>
      <w:proofErr w:type="spellStart"/>
      <w:r>
        <w:rPr>
          <w:rFonts w:ascii="Times New Roman" w:hAnsi="Times New Roman" w:cs="Times New Roman"/>
          <w:i/>
          <w:iCs/>
        </w:rPr>
        <w:t>Hospital</w:t>
      </w:r>
      <w:proofErr w:type="spellEnd"/>
      <w:r>
        <w:rPr>
          <w:rFonts w:ascii="Times New Roman" w:hAnsi="Times New Roman" w:cs="Times New Roman"/>
          <w:i/>
          <w:iCs/>
        </w:rPr>
        <w:t>, Nijmegen</w:t>
      </w:r>
      <w:r>
        <w:rPr>
          <w:rFonts w:ascii="Times New Roman" w:hAnsi="Times New Roman" w:cs="Times New Roman"/>
        </w:rPr>
        <w:t xml:space="preserve">— L. </w:t>
      </w:r>
      <w:proofErr w:type="spellStart"/>
      <w:r>
        <w:rPr>
          <w:rFonts w:ascii="Times New Roman" w:hAnsi="Times New Roman" w:cs="Times New Roman"/>
        </w:rPr>
        <w:t>Bouwels</w:t>
      </w:r>
      <w:proofErr w:type="spellEnd"/>
      <w:r>
        <w:rPr>
          <w:rFonts w:ascii="Times New Roman" w:hAnsi="Times New Roman" w:cs="Times New Roman"/>
        </w:rPr>
        <w:t xml:space="preserve">, J. Elders, C. </w:t>
      </w:r>
      <w:proofErr w:type="spellStart"/>
      <w:r>
        <w:rPr>
          <w:rFonts w:ascii="Times New Roman" w:hAnsi="Times New Roman" w:cs="Times New Roman"/>
        </w:rPr>
        <w:t>Gietemans</w:t>
      </w:r>
      <w:proofErr w:type="spellEnd"/>
      <w:r>
        <w:rPr>
          <w:rFonts w:ascii="Times New Roman" w:hAnsi="Times New Roman" w:cs="Times New Roman"/>
        </w:rPr>
        <w:t xml:space="preserve"> ; </w:t>
      </w:r>
      <w:r>
        <w:rPr>
          <w:rFonts w:ascii="Times New Roman" w:hAnsi="Times New Roman" w:cs="Times New Roman"/>
          <w:i/>
          <w:iCs/>
        </w:rPr>
        <w:t xml:space="preserve">Isala </w:t>
      </w:r>
      <w:proofErr w:type="spellStart"/>
      <w:r>
        <w:rPr>
          <w:rFonts w:ascii="Times New Roman" w:hAnsi="Times New Roman" w:cs="Times New Roman"/>
          <w:i/>
          <w:iCs/>
        </w:rPr>
        <w:t>Hospital</w:t>
      </w:r>
      <w:proofErr w:type="spellEnd"/>
      <w:r>
        <w:rPr>
          <w:rFonts w:ascii="Times New Roman" w:hAnsi="Times New Roman" w:cs="Times New Roman"/>
          <w:i/>
          <w:iCs/>
        </w:rPr>
        <w:t xml:space="preserve">, Zwolle </w:t>
      </w:r>
      <w:r>
        <w:rPr>
          <w:rFonts w:ascii="Times New Roman" w:hAnsi="Times New Roman" w:cs="Times New Roman"/>
        </w:rPr>
        <w:t xml:space="preserve">—A. </w:t>
      </w:r>
      <w:proofErr w:type="spellStart"/>
      <w:r>
        <w:rPr>
          <w:rFonts w:ascii="Times New Roman" w:hAnsi="Times New Roman" w:cs="Times New Roman"/>
        </w:rPr>
        <w:t>Elvan</w:t>
      </w:r>
      <w:proofErr w:type="spellEnd"/>
      <w:r>
        <w:rPr>
          <w:rFonts w:ascii="Times New Roman" w:hAnsi="Times New Roman" w:cs="Times New Roman"/>
        </w:rPr>
        <w:t xml:space="preserve">, J. van Dekken, A. </w:t>
      </w:r>
      <w:proofErr w:type="spellStart"/>
      <w:r>
        <w:rPr>
          <w:rFonts w:ascii="Times New Roman" w:hAnsi="Times New Roman" w:cs="Times New Roman"/>
        </w:rPr>
        <w:t>Seppenwoolde</w:t>
      </w:r>
      <w:proofErr w:type="spellEnd"/>
      <w:r>
        <w:rPr>
          <w:rFonts w:ascii="Times New Roman" w:hAnsi="Times New Roman" w:cs="Times New Roman"/>
        </w:rPr>
        <w:t>, L. van den Brink-Drok, I. Stam, J. Niemeijer-Kamp, J. Visser-</w:t>
      </w:r>
      <w:proofErr w:type="spellStart"/>
      <w:r>
        <w:rPr>
          <w:rFonts w:ascii="Times New Roman" w:hAnsi="Times New Roman" w:cs="Times New Roman"/>
        </w:rPr>
        <w:t>Croezen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9A4339" w:rsidRDefault="009A4339" w:rsidP="009A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CTCM: </w:t>
      </w:r>
      <w:r>
        <w:rPr>
          <w:rFonts w:ascii="Times New Roman" w:hAnsi="Times New Roman" w:cs="Times New Roman"/>
        </w:rPr>
        <w:t xml:space="preserve">performed the trial monitoring and data management (I. </w:t>
      </w:r>
      <w:proofErr w:type="spellStart"/>
      <w:r>
        <w:rPr>
          <w:rFonts w:ascii="Times New Roman" w:hAnsi="Times New Roman" w:cs="Times New Roman"/>
        </w:rPr>
        <w:t>Verkooyen</w:t>
      </w:r>
      <w:proofErr w:type="spellEnd"/>
      <w:r>
        <w:rPr>
          <w:rFonts w:ascii="Times New Roman" w:hAnsi="Times New Roman" w:cs="Times New Roman"/>
        </w:rPr>
        <w:t xml:space="preserve">, L. Den Hollander, W. Neyens, M. van </w:t>
      </w:r>
      <w:proofErr w:type="spellStart"/>
      <w:r>
        <w:rPr>
          <w:rFonts w:ascii="Times New Roman" w:hAnsi="Times New Roman" w:cs="Times New Roman"/>
        </w:rPr>
        <w:t>Adrichem</w:t>
      </w:r>
      <w:proofErr w:type="spellEnd"/>
      <w:r>
        <w:rPr>
          <w:rFonts w:ascii="Times New Roman" w:hAnsi="Times New Roman" w:cs="Times New Roman"/>
        </w:rPr>
        <w:t xml:space="preserve">, L. </w:t>
      </w:r>
      <w:proofErr w:type="spellStart"/>
      <w:r>
        <w:rPr>
          <w:rFonts w:ascii="Times New Roman" w:hAnsi="Times New Roman" w:cs="Times New Roman"/>
        </w:rPr>
        <w:t>Knaepen</w:t>
      </w:r>
      <w:proofErr w:type="spellEnd"/>
      <w:r>
        <w:rPr>
          <w:rFonts w:ascii="Times New Roman" w:hAnsi="Times New Roman" w:cs="Times New Roman"/>
        </w:rPr>
        <w:t xml:space="preserve">, V. </w:t>
      </w:r>
      <w:proofErr w:type="spellStart"/>
      <w:r>
        <w:rPr>
          <w:rFonts w:ascii="Times New Roman" w:hAnsi="Times New Roman" w:cs="Times New Roman"/>
        </w:rPr>
        <w:t>Hellwig</w:t>
      </w:r>
      <w:proofErr w:type="spellEnd"/>
      <w:r>
        <w:rPr>
          <w:rFonts w:ascii="Times New Roman" w:hAnsi="Times New Roman" w:cs="Times New Roman"/>
        </w:rPr>
        <w:t>, C. Dirksen)</w:t>
      </w:r>
    </w:p>
    <w:p w:rsidR="009A4339" w:rsidRDefault="009A4339" w:rsidP="009A4339">
      <w:pPr>
        <w:rPr>
          <w:rFonts w:ascii="Times New Roman" w:hAnsi="Times New Roman" w:cs="Times New Roman"/>
        </w:rPr>
      </w:pPr>
    </w:p>
    <w:p w:rsidR="00A1673B" w:rsidRDefault="00A1673B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4062FA" w:rsidRPr="00C00307" w:rsidRDefault="009A4339" w:rsidP="00DD7DD5">
      <w:pPr>
        <w:pStyle w:val="Geenafstand"/>
        <w:rPr>
          <w:b/>
          <w:lang w:val="en-US"/>
        </w:rPr>
      </w:pPr>
      <w:r w:rsidRPr="00C00307">
        <w:rPr>
          <w:b/>
          <w:lang w:val="en-US"/>
        </w:rPr>
        <w:lastRenderedPageBreak/>
        <w:t>RACE7-ACWAS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Authors</w:t>
      </w:r>
      <w:proofErr w:type="spellEnd"/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H.J.G.M. Crijns , N.A.H.A. Pluymaekers, E.A.M.P. Dudink, J.G.L.M. Luermans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J.G. </w:t>
      </w:r>
      <w:proofErr w:type="spellStart"/>
      <w:r>
        <w:rPr>
          <w:rFonts w:ascii="Times New Roman" w:hAnsi="Times New Roman" w:cs="Times New Roman"/>
        </w:rPr>
        <w:t>Meeder</w:t>
      </w:r>
      <w:proofErr w:type="spellEnd"/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T. Lenderink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J. Widdershoven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J.J.J. Bucx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I.C. Van Gelder, M. Rienstra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O. Kamp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J.M. Van Opstal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M. Alings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A. Oomen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C.J. Kirchhof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V.F. Van Dijk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H. </w:t>
      </w:r>
      <w:proofErr w:type="spellStart"/>
      <w:r>
        <w:rPr>
          <w:rFonts w:ascii="Times New Roman" w:hAnsi="Times New Roman" w:cs="Times New Roman"/>
        </w:rPr>
        <w:t>Ramanna</w:t>
      </w:r>
      <w:proofErr w:type="spellEnd"/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J.G.P. Tijssen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A. </w:t>
      </w:r>
      <w:proofErr w:type="spellStart"/>
      <w:r>
        <w:rPr>
          <w:rFonts w:ascii="Times New Roman" w:hAnsi="Times New Roman" w:cs="Times New Roman"/>
        </w:rPr>
        <w:t>Liem</w:t>
      </w:r>
      <w:proofErr w:type="spellEnd"/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L.R. Dekker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B.A.B. Essers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Institutional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affiliations</w:t>
      </w:r>
      <w:proofErr w:type="spellEnd"/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Maastricht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Cardiology and Cardiovascular Research Institute Maastricht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(CARIM), Maastricht,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VieCuri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Noord-Limburg, Cardiology, Venlo,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Zuyderland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Cardiology, Heerlen,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Elisabeth-</w:t>
      </w:r>
      <w:proofErr w:type="spellStart"/>
      <w:r>
        <w:rPr>
          <w:rFonts w:ascii="Times New Roman" w:hAnsi="Times New Roman" w:cs="Times New Roman"/>
        </w:rPr>
        <w:t>TweeSteden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Tilburg,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Diakonessen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Utrecht,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6.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 Groningen, Cardiology, Groningen,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Amsterdam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</w:t>
      </w:r>
      <w:proofErr w:type="spellStart"/>
      <w:r>
        <w:rPr>
          <w:rFonts w:ascii="Times New Roman" w:hAnsi="Times New Roman" w:cs="Times New Roman"/>
        </w:rPr>
        <w:t>location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VUmc</w:t>
      </w:r>
      <w:proofErr w:type="spellEnd"/>
      <w:r>
        <w:rPr>
          <w:rFonts w:ascii="Times New Roman" w:hAnsi="Times New Roman" w:cs="Times New Roman"/>
        </w:rPr>
        <w:t>, Cardiology, Amsterdam,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Spectrum Twente, Cardiology, Enschede,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>
        <w:rPr>
          <w:rFonts w:ascii="Times New Roman" w:hAnsi="Times New Roman" w:cs="Times New Roman"/>
        </w:rPr>
        <w:t>Amphia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Breda,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Antonius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Sneek,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proofErr w:type="spellStart"/>
      <w:r>
        <w:rPr>
          <w:rFonts w:ascii="Times New Roman" w:hAnsi="Times New Roman" w:cs="Times New Roman"/>
        </w:rPr>
        <w:t>Alrijne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Leiderdorp,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St. Antonius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Nieuwegein,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proofErr w:type="spellStart"/>
      <w:r>
        <w:rPr>
          <w:rFonts w:ascii="Times New Roman" w:hAnsi="Times New Roman" w:cs="Times New Roman"/>
        </w:rPr>
        <w:t>Haga</w:t>
      </w:r>
      <w:proofErr w:type="spellEnd"/>
      <w:r>
        <w:rPr>
          <w:rFonts w:ascii="Times New Roman" w:hAnsi="Times New Roman" w:cs="Times New Roman"/>
        </w:rPr>
        <w:t xml:space="preserve"> Teaching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The Hague,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Amsterdam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</w:t>
      </w:r>
      <w:proofErr w:type="spellStart"/>
      <w:r>
        <w:rPr>
          <w:rFonts w:ascii="Times New Roman" w:hAnsi="Times New Roman" w:cs="Times New Roman"/>
        </w:rPr>
        <w:t>location</w:t>
      </w:r>
      <w:proofErr w:type="spellEnd"/>
      <w:r>
        <w:rPr>
          <w:rFonts w:ascii="Times New Roman" w:hAnsi="Times New Roman" w:cs="Times New Roman"/>
        </w:rPr>
        <w:t xml:space="preserve"> AMC, Cardiology, Amsterdam,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St. Franciscus Gasthuis, Cardiology, Rotterdam,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Catharina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>, Cardiology, Eindhoven,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Maastricht University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Center, Clinical </w:t>
      </w:r>
      <w:proofErr w:type="spellStart"/>
      <w:r>
        <w:rPr>
          <w:rFonts w:ascii="Times New Roman" w:hAnsi="Times New Roman" w:cs="Times New Roman"/>
        </w:rPr>
        <w:t>Epidemiology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Medical</w:t>
      </w:r>
      <w:proofErr w:type="spellEnd"/>
      <w:r>
        <w:rPr>
          <w:rFonts w:ascii="Times New Roman" w:hAnsi="Times New Roman" w:cs="Times New Roman"/>
        </w:rPr>
        <w:t xml:space="preserve"> Technology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Assessment, Maastricht, Netherlands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Members of the RACE 7 ACWAS trial are as </w:t>
      </w:r>
      <w:proofErr w:type="spellStart"/>
      <w:r>
        <w:rPr>
          <w:rFonts w:ascii="Times New Roman" w:hAnsi="Times New Roman" w:cs="Times New Roman"/>
        </w:rPr>
        <w:t>follows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,Bold" w:hAnsi="Times New Roman,Bold" w:cs="Times New Roman,Bold"/>
          <w:b/>
          <w:bCs/>
        </w:rPr>
        <w:t>Writing</w:t>
      </w:r>
      <w:proofErr w:type="spellEnd"/>
      <w:r>
        <w:rPr>
          <w:rFonts w:ascii="Times New Roman,Bold" w:hAnsi="Times New Roman,Bold" w:cs="Times New Roman,Bold"/>
          <w:b/>
          <w:bCs/>
        </w:rPr>
        <w:t xml:space="preserve"> Committee: </w:t>
      </w:r>
      <w:r>
        <w:rPr>
          <w:rFonts w:ascii="Times New Roman" w:hAnsi="Times New Roman" w:cs="Times New Roman"/>
        </w:rPr>
        <w:t>H.J.G.M. Crijns (chair),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N.A.H.A. Pluymaekers, E.A.M.P. Dudink, J.G.L.M. Luermans, I.C. Van Gelder, M. Rienstra, J.G.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Meeder</w:t>
      </w:r>
      <w:proofErr w:type="spellEnd"/>
      <w:r>
        <w:rPr>
          <w:rFonts w:ascii="Times New Roman" w:hAnsi="Times New Roman" w:cs="Times New Roman"/>
        </w:rPr>
        <w:t xml:space="preserve">, J.G.P. Tijssen; 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,Bold" w:hAnsi="Times New Roman,Bold" w:cs="Times New Roman,Bold"/>
          <w:b/>
          <w:bCs/>
        </w:rPr>
        <w:t>Steering</w:t>
      </w:r>
      <w:proofErr w:type="spellEnd"/>
      <w:r>
        <w:rPr>
          <w:rFonts w:ascii="Times New Roman,Bold" w:hAnsi="Times New Roman,Bold" w:cs="Times New Roman,Bold"/>
          <w:b/>
          <w:bCs/>
        </w:rPr>
        <w:t xml:space="preserve"> Committee: </w:t>
      </w:r>
      <w:r>
        <w:rPr>
          <w:rFonts w:ascii="Times New Roman" w:hAnsi="Times New Roman" w:cs="Times New Roman"/>
        </w:rPr>
        <w:t>H.J.G.M. Crijns (chair), E.A.M.P. Dudink, N.A.H.A.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Pluymaekers, J.G.L.M. Luermans, I.C. Van Gelder, A. </w:t>
      </w:r>
      <w:proofErr w:type="spellStart"/>
      <w:r>
        <w:rPr>
          <w:rFonts w:ascii="Times New Roman" w:hAnsi="Times New Roman" w:cs="Times New Roman"/>
        </w:rPr>
        <w:t>Liem</w:t>
      </w:r>
      <w:proofErr w:type="spellEnd"/>
      <w:r>
        <w:rPr>
          <w:rFonts w:ascii="Times New Roman" w:hAnsi="Times New Roman" w:cs="Times New Roman"/>
        </w:rPr>
        <w:t>, C.J. Kirchhof, V.F. Van Dijk, H.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Ramanna</w:t>
      </w:r>
      <w:proofErr w:type="spellEnd"/>
      <w:r>
        <w:rPr>
          <w:rFonts w:ascii="Times New Roman" w:hAnsi="Times New Roman" w:cs="Times New Roman"/>
        </w:rPr>
        <w:t xml:space="preserve">, J.J.J. Bucx, J.G. </w:t>
      </w:r>
      <w:proofErr w:type="spellStart"/>
      <w:r>
        <w:rPr>
          <w:rFonts w:ascii="Times New Roman" w:hAnsi="Times New Roman" w:cs="Times New Roman"/>
        </w:rPr>
        <w:t>Meeder</w:t>
      </w:r>
      <w:proofErr w:type="spellEnd"/>
      <w:r>
        <w:rPr>
          <w:rFonts w:ascii="Times New Roman" w:hAnsi="Times New Roman" w:cs="Times New Roman"/>
        </w:rPr>
        <w:t>, J. Widdershoven, J.M. Van Opstal, T. Lenderink, L.R. Dekker, M.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Alings, O. Kamp, M. Rienstra, A. Oomen, J.G.P. Tijssen, B.A.B. Essers; 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,Bold" w:hAnsi="Times New Roman,Bold" w:cs="Times New Roman,Bold"/>
          <w:b/>
          <w:bCs/>
        </w:rPr>
        <w:t xml:space="preserve">Investigators </w:t>
      </w:r>
      <w:r>
        <w:rPr>
          <w:rFonts w:ascii="Times New Roman" w:hAnsi="Times New Roman" w:cs="Times New Roman"/>
        </w:rPr>
        <w:t>(all in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Netherlands): </w:t>
      </w:r>
      <w:r>
        <w:rPr>
          <w:rFonts w:ascii="Times New Roman,Italic" w:hAnsi="Times New Roman,Italic" w:cs="Times New Roman,Italic"/>
          <w:i/>
          <w:iCs/>
        </w:rPr>
        <w:t xml:space="preserve">Maastricht University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Center, Maastricht </w:t>
      </w:r>
      <w:r>
        <w:rPr>
          <w:rFonts w:ascii="Times New Roman" w:hAnsi="Times New Roman" w:cs="Times New Roman"/>
        </w:rPr>
        <w:t>— H.J.G.M. Crijns, E.A.M.P.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Dudink, N.A.H.A. Pluymaekers, J.G.L.M. Luermans, B. Weijs, W. </w:t>
      </w:r>
      <w:proofErr w:type="spellStart"/>
      <w:r>
        <w:rPr>
          <w:rFonts w:ascii="Times New Roman" w:hAnsi="Times New Roman" w:cs="Times New Roman"/>
        </w:rPr>
        <w:t>Holvoet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,Italic" w:hAnsi="Times New Roman,Italic" w:cs="Times New Roman,Italic"/>
          <w:i/>
          <w:iCs/>
        </w:rPr>
        <w:t xml:space="preserve">VieCuri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Center,</w:t>
      </w:r>
      <w:r>
        <w:rPr>
          <w:rFonts w:ascii="Times New Roman,Italic" w:hAnsi="Times New Roman,Italic" w:cs="Times New Roman,Italic"/>
          <w:i/>
          <w:iCs/>
        </w:rPr>
        <w:t xml:space="preserve"> </w:t>
      </w:r>
      <w:r>
        <w:rPr>
          <w:rFonts w:ascii="Times New Roman,Italic" w:hAnsi="Times New Roman,Italic" w:cs="Times New Roman,Italic"/>
          <w:i/>
          <w:iCs/>
        </w:rPr>
        <w:t xml:space="preserve">Venlo </w:t>
      </w:r>
      <w:r>
        <w:rPr>
          <w:rFonts w:ascii="Times New Roman" w:hAnsi="Times New Roman" w:cs="Times New Roman"/>
        </w:rPr>
        <w:t xml:space="preserve">— J.G. </w:t>
      </w:r>
      <w:proofErr w:type="spellStart"/>
      <w:r>
        <w:rPr>
          <w:rFonts w:ascii="Times New Roman" w:hAnsi="Times New Roman" w:cs="Times New Roman"/>
        </w:rPr>
        <w:t>Meeder</w:t>
      </w:r>
      <w:proofErr w:type="spellEnd"/>
      <w:r>
        <w:rPr>
          <w:rFonts w:ascii="Times New Roman" w:hAnsi="Times New Roman" w:cs="Times New Roman"/>
        </w:rPr>
        <w:t xml:space="preserve">, A. </w:t>
      </w:r>
      <w:proofErr w:type="spellStart"/>
      <w:r>
        <w:rPr>
          <w:rFonts w:ascii="Times New Roman" w:hAnsi="Times New Roman" w:cs="Times New Roman"/>
        </w:rPr>
        <w:t>Duygun</w:t>
      </w:r>
      <w:proofErr w:type="spellEnd"/>
      <w:r>
        <w:rPr>
          <w:rFonts w:ascii="Times New Roman" w:hAnsi="Times New Roman" w:cs="Times New Roman"/>
        </w:rPr>
        <w:t xml:space="preserve">, F. Körver, I.A. </w:t>
      </w:r>
      <w:proofErr w:type="spellStart"/>
      <w:r>
        <w:rPr>
          <w:rFonts w:ascii="Times New Roman" w:hAnsi="Times New Roman" w:cs="Times New Roman"/>
        </w:rPr>
        <w:t>Joosen</w:t>
      </w:r>
      <w:proofErr w:type="spellEnd"/>
      <w:r>
        <w:rPr>
          <w:rFonts w:ascii="Times New Roman" w:hAnsi="Times New Roman" w:cs="Times New Roman"/>
        </w:rPr>
        <w:t>, T. Lankveld, R. Janssen, E.M. Poels, J.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Peute</w:t>
      </w:r>
      <w:proofErr w:type="spellEnd"/>
      <w:r>
        <w:rPr>
          <w:rFonts w:ascii="Times New Roman" w:hAnsi="Times New Roman" w:cs="Times New Roman"/>
        </w:rPr>
        <w:t xml:space="preserve">, E. </w:t>
      </w:r>
      <w:proofErr w:type="spellStart"/>
      <w:r>
        <w:rPr>
          <w:rFonts w:ascii="Times New Roman" w:hAnsi="Times New Roman" w:cs="Times New Roman"/>
        </w:rPr>
        <w:t>Woelders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,Italic" w:hAnsi="Times New Roman,Italic" w:cs="Times New Roman,Italic"/>
          <w:i/>
          <w:iCs/>
        </w:rPr>
        <w:t xml:space="preserve">Zuyderland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Center, Heerlen </w:t>
      </w:r>
      <w:r>
        <w:rPr>
          <w:rFonts w:ascii="Times New Roman" w:hAnsi="Times New Roman" w:cs="Times New Roman"/>
        </w:rPr>
        <w:t xml:space="preserve">— T. Lenderink, T. J. Ansink, R. </w:t>
      </w:r>
      <w:proofErr w:type="spellStart"/>
      <w:r>
        <w:rPr>
          <w:rFonts w:ascii="Times New Roman" w:hAnsi="Times New Roman" w:cs="Times New Roman"/>
        </w:rPr>
        <w:t>Pisters</w:t>
      </w:r>
      <w:proofErr w:type="spellEnd"/>
      <w:r>
        <w:rPr>
          <w:rFonts w:ascii="Times New Roman" w:hAnsi="Times New Roman" w:cs="Times New Roman"/>
        </w:rPr>
        <w:t>, M.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Mafi</w:t>
      </w:r>
      <w:proofErr w:type="spellEnd"/>
      <w:r>
        <w:rPr>
          <w:rFonts w:ascii="Times New Roman" w:hAnsi="Times New Roman" w:cs="Times New Roman"/>
        </w:rPr>
        <w:t xml:space="preserve"> Rad; </w:t>
      </w:r>
      <w:r>
        <w:rPr>
          <w:rFonts w:ascii="Times New Roman,Italic" w:hAnsi="Times New Roman,Italic" w:cs="Times New Roman,Italic"/>
          <w:i/>
          <w:iCs/>
        </w:rPr>
        <w:t>Elisabeth-</w:t>
      </w:r>
      <w:proofErr w:type="spellStart"/>
      <w:r>
        <w:rPr>
          <w:rFonts w:ascii="Times New Roman,Italic" w:hAnsi="Times New Roman,Italic" w:cs="Times New Roman,Italic"/>
          <w:i/>
          <w:iCs/>
        </w:rPr>
        <w:t>TweeSteden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Tilburg </w:t>
      </w:r>
      <w:r>
        <w:rPr>
          <w:rFonts w:ascii="Times New Roman" w:hAnsi="Times New Roman" w:cs="Times New Roman"/>
        </w:rPr>
        <w:t xml:space="preserve">— J. Widdershoven, Z. </w:t>
      </w:r>
      <w:proofErr w:type="spellStart"/>
      <w:r>
        <w:rPr>
          <w:rFonts w:ascii="Times New Roman" w:hAnsi="Times New Roman" w:cs="Times New Roman"/>
        </w:rPr>
        <w:t>Gocmen</w:t>
      </w:r>
      <w:proofErr w:type="spellEnd"/>
      <w:r>
        <w:rPr>
          <w:rFonts w:ascii="Times New Roman" w:hAnsi="Times New Roman" w:cs="Times New Roman"/>
        </w:rPr>
        <w:t>, M. Scheurwater,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J. Verhagen, W. </w:t>
      </w:r>
      <w:proofErr w:type="spellStart"/>
      <w:r>
        <w:rPr>
          <w:rFonts w:ascii="Times New Roman" w:hAnsi="Times New Roman" w:cs="Times New Roman"/>
        </w:rPr>
        <w:t>Fitski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,Italic" w:hAnsi="Times New Roman,Italic" w:cs="Times New Roman,Italic"/>
          <w:i/>
          <w:iCs/>
        </w:rPr>
        <w:t>Diakonessen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Utrecht </w:t>
      </w:r>
      <w:r>
        <w:rPr>
          <w:rFonts w:ascii="Times New Roman" w:hAnsi="Times New Roman" w:cs="Times New Roman"/>
        </w:rPr>
        <w:t xml:space="preserve">— J.J.J. Bucx; </w:t>
      </w:r>
      <w:r>
        <w:rPr>
          <w:rFonts w:ascii="Times New Roman,Italic" w:hAnsi="Times New Roman,Italic" w:cs="Times New Roman,Italic"/>
          <w:i/>
          <w:iCs/>
        </w:rPr>
        <w:t xml:space="preserve">University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Center</w:t>
      </w:r>
      <w:r>
        <w:rPr>
          <w:rFonts w:ascii="Times New Roman,Italic" w:hAnsi="Times New Roman,Italic" w:cs="Times New Roman,Italic"/>
          <w:i/>
          <w:iCs/>
        </w:rPr>
        <w:t xml:space="preserve"> </w:t>
      </w:r>
      <w:r>
        <w:rPr>
          <w:rFonts w:ascii="Times New Roman,Italic" w:hAnsi="Times New Roman,Italic" w:cs="Times New Roman,Italic"/>
          <w:i/>
          <w:iCs/>
        </w:rPr>
        <w:t xml:space="preserve">Groningen, Groningen </w:t>
      </w:r>
      <w:r>
        <w:rPr>
          <w:rFonts w:ascii="Times New Roman" w:hAnsi="Times New Roman" w:cs="Times New Roman"/>
        </w:rPr>
        <w:t xml:space="preserve">— I. C. Van Gelder, M. </w:t>
      </w:r>
      <w:r>
        <w:rPr>
          <w:rFonts w:ascii="Times New Roman" w:hAnsi="Times New Roman" w:cs="Times New Roman"/>
        </w:rPr>
        <w:lastRenderedPageBreak/>
        <w:t xml:space="preserve">Rienstra, A.H. Hobbelt, R.R. De </w:t>
      </w:r>
      <w:proofErr w:type="spellStart"/>
      <w:r>
        <w:rPr>
          <w:rFonts w:ascii="Times New Roman" w:hAnsi="Times New Roman" w:cs="Times New Roman"/>
        </w:rPr>
        <w:t>With</w:t>
      </w:r>
      <w:proofErr w:type="spellEnd"/>
      <w:r>
        <w:rPr>
          <w:rFonts w:ascii="Times New Roman" w:hAnsi="Times New Roman" w:cs="Times New Roman"/>
        </w:rPr>
        <w:t>, L.B.O.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Nguyen; </w:t>
      </w:r>
      <w:r>
        <w:rPr>
          <w:rFonts w:ascii="Times New Roman,Italic" w:hAnsi="Times New Roman,Italic" w:cs="Times New Roman,Italic"/>
          <w:i/>
          <w:iCs/>
        </w:rPr>
        <w:t xml:space="preserve">Amsterdam University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Center, </w:t>
      </w:r>
      <w:proofErr w:type="spellStart"/>
      <w:r>
        <w:rPr>
          <w:rFonts w:ascii="Times New Roman,Italic" w:hAnsi="Times New Roman,Italic" w:cs="Times New Roman,Italic"/>
          <w:i/>
          <w:iCs/>
        </w:rPr>
        <w:t>location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proofErr w:type="spellStart"/>
      <w:r>
        <w:rPr>
          <w:rFonts w:ascii="Times New Roman,Italic" w:hAnsi="Times New Roman,Italic" w:cs="Times New Roman,Italic"/>
          <w:i/>
          <w:iCs/>
        </w:rPr>
        <w:t>VUmc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Amsterdam </w:t>
      </w:r>
      <w:r>
        <w:rPr>
          <w:rFonts w:ascii="Times New Roman" w:hAnsi="Times New Roman" w:cs="Times New Roman"/>
        </w:rPr>
        <w:t>— O. Kamp, M. Ek, B.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Koopman, E.J. Verduyn; </w:t>
      </w:r>
      <w:proofErr w:type="spellStart"/>
      <w:r>
        <w:rPr>
          <w:rFonts w:ascii="Times New Roman,Italic" w:hAnsi="Times New Roman,Italic" w:cs="Times New Roman,Italic"/>
          <w:i/>
          <w:iCs/>
        </w:rPr>
        <w:t>Medical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Spectrum Twente, Enschede </w:t>
      </w:r>
      <w:r>
        <w:rPr>
          <w:rFonts w:ascii="Times New Roman" w:hAnsi="Times New Roman" w:cs="Times New Roman"/>
        </w:rPr>
        <w:t>— J.M. Van Opstal, L. Oldenhof, M.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Bader, H. </w:t>
      </w:r>
      <w:proofErr w:type="spellStart"/>
      <w:r>
        <w:rPr>
          <w:rFonts w:ascii="Times New Roman" w:hAnsi="Times New Roman" w:cs="Times New Roman"/>
        </w:rPr>
        <w:t>Verheij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,Italic" w:hAnsi="Times New Roman,Italic" w:cs="Times New Roman,Italic"/>
          <w:i/>
          <w:iCs/>
        </w:rPr>
        <w:t>Amphia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Breda </w:t>
      </w:r>
      <w:r>
        <w:rPr>
          <w:rFonts w:ascii="Times New Roman" w:hAnsi="Times New Roman" w:cs="Times New Roman"/>
        </w:rPr>
        <w:t xml:space="preserve">— M. Alings, J. </w:t>
      </w:r>
      <w:proofErr w:type="spellStart"/>
      <w:r>
        <w:rPr>
          <w:rFonts w:ascii="Times New Roman" w:hAnsi="Times New Roman" w:cs="Times New Roman"/>
        </w:rPr>
        <w:t>Huijbregtse</w:t>
      </w:r>
      <w:proofErr w:type="spellEnd"/>
      <w:r>
        <w:rPr>
          <w:rFonts w:ascii="Times New Roman" w:hAnsi="Times New Roman" w:cs="Times New Roman"/>
        </w:rPr>
        <w:t xml:space="preserve">, I. Hunze; </w:t>
      </w:r>
      <w:r>
        <w:rPr>
          <w:rFonts w:ascii="Times New Roman,Italic" w:hAnsi="Times New Roman,Italic" w:cs="Times New Roman,Italic"/>
          <w:i/>
          <w:iCs/>
        </w:rPr>
        <w:t xml:space="preserve">Antonius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Hospital,Sneek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— A. Oomen, C. </w:t>
      </w:r>
      <w:proofErr w:type="spellStart"/>
      <w:r>
        <w:rPr>
          <w:rFonts w:ascii="Times New Roman" w:hAnsi="Times New Roman" w:cs="Times New Roman"/>
        </w:rPr>
        <w:t>Terwisscha</w:t>
      </w:r>
      <w:proofErr w:type="spellEnd"/>
      <w:r>
        <w:rPr>
          <w:rFonts w:ascii="Times New Roman" w:hAnsi="Times New Roman" w:cs="Times New Roman"/>
        </w:rPr>
        <w:t xml:space="preserve"> van </w:t>
      </w:r>
      <w:proofErr w:type="spellStart"/>
      <w:r>
        <w:rPr>
          <w:rFonts w:ascii="Times New Roman" w:hAnsi="Times New Roman" w:cs="Times New Roman"/>
        </w:rPr>
        <w:t>Scheltinga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,Italic" w:hAnsi="Times New Roman,Italic" w:cs="Times New Roman,Italic"/>
          <w:i/>
          <w:iCs/>
        </w:rPr>
        <w:t>Alrijne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Leiderdorp </w:t>
      </w:r>
      <w:r>
        <w:rPr>
          <w:rFonts w:ascii="Times New Roman" w:hAnsi="Times New Roman" w:cs="Times New Roman"/>
        </w:rPr>
        <w:t>— C. J. Kirchhof, L.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Kulker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,Italic" w:hAnsi="Times New Roman,Italic" w:cs="Times New Roman,Italic"/>
          <w:i/>
          <w:iCs/>
        </w:rPr>
        <w:t xml:space="preserve">St. Antonius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Nieuwegein </w:t>
      </w:r>
      <w:r>
        <w:rPr>
          <w:rFonts w:ascii="Times New Roman" w:hAnsi="Times New Roman" w:cs="Times New Roman"/>
        </w:rPr>
        <w:t xml:space="preserve">— V.F. Van Dijk, B. </w:t>
      </w:r>
      <w:proofErr w:type="spellStart"/>
      <w:r>
        <w:rPr>
          <w:rFonts w:ascii="Times New Roman" w:hAnsi="Times New Roman" w:cs="Times New Roman"/>
        </w:rPr>
        <w:t>Kara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,Italic" w:hAnsi="Times New Roman,Italic" w:cs="Times New Roman,Italic"/>
          <w:i/>
          <w:iCs/>
        </w:rPr>
        <w:t>Haga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 Teaching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>, The</w:t>
      </w:r>
      <w:r>
        <w:rPr>
          <w:rFonts w:ascii="Times New Roman,Italic" w:hAnsi="Times New Roman,Italic" w:cs="Times New Roman,Italic"/>
          <w:i/>
          <w:iCs/>
        </w:rPr>
        <w:t xml:space="preserve"> </w:t>
      </w:r>
      <w:r>
        <w:rPr>
          <w:rFonts w:ascii="Times New Roman,Italic" w:hAnsi="Times New Roman,Italic" w:cs="Times New Roman,Italic"/>
          <w:i/>
          <w:iCs/>
        </w:rPr>
        <w:t xml:space="preserve">Hague </w:t>
      </w:r>
      <w:r>
        <w:rPr>
          <w:rFonts w:ascii="Times New Roman" w:hAnsi="Times New Roman" w:cs="Times New Roman"/>
        </w:rPr>
        <w:t xml:space="preserve">— H. </w:t>
      </w:r>
      <w:proofErr w:type="spellStart"/>
      <w:r>
        <w:rPr>
          <w:rFonts w:ascii="Times New Roman" w:hAnsi="Times New Roman" w:cs="Times New Roman"/>
        </w:rPr>
        <w:t>Ramanna</w:t>
      </w:r>
      <w:proofErr w:type="spellEnd"/>
      <w:r>
        <w:rPr>
          <w:rFonts w:ascii="Times New Roman" w:hAnsi="Times New Roman" w:cs="Times New Roman"/>
        </w:rPr>
        <w:t xml:space="preserve">; H. de Lange- van Bruggen; E. </w:t>
      </w:r>
      <w:proofErr w:type="spellStart"/>
      <w:r>
        <w:rPr>
          <w:rFonts w:ascii="Times New Roman" w:hAnsi="Times New Roman" w:cs="Times New Roman"/>
        </w:rPr>
        <w:t>Karijodikoro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,Italic" w:hAnsi="Times New Roman,Italic" w:cs="Times New Roman,Italic"/>
          <w:i/>
          <w:iCs/>
        </w:rPr>
        <w:t>St. Franciscus Gasthuis,</w:t>
      </w:r>
      <w:r>
        <w:rPr>
          <w:rFonts w:ascii="Times New Roman,Italic" w:hAnsi="Times New Roman,Italic" w:cs="Times New Roman,Italic"/>
          <w:i/>
          <w:iCs/>
        </w:rPr>
        <w:t xml:space="preserve"> </w:t>
      </w:r>
      <w:r>
        <w:rPr>
          <w:rFonts w:ascii="Times New Roman,Italic" w:hAnsi="Times New Roman,Italic" w:cs="Times New Roman,Italic"/>
          <w:i/>
          <w:iCs/>
        </w:rPr>
        <w:t xml:space="preserve">Rotterdam </w:t>
      </w:r>
      <w:r>
        <w:rPr>
          <w:rFonts w:ascii="Times New Roman" w:hAnsi="Times New Roman" w:cs="Times New Roman"/>
        </w:rPr>
        <w:t xml:space="preserve">— A. </w:t>
      </w:r>
      <w:proofErr w:type="spellStart"/>
      <w:r>
        <w:rPr>
          <w:rFonts w:ascii="Times New Roman" w:hAnsi="Times New Roman" w:cs="Times New Roman"/>
        </w:rPr>
        <w:t>Liem</w:t>
      </w:r>
      <w:proofErr w:type="spellEnd"/>
      <w:r>
        <w:rPr>
          <w:rFonts w:ascii="Times New Roman" w:hAnsi="Times New Roman" w:cs="Times New Roman"/>
        </w:rPr>
        <w:t xml:space="preserve">, I. Kort; </w:t>
      </w:r>
      <w:r>
        <w:rPr>
          <w:rFonts w:ascii="Times New Roman,Italic" w:hAnsi="Times New Roman,Italic" w:cs="Times New Roman,Italic"/>
          <w:i/>
          <w:iCs/>
        </w:rPr>
        <w:t xml:space="preserve">Catharina </w:t>
      </w:r>
      <w:proofErr w:type="spellStart"/>
      <w:r>
        <w:rPr>
          <w:rFonts w:ascii="Times New Roman,Italic" w:hAnsi="Times New Roman,Italic" w:cs="Times New Roman,Italic"/>
          <w:i/>
          <w:iCs/>
        </w:rPr>
        <w:t>Hospital</w:t>
      </w:r>
      <w:proofErr w:type="spellEnd"/>
      <w:r>
        <w:rPr>
          <w:rFonts w:ascii="Times New Roman,Italic" w:hAnsi="Times New Roman,Italic" w:cs="Times New Roman,Italic"/>
          <w:i/>
          <w:iCs/>
        </w:rPr>
        <w:t xml:space="preserve">, Eindhoven </w:t>
      </w:r>
      <w:r>
        <w:rPr>
          <w:rFonts w:ascii="Times New Roman" w:hAnsi="Times New Roman" w:cs="Times New Roman"/>
        </w:rPr>
        <w:t xml:space="preserve">— L.R. Dekker, L.M. </w:t>
      </w:r>
      <w:proofErr w:type="spellStart"/>
      <w:r>
        <w:rPr>
          <w:rFonts w:ascii="Times New Roman" w:hAnsi="Times New Roman" w:cs="Times New Roman"/>
        </w:rPr>
        <w:t>Rademakers</w:t>
      </w:r>
      <w:proofErr w:type="spellEnd"/>
      <w:r>
        <w:rPr>
          <w:rFonts w:ascii="Times New Roman" w:hAnsi="Times New Roman" w:cs="Times New Roman"/>
        </w:rPr>
        <w:t>.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C00307">
        <w:rPr>
          <w:rFonts w:ascii="Times New Roman,Bold" w:hAnsi="Times New Roman,Bold" w:cs="Times New Roman,Bold"/>
          <w:b/>
          <w:bCs/>
        </w:rPr>
        <w:t>Statistical analysis committee</w:t>
      </w:r>
      <w:r>
        <w:rPr>
          <w:rFonts w:ascii="Times New Roman,Bold" w:hAnsi="Times New Roman,Bold" w:cs="Times New Roman,Bold"/>
          <w:b/>
          <w:bCs/>
        </w:rPr>
        <w:t xml:space="preserve">: </w:t>
      </w:r>
      <w:r w:rsidRPr="00C00307">
        <w:rPr>
          <w:rFonts w:ascii="Times New Roman" w:hAnsi="Times New Roman" w:cs="Times New Roman"/>
        </w:rPr>
        <w:t>J.P.G. Tijssen (Chair), N.A.H.A. Pluymaekers</w:t>
      </w:r>
      <w:r w:rsidRPr="00C00307">
        <w:rPr>
          <w:rFonts w:ascii="Times New Roman" w:hAnsi="Times New Roman" w:cs="Times New Roman"/>
        </w:rPr>
        <w:tab/>
        <w:t>M. Rienstra, H.J.G.M. Crijns, E.A.M.P. Dudink, I.C. van Gelder</w:t>
      </w:r>
    </w:p>
    <w:p w:rsidR="00C00307" w:rsidRDefault="00C00307" w:rsidP="00C00307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DD7DD5" w:rsidRPr="004062FA" w:rsidRDefault="00C00307" w:rsidP="00C00307">
      <w:pPr>
        <w:rPr>
          <w:lang w:val="en-US"/>
        </w:rPr>
      </w:pPr>
      <w:r w:rsidRPr="00C00307">
        <w:rPr>
          <w:rFonts w:ascii="Times New Roman,Bold" w:hAnsi="Times New Roman,Bold" w:cs="Times New Roman,Bold"/>
          <w:b/>
          <w:bCs/>
        </w:rPr>
        <w:t>Trial and data management:</w:t>
      </w:r>
      <w:r>
        <w:rPr>
          <w:rFonts w:ascii="Times New Roman,Bold" w:hAnsi="Times New Roman,Bold" w:cs="Times New Roman,Bold"/>
          <w:b/>
          <w:bCs/>
        </w:rPr>
        <w:t xml:space="preserve"> </w:t>
      </w:r>
      <w:r w:rsidRPr="00C00307">
        <w:rPr>
          <w:rFonts w:ascii="Times New Roman" w:hAnsi="Times New Roman" w:cs="Times New Roman"/>
        </w:rPr>
        <w:t xml:space="preserve">Clinical Trial Center Maastricht, L. van </w:t>
      </w:r>
      <w:proofErr w:type="spellStart"/>
      <w:r w:rsidRPr="00C00307">
        <w:rPr>
          <w:rFonts w:ascii="Times New Roman" w:hAnsi="Times New Roman" w:cs="Times New Roman"/>
        </w:rPr>
        <w:t>Kan</w:t>
      </w:r>
      <w:proofErr w:type="spellEnd"/>
      <w:r w:rsidRPr="00C00307">
        <w:rPr>
          <w:rFonts w:ascii="Times New Roman" w:hAnsi="Times New Roman" w:cs="Times New Roman"/>
        </w:rPr>
        <w:t xml:space="preserve">, M. van </w:t>
      </w:r>
      <w:proofErr w:type="spellStart"/>
      <w:r w:rsidRPr="00C00307">
        <w:rPr>
          <w:rFonts w:ascii="Times New Roman" w:hAnsi="Times New Roman" w:cs="Times New Roman"/>
        </w:rPr>
        <w:t>Adrichem</w:t>
      </w:r>
      <w:proofErr w:type="spellEnd"/>
      <w:r w:rsidRPr="00C00307">
        <w:rPr>
          <w:rFonts w:ascii="Times New Roman" w:hAnsi="Times New Roman" w:cs="Times New Roman"/>
        </w:rPr>
        <w:t xml:space="preserve">, I. </w:t>
      </w:r>
      <w:proofErr w:type="spellStart"/>
      <w:r w:rsidRPr="00C00307">
        <w:rPr>
          <w:rFonts w:ascii="Times New Roman" w:hAnsi="Times New Roman" w:cs="Times New Roman"/>
        </w:rPr>
        <w:t>Verkooijen</w:t>
      </w:r>
      <w:proofErr w:type="spellEnd"/>
      <w:r w:rsidRPr="00C00307">
        <w:rPr>
          <w:rFonts w:ascii="Times New Roman" w:hAnsi="Times New Roman" w:cs="Times New Roman"/>
        </w:rPr>
        <w:t xml:space="preserve">, L. den Hollander, W. </w:t>
      </w:r>
      <w:proofErr w:type="spellStart"/>
      <w:r w:rsidRPr="00C00307">
        <w:rPr>
          <w:rFonts w:ascii="Times New Roman" w:hAnsi="Times New Roman" w:cs="Times New Roman"/>
        </w:rPr>
        <w:t>Neyens</w:t>
      </w:r>
      <w:proofErr w:type="spellEnd"/>
      <w:r w:rsidRPr="00C00307">
        <w:rPr>
          <w:rFonts w:ascii="Times New Roman" w:hAnsi="Times New Roman" w:cs="Times New Roman"/>
        </w:rPr>
        <w:t xml:space="preserve">, K. </w:t>
      </w:r>
      <w:proofErr w:type="spellStart"/>
      <w:r w:rsidRPr="00C00307">
        <w:rPr>
          <w:rFonts w:ascii="Times New Roman" w:hAnsi="Times New Roman" w:cs="Times New Roman"/>
        </w:rPr>
        <w:t>Diepvens</w:t>
      </w:r>
      <w:proofErr w:type="spellEnd"/>
      <w:r>
        <w:rPr>
          <w:rFonts w:ascii="Times New Roman" w:hAnsi="Times New Roman" w:cs="Times New Roman"/>
        </w:rPr>
        <w:t xml:space="preserve">, C </w:t>
      </w:r>
      <w:proofErr w:type="spellStart"/>
      <w:r>
        <w:rPr>
          <w:rFonts w:ascii="Times New Roman" w:hAnsi="Times New Roman" w:cs="Times New Roman"/>
        </w:rPr>
        <w:t>Dir</w:t>
      </w:r>
      <w:r w:rsidRPr="00C00307">
        <w:rPr>
          <w:rFonts w:ascii="Times New Roman" w:hAnsi="Times New Roman" w:cs="Times New Roman"/>
        </w:rPr>
        <w:t>cksen</w:t>
      </w:r>
      <w:proofErr w:type="spellEnd"/>
    </w:p>
    <w:sectPr w:rsidR="00DD7DD5" w:rsidRPr="0040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Galliar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Galliard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EA"/>
    <w:rsid w:val="004062FA"/>
    <w:rsid w:val="006608EA"/>
    <w:rsid w:val="008F28A6"/>
    <w:rsid w:val="009A4339"/>
    <w:rsid w:val="00A1673B"/>
    <w:rsid w:val="00AC7748"/>
    <w:rsid w:val="00B31D8F"/>
    <w:rsid w:val="00C00307"/>
    <w:rsid w:val="00DD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D7DD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9A4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D7DD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9A4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Crijns H.J.G.M. (H)</dc:creator>
  <cp:lastModifiedBy>Crijns H.J.G.M. (H)</cp:lastModifiedBy>
  <cp:revision>4</cp:revision>
  <dcterms:created xsi:type="dcterms:W3CDTF">2020-06-15T16:55:00Z</dcterms:created>
  <dcterms:modified xsi:type="dcterms:W3CDTF">2020-06-19T10:59:00Z</dcterms:modified>
</cp:coreProperties>
</file>