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89676" w14:textId="41B9B315" w:rsidR="003B0B82" w:rsidRDefault="00B30217" w:rsidP="00D83EE5">
      <w:r w:rsidRPr="00B62B0F">
        <w:rPr>
          <w:rFonts w:hint="eastAsia"/>
          <w:b/>
        </w:rPr>
        <w:t xml:space="preserve">Supplementary </w:t>
      </w:r>
      <w:r w:rsidRPr="00B62B0F">
        <w:rPr>
          <w:b/>
        </w:rPr>
        <w:t xml:space="preserve">Table </w:t>
      </w:r>
      <w:r w:rsidR="00262015" w:rsidRPr="00B62B0F">
        <w:rPr>
          <w:b/>
        </w:rPr>
        <w:t>1</w:t>
      </w:r>
      <w:r w:rsidR="00262015">
        <w:t>.</w:t>
      </w:r>
      <w:r w:rsidR="00262015">
        <w:rPr>
          <w:rFonts w:hint="eastAsia"/>
        </w:rPr>
        <w:t xml:space="preserve"> </w:t>
      </w:r>
      <w:r w:rsidR="00262015" w:rsidRPr="00B30217">
        <w:t xml:space="preserve">Demographic and clinical characteristics </w:t>
      </w:r>
      <w:r>
        <w:rPr>
          <w:rFonts w:hint="eastAsia"/>
        </w:rPr>
        <w:t xml:space="preserve">of </w:t>
      </w:r>
      <w:r w:rsidR="000E1AE1">
        <w:t xml:space="preserve">patients with biliary atresia and </w:t>
      </w:r>
      <w:proofErr w:type="spellStart"/>
      <w:r>
        <w:rPr>
          <w:rFonts w:hint="eastAsia"/>
        </w:rPr>
        <w:t>and</w:t>
      </w:r>
      <w:proofErr w:type="spellEnd"/>
      <w:r>
        <w:rPr>
          <w:rFonts w:hint="eastAsia"/>
        </w:rPr>
        <w:t xml:space="preserve"> n</w:t>
      </w:r>
      <w:r w:rsidR="00262015" w:rsidRPr="00B30217">
        <w:rPr>
          <w:rFonts w:hint="eastAsia"/>
        </w:rPr>
        <w:t>on-</w:t>
      </w:r>
      <w:r w:rsidR="000E1AE1">
        <w:t>biliary atresia</w:t>
      </w:r>
      <w:r w:rsidR="00262015" w:rsidRPr="00B30217">
        <w:rPr>
          <w:rFonts w:hint="eastAsia"/>
        </w:rPr>
        <w:t xml:space="preserve"> in </w:t>
      </w:r>
      <w:r w:rsidR="000E1AE1">
        <w:t xml:space="preserve">the </w:t>
      </w:r>
      <w:r w:rsidR="00262015" w:rsidRPr="00B30217">
        <w:rPr>
          <w:rFonts w:hint="eastAsia"/>
        </w:rPr>
        <w:t xml:space="preserve">three </w:t>
      </w:r>
      <w:r w:rsidR="00262015" w:rsidRPr="00B30217">
        <w:t>study cohorts</w:t>
      </w:r>
    </w:p>
    <w:tbl>
      <w:tblPr>
        <w:tblStyle w:val="Table"/>
        <w:tblW w:w="0" w:type="auto"/>
        <w:jc w:val="center"/>
        <w:tblInd w:w="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2"/>
        <w:gridCol w:w="992"/>
        <w:gridCol w:w="1843"/>
        <w:gridCol w:w="2112"/>
        <w:gridCol w:w="1290"/>
      </w:tblGrid>
      <w:tr w:rsidR="003B0B82" w14:paraId="222B6C40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7"/>
          <w:tblHeader/>
          <w:jc w:val="center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0E930" w14:textId="77777777" w:rsidR="003B0B82" w:rsidRPr="000747EF" w:rsidRDefault="003B0B82" w:rsidP="0015769F">
            <w:pPr>
              <w:jc w:val="center"/>
              <w:rPr>
                <w:b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9261" w14:textId="0E86AD35" w:rsidR="003B0B82" w:rsidRPr="000747EF" w:rsidRDefault="00B30217" w:rsidP="0015769F">
            <w:pPr>
              <w:jc w:val="center"/>
              <w:rPr>
                <w:b/>
              </w:rPr>
            </w:pPr>
            <w:r w:rsidRPr="000747EF">
              <w:rPr>
                <w:b/>
              </w:rPr>
              <w:t xml:space="preserve">Training </w:t>
            </w:r>
            <w:r w:rsidRPr="000747EF">
              <w:rPr>
                <w:rFonts w:hint="eastAsia"/>
                <w:b/>
                <w:lang w:eastAsia="zh-CN"/>
              </w:rPr>
              <w:t>c</w:t>
            </w:r>
            <w:r w:rsidR="00262015" w:rsidRPr="000747EF">
              <w:rPr>
                <w:b/>
              </w:rPr>
              <w:t>ohort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27911" w14:textId="6DD2B9EF" w:rsidR="003B0B82" w:rsidRPr="000747EF" w:rsidRDefault="00262015" w:rsidP="0015769F">
            <w:pPr>
              <w:jc w:val="center"/>
              <w:rPr>
                <w:b/>
              </w:rPr>
            </w:pPr>
            <w:r w:rsidRPr="000747EF">
              <w:rPr>
                <w:rFonts w:hint="eastAsia"/>
                <w:b/>
              </w:rPr>
              <w:t xml:space="preserve">Validation </w:t>
            </w:r>
            <w:r w:rsidR="00B30217" w:rsidRPr="000747EF">
              <w:rPr>
                <w:rFonts w:hint="eastAsia"/>
                <w:b/>
                <w:lang w:eastAsia="zh-CN"/>
              </w:rPr>
              <w:t>c</w:t>
            </w:r>
            <w:r w:rsidRPr="000747EF">
              <w:rPr>
                <w:b/>
              </w:rPr>
              <w:t>ohort</w:t>
            </w:r>
          </w:p>
        </w:tc>
      </w:tr>
      <w:tr w:rsidR="00B30217" w14:paraId="4C5B1A59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9"/>
          <w:tblHeader/>
          <w:jc w:val="center"/>
        </w:trPr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9C61" w14:textId="6607DB89" w:rsidR="003B0B82" w:rsidRPr="000747EF" w:rsidRDefault="00262015" w:rsidP="00D83EE5">
            <w:pPr>
              <w:rPr>
                <w:rFonts w:eastAsia="宋体"/>
                <w:b/>
                <w:lang w:eastAsia="zh-CN"/>
              </w:rPr>
            </w:pPr>
            <w:r w:rsidRPr="000747EF">
              <w:rPr>
                <w:b/>
              </w:rPr>
              <w:t>Variable</w:t>
            </w:r>
            <w:r w:rsidR="00B30217" w:rsidRPr="000747EF">
              <w:rPr>
                <w:rFonts w:hint="eastAsia"/>
                <w:b/>
                <w:lang w:eastAsia="zh-CN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19DE" w14:textId="0E1774E2" w:rsidR="003B0B82" w:rsidRPr="000747EF" w:rsidRDefault="00262015" w:rsidP="00D83EE5">
            <w:pPr>
              <w:rPr>
                <w:rFonts w:eastAsia="宋体"/>
                <w:b/>
                <w:lang w:eastAsia="zh-CN"/>
              </w:rPr>
            </w:pPr>
            <w:r w:rsidRPr="000747EF">
              <w:rPr>
                <w:b/>
              </w:rPr>
              <w:t>Non-</w:t>
            </w:r>
            <w:proofErr w:type="spellStart"/>
            <w:r w:rsidRPr="000747EF">
              <w:rPr>
                <w:b/>
              </w:rPr>
              <w:t>BA</w:t>
            </w:r>
            <w:r w:rsidR="00B30217" w:rsidRPr="000747EF">
              <w:rPr>
                <w:rFonts w:hint="eastAsia"/>
                <w:b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3165" w14:textId="52B2D427" w:rsidR="003B0B82" w:rsidRPr="000747EF" w:rsidRDefault="00262015" w:rsidP="00D83EE5">
            <w:pPr>
              <w:rPr>
                <w:rFonts w:eastAsia="宋体"/>
                <w:b/>
                <w:lang w:eastAsia="zh-CN"/>
              </w:rPr>
            </w:pPr>
            <w:proofErr w:type="spellStart"/>
            <w:r w:rsidRPr="000747EF">
              <w:rPr>
                <w:b/>
              </w:rPr>
              <w:t>BA</w:t>
            </w:r>
            <w:r w:rsidR="00B30217" w:rsidRPr="000747EF">
              <w:rPr>
                <w:rFonts w:hint="eastAsia"/>
                <w:b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C97B4" w14:textId="56F12AC1" w:rsidR="003B0B82" w:rsidRPr="000747EF" w:rsidRDefault="00B30217" w:rsidP="00D83EE5">
            <w:pPr>
              <w:rPr>
                <w:rFonts w:eastAsia="宋体"/>
                <w:b/>
                <w:i/>
                <w:lang w:eastAsia="zh-CN"/>
              </w:rPr>
            </w:pPr>
            <w:r w:rsidRPr="000747EF">
              <w:rPr>
                <w:rFonts w:hint="eastAsia"/>
                <w:b/>
                <w:i/>
                <w:lang w:eastAsia="zh-CN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4AE15" w14:textId="697333E0" w:rsidR="003B0B82" w:rsidRPr="000747EF" w:rsidRDefault="00262015" w:rsidP="00D83EE5">
            <w:pPr>
              <w:rPr>
                <w:rFonts w:eastAsia="宋体"/>
                <w:b/>
                <w:lang w:eastAsia="zh-CN"/>
              </w:rPr>
            </w:pPr>
            <w:r w:rsidRPr="000747EF">
              <w:rPr>
                <w:b/>
              </w:rPr>
              <w:t>Non-</w:t>
            </w:r>
            <w:proofErr w:type="spellStart"/>
            <w:r w:rsidRPr="000747EF">
              <w:rPr>
                <w:b/>
              </w:rPr>
              <w:t>BA</w:t>
            </w:r>
            <w:r w:rsidR="00B30217" w:rsidRPr="000747EF">
              <w:rPr>
                <w:rFonts w:hint="eastAsia"/>
                <w:b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1F5D" w14:textId="492F3D21" w:rsidR="003B0B82" w:rsidRPr="000747EF" w:rsidRDefault="00262015" w:rsidP="00D83EE5">
            <w:pPr>
              <w:rPr>
                <w:rFonts w:eastAsia="宋体"/>
                <w:b/>
                <w:lang w:eastAsia="zh-CN"/>
              </w:rPr>
            </w:pPr>
            <w:proofErr w:type="spellStart"/>
            <w:r w:rsidRPr="000747EF">
              <w:rPr>
                <w:b/>
              </w:rPr>
              <w:t>BA</w:t>
            </w:r>
            <w:r w:rsidR="00B30217" w:rsidRPr="000747EF">
              <w:rPr>
                <w:rFonts w:hint="eastAsia"/>
                <w:b/>
                <w:vertAlign w:val="superscript"/>
                <w:lang w:eastAsia="zh-CN"/>
              </w:rPr>
              <w:t>a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B146B" w14:textId="3A7F1B72" w:rsidR="003B0B82" w:rsidRPr="000747EF" w:rsidRDefault="000747EF" w:rsidP="00D83EE5">
            <w:pPr>
              <w:rPr>
                <w:rFonts w:eastAsia="宋体"/>
                <w:b/>
              </w:rPr>
            </w:pPr>
            <w:r w:rsidRPr="000747EF">
              <w:rPr>
                <w:rFonts w:hint="eastAsia"/>
                <w:b/>
                <w:i/>
                <w:lang w:eastAsia="zh-CN"/>
              </w:rPr>
              <w:t>P</w:t>
            </w:r>
          </w:p>
        </w:tc>
      </w:tr>
      <w:tr w:rsidR="00B30217" w:rsidRPr="00B30217" w14:paraId="2E0E679D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1"/>
          <w:tblHeader/>
          <w:jc w:val="center"/>
        </w:trPr>
        <w:tc>
          <w:tcPr>
            <w:tcW w:w="2835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E9B20" w14:textId="6029EFE5" w:rsidR="003B0B82" w:rsidRPr="000747EF" w:rsidRDefault="00B30217" w:rsidP="00D83EE5">
            <w:pPr>
              <w:rPr>
                <w:i/>
                <w:lang w:eastAsia="zh-CN"/>
              </w:rPr>
            </w:pPr>
            <w:bookmarkStart w:id="0" w:name="OLE_LINK1" w:colFirst="7" w:colLast="8"/>
            <w:r w:rsidRPr="000747EF">
              <w:rPr>
                <w:rFonts w:hint="eastAsia"/>
                <w:i/>
                <w:lang w:eastAsia="zh-CN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20FCF" w14:textId="77777777" w:rsidR="003B0B82" w:rsidRPr="00B30217" w:rsidRDefault="00262015" w:rsidP="00D83EE5">
            <w:r w:rsidRPr="00B30217">
              <w:rPr>
                <w:lang w:bidi="ar"/>
              </w:rPr>
              <w:t>131</w:t>
            </w:r>
          </w:p>
        </w:tc>
        <w:tc>
          <w:tcPr>
            <w:tcW w:w="1982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7BB2" w14:textId="77777777" w:rsidR="003B0B82" w:rsidRPr="00B30217" w:rsidRDefault="00262015" w:rsidP="00D83EE5">
            <w:r w:rsidRPr="00B30217">
              <w:rPr>
                <w:lang w:bidi="ar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7537A" w14:textId="4F5055C8" w:rsidR="003B0B82" w:rsidRPr="00B30217" w:rsidRDefault="00262015" w:rsidP="00D83EE5">
            <w:pPr>
              <w:rPr>
                <w:rFonts w:eastAsia="Arial"/>
              </w:rPr>
            </w:pPr>
            <w:r w:rsidRPr="00B30217">
              <w:rPr>
                <w:lang w:bidi="ar"/>
              </w:rPr>
              <w:t>&lt;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33CE" w14:textId="506C5962" w:rsidR="003B0B82" w:rsidRPr="00B30217" w:rsidRDefault="00262015" w:rsidP="00D83EE5">
            <w:r w:rsidRPr="00B30217">
              <w:rPr>
                <w:rFonts w:hint="eastAsia"/>
                <w:lang w:bidi="ar"/>
              </w:rPr>
              <w:t>61</w:t>
            </w:r>
          </w:p>
        </w:tc>
        <w:tc>
          <w:tcPr>
            <w:tcW w:w="2112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406C" w14:textId="77777777" w:rsidR="003B0B82" w:rsidRPr="00B30217" w:rsidRDefault="00262015" w:rsidP="00D83EE5">
            <w:r w:rsidRPr="00B30217">
              <w:rPr>
                <w:rFonts w:hint="eastAsia"/>
                <w:lang w:bidi="ar"/>
              </w:rPr>
              <w:t>100</w:t>
            </w:r>
          </w:p>
        </w:tc>
        <w:tc>
          <w:tcPr>
            <w:tcW w:w="1290" w:type="dxa"/>
            <w:tcBorders>
              <w:top w:val="single" w:sz="4" w:space="0" w:color="auto"/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6039" w14:textId="57F7B9CA" w:rsidR="003B0B82" w:rsidRPr="00B30217" w:rsidRDefault="00262015" w:rsidP="00D83EE5">
            <w:r w:rsidRPr="00B30217">
              <w:rPr>
                <w:rFonts w:hint="eastAsia"/>
              </w:rPr>
              <w:t>&lt;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rPr>
                <w:rFonts w:hint="eastAsia"/>
              </w:rPr>
              <w:t>0.001</w:t>
            </w:r>
          </w:p>
        </w:tc>
      </w:tr>
      <w:bookmarkEnd w:id="0"/>
      <w:tr w:rsidR="00D83EE5" w:rsidRPr="00B30217" w14:paraId="05A89C11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9C401" w14:textId="06E83651" w:rsidR="003B0B82" w:rsidRPr="00B30217" w:rsidRDefault="00B30217" w:rsidP="00D83EE5">
            <w:pPr>
              <w:rPr>
                <w:lang w:eastAsia="zh-CN"/>
              </w:rPr>
            </w:pPr>
            <w:r>
              <w:rPr>
                <w:rStyle w:val="font11"/>
                <w:rFonts w:eastAsia="宋体"/>
                <w:kern w:val="0"/>
                <w:lang w:bidi="ar"/>
              </w:rPr>
              <w:t>Sex (</w:t>
            </w:r>
            <w:r>
              <w:rPr>
                <w:rStyle w:val="font11"/>
                <w:rFonts w:eastAsia="宋体" w:hint="eastAsia"/>
                <w:kern w:val="0"/>
                <w:lang w:eastAsia="zh-CN" w:bidi="ar"/>
              </w:rPr>
              <w:t>m</w:t>
            </w:r>
            <w:r w:rsidR="00262015" w:rsidRPr="00B30217">
              <w:rPr>
                <w:rStyle w:val="font11"/>
                <w:rFonts w:eastAsia="宋体"/>
                <w:kern w:val="0"/>
                <w:lang w:bidi="ar"/>
              </w:rPr>
              <w:t xml:space="preserve">ale), </w:t>
            </w:r>
            <w:r w:rsidRPr="00B30217">
              <w:rPr>
                <w:rFonts w:hint="eastAsia"/>
                <w:i/>
                <w:lang w:eastAsia="zh-CN"/>
              </w:rPr>
              <w:t>n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 xml:space="preserve"> </w:t>
            </w:r>
            <w:r w:rsidR="00262015" w:rsidRPr="00B30217">
              <w:rPr>
                <w:rStyle w:val="font11"/>
                <w:rFonts w:eastAsia="宋体"/>
                <w:kern w:val="0"/>
                <w:lang w:bidi="ar"/>
              </w:rPr>
              <w:t>(%)</w:t>
            </w:r>
            <w:r w:rsidRPr="00B30217">
              <w:rPr>
                <w:rStyle w:val="font31"/>
                <w:rFonts w:hint="eastAsia"/>
                <w:lang w:eastAsia="zh-CN"/>
              </w:rPr>
              <w:t>b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14FA1" w14:textId="49DEAB71" w:rsidR="003B0B82" w:rsidRPr="00B30217" w:rsidRDefault="00B30217" w:rsidP="00D83EE5">
            <w:r>
              <w:rPr>
                <w:lang w:bidi="ar"/>
              </w:rPr>
              <w:t>73 (68.9</w:t>
            </w:r>
            <w:r w:rsidR="00262015" w:rsidRPr="00B30217">
              <w:rPr>
                <w:lang w:bidi="ar"/>
              </w:rPr>
              <w:t>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914D" w14:textId="5B08B8E3" w:rsidR="003B0B82" w:rsidRPr="00B30217" w:rsidRDefault="00B30217" w:rsidP="00D83EE5">
            <w:r>
              <w:rPr>
                <w:lang w:bidi="ar"/>
              </w:rPr>
              <w:t>28 (50.0</w:t>
            </w:r>
            <w:r w:rsidR="00262015" w:rsidRPr="00B30217">
              <w:rPr>
                <w:lang w:bidi="ar"/>
              </w:rPr>
              <w:t>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318F" w14:textId="77777777" w:rsidR="003B0B82" w:rsidRPr="00B30217" w:rsidRDefault="00262015" w:rsidP="00D83EE5">
            <w:r w:rsidRPr="00B30217">
              <w:rPr>
                <w:lang w:bidi="ar"/>
              </w:rPr>
              <w:t>0.029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0041" w14:textId="2BF6D694" w:rsidR="003B0B82" w:rsidRPr="00B30217" w:rsidRDefault="00B30217" w:rsidP="00D83EE5">
            <w:r>
              <w:rPr>
                <w:rFonts w:hint="eastAsia"/>
              </w:rPr>
              <w:t>44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(73.3</w:t>
            </w:r>
            <w:r w:rsidR="00262015" w:rsidRPr="00B30217">
              <w:rPr>
                <w:rFonts w:hint="eastAsia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BE7D" w14:textId="739BC6BB" w:rsidR="003B0B82" w:rsidRPr="00B30217" w:rsidRDefault="00262015" w:rsidP="00D83EE5">
            <w:r w:rsidRPr="00B30217">
              <w:rPr>
                <w:rFonts w:hint="eastAsia"/>
                <w:lang w:bidi="ar"/>
              </w:rPr>
              <w:t>44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="00B30217">
              <w:rPr>
                <w:rFonts w:hint="eastAsia"/>
                <w:lang w:bidi="ar"/>
              </w:rPr>
              <w:t>(51.2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7AB6F" w14:textId="77777777" w:rsidR="003B0B82" w:rsidRPr="00B30217" w:rsidRDefault="00262015" w:rsidP="00D83EE5">
            <w:r w:rsidRPr="00B30217">
              <w:rPr>
                <w:lang w:bidi="ar"/>
              </w:rPr>
              <w:t>0.0</w:t>
            </w:r>
            <w:r w:rsidRPr="00B30217">
              <w:rPr>
                <w:rFonts w:hint="eastAsia"/>
                <w:lang w:bidi="ar"/>
              </w:rPr>
              <w:t>12</w:t>
            </w:r>
          </w:p>
        </w:tc>
      </w:tr>
      <w:tr w:rsidR="00D83EE5" w:rsidRPr="00B30217" w14:paraId="6BF76F48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7EA61" w14:textId="45C54E4C" w:rsidR="003B0B82" w:rsidRPr="00B30217" w:rsidRDefault="00B30217" w:rsidP="00D83EE5">
            <w:pPr>
              <w:rPr>
                <w:lang w:eastAsia="zh-CN"/>
              </w:rPr>
            </w:pPr>
            <w:r>
              <w:rPr>
                <w:rStyle w:val="font11"/>
                <w:rFonts w:eastAsia="宋体"/>
                <w:kern w:val="0"/>
                <w:lang w:bidi="ar"/>
              </w:rPr>
              <w:t xml:space="preserve">Age </w:t>
            </w:r>
            <w:r>
              <w:rPr>
                <w:rStyle w:val="font11"/>
                <w:rFonts w:eastAsia="宋体" w:hint="eastAsia"/>
                <w:kern w:val="0"/>
                <w:lang w:eastAsia="zh-CN" w:bidi="ar"/>
              </w:rPr>
              <w:t>(</w:t>
            </w:r>
            <w:r>
              <w:rPr>
                <w:rStyle w:val="font11"/>
                <w:rFonts w:eastAsia="宋体"/>
                <w:kern w:val="0"/>
                <w:lang w:bidi="ar"/>
              </w:rPr>
              <w:t>d</w:t>
            </w:r>
            <w:r>
              <w:rPr>
                <w:rStyle w:val="font11"/>
                <w:rFonts w:eastAsia="宋体" w:hint="eastAsia"/>
                <w:kern w:val="0"/>
                <w:lang w:eastAsia="zh-CN" w:bidi="ar"/>
              </w:rPr>
              <w:t>)</w:t>
            </w:r>
            <w:r w:rsidRPr="00B30217">
              <w:rPr>
                <w:rStyle w:val="font31"/>
                <w:rFonts w:hint="eastAsia"/>
                <w:lang w:eastAsia="zh-CN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598B" w14:textId="3D5984D6" w:rsidR="003B0B82" w:rsidRPr="00B30217" w:rsidRDefault="00262015" w:rsidP="00D83EE5">
            <w:r w:rsidRPr="00B30217">
              <w:rPr>
                <w:lang w:bidi="ar"/>
              </w:rPr>
              <w:t>73 (58,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93)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D5DB" w14:textId="2E49EDAB" w:rsidR="003B0B82" w:rsidRPr="00B30217" w:rsidRDefault="00262015" w:rsidP="00D83EE5">
            <w:r w:rsidRPr="00B30217">
              <w:rPr>
                <w:lang w:bidi="ar"/>
              </w:rPr>
              <w:t>55.5 (46.8,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71.8)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FA6A" w14:textId="77777777" w:rsidR="003B0B82" w:rsidRPr="00B30217" w:rsidRDefault="00262015" w:rsidP="00D83EE5">
            <w:r w:rsidRPr="00B30217">
              <w:rPr>
                <w:lang w:bidi="ar"/>
              </w:rPr>
              <w:t>0.004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D95C3" w14:textId="652F907C" w:rsidR="003B0B82" w:rsidRPr="00B30217" w:rsidRDefault="00262015" w:rsidP="00D83EE5">
            <w:r w:rsidRPr="00B30217">
              <w:rPr>
                <w:rFonts w:hint="eastAsia"/>
                <w:lang w:bidi="ar"/>
              </w:rPr>
              <w:t>67</w:t>
            </w:r>
            <w:r w:rsidRPr="00B30217">
              <w:rPr>
                <w:lang w:bidi="ar"/>
              </w:rPr>
              <w:t xml:space="preserve"> </w:t>
            </w:r>
            <w:r w:rsidRPr="00B30217">
              <w:rPr>
                <w:rFonts w:hint="eastAsia"/>
                <w:lang w:bidi="ar"/>
              </w:rPr>
              <w:t>(48</w:t>
            </w:r>
            <w:r w:rsidRPr="00B30217">
              <w:rPr>
                <w:lang w:bidi="ar"/>
              </w:rPr>
              <w:t>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rFonts w:hint="eastAsia"/>
                <w:lang w:bidi="ar"/>
              </w:rPr>
              <w:t>86</w:t>
            </w:r>
            <w:r w:rsidRPr="00B30217">
              <w:rPr>
                <w:lang w:bidi="ar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5134" w14:textId="77777777" w:rsidR="003B0B82" w:rsidRPr="00B30217" w:rsidRDefault="00262015" w:rsidP="00D83EE5">
            <w:r w:rsidRPr="00B30217">
              <w:rPr>
                <w:lang w:bidi="ar"/>
              </w:rPr>
              <w:t>5</w:t>
            </w:r>
            <w:r w:rsidRPr="00B30217">
              <w:rPr>
                <w:rFonts w:hint="eastAsia"/>
                <w:lang w:bidi="ar"/>
              </w:rPr>
              <w:t>1.5</w:t>
            </w:r>
            <w:r w:rsidRPr="00B30217">
              <w:rPr>
                <w:lang w:bidi="ar"/>
              </w:rPr>
              <w:t xml:space="preserve"> (34.8, 67.2)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F901" w14:textId="77777777" w:rsidR="003B0B82" w:rsidRPr="00B30217" w:rsidRDefault="00262015" w:rsidP="00D83EE5">
            <w:r w:rsidRPr="00B30217">
              <w:rPr>
                <w:rFonts w:hint="eastAsia"/>
                <w:lang w:bidi="ar"/>
              </w:rPr>
              <w:t>0.002</w:t>
            </w:r>
          </w:p>
        </w:tc>
      </w:tr>
      <w:tr w:rsidR="00D83EE5" w:rsidRPr="00B30217" w14:paraId="210D3041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507C8" w14:textId="36D6F3B7" w:rsidR="003B0B82" w:rsidRPr="00B30217" w:rsidRDefault="00262015" w:rsidP="00D83EE5">
            <w:pPr>
              <w:rPr>
                <w:lang w:eastAsia="zh-CN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GGT</w:t>
            </w:r>
            <w:r w:rsidRPr="00B30217">
              <w:rPr>
                <w:rStyle w:val="font11"/>
                <w:rFonts w:eastAsia="宋体" w:hint="eastAsia"/>
                <w:kern w:val="0"/>
              </w:rPr>
              <w:t xml:space="preserve"> </w:t>
            </w:r>
            <w:r w:rsidR="00B30217">
              <w:rPr>
                <w:rStyle w:val="font11"/>
                <w:rFonts w:eastAsia="宋体" w:hint="eastAsia"/>
                <w:kern w:val="0"/>
                <w:lang w:eastAsia="zh-CN"/>
              </w:rPr>
              <w:t>(</w:t>
            </w:r>
            <w:r w:rsidRPr="00B30217">
              <w:rPr>
                <w:rStyle w:val="font11"/>
                <w:rFonts w:eastAsia="宋体"/>
                <w:kern w:val="0"/>
              </w:rPr>
              <w:t>IU/L</w:t>
            </w:r>
            <w:r w:rsidR="00B30217">
              <w:rPr>
                <w:rStyle w:val="font11"/>
                <w:rFonts w:eastAsia="宋体" w:hint="eastAsia"/>
                <w:kern w:val="0"/>
                <w:lang w:eastAsia="zh-CN"/>
              </w:rPr>
              <w:t>)</w:t>
            </w:r>
            <w:r w:rsidR="00B30217" w:rsidRPr="00B30217">
              <w:rPr>
                <w:rStyle w:val="font31"/>
                <w:rFonts w:hint="eastAsia"/>
                <w:lang w:eastAsia="zh-CN" w:bidi="ar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496A" w14:textId="6F50805B" w:rsidR="003B0B82" w:rsidRPr="00B30217" w:rsidRDefault="00262015" w:rsidP="00D83EE5">
            <w:r w:rsidRPr="00B30217">
              <w:rPr>
                <w:lang w:bidi="ar"/>
              </w:rPr>
              <w:t>110.1 (67.1,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189.2)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54578" w14:textId="7E590AD5" w:rsidR="003B0B82" w:rsidRPr="00B30217" w:rsidRDefault="00262015" w:rsidP="00D83EE5">
            <w:r w:rsidRPr="00B30217">
              <w:rPr>
                <w:lang w:bidi="ar"/>
              </w:rPr>
              <w:t>331.8 (178.5,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755.1)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6DDE4" w14:textId="59D5088F" w:rsidR="003B0B82" w:rsidRPr="00B30217" w:rsidRDefault="00262015" w:rsidP="00D83EE5">
            <w:r w:rsidRPr="00B30217">
              <w:rPr>
                <w:lang w:bidi="ar"/>
              </w:rPr>
              <w:t>&lt;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50BE" w14:textId="092EBB13" w:rsidR="003B0B82" w:rsidRPr="00B30217" w:rsidRDefault="00262015" w:rsidP="00D83EE5">
            <w:r w:rsidRPr="00B30217">
              <w:t>134.7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t>(66, 230.9)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457E" w14:textId="379751DD" w:rsidR="003B0B82" w:rsidRPr="00B30217" w:rsidRDefault="00262015" w:rsidP="00D83EE5">
            <w:r w:rsidRPr="00B30217">
              <w:t>492.8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="00B30217">
              <w:t>(274.2,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t>802.5)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BCA8" w14:textId="0B7865C0" w:rsidR="003B0B82" w:rsidRPr="00B30217" w:rsidRDefault="00262015" w:rsidP="00D83EE5">
            <w:r w:rsidRPr="00B30217">
              <w:rPr>
                <w:lang w:bidi="ar"/>
              </w:rPr>
              <w:t>&lt;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</w:tr>
      <w:tr w:rsidR="00D83EE5" w:rsidRPr="00B30217" w14:paraId="4E385413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026F" w14:textId="2E14C994" w:rsidR="003B0B82" w:rsidRPr="00B30217" w:rsidRDefault="00D83EE5" w:rsidP="00D83EE5">
            <w:pPr>
              <w:rPr>
                <w:lang w:eastAsia="zh-CN"/>
              </w:rPr>
            </w:pPr>
            <w:r>
              <w:rPr>
                <w:rStyle w:val="font11"/>
                <w:rFonts w:eastAsia="宋体"/>
                <w:kern w:val="0"/>
                <w:lang w:bidi="ar"/>
              </w:rPr>
              <w:t>TB</w:t>
            </w:r>
            <w:r w:rsidR="00262015"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 </w:t>
            </w:r>
            <w:r w:rsidR="00B30217">
              <w:rPr>
                <w:rStyle w:val="font11"/>
                <w:rFonts w:eastAsia="宋体" w:hint="eastAsia"/>
                <w:kern w:val="0"/>
                <w:lang w:eastAsia="zh-CN" w:bidi="ar"/>
              </w:rPr>
              <w:t>(</w:t>
            </w:r>
            <w:r w:rsidR="00B30217" w:rsidRPr="00B30217">
              <w:rPr>
                <w:rStyle w:val="font11"/>
                <w:rFonts w:eastAsia="宋体"/>
                <w:kern w:val="0"/>
                <w:lang w:bidi="ar"/>
              </w:rPr>
              <w:t>µ</w:t>
            </w:r>
            <w:r w:rsidR="00262015" w:rsidRPr="00B30217">
              <w:rPr>
                <w:rStyle w:val="font11"/>
                <w:rFonts w:eastAsia="宋体"/>
                <w:kern w:val="0"/>
                <w:lang w:bidi="ar"/>
              </w:rPr>
              <w:t>mol/L</w:t>
            </w:r>
            <w:r w:rsidR="00B30217">
              <w:rPr>
                <w:rStyle w:val="font11"/>
                <w:rFonts w:eastAsia="宋体" w:hint="eastAsia"/>
                <w:kern w:val="0"/>
                <w:lang w:eastAsia="zh-CN" w:bidi="ar"/>
              </w:rPr>
              <w:t>)</w:t>
            </w:r>
            <w:r w:rsidR="00B30217" w:rsidRPr="00B30217">
              <w:rPr>
                <w:rStyle w:val="font31"/>
                <w:rFonts w:eastAsia="宋体" w:hint="eastAsia"/>
                <w:kern w:val="0"/>
                <w:lang w:eastAsia="zh-CN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7277A" w14:textId="78212906" w:rsidR="003B0B82" w:rsidRPr="00B30217" w:rsidRDefault="00262015" w:rsidP="00D83EE5">
            <w:r w:rsidRPr="00B30217">
              <w:rPr>
                <w:lang w:bidi="ar"/>
              </w:rPr>
              <w:t>133.5 (85.7,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189.7)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25447" w14:textId="2B2FC218" w:rsidR="003B0B82" w:rsidRPr="00B30217" w:rsidRDefault="00262015" w:rsidP="00D83EE5">
            <w:r w:rsidRPr="00B30217">
              <w:rPr>
                <w:lang w:bidi="ar"/>
              </w:rPr>
              <w:t>157.5 (135.9,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192.3)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80348" w14:textId="77777777" w:rsidR="003B0B82" w:rsidRPr="00B30217" w:rsidRDefault="00262015" w:rsidP="00D83EE5">
            <w:r w:rsidRPr="00B30217">
              <w:rPr>
                <w:lang w:bidi="ar"/>
              </w:rPr>
              <w:t>0.003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2B2AF" w14:textId="6235D062" w:rsidR="003B0B82" w:rsidRPr="00B30217" w:rsidRDefault="00262015" w:rsidP="00D83EE5">
            <w:r w:rsidRPr="00B30217">
              <w:t>128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t>(77.7, 169.9)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88AA" w14:textId="45882C3F" w:rsidR="003B0B82" w:rsidRPr="00B30217" w:rsidRDefault="00262015" w:rsidP="00D83EE5">
            <w:r w:rsidRPr="00B30217">
              <w:rPr>
                <w:rFonts w:hint="eastAsia"/>
                <w:lang w:bidi="ar"/>
              </w:rPr>
              <w:t>150.1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rFonts w:hint="eastAsia"/>
                <w:lang w:bidi="ar"/>
              </w:rPr>
              <w:t>(126.4, 183.4)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0B839" w14:textId="77777777" w:rsidR="003B0B82" w:rsidRPr="00B30217" w:rsidRDefault="00262015" w:rsidP="00D83EE5">
            <w:r w:rsidRPr="00B30217">
              <w:t>0.003</w:t>
            </w:r>
          </w:p>
        </w:tc>
      </w:tr>
      <w:tr w:rsidR="00D83EE5" w:rsidRPr="00B30217" w14:paraId="025E83BB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E2FEC" w14:textId="061B8D36" w:rsidR="003B0B82" w:rsidRPr="00B30217" w:rsidRDefault="00D83EE5" w:rsidP="00D83EE5">
            <w:pPr>
              <w:rPr>
                <w:lang w:eastAsia="zh-CN"/>
              </w:rPr>
            </w:pPr>
            <w:r>
              <w:rPr>
                <w:rStyle w:val="font11"/>
                <w:rFonts w:eastAsia="宋体"/>
                <w:kern w:val="0"/>
                <w:lang w:bidi="ar"/>
              </w:rPr>
              <w:t>DB</w:t>
            </w:r>
            <w:r w:rsidR="00262015"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 </w:t>
            </w:r>
            <w:r w:rsidR="00B30217">
              <w:rPr>
                <w:rStyle w:val="font11"/>
                <w:rFonts w:eastAsia="宋体" w:hint="eastAsia"/>
                <w:kern w:val="0"/>
                <w:lang w:eastAsia="zh-CN" w:bidi="ar"/>
              </w:rPr>
              <w:t>(</w:t>
            </w:r>
            <w:r w:rsidR="00B30217" w:rsidRPr="00B30217">
              <w:rPr>
                <w:rStyle w:val="font11"/>
                <w:rFonts w:eastAsia="宋体"/>
                <w:kern w:val="0"/>
                <w:lang w:bidi="ar"/>
              </w:rPr>
              <w:t>µ</w:t>
            </w:r>
            <w:r w:rsidR="00262015" w:rsidRPr="00B30217">
              <w:rPr>
                <w:rStyle w:val="font11"/>
                <w:rFonts w:eastAsia="宋体"/>
                <w:kern w:val="0"/>
                <w:lang w:bidi="ar"/>
              </w:rPr>
              <w:t>mol/L</w:t>
            </w:r>
            <w:r w:rsidR="00B30217">
              <w:rPr>
                <w:rStyle w:val="font11"/>
                <w:rFonts w:eastAsia="宋体" w:hint="eastAsia"/>
                <w:kern w:val="0"/>
                <w:lang w:eastAsia="zh-CN" w:bidi="ar"/>
              </w:rPr>
              <w:t>)</w:t>
            </w:r>
            <w:r w:rsidR="00B30217" w:rsidRPr="00B30217">
              <w:rPr>
                <w:rStyle w:val="font31"/>
                <w:rFonts w:hint="eastAsia"/>
                <w:lang w:eastAsia="zh-CN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5476" w14:textId="68786BD2" w:rsidR="003B0B82" w:rsidRPr="00B30217" w:rsidRDefault="00262015" w:rsidP="00D83EE5">
            <w:r w:rsidRPr="00B30217">
              <w:rPr>
                <w:lang w:bidi="ar"/>
              </w:rPr>
              <w:t>96.7 (68.9,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136.8)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22A01" w14:textId="6ECD341F" w:rsidR="003B0B82" w:rsidRPr="00B30217" w:rsidRDefault="00262015" w:rsidP="00D83EE5">
            <w:r w:rsidRPr="00B30217">
              <w:rPr>
                <w:lang w:bidi="ar"/>
              </w:rPr>
              <w:t>123.9 (102.5,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141.1)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3B03" w14:textId="5CB64118" w:rsidR="003B0B82" w:rsidRPr="00B30217" w:rsidRDefault="00262015" w:rsidP="00D83EE5">
            <w:r w:rsidRPr="00B30217">
              <w:rPr>
                <w:lang w:bidi="ar"/>
              </w:rPr>
              <w:t>&lt;</w:t>
            </w:r>
            <w:r w:rsidR="00B30217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A2FB" w14:textId="24E42535" w:rsidR="003B0B82" w:rsidRPr="00B30217" w:rsidRDefault="00262015" w:rsidP="00D83EE5">
            <w:r w:rsidRPr="00B30217">
              <w:t>82.5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t>(54, 125.1)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3632" w14:textId="5F742D68" w:rsidR="003B0B82" w:rsidRPr="00B30217" w:rsidRDefault="00262015" w:rsidP="00D83EE5">
            <w:r w:rsidRPr="00B30217">
              <w:t>106</w:t>
            </w:r>
            <w:r w:rsidR="00B30217">
              <w:rPr>
                <w:rFonts w:hint="eastAsia"/>
                <w:lang w:eastAsia="zh-CN"/>
              </w:rPr>
              <w:t xml:space="preserve"> </w:t>
            </w:r>
            <w:r w:rsidRPr="00B30217">
              <w:t>(85, 128)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1326" w14:textId="77777777" w:rsidR="003B0B82" w:rsidRPr="00B30217" w:rsidRDefault="00262015" w:rsidP="00D83EE5">
            <w:r w:rsidRPr="00B30217">
              <w:t>0.003</w:t>
            </w:r>
          </w:p>
        </w:tc>
      </w:tr>
      <w:tr w:rsidR="00D83EE5" w:rsidRPr="00B30217" w14:paraId="77E7FC5F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05820" w14:textId="1768CBBB" w:rsidR="003B0B82" w:rsidRPr="00B30217" w:rsidRDefault="00262015" w:rsidP="00D83EE5">
            <w:pPr>
              <w:rPr>
                <w:lang w:eastAsia="zh-CN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TBA</w:t>
            </w:r>
            <w:r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 </w:t>
            </w:r>
            <w:r w:rsidR="009A0BCA">
              <w:rPr>
                <w:rStyle w:val="font11"/>
                <w:rFonts w:eastAsia="宋体" w:hint="eastAsia"/>
                <w:kern w:val="0"/>
                <w:lang w:eastAsia="zh-CN" w:bidi="ar"/>
              </w:rPr>
              <w:t>(</w:t>
            </w:r>
            <w:r w:rsidR="009A0BCA" w:rsidRPr="00B30217">
              <w:rPr>
                <w:rStyle w:val="font11"/>
                <w:rFonts w:eastAsia="宋体"/>
                <w:kern w:val="0"/>
                <w:lang w:bidi="ar"/>
              </w:rPr>
              <w:t>µ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>mol/L</w:t>
            </w:r>
            <w:r w:rsidR="009A0BCA">
              <w:rPr>
                <w:rStyle w:val="font11"/>
                <w:rFonts w:eastAsia="宋体" w:hint="eastAsia"/>
                <w:kern w:val="0"/>
                <w:lang w:eastAsia="zh-CN" w:bidi="ar"/>
              </w:rPr>
              <w:t>)</w:t>
            </w:r>
            <w:r w:rsidR="00B30217" w:rsidRPr="00B30217">
              <w:rPr>
                <w:rStyle w:val="font31"/>
                <w:rFonts w:hint="eastAsia"/>
                <w:lang w:eastAsia="zh-CN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1B07F" w14:textId="2A5C787C" w:rsidR="003B0B82" w:rsidRPr="00B30217" w:rsidRDefault="00262015" w:rsidP="00D83EE5">
            <w:r w:rsidRPr="00B30217">
              <w:rPr>
                <w:lang w:bidi="ar"/>
              </w:rPr>
              <w:t>93.6 (60.6,</w:t>
            </w:r>
            <w:r w:rsidR="009A0BCA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121.3)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E60E" w14:textId="388705B0" w:rsidR="003B0B82" w:rsidRPr="00B30217" w:rsidRDefault="00262015" w:rsidP="00D83EE5">
            <w:r w:rsidRPr="00B30217">
              <w:rPr>
                <w:lang w:bidi="ar"/>
              </w:rPr>
              <w:t>105.4 (86.2,</w:t>
            </w:r>
            <w:r w:rsidR="009A0BCA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121)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292D6" w14:textId="77777777" w:rsidR="003B0B82" w:rsidRPr="00B30217" w:rsidRDefault="00262015" w:rsidP="00D83EE5">
            <w:r w:rsidRPr="00B30217">
              <w:rPr>
                <w:lang w:bidi="ar"/>
              </w:rPr>
              <w:t>0.06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D6DC" w14:textId="2EF20635" w:rsidR="003B0B82" w:rsidRPr="00B30217" w:rsidRDefault="00262015" w:rsidP="00D83EE5">
            <w:r w:rsidRPr="00B30217">
              <w:rPr>
                <w:lang w:bidi="ar"/>
              </w:rPr>
              <w:t>100.7</w:t>
            </w:r>
            <w:r w:rsidR="009A0BCA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(74.2, 134.1)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9BD3" w14:textId="15E4EDDB" w:rsidR="003B0B82" w:rsidRPr="00B30217" w:rsidRDefault="00262015" w:rsidP="00D83EE5">
            <w:r w:rsidRPr="00B30217">
              <w:t>102</w:t>
            </w:r>
            <w:r w:rsidR="009A0BCA">
              <w:rPr>
                <w:rFonts w:hint="eastAsia"/>
                <w:lang w:eastAsia="zh-CN"/>
              </w:rPr>
              <w:t xml:space="preserve"> </w:t>
            </w:r>
            <w:r w:rsidRPr="00B30217">
              <w:t>(77.9, 124.3)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C8B1" w14:textId="77777777" w:rsidR="003B0B82" w:rsidRPr="00B30217" w:rsidRDefault="00262015" w:rsidP="00D83EE5">
            <w:r w:rsidRPr="00B30217">
              <w:rPr>
                <w:lang w:bidi="ar"/>
              </w:rPr>
              <w:t>0.</w:t>
            </w:r>
            <w:r w:rsidRPr="00B30217">
              <w:rPr>
                <w:rFonts w:hint="eastAsia"/>
                <w:lang w:bidi="ar"/>
              </w:rPr>
              <w:t>984</w:t>
            </w:r>
          </w:p>
        </w:tc>
      </w:tr>
      <w:tr w:rsidR="00B30217" w:rsidRPr="00B30217" w14:paraId="587614F6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30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D30F" w14:textId="5F61D5D1" w:rsidR="003B0B82" w:rsidRPr="00B30217" w:rsidRDefault="00262015" w:rsidP="00D83EE5">
            <w:pPr>
              <w:rPr>
                <w:lang w:eastAsia="zh-CN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ALT</w:t>
            </w:r>
            <w:r w:rsidRPr="00B30217">
              <w:rPr>
                <w:rStyle w:val="font11"/>
                <w:rFonts w:eastAsia="宋体" w:hint="eastAsia"/>
                <w:kern w:val="0"/>
              </w:rPr>
              <w:t xml:space="preserve"> </w:t>
            </w:r>
            <w:r w:rsidR="002B160D">
              <w:rPr>
                <w:rStyle w:val="font11"/>
                <w:rFonts w:eastAsia="宋体" w:hint="eastAsia"/>
                <w:kern w:val="0"/>
                <w:lang w:eastAsia="zh-CN"/>
              </w:rPr>
              <w:t>(</w:t>
            </w:r>
            <w:r w:rsidRPr="00B30217">
              <w:rPr>
                <w:rStyle w:val="font11"/>
                <w:rFonts w:eastAsia="宋体"/>
                <w:kern w:val="0"/>
              </w:rPr>
              <w:t>IU/L</w:t>
            </w:r>
            <w:r w:rsidR="002B160D">
              <w:rPr>
                <w:rStyle w:val="font11"/>
                <w:rFonts w:eastAsia="宋体" w:hint="eastAsia"/>
                <w:kern w:val="0"/>
                <w:lang w:eastAsia="zh-CN"/>
              </w:rPr>
              <w:t>)</w:t>
            </w:r>
            <w:r w:rsidR="00B30217">
              <w:rPr>
                <w:rStyle w:val="font31"/>
                <w:rFonts w:hint="eastAsia"/>
                <w:lang w:eastAsia="zh-CN" w:bidi="ar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9461" w14:textId="47549109" w:rsidR="003B0B82" w:rsidRPr="00B30217" w:rsidRDefault="00262015" w:rsidP="00D83EE5">
            <w:r w:rsidRPr="00B30217">
              <w:rPr>
                <w:lang w:bidi="ar"/>
              </w:rPr>
              <w:t>135 (66.9,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256.4)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3457" w14:textId="124CE582" w:rsidR="003B0B82" w:rsidRPr="00B30217" w:rsidRDefault="00262015" w:rsidP="00D83EE5">
            <w:r w:rsidRPr="00B30217">
              <w:rPr>
                <w:lang w:bidi="ar"/>
              </w:rPr>
              <w:t>132.7 (75.8,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195.9)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C50C" w14:textId="77777777" w:rsidR="003B0B82" w:rsidRPr="00B30217" w:rsidRDefault="00262015" w:rsidP="00D83EE5">
            <w:r w:rsidRPr="00B30217">
              <w:rPr>
                <w:lang w:bidi="ar"/>
              </w:rPr>
              <w:t>0.752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3363A" w14:textId="2B0D5A89" w:rsidR="003B0B82" w:rsidRPr="00B30217" w:rsidRDefault="00262015" w:rsidP="00D83EE5">
            <w:r w:rsidRPr="00B30217">
              <w:rPr>
                <w:lang w:bidi="ar"/>
              </w:rPr>
              <w:t>138.6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(69.5, 240.1)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12E1" w14:textId="3A56F6FD" w:rsidR="003B0B82" w:rsidRPr="00B30217" w:rsidRDefault="00262015" w:rsidP="00D83EE5">
            <w:r w:rsidRPr="00B30217">
              <w:rPr>
                <w:lang w:bidi="ar"/>
              </w:rPr>
              <w:t>121.2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(68.9, 189.6)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52A56" w14:textId="77777777" w:rsidR="003B0B82" w:rsidRPr="00B30217" w:rsidRDefault="00262015" w:rsidP="00D83EE5">
            <w:r w:rsidRPr="00B30217">
              <w:rPr>
                <w:lang w:bidi="ar"/>
              </w:rPr>
              <w:t>0.</w:t>
            </w:r>
            <w:r w:rsidRPr="00B30217">
              <w:rPr>
                <w:rFonts w:hint="eastAsia"/>
                <w:lang w:bidi="ar"/>
              </w:rPr>
              <w:t>554</w:t>
            </w:r>
          </w:p>
        </w:tc>
      </w:tr>
      <w:tr w:rsidR="00D83EE5" w:rsidRPr="00B30217" w14:paraId="22BD0599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57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F48A" w14:textId="0EE6D032" w:rsidR="003B0B82" w:rsidRPr="00B30217" w:rsidRDefault="00262015" w:rsidP="00D83EE5">
            <w:pPr>
              <w:rPr>
                <w:lang w:eastAsia="zh-CN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AST</w:t>
            </w:r>
            <w:r w:rsidRPr="00B30217">
              <w:rPr>
                <w:rStyle w:val="font11"/>
                <w:rFonts w:eastAsia="宋体"/>
                <w:kern w:val="0"/>
              </w:rPr>
              <w:t xml:space="preserve"> </w:t>
            </w:r>
            <w:r w:rsidR="002B160D">
              <w:rPr>
                <w:rStyle w:val="font11"/>
                <w:rFonts w:eastAsia="宋体" w:hint="eastAsia"/>
                <w:kern w:val="0"/>
                <w:lang w:eastAsia="zh-CN"/>
              </w:rPr>
              <w:t>(</w:t>
            </w:r>
            <w:r w:rsidRPr="00B30217">
              <w:rPr>
                <w:rStyle w:val="font11"/>
                <w:rFonts w:eastAsia="宋体"/>
                <w:kern w:val="0"/>
              </w:rPr>
              <w:t>IU/L</w:t>
            </w:r>
            <w:r w:rsidR="002B160D">
              <w:rPr>
                <w:rStyle w:val="font11"/>
                <w:rFonts w:eastAsia="宋体" w:hint="eastAsia"/>
                <w:kern w:val="0"/>
                <w:lang w:eastAsia="zh-CN"/>
              </w:rPr>
              <w:t>)</w:t>
            </w:r>
            <w:r w:rsidR="00B30217">
              <w:rPr>
                <w:rStyle w:val="font31"/>
                <w:rFonts w:hint="eastAsia"/>
                <w:lang w:eastAsia="zh-CN" w:bidi="ar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1D6F" w14:textId="47CDB61A" w:rsidR="003B0B82" w:rsidRPr="00B30217" w:rsidRDefault="00262015" w:rsidP="00D83EE5">
            <w:r w:rsidRPr="00B30217">
              <w:rPr>
                <w:lang w:bidi="ar"/>
              </w:rPr>
              <w:t>171.2 (104.1,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311.7)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1A38" w14:textId="39CFD62B" w:rsidR="003B0B82" w:rsidRPr="00B30217" w:rsidRDefault="00262015" w:rsidP="00D83EE5">
            <w:r w:rsidRPr="00B30217">
              <w:rPr>
                <w:lang w:bidi="ar"/>
              </w:rPr>
              <w:t>192 (132,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257.5)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A997" w14:textId="77777777" w:rsidR="003B0B82" w:rsidRPr="00B30217" w:rsidRDefault="00262015" w:rsidP="00D83EE5">
            <w:r w:rsidRPr="00B30217">
              <w:rPr>
                <w:lang w:bidi="ar"/>
              </w:rPr>
              <w:t>0.503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6D821" w14:textId="7557F779" w:rsidR="003B0B82" w:rsidRPr="00B30217" w:rsidRDefault="00262015" w:rsidP="00D83EE5">
            <w:r w:rsidRPr="00B30217">
              <w:rPr>
                <w:lang w:bidi="ar"/>
              </w:rPr>
              <w:t>178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(86.2, 303)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2E66" w14:textId="4ABDE494" w:rsidR="003B0B82" w:rsidRPr="00B30217" w:rsidRDefault="00262015" w:rsidP="00D83EE5">
            <w:r w:rsidRPr="00B30217">
              <w:rPr>
                <w:lang w:bidi="ar"/>
              </w:rPr>
              <w:t>176.8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(105.8, 276)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6D2AE" w14:textId="77777777" w:rsidR="003B0B82" w:rsidRPr="00B30217" w:rsidRDefault="00262015" w:rsidP="00D83EE5">
            <w:r w:rsidRPr="00B30217">
              <w:rPr>
                <w:lang w:bidi="ar"/>
              </w:rPr>
              <w:t>0.</w:t>
            </w:r>
            <w:r w:rsidRPr="00B30217">
              <w:rPr>
                <w:rFonts w:hint="eastAsia"/>
                <w:lang w:bidi="ar"/>
              </w:rPr>
              <w:t>926</w:t>
            </w:r>
          </w:p>
        </w:tc>
      </w:tr>
      <w:tr w:rsidR="00D83EE5" w:rsidRPr="00B30217" w14:paraId="5481E908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9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94C0" w14:textId="21C4325F" w:rsidR="003B0B82" w:rsidRPr="00B30217" w:rsidRDefault="00262015" w:rsidP="00D83EE5">
            <w:pPr>
              <w:rPr>
                <w:rStyle w:val="font11"/>
                <w:rFonts w:eastAsia="宋体"/>
                <w:bCs w:val="0"/>
                <w:kern w:val="0"/>
                <w:lang w:eastAsia="zh-CN" w:bidi="ar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Triangular cord sign</w:t>
            </w:r>
            <w:r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, </w:t>
            </w:r>
            <w:r w:rsidR="002B160D" w:rsidRPr="00B30217">
              <w:rPr>
                <w:rFonts w:hint="eastAsia"/>
                <w:i/>
                <w:lang w:eastAsia="zh-CN"/>
              </w:rPr>
              <w:t>n</w:t>
            </w:r>
            <w:r w:rsidR="002B160D" w:rsidRPr="00B30217">
              <w:rPr>
                <w:rStyle w:val="font11"/>
                <w:rFonts w:eastAsia="宋体"/>
                <w:kern w:val="0"/>
                <w:lang w:bidi="ar"/>
              </w:rPr>
              <w:t xml:space="preserve"> 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>(%)</w:t>
            </w:r>
            <w:r w:rsidR="00B30217">
              <w:rPr>
                <w:rStyle w:val="font31"/>
                <w:rFonts w:hint="eastAsia"/>
                <w:lang w:eastAsia="zh-CN"/>
              </w:rPr>
              <w:t>b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5F3E" w14:textId="15BFD156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2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(14.3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B107" w14:textId="054AC5E2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52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(100.0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3BC7" w14:textId="209632FD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F9CB" w14:textId="066424E7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3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(5.5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99292" w14:textId="08390A87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76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(87.4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E33A" w14:textId="0F559DB6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</w:tr>
      <w:tr w:rsidR="00D83EE5" w:rsidRPr="00B30217" w14:paraId="0DF18B15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47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5C441" w14:textId="5FF75091" w:rsidR="003B0B82" w:rsidRPr="00B30217" w:rsidRDefault="00262015" w:rsidP="00D83EE5">
            <w:pPr>
              <w:rPr>
                <w:rStyle w:val="font11"/>
                <w:rFonts w:eastAsia="宋体"/>
                <w:bCs w:val="0"/>
                <w:kern w:val="0"/>
                <w:lang w:eastAsia="zh-CN" w:bidi="ar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Abnormal gallbladder</w:t>
            </w:r>
            <w:r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, </w:t>
            </w:r>
            <w:r w:rsidR="002B160D" w:rsidRPr="00B30217">
              <w:rPr>
                <w:rFonts w:hint="eastAsia"/>
                <w:i/>
                <w:lang w:eastAsia="zh-CN"/>
              </w:rPr>
              <w:t>n</w:t>
            </w:r>
            <w:r w:rsidR="002B160D" w:rsidRPr="00B30217">
              <w:rPr>
                <w:rStyle w:val="font11"/>
                <w:rFonts w:eastAsia="宋体"/>
                <w:kern w:val="0"/>
                <w:lang w:bidi="ar"/>
              </w:rPr>
              <w:t xml:space="preserve"> 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>(%)</w:t>
            </w:r>
            <w:r w:rsidR="00B30217">
              <w:rPr>
                <w:rStyle w:val="font31"/>
                <w:rFonts w:hint="eastAsia"/>
                <w:lang w:eastAsia="zh-CN"/>
              </w:rPr>
              <w:t>b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6BE1E" w14:textId="5CE111B2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3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(21.4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49D5" w14:textId="69FC86F8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49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(94.2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4E6A" w14:textId="17D2BC33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E10C6" w14:textId="0821590D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15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(25.4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654B9" w14:textId="733E6DBF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73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="002B160D">
              <w:rPr>
                <w:rFonts w:hint="eastAsia"/>
                <w:lang w:bidi="ar"/>
              </w:rPr>
              <w:t>(83.0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CFA0C" w14:textId="628FF93A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2B160D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</w:tr>
      <w:tr w:rsidR="00B30217" w14:paraId="65CBE9D4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47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6D9D" w14:textId="07BC422C" w:rsidR="003B0B82" w:rsidRPr="00B30217" w:rsidRDefault="00262015" w:rsidP="00D83EE5">
            <w:pPr>
              <w:rPr>
                <w:rStyle w:val="font11"/>
                <w:rFonts w:eastAsia="宋体"/>
                <w:bCs w:val="0"/>
                <w:kern w:val="0"/>
                <w:lang w:eastAsia="zh-CN" w:bidi="ar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lastRenderedPageBreak/>
              <w:t>Non-visualized CBD</w:t>
            </w:r>
            <w:r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, </w:t>
            </w:r>
            <w:r w:rsidR="00B62B0F" w:rsidRPr="00B30217">
              <w:rPr>
                <w:rFonts w:hint="eastAsia"/>
                <w:i/>
                <w:lang w:eastAsia="zh-CN"/>
              </w:rPr>
              <w:t>n</w:t>
            </w:r>
            <w:r w:rsidR="00B62B0F" w:rsidRPr="00B30217">
              <w:rPr>
                <w:rStyle w:val="font11"/>
                <w:rFonts w:eastAsia="宋体"/>
                <w:kern w:val="0"/>
                <w:lang w:bidi="ar"/>
              </w:rPr>
              <w:t xml:space="preserve"> 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>(%)</w:t>
            </w:r>
            <w:r w:rsidR="00B30217">
              <w:rPr>
                <w:rStyle w:val="font31"/>
                <w:rFonts w:eastAsia="宋体" w:hint="eastAsia"/>
                <w:kern w:val="0"/>
                <w:lang w:eastAsia="zh-CN"/>
              </w:rPr>
              <w:t>b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D05D" w14:textId="2257EDA1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3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(21.4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5FB1" w14:textId="1731A568" w:rsidR="003B0B82" w:rsidRPr="00B30217" w:rsidRDefault="00B62B0F" w:rsidP="00D83EE5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52</w:t>
            </w:r>
            <w:r>
              <w:rPr>
                <w:rFonts w:hint="eastAsia"/>
                <w:lang w:eastAsia="zh-CN" w:bidi="ar"/>
              </w:rPr>
              <w:t xml:space="preserve"> </w:t>
            </w:r>
            <w:r>
              <w:rPr>
                <w:rFonts w:hint="eastAsia"/>
                <w:lang w:bidi="ar"/>
              </w:rPr>
              <w:t>(100.0</w:t>
            </w:r>
            <w:r w:rsidR="00262015"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F653" w14:textId="66A341E6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18CB9" w14:textId="49AEE392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32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(55.2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3C04" w14:textId="37A7E872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68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(77.3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B691B" w14:textId="77777777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0.009</w:t>
            </w:r>
          </w:p>
        </w:tc>
      </w:tr>
      <w:tr w:rsidR="00B30217" w14:paraId="3B213B3F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47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4C9F" w14:textId="4AB484C4" w:rsidR="003B0B82" w:rsidRPr="00B30217" w:rsidRDefault="00262015" w:rsidP="00D83EE5">
            <w:pPr>
              <w:rPr>
                <w:rStyle w:val="font11"/>
                <w:rFonts w:eastAsia="宋体"/>
                <w:bCs w:val="0"/>
                <w:kern w:val="0"/>
                <w:lang w:eastAsia="zh-CN" w:bidi="ar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Enlarged hepatic artery</w:t>
            </w:r>
            <w:r w:rsidRPr="00B30217">
              <w:rPr>
                <w:rStyle w:val="font11"/>
                <w:rFonts w:eastAsia="宋体" w:hint="eastAsia"/>
                <w:kern w:val="0"/>
                <w:lang w:bidi="ar"/>
              </w:rPr>
              <w:t xml:space="preserve">, </w:t>
            </w:r>
            <w:r w:rsidR="00B62B0F" w:rsidRPr="00B30217">
              <w:rPr>
                <w:rFonts w:hint="eastAsia"/>
                <w:i/>
                <w:lang w:eastAsia="zh-CN"/>
              </w:rPr>
              <w:t>n</w:t>
            </w:r>
            <w:r w:rsidR="00B62B0F" w:rsidRPr="00B30217">
              <w:rPr>
                <w:rStyle w:val="font11"/>
                <w:rFonts w:eastAsia="宋体"/>
                <w:kern w:val="0"/>
                <w:lang w:bidi="ar"/>
              </w:rPr>
              <w:t xml:space="preserve"> </w:t>
            </w:r>
            <w:r w:rsidRPr="00B30217">
              <w:rPr>
                <w:rStyle w:val="font11"/>
                <w:rFonts w:eastAsia="宋体"/>
                <w:kern w:val="0"/>
                <w:lang w:bidi="ar"/>
              </w:rPr>
              <w:t>(%)</w:t>
            </w:r>
            <w:r w:rsidR="00B30217">
              <w:rPr>
                <w:rStyle w:val="font31"/>
                <w:rFonts w:eastAsia="宋体" w:hint="eastAsia"/>
                <w:kern w:val="0"/>
                <w:lang w:eastAsia="zh-CN"/>
              </w:rPr>
              <w:t>b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4B19" w14:textId="5298D949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6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(42.9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BE808" w14:textId="40701DEF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46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(88.5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4E9A" w14:textId="2839414D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13FA9" w14:textId="350712D3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9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(16.1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2ECE" w14:textId="6375CFF5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47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="00B62B0F">
              <w:rPr>
                <w:rFonts w:hint="eastAsia"/>
                <w:lang w:bidi="ar"/>
              </w:rPr>
              <w:t>(58.8</w:t>
            </w:r>
            <w:r w:rsidRPr="00B30217">
              <w:rPr>
                <w:rFonts w:hint="eastAsia"/>
                <w:lang w:bidi="ar"/>
              </w:rPr>
              <w:t>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6AC8" w14:textId="39B7D05B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</w:tr>
      <w:tr w:rsidR="00B30217" w14:paraId="6C288E6D" w14:textId="77777777" w:rsidTr="001576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47"/>
          <w:tblHeader/>
          <w:jc w:val="center"/>
        </w:trPr>
        <w:tc>
          <w:tcPr>
            <w:tcW w:w="2835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AA965" w14:textId="46ACB448" w:rsidR="003B0B82" w:rsidRPr="00B30217" w:rsidRDefault="00262015" w:rsidP="00D83EE5">
            <w:pPr>
              <w:rPr>
                <w:rStyle w:val="font11"/>
                <w:rFonts w:eastAsia="宋体"/>
                <w:bCs w:val="0"/>
                <w:kern w:val="0"/>
                <w:lang w:eastAsia="zh-CN" w:bidi="ar"/>
              </w:rPr>
            </w:pPr>
            <w:r w:rsidRPr="00B30217">
              <w:rPr>
                <w:rStyle w:val="font11"/>
                <w:rFonts w:eastAsia="宋体"/>
                <w:kern w:val="0"/>
                <w:lang w:bidi="ar"/>
              </w:rPr>
              <w:t>Serum MMP-7</w:t>
            </w:r>
            <w:r w:rsidR="00B62B0F">
              <w:rPr>
                <w:rStyle w:val="font11"/>
                <w:rFonts w:eastAsia="宋体" w:hint="eastAsia"/>
                <w:kern w:val="0"/>
                <w:lang w:bidi="ar"/>
              </w:rPr>
              <w:t xml:space="preserve"> </w:t>
            </w:r>
            <w:r w:rsidR="00B62B0F">
              <w:rPr>
                <w:rStyle w:val="font11"/>
                <w:rFonts w:eastAsia="宋体" w:hint="eastAsia"/>
                <w:kern w:val="0"/>
                <w:lang w:eastAsia="zh-CN" w:bidi="ar"/>
              </w:rPr>
              <w:t>(</w:t>
            </w:r>
            <w:r w:rsidR="00B62B0F">
              <w:rPr>
                <w:rStyle w:val="font11"/>
                <w:rFonts w:eastAsia="宋体" w:hint="eastAsia"/>
                <w:kern w:val="0"/>
                <w:lang w:bidi="ar"/>
              </w:rPr>
              <w:t>ng/m</w:t>
            </w:r>
            <w:r w:rsidR="00B62B0F">
              <w:rPr>
                <w:rStyle w:val="font11"/>
                <w:rFonts w:eastAsia="宋体" w:hint="eastAsia"/>
                <w:kern w:val="0"/>
                <w:lang w:eastAsia="zh-CN" w:bidi="ar"/>
              </w:rPr>
              <w:t>L)</w:t>
            </w:r>
            <w:r w:rsidR="00B30217">
              <w:rPr>
                <w:rStyle w:val="font31"/>
                <w:rFonts w:eastAsia="宋体" w:hint="eastAsia"/>
                <w:kern w:val="0"/>
                <w:lang w:eastAsia="zh-CN" w:bidi="ar"/>
              </w:rPr>
              <w:t>c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4270" w14:textId="6A8D1781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10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rFonts w:hint="eastAsia"/>
                <w:lang w:bidi="ar"/>
              </w:rPr>
              <w:t>(7.4, 13.4)</w:t>
            </w:r>
          </w:p>
        </w:tc>
        <w:tc>
          <w:tcPr>
            <w:tcW w:w="198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E85C0" w14:textId="41CB988A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rFonts w:hint="eastAsia"/>
                <w:lang w:bidi="ar"/>
              </w:rPr>
              <w:t>50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rFonts w:hint="eastAsia"/>
                <w:lang w:bidi="ar"/>
              </w:rPr>
              <w:t>(32.5, 96.4)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DE008" w14:textId="3AA7B675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85F1B" w14:textId="4F0F758D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11.6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(8.1, 19.7)</w:t>
            </w:r>
          </w:p>
        </w:tc>
        <w:tc>
          <w:tcPr>
            <w:tcW w:w="2112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8499" w14:textId="1F1D9444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52.3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(33.9, 77.9)</w:t>
            </w:r>
          </w:p>
        </w:tc>
        <w:tc>
          <w:tcPr>
            <w:tcW w:w="1290" w:type="dxa"/>
            <w:tcBorders>
              <w:bottom w:val="none" w:sz="0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A9BD" w14:textId="5BC1118B" w:rsidR="003B0B82" w:rsidRPr="00B30217" w:rsidRDefault="00262015" w:rsidP="00D83EE5">
            <w:pPr>
              <w:rPr>
                <w:lang w:bidi="ar"/>
              </w:rPr>
            </w:pPr>
            <w:r w:rsidRPr="00B30217">
              <w:rPr>
                <w:lang w:bidi="ar"/>
              </w:rPr>
              <w:t>&lt;</w:t>
            </w:r>
            <w:r w:rsidR="00B62B0F">
              <w:rPr>
                <w:rFonts w:hint="eastAsia"/>
                <w:lang w:eastAsia="zh-CN" w:bidi="ar"/>
              </w:rPr>
              <w:t xml:space="preserve"> </w:t>
            </w:r>
            <w:r w:rsidRPr="00B30217">
              <w:rPr>
                <w:lang w:bidi="ar"/>
              </w:rPr>
              <w:t>0.001</w:t>
            </w:r>
          </w:p>
        </w:tc>
      </w:tr>
    </w:tbl>
    <w:p w14:paraId="0D554212" w14:textId="0D8EBA16" w:rsidR="005B1923" w:rsidRDefault="005B1923" w:rsidP="0015769F">
      <w:pPr>
        <w:ind w:firstLineChars="200" w:firstLine="440"/>
        <w:rPr>
          <w:rFonts w:hint="eastAsia"/>
          <w:lang w:eastAsia="zh-CN"/>
        </w:rPr>
      </w:pPr>
      <w:r w:rsidRPr="00D83EE5">
        <w:rPr>
          <w:rFonts w:hint="eastAsia"/>
          <w:i/>
          <w:lang w:eastAsia="zh-CN"/>
        </w:rPr>
        <w:t>BA</w:t>
      </w:r>
      <w:r>
        <w:rPr>
          <w:rFonts w:hint="eastAsia"/>
          <w:lang w:eastAsia="zh-CN"/>
        </w:rPr>
        <w:t xml:space="preserve"> </w:t>
      </w:r>
      <w:r w:rsidRPr="00D83EE5">
        <w:rPr>
          <w:lang w:eastAsia="zh-CN"/>
        </w:rPr>
        <w:t>biliary atresia</w:t>
      </w:r>
      <w:r>
        <w:rPr>
          <w:rFonts w:hint="eastAsia"/>
          <w:lang w:eastAsia="zh-CN"/>
        </w:rPr>
        <w:t>,</w:t>
      </w:r>
      <w:r w:rsidRPr="00D83EE5">
        <w:rPr>
          <w:rFonts w:hint="eastAsia"/>
          <w:lang w:eastAsia="zh-CN"/>
        </w:rPr>
        <w:t xml:space="preserve"> </w:t>
      </w:r>
      <w:r w:rsidRPr="00D83EE5">
        <w:rPr>
          <w:rFonts w:hint="eastAsia"/>
          <w:i/>
          <w:lang w:eastAsia="zh-CN"/>
        </w:rPr>
        <w:t>GGT</w:t>
      </w:r>
      <w:r>
        <w:rPr>
          <w:rFonts w:hint="eastAsia"/>
          <w:lang w:eastAsia="zh-CN"/>
        </w:rPr>
        <w:t xml:space="preserve"> </w:t>
      </w:r>
      <w:r w:rsidRPr="00D83EE5">
        <w:rPr>
          <w:lang w:eastAsia="zh-CN"/>
        </w:rPr>
        <w:t>gamma-glutamyl transferase</w:t>
      </w:r>
      <w:r>
        <w:rPr>
          <w:rStyle w:val="font11"/>
          <w:rFonts w:hint="eastAsia"/>
          <w:lang w:eastAsia="zh-CN"/>
        </w:rPr>
        <w:t xml:space="preserve">, </w:t>
      </w:r>
      <w:r w:rsidRPr="00D83EE5">
        <w:rPr>
          <w:rStyle w:val="font11"/>
          <w:rFonts w:eastAsia="宋体"/>
          <w:i/>
          <w:kern w:val="0"/>
          <w:lang w:bidi="ar"/>
        </w:rPr>
        <w:t>TB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AF1D3E">
        <w:t>total bilirubin</w:t>
      </w:r>
      <w:r>
        <w:rPr>
          <w:rStyle w:val="font11"/>
          <w:rFonts w:eastAsia="宋体" w:hint="eastAsia"/>
          <w:kern w:val="0"/>
          <w:lang w:eastAsia="zh-CN" w:bidi="ar"/>
        </w:rPr>
        <w:t xml:space="preserve">, </w:t>
      </w:r>
      <w:r w:rsidRPr="00D83EE5">
        <w:rPr>
          <w:rStyle w:val="font11"/>
          <w:rFonts w:eastAsia="宋体"/>
          <w:i/>
          <w:kern w:val="0"/>
          <w:lang w:bidi="ar"/>
        </w:rPr>
        <w:t>DB</w:t>
      </w:r>
      <w:r w:rsidRPr="00AF1D3E">
        <w:t xml:space="preserve"> direct bilirubin</w:t>
      </w:r>
      <w:r>
        <w:rPr>
          <w:rFonts w:hint="eastAsia"/>
          <w:lang w:eastAsia="zh-CN"/>
        </w:rPr>
        <w:t>,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D83EE5">
        <w:rPr>
          <w:rStyle w:val="font11"/>
          <w:rFonts w:eastAsia="宋体"/>
          <w:i/>
          <w:kern w:val="0"/>
          <w:lang w:bidi="ar"/>
        </w:rPr>
        <w:t>TBA</w:t>
      </w:r>
      <w:r>
        <w:t xml:space="preserve"> </w:t>
      </w:r>
      <w:r w:rsidRPr="00D83EE5">
        <w:rPr>
          <w:rStyle w:val="font11"/>
          <w:rFonts w:eastAsia="宋体"/>
          <w:kern w:val="0"/>
          <w:lang w:bidi="ar"/>
        </w:rPr>
        <w:t>total bile acid</w:t>
      </w:r>
      <w:r>
        <w:rPr>
          <w:rStyle w:val="font11"/>
          <w:rFonts w:eastAsia="宋体" w:hint="eastAsia"/>
          <w:kern w:val="0"/>
          <w:lang w:eastAsia="zh-CN" w:bidi="ar"/>
        </w:rPr>
        <w:t xml:space="preserve">, </w:t>
      </w:r>
      <w:r w:rsidRPr="00D83EE5">
        <w:rPr>
          <w:rStyle w:val="font11"/>
          <w:rFonts w:eastAsia="宋体"/>
          <w:i/>
          <w:kern w:val="0"/>
          <w:lang w:bidi="ar"/>
        </w:rPr>
        <w:t>ALT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AF1D3E">
        <w:t>alanine aminotransferase</w:t>
      </w:r>
      <w:r>
        <w:rPr>
          <w:rFonts w:hint="eastAsia"/>
          <w:lang w:eastAsia="zh-CN"/>
        </w:rPr>
        <w:t>,</w:t>
      </w:r>
      <w:r w:rsidRPr="00B30217">
        <w:rPr>
          <w:rStyle w:val="font11"/>
          <w:rFonts w:eastAsia="宋体"/>
          <w:kern w:val="0"/>
          <w:lang w:bidi="ar"/>
        </w:rPr>
        <w:t xml:space="preserve"> </w:t>
      </w:r>
      <w:r w:rsidRPr="00D83EE5">
        <w:rPr>
          <w:rStyle w:val="font11"/>
          <w:rFonts w:eastAsia="宋体"/>
          <w:i/>
          <w:kern w:val="0"/>
          <w:lang w:bidi="ar"/>
        </w:rPr>
        <w:t>AST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AF1D3E">
        <w:t>aspartate aminotransferase</w:t>
      </w:r>
      <w:r>
        <w:rPr>
          <w:rStyle w:val="font11"/>
          <w:rFonts w:eastAsia="宋体" w:hint="eastAsia"/>
          <w:kern w:val="0"/>
          <w:lang w:eastAsia="zh-CN" w:bidi="ar"/>
        </w:rPr>
        <w:t xml:space="preserve">, </w:t>
      </w:r>
      <w:r w:rsidRPr="00D83EE5">
        <w:rPr>
          <w:rStyle w:val="font11"/>
          <w:rFonts w:eastAsia="宋体"/>
          <w:i/>
          <w:kern w:val="0"/>
          <w:lang w:bidi="ar"/>
        </w:rPr>
        <w:t>MMP-7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9C4DAF">
        <w:t>matrix metalloproteinase-7</w:t>
      </w:r>
      <w:r>
        <w:rPr>
          <w:rFonts w:hint="eastAsia"/>
          <w:lang w:eastAsia="zh-CN"/>
        </w:rPr>
        <w:t xml:space="preserve">. </w:t>
      </w:r>
      <w:proofErr w:type="spellStart"/>
      <w:r w:rsidRPr="00B30217">
        <w:rPr>
          <w:rFonts w:hint="eastAsia"/>
          <w:vertAlign w:val="superscript"/>
          <w:lang w:eastAsia="zh-CN"/>
        </w:rPr>
        <w:t>a</w:t>
      </w:r>
      <w:r w:rsidRPr="00B30217">
        <w:t>Median</w:t>
      </w:r>
      <w:proofErr w:type="spellEnd"/>
      <w:r w:rsidRPr="00B30217">
        <w:t xml:space="preserve"> (</w:t>
      </w:r>
      <w:r w:rsidRPr="00D83EE5">
        <w:t>interquartile range</w:t>
      </w:r>
      <w:r w:rsidRPr="00B30217">
        <w:t>)</w:t>
      </w:r>
      <w:r>
        <w:rPr>
          <w:rFonts w:hint="eastAsia"/>
          <w:lang w:eastAsia="zh-CN"/>
        </w:rPr>
        <w:t xml:space="preserve">; </w:t>
      </w:r>
      <w:proofErr w:type="spellStart"/>
      <w:r>
        <w:rPr>
          <w:rFonts w:hint="eastAsia"/>
          <w:vertAlign w:val="superscript"/>
          <w:lang w:eastAsia="zh-CN"/>
        </w:rPr>
        <w:t>b</w:t>
      </w:r>
      <w:r w:rsidRPr="00B30217">
        <w:t>Pearson's</w:t>
      </w:r>
      <w:proofErr w:type="spellEnd"/>
      <w:r w:rsidRPr="00B30217">
        <w:t xml:space="preserve"> Chi-squared test</w:t>
      </w:r>
      <w:r>
        <w:rPr>
          <w:rFonts w:hint="eastAsia"/>
          <w:lang w:eastAsia="zh-CN"/>
        </w:rPr>
        <w:t xml:space="preserve">; </w:t>
      </w:r>
      <w:proofErr w:type="spellStart"/>
      <w:r>
        <w:rPr>
          <w:rFonts w:hint="eastAsia"/>
          <w:vertAlign w:val="superscript"/>
          <w:lang w:eastAsia="zh-CN"/>
        </w:rPr>
        <w:t>c</w:t>
      </w:r>
      <w:r w:rsidRPr="00B30217">
        <w:t>Wilcoxon</w:t>
      </w:r>
      <w:proofErr w:type="spellEnd"/>
      <w:r w:rsidRPr="00B30217">
        <w:t xml:space="preserve"> rank sum tes</w:t>
      </w:r>
      <w:commentRangeStart w:id="1"/>
      <w:commentRangeStart w:id="2"/>
      <w:r w:rsidRPr="00B30217">
        <w:t>t</w:t>
      </w:r>
      <w:commentRangeEnd w:id="1"/>
      <w:r>
        <w:rPr>
          <w:rStyle w:val="af3"/>
        </w:rPr>
        <w:commentReference w:id="1"/>
      </w:r>
      <w:commentRangeEnd w:id="2"/>
      <w:r>
        <w:rPr>
          <w:rStyle w:val="af3"/>
        </w:rPr>
        <w:commentReference w:id="2"/>
      </w:r>
    </w:p>
    <w:p w14:paraId="6319780F" w14:textId="77777777" w:rsidR="005B1923" w:rsidRDefault="005B1923">
      <w:pPr>
        <w:spacing w:after="0"/>
        <w:jc w:val="left"/>
        <w:rPr>
          <w:b/>
        </w:rPr>
      </w:pPr>
      <w:r>
        <w:rPr>
          <w:b/>
        </w:rPr>
        <w:br w:type="page"/>
      </w:r>
    </w:p>
    <w:p w14:paraId="7CC20DC2" w14:textId="7E8583AD" w:rsidR="003B0B82" w:rsidRPr="004E4818" w:rsidRDefault="004E4818" w:rsidP="00D83EE5">
      <w:pPr>
        <w:rPr>
          <w:b/>
        </w:rPr>
      </w:pPr>
      <w:r w:rsidRPr="00B62B0F">
        <w:rPr>
          <w:rFonts w:hint="eastAsia"/>
          <w:b/>
        </w:rPr>
        <w:lastRenderedPageBreak/>
        <w:t>Supplementary</w:t>
      </w:r>
      <w:r w:rsidRPr="004E4818">
        <w:rPr>
          <w:b/>
        </w:rPr>
        <w:t xml:space="preserve"> </w:t>
      </w:r>
      <w:r w:rsidR="00262015" w:rsidRPr="004E4818">
        <w:rPr>
          <w:b/>
        </w:rPr>
        <w:t>Table 2</w:t>
      </w:r>
      <w:r w:rsidR="00262015">
        <w:t xml:space="preserve">. Diagnostic performance of ultrasound </w:t>
      </w:r>
      <w:r w:rsidR="00262015">
        <w:rPr>
          <w:rFonts w:hint="eastAsia"/>
        </w:rPr>
        <w:t>and MMP-7</w:t>
      </w:r>
    </w:p>
    <w:tbl>
      <w:tblPr>
        <w:tblStyle w:val="ab"/>
        <w:tblW w:w="1264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2551"/>
        <w:gridCol w:w="2457"/>
        <w:gridCol w:w="2245"/>
        <w:gridCol w:w="2102"/>
      </w:tblGrid>
      <w:tr w:rsidR="003B0B82" w:rsidRPr="004E4818" w14:paraId="5F13732A" w14:textId="77777777" w:rsidTr="00296A8B">
        <w:trPr>
          <w:trHeight w:val="185"/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6C9CE" w14:textId="571D4ED7" w:rsidR="003B0B82" w:rsidRPr="004E4818" w:rsidRDefault="00262015" w:rsidP="00D83EE5">
            <w:pPr>
              <w:rPr>
                <w:b/>
                <w:lang w:eastAsia="zh-CN"/>
              </w:rPr>
            </w:pPr>
            <w:r w:rsidRPr="004E4818">
              <w:rPr>
                <w:b/>
              </w:rPr>
              <w:t>Variable</w:t>
            </w:r>
            <w:r w:rsidR="004E4818" w:rsidRPr="004E4818">
              <w:rPr>
                <w:rFonts w:hint="eastAsia"/>
                <w:b/>
                <w:lang w:eastAsia="zh-CN"/>
              </w:rPr>
              <w:t>s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8C745" w14:textId="77777777" w:rsidR="003B0B82" w:rsidRPr="004E4818" w:rsidRDefault="00262015" w:rsidP="00D83EE5">
            <w:pPr>
              <w:rPr>
                <w:b/>
              </w:rPr>
            </w:pPr>
            <w:r w:rsidRPr="004E4818">
              <w:rPr>
                <w:rFonts w:hint="eastAsia"/>
                <w:b/>
              </w:rPr>
              <w:t>A</w:t>
            </w:r>
            <w:r w:rsidRPr="004E4818">
              <w:rPr>
                <w:b/>
              </w:rPr>
              <w:t>UC</w:t>
            </w:r>
          </w:p>
        </w:tc>
        <w:tc>
          <w:tcPr>
            <w:tcW w:w="2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156F8" w14:textId="53FBFC03" w:rsidR="003B0B82" w:rsidRPr="004E4818" w:rsidRDefault="00262015" w:rsidP="00D83EE5">
            <w:pPr>
              <w:rPr>
                <w:b/>
                <w:lang w:eastAsia="zh-CN"/>
              </w:rPr>
            </w:pPr>
            <w:r w:rsidRPr="004E4818">
              <w:rPr>
                <w:rFonts w:hint="eastAsia"/>
                <w:b/>
              </w:rPr>
              <w:t>S</w:t>
            </w:r>
            <w:r w:rsidRPr="004E4818">
              <w:rPr>
                <w:b/>
              </w:rPr>
              <w:t>ensitivity</w:t>
            </w:r>
            <w:r w:rsidR="004E4818">
              <w:rPr>
                <w:rFonts w:hint="eastAsia"/>
                <w:b/>
                <w:lang w:eastAsia="zh-CN"/>
              </w:rPr>
              <w:t>, %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224B6" w14:textId="682ACEBA" w:rsidR="003B0B82" w:rsidRPr="004E4818" w:rsidRDefault="00262015" w:rsidP="00D83EE5">
            <w:pPr>
              <w:rPr>
                <w:b/>
                <w:lang w:eastAsia="zh-CN"/>
              </w:rPr>
            </w:pPr>
            <w:r w:rsidRPr="004E4818">
              <w:rPr>
                <w:rFonts w:hint="eastAsia"/>
                <w:b/>
              </w:rPr>
              <w:t>S</w:t>
            </w:r>
            <w:r w:rsidRPr="004E4818">
              <w:rPr>
                <w:b/>
              </w:rPr>
              <w:t>pecificity</w:t>
            </w:r>
            <w:r w:rsidR="004E4818">
              <w:rPr>
                <w:rFonts w:hint="eastAsia"/>
                <w:b/>
                <w:lang w:eastAsia="zh-CN"/>
              </w:rPr>
              <w:t>, %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731EE" w14:textId="77777777" w:rsidR="003B0B82" w:rsidRPr="004E4818" w:rsidRDefault="00262015" w:rsidP="00D83EE5">
            <w:pPr>
              <w:rPr>
                <w:b/>
              </w:rPr>
            </w:pPr>
            <w:r w:rsidRPr="004E4818">
              <w:rPr>
                <w:b/>
              </w:rPr>
              <w:t>Accuracy</w:t>
            </w:r>
          </w:p>
        </w:tc>
      </w:tr>
      <w:tr w:rsidR="003B0B82" w14:paraId="1BE7BD7D" w14:textId="77777777" w:rsidTr="00296A8B">
        <w:trPr>
          <w:trHeight w:val="1511"/>
          <w:jc w:val="center"/>
        </w:trPr>
        <w:tc>
          <w:tcPr>
            <w:tcW w:w="3290" w:type="dxa"/>
            <w:tcBorders>
              <w:top w:val="single" w:sz="4" w:space="0" w:color="auto"/>
            </w:tcBorders>
          </w:tcPr>
          <w:p w14:paraId="08360E45" w14:textId="77777777" w:rsidR="003B0B82" w:rsidRDefault="00262015" w:rsidP="00D83EE5">
            <w:r>
              <w:rPr>
                <w:rFonts w:hint="eastAsia"/>
              </w:rPr>
              <w:t>T</w:t>
            </w:r>
            <w:r>
              <w:t>riangular</w:t>
            </w:r>
            <w:r>
              <w:rPr>
                <w:rFonts w:eastAsia="宋体" w:hint="eastAsia"/>
              </w:rPr>
              <w:t xml:space="preserve"> </w:t>
            </w:r>
            <w:r>
              <w:t>cord sign</w:t>
            </w:r>
          </w:p>
          <w:p w14:paraId="1CCE11C9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44383C8D" w14:textId="35DB972D" w:rsidR="003B0B82" w:rsidRDefault="00296A8B" w:rsidP="00296A8B">
            <w:pPr>
              <w:ind w:firstLineChars="39" w:firstLine="86"/>
              <w:rPr>
                <w:lang w:eastAsia="zh-CN"/>
              </w:rPr>
            </w:pP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C77BE5F" w14:textId="77777777" w:rsidR="003B0B82" w:rsidRDefault="003B0B82" w:rsidP="00D83EE5"/>
          <w:p w14:paraId="1ADEAD1F" w14:textId="3BEA98DB" w:rsidR="003B0B82" w:rsidRDefault="00262015" w:rsidP="00D83EE5">
            <w:r>
              <w:rPr>
                <w:rFonts w:hint="eastAsia"/>
              </w:rPr>
              <w:t>0.929</w:t>
            </w:r>
            <w:r w:rsidR="00296A8B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(0.834-1</w:t>
            </w:r>
            <w:r w:rsidR="00296A8B">
              <w:rPr>
                <w:rFonts w:hint="eastAsia"/>
                <w:lang w:eastAsia="zh-CN"/>
              </w:rPr>
              <w:t>.000</w:t>
            </w:r>
            <w:r>
              <w:rPr>
                <w:rFonts w:hint="eastAsia"/>
              </w:rPr>
              <w:t>)</w:t>
            </w:r>
          </w:p>
          <w:p w14:paraId="1853ABF6" w14:textId="2EAC54D5" w:rsidR="003B0B82" w:rsidRDefault="00262015" w:rsidP="00D83EE5">
            <w:r>
              <w:rPr>
                <w:rFonts w:hint="eastAsia"/>
              </w:rPr>
              <w:t>0.910</w:t>
            </w:r>
            <w:r w:rsidR="00296A8B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(0.861-0.956)</w:t>
            </w:r>
          </w:p>
        </w:tc>
        <w:tc>
          <w:tcPr>
            <w:tcW w:w="2457" w:type="dxa"/>
            <w:tcBorders>
              <w:top w:val="single" w:sz="4" w:space="0" w:color="auto"/>
            </w:tcBorders>
          </w:tcPr>
          <w:p w14:paraId="5CF8ADBE" w14:textId="77777777" w:rsidR="003B0B82" w:rsidRDefault="003B0B82" w:rsidP="00D83EE5"/>
          <w:p w14:paraId="495D8087" w14:textId="5B6314AA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100</w:t>
            </w:r>
            <w:r w:rsidR="00131099">
              <w:rPr>
                <w:rFonts w:hint="eastAsia"/>
                <w:lang w:eastAsia="zh-CN"/>
              </w:rPr>
              <w:t>.0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(93.2-100</w:t>
            </w:r>
            <w:r w:rsidR="00131099">
              <w:rPr>
                <w:rFonts w:hint="eastAsia"/>
                <w:lang w:eastAsia="zh-CN"/>
              </w:rPr>
              <w:t>.0</w:t>
            </w:r>
            <w:r w:rsidR="00262015">
              <w:rPr>
                <w:rFonts w:hint="eastAsia"/>
              </w:rPr>
              <w:t>)</w:t>
            </w:r>
          </w:p>
          <w:p w14:paraId="038437B7" w14:textId="10E282AF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87.4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(78.5-93.5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025A0E99" w14:textId="77777777" w:rsidR="003B0B82" w:rsidRDefault="003B0B82" w:rsidP="00D83EE5"/>
          <w:p w14:paraId="06E35849" w14:textId="25DBE908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85.7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(57.2-98.2</w:t>
            </w:r>
            <w:r w:rsidR="00262015">
              <w:rPr>
                <w:rFonts w:hint="eastAsia"/>
              </w:rPr>
              <w:t>)</w:t>
            </w:r>
          </w:p>
          <w:p w14:paraId="5BA48C21" w14:textId="6FC870C9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94.6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(84.9-98.9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52A0B2B1" w14:textId="77777777" w:rsidR="003B0B82" w:rsidRDefault="003B0B82" w:rsidP="00D83EE5"/>
          <w:p w14:paraId="22EDD07A" w14:textId="676EE81D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97.0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(89.5-99.6</w:t>
            </w:r>
            <w:r w:rsidR="00262015">
              <w:rPr>
                <w:rFonts w:hint="eastAsia"/>
              </w:rPr>
              <w:t>)</w:t>
            </w:r>
          </w:p>
          <w:p w14:paraId="3EA35B06" w14:textId="0B909D4C" w:rsidR="003B0B82" w:rsidRDefault="00296A8B" w:rsidP="00D83EE5">
            <w:r>
              <w:rPr>
                <w:rFonts w:hint="eastAsia"/>
              </w:rPr>
              <w:t>90.1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(84.0-94.5</w:t>
            </w:r>
            <w:r w:rsidR="00262015">
              <w:rPr>
                <w:rFonts w:hint="eastAsia"/>
              </w:rPr>
              <w:t>)</w:t>
            </w:r>
          </w:p>
        </w:tc>
      </w:tr>
      <w:tr w:rsidR="003B0B82" w14:paraId="68A96D5F" w14:textId="77777777" w:rsidTr="00296A8B">
        <w:trPr>
          <w:jc w:val="center"/>
        </w:trPr>
        <w:tc>
          <w:tcPr>
            <w:tcW w:w="3290" w:type="dxa"/>
          </w:tcPr>
          <w:p w14:paraId="245D22C1" w14:textId="77777777" w:rsidR="003B0B82" w:rsidRDefault="00262015" w:rsidP="00D83EE5">
            <w:r>
              <w:t>Abnormal gallbladder</w:t>
            </w:r>
          </w:p>
          <w:p w14:paraId="240AFE63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78FA786F" w14:textId="3F8D0D48" w:rsidR="003B0B82" w:rsidRDefault="00BD0E84" w:rsidP="00BD0E84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</w:tcPr>
          <w:p w14:paraId="3BEB2087" w14:textId="77777777" w:rsidR="003B0B82" w:rsidRDefault="003B0B82" w:rsidP="00D83EE5"/>
          <w:p w14:paraId="6002A3CF" w14:textId="6AD7A7E9" w:rsidR="003B0B82" w:rsidRDefault="00262015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0.896</w:t>
            </w:r>
            <w:r w:rsidR="00296A8B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(0.798-0.995)</w:t>
            </w:r>
          </w:p>
          <w:p w14:paraId="70477ADE" w14:textId="2EDD982C" w:rsidR="003B0B82" w:rsidRDefault="00262015" w:rsidP="00D83EE5">
            <w:r>
              <w:rPr>
                <w:rFonts w:hint="eastAsia"/>
              </w:rPr>
              <w:t>0.863</w:t>
            </w:r>
            <w:r w:rsidR="00BD0E84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(0.764-0.962)</w:t>
            </w:r>
          </w:p>
        </w:tc>
        <w:tc>
          <w:tcPr>
            <w:tcW w:w="2457" w:type="dxa"/>
          </w:tcPr>
          <w:p w14:paraId="01419774" w14:textId="77777777" w:rsidR="003B0B82" w:rsidRDefault="003B0B82" w:rsidP="00D83EE5"/>
          <w:p w14:paraId="7F8F1F08" w14:textId="3D430AD1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94.2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(84.1-98.8</w:t>
            </w:r>
            <w:r w:rsidR="00262015">
              <w:rPr>
                <w:rFonts w:hint="eastAsia"/>
              </w:rPr>
              <w:t>)</w:t>
            </w:r>
          </w:p>
          <w:p w14:paraId="7CDD0430" w14:textId="3DCA832D" w:rsidR="003B0B82" w:rsidRDefault="00BD0E84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88.9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(70.8-97.7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</w:tcPr>
          <w:p w14:paraId="45F6AC75" w14:textId="77777777" w:rsidR="003B0B82" w:rsidRDefault="003B0B82" w:rsidP="00D83EE5"/>
          <w:p w14:paraId="5930126E" w14:textId="19FB56D7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78.6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(49.2-95.3</w:t>
            </w:r>
            <w:r w:rsidR="00262015">
              <w:rPr>
                <w:rFonts w:hint="eastAsia"/>
              </w:rPr>
              <w:t>)</w:t>
            </w:r>
          </w:p>
          <w:p w14:paraId="439BB493" w14:textId="11207DA0" w:rsidR="003B0B82" w:rsidRDefault="00BD0E84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75.8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(57.7-88.9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</w:tcPr>
          <w:p w14:paraId="476B350F" w14:textId="77777777" w:rsidR="003B0B82" w:rsidRDefault="003B0B82" w:rsidP="00D83EE5"/>
          <w:p w14:paraId="6F05582B" w14:textId="6206CE56" w:rsidR="003B0B82" w:rsidRDefault="00296A8B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90.9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(81.3-96.6</w:t>
            </w:r>
            <w:r w:rsidR="00262015">
              <w:rPr>
                <w:rFonts w:hint="eastAsia"/>
              </w:rPr>
              <w:t>)</w:t>
            </w:r>
          </w:p>
          <w:p w14:paraId="16D0F08F" w14:textId="0000A43F" w:rsidR="003B0B82" w:rsidRDefault="00BD0E84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81.7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(69.6-90.5</w:t>
            </w:r>
            <w:r w:rsidR="00262015">
              <w:rPr>
                <w:rFonts w:hint="eastAsia"/>
              </w:rPr>
              <w:t>)</w:t>
            </w:r>
          </w:p>
        </w:tc>
      </w:tr>
      <w:tr w:rsidR="003B0B82" w14:paraId="4F1573E2" w14:textId="77777777" w:rsidTr="00296A8B">
        <w:trPr>
          <w:jc w:val="center"/>
        </w:trPr>
        <w:tc>
          <w:tcPr>
            <w:tcW w:w="3290" w:type="dxa"/>
          </w:tcPr>
          <w:p w14:paraId="46D5C408" w14:textId="77777777" w:rsidR="003B0B82" w:rsidRDefault="00262015" w:rsidP="00D83EE5">
            <w:r>
              <w:t>Non-visualized CBD</w:t>
            </w:r>
          </w:p>
          <w:p w14:paraId="11CE3DAD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76CC7052" w14:textId="3449CD1A" w:rsidR="003B0B82" w:rsidRDefault="00131099" w:rsidP="0013109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</w:tcPr>
          <w:p w14:paraId="1BFDDF05" w14:textId="77777777" w:rsidR="003B0B82" w:rsidRDefault="003B0B82" w:rsidP="00D83EE5"/>
          <w:p w14:paraId="394E5289" w14:textId="5DCC2902" w:rsidR="003B0B82" w:rsidRDefault="00262015" w:rsidP="00D83EE5">
            <w:r>
              <w:rPr>
                <w:rFonts w:hint="eastAsia"/>
              </w:rPr>
              <w:t>0.893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(0.781-1</w:t>
            </w:r>
            <w:r w:rsidR="00131099">
              <w:rPr>
                <w:rFonts w:hint="eastAsia"/>
                <w:lang w:eastAsia="zh-CN"/>
              </w:rPr>
              <w:t>.000</w:t>
            </w:r>
            <w:r>
              <w:rPr>
                <w:rFonts w:hint="eastAsia"/>
              </w:rPr>
              <w:t>)</w:t>
            </w:r>
          </w:p>
          <w:p w14:paraId="6A25CC2B" w14:textId="6CA5106E" w:rsidR="003B0B82" w:rsidRDefault="00262015" w:rsidP="00D83EE5">
            <w:r>
              <w:rPr>
                <w:rFonts w:hint="eastAsia"/>
              </w:rPr>
              <w:t>0.611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(0.532-0.689)</w:t>
            </w:r>
          </w:p>
        </w:tc>
        <w:tc>
          <w:tcPr>
            <w:tcW w:w="2457" w:type="dxa"/>
          </w:tcPr>
          <w:p w14:paraId="471681FC" w14:textId="77777777" w:rsidR="003B0B82" w:rsidRDefault="003B0B82" w:rsidP="00D83EE5"/>
          <w:p w14:paraId="2D3653D2" w14:textId="670C68EC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  <w:lang w:eastAsia="zh-CN"/>
              </w:rPr>
              <w:t xml:space="preserve">.0 </w:t>
            </w:r>
            <w:r>
              <w:rPr>
                <w:rFonts w:hint="eastAsia"/>
              </w:rPr>
              <w:t>(93.2-100</w:t>
            </w:r>
            <w:r>
              <w:rPr>
                <w:rFonts w:hint="eastAsia"/>
                <w:lang w:eastAsia="zh-CN"/>
              </w:rPr>
              <w:t>.0</w:t>
            </w:r>
            <w:r w:rsidR="00262015">
              <w:rPr>
                <w:rFonts w:hint="eastAsia"/>
              </w:rPr>
              <w:t>)</w:t>
            </w:r>
          </w:p>
          <w:p w14:paraId="116910A9" w14:textId="2F3C9E9A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77.3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(67.1-85.5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</w:tcPr>
          <w:p w14:paraId="06B0EA21" w14:textId="77777777" w:rsidR="003B0B82" w:rsidRDefault="003B0B82" w:rsidP="00D83EE5"/>
          <w:p w14:paraId="056132DE" w14:textId="1931A913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78.6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(49.2-95.3</w:t>
            </w:r>
            <w:r w:rsidR="00262015">
              <w:rPr>
                <w:rFonts w:hint="eastAsia"/>
              </w:rPr>
              <w:t>)</w:t>
            </w:r>
          </w:p>
          <w:p w14:paraId="17FFA997" w14:textId="5265AFD4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44.8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(31.7-58.5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</w:tcPr>
          <w:p w14:paraId="4619D069" w14:textId="77777777" w:rsidR="003B0B82" w:rsidRDefault="003B0B82" w:rsidP="00D83EE5"/>
          <w:p w14:paraId="79FD37EF" w14:textId="1A0688C3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95.5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(87.3-99.1</w:t>
            </w:r>
            <w:r w:rsidR="00262015">
              <w:rPr>
                <w:rFonts w:hint="eastAsia"/>
              </w:rPr>
              <w:t>)</w:t>
            </w:r>
          </w:p>
          <w:p w14:paraId="7B88EDBD" w14:textId="0640ED0E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64.4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(56.0-72.1</w:t>
            </w:r>
            <w:r w:rsidR="00262015">
              <w:rPr>
                <w:rFonts w:hint="eastAsia"/>
              </w:rPr>
              <w:t>)</w:t>
            </w:r>
          </w:p>
        </w:tc>
      </w:tr>
      <w:tr w:rsidR="003B0B82" w14:paraId="76974007" w14:textId="77777777" w:rsidTr="00296A8B">
        <w:trPr>
          <w:jc w:val="center"/>
        </w:trPr>
        <w:tc>
          <w:tcPr>
            <w:tcW w:w="3290" w:type="dxa"/>
          </w:tcPr>
          <w:p w14:paraId="050B7833" w14:textId="0E4E4061" w:rsidR="003B0B82" w:rsidRDefault="00262015" w:rsidP="00D83EE5">
            <w:pPr>
              <w:rPr>
                <w:lang w:eastAsia="zh-CN"/>
              </w:rPr>
            </w:pPr>
            <w:r>
              <w:t>Enlarged hepatic artery</w:t>
            </w:r>
          </w:p>
          <w:p w14:paraId="240F00DD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2E61CC0F" w14:textId="38E55F7E" w:rsidR="003B0B82" w:rsidRDefault="00131099" w:rsidP="0013109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</w:tcPr>
          <w:p w14:paraId="78DE3164" w14:textId="77777777" w:rsidR="003B0B82" w:rsidRDefault="003B0B82" w:rsidP="00D83EE5"/>
          <w:p w14:paraId="178C83D0" w14:textId="41F84F62" w:rsidR="003B0B82" w:rsidRDefault="00262015" w:rsidP="00D83EE5">
            <w:r>
              <w:rPr>
                <w:rFonts w:hint="eastAsia"/>
              </w:rPr>
              <w:t>0.728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(0.587-0.870)</w:t>
            </w:r>
          </w:p>
          <w:p w14:paraId="77528A93" w14:textId="7D86A3CA" w:rsidR="003B0B82" w:rsidRDefault="00262015" w:rsidP="00D83EE5">
            <w:r>
              <w:rPr>
                <w:rFonts w:hint="eastAsia"/>
              </w:rPr>
              <w:t>0.814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(0.742-0.886)</w:t>
            </w:r>
          </w:p>
        </w:tc>
        <w:tc>
          <w:tcPr>
            <w:tcW w:w="2457" w:type="dxa"/>
          </w:tcPr>
          <w:p w14:paraId="349B15AD" w14:textId="77777777" w:rsidR="003B0B82" w:rsidRDefault="003B0B82" w:rsidP="00D83EE5"/>
          <w:p w14:paraId="2DDD7F87" w14:textId="577D4F41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88.5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(76.6-95.7</w:t>
            </w:r>
            <w:r w:rsidR="00262015">
              <w:rPr>
                <w:rFonts w:hint="eastAsia"/>
              </w:rPr>
              <w:t>)</w:t>
            </w:r>
          </w:p>
          <w:p w14:paraId="29CB2B4B" w14:textId="7C73D441" w:rsidR="003B0B82" w:rsidRDefault="00131099" w:rsidP="00131099">
            <w:pPr>
              <w:rPr>
                <w:lang w:eastAsia="zh-CN"/>
              </w:rPr>
            </w:pPr>
            <w:r>
              <w:rPr>
                <w:rFonts w:hint="eastAsia"/>
              </w:rPr>
              <w:t>76.3</w:t>
            </w:r>
            <w:r>
              <w:rPr>
                <w:rFonts w:hint="eastAsia"/>
                <w:lang w:eastAsia="zh-CN"/>
              </w:rPr>
              <w:t xml:space="preserve"> </w:t>
            </w:r>
            <w:r w:rsidR="00262015">
              <w:rPr>
                <w:rFonts w:hint="eastAsia"/>
              </w:rPr>
              <w:t>(65.4</w:t>
            </w:r>
            <w:r>
              <w:rPr>
                <w:rFonts w:hint="eastAsia"/>
              </w:rPr>
              <w:t>-85.1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</w:tcPr>
          <w:p w14:paraId="72489FC1" w14:textId="77777777" w:rsidR="003B0B82" w:rsidRDefault="003B0B82" w:rsidP="00D83EE5"/>
          <w:p w14:paraId="29CC7EBB" w14:textId="4DC6C733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57.1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(28.9-82.3</w:t>
            </w:r>
            <w:r w:rsidR="00262015">
              <w:rPr>
                <w:rFonts w:hint="eastAsia"/>
              </w:rPr>
              <w:t>)</w:t>
            </w:r>
          </w:p>
          <w:p w14:paraId="55791CB2" w14:textId="0AE3ACAD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75.0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(61.6-85.6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</w:tcPr>
          <w:p w14:paraId="224ECD41" w14:textId="77777777" w:rsidR="003B0B82" w:rsidRDefault="003B0B82" w:rsidP="00D83EE5"/>
          <w:p w14:paraId="5AD89C20" w14:textId="292B0B95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81.8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(70.4-90.2</w:t>
            </w:r>
            <w:r w:rsidR="00262015">
              <w:rPr>
                <w:rFonts w:hint="eastAsia"/>
              </w:rPr>
              <w:t>)</w:t>
            </w:r>
          </w:p>
          <w:p w14:paraId="335247BF" w14:textId="414D96D0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75.7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(67.6-82.7</w:t>
            </w:r>
            <w:r w:rsidR="00262015">
              <w:rPr>
                <w:rFonts w:hint="eastAsia"/>
              </w:rPr>
              <w:t>)</w:t>
            </w:r>
          </w:p>
        </w:tc>
      </w:tr>
      <w:tr w:rsidR="003B0B82" w14:paraId="4C62FB3B" w14:textId="77777777" w:rsidTr="00296A8B">
        <w:trPr>
          <w:jc w:val="center"/>
        </w:trPr>
        <w:tc>
          <w:tcPr>
            <w:tcW w:w="3290" w:type="dxa"/>
          </w:tcPr>
          <w:p w14:paraId="23803DFD" w14:textId="691F4331" w:rsidR="003B0B82" w:rsidRDefault="00131099" w:rsidP="00D83EE5">
            <w:r>
              <w:t xml:space="preserve">Ultrasound </w:t>
            </w:r>
            <w:r>
              <w:rPr>
                <w:rFonts w:hint="eastAsia"/>
                <w:lang w:eastAsia="zh-CN"/>
              </w:rPr>
              <w:t>m</w:t>
            </w:r>
            <w:r w:rsidR="00262015">
              <w:t>odel</w:t>
            </w:r>
          </w:p>
          <w:p w14:paraId="09D6C6B0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4BE40F2B" w14:textId="58A126A8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</w:tcPr>
          <w:p w14:paraId="0726B459" w14:textId="77777777" w:rsidR="003B0B82" w:rsidRDefault="003B0B82" w:rsidP="00D83EE5"/>
          <w:p w14:paraId="4EC55E48" w14:textId="2FF6A41B" w:rsidR="003B0B82" w:rsidRDefault="00262015" w:rsidP="00D83EE5">
            <w:pPr>
              <w:rPr>
                <w:sz w:val="20"/>
              </w:rPr>
            </w:pPr>
            <w:r>
              <w:rPr>
                <w:rFonts w:hint="eastAsia"/>
              </w:rPr>
              <w:t>0.945</w:t>
            </w:r>
            <w:r w:rsidR="00131099">
              <w:rPr>
                <w:rFonts w:hint="eastAsia"/>
                <w:sz w:val="20"/>
                <w:lang w:eastAsia="zh-CN"/>
              </w:rPr>
              <w:t xml:space="preserve"> </w:t>
            </w:r>
            <w:r>
              <w:rPr>
                <w:rFonts w:hint="eastAsia"/>
              </w:rPr>
              <w:t>(0.902</w:t>
            </w:r>
            <w:r w:rsidR="00131099">
              <w:rPr>
                <w:rFonts w:ascii="Cambria Math" w:hAnsi="Cambria Math" w:cs="Cambria Math" w:hint="eastAsia"/>
                <w:lang w:eastAsia="zh-CN"/>
              </w:rPr>
              <w:t>-</w:t>
            </w:r>
            <w:r>
              <w:rPr>
                <w:rFonts w:hint="eastAsia"/>
              </w:rPr>
              <w:t>0.987)</w:t>
            </w:r>
          </w:p>
          <w:p w14:paraId="288B73F6" w14:textId="08B06715" w:rsidR="003B0B82" w:rsidRPr="00131099" w:rsidRDefault="00262015" w:rsidP="00131099">
            <w:r>
              <w:rPr>
                <w:rFonts w:hint="eastAsia"/>
              </w:rPr>
              <w:lastRenderedPageBreak/>
              <w:t>0.909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(0.850</w:t>
            </w:r>
            <w:r w:rsidR="00131099">
              <w:rPr>
                <w:rFonts w:ascii="Cambria Math" w:hAnsi="Cambria Math" w:cs="Cambria Math" w:hint="eastAsia"/>
                <w:lang w:eastAsia="zh-CN"/>
              </w:rPr>
              <w:t>-</w:t>
            </w:r>
            <w:r>
              <w:rPr>
                <w:rFonts w:hint="eastAsia"/>
              </w:rPr>
              <w:t>0.968)</w:t>
            </w:r>
          </w:p>
        </w:tc>
        <w:tc>
          <w:tcPr>
            <w:tcW w:w="2457" w:type="dxa"/>
          </w:tcPr>
          <w:p w14:paraId="08EC7BAA" w14:textId="77777777" w:rsidR="003B0B82" w:rsidRDefault="003B0B82" w:rsidP="00D83EE5"/>
          <w:p w14:paraId="7DE1B533" w14:textId="61E4CF1D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98.2</w:t>
            </w:r>
            <w:r>
              <w:rPr>
                <w:rFonts w:hint="eastAsia"/>
                <w:lang w:eastAsia="zh-CN"/>
              </w:rPr>
              <w:t xml:space="preserve"> </w:t>
            </w:r>
            <w:r w:rsidR="00262015">
              <w:rPr>
                <w:rFonts w:hint="eastAsia"/>
              </w:rPr>
              <w:t>(90.</w:t>
            </w:r>
            <w:bookmarkStart w:id="3" w:name="OLE_LINK2"/>
            <w:r>
              <w:rPr>
                <w:rFonts w:hint="eastAsia"/>
              </w:rPr>
              <w:t>5</w:t>
            </w:r>
            <w:r w:rsidR="00262015">
              <w:rPr>
                <w:rFonts w:hint="eastAsia"/>
              </w:rPr>
              <w:t>-</w:t>
            </w:r>
            <w:bookmarkEnd w:id="3"/>
            <w:r>
              <w:rPr>
                <w:rFonts w:hint="eastAsia"/>
              </w:rPr>
              <w:t>99.9</w:t>
            </w:r>
            <w:r w:rsidR="00262015">
              <w:rPr>
                <w:rFonts w:hint="eastAsia"/>
              </w:rPr>
              <w:t>)</w:t>
            </w:r>
          </w:p>
          <w:p w14:paraId="07F4F05F" w14:textId="15F8CCA8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lastRenderedPageBreak/>
              <w:t>94.9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(88.5-98.3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</w:tcPr>
          <w:p w14:paraId="5AB61F03" w14:textId="77777777" w:rsidR="003B0B82" w:rsidRDefault="003B0B82" w:rsidP="00D83EE5"/>
          <w:p w14:paraId="39A112F1" w14:textId="73A788BE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91.6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(85.5-95.7</w:t>
            </w:r>
            <w:r w:rsidR="00262015">
              <w:rPr>
                <w:rFonts w:hint="eastAsia"/>
              </w:rPr>
              <w:t>)</w:t>
            </w:r>
          </w:p>
          <w:p w14:paraId="55D84773" w14:textId="6583D6A4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lastRenderedPageBreak/>
              <w:t>84.5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(72.6-92.7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</w:tcPr>
          <w:p w14:paraId="6539F897" w14:textId="77777777" w:rsidR="003B0B82" w:rsidRDefault="003B0B82" w:rsidP="00D83EE5"/>
          <w:p w14:paraId="0F00EBF2" w14:textId="08768525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93.6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(89.1-96.6</w:t>
            </w:r>
            <w:r w:rsidR="00262015">
              <w:rPr>
                <w:rFonts w:hint="eastAsia"/>
              </w:rPr>
              <w:t>)</w:t>
            </w:r>
          </w:p>
          <w:p w14:paraId="09C457A5" w14:textId="58531E6B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lastRenderedPageBreak/>
              <w:t>91.0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(85.4-95.0</w:t>
            </w:r>
            <w:r w:rsidR="00262015">
              <w:rPr>
                <w:rFonts w:hint="eastAsia"/>
              </w:rPr>
              <w:t>)</w:t>
            </w:r>
          </w:p>
        </w:tc>
      </w:tr>
      <w:tr w:rsidR="003B0B82" w14:paraId="287CD8DF" w14:textId="77777777" w:rsidTr="00296A8B">
        <w:trPr>
          <w:jc w:val="center"/>
        </w:trPr>
        <w:tc>
          <w:tcPr>
            <w:tcW w:w="3290" w:type="dxa"/>
          </w:tcPr>
          <w:p w14:paraId="0C4CD94F" w14:textId="77777777" w:rsidR="003B0B82" w:rsidRDefault="00262015" w:rsidP="00D83EE5">
            <w:r>
              <w:rPr>
                <w:rFonts w:hint="eastAsia"/>
              </w:rPr>
              <w:lastRenderedPageBreak/>
              <w:t>Serum MMP-7</w:t>
            </w:r>
          </w:p>
          <w:p w14:paraId="7B395B20" w14:textId="77777777" w:rsidR="003B0B82" w:rsidRDefault="00262015" w:rsidP="00D83EE5">
            <w:r>
              <w:rPr>
                <w:rFonts w:hint="eastAsia"/>
              </w:rPr>
              <w:t xml:space="preserve"> </w:t>
            </w:r>
            <w:r>
              <w:t>Train</w:t>
            </w:r>
            <w:r>
              <w:rPr>
                <w:rFonts w:hint="eastAsia"/>
              </w:rPr>
              <w:t>ing</w:t>
            </w:r>
            <w:r>
              <w:t xml:space="preserve"> cohort</w:t>
            </w:r>
          </w:p>
          <w:p w14:paraId="11DD2A1D" w14:textId="5DA22638" w:rsidR="003B0B82" w:rsidRDefault="00131099" w:rsidP="00131099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 xml:space="preserve">Validation </w:t>
            </w:r>
            <w:r>
              <w:t>cohort</w:t>
            </w:r>
          </w:p>
        </w:tc>
        <w:tc>
          <w:tcPr>
            <w:tcW w:w="2551" w:type="dxa"/>
          </w:tcPr>
          <w:p w14:paraId="6CA55487" w14:textId="77777777" w:rsidR="003B0B82" w:rsidRDefault="003B0B82" w:rsidP="00D83EE5"/>
          <w:p w14:paraId="6B6200CA" w14:textId="48BCE0EE" w:rsidR="003B0B82" w:rsidRDefault="00262015" w:rsidP="00D83EE5">
            <w:pPr>
              <w:rPr>
                <w:sz w:val="20"/>
              </w:rPr>
            </w:pPr>
            <w:r>
              <w:rPr>
                <w:rFonts w:hint="eastAsia"/>
              </w:rPr>
              <w:t>0.916</w:t>
            </w:r>
            <w:r w:rsidR="00131099">
              <w:rPr>
                <w:rFonts w:hint="eastAsia"/>
                <w:sz w:val="20"/>
                <w:lang w:eastAsia="zh-CN"/>
              </w:rPr>
              <w:t xml:space="preserve"> </w:t>
            </w:r>
            <w:r>
              <w:rPr>
                <w:rFonts w:hint="eastAsia"/>
              </w:rPr>
              <w:t>(0.876</w:t>
            </w:r>
            <w:r w:rsidR="00131099">
              <w:rPr>
                <w:rFonts w:ascii="Cambria Math" w:hAnsi="Cambria Math" w:cs="Cambria Math" w:hint="eastAsia"/>
                <w:lang w:eastAsia="zh-CN"/>
              </w:rPr>
              <w:t>-</w:t>
            </w:r>
            <w:r>
              <w:rPr>
                <w:rFonts w:hint="eastAsia"/>
              </w:rPr>
              <w:t>0.956)</w:t>
            </w:r>
          </w:p>
          <w:p w14:paraId="0E7BCF25" w14:textId="7B10BC58" w:rsidR="003B0B82" w:rsidRPr="00131099" w:rsidRDefault="00262015" w:rsidP="00131099">
            <w:r>
              <w:rPr>
                <w:rFonts w:hint="eastAsia"/>
              </w:rPr>
              <w:t>0.907</w:t>
            </w:r>
            <w:r w:rsidR="00131099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(0.857</w:t>
            </w:r>
            <w:r w:rsidR="00131099">
              <w:rPr>
                <w:rFonts w:ascii="Cambria Math" w:hAnsi="Cambria Math" w:cs="Cambria Math" w:hint="eastAsia"/>
                <w:lang w:eastAsia="zh-CN"/>
              </w:rPr>
              <w:t>-</w:t>
            </w:r>
            <w:r>
              <w:rPr>
                <w:rFonts w:hint="eastAsia"/>
              </w:rPr>
              <w:t>0.957)</w:t>
            </w:r>
          </w:p>
        </w:tc>
        <w:tc>
          <w:tcPr>
            <w:tcW w:w="2457" w:type="dxa"/>
          </w:tcPr>
          <w:p w14:paraId="3EC66ED8" w14:textId="77777777" w:rsidR="003B0B82" w:rsidRDefault="003B0B82" w:rsidP="00D83EE5"/>
          <w:p w14:paraId="0DCC87DF" w14:textId="295B55CD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94.6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(85.1-98.9</w:t>
            </w:r>
            <w:r w:rsidR="00262015">
              <w:rPr>
                <w:rFonts w:hint="eastAsia"/>
              </w:rPr>
              <w:t>)</w:t>
            </w:r>
          </w:p>
          <w:p w14:paraId="634A5E6C" w14:textId="5AE59B04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96.9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(91.3-99.4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245" w:type="dxa"/>
          </w:tcPr>
          <w:p w14:paraId="3715488D" w14:textId="77777777" w:rsidR="003B0B82" w:rsidRDefault="003B0B82" w:rsidP="00D83EE5"/>
          <w:p w14:paraId="2CE92C9E" w14:textId="19658FC2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88.5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(81.8-93.4</w:t>
            </w:r>
            <w:r w:rsidR="00262015">
              <w:rPr>
                <w:rFonts w:hint="eastAsia"/>
              </w:rPr>
              <w:t>)</w:t>
            </w:r>
          </w:p>
          <w:p w14:paraId="200E6BAC" w14:textId="3B8B9FD0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84.5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(72.6-92.7</w:t>
            </w:r>
            <w:r w:rsidR="00262015">
              <w:rPr>
                <w:rFonts w:hint="eastAsia"/>
              </w:rPr>
              <w:t>)</w:t>
            </w:r>
          </w:p>
        </w:tc>
        <w:tc>
          <w:tcPr>
            <w:tcW w:w="2102" w:type="dxa"/>
          </w:tcPr>
          <w:p w14:paraId="644559C8" w14:textId="77777777" w:rsidR="003B0B82" w:rsidRDefault="003B0B82" w:rsidP="00D83EE5"/>
          <w:p w14:paraId="2D8590D2" w14:textId="65AA1BB6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90.4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(85.2-94.2</w:t>
            </w:r>
            <w:r w:rsidR="00262015">
              <w:rPr>
                <w:rFonts w:hint="eastAsia"/>
              </w:rPr>
              <w:t>)</w:t>
            </w:r>
          </w:p>
          <w:p w14:paraId="56662A97" w14:textId="59EBFF74" w:rsidR="003B0B82" w:rsidRDefault="00131099" w:rsidP="00D83EE5">
            <w:pPr>
              <w:rPr>
                <w:lang w:eastAsia="zh-CN"/>
              </w:rPr>
            </w:pPr>
            <w:r>
              <w:rPr>
                <w:rFonts w:hint="eastAsia"/>
              </w:rPr>
              <w:t>92.3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</w:rPr>
              <w:t>(86.9-96.0</w:t>
            </w:r>
            <w:r w:rsidR="00262015">
              <w:rPr>
                <w:rFonts w:hint="eastAsia"/>
              </w:rPr>
              <w:t>)</w:t>
            </w:r>
          </w:p>
        </w:tc>
      </w:tr>
    </w:tbl>
    <w:p w14:paraId="660C1957" w14:textId="79749454" w:rsidR="00131099" w:rsidRDefault="00131099" w:rsidP="00131099">
      <w:pPr>
        <w:ind w:firstLineChars="300" w:firstLine="660"/>
        <w:rPr>
          <w:lang w:eastAsia="zh-CN"/>
        </w:rPr>
      </w:pPr>
      <w:r w:rsidRPr="00D83EE5">
        <w:rPr>
          <w:rStyle w:val="font11"/>
          <w:rFonts w:eastAsia="宋体"/>
          <w:i/>
          <w:kern w:val="0"/>
          <w:lang w:bidi="ar"/>
        </w:rPr>
        <w:t>MMP-7</w:t>
      </w:r>
      <w:r>
        <w:rPr>
          <w:rStyle w:val="font11"/>
          <w:rFonts w:eastAsia="宋体" w:hint="eastAsia"/>
          <w:kern w:val="0"/>
          <w:lang w:eastAsia="zh-CN" w:bidi="ar"/>
        </w:rPr>
        <w:t xml:space="preserve"> </w:t>
      </w:r>
      <w:r w:rsidRPr="009C4DAF">
        <w:t>matrix metalloproteinase-7</w:t>
      </w:r>
      <w:r>
        <w:rPr>
          <w:rFonts w:hint="eastAsia"/>
          <w:lang w:eastAsia="zh-CN"/>
        </w:rPr>
        <w:t xml:space="preserve">, </w:t>
      </w:r>
      <w:r w:rsidRPr="002B68A8">
        <w:rPr>
          <w:rFonts w:hint="eastAsia"/>
          <w:i/>
        </w:rPr>
        <w:t>AUC</w:t>
      </w:r>
      <w:r w:rsidRPr="002B68A8">
        <w:t xml:space="preserve"> </w:t>
      </w:r>
      <w:r w:rsidRPr="00FA306A">
        <w:t>area under the curve</w:t>
      </w:r>
    </w:p>
    <w:p w14:paraId="7934FC56" w14:textId="77777777" w:rsidR="00131099" w:rsidRDefault="00131099" w:rsidP="00D83EE5">
      <w:pPr>
        <w:rPr>
          <w:lang w:eastAsia="zh-CN"/>
        </w:rPr>
      </w:pPr>
    </w:p>
    <w:p w14:paraId="00C1785D" w14:textId="77777777" w:rsidR="00131099" w:rsidRDefault="00131099" w:rsidP="00D83EE5">
      <w:pPr>
        <w:rPr>
          <w:lang w:eastAsia="zh-CN"/>
        </w:rPr>
      </w:pPr>
    </w:p>
    <w:p w14:paraId="19334AD9" w14:textId="77777777" w:rsidR="00131099" w:rsidRDefault="00131099" w:rsidP="00D83EE5">
      <w:pPr>
        <w:rPr>
          <w:lang w:eastAsia="zh-CN"/>
        </w:rPr>
      </w:pPr>
    </w:p>
    <w:p w14:paraId="5FCB301D" w14:textId="77777777" w:rsidR="00131099" w:rsidRDefault="00131099" w:rsidP="00D83EE5">
      <w:pPr>
        <w:rPr>
          <w:lang w:eastAsia="zh-CN"/>
        </w:rPr>
      </w:pPr>
    </w:p>
    <w:p w14:paraId="1101A03E" w14:textId="77777777" w:rsidR="00131099" w:rsidRDefault="00131099" w:rsidP="00D83EE5">
      <w:pPr>
        <w:rPr>
          <w:lang w:eastAsia="zh-CN"/>
        </w:rPr>
      </w:pPr>
    </w:p>
    <w:p w14:paraId="066D2246" w14:textId="77777777" w:rsidR="00131099" w:rsidRDefault="00131099" w:rsidP="00D83EE5">
      <w:pPr>
        <w:rPr>
          <w:lang w:eastAsia="zh-CN"/>
        </w:rPr>
      </w:pPr>
    </w:p>
    <w:p w14:paraId="5CE080B8" w14:textId="77777777" w:rsidR="00131099" w:rsidRDefault="00131099" w:rsidP="00D83EE5">
      <w:pPr>
        <w:rPr>
          <w:lang w:eastAsia="zh-CN"/>
        </w:rPr>
      </w:pPr>
    </w:p>
    <w:p w14:paraId="2BB70171" w14:textId="77777777" w:rsidR="00131099" w:rsidRDefault="00131099" w:rsidP="00D83EE5">
      <w:pPr>
        <w:rPr>
          <w:lang w:eastAsia="zh-CN"/>
        </w:rPr>
      </w:pPr>
    </w:p>
    <w:p w14:paraId="26BF036D" w14:textId="77777777" w:rsidR="00131099" w:rsidRDefault="00131099" w:rsidP="00D83EE5">
      <w:pPr>
        <w:rPr>
          <w:lang w:eastAsia="zh-CN"/>
        </w:rPr>
      </w:pPr>
    </w:p>
    <w:p w14:paraId="08F328FE" w14:textId="77777777" w:rsidR="00131099" w:rsidRDefault="00131099" w:rsidP="00D83EE5">
      <w:pPr>
        <w:rPr>
          <w:lang w:eastAsia="zh-CN"/>
        </w:rPr>
      </w:pPr>
    </w:p>
    <w:p w14:paraId="589899B5" w14:textId="2B0A4DF1" w:rsidR="003B0B82" w:rsidRPr="00E723D1" w:rsidRDefault="003B0B82" w:rsidP="00D83EE5">
      <w:pPr>
        <w:rPr>
          <w:lang w:eastAsia="zh-CN"/>
        </w:rPr>
      </w:pPr>
    </w:p>
    <w:p w14:paraId="079F0641" w14:textId="18BE9F60" w:rsidR="00E723D1" w:rsidRDefault="00E723D1" w:rsidP="00D83EE5">
      <w:r>
        <w:rPr>
          <w:rFonts w:hint="eastAsia"/>
          <w:noProof/>
        </w:rPr>
        <w:lastRenderedPageBreak/>
        <w:drawing>
          <wp:inline distT="0" distB="0" distL="0" distR="0" wp14:anchorId="074CAD8A" wp14:editId="588EBD81">
            <wp:extent cx="6833235" cy="43007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 Image Analysis Process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895" cy="430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535DF" w14:textId="0C17F22A" w:rsidR="00C67907" w:rsidRDefault="00C67907" w:rsidP="00D83EE5">
      <w:pPr>
        <w:rPr>
          <w:lang w:eastAsia="zh-CN"/>
        </w:rPr>
      </w:pPr>
      <w:r w:rsidRPr="00B62B0F">
        <w:rPr>
          <w:rFonts w:hint="eastAsia"/>
          <w:b/>
        </w:rPr>
        <w:t>Supplementary</w:t>
      </w:r>
      <w:r>
        <w:rPr>
          <w:rFonts w:hint="eastAsia"/>
        </w:rPr>
        <w:t xml:space="preserve"> </w:t>
      </w:r>
      <w:r w:rsidRPr="00C67907">
        <w:rPr>
          <w:rFonts w:hint="eastAsia"/>
          <w:b/>
        </w:rPr>
        <w:t>Fig</w:t>
      </w:r>
      <w:r w:rsidRPr="00C67907">
        <w:rPr>
          <w:rFonts w:hint="eastAsia"/>
          <w:b/>
          <w:lang w:eastAsia="zh-CN"/>
        </w:rPr>
        <w:t>.</w:t>
      </w:r>
      <w:r w:rsidRPr="00C67907">
        <w:rPr>
          <w:rFonts w:hint="eastAsia"/>
          <w:b/>
        </w:rPr>
        <w:t xml:space="preserve"> 1</w:t>
      </w:r>
      <w:r>
        <w:rPr>
          <w:rFonts w:hint="eastAsia"/>
          <w:lang w:eastAsia="zh-CN"/>
        </w:rPr>
        <w:t xml:space="preserve"> </w:t>
      </w:r>
      <w:r w:rsidRPr="00A2188F">
        <w:rPr>
          <w:rFonts w:hint="eastAsia"/>
        </w:rPr>
        <w:t>Ultrasound image analysis process</w:t>
      </w:r>
      <w:r>
        <w:rPr>
          <w:rFonts w:hint="eastAsia"/>
        </w:rPr>
        <w:t xml:space="preserve">. After </w:t>
      </w:r>
      <w:r>
        <w:t>manually</w:t>
      </w:r>
      <w:r>
        <w:rPr>
          <w:rFonts w:hint="eastAsia"/>
        </w:rPr>
        <w:t xml:space="preserve"> cropping </w:t>
      </w:r>
      <w:r w:rsidRPr="00AF1D3E">
        <w:t>region of interest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(</w:t>
      </w:r>
      <w:r>
        <w:rPr>
          <w:rFonts w:hint="eastAsia"/>
        </w:rPr>
        <w:t>ROI</w:t>
      </w:r>
      <w:r>
        <w:rPr>
          <w:rFonts w:hint="eastAsia"/>
          <w:lang w:eastAsia="zh-CN"/>
        </w:rPr>
        <w:t>)</w:t>
      </w:r>
      <w:r>
        <w:rPr>
          <w:rFonts w:hint="eastAsia"/>
        </w:rPr>
        <w:t xml:space="preserve"> and </w:t>
      </w:r>
      <w:r>
        <w:t>normalizing</w:t>
      </w:r>
      <w:r>
        <w:rPr>
          <w:rFonts w:hint="eastAsia"/>
        </w:rPr>
        <w:t xml:space="preserve"> pixels, the features on ROIs would be automatically extracted, including </w:t>
      </w:r>
      <w:r>
        <w:t>characteristics of grayscale, size and texture of the ROI</w:t>
      </w:r>
    </w:p>
    <w:p w14:paraId="441C9CF8" w14:textId="69F7258B" w:rsidR="00E723D1" w:rsidRDefault="00E723D1" w:rsidP="00D83EE5"/>
    <w:p w14:paraId="2AEBE68B" w14:textId="49684433" w:rsidR="000F7246" w:rsidRDefault="00E723D1" w:rsidP="00D83EE5">
      <w:pPr>
        <w:rPr>
          <w:lang w:eastAsia="zh-CN"/>
        </w:rPr>
      </w:pPr>
      <w:r>
        <w:rPr>
          <w:rFonts w:hint="eastAsia"/>
          <w:noProof/>
        </w:rPr>
        <w:lastRenderedPageBreak/>
        <w:drawing>
          <wp:inline distT="0" distB="0" distL="0" distR="0" wp14:anchorId="32047AA6" wp14:editId="29E794B6">
            <wp:extent cx="8863330" cy="4431665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1715" w14:textId="5828C91A" w:rsidR="000F7246" w:rsidRPr="00F93BF4" w:rsidRDefault="008376A8" w:rsidP="00D83EE5">
      <w:pPr>
        <w:rPr>
          <w:rFonts w:hint="eastAsia"/>
          <w:lang w:eastAsia="zh-CN"/>
        </w:rPr>
      </w:pPr>
      <w:r w:rsidRPr="00B62B0F">
        <w:rPr>
          <w:rFonts w:hint="eastAsia"/>
          <w:b/>
        </w:rPr>
        <w:t>Supplementary</w:t>
      </w:r>
      <w:r>
        <w:rPr>
          <w:rFonts w:hint="eastAsia"/>
        </w:rPr>
        <w:t xml:space="preserve"> </w:t>
      </w:r>
      <w:r w:rsidRPr="00C67907">
        <w:rPr>
          <w:rFonts w:hint="eastAsia"/>
          <w:b/>
        </w:rPr>
        <w:t>Fig</w:t>
      </w:r>
      <w:r w:rsidRPr="00C67907">
        <w:rPr>
          <w:rFonts w:hint="eastAsia"/>
          <w:b/>
          <w:lang w:eastAsia="zh-CN"/>
        </w:rPr>
        <w:t>.</w:t>
      </w:r>
      <w:r w:rsidRPr="00C67907">
        <w:rPr>
          <w:rFonts w:hint="eastAsia"/>
          <w:b/>
        </w:rPr>
        <w:t xml:space="preserve"> </w:t>
      </w:r>
      <w:r>
        <w:rPr>
          <w:rFonts w:hint="eastAsia"/>
          <w:b/>
          <w:lang w:eastAsia="zh-CN"/>
        </w:rPr>
        <w:t>2</w:t>
      </w:r>
      <w:r w:rsidRPr="00CB50CA">
        <w:rPr>
          <w:rFonts w:hint="eastAsia"/>
        </w:rPr>
        <w:t xml:space="preserve"> </w:t>
      </w:r>
      <w:r w:rsidRPr="00CB50CA">
        <w:t xml:space="preserve">Diagnostic accuracy of </w:t>
      </w:r>
      <w:r w:rsidRPr="00CB50CA">
        <w:rPr>
          <w:rFonts w:hint="eastAsia"/>
        </w:rPr>
        <w:t>ultrasound features and model</w:t>
      </w:r>
      <w:r>
        <w:t xml:space="preserve">. </w:t>
      </w:r>
      <w:r w:rsidRPr="008376A8">
        <w:rPr>
          <w:rFonts w:hint="eastAsia"/>
          <w:b/>
          <w:lang w:eastAsia="zh-CN"/>
        </w:rPr>
        <w:t>a</w:t>
      </w:r>
      <w:r w:rsidRPr="00CB50CA">
        <w:t xml:space="preserve"> </w:t>
      </w:r>
      <w:r w:rsidR="00F93BF4">
        <w:t>ROC</w:t>
      </w:r>
      <w:r w:rsidRPr="00CB50CA">
        <w:t xml:space="preserve"> plots based on the </w:t>
      </w:r>
      <w:r w:rsidRPr="00CB50CA">
        <w:rPr>
          <w:rFonts w:hint="eastAsia"/>
        </w:rPr>
        <w:t>training</w:t>
      </w:r>
      <w:r w:rsidRPr="00CB50CA">
        <w:t xml:space="preserve"> cohort</w:t>
      </w:r>
      <w:r w:rsidR="0015769F">
        <w:rPr>
          <w:rFonts w:hint="eastAsia"/>
          <w:lang w:eastAsia="zh-CN"/>
        </w:rPr>
        <w:t xml:space="preserve"> with AUC (95%CI)</w:t>
      </w:r>
      <w:r>
        <w:rPr>
          <w:rFonts w:hint="eastAsia"/>
          <w:lang w:eastAsia="zh-CN"/>
        </w:rPr>
        <w:t>;</w:t>
      </w:r>
      <w:r>
        <w:t xml:space="preserve"> </w:t>
      </w:r>
      <w:r w:rsidRPr="008376A8">
        <w:rPr>
          <w:rFonts w:hint="eastAsia"/>
          <w:b/>
          <w:lang w:eastAsia="zh-CN"/>
        </w:rPr>
        <w:t>b</w:t>
      </w:r>
      <w:r w:rsidRPr="00CB50CA">
        <w:t xml:space="preserve"> ROC</w:t>
      </w:r>
      <w:r w:rsidRPr="00CB50CA">
        <w:rPr>
          <w:rFonts w:hint="eastAsia"/>
        </w:rPr>
        <w:t xml:space="preserve"> </w:t>
      </w:r>
      <w:r w:rsidRPr="00CB50CA">
        <w:t xml:space="preserve">plots based on the </w:t>
      </w:r>
      <w:r w:rsidRPr="00CB50CA">
        <w:rPr>
          <w:rFonts w:hint="eastAsia"/>
        </w:rPr>
        <w:t>validation</w:t>
      </w:r>
      <w:r w:rsidRPr="00CB50CA">
        <w:t xml:space="preserve"> cohort</w:t>
      </w:r>
      <w:r w:rsidR="0015769F" w:rsidRPr="0015769F">
        <w:rPr>
          <w:rFonts w:hint="eastAsia"/>
          <w:lang w:eastAsia="zh-CN"/>
        </w:rPr>
        <w:t xml:space="preserve"> </w:t>
      </w:r>
      <w:r w:rsidR="0015769F">
        <w:rPr>
          <w:rFonts w:hint="eastAsia"/>
          <w:lang w:eastAsia="zh-CN"/>
        </w:rPr>
        <w:t>with AUC (95%CI)</w:t>
      </w:r>
      <w:r w:rsidR="00F93BF4">
        <w:rPr>
          <w:rFonts w:hint="eastAsia"/>
          <w:lang w:eastAsia="zh-CN"/>
        </w:rPr>
        <w:t xml:space="preserve">. </w:t>
      </w:r>
      <w:r w:rsidR="00F93BF4" w:rsidRPr="00F93BF4">
        <w:rPr>
          <w:rFonts w:hint="eastAsia"/>
          <w:i/>
          <w:lang w:eastAsia="zh-CN"/>
        </w:rPr>
        <w:t>ROC</w:t>
      </w:r>
      <w:r w:rsidR="00F93BF4" w:rsidRPr="00F93BF4">
        <w:t xml:space="preserve"> </w:t>
      </w:r>
      <w:r w:rsidR="00F93BF4">
        <w:rPr>
          <w:rFonts w:hint="eastAsia"/>
          <w:lang w:eastAsia="zh-CN"/>
        </w:rPr>
        <w:t>r</w:t>
      </w:r>
      <w:r w:rsidR="00F93BF4" w:rsidRPr="00CB50CA">
        <w:t>eceiver operating characteristic</w:t>
      </w:r>
      <w:r w:rsidR="00F93BF4">
        <w:rPr>
          <w:rFonts w:hint="eastAsia"/>
          <w:lang w:eastAsia="zh-CN"/>
        </w:rPr>
        <w:t xml:space="preserve">, </w:t>
      </w:r>
      <w:r w:rsidR="00F93BF4" w:rsidRPr="00F93BF4">
        <w:rPr>
          <w:rFonts w:hint="eastAsia"/>
          <w:i/>
          <w:lang w:eastAsia="zh-CN"/>
        </w:rPr>
        <w:t>AUC</w:t>
      </w:r>
      <w:r w:rsidR="00F93BF4">
        <w:rPr>
          <w:rFonts w:hint="eastAsia"/>
          <w:lang w:eastAsia="zh-CN"/>
        </w:rPr>
        <w:t xml:space="preserve"> </w:t>
      </w:r>
      <w:r w:rsidR="00F93BF4" w:rsidRPr="00FA306A">
        <w:t>area under the curv</w:t>
      </w:r>
      <w:commentRangeStart w:id="4"/>
      <w:commentRangeStart w:id="5"/>
      <w:r w:rsidR="00F93BF4" w:rsidRPr="00FA306A">
        <w:t>e</w:t>
      </w:r>
      <w:commentRangeEnd w:id="4"/>
      <w:r w:rsidR="00B37CBC">
        <w:rPr>
          <w:rStyle w:val="af3"/>
        </w:rPr>
        <w:commentReference w:id="4"/>
      </w:r>
      <w:commentRangeEnd w:id="5"/>
      <w:r w:rsidR="005B1923">
        <w:rPr>
          <w:rStyle w:val="af3"/>
        </w:rPr>
        <w:commentReference w:id="5"/>
      </w:r>
      <w:r w:rsidR="0015769F">
        <w:rPr>
          <w:rFonts w:hint="eastAsia"/>
          <w:lang w:eastAsia="zh-CN"/>
        </w:rPr>
        <w:t xml:space="preserve">, </w:t>
      </w:r>
      <w:r w:rsidR="0015769F" w:rsidRPr="0015769F">
        <w:rPr>
          <w:rFonts w:hint="eastAsia"/>
          <w:i/>
          <w:iCs/>
          <w:lang w:eastAsia="zh-CN"/>
        </w:rPr>
        <w:t>CI</w:t>
      </w:r>
      <w:r w:rsidR="0015769F">
        <w:rPr>
          <w:rFonts w:hint="eastAsia"/>
          <w:lang w:eastAsia="zh-CN"/>
        </w:rPr>
        <w:t xml:space="preserve"> </w:t>
      </w:r>
      <w:r w:rsidR="005B1923">
        <w:rPr>
          <w:rFonts w:hint="eastAsia"/>
          <w:lang w:eastAsia="zh-CN"/>
        </w:rPr>
        <w:t>confidence interval</w:t>
      </w:r>
    </w:p>
    <w:p w14:paraId="284A0646" w14:textId="78463C9F" w:rsidR="00E723D1" w:rsidRDefault="000F7246" w:rsidP="00D83EE5">
      <w:pPr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39909FE4" wp14:editId="7FD7D1E4">
            <wp:extent cx="7940040" cy="4659469"/>
            <wp:effectExtent l="0" t="0" r="0" b="0"/>
            <wp:docPr id="112113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13950" name="图片 1121139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0040" cy="465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EBD90" w14:textId="0DB1FE51" w:rsidR="00F93BF4" w:rsidRDefault="00F93BF4" w:rsidP="00D83EE5">
      <w:pPr>
        <w:rPr>
          <w:lang w:eastAsia="zh-CN"/>
        </w:rPr>
      </w:pPr>
      <w:commentRangeStart w:id="6"/>
      <w:commentRangeStart w:id="7"/>
      <w:r w:rsidRPr="00B62B0F">
        <w:rPr>
          <w:rFonts w:hint="eastAsia"/>
          <w:b/>
        </w:rPr>
        <w:t>Supplementary</w:t>
      </w:r>
      <w:r>
        <w:rPr>
          <w:rFonts w:hint="eastAsia"/>
        </w:rPr>
        <w:t xml:space="preserve"> </w:t>
      </w:r>
      <w:r w:rsidRPr="00C67907">
        <w:rPr>
          <w:rFonts w:hint="eastAsia"/>
          <w:b/>
        </w:rPr>
        <w:t>Fig</w:t>
      </w:r>
      <w:r w:rsidRPr="00C67907">
        <w:rPr>
          <w:rFonts w:hint="eastAsia"/>
          <w:b/>
          <w:lang w:eastAsia="zh-CN"/>
        </w:rPr>
        <w:t>.</w:t>
      </w:r>
      <w:r w:rsidRPr="00C67907">
        <w:rPr>
          <w:rFonts w:hint="eastAsia"/>
          <w:b/>
        </w:rPr>
        <w:t xml:space="preserve"> </w:t>
      </w:r>
      <w:r>
        <w:rPr>
          <w:rFonts w:hint="eastAsia"/>
          <w:b/>
          <w:lang w:eastAsia="zh-CN"/>
        </w:rPr>
        <w:t>3</w:t>
      </w:r>
      <w:commentRangeEnd w:id="6"/>
      <w:r w:rsidR="00722F53">
        <w:rPr>
          <w:rStyle w:val="af3"/>
        </w:rPr>
        <w:commentReference w:id="6"/>
      </w:r>
      <w:commentRangeEnd w:id="7"/>
      <w:r w:rsidR="005B1923">
        <w:rPr>
          <w:rStyle w:val="af3"/>
        </w:rPr>
        <w:commentReference w:id="7"/>
      </w:r>
      <w:r w:rsidRPr="000F7246">
        <w:rPr>
          <w:rFonts w:hint="eastAsia"/>
        </w:rPr>
        <w:t xml:space="preserve"> </w:t>
      </w:r>
      <w:r w:rsidRPr="000F7246">
        <w:t>Calibration curves for the serum MMP-7 test, ultrasound AI model and combined AI model in the training and validation cohorts.</w:t>
      </w:r>
      <w:r>
        <w:rPr>
          <w:rFonts w:hint="eastAsia"/>
          <w:lang w:eastAsia="zh-CN"/>
        </w:rPr>
        <w:t xml:space="preserve"> </w:t>
      </w:r>
      <w:r w:rsidRPr="00F93BF4">
        <w:rPr>
          <w:i/>
        </w:rPr>
        <w:t>MMP-7</w:t>
      </w:r>
      <w:r>
        <w:rPr>
          <w:rFonts w:hint="eastAsia"/>
          <w:lang w:eastAsia="zh-CN"/>
        </w:rPr>
        <w:t xml:space="preserve"> </w:t>
      </w:r>
      <w:r w:rsidRPr="009C4DAF">
        <w:t>matrix metalloproteinase-7</w:t>
      </w:r>
      <w:r>
        <w:rPr>
          <w:rFonts w:hint="eastAsia"/>
          <w:lang w:eastAsia="zh-CN"/>
        </w:rPr>
        <w:t xml:space="preserve">, </w:t>
      </w:r>
      <w:r w:rsidRPr="00F93BF4">
        <w:rPr>
          <w:rFonts w:hint="eastAsia"/>
          <w:i/>
          <w:lang w:eastAsia="zh-CN"/>
        </w:rPr>
        <w:t>AI</w:t>
      </w:r>
      <w:r>
        <w:rPr>
          <w:rFonts w:hint="eastAsia"/>
          <w:lang w:eastAsia="zh-CN"/>
        </w:rPr>
        <w:t xml:space="preserve"> </w:t>
      </w:r>
      <w:r w:rsidRPr="00F93BF4">
        <w:rPr>
          <w:lang w:eastAsia="zh-CN"/>
        </w:rPr>
        <w:t>artificial intelligence</w:t>
      </w:r>
    </w:p>
    <w:p w14:paraId="52D02B99" w14:textId="1A0364C6" w:rsidR="00514B05" w:rsidRDefault="00AA2CBE" w:rsidP="00D83EE5">
      <w:pPr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456501D7" wp14:editId="0D69EC6A">
            <wp:extent cx="8863330" cy="3618838"/>
            <wp:effectExtent l="0" t="0" r="0" b="1270"/>
            <wp:docPr id="3" name="图片 3" descr="C:\Users\hp\Desktop\WJOP-D-25-00756\Figure 4 App interfac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JOP-D-25-00756\Figure 4 App interface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61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F5116" w14:textId="007620BA" w:rsidR="00AA2CBE" w:rsidRDefault="00AA2CBE" w:rsidP="00D83EE5">
      <w:pPr>
        <w:rPr>
          <w:lang w:eastAsia="zh-CN"/>
        </w:rPr>
      </w:pPr>
      <w:r w:rsidRPr="00B62B0F">
        <w:rPr>
          <w:rFonts w:hint="eastAsia"/>
          <w:b/>
        </w:rPr>
        <w:t>Supplementary</w:t>
      </w:r>
      <w:r>
        <w:rPr>
          <w:rFonts w:hint="eastAsia"/>
        </w:rPr>
        <w:t xml:space="preserve"> </w:t>
      </w:r>
      <w:r w:rsidRPr="00C67907">
        <w:rPr>
          <w:rFonts w:hint="eastAsia"/>
          <w:b/>
        </w:rPr>
        <w:t>Fig</w:t>
      </w:r>
      <w:r w:rsidRPr="00C67907">
        <w:rPr>
          <w:rFonts w:hint="eastAsia"/>
          <w:b/>
          <w:lang w:eastAsia="zh-CN"/>
        </w:rPr>
        <w:t>.</w:t>
      </w:r>
      <w:r w:rsidRPr="00C67907">
        <w:rPr>
          <w:rFonts w:hint="eastAsia"/>
          <w:b/>
        </w:rPr>
        <w:t xml:space="preserve"> </w:t>
      </w:r>
      <w:r>
        <w:rPr>
          <w:rFonts w:hint="eastAsia"/>
          <w:b/>
          <w:lang w:eastAsia="zh-CN"/>
        </w:rPr>
        <w:t>4</w:t>
      </w:r>
      <w:r w:rsidRPr="009C4DAF">
        <w:rPr>
          <w:rFonts w:hint="eastAsia"/>
          <w:bCs w:val="0"/>
        </w:rPr>
        <w:t xml:space="preserve"> Application interface of diagnostic model. </w:t>
      </w:r>
      <w:r w:rsidRPr="009C4DAF">
        <w:t>By inputting the US images and serum MMP-7 value, the system will process the inputted data and display a prediction, indicating the likelihood of the patient being BA or not.</w:t>
      </w:r>
      <w:r>
        <w:rPr>
          <w:rFonts w:hint="eastAsia"/>
          <w:lang w:eastAsia="zh-CN"/>
        </w:rPr>
        <w:t xml:space="preserve"> </w:t>
      </w:r>
      <w:r w:rsidRPr="00D47D56">
        <w:rPr>
          <w:i/>
        </w:rPr>
        <w:t>US</w:t>
      </w:r>
      <w:r>
        <w:rPr>
          <w:rFonts w:hint="eastAsia"/>
          <w:lang w:eastAsia="zh-CN"/>
        </w:rPr>
        <w:t xml:space="preserve"> </w:t>
      </w:r>
      <w:bookmarkStart w:id="8" w:name="OLE_LINK3"/>
      <w:r w:rsidR="00D47D56">
        <w:rPr>
          <w:rFonts w:hint="eastAsia"/>
          <w:bCs w:val="0"/>
          <w:lang w:eastAsia="zh-CN"/>
        </w:rPr>
        <w:t>u</w:t>
      </w:r>
      <w:r w:rsidR="00D47D56" w:rsidRPr="00AF1D3E">
        <w:rPr>
          <w:bCs w:val="0"/>
        </w:rPr>
        <w:t>ltrasonography</w:t>
      </w:r>
      <w:bookmarkEnd w:id="8"/>
      <w:r w:rsidR="00D47D56">
        <w:rPr>
          <w:rFonts w:hint="eastAsia"/>
          <w:bCs w:val="0"/>
          <w:lang w:eastAsia="zh-CN"/>
        </w:rPr>
        <w:t>,</w:t>
      </w:r>
      <w:r w:rsidR="00D47D56" w:rsidRPr="009C4DAF">
        <w:t xml:space="preserve"> </w:t>
      </w:r>
      <w:r w:rsidRPr="00D47D56">
        <w:rPr>
          <w:i/>
        </w:rPr>
        <w:t>MMP-7</w:t>
      </w:r>
      <w:r>
        <w:rPr>
          <w:rFonts w:hint="eastAsia"/>
          <w:lang w:eastAsia="zh-CN"/>
        </w:rPr>
        <w:t xml:space="preserve"> </w:t>
      </w:r>
      <w:r w:rsidR="00D47D56" w:rsidRPr="009C4DAF">
        <w:t>matrix metalloproteinase-7</w:t>
      </w:r>
      <w:r w:rsidR="00D47D56">
        <w:rPr>
          <w:rFonts w:hint="eastAsia"/>
          <w:lang w:eastAsia="zh-CN"/>
        </w:rPr>
        <w:t xml:space="preserve">, </w:t>
      </w:r>
      <w:r w:rsidRPr="00D47D56">
        <w:rPr>
          <w:i/>
        </w:rPr>
        <w:t>BA</w:t>
      </w:r>
      <w:r w:rsidR="00D47D56">
        <w:rPr>
          <w:rFonts w:hint="eastAsia"/>
          <w:lang w:eastAsia="zh-CN"/>
        </w:rPr>
        <w:t xml:space="preserve"> </w:t>
      </w:r>
      <w:bookmarkStart w:id="9" w:name="OLE_LINK4"/>
      <w:bookmarkStart w:id="10" w:name="OLE_LINK9"/>
      <w:r w:rsidR="00D47D56" w:rsidRPr="00AF1D3E">
        <w:rPr>
          <w:rFonts w:hint="eastAsia"/>
          <w:bCs w:val="0"/>
        </w:rPr>
        <w:t>biliary atresia</w:t>
      </w:r>
      <w:bookmarkEnd w:id="9"/>
      <w:bookmarkEnd w:id="10"/>
    </w:p>
    <w:sectPr w:rsidR="00AA2CB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作者" w:date="2025-09-15T19:53:00Z" w:initials="A">
    <w:p w14:paraId="37859CEF" w14:textId="77777777" w:rsidR="005B1923" w:rsidRDefault="005B1923" w:rsidP="005B1923">
      <w:pPr>
        <w:pStyle w:val="af4"/>
      </w:pPr>
      <w:r>
        <w:rPr>
          <w:rStyle w:val="af3"/>
        </w:rPr>
        <w:annotationRef/>
      </w:r>
      <w:r>
        <w:t>AU: why is the table broken into two ? just because it goes over a page ? if yes can be typeset as one – please confirm</w:t>
      </w:r>
    </w:p>
  </w:comment>
  <w:comment w:id="2" w:author="作者" w:date="2025-10-01T16:07:00Z" w:initials="A">
    <w:p w14:paraId="1BE2467B" w14:textId="77777777" w:rsidR="005B1923" w:rsidRDefault="005B1923" w:rsidP="005B1923">
      <w:pPr>
        <w:jc w:val="left"/>
      </w:pPr>
      <w:r>
        <w:rPr>
          <w:rStyle w:val="af3"/>
        </w:rPr>
        <w:annotationRef/>
      </w:r>
      <w:r>
        <w:rPr>
          <w:color w:val="000000"/>
          <w:sz w:val="20"/>
          <w:szCs w:val="20"/>
        </w:rPr>
        <w:t>Yes. This is one table but was broken into two automatically because it goes over a page.</w:t>
      </w:r>
    </w:p>
  </w:comment>
  <w:comment w:id="4" w:author="作者" w:date="2025-09-15T19:58:00Z" w:initials="A">
    <w:p w14:paraId="055F93F6" w14:textId="3072607F" w:rsidR="00B37CBC" w:rsidRDefault="00B37CBC">
      <w:pPr>
        <w:pStyle w:val="af4"/>
      </w:pPr>
      <w:r>
        <w:rPr>
          <w:rStyle w:val="af3"/>
        </w:rPr>
        <w:annotationRef/>
      </w:r>
      <w:r>
        <w:t>AU: what are the numbers ? Median and IQR ?</w:t>
      </w:r>
    </w:p>
  </w:comment>
  <w:comment w:id="5" w:author="作者" w:date="2025-10-01T16:12:00Z" w:initials="A">
    <w:p w14:paraId="1E76D806" w14:textId="77777777" w:rsidR="005B1923" w:rsidRDefault="005B1923" w:rsidP="005B1923">
      <w:pPr>
        <w:jc w:val="left"/>
      </w:pPr>
      <w:r>
        <w:rPr>
          <w:rStyle w:val="af3"/>
        </w:rPr>
        <w:annotationRef/>
      </w:r>
      <w:r>
        <w:rPr>
          <w:color w:val="000000"/>
          <w:sz w:val="20"/>
          <w:szCs w:val="20"/>
        </w:rPr>
        <w:t>AUC and its 95% CI</w:t>
      </w:r>
    </w:p>
  </w:comment>
  <w:comment w:id="6" w:author="作者" w:date="2025-09-18T09:33:00Z" w:initials="A">
    <w:p w14:paraId="57D0215B" w14:textId="54EB50B6" w:rsidR="00722F53" w:rsidRDefault="00722F53">
      <w:pPr>
        <w:pStyle w:val="af4"/>
      </w:pPr>
      <w:r>
        <w:rPr>
          <w:rStyle w:val="af3"/>
        </w:rPr>
        <w:annotationRef/>
      </w:r>
      <w:r w:rsidR="009931E3" w:rsidRPr="009931E3">
        <w:t>Suppl</w:t>
      </w:r>
      <w:r w:rsidR="009931E3">
        <w:rPr>
          <w:rFonts w:hint="eastAsia"/>
          <w:lang w:eastAsia="zh-CN"/>
        </w:rPr>
        <w:t>ementary</w:t>
      </w:r>
      <w:r w:rsidR="009931E3">
        <w:t xml:space="preserve"> Fig</w:t>
      </w:r>
      <w:r w:rsidR="009931E3">
        <w:rPr>
          <w:rFonts w:hint="eastAsia"/>
          <w:lang w:eastAsia="zh-CN"/>
        </w:rPr>
        <w:t xml:space="preserve">. </w:t>
      </w:r>
      <w:r w:rsidR="009931E3" w:rsidRPr="009931E3">
        <w:t>3 and Suppl</w:t>
      </w:r>
      <w:r w:rsidR="009931E3">
        <w:rPr>
          <w:rFonts w:hint="eastAsia"/>
          <w:lang w:eastAsia="zh-CN"/>
        </w:rPr>
        <w:t>ementary</w:t>
      </w:r>
      <w:r w:rsidR="009931E3">
        <w:t xml:space="preserve"> Fig</w:t>
      </w:r>
      <w:r w:rsidR="009931E3">
        <w:rPr>
          <w:rFonts w:hint="eastAsia"/>
          <w:lang w:eastAsia="zh-CN"/>
        </w:rPr>
        <w:t xml:space="preserve">. </w:t>
      </w:r>
      <w:r w:rsidR="009931E3" w:rsidRPr="009931E3">
        <w:t>4 are unreadable to edit. These need to be much higher quality but suggest things like &amp; need modification as above. What do any nu</w:t>
      </w:r>
      <w:r w:rsidR="009931E3">
        <w:t>mbers represent (median and IQR</w:t>
      </w:r>
      <w:r w:rsidR="009931E3" w:rsidRPr="009931E3">
        <w:t>?).</w:t>
      </w:r>
    </w:p>
  </w:comment>
  <w:comment w:id="7" w:author="作者" w:date="2025-10-01T16:14:00Z" w:initials="A">
    <w:p w14:paraId="30FE5629" w14:textId="77777777" w:rsidR="005B1923" w:rsidRDefault="005B1923" w:rsidP="005B1923">
      <w:pPr>
        <w:jc w:val="left"/>
      </w:pPr>
      <w:r>
        <w:rPr>
          <w:rStyle w:val="af3"/>
        </w:rPr>
        <w:annotationRef/>
      </w:r>
      <w:r>
        <w:rPr>
          <w:color w:val="000000"/>
          <w:sz w:val="20"/>
          <w:szCs w:val="20"/>
        </w:rPr>
        <w:t>The value and its 95%CI.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7859CEF" w15:done="0"/>
  <w15:commentEx w15:paraId="1BE2467B" w15:paraIdParent="37859CEF" w15:done="0"/>
  <w15:commentEx w15:paraId="055F93F6" w15:done="0"/>
  <w15:commentEx w15:paraId="1E76D806" w15:paraIdParent="055F93F6" w15:done="0"/>
  <w15:commentEx w15:paraId="57D0215B" w15:done="0"/>
  <w15:commentEx w15:paraId="30FE5629" w15:paraIdParent="57D0215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C72ED20" w16cex:dateUtc="2025-09-15T18:53:00Z"/>
  <w16cex:commentExtensible w16cex:durableId="06C81EDE" w16cex:dateUtc="2025-10-01T08:07:00Z"/>
  <w16cex:commentExtensible w16cex:durableId="2C72EE70" w16cex:dateUtc="2025-09-15T18:58:00Z"/>
  <w16cex:commentExtensible w16cex:durableId="06C92521" w16cex:dateUtc="2025-10-01T08:12:00Z"/>
  <w16cex:commentExtensible w16cex:durableId="65420660" w16cex:dateUtc="2025-10-01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7859CEF" w16cid:durableId="2C72ED20"/>
  <w16cid:commentId w16cid:paraId="1BE2467B" w16cid:durableId="06C81EDE"/>
  <w16cid:commentId w16cid:paraId="055F93F6" w16cid:durableId="2C72EE70"/>
  <w16cid:commentId w16cid:paraId="1E76D806" w16cid:durableId="06C92521"/>
  <w16cid:commentId w16cid:paraId="57D0215B" w16cid:durableId="5F059934"/>
  <w16cid:commentId w16cid:paraId="30FE5629" w16cid:durableId="6542066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53FFA" w14:textId="77777777" w:rsidR="00D50120" w:rsidRDefault="00D50120" w:rsidP="00D83EE5">
      <w:r>
        <w:separator/>
      </w:r>
    </w:p>
  </w:endnote>
  <w:endnote w:type="continuationSeparator" w:id="0">
    <w:p w14:paraId="24135819" w14:textId="77777777" w:rsidR="00D50120" w:rsidRDefault="00D50120" w:rsidP="00D8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83F5A" w14:textId="77777777" w:rsidR="00D50120" w:rsidRDefault="00D50120" w:rsidP="00D83EE5">
      <w:r>
        <w:separator/>
      </w:r>
    </w:p>
  </w:footnote>
  <w:footnote w:type="continuationSeparator" w:id="0">
    <w:p w14:paraId="6A10E1EC" w14:textId="77777777" w:rsidR="00D50120" w:rsidRDefault="00D50120" w:rsidP="00D83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removePersonalInformation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ViMjg0MWNjY2FjNGNmMWFhM2RlYTJlNmY0Nzk0OTYifQ=="/>
  </w:docVars>
  <w:rsids>
    <w:rsidRoot w:val="00516733"/>
    <w:rsid w:val="000700C8"/>
    <w:rsid w:val="000747EF"/>
    <w:rsid w:val="00074F91"/>
    <w:rsid w:val="000838C6"/>
    <w:rsid w:val="000C39B4"/>
    <w:rsid w:val="000E1AE1"/>
    <w:rsid w:val="000E4651"/>
    <w:rsid w:val="000F7246"/>
    <w:rsid w:val="00112918"/>
    <w:rsid w:val="00122AA7"/>
    <w:rsid w:val="00131099"/>
    <w:rsid w:val="001415C2"/>
    <w:rsid w:val="0015769F"/>
    <w:rsid w:val="001960D9"/>
    <w:rsid w:val="001E1822"/>
    <w:rsid w:val="002465F7"/>
    <w:rsid w:val="00262015"/>
    <w:rsid w:val="00266BBE"/>
    <w:rsid w:val="00296A8B"/>
    <w:rsid w:val="002A0E9C"/>
    <w:rsid w:val="002A7357"/>
    <w:rsid w:val="002B160D"/>
    <w:rsid w:val="002C00FB"/>
    <w:rsid w:val="002C3FE1"/>
    <w:rsid w:val="003221D5"/>
    <w:rsid w:val="00352755"/>
    <w:rsid w:val="003B0B82"/>
    <w:rsid w:val="003B59E2"/>
    <w:rsid w:val="003C47D2"/>
    <w:rsid w:val="003D3083"/>
    <w:rsid w:val="003D569F"/>
    <w:rsid w:val="00426168"/>
    <w:rsid w:val="0044142D"/>
    <w:rsid w:val="00452AEA"/>
    <w:rsid w:val="0046769C"/>
    <w:rsid w:val="004705B5"/>
    <w:rsid w:val="0048078B"/>
    <w:rsid w:val="004A0510"/>
    <w:rsid w:val="004D0241"/>
    <w:rsid w:val="004E4818"/>
    <w:rsid w:val="004F05B0"/>
    <w:rsid w:val="004F4CB9"/>
    <w:rsid w:val="00514B05"/>
    <w:rsid w:val="00516733"/>
    <w:rsid w:val="00543B27"/>
    <w:rsid w:val="005B1923"/>
    <w:rsid w:val="005D06D1"/>
    <w:rsid w:val="005F477E"/>
    <w:rsid w:val="006264AB"/>
    <w:rsid w:val="00627EAD"/>
    <w:rsid w:val="006B159B"/>
    <w:rsid w:val="006C6F62"/>
    <w:rsid w:val="006D6DD2"/>
    <w:rsid w:val="00722F53"/>
    <w:rsid w:val="00751C4B"/>
    <w:rsid w:val="00776AD3"/>
    <w:rsid w:val="007E4790"/>
    <w:rsid w:val="007F3B99"/>
    <w:rsid w:val="0081741E"/>
    <w:rsid w:val="0082013F"/>
    <w:rsid w:val="008376A8"/>
    <w:rsid w:val="00880D4F"/>
    <w:rsid w:val="008E3138"/>
    <w:rsid w:val="008E34A7"/>
    <w:rsid w:val="008F4F23"/>
    <w:rsid w:val="0091181B"/>
    <w:rsid w:val="009325CF"/>
    <w:rsid w:val="0096481A"/>
    <w:rsid w:val="00973F42"/>
    <w:rsid w:val="009931E3"/>
    <w:rsid w:val="009A0BCA"/>
    <w:rsid w:val="009C4F37"/>
    <w:rsid w:val="009D78E4"/>
    <w:rsid w:val="009E02FA"/>
    <w:rsid w:val="00A30417"/>
    <w:rsid w:val="00AA2CBE"/>
    <w:rsid w:val="00B00F5E"/>
    <w:rsid w:val="00B30217"/>
    <w:rsid w:val="00B3320C"/>
    <w:rsid w:val="00B37CBC"/>
    <w:rsid w:val="00B62B0F"/>
    <w:rsid w:val="00B852A1"/>
    <w:rsid w:val="00BA1013"/>
    <w:rsid w:val="00BC3F50"/>
    <w:rsid w:val="00BD0E84"/>
    <w:rsid w:val="00BD5E71"/>
    <w:rsid w:val="00BE5F47"/>
    <w:rsid w:val="00C67907"/>
    <w:rsid w:val="00C811BB"/>
    <w:rsid w:val="00CB1B3D"/>
    <w:rsid w:val="00D03591"/>
    <w:rsid w:val="00D47D56"/>
    <w:rsid w:val="00D50120"/>
    <w:rsid w:val="00D6610D"/>
    <w:rsid w:val="00D83EE5"/>
    <w:rsid w:val="00D90DCB"/>
    <w:rsid w:val="00DC3A80"/>
    <w:rsid w:val="00DD0037"/>
    <w:rsid w:val="00DD6C27"/>
    <w:rsid w:val="00E053E8"/>
    <w:rsid w:val="00E2512E"/>
    <w:rsid w:val="00E62D6B"/>
    <w:rsid w:val="00E67FBB"/>
    <w:rsid w:val="00E723D1"/>
    <w:rsid w:val="00E75F63"/>
    <w:rsid w:val="00E97262"/>
    <w:rsid w:val="00EA51D1"/>
    <w:rsid w:val="00EA7499"/>
    <w:rsid w:val="00ED5AF8"/>
    <w:rsid w:val="00F17B88"/>
    <w:rsid w:val="00F20C39"/>
    <w:rsid w:val="00F307DE"/>
    <w:rsid w:val="00F358B5"/>
    <w:rsid w:val="00F40046"/>
    <w:rsid w:val="00F82C6A"/>
    <w:rsid w:val="00F93BF4"/>
    <w:rsid w:val="00FA67AB"/>
    <w:rsid w:val="00FE1B0F"/>
    <w:rsid w:val="00FE430B"/>
    <w:rsid w:val="00FF64CB"/>
    <w:rsid w:val="37B75326"/>
    <w:rsid w:val="4BCA5D30"/>
    <w:rsid w:val="4D42191F"/>
    <w:rsid w:val="57813A92"/>
    <w:rsid w:val="5B871A37"/>
    <w:rsid w:val="5FC46B5F"/>
    <w:rsid w:val="7EB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A5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83EE5"/>
    <w:pPr>
      <w:spacing w:after="200"/>
      <w:jc w:val="both"/>
    </w:pPr>
    <w:rPr>
      <w:rFonts w:eastAsia="Arial Unicode MS"/>
      <w:bCs/>
      <w:color w:val="000000" w:themeColor="text1"/>
      <w:kern w:val="2"/>
      <w:sz w:val="22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autoRedefine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 w:val="0"/>
      <w:color w:val="0F4761" w:themeColor="accent1" w:themeShade="BF"/>
    </w:rPr>
  </w:style>
  <w:style w:type="paragraph" w:styleId="7">
    <w:name w:val="heading 7"/>
    <w:basedOn w:val="a"/>
    <w:next w:val="a"/>
    <w:link w:val="70"/>
    <w:autoRedefine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 w:val="0"/>
      <w:color w:val="595959" w:themeColor="text1" w:themeTint="A6"/>
    </w:rPr>
  </w:style>
  <w:style w:type="paragraph" w:styleId="8">
    <w:name w:val="heading 8"/>
    <w:basedOn w:val="a"/>
    <w:next w:val="a"/>
    <w:link w:val="80"/>
    <w:autoRedefine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autoRedefine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Subtitle"/>
    <w:basedOn w:val="a"/>
    <w:next w:val="a"/>
    <w:link w:val="a8"/>
    <w:autoRedefine/>
    <w:uiPriority w:val="11"/>
    <w:qFormat/>
    <w:p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  <w:kern w:val="0"/>
      <w:sz w:val="24"/>
    </w:rPr>
  </w:style>
  <w:style w:type="paragraph" w:styleId="a9">
    <w:name w:val="Title"/>
    <w:basedOn w:val="a"/>
    <w:next w:val="a"/>
    <w:link w:val="aa"/>
    <w:autoRedefine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autoRedefine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autoRedefine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autoRedefine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autoRedefine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autoRedefine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autoRedefine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autoRedefine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autoRedefine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autoRedefine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autoRedefine/>
    <w:uiPriority w:val="29"/>
    <w:qFormat/>
    <w:pPr>
      <w:spacing w:before="160" w:after="160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autoRedefine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autoRedefine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autoRedefine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autoRedefine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autoRedefine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autoRedefine/>
    <w:semiHidden/>
    <w:unhideWhenUsed/>
    <w:qFormat/>
    <w:pPr>
      <w:spacing w:after="200"/>
    </w:pPr>
    <w:rPr>
      <w:sz w:val="24"/>
      <w:lang w:val="en-GB" w:eastAsia="en-US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character" w:customStyle="1" w:styleId="font11">
    <w:name w:val="font1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a6">
    <w:name w:val="页眉 字符"/>
    <w:basedOn w:val="a0"/>
    <w:link w:val="a5"/>
    <w:uiPriority w:val="99"/>
    <w:rPr>
      <w:rFonts w:eastAsiaTheme="minorEastAsia"/>
      <w:bCs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eastAsiaTheme="minorEastAsia"/>
      <w:bCs/>
      <w:kern w:val="2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4E4818"/>
    <w:pPr>
      <w:spacing w:after="0"/>
    </w:pPr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4E4818"/>
    <w:rPr>
      <w:rFonts w:eastAsia="Arial Unicode MS"/>
      <w:bCs/>
      <w:color w:val="000000" w:themeColor="text1"/>
      <w:kern w:val="2"/>
      <w:sz w:val="18"/>
      <w:szCs w:val="18"/>
      <w:lang w:eastAsia="en-US"/>
    </w:rPr>
  </w:style>
  <w:style w:type="character" w:styleId="af3">
    <w:name w:val="annotation reference"/>
    <w:basedOn w:val="a0"/>
    <w:uiPriority w:val="99"/>
    <w:semiHidden/>
    <w:unhideWhenUsed/>
    <w:rsid w:val="000E1AE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1AE1"/>
    <w:rPr>
      <w:sz w:val="20"/>
      <w:szCs w:val="20"/>
    </w:rPr>
  </w:style>
  <w:style w:type="character" w:customStyle="1" w:styleId="af5">
    <w:name w:val="批注文字 字符"/>
    <w:basedOn w:val="a0"/>
    <w:link w:val="af4"/>
    <w:uiPriority w:val="99"/>
    <w:semiHidden/>
    <w:rsid w:val="000E1AE1"/>
    <w:rPr>
      <w:rFonts w:eastAsia="Arial Unicode MS"/>
      <w:bCs/>
      <w:color w:val="000000" w:themeColor="text1"/>
      <w:kern w:val="2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1AE1"/>
    <w:rPr>
      <w:b/>
    </w:rPr>
  </w:style>
  <w:style w:type="character" w:customStyle="1" w:styleId="af7">
    <w:name w:val="批注主题 字符"/>
    <w:basedOn w:val="af5"/>
    <w:link w:val="af6"/>
    <w:uiPriority w:val="99"/>
    <w:semiHidden/>
    <w:rsid w:val="000E1AE1"/>
    <w:rPr>
      <w:rFonts w:eastAsia="Arial Unicode MS"/>
      <w:b/>
      <w:bCs/>
      <w:color w:val="000000" w:themeColor="text1"/>
      <w:kern w:val="2"/>
      <w:lang w:eastAsia="en-US"/>
    </w:rPr>
  </w:style>
  <w:style w:type="paragraph" w:styleId="af8">
    <w:name w:val="Revision"/>
    <w:hidden/>
    <w:uiPriority w:val="99"/>
    <w:semiHidden/>
    <w:rsid w:val="005B1923"/>
    <w:rPr>
      <w:rFonts w:eastAsia="Arial Unicode MS"/>
      <w:bCs/>
      <w:color w:val="000000" w:themeColor="text1"/>
      <w:kern w:val="2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image" Target="media/image4.tiff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2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2025-10-01T08:09:00Z</dcterms:created>
  <dcterms:modified xsi:type="dcterms:W3CDTF">2025-10-01T08:21:00Z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264F6783DAE24C0190C2275A8AEB4E1F_13</vt:lpwstr>
  </property>
</Properties>
</file>