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1D41B" w14:textId="4525B79E" w:rsidR="00281C95" w:rsidRDefault="00281C95" w:rsidP="00281C95">
      <w:pPr>
        <w:jc w:val="both"/>
        <w:rPr>
          <w:rFonts w:cstheme="minorHAnsi"/>
          <w:sz w:val="22"/>
          <w:szCs w:val="22"/>
        </w:rPr>
      </w:pPr>
      <w:r w:rsidRPr="00A859B6">
        <w:rPr>
          <w:rFonts w:cstheme="minorHAnsi"/>
          <w:b/>
          <w:bCs/>
        </w:rPr>
        <w:t>Table S</w:t>
      </w:r>
      <w:r w:rsidRPr="00A859B6">
        <w:rPr>
          <w:rFonts w:cstheme="minorHAnsi"/>
          <w:b/>
          <w:bCs/>
        </w:rPr>
        <w:fldChar w:fldCharType="begin"/>
      </w:r>
      <w:r w:rsidRPr="00A859B6">
        <w:rPr>
          <w:rFonts w:cstheme="minorHAnsi"/>
          <w:b/>
          <w:bCs/>
        </w:rPr>
        <w:instrText xml:space="preserve"> SEQ Table \* ARABIC </w:instrText>
      </w:r>
      <w:r w:rsidRPr="00A859B6">
        <w:rPr>
          <w:rFonts w:cstheme="minorHAnsi"/>
          <w:b/>
          <w:bCs/>
        </w:rPr>
        <w:fldChar w:fldCharType="separate"/>
      </w:r>
      <w:r w:rsidRPr="00A859B6">
        <w:rPr>
          <w:rFonts w:cstheme="minorHAnsi"/>
          <w:b/>
          <w:bCs/>
          <w:noProof/>
        </w:rPr>
        <w:t>1</w:t>
      </w:r>
      <w:r w:rsidRPr="00A859B6">
        <w:rPr>
          <w:rFonts w:cstheme="minorHAnsi"/>
          <w:b/>
          <w:bCs/>
        </w:rPr>
        <w:fldChar w:fldCharType="end"/>
      </w:r>
      <w:r w:rsidRPr="00281C95">
        <w:rPr>
          <w:rFonts w:cstheme="minorHAnsi"/>
        </w:rPr>
        <w:t xml:space="preserve">: </w:t>
      </w:r>
      <w:r w:rsidRPr="00281C95">
        <w:rPr>
          <w:rFonts w:cstheme="minorHAnsi"/>
          <w:sz w:val="22"/>
          <w:szCs w:val="22"/>
        </w:rPr>
        <w:t xml:space="preserve">Chemical composition of glass reference materials as </w:t>
      </w:r>
      <w:r w:rsidRPr="00281C95">
        <w:rPr>
          <w:rFonts w:cstheme="minorHAnsi"/>
          <w:sz w:val="22"/>
          <w:szCs w:val="22"/>
        </w:rPr>
        <w:t>analysed</w:t>
      </w:r>
      <w:r w:rsidRPr="00281C95">
        <w:rPr>
          <w:rFonts w:cstheme="minorHAnsi"/>
          <w:sz w:val="22"/>
          <w:szCs w:val="22"/>
        </w:rPr>
        <w:t xml:space="preserve"> and </w:t>
      </w:r>
      <w:r w:rsidRPr="00281C95">
        <w:rPr>
          <w:rFonts w:cstheme="minorHAnsi"/>
          <w:sz w:val="22"/>
          <w:szCs w:val="22"/>
        </w:rPr>
        <w:t xml:space="preserve">published. </w:t>
      </w:r>
      <w:r w:rsidRPr="00281C95">
        <w:rPr>
          <w:rFonts w:cstheme="minorHAnsi"/>
          <w:sz w:val="22"/>
          <w:szCs w:val="22"/>
        </w:rPr>
        <w:t xml:space="preserve">Expected values are mainly from Brill (1999) with additional information from Adlington (2017). The analysed result is the average of </w:t>
      </w:r>
      <w:r w:rsidRPr="00281C95">
        <w:rPr>
          <w:rFonts w:cstheme="minorHAnsi"/>
          <w:sz w:val="22"/>
          <w:szCs w:val="22"/>
        </w:rPr>
        <w:t>five</w:t>
      </w:r>
      <w:r w:rsidRPr="00281C95">
        <w:rPr>
          <w:rFonts w:cstheme="minorHAnsi"/>
          <w:sz w:val="22"/>
          <w:szCs w:val="22"/>
        </w:rPr>
        <w:t xml:space="preserve"> analyses in </w:t>
      </w:r>
      <w:proofErr w:type="spellStart"/>
      <w:r w:rsidRPr="00281C95">
        <w:rPr>
          <w:rFonts w:cstheme="minorHAnsi"/>
          <w:sz w:val="22"/>
          <w:szCs w:val="22"/>
        </w:rPr>
        <w:t>wt</w:t>
      </w:r>
      <w:proofErr w:type="spellEnd"/>
      <w:r w:rsidRPr="00281C95">
        <w:rPr>
          <w:rFonts w:cstheme="minorHAnsi"/>
          <w:sz w:val="22"/>
          <w:szCs w:val="22"/>
        </w:rPr>
        <w:t xml:space="preserve">% determined by SEM-EDS. </w:t>
      </w:r>
      <w:r w:rsidRPr="00281C95">
        <w:rPr>
          <w:rFonts w:cstheme="minorHAnsi"/>
          <w:sz w:val="22"/>
          <w:szCs w:val="22"/>
        </w:rPr>
        <w:t>Empty cells</w:t>
      </w:r>
      <w:r w:rsidRPr="00281C95">
        <w:rPr>
          <w:rFonts w:cstheme="minorHAnsi"/>
          <w:sz w:val="22"/>
          <w:szCs w:val="22"/>
        </w:rPr>
        <w:t xml:space="preserve"> indicates ‘not published’ on the published data or below detection limit on the analysed data</w:t>
      </w:r>
      <w:r w:rsidRPr="00281C95">
        <w:rPr>
          <w:rFonts w:cstheme="minorHAnsi"/>
          <w:sz w:val="22"/>
          <w:szCs w:val="22"/>
        </w:rPr>
        <w:t>.</w:t>
      </w:r>
    </w:p>
    <w:p w14:paraId="5960A54A" w14:textId="77777777" w:rsidR="00281C95" w:rsidRPr="00281C95" w:rsidRDefault="00281C95" w:rsidP="00281C95">
      <w:pPr>
        <w:jc w:val="both"/>
        <w:rPr>
          <w:rFonts w:cstheme="minorHAnsi"/>
        </w:rPr>
      </w:pPr>
    </w:p>
    <w:tbl>
      <w:tblPr>
        <w:tblW w:w="5248" w:type="pct"/>
        <w:tblLook w:val="04A0" w:firstRow="1" w:lastRow="0" w:firstColumn="1" w:lastColumn="0" w:noHBand="0" w:noVBand="1"/>
      </w:tblPr>
      <w:tblGrid>
        <w:gridCol w:w="1560"/>
        <w:gridCol w:w="722"/>
        <w:gridCol w:w="751"/>
        <w:gridCol w:w="751"/>
        <w:gridCol w:w="750"/>
        <w:gridCol w:w="774"/>
        <w:gridCol w:w="750"/>
        <w:gridCol w:w="692"/>
        <w:gridCol w:w="750"/>
        <w:gridCol w:w="692"/>
        <w:gridCol w:w="692"/>
        <w:gridCol w:w="750"/>
        <w:gridCol w:w="750"/>
        <w:gridCol w:w="692"/>
        <w:gridCol w:w="750"/>
        <w:gridCol w:w="692"/>
        <w:gridCol w:w="692"/>
        <w:gridCol w:w="692"/>
        <w:gridCol w:w="750"/>
      </w:tblGrid>
      <w:tr w:rsidR="00281C95" w:rsidRPr="00281C95" w14:paraId="314ADFC7" w14:textId="77777777" w:rsidTr="00CF2B13">
        <w:trPr>
          <w:trHeight w:val="294"/>
        </w:trPr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CC5343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A306D6" w14:textId="7989818E" w:rsidR="00281C95" w:rsidRPr="00281C95" w:rsidRDefault="00281C95" w:rsidP="00CF2B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  <w:t>Na</w:t>
            </w:r>
            <w:r w:rsidRPr="00281C9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vertAlign w:val="subscript"/>
                <w:lang w:eastAsia="en-GB"/>
              </w:rPr>
              <w:t>2</w:t>
            </w:r>
            <w:r w:rsidRPr="00281C9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  <w:t>O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49FCE1" w14:textId="7495C1BC" w:rsidR="00281C95" w:rsidRPr="00281C95" w:rsidRDefault="00281C95" w:rsidP="00CF2B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  <w:t>Mg</w:t>
            </w:r>
            <w:r w:rsidRPr="00281C9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  <w:t>O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774C55" w14:textId="4A55610F" w:rsidR="00281C95" w:rsidRPr="00281C95" w:rsidRDefault="00281C95" w:rsidP="00CF2B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  <w:t>Al</w:t>
            </w:r>
            <w:r w:rsidRPr="00281C9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vertAlign w:val="subscript"/>
                <w:lang w:eastAsia="en-GB"/>
              </w:rPr>
              <w:t>2</w:t>
            </w:r>
            <w:r w:rsidRPr="00281C9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  <w:t>O3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B837D1" w14:textId="744BCB65" w:rsidR="00281C95" w:rsidRPr="00281C95" w:rsidRDefault="00281C95" w:rsidP="00CF2B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  <w:t>Si</w:t>
            </w:r>
            <w:r w:rsidRPr="00281C9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  <w:t>O</w:t>
            </w:r>
            <w:r w:rsidRPr="00281C9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vertAlign w:val="subscript"/>
                <w:lang w:eastAsia="en-GB"/>
              </w:rPr>
              <w:t>2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4205B9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  <w:t>P</w:t>
            </w:r>
            <w:r w:rsidRPr="00281C9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vertAlign w:val="subscript"/>
                <w:lang w:eastAsia="en-GB"/>
              </w:rPr>
              <w:t>2</w:t>
            </w:r>
            <w:r w:rsidRPr="00281C9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  <w:t>O</w:t>
            </w:r>
            <w:r w:rsidRPr="00281C9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vertAlign w:val="subscript"/>
                <w:lang w:eastAsia="en-GB"/>
              </w:rPr>
              <w:t>5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E257E8" w14:textId="578D85B3" w:rsidR="00281C95" w:rsidRPr="00281C95" w:rsidRDefault="00281C95" w:rsidP="00CF2B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  <w:t>S</w:t>
            </w:r>
            <w:r w:rsidRPr="00281C9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  <w:t>O</w:t>
            </w:r>
            <w:r w:rsidRPr="00281C9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vertAlign w:val="subscript"/>
                <w:lang w:eastAsia="en-GB"/>
              </w:rPr>
              <w:t>3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5346FB" w14:textId="53847BC1" w:rsidR="00281C95" w:rsidRPr="00281C95" w:rsidRDefault="00281C95" w:rsidP="00CF2B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  <w:t>K</w:t>
            </w:r>
            <w:r w:rsidRPr="00281C9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vertAlign w:val="subscript"/>
                <w:lang w:eastAsia="en-GB"/>
              </w:rPr>
              <w:t>2</w:t>
            </w:r>
            <w:r w:rsidRPr="00281C9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  <w:t>O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D6F402" w14:textId="1C8C8630" w:rsidR="00281C95" w:rsidRPr="00281C95" w:rsidRDefault="00281C95" w:rsidP="00CF2B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  <w:t>Ca</w:t>
            </w:r>
            <w:r w:rsidRPr="00281C9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  <w:t>O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5BCEFD" w14:textId="0BC3A74F" w:rsidR="00281C95" w:rsidRPr="00281C95" w:rsidRDefault="00281C95" w:rsidP="00CF2B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  <w:t>Ti</w:t>
            </w:r>
            <w:r w:rsidRPr="00281C9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  <w:t>O</w:t>
            </w:r>
            <w:r w:rsidRPr="00281C9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vertAlign w:val="subscript"/>
                <w:lang w:eastAsia="en-GB"/>
              </w:rPr>
              <w:t>2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086DF" w14:textId="6BF63300" w:rsidR="00281C95" w:rsidRPr="00281C95" w:rsidRDefault="00281C95" w:rsidP="00CF2B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  <w:t>Mn</w:t>
            </w:r>
            <w:r w:rsidRPr="00281C9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  <w:t>O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E2CD02" w14:textId="5BFC3778" w:rsidR="00281C95" w:rsidRPr="00281C95" w:rsidRDefault="00281C95" w:rsidP="00CF2B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  <w:t>Fe</w:t>
            </w:r>
            <w:r w:rsidRPr="00281C9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vertAlign w:val="subscript"/>
                <w:lang w:eastAsia="en-GB"/>
              </w:rPr>
              <w:t>2</w:t>
            </w:r>
            <w:r w:rsidRPr="00281C9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  <w:t>O</w:t>
            </w:r>
            <w:r w:rsidRPr="00281C9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vertAlign w:val="subscript"/>
                <w:lang w:eastAsia="en-GB"/>
              </w:rPr>
              <w:t>3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DFC82E" w14:textId="75E8D79F" w:rsidR="00281C95" w:rsidRPr="00281C95" w:rsidRDefault="00281C95" w:rsidP="00CF2B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81C9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  <w:t>Co</w:t>
            </w:r>
            <w:r w:rsidRPr="00281C9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  <w:t>O</w:t>
            </w:r>
            <w:proofErr w:type="spellEnd"/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0F4954" w14:textId="00A4F796" w:rsidR="00281C95" w:rsidRPr="00281C95" w:rsidRDefault="00281C95" w:rsidP="00CF2B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81C9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  <w:t>Cu</w:t>
            </w:r>
            <w:r w:rsidRPr="00281C9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  <w:t>O</w:t>
            </w:r>
            <w:proofErr w:type="spellEnd"/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7CF354" w14:textId="53BADCAE" w:rsidR="00281C95" w:rsidRPr="00281C95" w:rsidRDefault="00281C95" w:rsidP="00CF2B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81C9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  <w:t>Zn</w:t>
            </w:r>
            <w:r w:rsidRPr="00281C9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  <w:t>O</w:t>
            </w:r>
            <w:proofErr w:type="spellEnd"/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8FD939" w14:textId="1580C4FE" w:rsidR="00281C95" w:rsidRPr="00281C95" w:rsidRDefault="00281C95" w:rsidP="00CF2B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  <w:t>Sn</w:t>
            </w:r>
            <w:r w:rsidRPr="00281C9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  <w:t>O</w:t>
            </w:r>
            <w:r w:rsidRPr="00281C9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vertAlign w:val="subscript"/>
                <w:lang w:eastAsia="en-GB"/>
              </w:rPr>
              <w:t>2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8D3547" w14:textId="0C24D4F8" w:rsidR="00281C95" w:rsidRPr="00281C95" w:rsidRDefault="00281C95" w:rsidP="00CF2B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  <w:t>Sb</w:t>
            </w:r>
            <w:r w:rsidRPr="00281C9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vertAlign w:val="subscript"/>
                <w:lang w:eastAsia="en-GB"/>
              </w:rPr>
              <w:t>2</w:t>
            </w:r>
            <w:r w:rsidRPr="00281C9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  <w:t>O</w:t>
            </w:r>
            <w:r w:rsidRPr="00281C9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vertAlign w:val="subscript"/>
                <w:lang w:eastAsia="en-GB"/>
              </w:rPr>
              <w:t>3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41A8E6" w14:textId="7C0AE696" w:rsidR="00281C95" w:rsidRPr="00281C95" w:rsidRDefault="00281C95" w:rsidP="00CF2B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81C9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  <w:t>Ba</w:t>
            </w:r>
            <w:r w:rsidRPr="00281C9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  <w:t>O</w:t>
            </w:r>
            <w:proofErr w:type="spellEnd"/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F98407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281C9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  <w:t>PbO</w:t>
            </w:r>
            <w:proofErr w:type="spellEnd"/>
          </w:p>
        </w:tc>
      </w:tr>
      <w:tr w:rsidR="00281C95" w:rsidRPr="00281C95" w14:paraId="2BBF09FA" w14:textId="77777777" w:rsidTr="00CF2B13">
        <w:trPr>
          <w:trHeight w:val="294"/>
        </w:trPr>
        <w:tc>
          <w:tcPr>
            <w:tcW w:w="5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7A9F7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  <w:t>Corning A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025F3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C9E1D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A9947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6EAFF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206EF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0F7E8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36D80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CA8D5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5CB58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6D23F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CAE93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228A0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D5931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38930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2CEDB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667ED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DA3B4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DE821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</w:tr>
      <w:tr w:rsidR="00281C95" w:rsidRPr="00281C95" w14:paraId="2F303B1F" w14:textId="77777777" w:rsidTr="00CF2B13">
        <w:trPr>
          <w:trHeight w:val="294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E7EA8" w14:textId="2454440F" w:rsidR="00281C95" w:rsidRPr="00281C95" w:rsidRDefault="00CF2B13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Mean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DCDC6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13.7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BD722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2.55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901A7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0.86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13663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66.1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06230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38655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0.28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53BE0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2.95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6E7C7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5.07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68A3F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0.83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25B44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1.04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42B5F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1.10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0DC64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0.18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3ABFC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1.22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9E394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C5027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0.29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BA229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1.87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9065B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0.50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5D95A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0.08</w:t>
            </w:r>
          </w:p>
        </w:tc>
      </w:tr>
      <w:tr w:rsidR="00281C95" w:rsidRPr="00281C95" w14:paraId="5FBE429E" w14:textId="77777777" w:rsidTr="00CF2B13">
        <w:trPr>
          <w:trHeight w:val="294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8DD8A" w14:textId="31533A32" w:rsidR="00281C95" w:rsidRPr="00281C95" w:rsidRDefault="0092190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sd</w:t>
            </w:r>
            <w:proofErr w:type="spellEnd"/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7E9B3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0.28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D4773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AF54B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0.03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13B61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1.44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FB8E7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54664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A4751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EB1DE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0.12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A310C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850F5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6AF4E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0172F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6235D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796F4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6E556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8CDCA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0.10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B850B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0.06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BB57C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0.06</w:t>
            </w:r>
          </w:p>
        </w:tc>
      </w:tr>
      <w:tr w:rsidR="00281C95" w:rsidRPr="00281C95" w14:paraId="17C8F9A2" w14:textId="77777777" w:rsidTr="00CF2B13">
        <w:trPr>
          <w:trHeight w:val="294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E88CF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Expected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325C5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14.3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CD5BA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2.66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00E44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1.00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054C5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66.6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0CC08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0.08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006CD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0.14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1D3A6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2.87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12D71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5.03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9335A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0.79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3BB5D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1.00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7DD6A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1.09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60472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0.17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57A8F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1.17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B7E12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01BE9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0.19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B62EF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1.75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F2186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0.46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5DC15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0.07</w:t>
            </w:r>
          </w:p>
        </w:tc>
      </w:tr>
      <w:tr w:rsidR="00281C95" w:rsidRPr="00281C95" w14:paraId="182C7566" w14:textId="77777777" w:rsidTr="00CF2B13">
        <w:trPr>
          <w:trHeight w:val="294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D73D3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Absolute error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1336D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-0.56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ECB44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-0.11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8D468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-0.14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9786A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-0.45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D6429" w14:textId="1B7A4C85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830B8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0.14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1C2AF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0.08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68420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77D37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B8CA8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000FD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2E2B2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F9903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DD377" w14:textId="74BC1D5A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67218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0.10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3D1D8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0.12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61E1E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E25CA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0.01</w:t>
            </w:r>
          </w:p>
        </w:tc>
      </w:tr>
      <w:tr w:rsidR="00281C95" w:rsidRPr="00281C95" w14:paraId="21721B7B" w14:textId="77777777" w:rsidTr="00CF2B13">
        <w:trPr>
          <w:trHeight w:val="294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09AAD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  <w:t>Corning B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AC9C5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B6C34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2AE02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A2F29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006B8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EA97B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8B3D0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7347C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5780D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B6010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141BE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400A5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9A60F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491C5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92A61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B8FCD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866AA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774A1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</w:tr>
      <w:tr w:rsidR="00281C95" w:rsidRPr="00281C95" w14:paraId="7B50C09E" w14:textId="77777777" w:rsidTr="00CF2B13">
        <w:trPr>
          <w:trHeight w:val="294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5131A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Mean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AA8FB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16.1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18B8A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0.99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2E541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4.04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1CA53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60.4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BB895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0.77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4EB38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0.71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09AEF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1.09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4A9A1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8.62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C410F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0.12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89F6F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0.25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94E00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0.34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22665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7ED13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2.71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EB975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0.20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DA940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0.11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2DDBB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0.61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134E9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7B0A8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0.52</w:t>
            </w:r>
          </w:p>
        </w:tc>
      </w:tr>
      <w:tr w:rsidR="00281C95" w:rsidRPr="00281C95" w14:paraId="2A9976AF" w14:textId="77777777" w:rsidTr="00CF2B13">
        <w:trPr>
          <w:trHeight w:val="294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A7850" w14:textId="3347E902" w:rsidR="00281C95" w:rsidRPr="00281C95" w:rsidRDefault="0092190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sd</w:t>
            </w:r>
            <w:proofErr w:type="spellEnd"/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68C47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0.35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032E6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D5063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0.09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1AD99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1.08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D92EE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AB82F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8C981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0.03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718F5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0.15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5203B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25E3C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0.03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605BB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0.03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69A00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E94EA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3C792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C2D4B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25675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BB9E4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7558B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0.05</w:t>
            </w:r>
          </w:p>
        </w:tc>
      </w:tr>
      <w:tr w:rsidR="00281C95" w:rsidRPr="00281C95" w14:paraId="33B27305" w14:textId="77777777" w:rsidTr="00CF2B13">
        <w:trPr>
          <w:trHeight w:val="294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AF276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Expected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47F5F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17.0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72593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1.03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92582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4.36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0D367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61.6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AF4D3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0.82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F3DC3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0.49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1261A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1.00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F7920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8.56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6BDFB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31B9B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0.25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6BF7B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0.34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CB80A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D0FC0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2.66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23AD4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0.19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79714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BBFB9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0.46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6CD6F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0.08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40220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0.61</w:t>
            </w:r>
          </w:p>
        </w:tc>
      </w:tr>
      <w:tr w:rsidR="00281C95" w:rsidRPr="00281C95" w14:paraId="2D8485F2" w14:textId="77777777" w:rsidTr="00CF2B13">
        <w:trPr>
          <w:trHeight w:val="294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36826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Absolute error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F51C6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-0.90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0D5D8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-0.04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8B329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-0.32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DF0C1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-1.11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9F32F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-0.05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30818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0.22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A7F7F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0.09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A11DE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C2640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42C5C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6875C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3A845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B1C5C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BBF39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3EAAF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F3AE0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0.15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29498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B504D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-0.09</w:t>
            </w:r>
          </w:p>
        </w:tc>
      </w:tr>
      <w:tr w:rsidR="00281C95" w:rsidRPr="00281C95" w14:paraId="4E3E6F82" w14:textId="77777777" w:rsidTr="00CF2B13">
        <w:trPr>
          <w:trHeight w:val="294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36503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  <w:t>Corning C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7049A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8399F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77303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40372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4FF96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DE8CB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8A2A4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440D3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7B0EC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B3881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3A6EC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78187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0F110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C9E32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DC485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912C9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27538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7DB22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</w:tr>
      <w:tr w:rsidR="00281C95" w:rsidRPr="00281C95" w14:paraId="71252E51" w14:textId="77777777" w:rsidTr="00CF2B13">
        <w:trPr>
          <w:trHeight w:val="294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8A4FE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Mean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E8B27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0.99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D19B4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2.56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FF39E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0.77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1DD86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33.0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C3173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1E577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-0.63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CD428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2.84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3D8C6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4.93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00065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0.86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BDBB6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8B7B8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0.31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D0F8B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0.17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A3185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1.15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A960D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B6FA6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0.21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7281E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AE78E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12.0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21890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38.5</w:t>
            </w:r>
          </w:p>
        </w:tc>
      </w:tr>
      <w:tr w:rsidR="00281C95" w:rsidRPr="00281C95" w14:paraId="7F70D33E" w14:textId="77777777" w:rsidTr="00CF2B13">
        <w:trPr>
          <w:trHeight w:val="294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EC9BE" w14:textId="4D71B131" w:rsidR="00281C95" w:rsidRPr="00281C95" w:rsidRDefault="0092190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sd</w:t>
            </w:r>
            <w:proofErr w:type="spellEnd"/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E62A7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B7856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0.06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442A6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0.03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DB81E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0.55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D1A42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53B22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A4312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0.06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BDA75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8C14C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C7820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90C3C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744DE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9E838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E7194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80E50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0.10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9DAD9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D6AC3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0.20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56999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0.50</w:t>
            </w:r>
          </w:p>
        </w:tc>
      </w:tr>
      <w:tr w:rsidR="00281C95" w:rsidRPr="00281C95" w14:paraId="03DFB5DD" w14:textId="77777777" w:rsidTr="00CF2B13">
        <w:trPr>
          <w:trHeight w:val="294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4E85D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Expected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2EE90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1.07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6B553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2.76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6EEAC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0.87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EF4D4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34.9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359A2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275EB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0.10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27896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2.84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8DF84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5.07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3C0AB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0.79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32163" w14:textId="5B87D67A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48E75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0.34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A00E2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0.18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0CAE6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1.13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4A981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78C70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0.19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35E9C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149CF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11.4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95A72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36.7</w:t>
            </w:r>
          </w:p>
        </w:tc>
      </w:tr>
      <w:tr w:rsidR="00281C95" w:rsidRPr="00281C95" w14:paraId="47A46244" w14:textId="77777777" w:rsidTr="00CF2B13">
        <w:trPr>
          <w:trHeight w:val="294"/>
        </w:trPr>
        <w:tc>
          <w:tcPr>
            <w:tcW w:w="53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088B9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Absolute error</w:t>
            </w:r>
          </w:p>
        </w:tc>
        <w:tc>
          <w:tcPr>
            <w:tcW w:w="2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9E5D8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-0.08</w:t>
            </w:r>
          </w:p>
        </w:tc>
        <w:tc>
          <w:tcPr>
            <w:tcW w:w="2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351A2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-0.20</w:t>
            </w:r>
          </w:p>
        </w:tc>
        <w:tc>
          <w:tcPr>
            <w:tcW w:w="2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F763D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-0.10</w:t>
            </w:r>
          </w:p>
        </w:tc>
        <w:tc>
          <w:tcPr>
            <w:tcW w:w="2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7D974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-1.88</w:t>
            </w:r>
          </w:p>
        </w:tc>
        <w:tc>
          <w:tcPr>
            <w:tcW w:w="2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E0213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-0.05</w:t>
            </w:r>
          </w:p>
        </w:tc>
        <w:tc>
          <w:tcPr>
            <w:tcW w:w="2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23897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-0.73</w:t>
            </w:r>
          </w:p>
        </w:tc>
        <w:tc>
          <w:tcPr>
            <w:tcW w:w="2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1E0B5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2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65027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-0.14</w:t>
            </w:r>
          </w:p>
        </w:tc>
        <w:tc>
          <w:tcPr>
            <w:tcW w:w="2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DBE30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0.07</w:t>
            </w:r>
          </w:p>
        </w:tc>
        <w:tc>
          <w:tcPr>
            <w:tcW w:w="2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5FEFE" w14:textId="132AA6B3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44205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-0.03</w:t>
            </w:r>
          </w:p>
        </w:tc>
        <w:tc>
          <w:tcPr>
            <w:tcW w:w="2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59B73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-0.01</w:t>
            </w:r>
          </w:p>
        </w:tc>
        <w:tc>
          <w:tcPr>
            <w:tcW w:w="2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95841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0.01</w:t>
            </w:r>
          </w:p>
        </w:tc>
        <w:tc>
          <w:tcPr>
            <w:tcW w:w="2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B8869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-0.01</w:t>
            </w:r>
          </w:p>
        </w:tc>
        <w:tc>
          <w:tcPr>
            <w:tcW w:w="2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CF2F8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0.02</w:t>
            </w:r>
          </w:p>
        </w:tc>
        <w:tc>
          <w:tcPr>
            <w:tcW w:w="2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1F13B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3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035CD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0.58</w:t>
            </w:r>
          </w:p>
        </w:tc>
        <w:tc>
          <w:tcPr>
            <w:tcW w:w="2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D03B7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1.76</w:t>
            </w:r>
          </w:p>
        </w:tc>
      </w:tr>
      <w:tr w:rsidR="00281C95" w:rsidRPr="00281C95" w14:paraId="1A23F7EA" w14:textId="77777777" w:rsidTr="00CF2B13">
        <w:trPr>
          <w:trHeight w:val="294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A9BEE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n-GB"/>
              </w:rPr>
              <w:t>Corning D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CA90B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DCB96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802FE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7D1BE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64F73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2B80F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BE3A7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94D18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F59DF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7BD24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FF4F4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51D8B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B1C5C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BDE78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294C1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1B748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13913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74160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sz w:val="16"/>
                <w:szCs w:val="16"/>
                <w:lang w:eastAsia="en-GB"/>
              </w:rPr>
            </w:pPr>
          </w:p>
        </w:tc>
      </w:tr>
      <w:tr w:rsidR="00281C95" w:rsidRPr="00281C95" w14:paraId="660F53CA" w14:textId="77777777" w:rsidTr="00CF2B13">
        <w:trPr>
          <w:trHeight w:val="294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A7F2E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Mean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E0A3C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1.30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B89D1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3.92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31808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5.08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D9D2F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55.1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3E959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3.99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BA391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0.33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EE046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11.6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E94CE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14.9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F5F3C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0.41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53456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0.56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5B6FD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0.48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9E280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31321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0.38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1AF87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0.10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7C660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0.32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2464A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1.17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F5090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0.32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26952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0.26</w:t>
            </w:r>
          </w:p>
        </w:tc>
      </w:tr>
      <w:tr w:rsidR="00281C95" w:rsidRPr="00281C95" w14:paraId="1767F27E" w14:textId="77777777" w:rsidTr="00CF2B13">
        <w:trPr>
          <w:trHeight w:val="294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E66E3" w14:textId="5136A436" w:rsidR="00281C95" w:rsidRPr="00281C95" w:rsidRDefault="0092190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sd</w:t>
            </w:r>
            <w:proofErr w:type="spellEnd"/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E11FE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51D1C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0.08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A7ADC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832E5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0.84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56777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0.11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F05C4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CF941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0.20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336A3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0.23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3E726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79824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0.03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44FCD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66A8E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27F75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09C59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ACB16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0.10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DF324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0.11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59859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0.06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27A3B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0.06</w:t>
            </w:r>
          </w:p>
        </w:tc>
      </w:tr>
      <w:tr w:rsidR="00281C95" w:rsidRPr="00281C95" w14:paraId="7AAD5E16" w14:textId="77777777" w:rsidTr="00CF2B13">
        <w:trPr>
          <w:trHeight w:val="294"/>
        </w:trPr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8313" w14:textId="2B3C269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Expected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72553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1.20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FCE8D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3.94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3B230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5.30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7D9C5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55.2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A177C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3.93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3BD60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0.23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4D0BC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11.3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8935D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14.8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A332C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0.38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9F767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0.55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4EAC8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0.52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FD59F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312DF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0.38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7D440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0.10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6498F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0.10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0B02B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0.97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32475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0.29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A773D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0.24</w:t>
            </w:r>
          </w:p>
        </w:tc>
      </w:tr>
      <w:tr w:rsidR="00281C95" w:rsidRPr="00281C95" w14:paraId="680AC7A9" w14:textId="77777777" w:rsidTr="00CF2B13">
        <w:trPr>
          <w:trHeight w:val="294"/>
        </w:trPr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F66A7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Absolute error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120DD4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0.10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A94CD6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-0.02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F5B13D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-0.22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9D68F8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-0.18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D0DCF2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0.06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B8E424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0.10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1503B5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0.29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3C0D4C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0.12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D6EE95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8B9908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0.01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7A85A5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-0.04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65FE8F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-0.01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E371EA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96002A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912327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0.22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FE451E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0.20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AE6158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0.02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D957D0" w14:textId="77777777" w:rsidR="00281C95" w:rsidRPr="00281C95" w:rsidRDefault="00281C95" w:rsidP="00CF2B13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</w:pPr>
            <w:r w:rsidRPr="00281C95">
              <w:rPr>
                <w:rFonts w:eastAsia="Times New Roman" w:cstheme="minorHAnsi"/>
                <w:color w:val="000000"/>
                <w:sz w:val="16"/>
                <w:szCs w:val="16"/>
                <w:lang w:eastAsia="en-GB"/>
              </w:rPr>
              <w:t>0.02</w:t>
            </w:r>
          </w:p>
        </w:tc>
      </w:tr>
    </w:tbl>
    <w:p w14:paraId="353D3830" w14:textId="77777777" w:rsidR="00374AEB" w:rsidRDefault="00374AEB"/>
    <w:sectPr w:rsidR="00374AEB" w:rsidSect="000D0FC3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C95"/>
    <w:rsid w:val="000D0FC3"/>
    <w:rsid w:val="00281C95"/>
    <w:rsid w:val="002D307C"/>
    <w:rsid w:val="00374AEB"/>
    <w:rsid w:val="004A5576"/>
    <w:rsid w:val="00636AD5"/>
    <w:rsid w:val="00921905"/>
    <w:rsid w:val="00A859B6"/>
    <w:rsid w:val="00CE7A7D"/>
    <w:rsid w:val="00CF2B13"/>
    <w:rsid w:val="00E9157C"/>
    <w:rsid w:val="00FC5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B4148E"/>
  <w15:chartTrackingRefBased/>
  <w15:docId w15:val="{B71985E9-BBC6-3240-B741-050221465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81C95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9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Occari</dc:creator>
  <cp:keywords/>
  <dc:description/>
  <cp:lastModifiedBy>Veronica Occari</cp:lastModifiedBy>
  <cp:revision>5</cp:revision>
  <dcterms:created xsi:type="dcterms:W3CDTF">2024-01-29T10:30:00Z</dcterms:created>
  <dcterms:modified xsi:type="dcterms:W3CDTF">2024-01-29T10:47:00Z</dcterms:modified>
</cp:coreProperties>
</file>