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975973" w14:textId="77777777" w:rsidR="00274093" w:rsidRPr="004A3A4B" w:rsidRDefault="00274093" w:rsidP="00274093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4A3A4B">
        <w:rPr>
          <w:rFonts w:ascii="Arial" w:hAnsi="Arial" w:cs="Arial"/>
          <w:b/>
          <w:bCs/>
          <w:sz w:val="24"/>
          <w:szCs w:val="24"/>
        </w:rPr>
        <w:t>Online supplemental</w:t>
      </w:r>
    </w:p>
    <w:p w14:paraId="054F7B41" w14:textId="77777777" w:rsidR="00274093" w:rsidRPr="004A3A4B" w:rsidRDefault="00274093" w:rsidP="00274093">
      <w:pPr>
        <w:spacing w:after="0" w:line="480" w:lineRule="auto"/>
        <w:rPr>
          <w:rFonts w:ascii="Arial" w:hAnsi="Arial" w:cs="Arial"/>
          <w:sz w:val="24"/>
          <w:szCs w:val="24"/>
        </w:rPr>
      </w:pPr>
      <w:r w:rsidRPr="00F441EC">
        <w:rPr>
          <w:rFonts w:ascii="Arial" w:hAnsi="Arial" w:cs="Arial"/>
          <w:b/>
          <w:bCs/>
          <w:sz w:val="24"/>
          <w:szCs w:val="24"/>
        </w:rPr>
        <w:t>Table 1.</w:t>
      </w:r>
      <w:r w:rsidRPr="004A3A4B">
        <w:rPr>
          <w:rFonts w:ascii="Arial" w:hAnsi="Arial" w:cs="Arial"/>
          <w:sz w:val="24"/>
          <w:szCs w:val="24"/>
        </w:rPr>
        <w:t xml:space="preserve"> Total number of participants providing data per calendar week.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1276"/>
        <w:gridCol w:w="1985"/>
      </w:tblGrid>
      <w:tr w:rsidR="00274093" w:rsidRPr="00302F90" w14:paraId="1F96FFD0" w14:textId="77777777" w:rsidTr="00F0528B">
        <w:tc>
          <w:tcPr>
            <w:tcW w:w="2263" w:type="dxa"/>
          </w:tcPr>
          <w:p w14:paraId="5538246F" w14:textId="77777777" w:rsidR="00274093" w:rsidRPr="00302F90" w:rsidRDefault="00274093" w:rsidP="00F0528B">
            <w:pPr>
              <w:rPr>
                <w:rFonts w:cstheme="minorHAnsi"/>
                <w:b/>
              </w:rPr>
            </w:pPr>
            <w:r w:rsidRPr="00302F90">
              <w:rPr>
                <w:rFonts w:cstheme="minorHAnsi"/>
                <w:b/>
              </w:rPr>
              <w:t>Week commencing</w:t>
            </w:r>
          </w:p>
        </w:tc>
        <w:tc>
          <w:tcPr>
            <w:tcW w:w="1276" w:type="dxa"/>
          </w:tcPr>
          <w:p w14:paraId="65DA9C86" w14:textId="77777777" w:rsidR="00274093" w:rsidRPr="00302F90" w:rsidRDefault="00274093" w:rsidP="00F0528B">
            <w:pPr>
              <w:jc w:val="center"/>
              <w:rPr>
                <w:rFonts w:cstheme="minorHAnsi"/>
                <w:b/>
              </w:rPr>
            </w:pPr>
            <w:r w:rsidRPr="00302F90">
              <w:rPr>
                <w:rFonts w:cstheme="minorHAnsi"/>
                <w:b/>
              </w:rPr>
              <w:t>Week</w:t>
            </w:r>
          </w:p>
        </w:tc>
        <w:tc>
          <w:tcPr>
            <w:tcW w:w="1985" w:type="dxa"/>
          </w:tcPr>
          <w:p w14:paraId="0EB3B798" w14:textId="77777777" w:rsidR="00274093" w:rsidRPr="00302F90" w:rsidRDefault="00274093" w:rsidP="00F0528B">
            <w:pPr>
              <w:jc w:val="center"/>
              <w:rPr>
                <w:rFonts w:cstheme="minorHAnsi"/>
                <w:b/>
              </w:rPr>
            </w:pPr>
            <w:r w:rsidRPr="00302F90">
              <w:rPr>
                <w:rFonts w:cstheme="minorHAnsi"/>
                <w:b/>
              </w:rPr>
              <w:t>Frequency</w:t>
            </w:r>
          </w:p>
        </w:tc>
      </w:tr>
      <w:tr w:rsidR="00274093" w:rsidRPr="00302F90" w14:paraId="657F15D5" w14:textId="77777777" w:rsidTr="00F0528B">
        <w:tc>
          <w:tcPr>
            <w:tcW w:w="2263" w:type="dxa"/>
          </w:tcPr>
          <w:p w14:paraId="7EE08DE0" w14:textId="77777777" w:rsidR="00274093" w:rsidRPr="00302F90" w:rsidRDefault="00274093" w:rsidP="00F0528B">
            <w:pPr>
              <w:rPr>
                <w:rFonts w:cstheme="minorHAnsi"/>
              </w:rPr>
            </w:pPr>
            <w:r w:rsidRPr="00302F90">
              <w:rPr>
                <w:rFonts w:cstheme="minorHAnsi"/>
              </w:rPr>
              <w:t>21/03/20</w:t>
            </w:r>
          </w:p>
        </w:tc>
        <w:tc>
          <w:tcPr>
            <w:tcW w:w="1276" w:type="dxa"/>
          </w:tcPr>
          <w:p w14:paraId="07AFB6E0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1</w:t>
            </w:r>
          </w:p>
        </w:tc>
        <w:tc>
          <w:tcPr>
            <w:tcW w:w="1985" w:type="dxa"/>
            <w:vAlign w:val="bottom"/>
          </w:tcPr>
          <w:p w14:paraId="7B076372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28,930</w:t>
            </w:r>
          </w:p>
        </w:tc>
      </w:tr>
      <w:tr w:rsidR="00274093" w:rsidRPr="00302F90" w14:paraId="03C1487C" w14:textId="77777777" w:rsidTr="00F0528B">
        <w:tc>
          <w:tcPr>
            <w:tcW w:w="2263" w:type="dxa"/>
          </w:tcPr>
          <w:p w14:paraId="57756B50" w14:textId="77777777" w:rsidR="00274093" w:rsidRPr="00302F90" w:rsidRDefault="00274093" w:rsidP="00F0528B">
            <w:pPr>
              <w:rPr>
                <w:rFonts w:cstheme="minorHAnsi"/>
              </w:rPr>
            </w:pPr>
            <w:r w:rsidRPr="00302F90">
              <w:rPr>
                <w:rFonts w:cstheme="minorHAnsi"/>
              </w:rPr>
              <w:t>28/03/20</w:t>
            </w:r>
          </w:p>
        </w:tc>
        <w:tc>
          <w:tcPr>
            <w:tcW w:w="1276" w:type="dxa"/>
          </w:tcPr>
          <w:p w14:paraId="4EA2BB39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2</w:t>
            </w:r>
          </w:p>
        </w:tc>
        <w:tc>
          <w:tcPr>
            <w:tcW w:w="1985" w:type="dxa"/>
            <w:vAlign w:val="bottom"/>
          </w:tcPr>
          <w:p w14:paraId="53F54768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27,873</w:t>
            </w:r>
          </w:p>
        </w:tc>
      </w:tr>
      <w:tr w:rsidR="00274093" w:rsidRPr="00302F90" w14:paraId="4546C6D8" w14:textId="77777777" w:rsidTr="00F0528B">
        <w:tc>
          <w:tcPr>
            <w:tcW w:w="2263" w:type="dxa"/>
          </w:tcPr>
          <w:p w14:paraId="29067F83" w14:textId="77777777" w:rsidR="00274093" w:rsidRPr="00302F90" w:rsidRDefault="00274093" w:rsidP="00F0528B">
            <w:pPr>
              <w:rPr>
                <w:rFonts w:cstheme="minorHAnsi"/>
              </w:rPr>
            </w:pPr>
            <w:r w:rsidRPr="00302F90">
              <w:rPr>
                <w:rFonts w:cstheme="minorHAnsi"/>
              </w:rPr>
              <w:t>04/04/20</w:t>
            </w:r>
          </w:p>
        </w:tc>
        <w:tc>
          <w:tcPr>
            <w:tcW w:w="1276" w:type="dxa"/>
          </w:tcPr>
          <w:p w14:paraId="79567C7C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3</w:t>
            </w:r>
          </w:p>
        </w:tc>
        <w:tc>
          <w:tcPr>
            <w:tcW w:w="1985" w:type="dxa"/>
            <w:vAlign w:val="bottom"/>
          </w:tcPr>
          <w:p w14:paraId="05F28E39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38,169</w:t>
            </w:r>
          </w:p>
        </w:tc>
      </w:tr>
      <w:tr w:rsidR="00274093" w:rsidRPr="00302F90" w14:paraId="1810B264" w14:textId="77777777" w:rsidTr="00F0528B">
        <w:tc>
          <w:tcPr>
            <w:tcW w:w="2263" w:type="dxa"/>
          </w:tcPr>
          <w:p w14:paraId="474737C4" w14:textId="77777777" w:rsidR="00274093" w:rsidRPr="00302F90" w:rsidRDefault="00274093" w:rsidP="00F0528B">
            <w:pPr>
              <w:rPr>
                <w:rFonts w:cstheme="minorHAnsi"/>
              </w:rPr>
            </w:pPr>
            <w:r w:rsidRPr="00302F90">
              <w:rPr>
                <w:rFonts w:cstheme="minorHAnsi"/>
              </w:rPr>
              <w:t>11/04/20</w:t>
            </w:r>
          </w:p>
        </w:tc>
        <w:tc>
          <w:tcPr>
            <w:tcW w:w="1276" w:type="dxa"/>
          </w:tcPr>
          <w:p w14:paraId="1233383E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4</w:t>
            </w:r>
          </w:p>
        </w:tc>
        <w:tc>
          <w:tcPr>
            <w:tcW w:w="1985" w:type="dxa"/>
            <w:vAlign w:val="bottom"/>
          </w:tcPr>
          <w:p w14:paraId="5201546D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38,458</w:t>
            </w:r>
          </w:p>
        </w:tc>
      </w:tr>
      <w:tr w:rsidR="00274093" w:rsidRPr="00302F90" w14:paraId="475D15F8" w14:textId="77777777" w:rsidTr="00F0528B">
        <w:tc>
          <w:tcPr>
            <w:tcW w:w="2263" w:type="dxa"/>
          </w:tcPr>
          <w:p w14:paraId="5398632B" w14:textId="77777777" w:rsidR="00274093" w:rsidRPr="00302F90" w:rsidRDefault="00274093" w:rsidP="00F0528B">
            <w:pPr>
              <w:rPr>
                <w:rFonts w:cstheme="minorHAnsi"/>
              </w:rPr>
            </w:pPr>
            <w:r w:rsidRPr="00302F90">
              <w:rPr>
                <w:rFonts w:cstheme="minorHAnsi"/>
              </w:rPr>
              <w:t>18/04/20</w:t>
            </w:r>
          </w:p>
        </w:tc>
        <w:tc>
          <w:tcPr>
            <w:tcW w:w="1276" w:type="dxa"/>
          </w:tcPr>
          <w:p w14:paraId="18215558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5</w:t>
            </w:r>
          </w:p>
        </w:tc>
        <w:tc>
          <w:tcPr>
            <w:tcW w:w="1985" w:type="dxa"/>
            <w:vAlign w:val="bottom"/>
          </w:tcPr>
          <w:p w14:paraId="51D3D9F3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38,500</w:t>
            </w:r>
          </w:p>
        </w:tc>
      </w:tr>
      <w:tr w:rsidR="00274093" w:rsidRPr="00302F90" w14:paraId="44CD8CB1" w14:textId="77777777" w:rsidTr="00F0528B">
        <w:tc>
          <w:tcPr>
            <w:tcW w:w="2263" w:type="dxa"/>
          </w:tcPr>
          <w:p w14:paraId="5920AB00" w14:textId="77777777" w:rsidR="00274093" w:rsidRPr="00302F90" w:rsidRDefault="00274093" w:rsidP="00F0528B">
            <w:pPr>
              <w:rPr>
                <w:rFonts w:cstheme="minorHAnsi"/>
              </w:rPr>
            </w:pPr>
            <w:r w:rsidRPr="00302F90">
              <w:rPr>
                <w:rFonts w:cstheme="minorHAnsi"/>
              </w:rPr>
              <w:t>25/04/20</w:t>
            </w:r>
          </w:p>
        </w:tc>
        <w:tc>
          <w:tcPr>
            <w:tcW w:w="1276" w:type="dxa"/>
          </w:tcPr>
          <w:p w14:paraId="554D0C05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6</w:t>
            </w:r>
          </w:p>
        </w:tc>
        <w:tc>
          <w:tcPr>
            <w:tcW w:w="1985" w:type="dxa"/>
            <w:vAlign w:val="bottom"/>
          </w:tcPr>
          <w:p w14:paraId="07D300AC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36,516</w:t>
            </w:r>
          </w:p>
        </w:tc>
      </w:tr>
      <w:tr w:rsidR="00274093" w:rsidRPr="00302F90" w14:paraId="3AF92CC9" w14:textId="77777777" w:rsidTr="00F0528B">
        <w:tc>
          <w:tcPr>
            <w:tcW w:w="2263" w:type="dxa"/>
          </w:tcPr>
          <w:p w14:paraId="1C9B43B6" w14:textId="16C7E9DF" w:rsidR="00274093" w:rsidRPr="00302F90" w:rsidRDefault="00274093" w:rsidP="00F0528B">
            <w:pPr>
              <w:rPr>
                <w:rFonts w:cstheme="minorHAnsi"/>
              </w:rPr>
            </w:pPr>
            <w:r w:rsidRPr="00302F90">
              <w:rPr>
                <w:rFonts w:cstheme="minorHAnsi"/>
              </w:rPr>
              <w:t>02/0</w:t>
            </w:r>
            <w:r w:rsidR="00064E0B">
              <w:rPr>
                <w:rFonts w:cstheme="minorHAnsi"/>
              </w:rPr>
              <w:t>5</w:t>
            </w:r>
            <w:r w:rsidRPr="00302F90">
              <w:rPr>
                <w:rFonts w:cstheme="minorHAnsi"/>
              </w:rPr>
              <w:t>/20</w:t>
            </w:r>
          </w:p>
        </w:tc>
        <w:tc>
          <w:tcPr>
            <w:tcW w:w="1276" w:type="dxa"/>
          </w:tcPr>
          <w:p w14:paraId="0B8155B1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7</w:t>
            </w:r>
          </w:p>
        </w:tc>
        <w:tc>
          <w:tcPr>
            <w:tcW w:w="1985" w:type="dxa"/>
            <w:vAlign w:val="bottom"/>
          </w:tcPr>
          <w:p w14:paraId="7BC12018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36,685</w:t>
            </w:r>
          </w:p>
        </w:tc>
      </w:tr>
      <w:tr w:rsidR="00274093" w:rsidRPr="00302F90" w14:paraId="10B6C1E0" w14:textId="77777777" w:rsidTr="00F0528B">
        <w:tc>
          <w:tcPr>
            <w:tcW w:w="2263" w:type="dxa"/>
          </w:tcPr>
          <w:p w14:paraId="0437DC70" w14:textId="77777777" w:rsidR="00274093" w:rsidRPr="00302F90" w:rsidRDefault="00274093" w:rsidP="00F0528B">
            <w:pPr>
              <w:rPr>
                <w:rFonts w:cstheme="minorHAnsi"/>
              </w:rPr>
            </w:pPr>
            <w:r w:rsidRPr="00302F90">
              <w:rPr>
                <w:rFonts w:cstheme="minorHAnsi"/>
              </w:rPr>
              <w:t>09/05/20</w:t>
            </w:r>
          </w:p>
        </w:tc>
        <w:tc>
          <w:tcPr>
            <w:tcW w:w="1276" w:type="dxa"/>
          </w:tcPr>
          <w:p w14:paraId="6E1057C0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8</w:t>
            </w:r>
          </w:p>
        </w:tc>
        <w:tc>
          <w:tcPr>
            <w:tcW w:w="1985" w:type="dxa"/>
            <w:vAlign w:val="bottom"/>
          </w:tcPr>
          <w:p w14:paraId="04036142" w14:textId="77777777" w:rsidR="00274093" w:rsidRPr="00302F90" w:rsidRDefault="00274093" w:rsidP="00F0528B">
            <w:pPr>
              <w:jc w:val="center"/>
              <w:rPr>
                <w:rFonts w:cstheme="minorHAnsi"/>
              </w:rPr>
            </w:pPr>
            <w:r w:rsidRPr="00302F90">
              <w:rPr>
                <w:rFonts w:cstheme="minorHAnsi"/>
              </w:rPr>
              <w:t>37,595</w:t>
            </w:r>
          </w:p>
        </w:tc>
      </w:tr>
    </w:tbl>
    <w:p w14:paraId="4E3857E2" w14:textId="77777777" w:rsidR="00274093" w:rsidRDefault="00274093" w:rsidP="00274093">
      <w:pPr>
        <w:spacing w:line="480" w:lineRule="auto"/>
        <w:rPr>
          <w:rFonts w:cstheme="minorHAnsi"/>
          <w:b/>
          <w:bCs/>
        </w:rPr>
      </w:pPr>
    </w:p>
    <w:p w14:paraId="526B0399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6E75E144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3B4FE1FE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029DA385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7496DB69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5A6C50E5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08683471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20B07EF6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2E0367C7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53B110E9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4AE2AFC2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757D7BA4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69FD3E6F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33510BE8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4742861E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5E2007A3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0DD1D0C9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454356F5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436BC7BA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18D9F26E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7C3620DA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4397428E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1CE12910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04F11EBC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3134D68F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5317F1A2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589DAAD8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33AFF5E3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0078E201" w14:textId="3856FDE7" w:rsidR="00274093" w:rsidRDefault="00274093" w:rsidP="00274093">
      <w:pPr>
        <w:spacing w:after="0" w:line="240" w:lineRule="auto"/>
        <w:rPr>
          <w:rFonts w:cstheme="minorHAnsi"/>
        </w:rPr>
      </w:pPr>
    </w:p>
    <w:p w14:paraId="7C576134" w14:textId="3F39035F" w:rsidR="004D287B" w:rsidRDefault="004D287B" w:rsidP="00274093">
      <w:pPr>
        <w:spacing w:after="0" w:line="240" w:lineRule="auto"/>
        <w:rPr>
          <w:rFonts w:cstheme="minorHAnsi"/>
        </w:rPr>
      </w:pPr>
    </w:p>
    <w:p w14:paraId="09433A8B" w14:textId="7329909A" w:rsidR="004D287B" w:rsidRDefault="004D287B" w:rsidP="00274093">
      <w:pPr>
        <w:spacing w:after="0" w:line="240" w:lineRule="auto"/>
        <w:rPr>
          <w:rFonts w:cstheme="minorHAnsi"/>
        </w:rPr>
      </w:pPr>
    </w:p>
    <w:p w14:paraId="1C9D674C" w14:textId="77777777" w:rsidR="004D287B" w:rsidRDefault="004D287B" w:rsidP="00274093">
      <w:pPr>
        <w:spacing w:after="0" w:line="240" w:lineRule="auto"/>
        <w:rPr>
          <w:rFonts w:cstheme="minorHAnsi"/>
        </w:rPr>
      </w:pPr>
    </w:p>
    <w:p w14:paraId="3883005A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14B15B2F" w14:textId="77777777" w:rsidR="00274093" w:rsidRDefault="00274093" w:rsidP="00274093">
      <w:pPr>
        <w:spacing w:after="0" w:line="240" w:lineRule="auto"/>
        <w:rPr>
          <w:rFonts w:cstheme="minorHAnsi"/>
        </w:rPr>
      </w:pPr>
    </w:p>
    <w:p w14:paraId="3CBAAA1F" w14:textId="77777777" w:rsidR="00274093" w:rsidRPr="004A3A4B" w:rsidRDefault="00274093" w:rsidP="00274093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F441EC">
        <w:rPr>
          <w:rFonts w:ascii="Arial" w:hAnsi="Arial" w:cs="Arial"/>
          <w:b/>
          <w:bCs/>
          <w:sz w:val="24"/>
          <w:szCs w:val="24"/>
        </w:rPr>
        <w:lastRenderedPageBreak/>
        <w:t>Table 2.</w:t>
      </w:r>
      <w:r w:rsidRPr="004A3A4B">
        <w:rPr>
          <w:rFonts w:ascii="Arial" w:hAnsi="Arial" w:cs="Arial"/>
          <w:sz w:val="24"/>
          <w:szCs w:val="24"/>
        </w:rPr>
        <w:t xml:space="preserve"> </w:t>
      </w:r>
      <w:r w:rsidRPr="004A3A4B">
        <w:rPr>
          <w:rFonts w:ascii="Arial" w:eastAsia="Calibri" w:hAnsi="Arial" w:cs="Arial"/>
          <w:sz w:val="24"/>
          <w:szCs w:val="24"/>
        </w:rPr>
        <w:t>Comparison of items in the original and revised Perceived Social Support Questionnaire (F-</w:t>
      </w:r>
      <w:proofErr w:type="spellStart"/>
      <w:r w:rsidRPr="004A3A4B">
        <w:rPr>
          <w:rFonts w:ascii="Arial" w:eastAsia="Calibri" w:hAnsi="Arial" w:cs="Arial"/>
          <w:sz w:val="24"/>
          <w:szCs w:val="24"/>
        </w:rPr>
        <w:t>SozU</w:t>
      </w:r>
      <w:proofErr w:type="spellEnd"/>
      <w:r w:rsidRPr="004A3A4B">
        <w:rPr>
          <w:rFonts w:ascii="Arial" w:eastAsia="Calibri" w:hAnsi="Arial" w:cs="Arial"/>
          <w:sz w:val="24"/>
          <w:szCs w:val="24"/>
        </w:rPr>
        <w:t xml:space="preserve"> K-6).</w:t>
      </w:r>
    </w:p>
    <w:tbl>
      <w:tblPr>
        <w:tblStyle w:val="PlainTable21"/>
        <w:tblW w:w="0" w:type="auto"/>
        <w:tblLook w:val="04A0" w:firstRow="1" w:lastRow="0" w:firstColumn="1" w:lastColumn="0" w:noHBand="0" w:noVBand="1"/>
      </w:tblPr>
      <w:tblGrid>
        <w:gridCol w:w="4513"/>
        <w:gridCol w:w="4513"/>
      </w:tblGrid>
      <w:tr w:rsidR="00274093" w:rsidRPr="00A54BB5" w14:paraId="3C2F96B6" w14:textId="77777777" w:rsidTr="00F052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601D2B85" w14:textId="77777777" w:rsidR="00274093" w:rsidRPr="00A54BB5" w:rsidRDefault="00274093" w:rsidP="00F0528B">
            <w:pPr>
              <w:rPr>
                <w:rFonts w:cstheme="minorHAnsi"/>
              </w:rPr>
            </w:pPr>
            <w:r w:rsidRPr="00A54BB5">
              <w:rPr>
                <w:rFonts w:cstheme="minorHAnsi"/>
              </w:rPr>
              <w:t>Original</w:t>
            </w:r>
          </w:p>
        </w:tc>
        <w:tc>
          <w:tcPr>
            <w:tcW w:w="5228" w:type="dxa"/>
          </w:tcPr>
          <w:p w14:paraId="5A1B795D" w14:textId="77777777" w:rsidR="00274093" w:rsidRPr="00A54BB5" w:rsidRDefault="00274093" w:rsidP="00F052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4BB5">
              <w:rPr>
                <w:rFonts w:cstheme="minorHAnsi"/>
              </w:rPr>
              <w:t>Adapted for COVID-19</w:t>
            </w:r>
          </w:p>
          <w:p w14:paraId="6B0BBBC6" w14:textId="77777777" w:rsidR="00274093" w:rsidRPr="00A54BB5" w:rsidRDefault="00274093" w:rsidP="00F0528B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4BB5">
              <w:rPr>
                <w:rFonts w:cstheme="minorHAnsi"/>
              </w:rPr>
              <w:t>In the past week, I feel…</w:t>
            </w:r>
          </w:p>
        </w:tc>
      </w:tr>
      <w:tr w:rsidR="00274093" w:rsidRPr="00A54BB5" w14:paraId="66BD574D" w14:textId="77777777" w:rsidTr="00F0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08B5A0A8" w14:textId="77777777" w:rsidR="00274093" w:rsidRPr="00A54BB5" w:rsidRDefault="00274093" w:rsidP="00F0528B">
            <w:pPr>
              <w:rPr>
                <w:rFonts w:cstheme="minorHAnsi"/>
                <w:b w:val="0"/>
              </w:rPr>
            </w:pPr>
            <w:r w:rsidRPr="00A54BB5">
              <w:rPr>
                <w:rFonts w:cstheme="minorHAnsi"/>
                <w:b w:val="0"/>
              </w:rPr>
              <w:t>I experience a lot of understanding and security from others</w:t>
            </w:r>
          </w:p>
        </w:tc>
        <w:tc>
          <w:tcPr>
            <w:tcW w:w="5228" w:type="dxa"/>
          </w:tcPr>
          <w:p w14:paraId="3AE10D05" w14:textId="77777777" w:rsidR="00274093" w:rsidRPr="00A54BB5" w:rsidRDefault="00274093" w:rsidP="00F05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4BB5">
              <w:rPr>
                <w:rFonts w:cstheme="minorHAnsi"/>
              </w:rPr>
              <w:t>I have experienced a lot of understanding and support from others</w:t>
            </w:r>
          </w:p>
        </w:tc>
      </w:tr>
      <w:tr w:rsidR="00274093" w:rsidRPr="00A54BB5" w14:paraId="0D668575" w14:textId="77777777" w:rsidTr="00F0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08CB00B0" w14:textId="77777777" w:rsidR="00274093" w:rsidRPr="00A54BB5" w:rsidRDefault="00274093" w:rsidP="00F0528B">
            <w:pPr>
              <w:rPr>
                <w:rFonts w:cstheme="minorHAnsi"/>
                <w:b w:val="0"/>
              </w:rPr>
            </w:pPr>
            <w:r w:rsidRPr="00A54BB5">
              <w:rPr>
                <w:rFonts w:cstheme="minorHAnsi"/>
                <w:b w:val="0"/>
              </w:rPr>
              <w:t>I know a very close person whose help I can always count on</w:t>
            </w:r>
          </w:p>
        </w:tc>
        <w:tc>
          <w:tcPr>
            <w:tcW w:w="5228" w:type="dxa"/>
          </w:tcPr>
          <w:p w14:paraId="6EE62000" w14:textId="77777777" w:rsidR="00274093" w:rsidRPr="00A54BB5" w:rsidRDefault="00274093" w:rsidP="00F05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4BB5">
              <w:rPr>
                <w:rFonts w:cstheme="minorHAnsi"/>
              </w:rPr>
              <w:t>I have a very close person whose help I can always count on</w:t>
            </w:r>
          </w:p>
        </w:tc>
      </w:tr>
      <w:tr w:rsidR="00274093" w:rsidRPr="00A54BB5" w14:paraId="0453F803" w14:textId="77777777" w:rsidTr="00F0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311A8AE2" w14:textId="77777777" w:rsidR="00274093" w:rsidRPr="00A54BB5" w:rsidRDefault="00274093" w:rsidP="00F0528B">
            <w:pPr>
              <w:rPr>
                <w:rFonts w:cstheme="minorHAnsi"/>
                <w:b w:val="0"/>
              </w:rPr>
            </w:pPr>
            <w:r w:rsidRPr="00A54BB5">
              <w:rPr>
                <w:rFonts w:cstheme="minorHAnsi"/>
                <w:b w:val="0"/>
              </w:rPr>
              <w:t>If necessary, I can easily borrow something I might need from neighbours or friends</w:t>
            </w:r>
          </w:p>
        </w:tc>
        <w:tc>
          <w:tcPr>
            <w:tcW w:w="5228" w:type="dxa"/>
          </w:tcPr>
          <w:p w14:paraId="624ECE7A" w14:textId="77777777" w:rsidR="00274093" w:rsidRPr="00A54BB5" w:rsidRDefault="00274093" w:rsidP="00F05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4BB5">
              <w:rPr>
                <w:rFonts w:cstheme="minorHAnsi"/>
              </w:rPr>
              <w:t>If necessary, I can easily borrow something I need from neighbours or friends</w:t>
            </w:r>
          </w:p>
        </w:tc>
      </w:tr>
      <w:tr w:rsidR="00274093" w:rsidRPr="00A54BB5" w14:paraId="74E37BFE" w14:textId="77777777" w:rsidTr="00F0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245E4ED4" w14:textId="77777777" w:rsidR="00274093" w:rsidRPr="00A54BB5" w:rsidRDefault="00274093" w:rsidP="00F0528B">
            <w:pPr>
              <w:rPr>
                <w:rFonts w:cstheme="minorHAnsi"/>
                <w:b w:val="0"/>
              </w:rPr>
            </w:pPr>
            <w:r w:rsidRPr="00A54BB5">
              <w:rPr>
                <w:rFonts w:cstheme="minorHAnsi"/>
                <w:b w:val="0"/>
              </w:rPr>
              <w:t>I know several people with whom I like to do things</w:t>
            </w:r>
          </w:p>
        </w:tc>
        <w:tc>
          <w:tcPr>
            <w:tcW w:w="5228" w:type="dxa"/>
          </w:tcPr>
          <w:p w14:paraId="5102D648" w14:textId="77777777" w:rsidR="00274093" w:rsidRPr="00A54BB5" w:rsidRDefault="00274093" w:rsidP="00F05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4BB5">
              <w:rPr>
                <w:rFonts w:cstheme="minorHAnsi"/>
              </w:rPr>
              <w:t>I have people with whom I can spend time and do things together</w:t>
            </w:r>
          </w:p>
        </w:tc>
      </w:tr>
      <w:tr w:rsidR="00274093" w:rsidRPr="00A54BB5" w14:paraId="1C0F3FD1" w14:textId="77777777" w:rsidTr="00F052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5618B86E" w14:textId="77777777" w:rsidR="00274093" w:rsidRPr="00A54BB5" w:rsidRDefault="00274093" w:rsidP="00F0528B">
            <w:pPr>
              <w:rPr>
                <w:rFonts w:cstheme="minorHAnsi"/>
                <w:b w:val="0"/>
              </w:rPr>
            </w:pPr>
            <w:r w:rsidRPr="00A54BB5">
              <w:rPr>
                <w:rFonts w:cstheme="minorHAnsi"/>
                <w:b w:val="0"/>
              </w:rPr>
              <w:t>When I am sick, I can without hesitation ask friends and family to take care of</w:t>
            </w:r>
          </w:p>
          <w:p w14:paraId="0D68493A" w14:textId="77777777" w:rsidR="00274093" w:rsidRPr="00A54BB5" w:rsidRDefault="00274093" w:rsidP="00F0528B">
            <w:pPr>
              <w:rPr>
                <w:rFonts w:cstheme="minorHAnsi"/>
                <w:b w:val="0"/>
              </w:rPr>
            </w:pPr>
            <w:r w:rsidRPr="00A54BB5">
              <w:rPr>
                <w:rFonts w:cstheme="minorHAnsi"/>
                <w:b w:val="0"/>
              </w:rPr>
              <w:t>important matters for me</w:t>
            </w:r>
          </w:p>
        </w:tc>
        <w:tc>
          <w:tcPr>
            <w:tcW w:w="5228" w:type="dxa"/>
          </w:tcPr>
          <w:p w14:paraId="74CDF3CF" w14:textId="77777777" w:rsidR="00274093" w:rsidRPr="00A54BB5" w:rsidRDefault="00274093" w:rsidP="00F0528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54BB5">
              <w:rPr>
                <w:rFonts w:cstheme="minorHAnsi"/>
              </w:rPr>
              <w:t>If I get sick, I have friends and family who will take care of me</w:t>
            </w:r>
          </w:p>
        </w:tc>
      </w:tr>
      <w:tr w:rsidR="00274093" w:rsidRPr="00A54BB5" w14:paraId="6740F970" w14:textId="77777777" w:rsidTr="00F052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100FF2E5" w14:textId="77777777" w:rsidR="00274093" w:rsidRPr="00A54BB5" w:rsidRDefault="00274093" w:rsidP="00F0528B">
            <w:pPr>
              <w:rPr>
                <w:rFonts w:cstheme="minorHAnsi"/>
                <w:b w:val="0"/>
              </w:rPr>
            </w:pPr>
            <w:r w:rsidRPr="00A54BB5">
              <w:rPr>
                <w:rFonts w:cstheme="minorHAnsi"/>
                <w:b w:val="0"/>
              </w:rPr>
              <w:t>If I am down, I know to whom I can go without hesitation</w:t>
            </w:r>
          </w:p>
        </w:tc>
        <w:tc>
          <w:tcPr>
            <w:tcW w:w="5228" w:type="dxa"/>
          </w:tcPr>
          <w:p w14:paraId="4EE5F6FC" w14:textId="77777777" w:rsidR="00274093" w:rsidRPr="00A54BB5" w:rsidRDefault="00274093" w:rsidP="00F0528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54BB5">
              <w:rPr>
                <w:rFonts w:cstheme="minorHAnsi"/>
              </w:rPr>
              <w:t>If I am feeling down, I have people I can talk to without hesitation</w:t>
            </w:r>
          </w:p>
        </w:tc>
      </w:tr>
    </w:tbl>
    <w:p w14:paraId="27101A34" w14:textId="37F82448" w:rsidR="00152D8B" w:rsidRDefault="00152D8B"/>
    <w:p w14:paraId="4594B0E1" w14:textId="74526F97" w:rsidR="00E576CD" w:rsidRDefault="00E576CD"/>
    <w:p w14:paraId="198FFB7A" w14:textId="43AF4878" w:rsidR="00E576CD" w:rsidRDefault="00E576CD"/>
    <w:p w14:paraId="367BF292" w14:textId="4C158FBF" w:rsidR="00E576CD" w:rsidRDefault="00E576CD"/>
    <w:p w14:paraId="723881E1" w14:textId="7CDB795D" w:rsidR="00E576CD" w:rsidRDefault="00E576CD"/>
    <w:p w14:paraId="0ACBE2E5" w14:textId="4ACC1347" w:rsidR="00E576CD" w:rsidRDefault="00E576CD"/>
    <w:p w14:paraId="120C6B74" w14:textId="74C9FA71" w:rsidR="00E576CD" w:rsidRDefault="00E576CD"/>
    <w:p w14:paraId="0399AA2E" w14:textId="39225431" w:rsidR="00E576CD" w:rsidRDefault="00E576CD"/>
    <w:p w14:paraId="7504BF74" w14:textId="5231B54F" w:rsidR="00E576CD" w:rsidRDefault="00E576CD"/>
    <w:p w14:paraId="58056E64" w14:textId="6368D23C" w:rsidR="00E576CD" w:rsidRDefault="00E576CD"/>
    <w:p w14:paraId="475634D1" w14:textId="51351AC7" w:rsidR="00E576CD" w:rsidRDefault="00E576CD"/>
    <w:p w14:paraId="7D5130DC" w14:textId="2ECC6FB1" w:rsidR="00E576CD" w:rsidRDefault="00E576CD"/>
    <w:p w14:paraId="73E5B83B" w14:textId="4ED9B4F5" w:rsidR="00E576CD" w:rsidRDefault="00E576CD"/>
    <w:p w14:paraId="10FFE8DC" w14:textId="4494E8D5" w:rsidR="00E576CD" w:rsidRDefault="00E576CD"/>
    <w:p w14:paraId="1FB513F7" w14:textId="00CBA361" w:rsidR="00E576CD" w:rsidRDefault="00E576CD"/>
    <w:p w14:paraId="1F478001" w14:textId="15066FF2" w:rsidR="00E576CD" w:rsidRDefault="00E576CD"/>
    <w:p w14:paraId="33016421" w14:textId="576B1393" w:rsidR="00E576CD" w:rsidRDefault="00E576CD"/>
    <w:p w14:paraId="41DADED5" w14:textId="04A36D3F" w:rsidR="00E576CD" w:rsidRDefault="00E576CD"/>
    <w:p w14:paraId="663C6678" w14:textId="67078D76" w:rsidR="00E576CD" w:rsidRDefault="00E576CD"/>
    <w:p w14:paraId="27CAD74A" w14:textId="77777777" w:rsidR="00E576CD" w:rsidRDefault="00E576CD"/>
    <w:p w14:paraId="3A629CFB" w14:textId="0E392458" w:rsidR="006067B7" w:rsidRPr="00F441EC" w:rsidRDefault="00E576CD">
      <w:pPr>
        <w:rPr>
          <w:rFonts w:ascii="Arial" w:hAnsi="Arial" w:cs="Arial"/>
          <w:sz w:val="24"/>
          <w:szCs w:val="24"/>
        </w:rPr>
      </w:pPr>
      <w:r w:rsidRPr="00F441EC">
        <w:rPr>
          <w:rFonts w:ascii="Arial" w:hAnsi="Arial" w:cs="Arial"/>
          <w:b/>
          <w:bCs/>
          <w:sz w:val="24"/>
          <w:szCs w:val="24"/>
        </w:rPr>
        <w:lastRenderedPageBreak/>
        <w:t>Figure 1.</w:t>
      </w:r>
      <w:r w:rsidRPr="00F441EC">
        <w:rPr>
          <w:rFonts w:ascii="Arial" w:hAnsi="Arial" w:cs="Arial"/>
          <w:sz w:val="24"/>
          <w:szCs w:val="24"/>
        </w:rPr>
        <w:t xml:space="preserve"> Model </w:t>
      </w:r>
      <w:r w:rsidR="00162263" w:rsidRPr="00F441EC">
        <w:rPr>
          <w:rFonts w:ascii="Arial" w:hAnsi="Arial" w:cs="Arial"/>
          <w:sz w:val="24"/>
          <w:szCs w:val="24"/>
        </w:rPr>
        <w:t xml:space="preserve">of relationship between social support, loneliness, social </w:t>
      </w:r>
      <w:proofErr w:type="gramStart"/>
      <w:r w:rsidR="00162263" w:rsidRPr="00F441EC">
        <w:rPr>
          <w:rFonts w:ascii="Arial" w:hAnsi="Arial" w:cs="Arial"/>
          <w:sz w:val="24"/>
          <w:szCs w:val="24"/>
        </w:rPr>
        <w:t>isolation</w:t>
      </w:r>
      <w:proofErr w:type="gramEnd"/>
      <w:r w:rsidR="00162263" w:rsidRPr="00F441EC">
        <w:rPr>
          <w:rFonts w:ascii="Arial" w:hAnsi="Arial" w:cs="Arial"/>
          <w:sz w:val="24"/>
          <w:szCs w:val="24"/>
        </w:rPr>
        <w:t xml:space="preserve"> and physical activity. </w:t>
      </w:r>
    </w:p>
    <w:p w14:paraId="634B657F" w14:textId="4133F45F" w:rsidR="00E576CD" w:rsidRDefault="00162263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2B9DCC" wp14:editId="615271B4">
                <wp:simplePos x="0" y="0"/>
                <wp:positionH relativeFrom="column">
                  <wp:posOffset>3581400</wp:posOffset>
                </wp:positionH>
                <wp:positionV relativeFrom="paragraph">
                  <wp:posOffset>314960</wp:posOffset>
                </wp:positionV>
                <wp:extent cx="933450" cy="533400"/>
                <wp:effectExtent l="0" t="0" r="76200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33450" cy="533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F1ADEC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282pt;margin-top:24.8pt;width:73.5pt;height:4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6DD76" wp14:editId="44DBBF74">
                <wp:simplePos x="0" y="0"/>
                <wp:positionH relativeFrom="column">
                  <wp:posOffset>933450</wp:posOffset>
                </wp:positionH>
                <wp:positionV relativeFrom="paragraph">
                  <wp:posOffset>334010</wp:posOffset>
                </wp:positionV>
                <wp:extent cx="962025" cy="523875"/>
                <wp:effectExtent l="38100" t="0" r="28575" b="4762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62025" cy="5238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2A837" id="Straight Arrow Connector 3" o:spid="_x0000_s1026" type="#_x0000_t32" style="position:absolute;margin-left:73.5pt;margin-top:26.3pt;width:75.75pt;height:41.2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 w:rsidR="00E576CD">
        <w:rPr>
          <w:noProof/>
        </w:rPr>
        <w:drawing>
          <wp:inline distT="0" distB="0" distL="0" distR="0" wp14:anchorId="3B7F6729" wp14:editId="7CB93984">
            <wp:extent cx="5487035" cy="3639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7035" cy="3639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32C764" w14:textId="141809DE" w:rsidR="006067B7" w:rsidRDefault="006067B7"/>
    <w:p w14:paraId="793F4883" w14:textId="0BCDBE25" w:rsidR="006067B7" w:rsidRDefault="006067B7"/>
    <w:p w14:paraId="6F044690" w14:textId="1213FA33" w:rsidR="006067B7" w:rsidRDefault="006067B7"/>
    <w:p w14:paraId="237241FB" w14:textId="715A10A6" w:rsidR="006067B7" w:rsidRDefault="006067B7"/>
    <w:p w14:paraId="273DA1AC" w14:textId="02701695" w:rsidR="006067B7" w:rsidRDefault="006067B7"/>
    <w:p w14:paraId="211F1677" w14:textId="40AD9FE2" w:rsidR="006067B7" w:rsidRDefault="006067B7"/>
    <w:p w14:paraId="5FDB8AF9" w14:textId="046F658D" w:rsidR="006067B7" w:rsidRDefault="006067B7"/>
    <w:p w14:paraId="409785B3" w14:textId="0FF0F5B4" w:rsidR="006067B7" w:rsidRDefault="006067B7"/>
    <w:p w14:paraId="2A0EAD6B" w14:textId="101FB019" w:rsidR="006067B7" w:rsidRDefault="006067B7"/>
    <w:p w14:paraId="2AB37AD6" w14:textId="427C2FB8" w:rsidR="006067B7" w:rsidRDefault="006067B7"/>
    <w:p w14:paraId="313F86BA" w14:textId="6D206216" w:rsidR="006067B7" w:rsidRDefault="006067B7"/>
    <w:p w14:paraId="0E5FE200" w14:textId="0F6DE528" w:rsidR="006067B7" w:rsidRDefault="006067B7"/>
    <w:p w14:paraId="05FCEA21" w14:textId="52AEA91D" w:rsidR="006067B7" w:rsidRDefault="006067B7"/>
    <w:p w14:paraId="119A8F0F" w14:textId="716EFDE6" w:rsidR="006067B7" w:rsidRDefault="006067B7"/>
    <w:p w14:paraId="4A0F5D63" w14:textId="4A7E6A1E" w:rsidR="006067B7" w:rsidRDefault="006067B7"/>
    <w:p w14:paraId="4C631FF5" w14:textId="11CDCC81" w:rsidR="006067B7" w:rsidRDefault="006067B7"/>
    <w:p w14:paraId="1F2B23D1" w14:textId="4359AE03" w:rsidR="006067B7" w:rsidRPr="00F441EC" w:rsidRDefault="006067B7">
      <w:pPr>
        <w:rPr>
          <w:rFonts w:ascii="Arial" w:hAnsi="Arial" w:cs="Arial"/>
          <w:b/>
          <w:bCs/>
          <w:sz w:val="24"/>
          <w:szCs w:val="24"/>
        </w:rPr>
      </w:pPr>
      <w:r w:rsidRPr="00F441EC">
        <w:rPr>
          <w:rFonts w:ascii="Arial" w:hAnsi="Arial" w:cs="Arial"/>
          <w:b/>
          <w:bCs/>
          <w:sz w:val="24"/>
          <w:szCs w:val="24"/>
        </w:rPr>
        <w:lastRenderedPageBreak/>
        <w:t>Online supplemental – Full case analysis</w:t>
      </w:r>
    </w:p>
    <w:p w14:paraId="627582C7" w14:textId="6403E4CD" w:rsidR="00303CC9" w:rsidRPr="00F441EC" w:rsidRDefault="003D227A">
      <w:pPr>
        <w:rPr>
          <w:rFonts w:ascii="Arial" w:hAnsi="Arial" w:cs="Arial"/>
          <w:sz w:val="24"/>
          <w:szCs w:val="24"/>
        </w:rPr>
      </w:pPr>
      <w:r w:rsidRPr="00F441EC">
        <w:rPr>
          <w:rFonts w:ascii="Arial" w:hAnsi="Arial" w:cs="Arial"/>
          <w:b/>
          <w:bCs/>
          <w:sz w:val="24"/>
          <w:szCs w:val="24"/>
        </w:rPr>
        <w:t>Table 3.</w:t>
      </w:r>
      <w:r w:rsidRPr="00F441EC">
        <w:rPr>
          <w:rFonts w:ascii="Arial" w:hAnsi="Arial" w:cs="Arial"/>
          <w:sz w:val="24"/>
          <w:szCs w:val="24"/>
        </w:rPr>
        <w:t xml:space="preserve"> </w:t>
      </w:r>
      <w:r w:rsidRPr="00F441EC">
        <w:rPr>
          <w:rFonts w:ascii="Arial" w:eastAsia="Calibri" w:hAnsi="Arial" w:cs="Arial"/>
          <w:sz w:val="24"/>
          <w:szCs w:val="24"/>
        </w:rPr>
        <w:t>Number of active weeks and Physical Activity Index</w:t>
      </w:r>
      <w:r w:rsidRPr="00F441EC">
        <w:rPr>
          <w:rFonts w:ascii="Arial" w:eastAsia="Calibri" w:hAnsi="Arial" w:cs="Arial"/>
          <w:sz w:val="24"/>
          <w:szCs w:val="24"/>
        </w:rPr>
        <w:t xml:space="preserve"> (n=6906)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7"/>
        <w:gridCol w:w="2433"/>
        <w:gridCol w:w="2198"/>
        <w:gridCol w:w="2068"/>
      </w:tblGrid>
      <w:tr w:rsidR="003D227A" w:rsidRPr="00DC0E66" w14:paraId="6EA1BF6A" w14:textId="77777777" w:rsidTr="00314655">
        <w:tc>
          <w:tcPr>
            <w:tcW w:w="2317" w:type="dxa"/>
          </w:tcPr>
          <w:p w14:paraId="20E6A2D6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sz w:val="24"/>
                <w:szCs w:val="24"/>
              </w:rPr>
              <w:t>Number of active weeks</w:t>
            </w:r>
          </w:p>
        </w:tc>
        <w:tc>
          <w:tcPr>
            <w:tcW w:w="2433" w:type="dxa"/>
          </w:tcPr>
          <w:p w14:paraId="4B01A7FC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sz w:val="24"/>
                <w:szCs w:val="24"/>
              </w:rPr>
              <w:t>Number of participants</w:t>
            </w:r>
          </w:p>
        </w:tc>
        <w:tc>
          <w:tcPr>
            <w:tcW w:w="2198" w:type="dxa"/>
          </w:tcPr>
          <w:p w14:paraId="199649E3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sz w:val="24"/>
                <w:szCs w:val="24"/>
              </w:rPr>
              <w:t>Total group %</w:t>
            </w:r>
          </w:p>
        </w:tc>
        <w:tc>
          <w:tcPr>
            <w:tcW w:w="2068" w:type="dxa"/>
          </w:tcPr>
          <w:p w14:paraId="359D4D0D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sz w:val="24"/>
                <w:szCs w:val="24"/>
              </w:rPr>
              <w:t>Within category %</w:t>
            </w:r>
          </w:p>
        </w:tc>
      </w:tr>
      <w:tr w:rsidR="003D227A" w:rsidRPr="00DC0E66" w14:paraId="68ECE6C9" w14:textId="77777777" w:rsidTr="00314655">
        <w:tc>
          <w:tcPr>
            <w:tcW w:w="6948" w:type="dxa"/>
            <w:gridSpan w:val="3"/>
            <w:shd w:val="clear" w:color="auto" w:fill="BFBFBF" w:themeFill="background1" w:themeFillShade="BF"/>
          </w:tcPr>
          <w:p w14:paraId="4E394197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bCs/>
                <w:sz w:val="24"/>
                <w:szCs w:val="24"/>
              </w:rPr>
              <w:t>Inactive N=3043 (44%)</w:t>
            </w:r>
          </w:p>
        </w:tc>
        <w:tc>
          <w:tcPr>
            <w:tcW w:w="2068" w:type="dxa"/>
            <w:shd w:val="clear" w:color="auto" w:fill="BFBFBF" w:themeFill="background1" w:themeFillShade="BF"/>
          </w:tcPr>
          <w:p w14:paraId="05960FE8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27A" w:rsidRPr="00DC0E66" w14:paraId="51C7E890" w14:textId="77777777" w:rsidTr="00314655">
        <w:tc>
          <w:tcPr>
            <w:tcW w:w="2317" w:type="dxa"/>
          </w:tcPr>
          <w:p w14:paraId="635E8D00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433" w:type="dxa"/>
          </w:tcPr>
          <w:p w14:paraId="3D542CFD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3043</w:t>
            </w:r>
          </w:p>
        </w:tc>
        <w:tc>
          <w:tcPr>
            <w:tcW w:w="2198" w:type="dxa"/>
          </w:tcPr>
          <w:p w14:paraId="614EC6A4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44.1%</w:t>
            </w:r>
          </w:p>
        </w:tc>
        <w:tc>
          <w:tcPr>
            <w:tcW w:w="2068" w:type="dxa"/>
            <w:shd w:val="clear" w:color="auto" w:fill="auto"/>
          </w:tcPr>
          <w:p w14:paraId="26276E87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100%</w:t>
            </w:r>
          </w:p>
        </w:tc>
      </w:tr>
      <w:tr w:rsidR="003D227A" w:rsidRPr="00DC0E66" w14:paraId="61548538" w14:textId="77777777" w:rsidTr="00314655">
        <w:tc>
          <w:tcPr>
            <w:tcW w:w="6948" w:type="dxa"/>
            <w:gridSpan w:val="3"/>
            <w:shd w:val="clear" w:color="auto" w:fill="BFBFBF" w:themeFill="background1" w:themeFillShade="BF"/>
          </w:tcPr>
          <w:p w14:paraId="7D31CD00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bCs/>
                <w:sz w:val="24"/>
                <w:szCs w:val="24"/>
              </w:rPr>
              <w:t>Intermittently active N=2748 (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40</w:t>
            </w:r>
            <w:r w:rsidRPr="00DC0E66">
              <w:rPr>
                <w:rFonts w:ascii="Arial" w:hAnsi="Arial" w:cs="Arial"/>
                <w:b/>
                <w:bCs/>
                <w:sz w:val="24"/>
                <w:szCs w:val="24"/>
              </w:rPr>
              <w:t>%)</w:t>
            </w:r>
          </w:p>
        </w:tc>
        <w:tc>
          <w:tcPr>
            <w:tcW w:w="2068" w:type="dxa"/>
            <w:shd w:val="clear" w:color="auto" w:fill="BFBFBF" w:themeFill="background1" w:themeFillShade="BF"/>
          </w:tcPr>
          <w:p w14:paraId="7A928064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27A" w:rsidRPr="00DC0E66" w14:paraId="08E0BFBA" w14:textId="77777777" w:rsidTr="00314655">
        <w:tc>
          <w:tcPr>
            <w:tcW w:w="2317" w:type="dxa"/>
          </w:tcPr>
          <w:p w14:paraId="0287B028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433" w:type="dxa"/>
          </w:tcPr>
          <w:p w14:paraId="2A7D96D8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964</w:t>
            </w:r>
          </w:p>
        </w:tc>
        <w:tc>
          <w:tcPr>
            <w:tcW w:w="2198" w:type="dxa"/>
          </w:tcPr>
          <w:p w14:paraId="2F10ABAC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14%</w:t>
            </w:r>
          </w:p>
        </w:tc>
        <w:tc>
          <w:tcPr>
            <w:tcW w:w="2068" w:type="dxa"/>
            <w:shd w:val="clear" w:color="auto" w:fill="auto"/>
          </w:tcPr>
          <w:p w14:paraId="2D96AFBD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36%</w:t>
            </w:r>
          </w:p>
        </w:tc>
      </w:tr>
      <w:tr w:rsidR="003D227A" w:rsidRPr="00DC0E66" w14:paraId="24420760" w14:textId="77777777" w:rsidTr="00314655">
        <w:tc>
          <w:tcPr>
            <w:tcW w:w="2317" w:type="dxa"/>
          </w:tcPr>
          <w:p w14:paraId="312802C9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433" w:type="dxa"/>
          </w:tcPr>
          <w:p w14:paraId="66FFA60B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629</w:t>
            </w:r>
          </w:p>
        </w:tc>
        <w:tc>
          <w:tcPr>
            <w:tcW w:w="2198" w:type="dxa"/>
          </w:tcPr>
          <w:p w14:paraId="7891E9B5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9.1%</w:t>
            </w:r>
          </w:p>
        </w:tc>
        <w:tc>
          <w:tcPr>
            <w:tcW w:w="2068" w:type="dxa"/>
            <w:shd w:val="clear" w:color="auto" w:fill="auto"/>
          </w:tcPr>
          <w:p w14:paraId="10BFAC4F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23%</w:t>
            </w:r>
          </w:p>
        </w:tc>
      </w:tr>
      <w:tr w:rsidR="003D227A" w:rsidRPr="00DC0E66" w14:paraId="10FEE72C" w14:textId="77777777" w:rsidTr="00314655">
        <w:tc>
          <w:tcPr>
            <w:tcW w:w="2317" w:type="dxa"/>
          </w:tcPr>
          <w:p w14:paraId="1421BBF4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33" w:type="dxa"/>
          </w:tcPr>
          <w:p w14:paraId="6D343D74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398</w:t>
            </w:r>
          </w:p>
        </w:tc>
        <w:tc>
          <w:tcPr>
            <w:tcW w:w="2198" w:type="dxa"/>
          </w:tcPr>
          <w:p w14:paraId="082685BA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5.8%</w:t>
            </w:r>
          </w:p>
        </w:tc>
        <w:tc>
          <w:tcPr>
            <w:tcW w:w="2068" w:type="dxa"/>
            <w:shd w:val="clear" w:color="auto" w:fill="auto"/>
          </w:tcPr>
          <w:p w14:paraId="48E4EA57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14%</w:t>
            </w:r>
          </w:p>
        </w:tc>
      </w:tr>
      <w:tr w:rsidR="003D227A" w:rsidRPr="00DC0E66" w14:paraId="30821A65" w14:textId="77777777" w:rsidTr="00314655">
        <w:tc>
          <w:tcPr>
            <w:tcW w:w="2317" w:type="dxa"/>
          </w:tcPr>
          <w:p w14:paraId="1DF7351D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2433" w:type="dxa"/>
          </w:tcPr>
          <w:p w14:paraId="2FBD60DE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436</w:t>
            </w:r>
          </w:p>
        </w:tc>
        <w:tc>
          <w:tcPr>
            <w:tcW w:w="2198" w:type="dxa"/>
          </w:tcPr>
          <w:p w14:paraId="0F39FB7E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6.3%</w:t>
            </w:r>
          </w:p>
        </w:tc>
        <w:tc>
          <w:tcPr>
            <w:tcW w:w="2068" w:type="dxa"/>
            <w:shd w:val="clear" w:color="auto" w:fill="auto"/>
          </w:tcPr>
          <w:p w14:paraId="3E71D841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15%</w:t>
            </w:r>
          </w:p>
        </w:tc>
      </w:tr>
      <w:tr w:rsidR="003D227A" w:rsidRPr="00DC0E66" w14:paraId="08479BD0" w14:textId="77777777" w:rsidTr="00314655">
        <w:tc>
          <w:tcPr>
            <w:tcW w:w="2317" w:type="dxa"/>
          </w:tcPr>
          <w:p w14:paraId="0A3B53EF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433" w:type="dxa"/>
          </w:tcPr>
          <w:p w14:paraId="210FB6FE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321</w:t>
            </w:r>
          </w:p>
        </w:tc>
        <w:tc>
          <w:tcPr>
            <w:tcW w:w="2198" w:type="dxa"/>
          </w:tcPr>
          <w:p w14:paraId="72EBE678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4.6%</w:t>
            </w:r>
          </w:p>
        </w:tc>
        <w:tc>
          <w:tcPr>
            <w:tcW w:w="2068" w:type="dxa"/>
            <w:shd w:val="clear" w:color="auto" w:fill="auto"/>
          </w:tcPr>
          <w:p w14:paraId="5EF56C46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12%</w:t>
            </w:r>
          </w:p>
        </w:tc>
      </w:tr>
      <w:tr w:rsidR="003D227A" w:rsidRPr="00DC0E66" w14:paraId="007BBB11" w14:textId="77777777" w:rsidTr="00314655">
        <w:tc>
          <w:tcPr>
            <w:tcW w:w="6948" w:type="dxa"/>
            <w:gridSpan w:val="3"/>
            <w:shd w:val="clear" w:color="auto" w:fill="BFBFBF" w:themeFill="background1" w:themeFillShade="BF"/>
          </w:tcPr>
          <w:p w14:paraId="3E3140FF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bCs/>
                <w:sz w:val="24"/>
                <w:szCs w:val="24"/>
              </w:rPr>
              <w:t>Consistently active N=1115 (16%)</w:t>
            </w:r>
          </w:p>
        </w:tc>
        <w:tc>
          <w:tcPr>
            <w:tcW w:w="2068" w:type="dxa"/>
            <w:shd w:val="clear" w:color="auto" w:fill="BFBFBF" w:themeFill="background1" w:themeFillShade="BF"/>
          </w:tcPr>
          <w:p w14:paraId="02974697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D227A" w:rsidRPr="00DC0E66" w14:paraId="4719F6D1" w14:textId="77777777" w:rsidTr="00314655">
        <w:tc>
          <w:tcPr>
            <w:tcW w:w="2317" w:type="dxa"/>
          </w:tcPr>
          <w:p w14:paraId="25C4351A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2433" w:type="dxa"/>
          </w:tcPr>
          <w:p w14:paraId="7335DA36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348</w:t>
            </w:r>
          </w:p>
        </w:tc>
        <w:tc>
          <w:tcPr>
            <w:tcW w:w="2198" w:type="dxa"/>
          </w:tcPr>
          <w:p w14:paraId="74014A61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5%</w:t>
            </w:r>
          </w:p>
        </w:tc>
        <w:tc>
          <w:tcPr>
            <w:tcW w:w="2068" w:type="dxa"/>
            <w:shd w:val="clear" w:color="auto" w:fill="auto"/>
          </w:tcPr>
          <w:p w14:paraId="708F5E1A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31%</w:t>
            </w:r>
          </w:p>
        </w:tc>
      </w:tr>
      <w:tr w:rsidR="003D227A" w:rsidRPr="00DC0E66" w14:paraId="496ED510" w14:textId="77777777" w:rsidTr="00314655">
        <w:tc>
          <w:tcPr>
            <w:tcW w:w="2317" w:type="dxa"/>
          </w:tcPr>
          <w:p w14:paraId="4A1E9501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2433" w:type="dxa"/>
          </w:tcPr>
          <w:p w14:paraId="1247227B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375</w:t>
            </w:r>
          </w:p>
        </w:tc>
        <w:tc>
          <w:tcPr>
            <w:tcW w:w="2198" w:type="dxa"/>
          </w:tcPr>
          <w:p w14:paraId="4E02775D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5.4%</w:t>
            </w:r>
          </w:p>
        </w:tc>
        <w:tc>
          <w:tcPr>
            <w:tcW w:w="2068" w:type="dxa"/>
            <w:shd w:val="clear" w:color="auto" w:fill="auto"/>
          </w:tcPr>
          <w:p w14:paraId="4FAA0AD8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34%</w:t>
            </w:r>
          </w:p>
        </w:tc>
      </w:tr>
      <w:tr w:rsidR="003D227A" w:rsidRPr="00DC0E66" w14:paraId="6609C8B0" w14:textId="77777777" w:rsidTr="00314655">
        <w:tc>
          <w:tcPr>
            <w:tcW w:w="2317" w:type="dxa"/>
          </w:tcPr>
          <w:p w14:paraId="3BF0A36D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2433" w:type="dxa"/>
          </w:tcPr>
          <w:p w14:paraId="19BA538F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392</w:t>
            </w:r>
          </w:p>
        </w:tc>
        <w:tc>
          <w:tcPr>
            <w:tcW w:w="2198" w:type="dxa"/>
          </w:tcPr>
          <w:p w14:paraId="1C2448F4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5.7%</w:t>
            </w:r>
          </w:p>
        </w:tc>
        <w:tc>
          <w:tcPr>
            <w:tcW w:w="2068" w:type="dxa"/>
            <w:shd w:val="clear" w:color="auto" w:fill="auto"/>
          </w:tcPr>
          <w:p w14:paraId="370F6E5D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>35%</w:t>
            </w:r>
          </w:p>
        </w:tc>
      </w:tr>
      <w:tr w:rsidR="003D227A" w:rsidRPr="00DC0E66" w14:paraId="14317BD0" w14:textId="77777777" w:rsidTr="00314655">
        <w:tc>
          <w:tcPr>
            <w:tcW w:w="2317" w:type="dxa"/>
          </w:tcPr>
          <w:p w14:paraId="2064FF27" w14:textId="77777777" w:rsidR="003D227A" w:rsidRPr="00DC0E66" w:rsidRDefault="003D227A" w:rsidP="003146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2433" w:type="dxa"/>
          </w:tcPr>
          <w:p w14:paraId="5D9D2E45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sz w:val="24"/>
                <w:szCs w:val="24"/>
              </w:rPr>
              <w:t>6906</w:t>
            </w:r>
          </w:p>
        </w:tc>
        <w:tc>
          <w:tcPr>
            <w:tcW w:w="2198" w:type="dxa"/>
          </w:tcPr>
          <w:p w14:paraId="7204E242" w14:textId="77777777" w:rsidR="003D227A" w:rsidRPr="00DC0E66" w:rsidRDefault="003D227A" w:rsidP="003146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sz w:val="24"/>
                <w:szCs w:val="24"/>
              </w:rPr>
              <w:t>100</w:t>
            </w:r>
          </w:p>
        </w:tc>
        <w:tc>
          <w:tcPr>
            <w:tcW w:w="2068" w:type="dxa"/>
            <w:shd w:val="clear" w:color="auto" w:fill="auto"/>
          </w:tcPr>
          <w:p w14:paraId="4068EBF9" w14:textId="77777777" w:rsidR="003D227A" w:rsidRPr="00DC0E66" w:rsidRDefault="003D227A" w:rsidP="0031465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30776E42" w14:textId="5E876EC4" w:rsidR="006067B7" w:rsidRDefault="006067B7"/>
    <w:p w14:paraId="0CB14872" w14:textId="0834FED5" w:rsidR="0007561E" w:rsidRDefault="0007561E"/>
    <w:p w14:paraId="7420D471" w14:textId="2A82F38E" w:rsidR="0007561E" w:rsidRDefault="0007561E"/>
    <w:p w14:paraId="7CC655D7" w14:textId="5FD80F57" w:rsidR="0007561E" w:rsidRDefault="0007561E"/>
    <w:p w14:paraId="7ED16EB8" w14:textId="43917B2F" w:rsidR="0007561E" w:rsidRDefault="0007561E"/>
    <w:p w14:paraId="3F2F9B1B" w14:textId="205E3D44" w:rsidR="0007561E" w:rsidRDefault="0007561E"/>
    <w:p w14:paraId="5A61271A" w14:textId="5C2602A2" w:rsidR="0007561E" w:rsidRDefault="0007561E"/>
    <w:p w14:paraId="393FFA29" w14:textId="666CD3A7" w:rsidR="0007561E" w:rsidRDefault="0007561E"/>
    <w:p w14:paraId="7800A8EC" w14:textId="4C5D5E38" w:rsidR="0007561E" w:rsidRDefault="0007561E"/>
    <w:p w14:paraId="34F4672E" w14:textId="1F272B93" w:rsidR="0007561E" w:rsidRDefault="0007561E"/>
    <w:p w14:paraId="3CBF7467" w14:textId="17E170A2" w:rsidR="0007561E" w:rsidRDefault="0007561E"/>
    <w:p w14:paraId="3EAAA8D4" w14:textId="341BACC6" w:rsidR="0007561E" w:rsidRDefault="0007561E"/>
    <w:p w14:paraId="24C00704" w14:textId="75D9EB2F" w:rsidR="0007561E" w:rsidRDefault="0007561E"/>
    <w:p w14:paraId="442055E5" w14:textId="278C1AB8" w:rsidR="0007561E" w:rsidRDefault="0007561E"/>
    <w:p w14:paraId="44E9C73B" w14:textId="578CF9B9" w:rsidR="0007561E" w:rsidRDefault="0007561E"/>
    <w:p w14:paraId="56551F7F" w14:textId="1AA63D8E" w:rsidR="0007561E" w:rsidRDefault="0007561E"/>
    <w:p w14:paraId="76943212" w14:textId="2E51D34D" w:rsidR="0007561E" w:rsidRDefault="0007561E"/>
    <w:p w14:paraId="14240711" w14:textId="452FE5B3" w:rsidR="0007561E" w:rsidRDefault="0007561E"/>
    <w:p w14:paraId="40238ED6" w14:textId="2F2B7A51" w:rsidR="0007561E" w:rsidRDefault="0007561E"/>
    <w:p w14:paraId="4E3054EE" w14:textId="6400FA72" w:rsidR="0007561E" w:rsidRPr="00F441EC" w:rsidRDefault="0007561E" w:rsidP="0007561E">
      <w:pPr>
        <w:rPr>
          <w:rFonts w:ascii="Arial" w:eastAsia="Calibri" w:hAnsi="Arial" w:cs="Arial"/>
          <w:sz w:val="24"/>
          <w:szCs w:val="24"/>
        </w:rPr>
      </w:pPr>
      <w:r w:rsidRPr="00F441EC">
        <w:rPr>
          <w:rFonts w:ascii="Arial" w:eastAsia="Calibri" w:hAnsi="Arial" w:cs="Arial"/>
          <w:b/>
          <w:bCs/>
          <w:sz w:val="24"/>
          <w:szCs w:val="24"/>
        </w:rPr>
        <w:lastRenderedPageBreak/>
        <w:t>Table 4.</w:t>
      </w:r>
      <w:r w:rsidRPr="00F441EC">
        <w:rPr>
          <w:rFonts w:ascii="Arial" w:eastAsia="Calibri" w:hAnsi="Arial" w:cs="Arial"/>
          <w:sz w:val="24"/>
          <w:szCs w:val="24"/>
        </w:rPr>
        <w:t xml:space="preserve"> Ordered logistic regression model of physical activity category (inactive,</w:t>
      </w:r>
      <w:r w:rsidRPr="00F441EC">
        <w:rPr>
          <w:rFonts w:ascii="Arial" w:eastAsia="Calibri" w:hAnsi="Arial" w:cs="Arial"/>
          <w:sz w:val="24"/>
          <w:szCs w:val="24"/>
        </w:rPr>
        <w:t xml:space="preserve"> </w:t>
      </w:r>
      <w:r w:rsidRPr="00F441EC">
        <w:rPr>
          <w:rFonts w:ascii="Arial" w:eastAsia="Calibri" w:hAnsi="Arial" w:cs="Arial"/>
          <w:sz w:val="24"/>
          <w:szCs w:val="24"/>
        </w:rPr>
        <w:t xml:space="preserve">intermittently, active) with social support, </w:t>
      </w:r>
      <w:proofErr w:type="gramStart"/>
      <w:r w:rsidRPr="00F441EC">
        <w:rPr>
          <w:rFonts w:ascii="Arial" w:eastAsia="Calibri" w:hAnsi="Arial" w:cs="Arial"/>
          <w:sz w:val="24"/>
          <w:szCs w:val="24"/>
        </w:rPr>
        <w:t>loneliness</w:t>
      </w:r>
      <w:proofErr w:type="gramEnd"/>
      <w:r w:rsidRPr="00F441EC">
        <w:rPr>
          <w:rFonts w:ascii="Arial" w:eastAsia="Calibri" w:hAnsi="Arial" w:cs="Arial"/>
          <w:sz w:val="24"/>
          <w:szCs w:val="24"/>
        </w:rPr>
        <w:t xml:space="preserve"> and social isolation (n=6906)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07561E" w:rsidRPr="00DC0E66" w14:paraId="2BAC1B2E" w14:textId="77777777" w:rsidTr="00314655">
        <w:tc>
          <w:tcPr>
            <w:tcW w:w="9016" w:type="dxa"/>
            <w:gridSpan w:val="2"/>
          </w:tcPr>
          <w:p w14:paraId="2F370FF2" w14:textId="77777777" w:rsidR="0007561E" w:rsidRPr="00DC0E66" w:rsidRDefault="0007561E" w:rsidP="003146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bCs/>
                <w:sz w:val="24"/>
                <w:szCs w:val="24"/>
              </w:rPr>
              <w:t>Physical Activity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Category</w:t>
            </w:r>
          </w:p>
          <w:p w14:paraId="6E6B7673" w14:textId="77777777" w:rsidR="0007561E" w:rsidRPr="00DC0E66" w:rsidRDefault="0007561E" w:rsidP="00314655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07561E" w:rsidRPr="00DC0E66" w14:paraId="388347B9" w14:textId="77777777" w:rsidTr="00314655">
        <w:tc>
          <w:tcPr>
            <w:tcW w:w="4508" w:type="dxa"/>
          </w:tcPr>
          <w:p w14:paraId="049B81DD" w14:textId="77777777" w:rsidR="0007561E" w:rsidRPr="00DC0E66" w:rsidRDefault="0007561E" w:rsidP="003146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4508" w:type="dxa"/>
          </w:tcPr>
          <w:p w14:paraId="5CD1C011" w14:textId="77777777" w:rsidR="0007561E" w:rsidRPr="00DC0E66" w:rsidRDefault="0007561E" w:rsidP="00314655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DC0E66">
              <w:rPr>
                <w:rFonts w:ascii="Arial" w:hAnsi="Arial" w:cs="Arial"/>
                <w:b/>
                <w:sz w:val="24"/>
                <w:szCs w:val="24"/>
              </w:rPr>
              <w:t>Odds ratio (95% CI)</w:t>
            </w:r>
          </w:p>
          <w:p w14:paraId="75C242A2" w14:textId="77777777" w:rsidR="0007561E" w:rsidRPr="00DC0E66" w:rsidRDefault="0007561E" w:rsidP="00314655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7561E" w:rsidRPr="00DC0E66" w14:paraId="67A252EB" w14:textId="77777777" w:rsidTr="00314655">
        <w:tc>
          <w:tcPr>
            <w:tcW w:w="4508" w:type="dxa"/>
          </w:tcPr>
          <w:p w14:paraId="1F635C40" w14:textId="77777777" w:rsidR="0007561E" w:rsidRPr="00CB5697" w:rsidRDefault="0007561E" w:rsidP="003146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5697">
              <w:rPr>
                <w:rFonts w:ascii="Arial" w:hAnsi="Arial" w:cs="Arial"/>
                <w:b/>
                <w:bCs/>
                <w:sz w:val="24"/>
                <w:szCs w:val="24"/>
              </w:rPr>
              <w:t>Model 1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sex, age</w:t>
            </w:r>
          </w:p>
        </w:tc>
        <w:tc>
          <w:tcPr>
            <w:tcW w:w="4508" w:type="dxa"/>
          </w:tcPr>
          <w:p w14:paraId="41D6C723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7561E" w:rsidRPr="00DC0E66" w14:paraId="64633533" w14:textId="77777777" w:rsidTr="00314655">
        <w:tc>
          <w:tcPr>
            <w:tcW w:w="4508" w:type="dxa"/>
          </w:tcPr>
          <w:p w14:paraId="5953ECF8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support</w:t>
            </w:r>
            <w:r w:rsidRPr="00DC0E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03B6B9A5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 xml:space="preserve">  medium</w:t>
            </w:r>
          </w:p>
          <w:p w14:paraId="13FC905D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 xml:space="preserve">  high</w:t>
            </w:r>
          </w:p>
        </w:tc>
        <w:tc>
          <w:tcPr>
            <w:tcW w:w="4508" w:type="dxa"/>
          </w:tcPr>
          <w:p w14:paraId="5B3AF3B6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A4623B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 xml:space="preserve">1.42 (1.25 – </w:t>
            </w:r>
            <w:proofErr w:type="gramStart"/>
            <w:r w:rsidRPr="00910940">
              <w:rPr>
                <w:rFonts w:ascii="Arial" w:hAnsi="Arial" w:cs="Arial"/>
                <w:sz w:val="24"/>
                <w:szCs w:val="24"/>
              </w:rPr>
              <w:t>1.62)*</w:t>
            </w:r>
            <w:proofErr w:type="gramEnd"/>
            <w:r w:rsidRPr="00910940">
              <w:rPr>
                <w:rFonts w:ascii="Arial" w:hAnsi="Arial" w:cs="Arial"/>
                <w:sz w:val="24"/>
                <w:szCs w:val="24"/>
              </w:rPr>
              <w:t>**</w:t>
            </w:r>
          </w:p>
          <w:p w14:paraId="60597ED2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>1.95 (1.7</w:t>
            </w:r>
            <w:r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Pr="00910940">
              <w:rPr>
                <w:rFonts w:ascii="Arial" w:hAnsi="Arial" w:cs="Arial"/>
                <w:sz w:val="24"/>
                <w:szCs w:val="24"/>
              </w:rPr>
              <w:t xml:space="preserve">– </w:t>
            </w:r>
            <w:proofErr w:type="gramStart"/>
            <w:r w:rsidRPr="00910940">
              <w:rPr>
                <w:rFonts w:ascii="Arial" w:hAnsi="Arial" w:cs="Arial"/>
                <w:sz w:val="24"/>
                <w:szCs w:val="24"/>
              </w:rPr>
              <w:t>2.25)*</w:t>
            </w:r>
            <w:proofErr w:type="gramEnd"/>
            <w:r w:rsidRPr="00910940">
              <w:rPr>
                <w:rFonts w:ascii="Arial" w:hAnsi="Arial" w:cs="Arial"/>
                <w:sz w:val="24"/>
                <w:szCs w:val="24"/>
              </w:rPr>
              <w:t>**</w:t>
            </w:r>
          </w:p>
        </w:tc>
      </w:tr>
      <w:tr w:rsidR="0007561E" w:rsidRPr="00DC0E66" w14:paraId="153CEF42" w14:textId="77777777" w:rsidTr="00314655">
        <w:tc>
          <w:tcPr>
            <w:tcW w:w="4508" w:type="dxa"/>
          </w:tcPr>
          <w:p w14:paraId="4CFCC97B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Loneliness</w:t>
            </w:r>
          </w:p>
          <w:p w14:paraId="18CA595D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508" w:type="dxa"/>
          </w:tcPr>
          <w:p w14:paraId="25D30AEC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C56B3D0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>1.03 (0.93 – 1.15)</w:t>
            </w:r>
          </w:p>
        </w:tc>
      </w:tr>
      <w:tr w:rsidR="0007561E" w:rsidRPr="00DC0E66" w14:paraId="6D9A69E7" w14:textId="77777777" w:rsidTr="00314655">
        <w:tc>
          <w:tcPr>
            <w:tcW w:w="4508" w:type="dxa"/>
          </w:tcPr>
          <w:p w14:paraId="5DB36F65" w14:textId="77777777" w:rsidR="0007561E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isolation</w:t>
            </w:r>
          </w:p>
          <w:p w14:paraId="47C56D47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Yes</w:t>
            </w:r>
          </w:p>
        </w:tc>
        <w:tc>
          <w:tcPr>
            <w:tcW w:w="4508" w:type="dxa"/>
          </w:tcPr>
          <w:p w14:paraId="7BFE12BB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219D3F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 xml:space="preserve">0.79 (0.66 – </w:t>
            </w:r>
            <w:proofErr w:type="gramStart"/>
            <w:r w:rsidRPr="00910940">
              <w:rPr>
                <w:rFonts w:ascii="Arial" w:hAnsi="Arial" w:cs="Arial"/>
                <w:sz w:val="24"/>
                <w:szCs w:val="24"/>
              </w:rPr>
              <w:t>0.94)*</w:t>
            </w:r>
            <w:proofErr w:type="gramEnd"/>
            <w:r w:rsidRPr="00910940">
              <w:rPr>
                <w:rFonts w:ascii="Arial" w:hAnsi="Arial" w:cs="Arial"/>
                <w:sz w:val="24"/>
                <w:szCs w:val="24"/>
              </w:rPr>
              <w:t>*</w:t>
            </w:r>
          </w:p>
        </w:tc>
      </w:tr>
      <w:tr w:rsidR="0007561E" w:rsidRPr="00DC0E66" w14:paraId="6F010BB2" w14:textId="77777777" w:rsidTr="00314655">
        <w:tc>
          <w:tcPr>
            <w:tcW w:w="9016" w:type="dxa"/>
            <w:gridSpan w:val="2"/>
          </w:tcPr>
          <w:p w14:paraId="57DDB1F6" w14:textId="77777777" w:rsidR="0007561E" w:rsidRPr="00910940" w:rsidRDefault="0007561E" w:rsidP="003146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109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Model 2 – sex, age, ethnicity, employment status, </w:t>
            </w:r>
            <w:proofErr w:type="gramStart"/>
            <w:r w:rsidRPr="00910940">
              <w:rPr>
                <w:rFonts w:ascii="Arial" w:hAnsi="Arial" w:cs="Arial"/>
                <w:b/>
                <w:bCs/>
                <w:sz w:val="24"/>
                <w:szCs w:val="24"/>
              </w:rPr>
              <w:t>income</w:t>
            </w:r>
            <w:proofErr w:type="gramEnd"/>
            <w:r w:rsidRPr="0091094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and education</w:t>
            </w:r>
          </w:p>
        </w:tc>
      </w:tr>
      <w:tr w:rsidR="0007561E" w:rsidRPr="00DC0E66" w14:paraId="4656935B" w14:textId="77777777" w:rsidTr="00314655">
        <w:tc>
          <w:tcPr>
            <w:tcW w:w="4508" w:type="dxa"/>
          </w:tcPr>
          <w:p w14:paraId="162AA9FF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support</w:t>
            </w:r>
            <w:r w:rsidRPr="00DC0E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DC858B3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 xml:space="preserve">  medium</w:t>
            </w:r>
          </w:p>
          <w:p w14:paraId="09FFCCA8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 xml:space="preserve">  high</w:t>
            </w:r>
          </w:p>
        </w:tc>
        <w:tc>
          <w:tcPr>
            <w:tcW w:w="4508" w:type="dxa"/>
          </w:tcPr>
          <w:p w14:paraId="355B05CD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7FFA48DC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 xml:space="preserve">1.34 (1.17 – </w:t>
            </w:r>
            <w:proofErr w:type="gramStart"/>
            <w:r w:rsidRPr="00910940">
              <w:rPr>
                <w:rFonts w:ascii="Arial" w:hAnsi="Arial" w:cs="Arial"/>
                <w:sz w:val="24"/>
                <w:szCs w:val="24"/>
              </w:rPr>
              <w:t>1.54)*</w:t>
            </w:r>
            <w:proofErr w:type="gramEnd"/>
            <w:r w:rsidRPr="00910940">
              <w:rPr>
                <w:rFonts w:ascii="Arial" w:hAnsi="Arial" w:cs="Arial"/>
                <w:sz w:val="24"/>
                <w:szCs w:val="24"/>
              </w:rPr>
              <w:t>**</w:t>
            </w:r>
          </w:p>
          <w:p w14:paraId="3FCA1363" w14:textId="1494C693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 xml:space="preserve">1.81 (1.56 – </w:t>
            </w:r>
            <w:proofErr w:type="gramStart"/>
            <w:r w:rsidRPr="00910940">
              <w:rPr>
                <w:rFonts w:ascii="Arial" w:hAnsi="Arial" w:cs="Arial"/>
                <w:sz w:val="24"/>
                <w:szCs w:val="24"/>
              </w:rPr>
              <w:t>2.1</w:t>
            </w:r>
            <w:r>
              <w:rPr>
                <w:rFonts w:ascii="Arial" w:hAnsi="Arial" w:cs="Arial"/>
                <w:sz w:val="24"/>
                <w:szCs w:val="24"/>
              </w:rPr>
              <w:t>0</w:t>
            </w:r>
            <w:r w:rsidRPr="00910940">
              <w:rPr>
                <w:rFonts w:ascii="Arial" w:hAnsi="Arial" w:cs="Arial"/>
                <w:sz w:val="24"/>
                <w:szCs w:val="24"/>
              </w:rPr>
              <w:t>)*</w:t>
            </w:r>
            <w:proofErr w:type="gramEnd"/>
            <w:r w:rsidRPr="00910940">
              <w:rPr>
                <w:rFonts w:ascii="Arial" w:hAnsi="Arial" w:cs="Arial"/>
                <w:sz w:val="24"/>
                <w:szCs w:val="24"/>
              </w:rPr>
              <w:t>**</w:t>
            </w:r>
          </w:p>
        </w:tc>
      </w:tr>
      <w:tr w:rsidR="0007561E" w:rsidRPr="00DC0E66" w14:paraId="615B4C51" w14:textId="77777777" w:rsidTr="00314655">
        <w:tc>
          <w:tcPr>
            <w:tcW w:w="4508" w:type="dxa"/>
          </w:tcPr>
          <w:p w14:paraId="025FF476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Loneliness</w:t>
            </w:r>
          </w:p>
          <w:p w14:paraId="363203A5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508" w:type="dxa"/>
          </w:tcPr>
          <w:p w14:paraId="37C2B44D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38BB2E8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>1.04 (0.92 – 1.16)</w:t>
            </w:r>
          </w:p>
        </w:tc>
      </w:tr>
      <w:tr w:rsidR="0007561E" w:rsidRPr="00DC0E66" w14:paraId="42452077" w14:textId="77777777" w:rsidTr="00314655">
        <w:tc>
          <w:tcPr>
            <w:tcW w:w="4508" w:type="dxa"/>
          </w:tcPr>
          <w:p w14:paraId="068B97B2" w14:textId="77777777" w:rsidR="0007561E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isolation</w:t>
            </w:r>
          </w:p>
          <w:p w14:paraId="34473A18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Yes</w:t>
            </w:r>
          </w:p>
        </w:tc>
        <w:tc>
          <w:tcPr>
            <w:tcW w:w="4508" w:type="dxa"/>
          </w:tcPr>
          <w:p w14:paraId="2B8C6790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6DC5AC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>0.88 (0.73 – 1.06)</w:t>
            </w:r>
          </w:p>
        </w:tc>
      </w:tr>
      <w:tr w:rsidR="0007561E" w:rsidRPr="00DC0E66" w14:paraId="739C7CA4" w14:textId="77777777" w:rsidTr="00314655">
        <w:tc>
          <w:tcPr>
            <w:tcW w:w="9016" w:type="dxa"/>
            <w:gridSpan w:val="2"/>
          </w:tcPr>
          <w:p w14:paraId="70FB4BEB" w14:textId="77777777" w:rsidR="0007561E" w:rsidRPr="00910940" w:rsidRDefault="0007561E" w:rsidP="00314655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10940">
              <w:rPr>
                <w:rFonts w:ascii="Arial" w:hAnsi="Arial" w:cs="Arial"/>
                <w:b/>
                <w:bCs/>
                <w:sz w:val="24"/>
                <w:szCs w:val="24"/>
              </w:rPr>
              <w:t>Model 3 - sex, age, ethnicity, employment status, income, education, chronic physical and mental health conditions</w:t>
            </w:r>
          </w:p>
        </w:tc>
      </w:tr>
      <w:tr w:rsidR="0007561E" w:rsidRPr="00DC0E66" w14:paraId="697FA808" w14:textId="77777777" w:rsidTr="00314655">
        <w:tc>
          <w:tcPr>
            <w:tcW w:w="4508" w:type="dxa"/>
          </w:tcPr>
          <w:p w14:paraId="55668C99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support</w:t>
            </w:r>
            <w:r w:rsidRPr="00DC0E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A2CAE82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 xml:space="preserve">  medium</w:t>
            </w:r>
          </w:p>
          <w:p w14:paraId="7F2FA4C3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 xml:space="preserve">  high</w:t>
            </w:r>
          </w:p>
        </w:tc>
        <w:tc>
          <w:tcPr>
            <w:tcW w:w="4508" w:type="dxa"/>
          </w:tcPr>
          <w:p w14:paraId="61D0D07D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22DB2ACC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 xml:space="preserve">1.29 (1.13 – </w:t>
            </w:r>
            <w:proofErr w:type="gramStart"/>
            <w:r w:rsidRPr="00910940">
              <w:rPr>
                <w:rFonts w:ascii="Arial" w:hAnsi="Arial" w:cs="Arial"/>
                <w:sz w:val="24"/>
                <w:szCs w:val="24"/>
              </w:rPr>
              <w:t>1.49)*</w:t>
            </w:r>
            <w:proofErr w:type="gramEnd"/>
            <w:r w:rsidRPr="00910940">
              <w:rPr>
                <w:rFonts w:ascii="Arial" w:hAnsi="Arial" w:cs="Arial"/>
                <w:sz w:val="24"/>
                <w:szCs w:val="24"/>
              </w:rPr>
              <w:t>**</w:t>
            </w:r>
          </w:p>
          <w:p w14:paraId="4D05905A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 xml:space="preserve">1.74 (1.49 – </w:t>
            </w:r>
            <w:proofErr w:type="gramStart"/>
            <w:r w:rsidRPr="00910940">
              <w:rPr>
                <w:rFonts w:ascii="Arial" w:hAnsi="Arial" w:cs="Arial"/>
                <w:sz w:val="24"/>
                <w:szCs w:val="24"/>
              </w:rPr>
              <w:t>2.02)*</w:t>
            </w:r>
            <w:proofErr w:type="gramEnd"/>
            <w:r w:rsidRPr="00910940">
              <w:rPr>
                <w:rFonts w:ascii="Arial" w:hAnsi="Arial" w:cs="Arial"/>
                <w:sz w:val="24"/>
                <w:szCs w:val="24"/>
              </w:rPr>
              <w:t>**</w:t>
            </w:r>
          </w:p>
        </w:tc>
      </w:tr>
      <w:tr w:rsidR="0007561E" w:rsidRPr="00DC0E66" w14:paraId="68F0F7F7" w14:textId="77777777" w:rsidTr="00314655">
        <w:tc>
          <w:tcPr>
            <w:tcW w:w="4508" w:type="dxa"/>
          </w:tcPr>
          <w:p w14:paraId="615E24DA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Loneliness</w:t>
            </w:r>
          </w:p>
          <w:p w14:paraId="73B8B940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DC0E66">
              <w:rPr>
                <w:rFonts w:ascii="Arial" w:hAnsi="Arial" w:cs="Arial"/>
                <w:sz w:val="24"/>
                <w:szCs w:val="24"/>
              </w:rPr>
              <w:t xml:space="preserve">  </w:t>
            </w:r>
            <w:r>
              <w:rPr>
                <w:rFonts w:ascii="Arial" w:hAnsi="Arial" w:cs="Arial"/>
                <w:sz w:val="24"/>
                <w:szCs w:val="24"/>
              </w:rPr>
              <w:t>Yes</w:t>
            </w:r>
          </w:p>
        </w:tc>
        <w:tc>
          <w:tcPr>
            <w:tcW w:w="4508" w:type="dxa"/>
          </w:tcPr>
          <w:p w14:paraId="10A7C856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FBD36EE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>1.12 (1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  <w:r w:rsidRPr="00910940">
              <w:rPr>
                <w:rFonts w:ascii="Arial" w:hAnsi="Arial" w:cs="Arial"/>
                <w:sz w:val="24"/>
                <w:szCs w:val="24"/>
              </w:rPr>
              <w:t xml:space="preserve"> – 1.26)</w:t>
            </w:r>
          </w:p>
        </w:tc>
      </w:tr>
      <w:tr w:rsidR="0007561E" w:rsidRPr="00DC0E66" w14:paraId="2D707806" w14:textId="77777777" w:rsidTr="00314655">
        <w:tc>
          <w:tcPr>
            <w:tcW w:w="4508" w:type="dxa"/>
          </w:tcPr>
          <w:p w14:paraId="7F659EB6" w14:textId="77777777" w:rsidR="0007561E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Social isolation</w:t>
            </w:r>
          </w:p>
          <w:p w14:paraId="7886A01A" w14:textId="77777777" w:rsidR="0007561E" w:rsidRPr="00DC0E66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Yes</w:t>
            </w:r>
          </w:p>
        </w:tc>
        <w:tc>
          <w:tcPr>
            <w:tcW w:w="4508" w:type="dxa"/>
          </w:tcPr>
          <w:p w14:paraId="5FB90C8A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</w:p>
          <w:p w14:paraId="5922F727" w14:textId="77777777" w:rsidR="0007561E" w:rsidRPr="00910940" w:rsidRDefault="0007561E" w:rsidP="00314655">
            <w:pPr>
              <w:rPr>
                <w:rFonts w:ascii="Arial" w:hAnsi="Arial" w:cs="Arial"/>
                <w:sz w:val="24"/>
                <w:szCs w:val="24"/>
              </w:rPr>
            </w:pPr>
            <w:r w:rsidRPr="00910940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.00</w:t>
            </w:r>
            <w:r w:rsidRPr="00910940">
              <w:rPr>
                <w:rFonts w:ascii="Arial" w:hAnsi="Arial" w:cs="Arial"/>
                <w:sz w:val="24"/>
                <w:szCs w:val="24"/>
              </w:rPr>
              <w:t xml:space="preserve"> (0.83 – 1.22)</w:t>
            </w:r>
          </w:p>
        </w:tc>
      </w:tr>
    </w:tbl>
    <w:p w14:paraId="4EB94463" w14:textId="77777777" w:rsidR="0007561E" w:rsidRDefault="0007561E" w:rsidP="0007561E">
      <w:r w:rsidRPr="00DC0E66">
        <w:rPr>
          <w:rFonts w:ascii="Arial" w:hAnsi="Arial" w:cs="Arial"/>
          <w:b/>
          <w:sz w:val="24"/>
          <w:szCs w:val="24"/>
        </w:rPr>
        <w:t>*P&lt;0.05; **P&lt;0.01; ***P&lt;0.001</w:t>
      </w:r>
    </w:p>
    <w:p w14:paraId="32003CFC" w14:textId="77777777" w:rsidR="0007561E" w:rsidRDefault="0007561E"/>
    <w:sectPr w:rsidR="000756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093"/>
    <w:rsid w:val="00064E0B"/>
    <w:rsid w:val="0007561E"/>
    <w:rsid w:val="00152D8B"/>
    <w:rsid w:val="00162263"/>
    <w:rsid w:val="00177905"/>
    <w:rsid w:val="00274093"/>
    <w:rsid w:val="00303CC9"/>
    <w:rsid w:val="003D227A"/>
    <w:rsid w:val="004A3A4B"/>
    <w:rsid w:val="004D287B"/>
    <w:rsid w:val="006067B7"/>
    <w:rsid w:val="00816B41"/>
    <w:rsid w:val="00E576CD"/>
    <w:rsid w:val="00F44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4DB55C"/>
  <w15:chartTrackingRefBased/>
  <w15:docId w15:val="{E3B8670F-8EAB-4393-974B-E911742C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0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40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21">
    <w:name w:val="Plain Table 21"/>
    <w:basedOn w:val="TableNormal"/>
    <w:next w:val="PlainTable2"/>
    <w:uiPriority w:val="42"/>
    <w:rsid w:val="00274093"/>
    <w:pPr>
      <w:spacing w:after="0" w:line="240" w:lineRule="auto"/>
    </w:pPr>
    <w:rPr>
      <w:rFonts w:eastAsia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PlainTable2">
    <w:name w:val="Plain Table 2"/>
    <w:basedOn w:val="TableNormal"/>
    <w:uiPriority w:val="42"/>
    <w:rsid w:val="0027409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428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Hailey, Verity</dc:creator>
  <cp:keywords/>
  <dc:description/>
  <cp:lastModifiedBy>Verity Hailey</cp:lastModifiedBy>
  <cp:revision>10</cp:revision>
  <dcterms:created xsi:type="dcterms:W3CDTF">2021-11-16T14:32:00Z</dcterms:created>
  <dcterms:modified xsi:type="dcterms:W3CDTF">2022-07-20T10:27:00Z</dcterms:modified>
</cp:coreProperties>
</file>