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8FD8E" w14:textId="31724898" w:rsidR="009064C6" w:rsidRPr="009064C6" w:rsidRDefault="009064C6" w:rsidP="009064C6">
      <w:pPr>
        <w:spacing w:after="0"/>
        <w:jc w:val="center"/>
        <w:rPr>
          <w:b/>
          <w:bCs/>
          <w:sz w:val="36"/>
          <w:szCs w:val="40"/>
        </w:rPr>
      </w:pPr>
      <w:r w:rsidRPr="009064C6">
        <w:rPr>
          <w:b/>
          <w:bCs/>
          <w:sz w:val="36"/>
          <w:szCs w:val="40"/>
        </w:rPr>
        <w:t>Supplementary</w:t>
      </w:r>
    </w:p>
    <w:p w14:paraId="3515DAF5" w14:textId="77777777" w:rsidR="009064C6" w:rsidRDefault="009064C6" w:rsidP="00787302">
      <w:pPr>
        <w:spacing w:after="0"/>
        <w:rPr>
          <w:rFonts w:hint="eastAsia"/>
        </w:rPr>
      </w:pPr>
    </w:p>
    <w:p w14:paraId="4A4D30CF" w14:textId="77777777" w:rsidR="009064C6" w:rsidRDefault="009064C6" w:rsidP="00787302">
      <w:pPr>
        <w:spacing w:after="0"/>
      </w:pPr>
    </w:p>
    <w:p w14:paraId="64F82E3C" w14:textId="227DAC71" w:rsidR="00787302" w:rsidRDefault="00787302" w:rsidP="00787302">
      <w:pPr>
        <w:spacing w:after="0"/>
      </w:pPr>
      <w:r>
        <w:rPr>
          <w:noProof/>
        </w:rPr>
        <w:drawing>
          <wp:inline distT="0" distB="0" distL="0" distR="0" wp14:anchorId="35513AB6" wp14:editId="41DAF7DB">
            <wp:extent cx="5750003" cy="1352550"/>
            <wp:effectExtent l="0" t="0" r="3175" b="0"/>
            <wp:docPr id="45370557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" t="34251" r="3215" b="25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208" cy="135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8CAE3" w14:textId="1ED5410C" w:rsidR="00787302" w:rsidRDefault="00787302" w:rsidP="00787302">
      <w:pPr>
        <w:spacing w:after="0"/>
        <w:jc w:val="center"/>
      </w:pPr>
      <w:r>
        <w:rPr>
          <w:rFonts w:hint="eastAsia"/>
        </w:rPr>
        <w:t>(a)                         (b)                          (c)</w:t>
      </w:r>
    </w:p>
    <w:p w14:paraId="0A305607" w14:textId="57607D3C" w:rsidR="008A5CAE" w:rsidRDefault="00787302">
      <w:r w:rsidRPr="00501568">
        <w:rPr>
          <w:rFonts w:hAnsiTheme="minorEastAsia" w:cs="Times New Roman"/>
          <w:b/>
          <w:bCs/>
          <w:szCs w:val="20"/>
          <w:shd w:val="clear" w:color="auto" w:fill="FFFFFF"/>
        </w:rPr>
        <w:t>Figure S</w:t>
      </w:r>
      <w:r>
        <w:rPr>
          <w:rFonts w:hAnsiTheme="minorEastAsia" w:cs="Times New Roman" w:hint="eastAsia"/>
          <w:b/>
          <w:bCs/>
          <w:szCs w:val="20"/>
          <w:shd w:val="clear" w:color="auto" w:fill="FFFFFF"/>
        </w:rPr>
        <w:t>1</w:t>
      </w:r>
      <w:r w:rsidRPr="00501568">
        <w:rPr>
          <w:rFonts w:hAnsiTheme="minorEastAsia" w:cs="Times New Roman"/>
          <w:b/>
          <w:bCs/>
          <w:szCs w:val="20"/>
          <w:shd w:val="clear" w:color="auto" w:fill="FFFFFF"/>
        </w:rPr>
        <w:t xml:space="preserve">. </w:t>
      </w:r>
      <w:r w:rsidR="002073ED" w:rsidRPr="002073ED">
        <w:t xml:space="preserve">Additional SEM images of the porous structure at different magnifications and locations. (a) 10k. (b) 30k. (c) </w:t>
      </w:r>
      <w:r>
        <w:rPr>
          <w:rFonts w:hint="eastAsia"/>
        </w:rPr>
        <w:t>5</w:t>
      </w:r>
      <w:r w:rsidR="002073ED" w:rsidRPr="002073ED">
        <w:t>0k</w:t>
      </w:r>
      <w:r>
        <w:rPr>
          <w:rFonts w:hint="eastAsia"/>
        </w:rPr>
        <w:t>.</w:t>
      </w:r>
    </w:p>
    <w:sectPr w:rsidR="008A5C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A1B2" w14:textId="77777777" w:rsidR="00E108A0" w:rsidRDefault="00E108A0" w:rsidP="009064C6">
      <w:pPr>
        <w:spacing w:after="0"/>
      </w:pPr>
      <w:r>
        <w:separator/>
      </w:r>
    </w:p>
  </w:endnote>
  <w:endnote w:type="continuationSeparator" w:id="0">
    <w:p w14:paraId="5C892B1E" w14:textId="77777777" w:rsidR="00E108A0" w:rsidRDefault="00E108A0" w:rsidP="009064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4D27" w14:textId="77777777" w:rsidR="00E108A0" w:rsidRDefault="00E108A0" w:rsidP="009064C6">
      <w:pPr>
        <w:spacing w:after="0"/>
      </w:pPr>
      <w:r>
        <w:separator/>
      </w:r>
    </w:p>
  </w:footnote>
  <w:footnote w:type="continuationSeparator" w:id="0">
    <w:p w14:paraId="0AF92570" w14:textId="77777777" w:rsidR="00E108A0" w:rsidRDefault="00E108A0" w:rsidP="009064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C8"/>
    <w:rsid w:val="002073ED"/>
    <w:rsid w:val="00545BC5"/>
    <w:rsid w:val="00661265"/>
    <w:rsid w:val="00787302"/>
    <w:rsid w:val="008A5CAE"/>
    <w:rsid w:val="008C4BFA"/>
    <w:rsid w:val="009064C6"/>
    <w:rsid w:val="00BA6AC8"/>
    <w:rsid w:val="00E1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258A95"/>
  <w15:chartTrackingRefBased/>
  <w15:docId w15:val="{24E0CA4D-6738-4974-993D-DE2E79DF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A6A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6A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6A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6A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6A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6A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6A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6A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A6A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A6A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A6A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A6A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A6A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A6A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A6A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A6A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A6A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A6A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A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6A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A6A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A6A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6A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6AC8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6A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A6AC8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A6AC8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064C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9064C6"/>
  </w:style>
  <w:style w:type="paragraph" w:styleId="ab">
    <w:name w:val="footer"/>
    <w:basedOn w:val="a"/>
    <w:link w:val="Char4"/>
    <w:uiPriority w:val="99"/>
    <w:unhideWhenUsed/>
    <w:rsid w:val="009064C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90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178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장나예</dc:creator>
  <cp:keywords/>
  <dc:description/>
  <cp:lastModifiedBy>장나예</cp:lastModifiedBy>
  <cp:revision>2</cp:revision>
  <dcterms:created xsi:type="dcterms:W3CDTF">2025-12-17T08:07:00Z</dcterms:created>
  <dcterms:modified xsi:type="dcterms:W3CDTF">2025-12-17T09:26:00Z</dcterms:modified>
</cp:coreProperties>
</file>