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B31" w:rsidRPr="00FC3C06" w:rsidRDefault="00711B31" w:rsidP="00711B31">
      <w:pPr>
        <w:pStyle w:val="Heading1"/>
        <w:spacing w:line="480" w:lineRule="auto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FC3C06">
        <w:rPr>
          <w:rFonts w:ascii="Times New Roman" w:hAnsi="Times New Roman" w:cs="Times New Roman"/>
          <w:noProof/>
          <w:color w:val="auto"/>
          <w:sz w:val="24"/>
          <w:szCs w:val="24"/>
        </w:rPr>
        <w:t>Supplementary data</w:t>
      </w:r>
    </w:p>
    <w:p w:rsidR="00711B31" w:rsidRPr="00FC3C06" w:rsidRDefault="00711B31" w:rsidP="00711B31">
      <w:pPr>
        <w:spacing w:after="120" w:line="480" w:lineRule="auto"/>
        <w:rPr>
          <w:rFonts w:ascii="Times New Roman" w:hAnsi="Times New Roman" w:cs="Times New Roman"/>
          <w:noProof/>
        </w:rPr>
      </w:pPr>
      <w:r w:rsidRPr="00FC3C06">
        <w:rPr>
          <w:rFonts w:ascii="Times New Roman" w:hAnsi="Times New Roman" w:cs="Times New Roman"/>
          <w:b/>
          <w:noProof/>
        </w:rPr>
        <w:t xml:space="preserve">Table S1: </w:t>
      </w:r>
      <w:r w:rsidRPr="00FC3C06">
        <w:rPr>
          <w:rFonts w:ascii="Times New Roman" w:hAnsi="Times New Roman" w:cs="Times New Roman"/>
          <w:noProof/>
        </w:rPr>
        <w:t>Statistical test by TB type.</w:t>
      </w:r>
    </w:p>
    <w:p w:rsidR="00711B31" w:rsidRPr="00FC3C06" w:rsidRDefault="00711B31" w:rsidP="00711B31">
      <w:pPr>
        <w:spacing w:after="120" w:line="480" w:lineRule="auto"/>
        <w:rPr>
          <w:rFonts w:ascii="Times New Roman" w:hAnsi="Times New Roman" w:cs="Times New Roman"/>
          <w:noProof/>
        </w:rPr>
      </w:pPr>
      <w:r w:rsidRPr="00A4311D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FF5C891" wp14:editId="131C5039">
            <wp:extent cx="5727700" cy="268668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8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B31" w:rsidRPr="00FC3C06" w:rsidRDefault="00711B31" w:rsidP="00711B31">
      <w:pPr>
        <w:spacing w:after="120" w:line="480" w:lineRule="auto"/>
        <w:rPr>
          <w:rFonts w:ascii="Times New Roman" w:hAnsi="Times New Roman" w:cs="Times New Roman"/>
          <w:noProof/>
        </w:rPr>
      </w:pPr>
      <w:r w:rsidRPr="00FC3C06">
        <w:rPr>
          <w:rFonts w:ascii="Times New Roman" w:hAnsi="Times New Roman" w:cs="Times New Roman"/>
          <w:b/>
          <w:noProof/>
        </w:rPr>
        <w:t>Table S2</w:t>
      </w:r>
      <w:r w:rsidRPr="00FC3C06">
        <w:rPr>
          <w:rFonts w:ascii="Times New Roman" w:hAnsi="Times New Roman" w:cs="Times New Roman"/>
          <w:noProof/>
        </w:rPr>
        <w:t>: Analysis of TB case discussion time and percent decrease in Pre- and post- NTB implementation. Summary of average discussion time, SD, percent decrease in time, and SD per patient case for pre-NTB and post-NTB implementation.</w:t>
      </w:r>
    </w:p>
    <w:p w:rsidR="00711B31" w:rsidRPr="00FC3C06" w:rsidRDefault="00711B31" w:rsidP="00711B31">
      <w:pPr>
        <w:spacing w:after="120" w:line="480" w:lineRule="auto"/>
        <w:rPr>
          <w:rFonts w:ascii="Times New Roman" w:hAnsi="Times New Roman" w:cs="Times New Roman"/>
          <w:noProof/>
        </w:rPr>
      </w:pPr>
      <w:r w:rsidRPr="00457BE0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03E63C3" wp14:editId="34860D80">
            <wp:extent cx="5727700" cy="896620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B31" w:rsidRDefault="00711B31" w:rsidP="00711B31">
      <w:pPr>
        <w:pStyle w:val="Caption"/>
        <w:keepNext/>
        <w:spacing w:line="480" w:lineRule="auto"/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</w:pPr>
      <w:r w:rsidRPr="00FC3C06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lastRenderedPageBreak/>
        <w:t xml:space="preserve">Table S3: </w:t>
      </w:r>
      <w:r w:rsidRPr="00FC3C06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Case discussion time reported in previous studies – a comparable range as observations in our study</w:t>
      </w:r>
      <w:r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 xml:space="preserve">. Notably, we did not find published data on case discussion time from TBs conducted in the US. </w:t>
      </w:r>
    </w:p>
    <w:p w:rsidR="00206874" w:rsidRDefault="00711B31" w:rsidP="00711B31">
      <w:r w:rsidRPr="00545C81">
        <w:rPr>
          <w:rFonts w:ascii="Times New Roman" w:hAnsi="Times New Roman" w:cs="Times New Roman"/>
          <w:i/>
          <w:noProof/>
          <w:lang w:val="en-US"/>
        </w:rPr>
        <w:drawing>
          <wp:inline distT="0" distB="0" distL="0" distR="0" wp14:anchorId="15C0C34A" wp14:editId="1F10B4EB">
            <wp:extent cx="5727700" cy="15640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56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68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31"/>
    <w:rsid w:val="00010A05"/>
    <w:rsid w:val="000146AC"/>
    <w:rsid w:val="000156FA"/>
    <w:rsid w:val="00015D2E"/>
    <w:rsid w:val="000530E1"/>
    <w:rsid w:val="0006006F"/>
    <w:rsid w:val="00062521"/>
    <w:rsid w:val="000748FF"/>
    <w:rsid w:val="00091041"/>
    <w:rsid w:val="00097460"/>
    <w:rsid w:val="00107136"/>
    <w:rsid w:val="00135427"/>
    <w:rsid w:val="00137825"/>
    <w:rsid w:val="001568F3"/>
    <w:rsid w:val="00163D04"/>
    <w:rsid w:val="0016401B"/>
    <w:rsid w:val="00174A62"/>
    <w:rsid w:val="001919E7"/>
    <w:rsid w:val="0019289C"/>
    <w:rsid w:val="001B15DE"/>
    <w:rsid w:val="001C32D9"/>
    <w:rsid w:val="001E167D"/>
    <w:rsid w:val="002013F7"/>
    <w:rsid w:val="00206874"/>
    <w:rsid w:val="00212379"/>
    <w:rsid w:val="002212CA"/>
    <w:rsid w:val="00233604"/>
    <w:rsid w:val="00235972"/>
    <w:rsid w:val="002521A2"/>
    <w:rsid w:val="00260BAB"/>
    <w:rsid w:val="002629D1"/>
    <w:rsid w:val="002666D3"/>
    <w:rsid w:val="0028184E"/>
    <w:rsid w:val="002A3B7B"/>
    <w:rsid w:val="002B34B8"/>
    <w:rsid w:val="002C3046"/>
    <w:rsid w:val="002C7E4A"/>
    <w:rsid w:val="002D2AEE"/>
    <w:rsid w:val="002E2591"/>
    <w:rsid w:val="002E4057"/>
    <w:rsid w:val="002E6FC4"/>
    <w:rsid w:val="002F1813"/>
    <w:rsid w:val="002F7CAC"/>
    <w:rsid w:val="00323FD2"/>
    <w:rsid w:val="003308BE"/>
    <w:rsid w:val="00350AD1"/>
    <w:rsid w:val="00357C5F"/>
    <w:rsid w:val="00394D05"/>
    <w:rsid w:val="0039595F"/>
    <w:rsid w:val="003A360F"/>
    <w:rsid w:val="003C2023"/>
    <w:rsid w:val="003C58B1"/>
    <w:rsid w:val="003C7352"/>
    <w:rsid w:val="003E3C66"/>
    <w:rsid w:val="003E5820"/>
    <w:rsid w:val="003F7B7A"/>
    <w:rsid w:val="00404C80"/>
    <w:rsid w:val="00411DD4"/>
    <w:rsid w:val="004127BF"/>
    <w:rsid w:val="00415567"/>
    <w:rsid w:val="00426001"/>
    <w:rsid w:val="0043268C"/>
    <w:rsid w:val="004433CB"/>
    <w:rsid w:val="004442DC"/>
    <w:rsid w:val="00477C36"/>
    <w:rsid w:val="0048362E"/>
    <w:rsid w:val="00492AD3"/>
    <w:rsid w:val="004A4722"/>
    <w:rsid w:val="004B0637"/>
    <w:rsid w:val="004B1035"/>
    <w:rsid w:val="004C3F7F"/>
    <w:rsid w:val="004D1A74"/>
    <w:rsid w:val="004D7F86"/>
    <w:rsid w:val="004E00B7"/>
    <w:rsid w:val="004E6179"/>
    <w:rsid w:val="004F6425"/>
    <w:rsid w:val="004F7E60"/>
    <w:rsid w:val="00504B8B"/>
    <w:rsid w:val="00513953"/>
    <w:rsid w:val="00515877"/>
    <w:rsid w:val="005232CC"/>
    <w:rsid w:val="005256EC"/>
    <w:rsid w:val="00535D2A"/>
    <w:rsid w:val="00541BFE"/>
    <w:rsid w:val="00586340"/>
    <w:rsid w:val="00593EAE"/>
    <w:rsid w:val="005A7234"/>
    <w:rsid w:val="005D66DD"/>
    <w:rsid w:val="005E11E1"/>
    <w:rsid w:val="005F0FB3"/>
    <w:rsid w:val="005F586B"/>
    <w:rsid w:val="006121B1"/>
    <w:rsid w:val="006143FB"/>
    <w:rsid w:val="00617DED"/>
    <w:rsid w:val="00621A23"/>
    <w:rsid w:val="006309B9"/>
    <w:rsid w:val="00633B38"/>
    <w:rsid w:val="0064495B"/>
    <w:rsid w:val="006555A7"/>
    <w:rsid w:val="0067057B"/>
    <w:rsid w:val="0068380B"/>
    <w:rsid w:val="00683DD5"/>
    <w:rsid w:val="006A1BF5"/>
    <w:rsid w:val="006A6F54"/>
    <w:rsid w:val="006B5316"/>
    <w:rsid w:val="0070766B"/>
    <w:rsid w:val="00711B31"/>
    <w:rsid w:val="00712901"/>
    <w:rsid w:val="00732D28"/>
    <w:rsid w:val="007527B8"/>
    <w:rsid w:val="007812F9"/>
    <w:rsid w:val="00781F82"/>
    <w:rsid w:val="007A0027"/>
    <w:rsid w:val="007C5F00"/>
    <w:rsid w:val="007E23C0"/>
    <w:rsid w:val="007E3827"/>
    <w:rsid w:val="007E4121"/>
    <w:rsid w:val="008058F1"/>
    <w:rsid w:val="00851553"/>
    <w:rsid w:val="00854F03"/>
    <w:rsid w:val="00855D18"/>
    <w:rsid w:val="00877699"/>
    <w:rsid w:val="00884BEC"/>
    <w:rsid w:val="00887F10"/>
    <w:rsid w:val="008B6E10"/>
    <w:rsid w:val="008C1F43"/>
    <w:rsid w:val="008C786A"/>
    <w:rsid w:val="008E0D9A"/>
    <w:rsid w:val="008E1EF6"/>
    <w:rsid w:val="008E34D9"/>
    <w:rsid w:val="008E746D"/>
    <w:rsid w:val="009032E8"/>
    <w:rsid w:val="00915325"/>
    <w:rsid w:val="00920B93"/>
    <w:rsid w:val="00925921"/>
    <w:rsid w:val="009268FA"/>
    <w:rsid w:val="00926B6B"/>
    <w:rsid w:val="009370B8"/>
    <w:rsid w:val="00942A8D"/>
    <w:rsid w:val="00951BAA"/>
    <w:rsid w:val="0096011E"/>
    <w:rsid w:val="009671E6"/>
    <w:rsid w:val="009A6FD4"/>
    <w:rsid w:val="009A7F4E"/>
    <w:rsid w:val="009C589F"/>
    <w:rsid w:val="009C5FE2"/>
    <w:rsid w:val="009D3D96"/>
    <w:rsid w:val="009D7B72"/>
    <w:rsid w:val="009F0241"/>
    <w:rsid w:val="009F3183"/>
    <w:rsid w:val="00A01BA1"/>
    <w:rsid w:val="00A15CCE"/>
    <w:rsid w:val="00A20DB0"/>
    <w:rsid w:val="00A34D00"/>
    <w:rsid w:val="00A42CDA"/>
    <w:rsid w:val="00A77A92"/>
    <w:rsid w:val="00A920DE"/>
    <w:rsid w:val="00A9490D"/>
    <w:rsid w:val="00AA5B15"/>
    <w:rsid w:val="00AB78A7"/>
    <w:rsid w:val="00B012E5"/>
    <w:rsid w:val="00B071A8"/>
    <w:rsid w:val="00B30A43"/>
    <w:rsid w:val="00B639AC"/>
    <w:rsid w:val="00B641D4"/>
    <w:rsid w:val="00B70AAB"/>
    <w:rsid w:val="00B7239C"/>
    <w:rsid w:val="00B84D68"/>
    <w:rsid w:val="00B91573"/>
    <w:rsid w:val="00B97309"/>
    <w:rsid w:val="00BA18CE"/>
    <w:rsid w:val="00BA3F93"/>
    <w:rsid w:val="00BA45D0"/>
    <w:rsid w:val="00BB2459"/>
    <w:rsid w:val="00BC1D62"/>
    <w:rsid w:val="00BC40A2"/>
    <w:rsid w:val="00BC7BE6"/>
    <w:rsid w:val="00BD6B38"/>
    <w:rsid w:val="00BE37FC"/>
    <w:rsid w:val="00BE5C87"/>
    <w:rsid w:val="00BF0CD2"/>
    <w:rsid w:val="00BF3D11"/>
    <w:rsid w:val="00BF44D2"/>
    <w:rsid w:val="00BF5261"/>
    <w:rsid w:val="00C00770"/>
    <w:rsid w:val="00C11108"/>
    <w:rsid w:val="00C135D6"/>
    <w:rsid w:val="00C308BE"/>
    <w:rsid w:val="00C324FD"/>
    <w:rsid w:val="00C4350E"/>
    <w:rsid w:val="00C43EEB"/>
    <w:rsid w:val="00C449A7"/>
    <w:rsid w:val="00C45D11"/>
    <w:rsid w:val="00C52D66"/>
    <w:rsid w:val="00C73E46"/>
    <w:rsid w:val="00C7462F"/>
    <w:rsid w:val="00C74633"/>
    <w:rsid w:val="00C77FDE"/>
    <w:rsid w:val="00C869BC"/>
    <w:rsid w:val="00CA0CA3"/>
    <w:rsid w:val="00CA2B74"/>
    <w:rsid w:val="00CA793A"/>
    <w:rsid w:val="00CC02CF"/>
    <w:rsid w:val="00CD3C10"/>
    <w:rsid w:val="00CF1DC5"/>
    <w:rsid w:val="00CF40CD"/>
    <w:rsid w:val="00D073B1"/>
    <w:rsid w:val="00D109A9"/>
    <w:rsid w:val="00D21E79"/>
    <w:rsid w:val="00D25C1D"/>
    <w:rsid w:val="00D275DC"/>
    <w:rsid w:val="00D27CB1"/>
    <w:rsid w:val="00D32DB9"/>
    <w:rsid w:val="00D50DF2"/>
    <w:rsid w:val="00D77797"/>
    <w:rsid w:val="00D85D9A"/>
    <w:rsid w:val="00D87D2D"/>
    <w:rsid w:val="00DC3FF6"/>
    <w:rsid w:val="00DC640B"/>
    <w:rsid w:val="00DD0C54"/>
    <w:rsid w:val="00DD5108"/>
    <w:rsid w:val="00DD5960"/>
    <w:rsid w:val="00E13614"/>
    <w:rsid w:val="00E179D4"/>
    <w:rsid w:val="00E202EB"/>
    <w:rsid w:val="00E2653E"/>
    <w:rsid w:val="00E43D7E"/>
    <w:rsid w:val="00E56F43"/>
    <w:rsid w:val="00E714FB"/>
    <w:rsid w:val="00E74896"/>
    <w:rsid w:val="00E75C9A"/>
    <w:rsid w:val="00E76551"/>
    <w:rsid w:val="00E91F5F"/>
    <w:rsid w:val="00EB6D4D"/>
    <w:rsid w:val="00EB71B8"/>
    <w:rsid w:val="00EF1624"/>
    <w:rsid w:val="00EF3E24"/>
    <w:rsid w:val="00F045E2"/>
    <w:rsid w:val="00F21609"/>
    <w:rsid w:val="00F27D41"/>
    <w:rsid w:val="00F3401A"/>
    <w:rsid w:val="00F605FC"/>
    <w:rsid w:val="00F67014"/>
    <w:rsid w:val="00F67BF7"/>
    <w:rsid w:val="00F97171"/>
    <w:rsid w:val="00FB5237"/>
    <w:rsid w:val="00FB67D3"/>
    <w:rsid w:val="00FC3945"/>
    <w:rsid w:val="00FC69BD"/>
    <w:rsid w:val="00FD2584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65659B-0989-4FEC-B735-8C93727A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B31"/>
    <w:pPr>
      <w:spacing w:after="0" w:line="240" w:lineRule="auto"/>
    </w:pPr>
    <w:rPr>
      <w:rFonts w:eastAsia="SimSu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4"/>
    <w:qFormat/>
    <w:rsid w:val="00711B31"/>
    <w:pPr>
      <w:keepNext/>
      <w:keepLines/>
      <w:spacing w:before="240" w:after="240" w:line="216" w:lineRule="auto"/>
      <w:outlineLvl w:val="0"/>
    </w:pPr>
    <w:rPr>
      <w:rFonts w:asciiTheme="majorHAnsi" w:eastAsiaTheme="majorEastAsia" w:hAnsiTheme="majorHAnsi" w:cstheme="majorBidi"/>
      <w:b/>
      <w:color w:val="5B9BD5" w:themeColor="accent1"/>
      <w:sz w:val="44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711B31"/>
    <w:rPr>
      <w:rFonts w:asciiTheme="majorHAnsi" w:eastAsiaTheme="majorEastAsia" w:hAnsiTheme="majorHAnsi" w:cstheme="majorBidi"/>
      <w:b/>
      <w:color w:val="5B9BD5" w:themeColor="accent1"/>
      <w:sz w:val="4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711B31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Rempillo, Rolando</dc:creator>
  <cp:keywords/>
  <dc:description/>
  <cp:lastModifiedBy>Rempillo, Rolando</cp:lastModifiedBy>
  <cp:revision>1</cp:revision>
  <dcterms:created xsi:type="dcterms:W3CDTF">2021-02-19T15:28:00Z</dcterms:created>
  <dcterms:modified xsi:type="dcterms:W3CDTF">2021-02-19T15:28:00Z</dcterms:modified>
</cp:coreProperties>
</file>