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EA89A" w14:textId="6B5B4E5A" w:rsidR="00A75B45" w:rsidRPr="00EA0AA0" w:rsidRDefault="005F69A8" w:rsidP="00A75B45">
      <w:pPr>
        <w:spacing w:line="360" w:lineRule="auto"/>
        <w:jc w:val="both"/>
        <w:rPr>
          <w:rFonts w:ascii="Times New Roman" w:hAnsi="Times New Roman" w:cs="Times New Roman"/>
          <w:b/>
          <w:bCs/>
          <w:color w:val="000000" w:themeColor="text1"/>
        </w:rPr>
      </w:pPr>
      <w:r w:rsidRPr="00EA0AA0">
        <w:rPr>
          <w:rFonts w:ascii="Times New Roman" w:hAnsi="Times New Roman" w:cs="Times New Roman"/>
          <w:b/>
          <w:bCs/>
          <w:color w:val="000000" w:themeColor="text1"/>
        </w:rPr>
        <w:t xml:space="preserve">Supplementary </w:t>
      </w:r>
      <w:r w:rsidR="00C4132A" w:rsidRPr="00EA0AA0">
        <w:rPr>
          <w:rFonts w:ascii="Times New Roman" w:hAnsi="Times New Roman" w:cs="Times New Roman"/>
          <w:b/>
          <w:bCs/>
          <w:color w:val="000000" w:themeColor="text1"/>
        </w:rPr>
        <w:t>file 1</w:t>
      </w:r>
      <w:bookmarkStart w:id="0" w:name="_Toc112342271"/>
      <w:r w:rsidR="00303535" w:rsidRPr="00EA0AA0">
        <w:rPr>
          <w:rFonts w:ascii="Times New Roman" w:hAnsi="Times New Roman" w:cs="Times New Roman"/>
          <w:b/>
          <w:bCs/>
          <w:color w:val="000000" w:themeColor="text1"/>
        </w:rPr>
        <w:t xml:space="preserve">: Tools used for assessing retail food environments in Tonga </w:t>
      </w:r>
    </w:p>
    <w:p w14:paraId="3BF3EF74" w14:textId="77777777" w:rsidR="00A75B45" w:rsidRPr="00EA0AA0" w:rsidRDefault="00A75B45" w:rsidP="00A75B45">
      <w:pPr>
        <w:spacing w:line="360" w:lineRule="auto"/>
        <w:jc w:val="both"/>
        <w:rPr>
          <w:rFonts w:ascii="Times New Roman" w:eastAsia="Times New Roman" w:hAnsi="Times New Roman" w:cs="Times New Roman"/>
          <w:kern w:val="0"/>
          <w:lang w:eastAsia="en-GB"/>
          <w14:ligatures w14:val="none"/>
        </w:rPr>
      </w:pPr>
    </w:p>
    <w:p w14:paraId="047AFC05" w14:textId="31C696E7" w:rsidR="001617B9" w:rsidRPr="00EA0AA0" w:rsidRDefault="001617B9" w:rsidP="001617B9">
      <w:pPr>
        <w:spacing w:line="360" w:lineRule="auto"/>
        <w:jc w:val="both"/>
        <w:rPr>
          <w:rFonts w:ascii="Times New Roman" w:hAnsi="Times New Roman" w:cs="Times New Roman"/>
          <w:b/>
          <w:bCs/>
          <w:color w:val="000000" w:themeColor="text1"/>
        </w:rPr>
      </w:pPr>
      <w:r w:rsidRPr="00EA0AA0">
        <w:rPr>
          <w:rFonts w:ascii="Times New Roman" w:hAnsi="Times New Roman" w:cs="Times New Roman"/>
          <w:b/>
          <w:bCs/>
          <w:color w:val="000000" w:themeColor="text1"/>
        </w:rPr>
        <w:t xml:space="preserve">The availability, placement, price promotion, and marketing of healthy and unhealthy food in retail outlets </w:t>
      </w:r>
      <w:r w:rsidR="00190AA4" w:rsidRPr="00EA0AA0">
        <w:rPr>
          <w:rFonts w:ascii="Times New Roman" w:hAnsi="Times New Roman" w:cs="Times New Roman"/>
          <w:b/>
          <w:bCs/>
          <w:color w:val="000000" w:themeColor="text1"/>
        </w:rPr>
        <w:t xml:space="preserve">in Tonga </w:t>
      </w:r>
    </w:p>
    <w:p w14:paraId="301B30F4" w14:textId="4DF52943" w:rsidR="00A75B45" w:rsidRPr="00EA0AA0" w:rsidRDefault="001617B9" w:rsidP="00A75B45">
      <w:pPr>
        <w:spacing w:line="360" w:lineRule="auto"/>
        <w:jc w:val="both"/>
        <w:rPr>
          <w:rFonts w:ascii="Times New Roman" w:hAnsi="Times New Roman" w:cs="Times New Roman"/>
          <w:b/>
          <w:bCs/>
          <w:color w:val="000000" w:themeColor="text1"/>
        </w:rPr>
      </w:pPr>
      <w:r w:rsidRPr="00EA0AA0">
        <w:rPr>
          <w:rFonts w:ascii="Times New Roman" w:hAnsi="Times New Roman" w:cs="Times New Roman"/>
          <w:b/>
          <w:bCs/>
          <w:color w:val="000000" w:themeColor="text1"/>
        </w:rPr>
        <w:t xml:space="preserve"> </w:t>
      </w:r>
    </w:p>
    <w:p w14:paraId="1E31C38E" w14:textId="77777777" w:rsidR="00A75B45" w:rsidRPr="00EA0AA0" w:rsidRDefault="00A75B45" w:rsidP="00A75B45">
      <w:pPr>
        <w:spacing w:line="360" w:lineRule="auto"/>
        <w:jc w:val="both"/>
        <w:rPr>
          <w:rFonts w:ascii="Times New Roman" w:hAnsi="Times New Roman" w:cs="Times New Roman"/>
          <w:color w:val="000000" w:themeColor="text1"/>
        </w:rPr>
      </w:pPr>
      <w:r w:rsidRPr="00EA0AA0">
        <w:rPr>
          <w:rFonts w:ascii="Times New Roman" w:hAnsi="Times New Roman" w:cs="Times New Roman"/>
          <w:color w:val="000000" w:themeColor="text1"/>
        </w:rPr>
        <w:t>Sela Ki Folau Fusi</w:t>
      </w:r>
      <w:r w:rsidRPr="00EA0AA0">
        <w:rPr>
          <w:rFonts w:ascii="Times New Roman" w:hAnsi="Times New Roman" w:cs="Times New Roman"/>
          <w:color w:val="000000" w:themeColor="text1"/>
          <w:vertAlign w:val="superscript"/>
        </w:rPr>
        <w:t>1*</w:t>
      </w:r>
      <w:hyperlink r:id="rId7" w:history="1"/>
      <w:r w:rsidRPr="00EA0AA0">
        <w:rPr>
          <w:rFonts w:ascii="Times New Roman" w:hAnsi="Times New Roman" w:cs="Times New Roman"/>
          <w:color w:val="000000" w:themeColor="text1"/>
        </w:rPr>
        <w:t>, Kathryn Backholer</w:t>
      </w:r>
      <w:r w:rsidRPr="00EA0AA0">
        <w:rPr>
          <w:rFonts w:ascii="Times New Roman" w:hAnsi="Times New Roman" w:cs="Times New Roman"/>
          <w:color w:val="000000" w:themeColor="text1"/>
          <w:vertAlign w:val="superscript"/>
        </w:rPr>
        <w:t>1</w:t>
      </w:r>
      <w:r w:rsidRPr="00EA0AA0">
        <w:rPr>
          <w:rFonts w:ascii="Times New Roman" w:hAnsi="Times New Roman" w:cs="Times New Roman"/>
          <w:color w:val="000000" w:themeColor="text1"/>
        </w:rPr>
        <w:t>, Jennifer Browne</w:t>
      </w:r>
      <w:r w:rsidRPr="00EA0AA0">
        <w:rPr>
          <w:rFonts w:ascii="Times New Roman" w:hAnsi="Times New Roman" w:cs="Times New Roman"/>
          <w:color w:val="000000" w:themeColor="text1"/>
          <w:vertAlign w:val="superscript"/>
        </w:rPr>
        <w:t>1</w:t>
      </w:r>
      <w:r w:rsidRPr="00EA0AA0">
        <w:rPr>
          <w:rFonts w:ascii="Times New Roman" w:hAnsi="Times New Roman" w:cs="Times New Roman"/>
          <w:color w:val="000000" w:themeColor="text1"/>
        </w:rPr>
        <w:t>, Megan Ferguson</w:t>
      </w:r>
      <w:r w:rsidRPr="00EA0AA0">
        <w:rPr>
          <w:rFonts w:ascii="Times New Roman" w:hAnsi="Times New Roman" w:cs="Times New Roman"/>
          <w:color w:val="000000" w:themeColor="text1"/>
          <w:vertAlign w:val="superscript"/>
        </w:rPr>
        <w:t>2</w:t>
      </w:r>
      <w:r w:rsidRPr="00EA0AA0">
        <w:rPr>
          <w:rFonts w:ascii="Times New Roman" w:hAnsi="Times New Roman" w:cs="Times New Roman"/>
          <w:color w:val="000000" w:themeColor="text1"/>
        </w:rPr>
        <w:t>, Tailane Scapin</w:t>
      </w:r>
      <w:r w:rsidRPr="00EA0AA0">
        <w:rPr>
          <w:rFonts w:ascii="Times New Roman" w:hAnsi="Times New Roman" w:cs="Times New Roman"/>
          <w:color w:val="000000" w:themeColor="text1"/>
          <w:vertAlign w:val="superscript"/>
        </w:rPr>
        <w:t>1</w:t>
      </w:r>
      <w:r w:rsidRPr="00EA0AA0">
        <w:rPr>
          <w:rFonts w:ascii="Times New Roman" w:hAnsi="Times New Roman" w:cs="Times New Roman"/>
          <w:color w:val="000000" w:themeColor="text1"/>
        </w:rPr>
        <w:t>, Sadika Akhter</w:t>
      </w:r>
      <w:r w:rsidRPr="00EA0AA0">
        <w:rPr>
          <w:rFonts w:ascii="Times New Roman" w:hAnsi="Times New Roman" w:cs="Times New Roman"/>
          <w:color w:val="000000" w:themeColor="text1"/>
          <w:vertAlign w:val="superscript"/>
        </w:rPr>
        <w:t>1</w:t>
      </w:r>
      <w:r w:rsidRPr="00EA0AA0">
        <w:rPr>
          <w:rFonts w:ascii="Times New Roman" w:hAnsi="Times New Roman" w:cs="Times New Roman"/>
          <w:color w:val="000000" w:themeColor="text1"/>
        </w:rPr>
        <w:t>, Sarah Dean</w:t>
      </w:r>
      <w:r w:rsidRPr="00EA0AA0">
        <w:rPr>
          <w:rFonts w:ascii="Times New Roman" w:hAnsi="Times New Roman" w:cs="Times New Roman"/>
          <w:color w:val="000000" w:themeColor="text1"/>
          <w:vertAlign w:val="superscript"/>
        </w:rPr>
        <w:t>1</w:t>
      </w:r>
      <w:r w:rsidRPr="00EA0AA0">
        <w:rPr>
          <w:rFonts w:ascii="Times New Roman" w:hAnsi="Times New Roman" w:cs="Times New Roman"/>
          <w:color w:val="000000" w:themeColor="text1"/>
        </w:rPr>
        <w:t>, Adrian J Cameron</w:t>
      </w:r>
      <w:r w:rsidRPr="00EA0AA0">
        <w:rPr>
          <w:rFonts w:ascii="Times New Roman" w:hAnsi="Times New Roman" w:cs="Times New Roman"/>
          <w:color w:val="000000" w:themeColor="text1"/>
          <w:vertAlign w:val="superscript"/>
        </w:rPr>
        <w:t>1</w:t>
      </w:r>
    </w:p>
    <w:p w14:paraId="7627D9ED" w14:textId="77777777" w:rsidR="00A75B45" w:rsidRPr="00EA0AA0" w:rsidRDefault="00A75B45" w:rsidP="00A75B45">
      <w:pPr>
        <w:shd w:val="clear" w:color="auto" w:fill="FFFFFF"/>
        <w:spacing w:line="360" w:lineRule="auto"/>
        <w:jc w:val="both"/>
        <w:rPr>
          <w:rFonts w:ascii="Times New Roman" w:eastAsia="Times New Roman" w:hAnsi="Times New Roman" w:cs="Times New Roman"/>
          <w:color w:val="000000" w:themeColor="text1"/>
          <w:vertAlign w:val="superscript"/>
          <w:lang w:eastAsia="en-GB"/>
        </w:rPr>
      </w:pPr>
    </w:p>
    <w:p w14:paraId="71E053E7" w14:textId="77777777" w:rsidR="00A75B45" w:rsidRPr="00EA0AA0" w:rsidRDefault="00A75B45" w:rsidP="00A75B45">
      <w:pPr>
        <w:shd w:val="clear" w:color="auto" w:fill="FFFFFF"/>
        <w:spacing w:line="360" w:lineRule="auto"/>
        <w:jc w:val="both"/>
        <w:rPr>
          <w:rFonts w:ascii="Times New Roman" w:eastAsia="Times New Roman" w:hAnsi="Times New Roman" w:cs="Times New Roman"/>
          <w:color w:val="000000" w:themeColor="text1"/>
          <w:lang w:eastAsia="en-GB"/>
        </w:rPr>
      </w:pPr>
      <w:r w:rsidRPr="00EA0AA0">
        <w:rPr>
          <w:rFonts w:ascii="Times New Roman" w:eastAsia="Times New Roman" w:hAnsi="Times New Roman" w:cs="Times New Roman"/>
          <w:color w:val="000000" w:themeColor="text1"/>
          <w:vertAlign w:val="superscript"/>
          <w:lang w:eastAsia="en-GB"/>
        </w:rPr>
        <w:t xml:space="preserve">1 </w:t>
      </w:r>
      <w:r w:rsidRPr="00EA0AA0">
        <w:rPr>
          <w:rFonts w:ascii="Times New Roman" w:hAnsi="Times New Roman" w:cs="Times New Roman"/>
          <w:color w:val="000000" w:themeColor="text1"/>
        </w:rPr>
        <w:t>Deakin University, Geelong, Australia, Institute for Health Transformation, Global Centre for Preventive Health and Nutrition, School of Health and Social Development, Faculty of Health.</w:t>
      </w:r>
    </w:p>
    <w:p w14:paraId="45FFBA08" w14:textId="77777777" w:rsidR="00A75B45" w:rsidRPr="00EA0AA0" w:rsidRDefault="00A75B45" w:rsidP="00A75B45">
      <w:pPr>
        <w:spacing w:line="360" w:lineRule="auto"/>
        <w:jc w:val="both"/>
        <w:rPr>
          <w:rFonts w:ascii="Times New Roman" w:hAnsi="Times New Roman" w:cs="Times New Roman"/>
          <w:b/>
          <w:bCs/>
          <w:color w:val="000000" w:themeColor="text1"/>
        </w:rPr>
      </w:pPr>
      <w:r w:rsidRPr="00EA0AA0">
        <w:rPr>
          <w:rFonts w:ascii="Times New Roman" w:eastAsia="Times New Roman" w:hAnsi="Times New Roman" w:cs="Times New Roman"/>
          <w:color w:val="000000" w:themeColor="text1"/>
          <w:vertAlign w:val="superscript"/>
          <w:lang w:eastAsia="en-GB"/>
        </w:rPr>
        <w:t>2</w:t>
      </w:r>
      <w:r w:rsidRPr="00EA0AA0">
        <w:rPr>
          <w:rFonts w:ascii="Times New Roman" w:hAnsi="Times New Roman" w:cs="Times New Roman"/>
          <w:color w:val="000000" w:themeColor="text1"/>
          <w:shd w:val="clear" w:color="auto" w:fill="FFFFFF"/>
        </w:rPr>
        <w:t xml:space="preserve"> School of Public Health, The University of Queensland, Brisbane, Australia.</w:t>
      </w:r>
    </w:p>
    <w:p w14:paraId="7E909B25" w14:textId="77777777" w:rsidR="00A75B45" w:rsidRPr="00EA0AA0" w:rsidRDefault="00A75B45" w:rsidP="00A75B45">
      <w:pPr>
        <w:pStyle w:val="PlainText"/>
        <w:spacing w:line="360" w:lineRule="auto"/>
        <w:rPr>
          <w:rFonts w:ascii="Times New Roman" w:hAnsi="Times New Roman" w:cs="Times New Roman"/>
          <w:color w:val="000000" w:themeColor="text1"/>
          <w:sz w:val="24"/>
          <w:szCs w:val="24"/>
        </w:rPr>
      </w:pPr>
    </w:p>
    <w:p w14:paraId="0C9CDD45" w14:textId="77777777" w:rsidR="00A75B45" w:rsidRPr="00EA0AA0" w:rsidRDefault="00A75B45" w:rsidP="00A75B45">
      <w:pPr>
        <w:pStyle w:val="PlainText"/>
        <w:spacing w:line="360" w:lineRule="auto"/>
        <w:rPr>
          <w:rFonts w:ascii="Times New Roman" w:hAnsi="Times New Roman" w:cs="Times New Roman"/>
          <w:bCs/>
          <w:color w:val="000000" w:themeColor="text1"/>
          <w:sz w:val="24"/>
          <w:szCs w:val="24"/>
        </w:rPr>
      </w:pPr>
      <w:r w:rsidRPr="00EA0AA0">
        <w:rPr>
          <w:rFonts w:ascii="Times New Roman" w:hAnsi="Times New Roman" w:cs="Times New Roman"/>
          <w:b/>
          <w:color w:val="000000" w:themeColor="text1"/>
          <w:sz w:val="24"/>
          <w:szCs w:val="24"/>
        </w:rPr>
        <w:t xml:space="preserve">*Corresponding author: </w:t>
      </w:r>
      <w:r w:rsidRPr="00EA0AA0">
        <w:rPr>
          <w:rFonts w:ascii="Times New Roman" w:hAnsi="Times New Roman" w:cs="Times New Roman"/>
          <w:bCs/>
          <w:color w:val="000000" w:themeColor="text1"/>
          <w:sz w:val="24"/>
          <w:szCs w:val="24"/>
        </w:rPr>
        <w:t xml:space="preserve">Sela Ki Folau </w:t>
      </w:r>
      <w:proofErr w:type="spellStart"/>
      <w:r w:rsidRPr="00EA0AA0">
        <w:rPr>
          <w:rFonts w:ascii="Times New Roman" w:hAnsi="Times New Roman" w:cs="Times New Roman"/>
          <w:bCs/>
          <w:color w:val="000000" w:themeColor="text1"/>
          <w:sz w:val="24"/>
          <w:szCs w:val="24"/>
        </w:rPr>
        <w:t>Fusi</w:t>
      </w:r>
      <w:proofErr w:type="spellEnd"/>
    </w:p>
    <w:p w14:paraId="78E15915" w14:textId="77777777" w:rsidR="00A75B45" w:rsidRPr="00EA0AA0" w:rsidRDefault="00A75B45" w:rsidP="00A75B45">
      <w:pPr>
        <w:pStyle w:val="PlainText"/>
        <w:spacing w:line="360" w:lineRule="auto"/>
        <w:ind w:firstLine="720"/>
        <w:rPr>
          <w:rStyle w:val="Hyperlink"/>
          <w:rFonts w:ascii="Times New Roman" w:hAnsi="Times New Roman" w:cs="Times New Roman"/>
          <w:bCs/>
          <w:color w:val="000000" w:themeColor="text1"/>
          <w:sz w:val="24"/>
          <w:szCs w:val="24"/>
        </w:rPr>
      </w:pPr>
      <w:r w:rsidRPr="00EA0AA0">
        <w:rPr>
          <w:rFonts w:ascii="Times New Roman" w:hAnsi="Times New Roman" w:cs="Times New Roman"/>
          <w:bCs/>
          <w:color w:val="000000" w:themeColor="text1"/>
          <w:sz w:val="24"/>
          <w:szCs w:val="24"/>
        </w:rPr>
        <w:t xml:space="preserve">Email: </w:t>
      </w:r>
      <w:hyperlink r:id="rId8" w:history="1">
        <w:r w:rsidRPr="00EA0AA0">
          <w:rPr>
            <w:rStyle w:val="Hyperlink"/>
            <w:rFonts w:ascii="Times New Roman" w:hAnsi="Times New Roman" w:cs="Times New Roman"/>
            <w:bCs/>
            <w:color w:val="000000" w:themeColor="text1"/>
            <w:sz w:val="24"/>
            <w:szCs w:val="24"/>
          </w:rPr>
          <w:t>s220211096@deakin.edu.au</w:t>
        </w:r>
      </w:hyperlink>
    </w:p>
    <w:p w14:paraId="78238398" w14:textId="77777777" w:rsidR="00A75B45" w:rsidRPr="00EA0AA0" w:rsidRDefault="00A75B45" w:rsidP="00A75B45">
      <w:pPr>
        <w:pStyle w:val="PlainText"/>
        <w:spacing w:line="360" w:lineRule="auto"/>
        <w:ind w:firstLine="720"/>
        <w:rPr>
          <w:rFonts w:ascii="Times New Roman" w:hAnsi="Times New Roman" w:cs="Times New Roman"/>
          <w:b/>
          <w:color w:val="000000" w:themeColor="text1"/>
          <w:sz w:val="24"/>
          <w:szCs w:val="24"/>
        </w:rPr>
      </w:pPr>
      <w:r w:rsidRPr="00EA0AA0">
        <w:rPr>
          <w:rFonts w:ascii="Times New Roman" w:hAnsi="Times New Roman" w:cs="Times New Roman"/>
          <w:bCs/>
          <w:color w:val="000000" w:themeColor="text1"/>
          <w:sz w:val="24"/>
          <w:szCs w:val="24"/>
        </w:rPr>
        <w:t>Mobile number: +61434215341</w:t>
      </w:r>
    </w:p>
    <w:p w14:paraId="29E7E276" w14:textId="682EBF18" w:rsidR="00A75B45" w:rsidRPr="00EA0AA0" w:rsidRDefault="00A75B45" w:rsidP="00A75B45">
      <w:pPr>
        <w:pStyle w:val="PlainText"/>
        <w:spacing w:line="360" w:lineRule="auto"/>
        <w:ind w:firstLine="720"/>
        <w:rPr>
          <w:rStyle w:val="Hyperlink"/>
          <w:rFonts w:ascii="Times New Roman" w:hAnsi="Times New Roman" w:cs="Times New Roman"/>
          <w:bCs/>
          <w:color w:val="000000" w:themeColor="text1"/>
          <w:sz w:val="24"/>
          <w:szCs w:val="24"/>
        </w:rPr>
      </w:pPr>
      <w:r w:rsidRPr="00EA0AA0">
        <w:rPr>
          <w:rStyle w:val="Hyperlink"/>
          <w:rFonts w:ascii="Times New Roman" w:hAnsi="Times New Roman" w:cs="Times New Roman"/>
          <w:bCs/>
          <w:color w:val="000000" w:themeColor="text1"/>
          <w:sz w:val="24"/>
          <w:szCs w:val="24"/>
        </w:rPr>
        <w:t>Postal address: 221 Burwood Highway, Burwood, Victoria, Australia. 3125</w:t>
      </w:r>
    </w:p>
    <w:p w14:paraId="520131B8" w14:textId="77777777" w:rsidR="00A75B45" w:rsidRPr="00EA0AA0" w:rsidRDefault="00A75B45" w:rsidP="00A75B45">
      <w:pPr>
        <w:pStyle w:val="PlainText"/>
        <w:spacing w:line="360" w:lineRule="auto"/>
        <w:ind w:firstLine="720"/>
        <w:rPr>
          <w:rStyle w:val="Hyperlink"/>
          <w:rFonts w:ascii="Times New Roman" w:hAnsi="Times New Roman" w:cs="Times New Roman"/>
          <w:bCs/>
          <w:color w:val="000000" w:themeColor="text1"/>
          <w:sz w:val="24"/>
          <w:szCs w:val="24"/>
        </w:rPr>
      </w:pPr>
    </w:p>
    <w:p w14:paraId="4CE395C5" w14:textId="28336E50" w:rsidR="00A75B45" w:rsidRPr="00EA0AA0" w:rsidRDefault="00A75B45" w:rsidP="00A75B45">
      <w:pPr>
        <w:pStyle w:val="PlainText"/>
        <w:spacing w:line="360" w:lineRule="auto"/>
        <w:rPr>
          <w:rFonts w:ascii="Times New Roman" w:hAnsi="Times New Roman" w:cs="Times New Roman"/>
          <w:bCs/>
          <w:color w:val="000000" w:themeColor="text1"/>
          <w:sz w:val="24"/>
          <w:szCs w:val="24"/>
        </w:rPr>
      </w:pPr>
      <w:r w:rsidRPr="00EA0AA0">
        <w:rPr>
          <w:rStyle w:val="Hyperlink"/>
          <w:rFonts w:ascii="Times New Roman" w:hAnsi="Times New Roman" w:cs="Times New Roman"/>
          <w:bCs/>
          <w:color w:val="000000" w:themeColor="text1"/>
          <w:sz w:val="24"/>
          <w:szCs w:val="24"/>
          <w:u w:val="none"/>
        </w:rPr>
        <w:t>Journal name: Food Security</w:t>
      </w:r>
    </w:p>
    <w:p w14:paraId="3348B7B6" w14:textId="77777777" w:rsidR="00A75B45" w:rsidRPr="00EA0AA0" w:rsidRDefault="00A75B45" w:rsidP="00807CAF">
      <w:pPr>
        <w:pStyle w:val="Heading1"/>
        <w:spacing w:after="240"/>
        <w:rPr>
          <w:rFonts w:ascii="Times New Roman" w:hAnsi="Times New Roman" w:cs="Times New Roman"/>
          <w:b/>
          <w:bCs/>
          <w:color w:val="000000" w:themeColor="text1"/>
          <w:sz w:val="20"/>
          <w:szCs w:val="20"/>
        </w:rPr>
      </w:pPr>
    </w:p>
    <w:p w14:paraId="2069A542" w14:textId="77777777" w:rsidR="00A75B45" w:rsidRPr="00EA0AA0" w:rsidRDefault="00A75B45" w:rsidP="00A75B45">
      <w:pPr>
        <w:rPr>
          <w:rFonts w:ascii="Times New Roman" w:hAnsi="Times New Roman" w:cs="Times New Roman"/>
        </w:rPr>
      </w:pPr>
    </w:p>
    <w:p w14:paraId="5DAB0BD5" w14:textId="77777777" w:rsidR="00A75B45" w:rsidRPr="00EA0AA0" w:rsidRDefault="00A75B45" w:rsidP="00A75B45">
      <w:pPr>
        <w:rPr>
          <w:rFonts w:ascii="Times New Roman" w:hAnsi="Times New Roman" w:cs="Times New Roman"/>
        </w:rPr>
      </w:pPr>
    </w:p>
    <w:p w14:paraId="27C7C118" w14:textId="77777777" w:rsidR="00A75B45" w:rsidRPr="00EA0AA0" w:rsidRDefault="00A75B45" w:rsidP="00A75B45">
      <w:pPr>
        <w:rPr>
          <w:rFonts w:ascii="Times New Roman" w:hAnsi="Times New Roman" w:cs="Times New Roman"/>
        </w:rPr>
      </w:pPr>
    </w:p>
    <w:p w14:paraId="12EB6EB0" w14:textId="77777777" w:rsidR="00A75B45" w:rsidRPr="00EA0AA0" w:rsidRDefault="00A75B45" w:rsidP="00A75B45">
      <w:pPr>
        <w:rPr>
          <w:rFonts w:ascii="Times New Roman" w:hAnsi="Times New Roman" w:cs="Times New Roman"/>
        </w:rPr>
      </w:pPr>
    </w:p>
    <w:p w14:paraId="03E7C566" w14:textId="77777777" w:rsidR="00A75B45" w:rsidRPr="00EA0AA0" w:rsidRDefault="00A75B45" w:rsidP="00A75B45">
      <w:pPr>
        <w:rPr>
          <w:rFonts w:ascii="Times New Roman" w:hAnsi="Times New Roman" w:cs="Times New Roman"/>
        </w:rPr>
      </w:pPr>
    </w:p>
    <w:p w14:paraId="418F0991" w14:textId="77777777" w:rsidR="00A75B45" w:rsidRPr="00EA0AA0" w:rsidRDefault="00A75B45" w:rsidP="00A75B45">
      <w:pPr>
        <w:rPr>
          <w:rFonts w:ascii="Times New Roman" w:hAnsi="Times New Roman" w:cs="Times New Roman"/>
        </w:rPr>
      </w:pPr>
    </w:p>
    <w:p w14:paraId="15C97810" w14:textId="3FE79B97" w:rsidR="00C4132A" w:rsidRPr="00EA0AA0" w:rsidRDefault="00807CAF" w:rsidP="00807CAF">
      <w:pPr>
        <w:pStyle w:val="Heading1"/>
        <w:spacing w:after="240"/>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lastRenderedPageBreak/>
        <w:t>Retail food environment assessment tool</w:t>
      </w:r>
      <w:r w:rsidR="00C4132A" w:rsidRPr="00EA0AA0">
        <w:rPr>
          <w:rFonts w:ascii="Times New Roman" w:hAnsi="Times New Roman" w:cs="Times New Roman"/>
          <w:b/>
          <w:bCs/>
          <w:color w:val="000000" w:themeColor="text1"/>
          <w:sz w:val="20"/>
          <w:szCs w:val="20"/>
        </w:rPr>
        <w:t>s</w:t>
      </w:r>
    </w:p>
    <w:bookmarkEnd w:id="0"/>
    <w:p w14:paraId="0EB45418" w14:textId="4E07A82E" w:rsidR="00C4132A" w:rsidRPr="00EA0AA0" w:rsidRDefault="00442FC6" w:rsidP="00C4132A">
      <w:pPr>
        <w:pStyle w:val="Heading1"/>
        <w:numPr>
          <w:ilvl w:val="0"/>
          <w:numId w:val="19"/>
        </w:numPr>
        <w:spacing w:after="240"/>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t>Supermarket</w:t>
      </w:r>
      <w:r w:rsidR="00C4132A" w:rsidRPr="00EA0AA0">
        <w:rPr>
          <w:rFonts w:ascii="Times New Roman" w:hAnsi="Times New Roman" w:cs="Times New Roman"/>
          <w:b/>
          <w:bCs/>
          <w:color w:val="000000" w:themeColor="text1"/>
          <w:sz w:val="20"/>
          <w:szCs w:val="20"/>
        </w:rPr>
        <w:t xml:space="preserve"> assessment tool </w:t>
      </w:r>
    </w:p>
    <w:p w14:paraId="370ADC1C" w14:textId="77777777" w:rsidR="00C4132A" w:rsidRPr="00EA0AA0" w:rsidRDefault="00C4132A" w:rsidP="00C4132A">
      <w:pPr>
        <w:numPr>
          <w:ilvl w:val="0"/>
          <w:numId w:val="3"/>
        </w:numPr>
        <w:spacing w:line="360" w:lineRule="auto"/>
        <w:ind w:left="284" w:hanging="284"/>
        <w:jc w:val="both"/>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t>Store details</w:t>
      </w:r>
    </w:p>
    <w:p w14:paraId="36AAEB46"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1a. Supermarket details</w:t>
      </w:r>
    </w:p>
    <w:p w14:paraId="5610B2BF"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Supermarket name    ________________________________________________________________________________________</w:t>
      </w:r>
    </w:p>
    <w:p w14:paraId="59A62CD1"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Location or street name   _____________________________________________________________________________________</w:t>
      </w:r>
    </w:p>
    <w:p w14:paraId="57122930"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Village   ___________________________________________________________________________________________________</w:t>
      </w:r>
    </w:p>
    <w:p w14:paraId="6EC2F96A"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District____________________________________________________________________________________________________</w:t>
      </w:r>
    </w:p>
    <w:p w14:paraId="48E755B0"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City        ___________________________________________________________________________________________________</w:t>
      </w:r>
    </w:p>
    <w:p w14:paraId="6DCF1647"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Country ___________________________________________________________________________________________________</w:t>
      </w:r>
    </w:p>
    <w:p w14:paraId="3C969DBA" w14:textId="77777777" w:rsidR="00C4132A" w:rsidRPr="00EA0AA0" w:rsidRDefault="00C4132A" w:rsidP="00C4132A">
      <w:pPr>
        <w:jc w:val="both"/>
        <w:rPr>
          <w:rFonts w:ascii="Times New Roman" w:hAnsi="Times New Roman" w:cs="Times New Roman"/>
          <w:color w:val="000000" w:themeColor="text1"/>
          <w:sz w:val="20"/>
          <w:szCs w:val="20"/>
        </w:rPr>
      </w:pPr>
    </w:p>
    <w:p w14:paraId="792DACAD"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1b. Assessor name: ___________________________</w:t>
      </w:r>
      <w:proofErr w:type="gramStart"/>
      <w:r w:rsidRPr="00EA0AA0">
        <w:rPr>
          <w:rFonts w:ascii="Times New Roman" w:hAnsi="Times New Roman" w:cs="Times New Roman"/>
          <w:color w:val="000000" w:themeColor="text1"/>
          <w:sz w:val="20"/>
          <w:szCs w:val="20"/>
        </w:rPr>
        <w:t>_  1</w:t>
      </w:r>
      <w:proofErr w:type="gramEnd"/>
      <w:r w:rsidRPr="00EA0AA0">
        <w:rPr>
          <w:rFonts w:ascii="Times New Roman" w:hAnsi="Times New Roman" w:cs="Times New Roman"/>
          <w:color w:val="000000" w:themeColor="text1"/>
          <w:sz w:val="20"/>
          <w:szCs w:val="20"/>
        </w:rPr>
        <w:t xml:space="preserve">c. Date:__________________  1d. Start time:__________  1e. Finish time:___________ </w:t>
      </w:r>
    </w:p>
    <w:p w14:paraId="68466D52"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1f. Store manager notified of data collection (circle one)?  Yes / No            </w:t>
      </w:r>
    </w:p>
    <w:p w14:paraId="70DCC205"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1g. Total supermarket floor perimeter</w:t>
      </w:r>
      <w:r w:rsidRPr="00EA0AA0">
        <w:rPr>
          <w:rFonts w:ascii="Times New Roman" w:hAnsi="Times New Roman" w:cs="Times New Roman"/>
          <w:color w:val="000000" w:themeColor="text1"/>
          <w:sz w:val="20"/>
          <w:szCs w:val="20"/>
          <w:vertAlign w:val="superscript"/>
        </w:rPr>
        <w:footnoteReference w:id="1"/>
      </w:r>
      <w:r w:rsidRPr="00EA0AA0">
        <w:rPr>
          <w:rFonts w:ascii="Times New Roman" w:hAnsi="Times New Roman" w:cs="Times New Roman"/>
          <w:color w:val="000000" w:themeColor="text1"/>
          <w:sz w:val="20"/>
          <w:szCs w:val="20"/>
        </w:rPr>
        <w:t>: ____________________ (metres (m))</w:t>
      </w:r>
    </w:p>
    <w:p w14:paraId="600C34D9"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1h. Total shelf space (enter height and length of all permanent aisle space – one row for aisles of different length): </w:t>
      </w:r>
    </w:p>
    <w:tbl>
      <w:tblPr>
        <w:tblStyle w:val="TableGrid"/>
        <w:tblW w:w="0" w:type="auto"/>
        <w:tblLook w:val="04A0" w:firstRow="1" w:lastRow="0" w:firstColumn="1" w:lastColumn="0" w:noHBand="0" w:noVBand="1"/>
      </w:tblPr>
      <w:tblGrid>
        <w:gridCol w:w="1762"/>
        <w:gridCol w:w="1237"/>
        <w:gridCol w:w="1249"/>
        <w:gridCol w:w="692"/>
        <w:gridCol w:w="1794"/>
        <w:gridCol w:w="1211"/>
        <w:gridCol w:w="1179"/>
        <w:gridCol w:w="692"/>
        <w:gridCol w:w="1742"/>
        <w:gridCol w:w="1211"/>
        <w:gridCol w:w="1179"/>
      </w:tblGrid>
      <w:tr w:rsidR="001C21D4" w:rsidRPr="00EA0AA0" w14:paraId="62F8D82D" w14:textId="77777777" w:rsidTr="00C4132A">
        <w:tc>
          <w:tcPr>
            <w:tcW w:w="1762" w:type="dxa"/>
          </w:tcPr>
          <w:p w14:paraId="4F544C69" w14:textId="77777777" w:rsidR="00C4132A" w:rsidRPr="00EA0AA0" w:rsidRDefault="00C4132A" w:rsidP="006E5E2C">
            <w:pPr>
              <w:jc w:val="both"/>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Number of aisles</w:t>
            </w:r>
            <w:r w:rsidRPr="00EA0AA0">
              <w:rPr>
                <w:rStyle w:val="FootnoteReference"/>
                <w:rFonts w:ascii="Times New Roman" w:hAnsi="Times New Roman" w:cs="Times New Roman"/>
                <w:color w:val="000000" w:themeColor="text1"/>
                <w:sz w:val="16"/>
                <w:szCs w:val="16"/>
              </w:rPr>
              <w:footnoteReference w:id="2"/>
            </w:r>
          </w:p>
        </w:tc>
        <w:tc>
          <w:tcPr>
            <w:tcW w:w="1237" w:type="dxa"/>
          </w:tcPr>
          <w:p w14:paraId="70044157" w14:textId="77777777" w:rsidR="00C4132A" w:rsidRPr="00EA0AA0" w:rsidRDefault="00C4132A" w:rsidP="006E5E2C">
            <w:pPr>
              <w:jc w:val="both"/>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Height (m)</w:t>
            </w:r>
            <w:r w:rsidRPr="00EA0AA0">
              <w:rPr>
                <w:rStyle w:val="FootnoteReference"/>
                <w:rFonts w:ascii="Times New Roman" w:hAnsi="Times New Roman" w:cs="Times New Roman"/>
                <w:color w:val="000000" w:themeColor="text1"/>
                <w:sz w:val="16"/>
                <w:szCs w:val="16"/>
              </w:rPr>
              <w:footnoteReference w:id="3"/>
            </w:r>
          </w:p>
        </w:tc>
        <w:tc>
          <w:tcPr>
            <w:tcW w:w="1249" w:type="dxa"/>
            <w:tcBorders>
              <w:right w:val="single" w:sz="4" w:space="0" w:color="auto"/>
            </w:tcBorders>
          </w:tcPr>
          <w:p w14:paraId="6E4BA7B4" w14:textId="77777777" w:rsidR="00C4132A" w:rsidRPr="00EA0AA0" w:rsidRDefault="00C4132A" w:rsidP="006E5E2C">
            <w:pPr>
              <w:jc w:val="both"/>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Length(m)</w:t>
            </w:r>
            <w:r w:rsidRPr="00EA0AA0">
              <w:rPr>
                <w:rStyle w:val="FootnoteReference"/>
                <w:rFonts w:ascii="Times New Roman" w:hAnsi="Times New Roman" w:cs="Times New Roman"/>
                <w:color w:val="000000" w:themeColor="text1"/>
                <w:sz w:val="16"/>
                <w:szCs w:val="16"/>
              </w:rPr>
              <w:footnoteReference w:id="4"/>
            </w:r>
          </w:p>
        </w:tc>
        <w:tc>
          <w:tcPr>
            <w:tcW w:w="692" w:type="dxa"/>
            <w:tcBorders>
              <w:top w:val="nil"/>
              <w:left w:val="single" w:sz="4" w:space="0" w:color="auto"/>
              <w:bottom w:val="nil"/>
              <w:right w:val="single" w:sz="4" w:space="0" w:color="auto"/>
            </w:tcBorders>
          </w:tcPr>
          <w:p w14:paraId="676DA364" w14:textId="77777777" w:rsidR="00C4132A" w:rsidRPr="00EA0AA0" w:rsidRDefault="00C4132A" w:rsidP="006E5E2C">
            <w:pPr>
              <w:jc w:val="both"/>
              <w:rPr>
                <w:rFonts w:ascii="Times New Roman" w:hAnsi="Times New Roman" w:cs="Times New Roman"/>
                <w:color w:val="000000" w:themeColor="text1"/>
                <w:sz w:val="16"/>
                <w:szCs w:val="16"/>
              </w:rPr>
            </w:pPr>
          </w:p>
        </w:tc>
        <w:tc>
          <w:tcPr>
            <w:tcW w:w="1794" w:type="dxa"/>
            <w:tcBorders>
              <w:left w:val="single" w:sz="4" w:space="0" w:color="auto"/>
            </w:tcBorders>
          </w:tcPr>
          <w:p w14:paraId="74222F08" w14:textId="77777777" w:rsidR="00C4132A" w:rsidRPr="00EA0AA0" w:rsidRDefault="00C4132A" w:rsidP="006E5E2C">
            <w:pPr>
              <w:jc w:val="both"/>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Number of aisles</w:t>
            </w:r>
          </w:p>
        </w:tc>
        <w:tc>
          <w:tcPr>
            <w:tcW w:w="1211" w:type="dxa"/>
            <w:tcBorders>
              <w:right w:val="single" w:sz="4" w:space="0" w:color="auto"/>
            </w:tcBorders>
          </w:tcPr>
          <w:p w14:paraId="5E7341D6" w14:textId="77777777" w:rsidR="00C4132A" w:rsidRPr="00EA0AA0" w:rsidRDefault="00C4132A" w:rsidP="006E5E2C">
            <w:pPr>
              <w:jc w:val="both"/>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Height (m)</w:t>
            </w:r>
          </w:p>
        </w:tc>
        <w:tc>
          <w:tcPr>
            <w:tcW w:w="1179" w:type="dxa"/>
            <w:tcBorders>
              <w:right w:val="single" w:sz="4" w:space="0" w:color="auto"/>
            </w:tcBorders>
          </w:tcPr>
          <w:p w14:paraId="06B19938" w14:textId="77777777" w:rsidR="00C4132A" w:rsidRPr="00EA0AA0" w:rsidRDefault="00C4132A" w:rsidP="006E5E2C">
            <w:pPr>
              <w:jc w:val="both"/>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Length(m)</w:t>
            </w:r>
          </w:p>
        </w:tc>
        <w:tc>
          <w:tcPr>
            <w:tcW w:w="692" w:type="dxa"/>
            <w:tcBorders>
              <w:top w:val="nil"/>
              <w:left w:val="single" w:sz="4" w:space="0" w:color="auto"/>
              <w:bottom w:val="nil"/>
              <w:right w:val="single" w:sz="4" w:space="0" w:color="auto"/>
            </w:tcBorders>
          </w:tcPr>
          <w:p w14:paraId="664FB117" w14:textId="77777777" w:rsidR="00C4132A" w:rsidRPr="00EA0AA0" w:rsidRDefault="00C4132A" w:rsidP="006E5E2C">
            <w:pPr>
              <w:jc w:val="both"/>
              <w:rPr>
                <w:rFonts w:ascii="Times New Roman" w:hAnsi="Times New Roman" w:cs="Times New Roman"/>
                <w:color w:val="000000" w:themeColor="text1"/>
                <w:sz w:val="16"/>
                <w:szCs w:val="16"/>
              </w:rPr>
            </w:pPr>
          </w:p>
        </w:tc>
        <w:tc>
          <w:tcPr>
            <w:tcW w:w="1742" w:type="dxa"/>
            <w:tcBorders>
              <w:left w:val="single" w:sz="4" w:space="0" w:color="auto"/>
              <w:right w:val="single" w:sz="4" w:space="0" w:color="auto"/>
            </w:tcBorders>
          </w:tcPr>
          <w:p w14:paraId="1A499E98" w14:textId="77777777" w:rsidR="00C4132A" w:rsidRPr="00EA0AA0" w:rsidRDefault="00C4132A" w:rsidP="006E5E2C">
            <w:pPr>
              <w:jc w:val="both"/>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Number of aisles</w:t>
            </w:r>
          </w:p>
        </w:tc>
        <w:tc>
          <w:tcPr>
            <w:tcW w:w="1211" w:type="dxa"/>
            <w:tcBorders>
              <w:right w:val="single" w:sz="4" w:space="0" w:color="auto"/>
            </w:tcBorders>
          </w:tcPr>
          <w:p w14:paraId="1555DB87" w14:textId="77777777" w:rsidR="00C4132A" w:rsidRPr="00EA0AA0" w:rsidRDefault="00C4132A" w:rsidP="006E5E2C">
            <w:pPr>
              <w:jc w:val="both"/>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Height (m)</w:t>
            </w:r>
          </w:p>
        </w:tc>
        <w:tc>
          <w:tcPr>
            <w:tcW w:w="1179" w:type="dxa"/>
            <w:tcBorders>
              <w:right w:val="single" w:sz="4" w:space="0" w:color="auto"/>
            </w:tcBorders>
          </w:tcPr>
          <w:p w14:paraId="19D38743" w14:textId="77777777" w:rsidR="00C4132A" w:rsidRPr="00EA0AA0" w:rsidRDefault="00C4132A" w:rsidP="006E5E2C">
            <w:pPr>
              <w:jc w:val="both"/>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Length(m)</w:t>
            </w:r>
          </w:p>
        </w:tc>
      </w:tr>
      <w:tr w:rsidR="00C4132A" w:rsidRPr="00EA0AA0" w14:paraId="60C24FC3" w14:textId="77777777" w:rsidTr="00C4132A">
        <w:tc>
          <w:tcPr>
            <w:tcW w:w="1762" w:type="dxa"/>
          </w:tcPr>
          <w:p w14:paraId="7F8A1115" w14:textId="77777777" w:rsidR="00C4132A" w:rsidRPr="00EA0AA0" w:rsidRDefault="00C4132A" w:rsidP="006E5E2C">
            <w:pPr>
              <w:jc w:val="both"/>
              <w:rPr>
                <w:rFonts w:ascii="Times New Roman" w:hAnsi="Times New Roman" w:cs="Times New Roman"/>
                <w:color w:val="000000" w:themeColor="text1"/>
                <w:sz w:val="16"/>
                <w:szCs w:val="16"/>
              </w:rPr>
            </w:pPr>
          </w:p>
        </w:tc>
        <w:tc>
          <w:tcPr>
            <w:tcW w:w="1237" w:type="dxa"/>
          </w:tcPr>
          <w:p w14:paraId="6EBE518E" w14:textId="77777777" w:rsidR="00C4132A" w:rsidRPr="00EA0AA0" w:rsidRDefault="00C4132A" w:rsidP="006E5E2C">
            <w:pPr>
              <w:jc w:val="both"/>
              <w:rPr>
                <w:rFonts w:ascii="Times New Roman" w:hAnsi="Times New Roman" w:cs="Times New Roman"/>
                <w:color w:val="000000" w:themeColor="text1"/>
                <w:sz w:val="16"/>
                <w:szCs w:val="16"/>
              </w:rPr>
            </w:pPr>
          </w:p>
        </w:tc>
        <w:tc>
          <w:tcPr>
            <w:tcW w:w="1249" w:type="dxa"/>
            <w:tcBorders>
              <w:right w:val="single" w:sz="4" w:space="0" w:color="auto"/>
            </w:tcBorders>
          </w:tcPr>
          <w:p w14:paraId="164BA941" w14:textId="77777777" w:rsidR="00C4132A" w:rsidRPr="00EA0AA0" w:rsidRDefault="00C4132A" w:rsidP="006E5E2C">
            <w:pPr>
              <w:jc w:val="both"/>
              <w:rPr>
                <w:rFonts w:ascii="Times New Roman" w:hAnsi="Times New Roman" w:cs="Times New Roman"/>
                <w:color w:val="000000" w:themeColor="text1"/>
                <w:sz w:val="16"/>
                <w:szCs w:val="16"/>
              </w:rPr>
            </w:pPr>
          </w:p>
        </w:tc>
        <w:tc>
          <w:tcPr>
            <w:tcW w:w="692" w:type="dxa"/>
            <w:tcBorders>
              <w:top w:val="nil"/>
              <w:left w:val="single" w:sz="4" w:space="0" w:color="auto"/>
              <w:bottom w:val="nil"/>
              <w:right w:val="single" w:sz="4" w:space="0" w:color="auto"/>
            </w:tcBorders>
          </w:tcPr>
          <w:p w14:paraId="6FA8CF0B" w14:textId="77777777" w:rsidR="00C4132A" w:rsidRPr="00EA0AA0" w:rsidRDefault="00C4132A" w:rsidP="006E5E2C">
            <w:pPr>
              <w:jc w:val="both"/>
              <w:rPr>
                <w:rFonts w:ascii="Times New Roman" w:hAnsi="Times New Roman" w:cs="Times New Roman"/>
                <w:color w:val="000000" w:themeColor="text1"/>
                <w:sz w:val="16"/>
                <w:szCs w:val="16"/>
              </w:rPr>
            </w:pPr>
          </w:p>
        </w:tc>
        <w:tc>
          <w:tcPr>
            <w:tcW w:w="1794" w:type="dxa"/>
            <w:tcBorders>
              <w:left w:val="single" w:sz="4" w:space="0" w:color="auto"/>
            </w:tcBorders>
          </w:tcPr>
          <w:p w14:paraId="3A1BCE2F" w14:textId="77777777" w:rsidR="00C4132A" w:rsidRPr="00EA0AA0" w:rsidRDefault="00C4132A" w:rsidP="006E5E2C">
            <w:pPr>
              <w:jc w:val="both"/>
              <w:rPr>
                <w:rFonts w:ascii="Times New Roman" w:hAnsi="Times New Roman" w:cs="Times New Roman"/>
                <w:color w:val="000000" w:themeColor="text1"/>
                <w:sz w:val="16"/>
                <w:szCs w:val="16"/>
              </w:rPr>
            </w:pPr>
          </w:p>
        </w:tc>
        <w:tc>
          <w:tcPr>
            <w:tcW w:w="1211" w:type="dxa"/>
            <w:tcBorders>
              <w:right w:val="single" w:sz="4" w:space="0" w:color="auto"/>
            </w:tcBorders>
          </w:tcPr>
          <w:p w14:paraId="57C1BE35" w14:textId="77777777" w:rsidR="00C4132A" w:rsidRPr="00EA0AA0" w:rsidRDefault="00C4132A" w:rsidP="006E5E2C">
            <w:pPr>
              <w:jc w:val="both"/>
              <w:rPr>
                <w:rFonts w:ascii="Times New Roman" w:hAnsi="Times New Roman" w:cs="Times New Roman"/>
                <w:color w:val="000000" w:themeColor="text1"/>
                <w:sz w:val="16"/>
                <w:szCs w:val="16"/>
              </w:rPr>
            </w:pPr>
          </w:p>
        </w:tc>
        <w:tc>
          <w:tcPr>
            <w:tcW w:w="1179" w:type="dxa"/>
            <w:tcBorders>
              <w:right w:val="single" w:sz="4" w:space="0" w:color="auto"/>
            </w:tcBorders>
          </w:tcPr>
          <w:p w14:paraId="3EAAEEFD" w14:textId="77777777" w:rsidR="00C4132A" w:rsidRPr="00EA0AA0" w:rsidRDefault="00C4132A" w:rsidP="006E5E2C">
            <w:pPr>
              <w:jc w:val="both"/>
              <w:rPr>
                <w:rFonts w:ascii="Times New Roman" w:hAnsi="Times New Roman" w:cs="Times New Roman"/>
                <w:color w:val="000000" w:themeColor="text1"/>
                <w:sz w:val="16"/>
                <w:szCs w:val="16"/>
              </w:rPr>
            </w:pPr>
          </w:p>
        </w:tc>
        <w:tc>
          <w:tcPr>
            <w:tcW w:w="692" w:type="dxa"/>
            <w:tcBorders>
              <w:top w:val="nil"/>
              <w:left w:val="single" w:sz="4" w:space="0" w:color="auto"/>
              <w:bottom w:val="nil"/>
              <w:right w:val="single" w:sz="4" w:space="0" w:color="auto"/>
            </w:tcBorders>
          </w:tcPr>
          <w:p w14:paraId="3E9F43CA" w14:textId="77777777" w:rsidR="00C4132A" w:rsidRPr="00EA0AA0" w:rsidRDefault="00C4132A" w:rsidP="006E5E2C">
            <w:pPr>
              <w:jc w:val="both"/>
              <w:rPr>
                <w:rFonts w:ascii="Times New Roman" w:hAnsi="Times New Roman" w:cs="Times New Roman"/>
                <w:color w:val="000000" w:themeColor="text1"/>
                <w:sz w:val="16"/>
                <w:szCs w:val="16"/>
              </w:rPr>
            </w:pPr>
          </w:p>
        </w:tc>
        <w:tc>
          <w:tcPr>
            <w:tcW w:w="1742" w:type="dxa"/>
            <w:tcBorders>
              <w:left w:val="single" w:sz="4" w:space="0" w:color="auto"/>
              <w:right w:val="single" w:sz="4" w:space="0" w:color="auto"/>
            </w:tcBorders>
          </w:tcPr>
          <w:p w14:paraId="7EF87B17" w14:textId="77777777" w:rsidR="00C4132A" w:rsidRPr="00EA0AA0" w:rsidRDefault="00C4132A" w:rsidP="006E5E2C">
            <w:pPr>
              <w:jc w:val="both"/>
              <w:rPr>
                <w:rFonts w:ascii="Times New Roman" w:hAnsi="Times New Roman" w:cs="Times New Roman"/>
                <w:color w:val="000000" w:themeColor="text1"/>
                <w:sz w:val="16"/>
                <w:szCs w:val="16"/>
              </w:rPr>
            </w:pPr>
          </w:p>
        </w:tc>
        <w:tc>
          <w:tcPr>
            <w:tcW w:w="1211" w:type="dxa"/>
            <w:tcBorders>
              <w:right w:val="single" w:sz="4" w:space="0" w:color="auto"/>
            </w:tcBorders>
          </w:tcPr>
          <w:p w14:paraId="1D9711FA" w14:textId="77777777" w:rsidR="00C4132A" w:rsidRPr="00EA0AA0" w:rsidRDefault="00C4132A" w:rsidP="006E5E2C">
            <w:pPr>
              <w:jc w:val="both"/>
              <w:rPr>
                <w:rFonts w:ascii="Times New Roman" w:hAnsi="Times New Roman" w:cs="Times New Roman"/>
                <w:color w:val="000000" w:themeColor="text1"/>
                <w:sz w:val="16"/>
                <w:szCs w:val="16"/>
              </w:rPr>
            </w:pPr>
          </w:p>
        </w:tc>
        <w:tc>
          <w:tcPr>
            <w:tcW w:w="1179" w:type="dxa"/>
            <w:tcBorders>
              <w:right w:val="single" w:sz="4" w:space="0" w:color="auto"/>
            </w:tcBorders>
          </w:tcPr>
          <w:p w14:paraId="47995798" w14:textId="77777777" w:rsidR="00C4132A" w:rsidRPr="00EA0AA0" w:rsidRDefault="00C4132A" w:rsidP="006E5E2C">
            <w:pPr>
              <w:jc w:val="both"/>
              <w:rPr>
                <w:rFonts w:ascii="Times New Roman" w:hAnsi="Times New Roman" w:cs="Times New Roman"/>
                <w:color w:val="000000" w:themeColor="text1"/>
                <w:sz w:val="16"/>
                <w:szCs w:val="16"/>
              </w:rPr>
            </w:pPr>
          </w:p>
        </w:tc>
      </w:tr>
    </w:tbl>
    <w:p w14:paraId="0D5CB18F"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p>
    <w:p w14:paraId="38146150" w14:textId="77777777" w:rsidR="00C4132A" w:rsidRPr="00EA0AA0" w:rsidRDefault="00C4132A" w:rsidP="00C4132A">
      <w:pPr>
        <w:numPr>
          <w:ilvl w:val="0"/>
          <w:numId w:val="3"/>
        </w:numPr>
        <w:spacing w:before="240" w:line="360" w:lineRule="auto"/>
        <w:ind w:left="284" w:hanging="284"/>
        <w:jc w:val="both"/>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t>Shelf space on MAIN SHELVES (no other displays)</w:t>
      </w:r>
    </w:p>
    <w:p w14:paraId="00E613E8"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2a. </w:t>
      </w:r>
      <w:proofErr w:type="gramStart"/>
      <w:r w:rsidRPr="00EA0AA0">
        <w:rPr>
          <w:rFonts w:ascii="Times New Roman" w:hAnsi="Times New Roman" w:cs="Times New Roman"/>
          <w:color w:val="000000" w:themeColor="text1"/>
          <w:sz w:val="20"/>
          <w:szCs w:val="20"/>
        </w:rPr>
        <w:t>Non-frozen</w:t>
      </w:r>
      <w:proofErr w:type="gramEnd"/>
      <w:r w:rsidRPr="00EA0AA0">
        <w:rPr>
          <w:rFonts w:ascii="Times New Roman" w:hAnsi="Times New Roman" w:cs="Times New Roman"/>
          <w:color w:val="000000" w:themeColor="text1"/>
          <w:sz w:val="20"/>
          <w:szCs w:val="20"/>
        </w:rPr>
        <w:t xml:space="preserve"> products (1-4) and frozen products (5-7)</w:t>
      </w:r>
    </w:p>
    <w:tbl>
      <w:tblPr>
        <w:tblStyle w:val="TableGrid"/>
        <w:tblW w:w="14925" w:type="dxa"/>
        <w:tblLook w:val="04A0" w:firstRow="1" w:lastRow="0" w:firstColumn="1" w:lastColumn="0" w:noHBand="0" w:noVBand="1"/>
      </w:tblPr>
      <w:tblGrid>
        <w:gridCol w:w="3297"/>
        <w:gridCol w:w="964"/>
        <w:gridCol w:w="964"/>
        <w:gridCol w:w="1984"/>
        <w:gridCol w:w="1953"/>
        <w:gridCol w:w="1953"/>
        <w:gridCol w:w="1954"/>
        <w:gridCol w:w="1856"/>
      </w:tblGrid>
      <w:tr w:rsidR="001C21D4" w:rsidRPr="00EA0AA0" w14:paraId="7406AEC1" w14:textId="77777777" w:rsidTr="006E5E2C">
        <w:trPr>
          <w:trHeight w:val="802"/>
        </w:trPr>
        <w:tc>
          <w:tcPr>
            <w:tcW w:w="3297" w:type="dxa"/>
          </w:tcPr>
          <w:p w14:paraId="15965698"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 xml:space="preserve">Food category </w:t>
            </w:r>
          </w:p>
          <w:p w14:paraId="4384B83F"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Confectionary</w:t>
            </w:r>
            <w:r w:rsidRPr="00EA0AA0">
              <w:rPr>
                <w:rStyle w:val="FootnoteReference"/>
                <w:rFonts w:ascii="Times New Roman" w:hAnsi="Times New Roman" w:cs="Times New Roman"/>
                <w:color w:val="000000" w:themeColor="text1"/>
                <w:sz w:val="16"/>
                <w:szCs w:val="16"/>
              </w:rPr>
              <w:footnoteReference w:id="5"/>
            </w:r>
            <w:r w:rsidRPr="00EA0AA0">
              <w:rPr>
                <w:rFonts w:ascii="Times New Roman" w:hAnsi="Times New Roman" w:cs="Times New Roman"/>
                <w:color w:val="000000" w:themeColor="text1"/>
                <w:sz w:val="16"/>
                <w:szCs w:val="16"/>
              </w:rPr>
              <w:t xml:space="preserve"> </w:t>
            </w:r>
          </w:p>
          <w:p w14:paraId="559D229D"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Soft drinks</w:t>
            </w:r>
            <w:r w:rsidRPr="00EA0AA0">
              <w:rPr>
                <w:rStyle w:val="FootnoteReference"/>
                <w:rFonts w:ascii="Times New Roman" w:hAnsi="Times New Roman" w:cs="Times New Roman"/>
                <w:color w:val="000000" w:themeColor="text1"/>
                <w:sz w:val="16"/>
                <w:szCs w:val="16"/>
              </w:rPr>
              <w:footnoteReference w:id="6"/>
            </w:r>
          </w:p>
          <w:p w14:paraId="0845BB7A" w14:textId="77777777" w:rsidR="00C4132A" w:rsidRPr="00EA0AA0" w:rsidRDefault="00C4132A" w:rsidP="006E5E2C">
            <w:pPr>
              <w:rPr>
                <w:rFonts w:ascii="Times New Roman" w:hAnsi="Times New Roman" w:cs="Times New Roman"/>
                <w:color w:val="000000" w:themeColor="text1"/>
                <w:sz w:val="16"/>
                <w:szCs w:val="16"/>
                <w:vertAlign w:val="superscript"/>
              </w:rPr>
            </w:pPr>
            <w:r w:rsidRPr="00EA0AA0">
              <w:rPr>
                <w:rFonts w:ascii="Times New Roman" w:hAnsi="Times New Roman" w:cs="Times New Roman"/>
                <w:color w:val="000000" w:themeColor="text1"/>
                <w:sz w:val="16"/>
                <w:szCs w:val="16"/>
              </w:rPr>
              <w:t>3. Savoury snacks</w:t>
            </w:r>
            <w:r w:rsidRPr="00EA0AA0">
              <w:rPr>
                <w:rStyle w:val="FootnoteReference"/>
                <w:rFonts w:ascii="Times New Roman" w:hAnsi="Times New Roman" w:cs="Times New Roman"/>
                <w:color w:val="000000" w:themeColor="text1"/>
                <w:sz w:val="16"/>
                <w:szCs w:val="16"/>
              </w:rPr>
              <w:footnoteReference w:id="7"/>
            </w:r>
          </w:p>
          <w:p w14:paraId="7635F402"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4. Flavoured instant noodles</w:t>
            </w:r>
            <w:r w:rsidRPr="00EA0AA0">
              <w:rPr>
                <w:rStyle w:val="FootnoteReference"/>
                <w:rFonts w:ascii="Times New Roman" w:hAnsi="Times New Roman" w:cs="Times New Roman"/>
                <w:bCs/>
                <w:color w:val="000000" w:themeColor="text1"/>
                <w:sz w:val="16"/>
                <w:szCs w:val="16"/>
              </w:rPr>
              <w:footnoteReference w:id="8"/>
            </w:r>
          </w:p>
          <w:p w14:paraId="0EDEF5E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5. Frozen fruits</w:t>
            </w:r>
          </w:p>
          <w:p w14:paraId="1A8B63AD"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lastRenderedPageBreak/>
              <w:t>6. Frozen vegetables</w:t>
            </w:r>
            <w:r w:rsidRPr="00EA0AA0">
              <w:rPr>
                <w:rStyle w:val="FootnoteReference"/>
                <w:rFonts w:ascii="Times New Roman" w:hAnsi="Times New Roman" w:cs="Times New Roman"/>
                <w:color w:val="000000" w:themeColor="text1"/>
                <w:sz w:val="16"/>
                <w:szCs w:val="16"/>
              </w:rPr>
              <w:footnoteReference w:id="9"/>
            </w:r>
            <w:r w:rsidRPr="00EA0AA0">
              <w:rPr>
                <w:rFonts w:ascii="Times New Roman" w:hAnsi="Times New Roman" w:cs="Times New Roman"/>
                <w:color w:val="000000" w:themeColor="text1"/>
                <w:sz w:val="16"/>
                <w:szCs w:val="16"/>
              </w:rPr>
              <w:t xml:space="preserve"> </w:t>
            </w:r>
          </w:p>
          <w:p w14:paraId="707B9A65" w14:textId="77777777" w:rsidR="00C4132A" w:rsidRPr="00EA0AA0" w:rsidRDefault="00C4132A" w:rsidP="006E5E2C">
            <w:pPr>
              <w:rPr>
                <w:rFonts w:ascii="Times New Roman" w:hAnsi="Times New Roman" w:cs="Times New Roman"/>
                <w:bCs/>
                <w:color w:val="000000" w:themeColor="text1"/>
                <w:sz w:val="16"/>
                <w:szCs w:val="16"/>
                <w:vertAlign w:val="superscript"/>
              </w:rPr>
            </w:pPr>
            <w:r w:rsidRPr="00EA0AA0">
              <w:rPr>
                <w:rFonts w:ascii="Times New Roman" w:hAnsi="Times New Roman" w:cs="Times New Roman"/>
                <w:color w:val="000000" w:themeColor="text1"/>
                <w:sz w:val="16"/>
                <w:szCs w:val="16"/>
              </w:rPr>
              <w:t>7. Ice creams and ice lollies (sticks)</w:t>
            </w:r>
            <w:r w:rsidRPr="00EA0AA0">
              <w:rPr>
                <w:rStyle w:val="FootnoteReference"/>
                <w:rFonts w:ascii="Times New Roman" w:hAnsi="Times New Roman" w:cs="Times New Roman"/>
                <w:color w:val="000000" w:themeColor="text1"/>
                <w:sz w:val="16"/>
                <w:szCs w:val="16"/>
              </w:rPr>
              <w:footnoteReference w:id="10"/>
            </w:r>
          </w:p>
        </w:tc>
        <w:tc>
          <w:tcPr>
            <w:tcW w:w="964" w:type="dxa"/>
          </w:tcPr>
          <w:p w14:paraId="50DEF785"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lastRenderedPageBreak/>
              <w:t>Shelf length (m)</w:t>
            </w:r>
            <w:r w:rsidRPr="00EA0AA0">
              <w:rPr>
                <w:rStyle w:val="FootnoteReference"/>
                <w:rFonts w:ascii="Times New Roman" w:hAnsi="Times New Roman" w:cs="Times New Roman"/>
                <w:b/>
                <w:bCs/>
                <w:color w:val="000000" w:themeColor="text1"/>
                <w:sz w:val="16"/>
                <w:szCs w:val="16"/>
              </w:rPr>
              <w:footnoteReference w:id="11"/>
            </w:r>
          </w:p>
        </w:tc>
        <w:tc>
          <w:tcPr>
            <w:tcW w:w="964" w:type="dxa"/>
          </w:tcPr>
          <w:p w14:paraId="14CA99A3"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Shelf height (m)</w:t>
            </w:r>
            <w:r w:rsidRPr="00EA0AA0">
              <w:rPr>
                <w:rStyle w:val="FootnoteReference"/>
                <w:rFonts w:ascii="Times New Roman" w:hAnsi="Times New Roman" w:cs="Times New Roman"/>
                <w:b/>
                <w:bCs/>
                <w:color w:val="000000" w:themeColor="text1"/>
                <w:sz w:val="16"/>
                <w:szCs w:val="16"/>
              </w:rPr>
              <w:footnoteReference w:id="12"/>
            </w:r>
          </w:p>
        </w:tc>
        <w:tc>
          <w:tcPr>
            <w:tcW w:w="1984" w:type="dxa"/>
          </w:tcPr>
          <w:p w14:paraId="3B74C068"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Price promotion type (1-4)</w:t>
            </w:r>
          </w:p>
          <w:p w14:paraId="0906267C"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See price promotions (Addendum B)</w:t>
            </w:r>
          </w:p>
        </w:tc>
        <w:tc>
          <w:tcPr>
            <w:tcW w:w="1953" w:type="dxa"/>
          </w:tcPr>
          <w:p w14:paraId="4BFF0836"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price promoted within this food category</w:t>
            </w:r>
          </w:p>
          <w:p w14:paraId="11EADD0E"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7A2F28F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7E43857C"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7F64ECB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lastRenderedPageBreak/>
              <w:t>4.  50-75%</w:t>
            </w:r>
          </w:p>
          <w:p w14:paraId="5DD92BE0"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c>
          <w:tcPr>
            <w:tcW w:w="1953" w:type="dxa"/>
          </w:tcPr>
          <w:p w14:paraId="6F7507AA"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lastRenderedPageBreak/>
              <w:t>Estimated % of products within this category that are targeted at children</w:t>
            </w:r>
          </w:p>
          <w:p w14:paraId="77B3F60C"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4DF31CC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02A3BFDC"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5F040BEC"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lastRenderedPageBreak/>
              <w:t>4.  50-75%</w:t>
            </w:r>
          </w:p>
          <w:p w14:paraId="394A54FF"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5. &gt; 75%</w:t>
            </w:r>
          </w:p>
        </w:tc>
        <w:tc>
          <w:tcPr>
            <w:tcW w:w="1954" w:type="dxa"/>
          </w:tcPr>
          <w:p w14:paraId="73AB9991"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lastRenderedPageBreak/>
              <w:t>Estimated % of products targeted at children AND located below 1m</w:t>
            </w:r>
          </w:p>
          <w:p w14:paraId="192F553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47E4533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1D59BFC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171ED16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lastRenderedPageBreak/>
              <w:t>4.  50-75%</w:t>
            </w:r>
          </w:p>
          <w:p w14:paraId="1453C797"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c>
          <w:tcPr>
            <w:tcW w:w="1856" w:type="dxa"/>
          </w:tcPr>
          <w:p w14:paraId="6D1CB2A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lastRenderedPageBreak/>
              <w:t>Strategy targeted at children (1-3)</w:t>
            </w:r>
            <w:r w:rsidRPr="00EA0AA0">
              <w:rPr>
                <w:rStyle w:val="FootnoteReference"/>
                <w:rFonts w:ascii="Times New Roman" w:hAnsi="Times New Roman" w:cs="Times New Roman"/>
                <w:b/>
                <w:bCs/>
                <w:color w:val="000000" w:themeColor="text1"/>
                <w:sz w:val="16"/>
                <w:szCs w:val="16"/>
              </w:rPr>
              <w:footnoteReference w:id="13"/>
            </w:r>
            <w:r w:rsidRPr="00EA0AA0">
              <w:rPr>
                <w:rFonts w:ascii="Times New Roman" w:hAnsi="Times New Roman" w:cs="Times New Roman"/>
                <w:color w:val="000000" w:themeColor="text1"/>
                <w:sz w:val="16"/>
                <w:szCs w:val="16"/>
              </w:rPr>
              <w:t xml:space="preserve"> </w:t>
            </w:r>
          </w:p>
          <w:p w14:paraId="00FEF03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Toys/games</w:t>
            </w:r>
          </w:p>
          <w:p w14:paraId="4F511F6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2. Cartoons </w:t>
            </w:r>
          </w:p>
          <w:p w14:paraId="762E9492"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Celebrities</w:t>
            </w:r>
          </w:p>
        </w:tc>
      </w:tr>
      <w:tr w:rsidR="001C21D4" w:rsidRPr="00EA0AA0" w14:paraId="32BDF153" w14:textId="77777777" w:rsidTr="006E5E2C">
        <w:trPr>
          <w:trHeight w:val="20"/>
        </w:trPr>
        <w:tc>
          <w:tcPr>
            <w:tcW w:w="3297" w:type="dxa"/>
          </w:tcPr>
          <w:p w14:paraId="3F6B1CC5"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0B3B98BF"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085F8F70" w14:textId="77777777" w:rsidR="00C4132A" w:rsidRPr="00EA0AA0" w:rsidRDefault="00C4132A" w:rsidP="006E5E2C">
            <w:pPr>
              <w:rPr>
                <w:rFonts w:ascii="Times New Roman" w:hAnsi="Times New Roman" w:cs="Times New Roman"/>
                <w:b/>
                <w:bCs/>
                <w:color w:val="000000" w:themeColor="text1"/>
                <w:sz w:val="16"/>
                <w:szCs w:val="16"/>
              </w:rPr>
            </w:pPr>
          </w:p>
        </w:tc>
        <w:tc>
          <w:tcPr>
            <w:tcW w:w="1984" w:type="dxa"/>
          </w:tcPr>
          <w:p w14:paraId="550E6A11"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2507F8BA"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3DDDB649" w14:textId="77777777" w:rsidR="00C4132A" w:rsidRPr="00EA0AA0" w:rsidRDefault="00C4132A" w:rsidP="006E5E2C">
            <w:pPr>
              <w:rPr>
                <w:rFonts w:ascii="Times New Roman" w:hAnsi="Times New Roman" w:cs="Times New Roman"/>
                <w:b/>
                <w:bCs/>
                <w:color w:val="000000" w:themeColor="text1"/>
                <w:sz w:val="16"/>
                <w:szCs w:val="16"/>
              </w:rPr>
            </w:pPr>
          </w:p>
        </w:tc>
        <w:tc>
          <w:tcPr>
            <w:tcW w:w="1954" w:type="dxa"/>
          </w:tcPr>
          <w:p w14:paraId="7DA6E9A1" w14:textId="77777777" w:rsidR="00C4132A" w:rsidRPr="00EA0AA0" w:rsidRDefault="00C4132A" w:rsidP="006E5E2C">
            <w:pPr>
              <w:rPr>
                <w:rFonts w:ascii="Times New Roman" w:hAnsi="Times New Roman" w:cs="Times New Roman"/>
                <w:b/>
                <w:bCs/>
                <w:color w:val="000000" w:themeColor="text1"/>
                <w:sz w:val="16"/>
                <w:szCs w:val="16"/>
              </w:rPr>
            </w:pPr>
          </w:p>
        </w:tc>
        <w:tc>
          <w:tcPr>
            <w:tcW w:w="1856" w:type="dxa"/>
          </w:tcPr>
          <w:p w14:paraId="075DC0E6"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23DDEF85" w14:textId="77777777" w:rsidTr="006E5E2C">
        <w:trPr>
          <w:trHeight w:val="20"/>
        </w:trPr>
        <w:tc>
          <w:tcPr>
            <w:tcW w:w="3297" w:type="dxa"/>
          </w:tcPr>
          <w:p w14:paraId="3BDFD8B7"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1589BCF9"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602363CA" w14:textId="77777777" w:rsidR="00C4132A" w:rsidRPr="00EA0AA0" w:rsidRDefault="00C4132A" w:rsidP="006E5E2C">
            <w:pPr>
              <w:rPr>
                <w:rFonts w:ascii="Times New Roman" w:hAnsi="Times New Roman" w:cs="Times New Roman"/>
                <w:b/>
                <w:bCs/>
                <w:color w:val="000000" w:themeColor="text1"/>
                <w:sz w:val="16"/>
                <w:szCs w:val="16"/>
              </w:rPr>
            </w:pPr>
          </w:p>
        </w:tc>
        <w:tc>
          <w:tcPr>
            <w:tcW w:w="1984" w:type="dxa"/>
          </w:tcPr>
          <w:p w14:paraId="48B81339"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58C65F8D"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4D4C8900" w14:textId="77777777" w:rsidR="00C4132A" w:rsidRPr="00EA0AA0" w:rsidRDefault="00C4132A" w:rsidP="006E5E2C">
            <w:pPr>
              <w:rPr>
                <w:rFonts w:ascii="Times New Roman" w:hAnsi="Times New Roman" w:cs="Times New Roman"/>
                <w:b/>
                <w:bCs/>
                <w:color w:val="000000" w:themeColor="text1"/>
                <w:sz w:val="16"/>
                <w:szCs w:val="16"/>
              </w:rPr>
            </w:pPr>
          </w:p>
        </w:tc>
        <w:tc>
          <w:tcPr>
            <w:tcW w:w="1954" w:type="dxa"/>
          </w:tcPr>
          <w:p w14:paraId="0C30AA9B" w14:textId="77777777" w:rsidR="00C4132A" w:rsidRPr="00EA0AA0" w:rsidRDefault="00C4132A" w:rsidP="006E5E2C">
            <w:pPr>
              <w:rPr>
                <w:rFonts w:ascii="Times New Roman" w:hAnsi="Times New Roman" w:cs="Times New Roman"/>
                <w:b/>
                <w:bCs/>
                <w:color w:val="000000" w:themeColor="text1"/>
                <w:sz w:val="16"/>
                <w:szCs w:val="16"/>
              </w:rPr>
            </w:pPr>
          </w:p>
        </w:tc>
        <w:tc>
          <w:tcPr>
            <w:tcW w:w="1856" w:type="dxa"/>
          </w:tcPr>
          <w:p w14:paraId="420DBB79"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63BE6C3C" w14:textId="77777777" w:rsidTr="006E5E2C">
        <w:trPr>
          <w:trHeight w:val="20"/>
        </w:trPr>
        <w:tc>
          <w:tcPr>
            <w:tcW w:w="3297" w:type="dxa"/>
          </w:tcPr>
          <w:p w14:paraId="143A7DA3"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22F29229"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4EDDEE5C" w14:textId="77777777" w:rsidR="00C4132A" w:rsidRPr="00EA0AA0" w:rsidRDefault="00C4132A" w:rsidP="006E5E2C">
            <w:pPr>
              <w:rPr>
                <w:rFonts w:ascii="Times New Roman" w:hAnsi="Times New Roman" w:cs="Times New Roman"/>
                <w:b/>
                <w:bCs/>
                <w:color w:val="000000" w:themeColor="text1"/>
                <w:sz w:val="16"/>
                <w:szCs w:val="16"/>
              </w:rPr>
            </w:pPr>
          </w:p>
        </w:tc>
        <w:tc>
          <w:tcPr>
            <w:tcW w:w="1984" w:type="dxa"/>
          </w:tcPr>
          <w:p w14:paraId="330E137E"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3E0E9AF8"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515BFFE6" w14:textId="77777777" w:rsidR="00C4132A" w:rsidRPr="00EA0AA0" w:rsidRDefault="00C4132A" w:rsidP="006E5E2C">
            <w:pPr>
              <w:rPr>
                <w:rFonts w:ascii="Times New Roman" w:hAnsi="Times New Roman" w:cs="Times New Roman"/>
                <w:b/>
                <w:bCs/>
                <w:color w:val="000000" w:themeColor="text1"/>
                <w:sz w:val="16"/>
                <w:szCs w:val="16"/>
              </w:rPr>
            </w:pPr>
          </w:p>
        </w:tc>
        <w:tc>
          <w:tcPr>
            <w:tcW w:w="1954" w:type="dxa"/>
          </w:tcPr>
          <w:p w14:paraId="5174F24C" w14:textId="77777777" w:rsidR="00C4132A" w:rsidRPr="00EA0AA0" w:rsidRDefault="00C4132A" w:rsidP="006E5E2C">
            <w:pPr>
              <w:rPr>
                <w:rFonts w:ascii="Times New Roman" w:hAnsi="Times New Roman" w:cs="Times New Roman"/>
                <w:b/>
                <w:bCs/>
                <w:color w:val="000000" w:themeColor="text1"/>
                <w:sz w:val="16"/>
                <w:szCs w:val="16"/>
              </w:rPr>
            </w:pPr>
          </w:p>
        </w:tc>
        <w:tc>
          <w:tcPr>
            <w:tcW w:w="1856" w:type="dxa"/>
          </w:tcPr>
          <w:p w14:paraId="0E801BFD"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19A2BC23" w14:textId="77777777" w:rsidTr="006E5E2C">
        <w:trPr>
          <w:trHeight w:val="20"/>
        </w:trPr>
        <w:tc>
          <w:tcPr>
            <w:tcW w:w="3297" w:type="dxa"/>
          </w:tcPr>
          <w:p w14:paraId="1B4B23E6"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2CACE9D3"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00931122" w14:textId="77777777" w:rsidR="00C4132A" w:rsidRPr="00EA0AA0" w:rsidRDefault="00C4132A" w:rsidP="006E5E2C">
            <w:pPr>
              <w:rPr>
                <w:rFonts w:ascii="Times New Roman" w:hAnsi="Times New Roman" w:cs="Times New Roman"/>
                <w:b/>
                <w:bCs/>
                <w:color w:val="000000" w:themeColor="text1"/>
                <w:sz w:val="16"/>
                <w:szCs w:val="16"/>
              </w:rPr>
            </w:pPr>
          </w:p>
        </w:tc>
        <w:tc>
          <w:tcPr>
            <w:tcW w:w="1984" w:type="dxa"/>
          </w:tcPr>
          <w:p w14:paraId="2504F1C9"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49BC7AD8"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5EC1991B" w14:textId="77777777" w:rsidR="00C4132A" w:rsidRPr="00EA0AA0" w:rsidRDefault="00C4132A" w:rsidP="006E5E2C">
            <w:pPr>
              <w:rPr>
                <w:rFonts w:ascii="Times New Roman" w:hAnsi="Times New Roman" w:cs="Times New Roman"/>
                <w:b/>
                <w:bCs/>
                <w:color w:val="000000" w:themeColor="text1"/>
                <w:sz w:val="16"/>
                <w:szCs w:val="16"/>
              </w:rPr>
            </w:pPr>
          </w:p>
        </w:tc>
        <w:tc>
          <w:tcPr>
            <w:tcW w:w="1954" w:type="dxa"/>
          </w:tcPr>
          <w:p w14:paraId="441B80DE" w14:textId="77777777" w:rsidR="00C4132A" w:rsidRPr="00EA0AA0" w:rsidRDefault="00C4132A" w:rsidP="006E5E2C">
            <w:pPr>
              <w:rPr>
                <w:rFonts w:ascii="Times New Roman" w:hAnsi="Times New Roman" w:cs="Times New Roman"/>
                <w:b/>
                <w:bCs/>
                <w:color w:val="000000" w:themeColor="text1"/>
                <w:sz w:val="16"/>
                <w:szCs w:val="16"/>
              </w:rPr>
            </w:pPr>
          </w:p>
        </w:tc>
        <w:tc>
          <w:tcPr>
            <w:tcW w:w="1856" w:type="dxa"/>
          </w:tcPr>
          <w:p w14:paraId="6E2B993D"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31259CAD" w14:textId="77777777" w:rsidTr="006E5E2C">
        <w:trPr>
          <w:trHeight w:val="20"/>
        </w:trPr>
        <w:tc>
          <w:tcPr>
            <w:tcW w:w="3297" w:type="dxa"/>
          </w:tcPr>
          <w:p w14:paraId="131851AD"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27020DDA"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14DA19EC" w14:textId="77777777" w:rsidR="00C4132A" w:rsidRPr="00EA0AA0" w:rsidRDefault="00C4132A" w:rsidP="006E5E2C">
            <w:pPr>
              <w:rPr>
                <w:rFonts w:ascii="Times New Roman" w:hAnsi="Times New Roman" w:cs="Times New Roman"/>
                <w:b/>
                <w:bCs/>
                <w:color w:val="000000" w:themeColor="text1"/>
                <w:sz w:val="16"/>
                <w:szCs w:val="16"/>
              </w:rPr>
            </w:pPr>
          </w:p>
        </w:tc>
        <w:tc>
          <w:tcPr>
            <w:tcW w:w="1984" w:type="dxa"/>
          </w:tcPr>
          <w:p w14:paraId="0E212F48"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2A1F87A4"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16A3780C" w14:textId="77777777" w:rsidR="00C4132A" w:rsidRPr="00EA0AA0" w:rsidRDefault="00C4132A" w:rsidP="006E5E2C">
            <w:pPr>
              <w:rPr>
                <w:rFonts w:ascii="Times New Roman" w:hAnsi="Times New Roman" w:cs="Times New Roman"/>
                <w:b/>
                <w:bCs/>
                <w:color w:val="000000" w:themeColor="text1"/>
                <w:sz w:val="16"/>
                <w:szCs w:val="16"/>
              </w:rPr>
            </w:pPr>
          </w:p>
        </w:tc>
        <w:tc>
          <w:tcPr>
            <w:tcW w:w="1954" w:type="dxa"/>
          </w:tcPr>
          <w:p w14:paraId="18411331" w14:textId="77777777" w:rsidR="00C4132A" w:rsidRPr="00EA0AA0" w:rsidRDefault="00C4132A" w:rsidP="006E5E2C">
            <w:pPr>
              <w:rPr>
                <w:rFonts w:ascii="Times New Roman" w:hAnsi="Times New Roman" w:cs="Times New Roman"/>
                <w:b/>
                <w:bCs/>
                <w:color w:val="000000" w:themeColor="text1"/>
                <w:sz w:val="16"/>
                <w:szCs w:val="16"/>
              </w:rPr>
            </w:pPr>
          </w:p>
        </w:tc>
        <w:tc>
          <w:tcPr>
            <w:tcW w:w="1856" w:type="dxa"/>
          </w:tcPr>
          <w:p w14:paraId="138A066F"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0B93FF81" w14:textId="77777777" w:rsidTr="006E5E2C">
        <w:trPr>
          <w:trHeight w:val="20"/>
        </w:trPr>
        <w:tc>
          <w:tcPr>
            <w:tcW w:w="3297" w:type="dxa"/>
          </w:tcPr>
          <w:p w14:paraId="0AF87636"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78DBB587"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1FCFF9ED" w14:textId="77777777" w:rsidR="00C4132A" w:rsidRPr="00EA0AA0" w:rsidRDefault="00C4132A" w:rsidP="006E5E2C">
            <w:pPr>
              <w:rPr>
                <w:rFonts w:ascii="Times New Roman" w:hAnsi="Times New Roman" w:cs="Times New Roman"/>
                <w:b/>
                <w:bCs/>
                <w:color w:val="000000" w:themeColor="text1"/>
                <w:sz w:val="16"/>
                <w:szCs w:val="16"/>
              </w:rPr>
            </w:pPr>
          </w:p>
        </w:tc>
        <w:tc>
          <w:tcPr>
            <w:tcW w:w="1984" w:type="dxa"/>
          </w:tcPr>
          <w:p w14:paraId="08B3B292"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70D64ABA"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67FDAA8B" w14:textId="77777777" w:rsidR="00C4132A" w:rsidRPr="00EA0AA0" w:rsidRDefault="00C4132A" w:rsidP="006E5E2C">
            <w:pPr>
              <w:rPr>
                <w:rFonts w:ascii="Times New Roman" w:hAnsi="Times New Roman" w:cs="Times New Roman"/>
                <w:b/>
                <w:bCs/>
                <w:color w:val="000000" w:themeColor="text1"/>
                <w:sz w:val="16"/>
                <w:szCs w:val="16"/>
              </w:rPr>
            </w:pPr>
          </w:p>
        </w:tc>
        <w:tc>
          <w:tcPr>
            <w:tcW w:w="1954" w:type="dxa"/>
          </w:tcPr>
          <w:p w14:paraId="098482C5" w14:textId="77777777" w:rsidR="00C4132A" w:rsidRPr="00EA0AA0" w:rsidRDefault="00C4132A" w:rsidP="006E5E2C">
            <w:pPr>
              <w:rPr>
                <w:rFonts w:ascii="Times New Roman" w:hAnsi="Times New Roman" w:cs="Times New Roman"/>
                <w:b/>
                <w:bCs/>
                <w:color w:val="000000" w:themeColor="text1"/>
                <w:sz w:val="16"/>
                <w:szCs w:val="16"/>
              </w:rPr>
            </w:pPr>
          </w:p>
        </w:tc>
        <w:tc>
          <w:tcPr>
            <w:tcW w:w="1856" w:type="dxa"/>
          </w:tcPr>
          <w:p w14:paraId="3B99851A"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09A5B5D5" w14:textId="77777777" w:rsidTr="006E5E2C">
        <w:trPr>
          <w:trHeight w:val="20"/>
        </w:trPr>
        <w:tc>
          <w:tcPr>
            <w:tcW w:w="3297" w:type="dxa"/>
          </w:tcPr>
          <w:p w14:paraId="47BDAF29"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52F593AE" w14:textId="77777777" w:rsidR="00C4132A" w:rsidRPr="00EA0AA0" w:rsidRDefault="00C4132A" w:rsidP="006E5E2C">
            <w:pPr>
              <w:rPr>
                <w:rFonts w:ascii="Times New Roman" w:hAnsi="Times New Roman" w:cs="Times New Roman"/>
                <w:b/>
                <w:bCs/>
                <w:color w:val="000000" w:themeColor="text1"/>
                <w:sz w:val="16"/>
                <w:szCs w:val="16"/>
              </w:rPr>
            </w:pPr>
          </w:p>
        </w:tc>
        <w:tc>
          <w:tcPr>
            <w:tcW w:w="964" w:type="dxa"/>
          </w:tcPr>
          <w:p w14:paraId="322F679B" w14:textId="77777777" w:rsidR="00C4132A" w:rsidRPr="00EA0AA0" w:rsidRDefault="00C4132A" w:rsidP="006E5E2C">
            <w:pPr>
              <w:rPr>
                <w:rFonts w:ascii="Times New Roman" w:hAnsi="Times New Roman" w:cs="Times New Roman"/>
                <w:b/>
                <w:bCs/>
                <w:color w:val="000000" w:themeColor="text1"/>
                <w:sz w:val="16"/>
                <w:szCs w:val="16"/>
              </w:rPr>
            </w:pPr>
          </w:p>
        </w:tc>
        <w:tc>
          <w:tcPr>
            <w:tcW w:w="1984" w:type="dxa"/>
          </w:tcPr>
          <w:p w14:paraId="5FA686A4"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1288198C" w14:textId="77777777" w:rsidR="00C4132A" w:rsidRPr="00EA0AA0" w:rsidRDefault="00C4132A" w:rsidP="006E5E2C">
            <w:pPr>
              <w:rPr>
                <w:rFonts w:ascii="Times New Roman" w:hAnsi="Times New Roman" w:cs="Times New Roman"/>
                <w:b/>
                <w:bCs/>
                <w:color w:val="000000" w:themeColor="text1"/>
                <w:sz w:val="16"/>
                <w:szCs w:val="16"/>
              </w:rPr>
            </w:pPr>
          </w:p>
        </w:tc>
        <w:tc>
          <w:tcPr>
            <w:tcW w:w="1953" w:type="dxa"/>
          </w:tcPr>
          <w:p w14:paraId="0A48CCC8" w14:textId="77777777" w:rsidR="00C4132A" w:rsidRPr="00EA0AA0" w:rsidRDefault="00C4132A" w:rsidP="006E5E2C">
            <w:pPr>
              <w:rPr>
                <w:rFonts w:ascii="Times New Roman" w:hAnsi="Times New Roman" w:cs="Times New Roman"/>
                <w:b/>
                <w:bCs/>
                <w:color w:val="000000" w:themeColor="text1"/>
                <w:sz w:val="16"/>
                <w:szCs w:val="16"/>
              </w:rPr>
            </w:pPr>
          </w:p>
        </w:tc>
        <w:tc>
          <w:tcPr>
            <w:tcW w:w="1954" w:type="dxa"/>
          </w:tcPr>
          <w:p w14:paraId="25E4BB9F" w14:textId="77777777" w:rsidR="00C4132A" w:rsidRPr="00EA0AA0" w:rsidRDefault="00C4132A" w:rsidP="006E5E2C">
            <w:pPr>
              <w:rPr>
                <w:rFonts w:ascii="Times New Roman" w:hAnsi="Times New Roman" w:cs="Times New Roman"/>
                <w:b/>
                <w:bCs/>
                <w:color w:val="000000" w:themeColor="text1"/>
                <w:sz w:val="16"/>
                <w:szCs w:val="16"/>
              </w:rPr>
            </w:pPr>
          </w:p>
        </w:tc>
        <w:tc>
          <w:tcPr>
            <w:tcW w:w="1856" w:type="dxa"/>
          </w:tcPr>
          <w:p w14:paraId="52FE879F" w14:textId="77777777" w:rsidR="00C4132A" w:rsidRPr="00EA0AA0" w:rsidRDefault="00C4132A" w:rsidP="006E5E2C">
            <w:pPr>
              <w:rPr>
                <w:rFonts w:ascii="Times New Roman" w:hAnsi="Times New Roman" w:cs="Times New Roman"/>
                <w:b/>
                <w:bCs/>
                <w:color w:val="000000" w:themeColor="text1"/>
                <w:sz w:val="16"/>
                <w:szCs w:val="16"/>
              </w:rPr>
            </w:pPr>
          </w:p>
        </w:tc>
      </w:tr>
    </w:tbl>
    <w:p w14:paraId="0AB09B18"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2b. Meats and eggs products (refrigerated or not): </w:t>
      </w:r>
    </w:p>
    <w:tbl>
      <w:tblPr>
        <w:tblStyle w:val="TableGrid"/>
        <w:tblW w:w="15612" w:type="dxa"/>
        <w:tblLayout w:type="fixed"/>
        <w:tblLook w:val="04A0" w:firstRow="1" w:lastRow="0" w:firstColumn="1" w:lastColumn="0" w:noHBand="0" w:noVBand="1"/>
      </w:tblPr>
      <w:tblGrid>
        <w:gridCol w:w="3933"/>
        <w:gridCol w:w="1474"/>
        <w:gridCol w:w="1474"/>
        <w:gridCol w:w="3345"/>
        <w:gridCol w:w="2778"/>
        <w:gridCol w:w="2608"/>
      </w:tblGrid>
      <w:tr w:rsidR="001C21D4" w:rsidRPr="00EA0AA0" w14:paraId="4451FA83" w14:textId="77777777" w:rsidTr="006E5E2C">
        <w:trPr>
          <w:trHeight w:val="240"/>
        </w:trPr>
        <w:tc>
          <w:tcPr>
            <w:tcW w:w="3933" w:type="dxa"/>
          </w:tcPr>
          <w:p w14:paraId="343AA6A9"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Food category</w:t>
            </w:r>
          </w:p>
          <w:p w14:paraId="49186B0C"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Fresh red meats</w:t>
            </w:r>
            <w:r w:rsidRPr="00EA0AA0">
              <w:rPr>
                <w:rStyle w:val="FootnoteReference"/>
                <w:rFonts w:ascii="Times New Roman" w:hAnsi="Times New Roman" w:cs="Times New Roman"/>
                <w:color w:val="000000" w:themeColor="text1"/>
                <w:sz w:val="16"/>
                <w:szCs w:val="16"/>
              </w:rPr>
              <w:footnoteReference w:id="14"/>
            </w:r>
          </w:p>
          <w:p w14:paraId="48CF9A6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Processed red meats and deli products</w:t>
            </w:r>
            <w:r w:rsidRPr="00EA0AA0">
              <w:rPr>
                <w:rStyle w:val="FootnoteReference"/>
                <w:rFonts w:ascii="Times New Roman" w:hAnsi="Times New Roman" w:cs="Times New Roman"/>
                <w:color w:val="000000" w:themeColor="text1"/>
                <w:sz w:val="16"/>
                <w:szCs w:val="16"/>
              </w:rPr>
              <w:footnoteReference w:id="15"/>
            </w:r>
          </w:p>
          <w:p w14:paraId="5F63429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Plant-based meat alternatives</w:t>
            </w:r>
            <w:r w:rsidRPr="00EA0AA0">
              <w:rPr>
                <w:rStyle w:val="FootnoteReference"/>
                <w:rFonts w:ascii="Times New Roman" w:hAnsi="Times New Roman" w:cs="Times New Roman"/>
                <w:color w:val="000000" w:themeColor="text1"/>
                <w:sz w:val="16"/>
                <w:szCs w:val="16"/>
              </w:rPr>
              <w:footnoteReference w:id="16"/>
            </w:r>
          </w:p>
        </w:tc>
        <w:tc>
          <w:tcPr>
            <w:tcW w:w="1474" w:type="dxa"/>
          </w:tcPr>
          <w:p w14:paraId="7DFED7F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t>Refrigerate/ freezer/shelf length (m)</w:t>
            </w:r>
            <w:r w:rsidRPr="00EA0AA0">
              <w:rPr>
                <w:rStyle w:val="FootnoteReference"/>
                <w:rFonts w:ascii="Times New Roman" w:hAnsi="Times New Roman" w:cs="Times New Roman"/>
                <w:b/>
                <w:bCs/>
                <w:color w:val="000000" w:themeColor="text1"/>
                <w:sz w:val="16"/>
                <w:szCs w:val="16"/>
              </w:rPr>
              <w:footnoteReference w:id="17"/>
            </w:r>
          </w:p>
        </w:tc>
        <w:tc>
          <w:tcPr>
            <w:tcW w:w="1474" w:type="dxa"/>
          </w:tcPr>
          <w:p w14:paraId="34B056FB" w14:textId="77777777" w:rsidR="00C4132A" w:rsidRPr="00EA0AA0" w:rsidRDefault="00C4132A" w:rsidP="006E5E2C">
            <w:pPr>
              <w:rPr>
                <w:rFonts w:ascii="Times New Roman" w:hAnsi="Times New Roman" w:cs="Times New Roman"/>
                <w:color w:val="000000" w:themeColor="text1"/>
                <w:sz w:val="16"/>
                <w:szCs w:val="16"/>
                <w:vertAlign w:val="superscript"/>
              </w:rPr>
            </w:pPr>
            <w:r w:rsidRPr="00EA0AA0">
              <w:rPr>
                <w:rFonts w:ascii="Times New Roman" w:hAnsi="Times New Roman" w:cs="Times New Roman"/>
                <w:b/>
                <w:bCs/>
                <w:color w:val="000000" w:themeColor="text1"/>
                <w:sz w:val="16"/>
                <w:szCs w:val="16"/>
              </w:rPr>
              <w:t>Refrigerate/ freezer/shelf height (m)</w:t>
            </w:r>
            <w:r w:rsidRPr="00EA0AA0">
              <w:rPr>
                <w:rStyle w:val="FootnoteReference"/>
                <w:rFonts w:ascii="Times New Roman" w:hAnsi="Times New Roman" w:cs="Times New Roman"/>
                <w:b/>
                <w:bCs/>
                <w:color w:val="000000" w:themeColor="text1"/>
                <w:sz w:val="16"/>
                <w:szCs w:val="16"/>
              </w:rPr>
              <w:footnoteReference w:id="18"/>
            </w:r>
          </w:p>
        </w:tc>
        <w:tc>
          <w:tcPr>
            <w:tcW w:w="3345" w:type="dxa"/>
          </w:tcPr>
          <w:p w14:paraId="6C05A7D5"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Price promotion type (1-4)</w:t>
            </w:r>
          </w:p>
          <w:p w14:paraId="30048F9D"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See price promotions (Addendum B)</w:t>
            </w:r>
          </w:p>
        </w:tc>
        <w:tc>
          <w:tcPr>
            <w:tcW w:w="2778" w:type="dxa"/>
          </w:tcPr>
          <w:p w14:paraId="3A064FD4"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price promoted within this food category</w:t>
            </w:r>
          </w:p>
          <w:p w14:paraId="1F315108"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41FE71A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595AF40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11507AA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577DFE6E"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c>
          <w:tcPr>
            <w:tcW w:w="2608" w:type="dxa"/>
          </w:tcPr>
          <w:p w14:paraId="1796B0C8"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organic, free range, ‘sustainable produce labelled’ products</w:t>
            </w:r>
          </w:p>
          <w:p w14:paraId="0B08B4F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68120B3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17452762"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53048B6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7063EB97"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r>
      <w:tr w:rsidR="001C21D4" w:rsidRPr="00EA0AA0" w14:paraId="6B512D71" w14:textId="77777777" w:rsidTr="006E5E2C">
        <w:trPr>
          <w:trHeight w:val="258"/>
        </w:trPr>
        <w:tc>
          <w:tcPr>
            <w:tcW w:w="3933" w:type="dxa"/>
          </w:tcPr>
          <w:p w14:paraId="18045AC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Eggs</w:t>
            </w:r>
          </w:p>
        </w:tc>
        <w:tc>
          <w:tcPr>
            <w:tcW w:w="1474" w:type="dxa"/>
          </w:tcPr>
          <w:p w14:paraId="7A1AEF9C" w14:textId="77777777" w:rsidR="00C4132A" w:rsidRPr="00EA0AA0" w:rsidRDefault="00C4132A" w:rsidP="006E5E2C">
            <w:pPr>
              <w:jc w:val="center"/>
              <w:rPr>
                <w:rFonts w:ascii="Times New Roman" w:hAnsi="Times New Roman" w:cs="Times New Roman"/>
                <w:color w:val="000000" w:themeColor="text1"/>
                <w:sz w:val="16"/>
                <w:szCs w:val="16"/>
              </w:rPr>
            </w:pPr>
          </w:p>
        </w:tc>
        <w:tc>
          <w:tcPr>
            <w:tcW w:w="1474" w:type="dxa"/>
          </w:tcPr>
          <w:p w14:paraId="76672EC7" w14:textId="77777777" w:rsidR="00C4132A" w:rsidRPr="00EA0AA0" w:rsidRDefault="00C4132A" w:rsidP="006E5E2C">
            <w:pPr>
              <w:jc w:val="center"/>
              <w:rPr>
                <w:rFonts w:ascii="Times New Roman" w:hAnsi="Times New Roman" w:cs="Times New Roman"/>
                <w:color w:val="000000" w:themeColor="text1"/>
                <w:sz w:val="16"/>
                <w:szCs w:val="16"/>
              </w:rPr>
            </w:pPr>
          </w:p>
        </w:tc>
        <w:tc>
          <w:tcPr>
            <w:tcW w:w="3345" w:type="dxa"/>
          </w:tcPr>
          <w:p w14:paraId="6F7A72EA" w14:textId="77777777" w:rsidR="00C4132A" w:rsidRPr="00EA0AA0" w:rsidRDefault="00C4132A" w:rsidP="006E5E2C">
            <w:pPr>
              <w:jc w:val="center"/>
              <w:rPr>
                <w:rFonts w:ascii="Times New Roman" w:hAnsi="Times New Roman" w:cs="Times New Roman"/>
                <w:color w:val="000000" w:themeColor="text1"/>
                <w:sz w:val="16"/>
                <w:szCs w:val="16"/>
              </w:rPr>
            </w:pPr>
          </w:p>
        </w:tc>
        <w:tc>
          <w:tcPr>
            <w:tcW w:w="2778" w:type="dxa"/>
            <w:vAlign w:val="center"/>
          </w:tcPr>
          <w:p w14:paraId="47976721" w14:textId="77777777" w:rsidR="00C4132A" w:rsidRPr="00EA0AA0" w:rsidRDefault="00C4132A" w:rsidP="006E5E2C">
            <w:pPr>
              <w:jc w:val="center"/>
              <w:rPr>
                <w:rFonts w:ascii="Times New Roman" w:hAnsi="Times New Roman" w:cs="Times New Roman"/>
                <w:color w:val="000000" w:themeColor="text1"/>
                <w:sz w:val="16"/>
                <w:szCs w:val="16"/>
              </w:rPr>
            </w:pPr>
          </w:p>
        </w:tc>
        <w:tc>
          <w:tcPr>
            <w:tcW w:w="2608" w:type="dxa"/>
          </w:tcPr>
          <w:p w14:paraId="165C3B07"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24B8A757" w14:textId="77777777" w:rsidTr="006E5E2C">
        <w:trPr>
          <w:trHeight w:val="258"/>
        </w:trPr>
        <w:tc>
          <w:tcPr>
            <w:tcW w:w="3933" w:type="dxa"/>
          </w:tcPr>
          <w:p w14:paraId="2449473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Canned fish</w:t>
            </w:r>
          </w:p>
        </w:tc>
        <w:tc>
          <w:tcPr>
            <w:tcW w:w="1474" w:type="dxa"/>
          </w:tcPr>
          <w:p w14:paraId="2A3D792C" w14:textId="77777777" w:rsidR="00C4132A" w:rsidRPr="00EA0AA0" w:rsidRDefault="00C4132A" w:rsidP="006E5E2C">
            <w:pPr>
              <w:jc w:val="center"/>
              <w:rPr>
                <w:rFonts w:ascii="Times New Roman" w:hAnsi="Times New Roman" w:cs="Times New Roman"/>
                <w:color w:val="000000" w:themeColor="text1"/>
                <w:sz w:val="16"/>
                <w:szCs w:val="16"/>
              </w:rPr>
            </w:pPr>
          </w:p>
        </w:tc>
        <w:tc>
          <w:tcPr>
            <w:tcW w:w="1474" w:type="dxa"/>
          </w:tcPr>
          <w:p w14:paraId="135E5A50" w14:textId="77777777" w:rsidR="00C4132A" w:rsidRPr="00EA0AA0" w:rsidRDefault="00C4132A" w:rsidP="006E5E2C">
            <w:pPr>
              <w:jc w:val="center"/>
              <w:rPr>
                <w:rFonts w:ascii="Times New Roman" w:hAnsi="Times New Roman" w:cs="Times New Roman"/>
                <w:color w:val="000000" w:themeColor="text1"/>
                <w:sz w:val="16"/>
                <w:szCs w:val="16"/>
              </w:rPr>
            </w:pPr>
          </w:p>
        </w:tc>
        <w:tc>
          <w:tcPr>
            <w:tcW w:w="3345" w:type="dxa"/>
          </w:tcPr>
          <w:p w14:paraId="25BB73EC" w14:textId="77777777" w:rsidR="00C4132A" w:rsidRPr="00EA0AA0" w:rsidRDefault="00C4132A" w:rsidP="006E5E2C">
            <w:pPr>
              <w:jc w:val="center"/>
              <w:rPr>
                <w:rFonts w:ascii="Times New Roman" w:hAnsi="Times New Roman" w:cs="Times New Roman"/>
                <w:color w:val="000000" w:themeColor="text1"/>
                <w:sz w:val="16"/>
                <w:szCs w:val="16"/>
              </w:rPr>
            </w:pPr>
          </w:p>
        </w:tc>
        <w:tc>
          <w:tcPr>
            <w:tcW w:w="2778" w:type="dxa"/>
            <w:vAlign w:val="center"/>
          </w:tcPr>
          <w:p w14:paraId="235AFBCE" w14:textId="77777777" w:rsidR="00C4132A" w:rsidRPr="00EA0AA0" w:rsidRDefault="00C4132A" w:rsidP="006E5E2C">
            <w:pPr>
              <w:jc w:val="center"/>
              <w:rPr>
                <w:rFonts w:ascii="Times New Roman" w:hAnsi="Times New Roman" w:cs="Times New Roman"/>
                <w:color w:val="000000" w:themeColor="text1"/>
                <w:sz w:val="16"/>
                <w:szCs w:val="16"/>
              </w:rPr>
            </w:pPr>
          </w:p>
        </w:tc>
        <w:tc>
          <w:tcPr>
            <w:tcW w:w="2608" w:type="dxa"/>
          </w:tcPr>
          <w:p w14:paraId="747AC3DB"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63805CDC" w14:textId="77777777" w:rsidTr="006E5E2C">
        <w:trPr>
          <w:trHeight w:val="258"/>
        </w:trPr>
        <w:tc>
          <w:tcPr>
            <w:tcW w:w="3933" w:type="dxa"/>
          </w:tcPr>
          <w:p w14:paraId="5AF874F8" w14:textId="77777777" w:rsidR="00C4132A" w:rsidRPr="00EA0AA0" w:rsidRDefault="00C4132A" w:rsidP="006E5E2C">
            <w:pPr>
              <w:rPr>
                <w:rFonts w:ascii="Times New Roman" w:hAnsi="Times New Roman" w:cs="Times New Roman"/>
                <w:color w:val="000000" w:themeColor="text1"/>
                <w:sz w:val="16"/>
                <w:szCs w:val="16"/>
              </w:rPr>
            </w:pPr>
          </w:p>
        </w:tc>
        <w:tc>
          <w:tcPr>
            <w:tcW w:w="1474" w:type="dxa"/>
          </w:tcPr>
          <w:p w14:paraId="08AC290F" w14:textId="77777777" w:rsidR="00C4132A" w:rsidRPr="00EA0AA0" w:rsidRDefault="00C4132A" w:rsidP="006E5E2C">
            <w:pPr>
              <w:rPr>
                <w:rFonts w:ascii="Times New Roman" w:hAnsi="Times New Roman" w:cs="Times New Roman"/>
                <w:color w:val="000000" w:themeColor="text1"/>
                <w:sz w:val="16"/>
                <w:szCs w:val="16"/>
              </w:rPr>
            </w:pPr>
          </w:p>
        </w:tc>
        <w:tc>
          <w:tcPr>
            <w:tcW w:w="1474" w:type="dxa"/>
          </w:tcPr>
          <w:p w14:paraId="4FAFEB8E" w14:textId="77777777" w:rsidR="00C4132A" w:rsidRPr="00EA0AA0" w:rsidRDefault="00C4132A" w:rsidP="006E5E2C">
            <w:pPr>
              <w:rPr>
                <w:rFonts w:ascii="Times New Roman" w:hAnsi="Times New Roman" w:cs="Times New Roman"/>
                <w:color w:val="000000" w:themeColor="text1"/>
                <w:sz w:val="16"/>
                <w:szCs w:val="16"/>
              </w:rPr>
            </w:pPr>
          </w:p>
        </w:tc>
        <w:tc>
          <w:tcPr>
            <w:tcW w:w="3345" w:type="dxa"/>
          </w:tcPr>
          <w:p w14:paraId="2AEC8EE3" w14:textId="77777777" w:rsidR="00C4132A" w:rsidRPr="00EA0AA0" w:rsidRDefault="00C4132A" w:rsidP="006E5E2C">
            <w:pPr>
              <w:rPr>
                <w:rFonts w:ascii="Times New Roman" w:hAnsi="Times New Roman" w:cs="Times New Roman"/>
                <w:color w:val="000000" w:themeColor="text1"/>
                <w:sz w:val="16"/>
                <w:szCs w:val="16"/>
              </w:rPr>
            </w:pPr>
          </w:p>
        </w:tc>
        <w:tc>
          <w:tcPr>
            <w:tcW w:w="2778" w:type="dxa"/>
          </w:tcPr>
          <w:p w14:paraId="50326E4F"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39BEB05B" w14:textId="77777777" w:rsidR="00C4132A" w:rsidRPr="00EA0AA0" w:rsidRDefault="00C4132A" w:rsidP="006E5E2C">
            <w:pPr>
              <w:rPr>
                <w:rFonts w:ascii="Times New Roman" w:hAnsi="Times New Roman" w:cs="Times New Roman"/>
                <w:color w:val="000000" w:themeColor="text1"/>
                <w:sz w:val="16"/>
                <w:szCs w:val="16"/>
              </w:rPr>
            </w:pPr>
          </w:p>
        </w:tc>
      </w:tr>
      <w:tr w:rsidR="00C4132A" w:rsidRPr="00EA0AA0" w14:paraId="2EF988BB" w14:textId="77777777" w:rsidTr="006E5E2C">
        <w:trPr>
          <w:trHeight w:val="258"/>
        </w:trPr>
        <w:tc>
          <w:tcPr>
            <w:tcW w:w="3933" w:type="dxa"/>
          </w:tcPr>
          <w:p w14:paraId="4E7760E7" w14:textId="77777777" w:rsidR="00C4132A" w:rsidRPr="00EA0AA0" w:rsidRDefault="00C4132A" w:rsidP="006E5E2C">
            <w:pPr>
              <w:rPr>
                <w:rFonts w:ascii="Times New Roman" w:hAnsi="Times New Roman" w:cs="Times New Roman"/>
                <w:color w:val="000000" w:themeColor="text1"/>
                <w:sz w:val="16"/>
                <w:szCs w:val="16"/>
              </w:rPr>
            </w:pPr>
          </w:p>
        </w:tc>
        <w:tc>
          <w:tcPr>
            <w:tcW w:w="1474" w:type="dxa"/>
          </w:tcPr>
          <w:p w14:paraId="54CD56DB" w14:textId="77777777" w:rsidR="00C4132A" w:rsidRPr="00EA0AA0" w:rsidRDefault="00C4132A" w:rsidP="006E5E2C">
            <w:pPr>
              <w:rPr>
                <w:rFonts w:ascii="Times New Roman" w:hAnsi="Times New Roman" w:cs="Times New Roman"/>
                <w:color w:val="000000" w:themeColor="text1"/>
                <w:sz w:val="16"/>
                <w:szCs w:val="16"/>
              </w:rPr>
            </w:pPr>
          </w:p>
        </w:tc>
        <w:tc>
          <w:tcPr>
            <w:tcW w:w="1474" w:type="dxa"/>
          </w:tcPr>
          <w:p w14:paraId="648A00B3" w14:textId="77777777" w:rsidR="00C4132A" w:rsidRPr="00EA0AA0" w:rsidRDefault="00C4132A" w:rsidP="006E5E2C">
            <w:pPr>
              <w:rPr>
                <w:rFonts w:ascii="Times New Roman" w:hAnsi="Times New Roman" w:cs="Times New Roman"/>
                <w:color w:val="000000" w:themeColor="text1"/>
                <w:sz w:val="16"/>
                <w:szCs w:val="16"/>
              </w:rPr>
            </w:pPr>
          </w:p>
        </w:tc>
        <w:tc>
          <w:tcPr>
            <w:tcW w:w="3345" w:type="dxa"/>
          </w:tcPr>
          <w:p w14:paraId="1D49B782" w14:textId="77777777" w:rsidR="00C4132A" w:rsidRPr="00EA0AA0" w:rsidRDefault="00C4132A" w:rsidP="006E5E2C">
            <w:pPr>
              <w:rPr>
                <w:rFonts w:ascii="Times New Roman" w:hAnsi="Times New Roman" w:cs="Times New Roman"/>
                <w:color w:val="000000" w:themeColor="text1"/>
                <w:sz w:val="16"/>
                <w:szCs w:val="16"/>
              </w:rPr>
            </w:pPr>
          </w:p>
        </w:tc>
        <w:tc>
          <w:tcPr>
            <w:tcW w:w="2778" w:type="dxa"/>
          </w:tcPr>
          <w:p w14:paraId="3011BFF5"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33FDE9A7" w14:textId="77777777" w:rsidR="00C4132A" w:rsidRPr="00EA0AA0" w:rsidRDefault="00C4132A" w:rsidP="006E5E2C">
            <w:pPr>
              <w:rPr>
                <w:rFonts w:ascii="Times New Roman" w:hAnsi="Times New Roman" w:cs="Times New Roman"/>
                <w:color w:val="000000" w:themeColor="text1"/>
                <w:sz w:val="16"/>
                <w:szCs w:val="16"/>
              </w:rPr>
            </w:pPr>
          </w:p>
        </w:tc>
      </w:tr>
    </w:tbl>
    <w:p w14:paraId="35FF3857"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p>
    <w:p w14:paraId="1B21233F"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2c. Fresh fruits and vegetables</w:t>
      </w:r>
    </w:p>
    <w:p w14:paraId="6151DFDB" w14:textId="77777777" w:rsidR="00C4132A" w:rsidRPr="00EA0AA0" w:rsidRDefault="00C4132A" w:rsidP="00C4132A">
      <w:pPr>
        <w:autoSpaceDE w:val="0"/>
        <w:autoSpaceDN w:val="0"/>
        <w:adjustRightInd w:val="0"/>
        <w:spacing w:line="360" w:lineRule="auto"/>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Fridges containing </w:t>
      </w:r>
      <w:r w:rsidRPr="00EA0AA0">
        <w:rPr>
          <w:rFonts w:ascii="Times New Roman" w:hAnsi="Times New Roman" w:cs="Times New Roman"/>
          <w:b/>
          <w:color w:val="000000" w:themeColor="text1"/>
          <w:sz w:val="20"/>
          <w:szCs w:val="20"/>
        </w:rPr>
        <w:t>fresh fruit and vegetables</w:t>
      </w:r>
      <w:r w:rsidRPr="00EA0AA0">
        <w:rPr>
          <w:rFonts w:ascii="Times New Roman" w:hAnsi="Times New Roman" w:cs="Times New Roman"/>
          <w:color w:val="000000" w:themeColor="text1"/>
          <w:sz w:val="20"/>
          <w:szCs w:val="20"/>
          <w:vertAlign w:val="superscript"/>
        </w:rPr>
        <w:t>11</w:t>
      </w:r>
      <w:r w:rsidRPr="00EA0AA0">
        <w:rPr>
          <w:rFonts w:ascii="Times New Roman" w:hAnsi="Times New Roman" w:cs="Times New Roman"/>
          <w:color w:val="000000" w:themeColor="text1"/>
          <w:sz w:val="20"/>
          <w:szCs w:val="20"/>
        </w:rPr>
        <w:t xml:space="preserve">   shelf length _____________   </w:t>
      </w:r>
      <w:proofErr w:type="gramStart"/>
      <w:r w:rsidRPr="00EA0AA0">
        <w:rPr>
          <w:rFonts w:ascii="Times New Roman" w:hAnsi="Times New Roman" w:cs="Times New Roman"/>
          <w:color w:val="000000" w:themeColor="text1"/>
          <w:sz w:val="20"/>
          <w:szCs w:val="20"/>
        </w:rPr>
        <w:t>x  height</w:t>
      </w:r>
      <w:proofErr w:type="gramEnd"/>
      <w:r w:rsidRPr="00EA0AA0">
        <w:rPr>
          <w:rFonts w:ascii="Times New Roman" w:hAnsi="Times New Roman" w:cs="Times New Roman"/>
          <w:color w:val="000000" w:themeColor="text1"/>
          <w:sz w:val="20"/>
          <w:szCs w:val="20"/>
        </w:rPr>
        <w:t>____________(m)</w:t>
      </w:r>
    </w:p>
    <w:p w14:paraId="1D05C8B3" w14:textId="77777777" w:rsidR="00C4132A" w:rsidRPr="00EA0AA0" w:rsidRDefault="00C4132A" w:rsidP="00C4132A">
      <w:pPr>
        <w:autoSpaceDE w:val="0"/>
        <w:autoSpaceDN w:val="0"/>
        <w:adjustRightInd w:val="0"/>
        <w:spacing w:line="360" w:lineRule="auto"/>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Permanent bins containing </w:t>
      </w:r>
      <w:r w:rsidRPr="00EA0AA0">
        <w:rPr>
          <w:rFonts w:ascii="Times New Roman" w:hAnsi="Times New Roman" w:cs="Times New Roman"/>
          <w:b/>
          <w:color w:val="000000" w:themeColor="text1"/>
          <w:sz w:val="20"/>
          <w:szCs w:val="20"/>
        </w:rPr>
        <w:t>fresh</w:t>
      </w:r>
      <w:r w:rsidRPr="00EA0AA0">
        <w:rPr>
          <w:rFonts w:ascii="Times New Roman" w:hAnsi="Times New Roman" w:cs="Times New Roman"/>
          <w:color w:val="000000" w:themeColor="text1"/>
          <w:sz w:val="20"/>
          <w:szCs w:val="20"/>
        </w:rPr>
        <w:t xml:space="preserve"> </w:t>
      </w:r>
      <w:r w:rsidRPr="00EA0AA0">
        <w:rPr>
          <w:rFonts w:ascii="Times New Roman" w:hAnsi="Times New Roman" w:cs="Times New Roman"/>
          <w:b/>
          <w:color w:val="000000" w:themeColor="text1"/>
          <w:sz w:val="20"/>
          <w:szCs w:val="20"/>
        </w:rPr>
        <w:t>fruit and vegetables</w:t>
      </w:r>
      <w:r w:rsidRPr="00EA0AA0">
        <w:rPr>
          <w:rStyle w:val="FootnoteReference"/>
          <w:rFonts w:ascii="Times New Roman" w:hAnsi="Times New Roman" w:cs="Times New Roman"/>
          <w:color w:val="000000" w:themeColor="text1"/>
          <w:sz w:val="20"/>
          <w:szCs w:val="20"/>
        </w:rPr>
        <w:footnoteReference w:id="19"/>
      </w:r>
      <w:r w:rsidRPr="00EA0AA0">
        <w:rPr>
          <w:rFonts w:ascii="Times New Roman" w:hAnsi="Times New Roman" w:cs="Times New Roman"/>
          <w:color w:val="000000" w:themeColor="text1"/>
          <w:sz w:val="20"/>
          <w:szCs w:val="20"/>
        </w:rPr>
        <w:t>:</w:t>
      </w:r>
    </w:p>
    <w:tbl>
      <w:tblPr>
        <w:tblStyle w:val="TableGrid"/>
        <w:tblW w:w="14110" w:type="dxa"/>
        <w:tblInd w:w="-5" w:type="dxa"/>
        <w:tblLook w:val="04A0" w:firstRow="1" w:lastRow="0" w:firstColumn="1" w:lastColumn="0" w:noHBand="0" w:noVBand="1"/>
      </w:tblPr>
      <w:tblGrid>
        <w:gridCol w:w="850"/>
        <w:gridCol w:w="1606"/>
        <w:gridCol w:w="1601"/>
        <w:gridCol w:w="1020"/>
        <w:gridCol w:w="850"/>
        <w:gridCol w:w="1606"/>
        <w:gridCol w:w="1601"/>
        <w:gridCol w:w="1020"/>
        <w:gridCol w:w="850"/>
        <w:gridCol w:w="1549"/>
        <w:gridCol w:w="1557"/>
      </w:tblGrid>
      <w:tr w:rsidR="001C21D4" w:rsidRPr="00EA0AA0" w14:paraId="5B1B9F74" w14:textId="77777777" w:rsidTr="006E5E2C">
        <w:trPr>
          <w:trHeight w:val="282"/>
        </w:trPr>
        <w:tc>
          <w:tcPr>
            <w:tcW w:w="850" w:type="dxa"/>
          </w:tcPr>
          <w:p w14:paraId="01F14356" w14:textId="77777777" w:rsidR="00C4132A" w:rsidRPr="00EA0AA0" w:rsidRDefault="00C4132A" w:rsidP="006E5E2C">
            <w:pPr>
              <w:autoSpaceDE w:val="0"/>
              <w:autoSpaceDN w:val="0"/>
              <w:adjustRightInd w:val="0"/>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Bin no.</w:t>
            </w:r>
          </w:p>
        </w:tc>
        <w:tc>
          <w:tcPr>
            <w:tcW w:w="1606" w:type="dxa"/>
          </w:tcPr>
          <w:p w14:paraId="1FB0F896" w14:textId="77777777" w:rsidR="00C4132A" w:rsidRPr="00EA0AA0" w:rsidRDefault="00C4132A" w:rsidP="006E5E2C">
            <w:pPr>
              <w:autoSpaceDE w:val="0"/>
              <w:autoSpaceDN w:val="0"/>
              <w:adjustRightInd w:val="0"/>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Length (m)</w:t>
            </w:r>
          </w:p>
        </w:tc>
        <w:tc>
          <w:tcPr>
            <w:tcW w:w="1601" w:type="dxa"/>
          </w:tcPr>
          <w:p w14:paraId="633D4AC4" w14:textId="77777777" w:rsidR="00C4132A" w:rsidRPr="00EA0AA0" w:rsidRDefault="00C4132A" w:rsidP="006E5E2C">
            <w:pPr>
              <w:autoSpaceDE w:val="0"/>
              <w:autoSpaceDN w:val="0"/>
              <w:adjustRightInd w:val="0"/>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Width (m)</w:t>
            </w:r>
          </w:p>
        </w:tc>
        <w:tc>
          <w:tcPr>
            <w:tcW w:w="1020" w:type="dxa"/>
            <w:vMerge w:val="restart"/>
            <w:tcBorders>
              <w:top w:val="nil"/>
              <w:left w:val="single" w:sz="4" w:space="0" w:color="auto"/>
              <w:bottom w:val="nil"/>
              <w:right w:val="single" w:sz="4" w:space="0" w:color="auto"/>
            </w:tcBorders>
          </w:tcPr>
          <w:p w14:paraId="416A1B7E" w14:textId="77777777" w:rsidR="00C4132A" w:rsidRPr="00EA0AA0" w:rsidRDefault="00C4132A" w:rsidP="006E5E2C">
            <w:pPr>
              <w:jc w:val="center"/>
              <w:rPr>
                <w:rFonts w:ascii="Times New Roman" w:hAnsi="Times New Roman" w:cs="Times New Roman"/>
                <w:b/>
                <w:color w:val="000000" w:themeColor="text1"/>
                <w:sz w:val="16"/>
                <w:szCs w:val="16"/>
              </w:rPr>
            </w:pPr>
          </w:p>
        </w:tc>
        <w:tc>
          <w:tcPr>
            <w:tcW w:w="850" w:type="dxa"/>
            <w:tcBorders>
              <w:left w:val="single" w:sz="4" w:space="0" w:color="auto"/>
            </w:tcBorders>
          </w:tcPr>
          <w:p w14:paraId="1EAD85E5" w14:textId="77777777" w:rsidR="00C4132A" w:rsidRPr="00EA0AA0" w:rsidRDefault="00C4132A" w:rsidP="006E5E2C">
            <w:pPr>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Bin no.</w:t>
            </w:r>
          </w:p>
        </w:tc>
        <w:tc>
          <w:tcPr>
            <w:tcW w:w="1606" w:type="dxa"/>
          </w:tcPr>
          <w:p w14:paraId="01F662DC" w14:textId="77777777" w:rsidR="00C4132A" w:rsidRPr="00EA0AA0" w:rsidRDefault="00C4132A" w:rsidP="006E5E2C">
            <w:pPr>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Length (m)</w:t>
            </w:r>
          </w:p>
        </w:tc>
        <w:tc>
          <w:tcPr>
            <w:tcW w:w="1601" w:type="dxa"/>
            <w:tcBorders>
              <w:right w:val="single" w:sz="4" w:space="0" w:color="auto"/>
            </w:tcBorders>
          </w:tcPr>
          <w:p w14:paraId="643B3C08" w14:textId="77777777" w:rsidR="00C4132A" w:rsidRPr="00EA0AA0" w:rsidRDefault="00C4132A" w:rsidP="006E5E2C">
            <w:pPr>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Width (m)</w:t>
            </w:r>
          </w:p>
        </w:tc>
        <w:tc>
          <w:tcPr>
            <w:tcW w:w="1020" w:type="dxa"/>
            <w:tcBorders>
              <w:top w:val="nil"/>
              <w:left w:val="single" w:sz="4" w:space="0" w:color="auto"/>
              <w:bottom w:val="nil"/>
              <w:right w:val="single" w:sz="4" w:space="0" w:color="auto"/>
            </w:tcBorders>
          </w:tcPr>
          <w:p w14:paraId="4F7ADBE5" w14:textId="77777777" w:rsidR="00C4132A" w:rsidRPr="00EA0AA0" w:rsidRDefault="00C4132A" w:rsidP="006E5E2C">
            <w:pPr>
              <w:jc w:val="center"/>
              <w:rPr>
                <w:rFonts w:ascii="Times New Roman" w:hAnsi="Times New Roman" w:cs="Times New Roman"/>
                <w:b/>
                <w:color w:val="000000" w:themeColor="text1"/>
                <w:sz w:val="16"/>
                <w:szCs w:val="16"/>
              </w:rPr>
            </w:pPr>
          </w:p>
        </w:tc>
        <w:tc>
          <w:tcPr>
            <w:tcW w:w="850" w:type="dxa"/>
            <w:tcBorders>
              <w:left w:val="single" w:sz="4" w:space="0" w:color="auto"/>
            </w:tcBorders>
          </w:tcPr>
          <w:p w14:paraId="3752BAA1" w14:textId="77777777" w:rsidR="00C4132A" w:rsidRPr="00EA0AA0" w:rsidRDefault="00C4132A" w:rsidP="006E5E2C">
            <w:pPr>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Bin no.</w:t>
            </w:r>
          </w:p>
        </w:tc>
        <w:tc>
          <w:tcPr>
            <w:tcW w:w="1549" w:type="dxa"/>
          </w:tcPr>
          <w:p w14:paraId="7BCE958A" w14:textId="77777777" w:rsidR="00C4132A" w:rsidRPr="00EA0AA0" w:rsidRDefault="00C4132A" w:rsidP="006E5E2C">
            <w:pPr>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Length (m)</w:t>
            </w:r>
          </w:p>
        </w:tc>
        <w:tc>
          <w:tcPr>
            <w:tcW w:w="1557" w:type="dxa"/>
          </w:tcPr>
          <w:p w14:paraId="3F4BD448" w14:textId="77777777" w:rsidR="00C4132A" w:rsidRPr="00EA0AA0" w:rsidRDefault="00C4132A" w:rsidP="006E5E2C">
            <w:pPr>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Width (m)</w:t>
            </w:r>
          </w:p>
        </w:tc>
      </w:tr>
      <w:tr w:rsidR="001C21D4" w:rsidRPr="00EA0AA0" w14:paraId="117835CA" w14:textId="77777777" w:rsidTr="006E5E2C">
        <w:trPr>
          <w:trHeight w:val="294"/>
        </w:trPr>
        <w:tc>
          <w:tcPr>
            <w:tcW w:w="850" w:type="dxa"/>
          </w:tcPr>
          <w:p w14:paraId="4DC1020D"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w:t>
            </w:r>
          </w:p>
        </w:tc>
        <w:tc>
          <w:tcPr>
            <w:tcW w:w="1606" w:type="dxa"/>
          </w:tcPr>
          <w:p w14:paraId="00788F8F"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601" w:type="dxa"/>
          </w:tcPr>
          <w:p w14:paraId="2C280477"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020" w:type="dxa"/>
            <w:vMerge/>
            <w:tcBorders>
              <w:top w:val="nil"/>
              <w:left w:val="single" w:sz="4" w:space="0" w:color="auto"/>
              <w:bottom w:val="nil"/>
              <w:right w:val="single" w:sz="4" w:space="0" w:color="auto"/>
            </w:tcBorders>
          </w:tcPr>
          <w:p w14:paraId="164026D2"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361E003F"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7</w:t>
            </w:r>
          </w:p>
        </w:tc>
        <w:tc>
          <w:tcPr>
            <w:tcW w:w="1606" w:type="dxa"/>
          </w:tcPr>
          <w:p w14:paraId="37FC4AB0" w14:textId="77777777" w:rsidR="00C4132A" w:rsidRPr="00EA0AA0" w:rsidRDefault="00C4132A" w:rsidP="006E5E2C">
            <w:pPr>
              <w:rPr>
                <w:rFonts w:ascii="Times New Roman" w:hAnsi="Times New Roman" w:cs="Times New Roman"/>
                <w:color w:val="000000" w:themeColor="text1"/>
                <w:sz w:val="16"/>
                <w:szCs w:val="16"/>
              </w:rPr>
            </w:pPr>
          </w:p>
        </w:tc>
        <w:tc>
          <w:tcPr>
            <w:tcW w:w="1601" w:type="dxa"/>
            <w:tcBorders>
              <w:right w:val="single" w:sz="4" w:space="0" w:color="auto"/>
            </w:tcBorders>
          </w:tcPr>
          <w:p w14:paraId="64CA2358" w14:textId="77777777" w:rsidR="00C4132A" w:rsidRPr="00EA0AA0" w:rsidRDefault="00C4132A" w:rsidP="006E5E2C">
            <w:pPr>
              <w:rPr>
                <w:rFonts w:ascii="Times New Roman" w:hAnsi="Times New Roman" w:cs="Times New Roman"/>
                <w:color w:val="000000" w:themeColor="text1"/>
                <w:sz w:val="16"/>
                <w:szCs w:val="16"/>
              </w:rPr>
            </w:pPr>
          </w:p>
        </w:tc>
        <w:tc>
          <w:tcPr>
            <w:tcW w:w="1020" w:type="dxa"/>
            <w:tcBorders>
              <w:top w:val="nil"/>
              <w:left w:val="single" w:sz="4" w:space="0" w:color="auto"/>
              <w:bottom w:val="nil"/>
              <w:right w:val="single" w:sz="4" w:space="0" w:color="auto"/>
            </w:tcBorders>
          </w:tcPr>
          <w:p w14:paraId="39BAC5E7"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4D470E14"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13</w:t>
            </w:r>
          </w:p>
        </w:tc>
        <w:tc>
          <w:tcPr>
            <w:tcW w:w="1549" w:type="dxa"/>
          </w:tcPr>
          <w:p w14:paraId="39F3E2F8" w14:textId="77777777" w:rsidR="00C4132A" w:rsidRPr="00EA0AA0" w:rsidRDefault="00C4132A" w:rsidP="006E5E2C">
            <w:pPr>
              <w:rPr>
                <w:rFonts w:ascii="Times New Roman" w:hAnsi="Times New Roman" w:cs="Times New Roman"/>
                <w:color w:val="000000" w:themeColor="text1"/>
                <w:sz w:val="16"/>
                <w:szCs w:val="16"/>
              </w:rPr>
            </w:pPr>
          </w:p>
        </w:tc>
        <w:tc>
          <w:tcPr>
            <w:tcW w:w="1557" w:type="dxa"/>
          </w:tcPr>
          <w:p w14:paraId="5C57056E"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574021BC" w14:textId="77777777" w:rsidTr="006E5E2C">
        <w:trPr>
          <w:trHeight w:val="297"/>
        </w:trPr>
        <w:tc>
          <w:tcPr>
            <w:tcW w:w="850" w:type="dxa"/>
          </w:tcPr>
          <w:p w14:paraId="4BB43E47"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w:t>
            </w:r>
          </w:p>
        </w:tc>
        <w:tc>
          <w:tcPr>
            <w:tcW w:w="1606" w:type="dxa"/>
          </w:tcPr>
          <w:p w14:paraId="5CC616F6"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601" w:type="dxa"/>
          </w:tcPr>
          <w:p w14:paraId="366BCE29"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020" w:type="dxa"/>
            <w:vMerge/>
            <w:tcBorders>
              <w:top w:val="nil"/>
              <w:left w:val="single" w:sz="4" w:space="0" w:color="auto"/>
              <w:bottom w:val="nil"/>
              <w:right w:val="single" w:sz="4" w:space="0" w:color="auto"/>
            </w:tcBorders>
          </w:tcPr>
          <w:p w14:paraId="60D0B8DC"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4250B214"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8</w:t>
            </w:r>
          </w:p>
        </w:tc>
        <w:tc>
          <w:tcPr>
            <w:tcW w:w="1606" w:type="dxa"/>
          </w:tcPr>
          <w:p w14:paraId="2CCC8128" w14:textId="77777777" w:rsidR="00C4132A" w:rsidRPr="00EA0AA0" w:rsidRDefault="00C4132A" w:rsidP="006E5E2C">
            <w:pPr>
              <w:rPr>
                <w:rFonts w:ascii="Times New Roman" w:hAnsi="Times New Roman" w:cs="Times New Roman"/>
                <w:color w:val="000000" w:themeColor="text1"/>
                <w:sz w:val="16"/>
                <w:szCs w:val="16"/>
              </w:rPr>
            </w:pPr>
          </w:p>
        </w:tc>
        <w:tc>
          <w:tcPr>
            <w:tcW w:w="1601" w:type="dxa"/>
            <w:tcBorders>
              <w:right w:val="single" w:sz="4" w:space="0" w:color="auto"/>
            </w:tcBorders>
          </w:tcPr>
          <w:p w14:paraId="3C83B7D8" w14:textId="77777777" w:rsidR="00C4132A" w:rsidRPr="00EA0AA0" w:rsidRDefault="00C4132A" w:rsidP="006E5E2C">
            <w:pPr>
              <w:rPr>
                <w:rFonts w:ascii="Times New Roman" w:hAnsi="Times New Roman" w:cs="Times New Roman"/>
                <w:color w:val="000000" w:themeColor="text1"/>
                <w:sz w:val="16"/>
                <w:szCs w:val="16"/>
              </w:rPr>
            </w:pPr>
          </w:p>
        </w:tc>
        <w:tc>
          <w:tcPr>
            <w:tcW w:w="1020" w:type="dxa"/>
            <w:tcBorders>
              <w:top w:val="nil"/>
              <w:left w:val="single" w:sz="4" w:space="0" w:color="auto"/>
              <w:bottom w:val="nil"/>
              <w:right w:val="single" w:sz="4" w:space="0" w:color="auto"/>
            </w:tcBorders>
          </w:tcPr>
          <w:p w14:paraId="2430AAEB"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7A19BDD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14</w:t>
            </w:r>
          </w:p>
        </w:tc>
        <w:tc>
          <w:tcPr>
            <w:tcW w:w="1549" w:type="dxa"/>
          </w:tcPr>
          <w:p w14:paraId="48955526" w14:textId="77777777" w:rsidR="00C4132A" w:rsidRPr="00EA0AA0" w:rsidRDefault="00C4132A" w:rsidP="006E5E2C">
            <w:pPr>
              <w:rPr>
                <w:rFonts w:ascii="Times New Roman" w:hAnsi="Times New Roman" w:cs="Times New Roman"/>
                <w:color w:val="000000" w:themeColor="text1"/>
                <w:sz w:val="16"/>
                <w:szCs w:val="16"/>
              </w:rPr>
            </w:pPr>
          </w:p>
        </w:tc>
        <w:tc>
          <w:tcPr>
            <w:tcW w:w="1557" w:type="dxa"/>
          </w:tcPr>
          <w:p w14:paraId="23F05D83"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39E15E23" w14:textId="77777777" w:rsidTr="006E5E2C">
        <w:trPr>
          <w:trHeight w:val="282"/>
        </w:trPr>
        <w:tc>
          <w:tcPr>
            <w:tcW w:w="850" w:type="dxa"/>
          </w:tcPr>
          <w:p w14:paraId="525B1D83"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w:t>
            </w:r>
          </w:p>
        </w:tc>
        <w:tc>
          <w:tcPr>
            <w:tcW w:w="1606" w:type="dxa"/>
          </w:tcPr>
          <w:p w14:paraId="0C87F9DE"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601" w:type="dxa"/>
          </w:tcPr>
          <w:p w14:paraId="578973DE"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020" w:type="dxa"/>
            <w:vMerge/>
            <w:tcBorders>
              <w:top w:val="nil"/>
              <w:left w:val="single" w:sz="4" w:space="0" w:color="auto"/>
              <w:bottom w:val="nil"/>
              <w:right w:val="single" w:sz="4" w:space="0" w:color="auto"/>
            </w:tcBorders>
          </w:tcPr>
          <w:p w14:paraId="4F2EEAA8"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55ED1528"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9</w:t>
            </w:r>
          </w:p>
        </w:tc>
        <w:tc>
          <w:tcPr>
            <w:tcW w:w="1606" w:type="dxa"/>
          </w:tcPr>
          <w:p w14:paraId="03518F7A" w14:textId="77777777" w:rsidR="00C4132A" w:rsidRPr="00EA0AA0" w:rsidRDefault="00C4132A" w:rsidP="006E5E2C">
            <w:pPr>
              <w:rPr>
                <w:rFonts w:ascii="Times New Roman" w:hAnsi="Times New Roman" w:cs="Times New Roman"/>
                <w:color w:val="000000" w:themeColor="text1"/>
                <w:sz w:val="16"/>
                <w:szCs w:val="16"/>
              </w:rPr>
            </w:pPr>
          </w:p>
        </w:tc>
        <w:tc>
          <w:tcPr>
            <w:tcW w:w="1601" w:type="dxa"/>
            <w:tcBorders>
              <w:right w:val="single" w:sz="4" w:space="0" w:color="auto"/>
            </w:tcBorders>
          </w:tcPr>
          <w:p w14:paraId="6AF9FD08" w14:textId="77777777" w:rsidR="00C4132A" w:rsidRPr="00EA0AA0" w:rsidRDefault="00C4132A" w:rsidP="006E5E2C">
            <w:pPr>
              <w:rPr>
                <w:rFonts w:ascii="Times New Roman" w:hAnsi="Times New Roman" w:cs="Times New Roman"/>
                <w:color w:val="000000" w:themeColor="text1"/>
                <w:sz w:val="16"/>
                <w:szCs w:val="16"/>
              </w:rPr>
            </w:pPr>
          </w:p>
        </w:tc>
        <w:tc>
          <w:tcPr>
            <w:tcW w:w="1020" w:type="dxa"/>
            <w:tcBorders>
              <w:top w:val="nil"/>
              <w:left w:val="single" w:sz="4" w:space="0" w:color="auto"/>
              <w:bottom w:val="nil"/>
              <w:right w:val="single" w:sz="4" w:space="0" w:color="auto"/>
            </w:tcBorders>
          </w:tcPr>
          <w:p w14:paraId="136D0137"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57D4553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15</w:t>
            </w:r>
          </w:p>
        </w:tc>
        <w:tc>
          <w:tcPr>
            <w:tcW w:w="1549" w:type="dxa"/>
          </w:tcPr>
          <w:p w14:paraId="07D5648A" w14:textId="77777777" w:rsidR="00C4132A" w:rsidRPr="00EA0AA0" w:rsidRDefault="00C4132A" w:rsidP="006E5E2C">
            <w:pPr>
              <w:rPr>
                <w:rFonts w:ascii="Times New Roman" w:hAnsi="Times New Roman" w:cs="Times New Roman"/>
                <w:color w:val="000000" w:themeColor="text1"/>
                <w:sz w:val="16"/>
                <w:szCs w:val="16"/>
              </w:rPr>
            </w:pPr>
          </w:p>
        </w:tc>
        <w:tc>
          <w:tcPr>
            <w:tcW w:w="1557" w:type="dxa"/>
          </w:tcPr>
          <w:p w14:paraId="207EC1E6" w14:textId="77777777" w:rsidR="00C4132A" w:rsidRPr="00EA0AA0" w:rsidRDefault="00C4132A" w:rsidP="006E5E2C">
            <w:pPr>
              <w:rPr>
                <w:rFonts w:ascii="Times New Roman" w:hAnsi="Times New Roman" w:cs="Times New Roman"/>
                <w:color w:val="000000" w:themeColor="text1"/>
                <w:sz w:val="16"/>
                <w:szCs w:val="16"/>
              </w:rPr>
            </w:pPr>
          </w:p>
        </w:tc>
      </w:tr>
    </w:tbl>
    <w:p w14:paraId="1A388359" w14:textId="77777777" w:rsidR="00C4132A" w:rsidRPr="00EA0AA0" w:rsidRDefault="00C4132A" w:rsidP="00C4132A">
      <w:pPr>
        <w:spacing w:before="24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lastRenderedPageBreak/>
        <w:t>Other F&amp;V displays (e.g., pyramid display for bananas)</w:t>
      </w:r>
    </w:p>
    <w:tbl>
      <w:tblPr>
        <w:tblStyle w:val="TableGrid"/>
        <w:tblW w:w="15574" w:type="dxa"/>
        <w:tblLook w:val="04A0" w:firstRow="1" w:lastRow="0" w:firstColumn="1" w:lastColumn="0" w:noHBand="0" w:noVBand="1"/>
      </w:tblPr>
      <w:tblGrid>
        <w:gridCol w:w="1400"/>
        <w:gridCol w:w="3231"/>
        <w:gridCol w:w="5783"/>
        <w:gridCol w:w="2580"/>
        <w:gridCol w:w="2580"/>
      </w:tblGrid>
      <w:tr w:rsidR="001C21D4" w:rsidRPr="00EA0AA0" w14:paraId="2436E966" w14:textId="77777777" w:rsidTr="006E5E2C">
        <w:trPr>
          <w:trHeight w:val="58"/>
        </w:trPr>
        <w:tc>
          <w:tcPr>
            <w:tcW w:w="1400" w:type="dxa"/>
          </w:tcPr>
          <w:p w14:paraId="0513B0EC"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No.</w:t>
            </w:r>
          </w:p>
        </w:tc>
        <w:tc>
          <w:tcPr>
            <w:tcW w:w="3231" w:type="dxa"/>
          </w:tcPr>
          <w:p w14:paraId="5F76FB10"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Product displayed</w:t>
            </w:r>
          </w:p>
        </w:tc>
        <w:tc>
          <w:tcPr>
            <w:tcW w:w="5783" w:type="dxa"/>
          </w:tcPr>
          <w:p w14:paraId="728A90E4"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Display shape description</w:t>
            </w:r>
          </w:p>
        </w:tc>
        <w:tc>
          <w:tcPr>
            <w:tcW w:w="2580" w:type="dxa"/>
          </w:tcPr>
          <w:p w14:paraId="48E5733D"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Length or width (m)</w:t>
            </w:r>
          </w:p>
        </w:tc>
        <w:tc>
          <w:tcPr>
            <w:tcW w:w="2580" w:type="dxa"/>
          </w:tcPr>
          <w:p w14:paraId="2582C11B"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Height (m)</w:t>
            </w:r>
          </w:p>
        </w:tc>
      </w:tr>
      <w:tr w:rsidR="001C21D4" w:rsidRPr="00EA0AA0" w14:paraId="778CA04B" w14:textId="77777777" w:rsidTr="006E5E2C">
        <w:trPr>
          <w:trHeight w:val="20"/>
        </w:trPr>
        <w:tc>
          <w:tcPr>
            <w:tcW w:w="1400" w:type="dxa"/>
          </w:tcPr>
          <w:p w14:paraId="69A4B78F" w14:textId="77777777" w:rsidR="00C4132A" w:rsidRPr="00EA0AA0" w:rsidRDefault="00C4132A" w:rsidP="006E5E2C">
            <w:pPr>
              <w:rPr>
                <w:rFonts w:ascii="Times New Roman" w:hAnsi="Times New Roman" w:cs="Times New Roman"/>
                <w:color w:val="000000" w:themeColor="text1"/>
                <w:sz w:val="16"/>
                <w:szCs w:val="16"/>
              </w:rPr>
            </w:pPr>
          </w:p>
        </w:tc>
        <w:tc>
          <w:tcPr>
            <w:tcW w:w="3231" w:type="dxa"/>
          </w:tcPr>
          <w:p w14:paraId="6F22CA0E" w14:textId="77777777" w:rsidR="00C4132A" w:rsidRPr="00EA0AA0" w:rsidRDefault="00C4132A" w:rsidP="006E5E2C">
            <w:pPr>
              <w:rPr>
                <w:rFonts w:ascii="Times New Roman" w:hAnsi="Times New Roman" w:cs="Times New Roman"/>
                <w:color w:val="000000" w:themeColor="text1"/>
                <w:sz w:val="16"/>
                <w:szCs w:val="16"/>
              </w:rPr>
            </w:pPr>
          </w:p>
        </w:tc>
        <w:tc>
          <w:tcPr>
            <w:tcW w:w="5783" w:type="dxa"/>
          </w:tcPr>
          <w:p w14:paraId="24AE6483"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5152BEF2"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6E741D15"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4093A75B" w14:textId="77777777" w:rsidTr="006E5E2C">
        <w:trPr>
          <w:trHeight w:val="20"/>
        </w:trPr>
        <w:tc>
          <w:tcPr>
            <w:tcW w:w="1400" w:type="dxa"/>
          </w:tcPr>
          <w:p w14:paraId="68EE4C36" w14:textId="77777777" w:rsidR="00C4132A" w:rsidRPr="00EA0AA0" w:rsidRDefault="00C4132A" w:rsidP="006E5E2C">
            <w:pPr>
              <w:rPr>
                <w:rFonts w:ascii="Times New Roman" w:hAnsi="Times New Roman" w:cs="Times New Roman"/>
                <w:color w:val="000000" w:themeColor="text1"/>
                <w:sz w:val="16"/>
                <w:szCs w:val="16"/>
              </w:rPr>
            </w:pPr>
          </w:p>
        </w:tc>
        <w:tc>
          <w:tcPr>
            <w:tcW w:w="3231" w:type="dxa"/>
          </w:tcPr>
          <w:p w14:paraId="18EEB446" w14:textId="77777777" w:rsidR="00C4132A" w:rsidRPr="00EA0AA0" w:rsidRDefault="00C4132A" w:rsidP="006E5E2C">
            <w:pPr>
              <w:rPr>
                <w:rFonts w:ascii="Times New Roman" w:hAnsi="Times New Roman" w:cs="Times New Roman"/>
                <w:color w:val="000000" w:themeColor="text1"/>
                <w:sz w:val="16"/>
                <w:szCs w:val="16"/>
              </w:rPr>
            </w:pPr>
          </w:p>
        </w:tc>
        <w:tc>
          <w:tcPr>
            <w:tcW w:w="5783" w:type="dxa"/>
          </w:tcPr>
          <w:p w14:paraId="18869030"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7D564219"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7132AFEA"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4185BAEA" w14:textId="77777777" w:rsidTr="006E5E2C">
        <w:trPr>
          <w:trHeight w:val="20"/>
        </w:trPr>
        <w:tc>
          <w:tcPr>
            <w:tcW w:w="1400" w:type="dxa"/>
          </w:tcPr>
          <w:p w14:paraId="7B8837EE" w14:textId="77777777" w:rsidR="00C4132A" w:rsidRPr="00EA0AA0" w:rsidRDefault="00C4132A" w:rsidP="006E5E2C">
            <w:pPr>
              <w:rPr>
                <w:rFonts w:ascii="Times New Roman" w:hAnsi="Times New Roman" w:cs="Times New Roman"/>
                <w:color w:val="000000" w:themeColor="text1"/>
                <w:sz w:val="16"/>
                <w:szCs w:val="16"/>
              </w:rPr>
            </w:pPr>
          </w:p>
        </w:tc>
        <w:tc>
          <w:tcPr>
            <w:tcW w:w="3231" w:type="dxa"/>
          </w:tcPr>
          <w:p w14:paraId="33D6988D" w14:textId="77777777" w:rsidR="00C4132A" w:rsidRPr="00EA0AA0" w:rsidRDefault="00C4132A" w:rsidP="006E5E2C">
            <w:pPr>
              <w:rPr>
                <w:rFonts w:ascii="Times New Roman" w:hAnsi="Times New Roman" w:cs="Times New Roman"/>
                <w:color w:val="000000" w:themeColor="text1"/>
                <w:sz w:val="16"/>
                <w:szCs w:val="16"/>
              </w:rPr>
            </w:pPr>
          </w:p>
        </w:tc>
        <w:tc>
          <w:tcPr>
            <w:tcW w:w="5783" w:type="dxa"/>
          </w:tcPr>
          <w:p w14:paraId="4AA73310"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0B5EBE7D"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4CBE7470" w14:textId="77777777" w:rsidR="00C4132A" w:rsidRPr="00EA0AA0" w:rsidRDefault="00C4132A" w:rsidP="006E5E2C">
            <w:pPr>
              <w:rPr>
                <w:rFonts w:ascii="Times New Roman" w:hAnsi="Times New Roman" w:cs="Times New Roman"/>
                <w:color w:val="000000" w:themeColor="text1"/>
                <w:sz w:val="16"/>
                <w:szCs w:val="16"/>
              </w:rPr>
            </w:pPr>
          </w:p>
        </w:tc>
      </w:tr>
      <w:tr w:rsidR="00C4132A" w:rsidRPr="00EA0AA0" w14:paraId="75C3C37C" w14:textId="77777777" w:rsidTr="006E5E2C">
        <w:trPr>
          <w:trHeight w:val="20"/>
        </w:trPr>
        <w:tc>
          <w:tcPr>
            <w:tcW w:w="1400" w:type="dxa"/>
          </w:tcPr>
          <w:p w14:paraId="42606EC3" w14:textId="77777777" w:rsidR="00C4132A" w:rsidRPr="00EA0AA0" w:rsidRDefault="00C4132A" w:rsidP="006E5E2C">
            <w:pPr>
              <w:rPr>
                <w:rFonts w:ascii="Times New Roman" w:hAnsi="Times New Roman" w:cs="Times New Roman"/>
                <w:color w:val="000000" w:themeColor="text1"/>
                <w:sz w:val="16"/>
                <w:szCs w:val="16"/>
              </w:rPr>
            </w:pPr>
          </w:p>
        </w:tc>
        <w:tc>
          <w:tcPr>
            <w:tcW w:w="3231" w:type="dxa"/>
          </w:tcPr>
          <w:p w14:paraId="0885FAD2" w14:textId="77777777" w:rsidR="00C4132A" w:rsidRPr="00EA0AA0" w:rsidRDefault="00C4132A" w:rsidP="006E5E2C">
            <w:pPr>
              <w:rPr>
                <w:rFonts w:ascii="Times New Roman" w:hAnsi="Times New Roman" w:cs="Times New Roman"/>
                <w:color w:val="000000" w:themeColor="text1"/>
                <w:sz w:val="16"/>
                <w:szCs w:val="16"/>
              </w:rPr>
            </w:pPr>
          </w:p>
        </w:tc>
        <w:tc>
          <w:tcPr>
            <w:tcW w:w="5783" w:type="dxa"/>
          </w:tcPr>
          <w:p w14:paraId="16F404D0"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2A694DB8"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24D7617D" w14:textId="77777777" w:rsidR="00C4132A" w:rsidRPr="00EA0AA0" w:rsidRDefault="00C4132A" w:rsidP="006E5E2C">
            <w:pPr>
              <w:rPr>
                <w:rFonts w:ascii="Times New Roman" w:hAnsi="Times New Roman" w:cs="Times New Roman"/>
                <w:color w:val="000000" w:themeColor="text1"/>
                <w:sz w:val="16"/>
                <w:szCs w:val="16"/>
              </w:rPr>
            </w:pPr>
          </w:p>
        </w:tc>
      </w:tr>
    </w:tbl>
    <w:p w14:paraId="722F6C65" w14:textId="77777777" w:rsidR="00C4132A" w:rsidRPr="00EA0AA0" w:rsidRDefault="00C4132A" w:rsidP="00C4132A">
      <w:pPr>
        <w:spacing w:before="120" w:line="360" w:lineRule="auto"/>
        <w:jc w:val="both"/>
        <w:rPr>
          <w:rFonts w:ascii="Times New Roman" w:hAnsi="Times New Roman" w:cs="Times New Roman"/>
          <w:color w:val="000000" w:themeColor="text1"/>
          <w:sz w:val="20"/>
          <w:szCs w:val="20"/>
        </w:rPr>
      </w:pPr>
    </w:p>
    <w:p w14:paraId="205E64BE" w14:textId="77777777" w:rsidR="00C4132A" w:rsidRPr="00EA0AA0" w:rsidRDefault="00C4132A" w:rsidP="00C4132A">
      <w:pPr>
        <w:spacing w:before="12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Estimated % of fresh fruit and vegetables available for sale </w:t>
      </w:r>
      <w:r w:rsidRPr="00EA0AA0">
        <w:rPr>
          <w:rFonts w:ascii="Times New Roman" w:hAnsi="Times New Roman" w:cs="Times New Roman"/>
          <w:b/>
          <w:bCs/>
          <w:color w:val="000000" w:themeColor="text1"/>
          <w:sz w:val="20"/>
          <w:szCs w:val="20"/>
        </w:rPr>
        <w:t>that are organic</w:t>
      </w:r>
      <w:r w:rsidRPr="00EA0AA0">
        <w:rPr>
          <w:rFonts w:ascii="Times New Roman" w:hAnsi="Times New Roman" w:cs="Times New Roman"/>
          <w:color w:val="000000" w:themeColor="text1"/>
          <w:sz w:val="20"/>
          <w:szCs w:val="20"/>
        </w:rPr>
        <w:t xml:space="preserve"> (circle one option):   None   /     &lt;25%   /    25-50%   /   50-75%   /   &gt;75%</w:t>
      </w:r>
    </w:p>
    <w:p w14:paraId="604B7ED9" w14:textId="77777777" w:rsidR="00C4132A" w:rsidRPr="00EA0AA0" w:rsidRDefault="00C4132A" w:rsidP="00C4132A">
      <w:pPr>
        <w:spacing w:after="360"/>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Estimated % of fresh fruit and vegetables available for sale </w:t>
      </w:r>
      <w:r w:rsidRPr="00EA0AA0">
        <w:rPr>
          <w:rFonts w:ascii="Times New Roman" w:hAnsi="Times New Roman" w:cs="Times New Roman"/>
          <w:b/>
          <w:bCs/>
          <w:color w:val="000000" w:themeColor="text1"/>
          <w:sz w:val="20"/>
          <w:szCs w:val="20"/>
        </w:rPr>
        <w:t>that have individual packaging</w:t>
      </w:r>
      <w:r w:rsidRPr="00EA0AA0">
        <w:rPr>
          <w:rFonts w:ascii="Times New Roman" w:hAnsi="Times New Roman" w:cs="Times New Roman"/>
          <w:color w:val="000000" w:themeColor="text1"/>
          <w:sz w:val="20"/>
          <w:szCs w:val="20"/>
        </w:rPr>
        <w:t xml:space="preserve"> (circle one option):  None   /     &lt;25%   /    25-50%   /   50-75%   /   &gt;75%</w:t>
      </w:r>
    </w:p>
    <w:p w14:paraId="4B4E4304" w14:textId="77777777" w:rsidR="00C4132A" w:rsidRPr="00EA0AA0" w:rsidRDefault="00C4132A" w:rsidP="00C4132A">
      <w:pPr>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Do any fresh fruit and vegetables indicate country of origin (circle one option)?    Y   /    N</w:t>
      </w:r>
    </w:p>
    <w:p w14:paraId="146DD7C8" w14:textId="77777777" w:rsidR="00C4132A" w:rsidRPr="00EA0AA0" w:rsidRDefault="00C4132A" w:rsidP="00C4132A">
      <w:pPr>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br w:type="page"/>
      </w:r>
    </w:p>
    <w:p w14:paraId="54FBD9A3" w14:textId="77777777" w:rsidR="00C4132A" w:rsidRPr="00EA0AA0" w:rsidRDefault="00C4132A" w:rsidP="00C4132A">
      <w:pPr>
        <w:numPr>
          <w:ilvl w:val="0"/>
          <w:numId w:val="3"/>
        </w:numPr>
        <w:spacing w:after="160" w:line="360" w:lineRule="auto"/>
        <w:ind w:left="284" w:hanging="284"/>
        <w:jc w:val="both"/>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lastRenderedPageBreak/>
        <w:t>END-OF-AISLE (</w:t>
      </w:r>
      <w:proofErr w:type="spellStart"/>
      <w:r w:rsidRPr="00EA0AA0">
        <w:rPr>
          <w:rFonts w:ascii="Times New Roman" w:hAnsi="Times New Roman" w:cs="Times New Roman"/>
          <w:b/>
          <w:bCs/>
          <w:color w:val="000000" w:themeColor="text1"/>
          <w:sz w:val="20"/>
          <w:szCs w:val="20"/>
        </w:rPr>
        <w:t>EoA</w:t>
      </w:r>
      <w:proofErr w:type="spellEnd"/>
      <w:r w:rsidRPr="00EA0AA0">
        <w:rPr>
          <w:rFonts w:ascii="Times New Roman" w:hAnsi="Times New Roman" w:cs="Times New Roman"/>
          <w:b/>
          <w:bCs/>
          <w:color w:val="000000" w:themeColor="text1"/>
          <w:sz w:val="20"/>
          <w:szCs w:val="20"/>
        </w:rPr>
        <w:t xml:space="preserve">) </w:t>
      </w:r>
      <w:r w:rsidRPr="00EA0AA0">
        <w:rPr>
          <w:rFonts w:ascii="Times New Roman" w:hAnsi="Times New Roman" w:cs="Times New Roman"/>
          <w:i/>
          <w:iCs/>
          <w:color w:val="000000" w:themeColor="text1"/>
          <w:sz w:val="20"/>
          <w:szCs w:val="20"/>
        </w:rPr>
        <w:t xml:space="preserve">(Addendum A for example of </w:t>
      </w:r>
      <w:proofErr w:type="spellStart"/>
      <w:r w:rsidRPr="00EA0AA0">
        <w:rPr>
          <w:rFonts w:ascii="Times New Roman" w:hAnsi="Times New Roman" w:cs="Times New Roman"/>
          <w:i/>
          <w:iCs/>
          <w:color w:val="000000" w:themeColor="text1"/>
          <w:sz w:val="20"/>
          <w:szCs w:val="20"/>
        </w:rPr>
        <w:t>EoA</w:t>
      </w:r>
      <w:proofErr w:type="spellEnd"/>
      <w:r w:rsidRPr="00EA0AA0">
        <w:rPr>
          <w:rFonts w:ascii="Times New Roman" w:hAnsi="Times New Roman" w:cs="Times New Roman"/>
          <w:i/>
          <w:iCs/>
          <w:color w:val="000000" w:themeColor="text1"/>
          <w:sz w:val="20"/>
          <w:szCs w:val="20"/>
        </w:rPr>
        <w:t>)</w:t>
      </w:r>
    </w:p>
    <w:tbl>
      <w:tblPr>
        <w:tblStyle w:val="TableGrid"/>
        <w:tblW w:w="14735" w:type="dxa"/>
        <w:tblLayout w:type="fixed"/>
        <w:tblLook w:val="04A0" w:firstRow="1" w:lastRow="0" w:firstColumn="1" w:lastColumn="0" w:noHBand="0" w:noVBand="1"/>
      </w:tblPr>
      <w:tblGrid>
        <w:gridCol w:w="1129"/>
        <w:gridCol w:w="3118"/>
        <w:gridCol w:w="1474"/>
        <w:gridCol w:w="2551"/>
        <w:gridCol w:w="2041"/>
        <w:gridCol w:w="2154"/>
        <w:gridCol w:w="2268"/>
      </w:tblGrid>
      <w:tr w:rsidR="001C21D4" w:rsidRPr="00EA0AA0" w14:paraId="2946E902" w14:textId="77777777" w:rsidTr="006E5E2C">
        <w:trPr>
          <w:trHeight w:val="373"/>
        </w:trPr>
        <w:tc>
          <w:tcPr>
            <w:tcW w:w="1129" w:type="dxa"/>
          </w:tcPr>
          <w:p w14:paraId="5CD93514"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Aisle no. +</w:t>
            </w:r>
          </w:p>
          <w:p w14:paraId="13D62B9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F = if front-of-store (near checkout)</w:t>
            </w:r>
          </w:p>
          <w:p w14:paraId="1A52115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B = if back-of-store</w:t>
            </w:r>
          </w:p>
          <w:p w14:paraId="59705B99"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 xml:space="preserve">M = </w:t>
            </w:r>
            <w:proofErr w:type="gramStart"/>
            <w:r w:rsidRPr="00EA0AA0">
              <w:rPr>
                <w:rFonts w:ascii="Times New Roman" w:hAnsi="Times New Roman" w:cs="Times New Roman"/>
                <w:color w:val="000000" w:themeColor="text1"/>
                <w:sz w:val="16"/>
                <w:szCs w:val="16"/>
              </w:rPr>
              <w:t>if  middle</w:t>
            </w:r>
            <w:proofErr w:type="gramEnd"/>
            <w:r w:rsidRPr="00EA0AA0">
              <w:rPr>
                <w:rFonts w:ascii="Times New Roman" w:hAnsi="Times New Roman" w:cs="Times New Roman"/>
                <w:color w:val="000000" w:themeColor="text1"/>
                <w:sz w:val="16"/>
                <w:szCs w:val="16"/>
              </w:rPr>
              <w:t>-of-store</w:t>
            </w:r>
          </w:p>
        </w:tc>
        <w:tc>
          <w:tcPr>
            <w:tcW w:w="3118" w:type="dxa"/>
          </w:tcPr>
          <w:p w14:paraId="4676D55F"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 xml:space="preserve">Food category </w:t>
            </w:r>
          </w:p>
          <w:p w14:paraId="57E480B7"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(specify no.)</w:t>
            </w:r>
          </w:p>
          <w:p w14:paraId="742AD933"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1. Fresh F&amp;V</w:t>
            </w:r>
          </w:p>
          <w:p w14:paraId="2ADB68DF"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2. Confectionary</w:t>
            </w:r>
          </w:p>
          <w:p w14:paraId="3E5309B4"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3. Soft drinks</w:t>
            </w:r>
          </w:p>
          <w:p w14:paraId="12A81E4D"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4. Savoury snacks</w:t>
            </w:r>
          </w:p>
          <w:p w14:paraId="569F36A1"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5. Flavoured instant noodles</w:t>
            </w:r>
          </w:p>
          <w:p w14:paraId="34FFA358"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 xml:space="preserve">6. Any other overall </w:t>
            </w:r>
            <w:r w:rsidRPr="00EA0AA0">
              <w:rPr>
                <w:rFonts w:ascii="Times New Roman" w:hAnsi="Times New Roman" w:cs="Times New Roman"/>
                <w:bCs/>
                <w:color w:val="000000" w:themeColor="text1"/>
                <w:sz w:val="16"/>
                <w:szCs w:val="16"/>
                <w:u w:val="single"/>
              </w:rPr>
              <w:t>healthy</w:t>
            </w:r>
            <w:r w:rsidRPr="00EA0AA0">
              <w:rPr>
                <w:rFonts w:ascii="Times New Roman" w:hAnsi="Times New Roman" w:cs="Times New Roman"/>
                <w:bCs/>
                <w:color w:val="000000" w:themeColor="text1"/>
                <w:sz w:val="16"/>
                <w:szCs w:val="16"/>
              </w:rPr>
              <w:t xml:space="preserve"> products</w:t>
            </w:r>
            <w:r w:rsidRPr="00EA0AA0">
              <w:rPr>
                <w:rStyle w:val="FootnoteReference"/>
                <w:rFonts w:ascii="Times New Roman" w:hAnsi="Times New Roman" w:cs="Times New Roman"/>
                <w:bCs/>
                <w:color w:val="000000" w:themeColor="text1"/>
                <w:sz w:val="16"/>
                <w:szCs w:val="16"/>
              </w:rPr>
              <w:footnoteReference w:id="20"/>
            </w:r>
          </w:p>
          <w:p w14:paraId="4E2A2D2D"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 xml:space="preserve">7. Any other overall </w:t>
            </w:r>
            <w:r w:rsidRPr="00EA0AA0">
              <w:rPr>
                <w:rFonts w:ascii="Times New Roman" w:hAnsi="Times New Roman" w:cs="Times New Roman"/>
                <w:bCs/>
                <w:color w:val="000000" w:themeColor="text1"/>
                <w:sz w:val="16"/>
                <w:szCs w:val="16"/>
                <w:u w:val="single"/>
              </w:rPr>
              <w:t>unhealthy</w:t>
            </w:r>
            <w:r w:rsidRPr="00EA0AA0">
              <w:rPr>
                <w:rFonts w:ascii="Times New Roman" w:hAnsi="Times New Roman" w:cs="Times New Roman"/>
                <w:bCs/>
                <w:color w:val="000000" w:themeColor="text1"/>
                <w:sz w:val="16"/>
                <w:szCs w:val="16"/>
              </w:rPr>
              <w:t xml:space="preserve"> product</w:t>
            </w:r>
            <w:r w:rsidRPr="00EA0AA0">
              <w:rPr>
                <w:rStyle w:val="FootnoteReference"/>
                <w:rFonts w:ascii="Times New Roman" w:hAnsi="Times New Roman" w:cs="Times New Roman"/>
                <w:bCs/>
                <w:color w:val="000000" w:themeColor="text1"/>
                <w:sz w:val="16"/>
                <w:szCs w:val="16"/>
              </w:rPr>
              <w:footnoteReference w:id="21"/>
            </w:r>
          </w:p>
          <w:p w14:paraId="4313F8C1"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8. Other products not able to be classified as healthy or unhealthy (specify)</w:t>
            </w:r>
          </w:p>
          <w:p w14:paraId="703AE30B"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9. Non-food products</w:t>
            </w:r>
          </w:p>
        </w:tc>
        <w:tc>
          <w:tcPr>
            <w:tcW w:w="1474" w:type="dxa"/>
          </w:tcPr>
          <w:p w14:paraId="1E252285"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 xml:space="preserve">Estimated % of space this food category takes up in this </w:t>
            </w:r>
            <w:proofErr w:type="spellStart"/>
            <w:r w:rsidRPr="00EA0AA0">
              <w:rPr>
                <w:rFonts w:ascii="Times New Roman" w:hAnsi="Times New Roman" w:cs="Times New Roman"/>
                <w:b/>
                <w:bCs/>
                <w:color w:val="000000" w:themeColor="text1"/>
                <w:sz w:val="16"/>
                <w:szCs w:val="16"/>
              </w:rPr>
              <w:t>EoA</w:t>
            </w:r>
            <w:proofErr w:type="spellEnd"/>
          </w:p>
        </w:tc>
        <w:tc>
          <w:tcPr>
            <w:tcW w:w="2551" w:type="dxa"/>
          </w:tcPr>
          <w:p w14:paraId="11AA1605"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Price promotion type (1-4)</w:t>
            </w:r>
          </w:p>
          <w:p w14:paraId="451B7F27"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See price promotions (Addendum B)</w:t>
            </w:r>
          </w:p>
        </w:tc>
        <w:tc>
          <w:tcPr>
            <w:tcW w:w="2041" w:type="dxa"/>
          </w:tcPr>
          <w:p w14:paraId="4AE9E3FE"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price promoted within this food category</w:t>
            </w:r>
          </w:p>
          <w:p w14:paraId="09DC658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672FFF9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376C9D3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5CD7452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4983E525"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c>
          <w:tcPr>
            <w:tcW w:w="2154" w:type="dxa"/>
          </w:tcPr>
          <w:p w14:paraId="63FA9455"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within this category that are targeted at children</w:t>
            </w:r>
          </w:p>
          <w:p w14:paraId="1F195D3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2B18F24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771245BB"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130A17E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05432A2C"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5. &gt; 75%</w:t>
            </w:r>
          </w:p>
        </w:tc>
        <w:tc>
          <w:tcPr>
            <w:tcW w:w="2268" w:type="dxa"/>
          </w:tcPr>
          <w:p w14:paraId="7CB5912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t>Strategy targeted at children (1-3)</w:t>
            </w:r>
            <w:r w:rsidRPr="00EA0AA0">
              <w:rPr>
                <w:rStyle w:val="FootnoteReference"/>
                <w:rFonts w:ascii="Times New Roman" w:hAnsi="Times New Roman" w:cs="Times New Roman"/>
                <w:b/>
                <w:bCs/>
                <w:color w:val="000000" w:themeColor="text1"/>
                <w:sz w:val="16"/>
                <w:szCs w:val="16"/>
              </w:rPr>
              <w:footnoteReference w:id="22"/>
            </w:r>
            <w:r w:rsidRPr="00EA0AA0">
              <w:rPr>
                <w:rFonts w:ascii="Times New Roman" w:hAnsi="Times New Roman" w:cs="Times New Roman"/>
                <w:color w:val="000000" w:themeColor="text1"/>
                <w:sz w:val="16"/>
                <w:szCs w:val="16"/>
              </w:rPr>
              <w:t xml:space="preserve"> </w:t>
            </w:r>
          </w:p>
          <w:p w14:paraId="5C8D933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Toys/games</w:t>
            </w:r>
          </w:p>
          <w:p w14:paraId="3E55013D"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2. Cartoons </w:t>
            </w:r>
          </w:p>
          <w:p w14:paraId="5E1D68B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Celebrities</w:t>
            </w:r>
          </w:p>
        </w:tc>
      </w:tr>
      <w:tr w:rsidR="001C21D4" w:rsidRPr="00EA0AA0" w14:paraId="5B9DCE8C" w14:textId="77777777" w:rsidTr="006E5E2C">
        <w:trPr>
          <w:trHeight w:val="252"/>
        </w:trPr>
        <w:tc>
          <w:tcPr>
            <w:tcW w:w="1129" w:type="dxa"/>
          </w:tcPr>
          <w:p w14:paraId="2065B1DE" w14:textId="77777777" w:rsidR="00C4132A" w:rsidRPr="00EA0AA0" w:rsidRDefault="00C4132A" w:rsidP="006E5E2C">
            <w:pPr>
              <w:rPr>
                <w:rFonts w:ascii="Times New Roman" w:hAnsi="Times New Roman" w:cs="Times New Roman"/>
                <w:b/>
                <w:bCs/>
                <w:color w:val="000000" w:themeColor="text1"/>
                <w:sz w:val="16"/>
                <w:szCs w:val="16"/>
              </w:rPr>
            </w:pPr>
          </w:p>
        </w:tc>
        <w:tc>
          <w:tcPr>
            <w:tcW w:w="3118" w:type="dxa"/>
          </w:tcPr>
          <w:p w14:paraId="786557B4" w14:textId="77777777" w:rsidR="00C4132A" w:rsidRPr="00EA0AA0" w:rsidRDefault="00C4132A" w:rsidP="006E5E2C">
            <w:pPr>
              <w:rPr>
                <w:rFonts w:ascii="Times New Roman" w:hAnsi="Times New Roman" w:cs="Times New Roman"/>
                <w:b/>
                <w:bCs/>
                <w:color w:val="000000" w:themeColor="text1"/>
                <w:sz w:val="16"/>
                <w:szCs w:val="16"/>
              </w:rPr>
            </w:pPr>
          </w:p>
        </w:tc>
        <w:tc>
          <w:tcPr>
            <w:tcW w:w="1474" w:type="dxa"/>
          </w:tcPr>
          <w:p w14:paraId="62E28E39" w14:textId="77777777" w:rsidR="00C4132A" w:rsidRPr="00EA0AA0" w:rsidRDefault="00C4132A" w:rsidP="006E5E2C">
            <w:pPr>
              <w:rPr>
                <w:rFonts w:ascii="Times New Roman" w:hAnsi="Times New Roman" w:cs="Times New Roman"/>
                <w:b/>
                <w:bCs/>
                <w:color w:val="000000" w:themeColor="text1"/>
                <w:sz w:val="16"/>
                <w:szCs w:val="16"/>
              </w:rPr>
            </w:pPr>
          </w:p>
        </w:tc>
        <w:tc>
          <w:tcPr>
            <w:tcW w:w="2551" w:type="dxa"/>
          </w:tcPr>
          <w:p w14:paraId="287707E3" w14:textId="77777777" w:rsidR="00C4132A" w:rsidRPr="00EA0AA0" w:rsidRDefault="00C4132A" w:rsidP="006E5E2C">
            <w:pPr>
              <w:rPr>
                <w:rFonts w:ascii="Times New Roman" w:hAnsi="Times New Roman" w:cs="Times New Roman"/>
                <w:color w:val="000000" w:themeColor="text1"/>
                <w:sz w:val="16"/>
                <w:szCs w:val="16"/>
              </w:rPr>
            </w:pPr>
          </w:p>
        </w:tc>
        <w:tc>
          <w:tcPr>
            <w:tcW w:w="2041" w:type="dxa"/>
          </w:tcPr>
          <w:p w14:paraId="79764782"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49A24155" w14:textId="77777777" w:rsidR="00C4132A" w:rsidRPr="00EA0AA0" w:rsidRDefault="00C4132A" w:rsidP="006E5E2C">
            <w:pPr>
              <w:rPr>
                <w:rFonts w:ascii="Times New Roman" w:hAnsi="Times New Roman" w:cs="Times New Roman"/>
                <w:color w:val="000000" w:themeColor="text1"/>
                <w:sz w:val="16"/>
                <w:szCs w:val="16"/>
              </w:rPr>
            </w:pPr>
          </w:p>
        </w:tc>
        <w:tc>
          <w:tcPr>
            <w:tcW w:w="2268" w:type="dxa"/>
          </w:tcPr>
          <w:p w14:paraId="70B14480"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4694C003" w14:textId="77777777" w:rsidTr="006E5E2C">
        <w:trPr>
          <w:trHeight w:val="252"/>
        </w:trPr>
        <w:tc>
          <w:tcPr>
            <w:tcW w:w="1129" w:type="dxa"/>
          </w:tcPr>
          <w:p w14:paraId="5009A7DA" w14:textId="77777777" w:rsidR="00C4132A" w:rsidRPr="00EA0AA0" w:rsidRDefault="00C4132A" w:rsidP="006E5E2C">
            <w:pPr>
              <w:rPr>
                <w:rFonts w:ascii="Times New Roman" w:hAnsi="Times New Roman" w:cs="Times New Roman"/>
                <w:b/>
                <w:bCs/>
                <w:color w:val="000000" w:themeColor="text1"/>
                <w:sz w:val="16"/>
                <w:szCs w:val="16"/>
              </w:rPr>
            </w:pPr>
          </w:p>
        </w:tc>
        <w:tc>
          <w:tcPr>
            <w:tcW w:w="3118" w:type="dxa"/>
          </w:tcPr>
          <w:p w14:paraId="1D792B9E" w14:textId="77777777" w:rsidR="00C4132A" w:rsidRPr="00EA0AA0" w:rsidRDefault="00C4132A" w:rsidP="006E5E2C">
            <w:pPr>
              <w:rPr>
                <w:rFonts w:ascii="Times New Roman" w:hAnsi="Times New Roman" w:cs="Times New Roman"/>
                <w:b/>
                <w:bCs/>
                <w:color w:val="000000" w:themeColor="text1"/>
                <w:sz w:val="16"/>
                <w:szCs w:val="16"/>
              </w:rPr>
            </w:pPr>
          </w:p>
        </w:tc>
        <w:tc>
          <w:tcPr>
            <w:tcW w:w="1474" w:type="dxa"/>
          </w:tcPr>
          <w:p w14:paraId="4C8B0292" w14:textId="77777777" w:rsidR="00C4132A" w:rsidRPr="00EA0AA0" w:rsidRDefault="00C4132A" w:rsidP="006E5E2C">
            <w:pPr>
              <w:rPr>
                <w:rFonts w:ascii="Times New Roman" w:hAnsi="Times New Roman" w:cs="Times New Roman"/>
                <w:b/>
                <w:bCs/>
                <w:color w:val="000000" w:themeColor="text1"/>
                <w:sz w:val="16"/>
                <w:szCs w:val="16"/>
              </w:rPr>
            </w:pPr>
          </w:p>
        </w:tc>
        <w:tc>
          <w:tcPr>
            <w:tcW w:w="2551" w:type="dxa"/>
          </w:tcPr>
          <w:p w14:paraId="0BEE8165" w14:textId="77777777" w:rsidR="00C4132A" w:rsidRPr="00EA0AA0" w:rsidRDefault="00C4132A" w:rsidP="006E5E2C">
            <w:pPr>
              <w:rPr>
                <w:rFonts w:ascii="Times New Roman" w:hAnsi="Times New Roman" w:cs="Times New Roman"/>
                <w:color w:val="000000" w:themeColor="text1"/>
                <w:sz w:val="16"/>
                <w:szCs w:val="16"/>
              </w:rPr>
            </w:pPr>
          </w:p>
        </w:tc>
        <w:tc>
          <w:tcPr>
            <w:tcW w:w="2041" w:type="dxa"/>
          </w:tcPr>
          <w:p w14:paraId="57E6B7D0"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49268246" w14:textId="77777777" w:rsidR="00C4132A" w:rsidRPr="00EA0AA0" w:rsidRDefault="00C4132A" w:rsidP="006E5E2C">
            <w:pPr>
              <w:rPr>
                <w:rFonts w:ascii="Times New Roman" w:hAnsi="Times New Roman" w:cs="Times New Roman"/>
                <w:color w:val="000000" w:themeColor="text1"/>
                <w:sz w:val="16"/>
                <w:szCs w:val="16"/>
              </w:rPr>
            </w:pPr>
          </w:p>
        </w:tc>
        <w:tc>
          <w:tcPr>
            <w:tcW w:w="2268" w:type="dxa"/>
          </w:tcPr>
          <w:p w14:paraId="65609DDB"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1B7B6B3D" w14:textId="77777777" w:rsidTr="006E5E2C">
        <w:trPr>
          <w:trHeight w:val="252"/>
        </w:trPr>
        <w:tc>
          <w:tcPr>
            <w:tcW w:w="1129" w:type="dxa"/>
          </w:tcPr>
          <w:p w14:paraId="53970AAE" w14:textId="77777777" w:rsidR="00C4132A" w:rsidRPr="00EA0AA0" w:rsidRDefault="00C4132A" w:rsidP="006E5E2C">
            <w:pPr>
              <w:rPr>
                <w:rFonts w:ascii="Times New Roman" w:hAnsi="Times New Roman" w:cs="Times New Roman"/>
                <w:b/>
                <w:bCs/>
                <w:color w:val="000000" w:themeColor="text1"/>
                <w:sz w:val="16"/>
                <w:szCs w:val="16"/>
              </w:rPr>
            </w:pPr>
          </w:p>
        </w:tc>
        <w:tc>
          <w:tcPr>
            <w:tcW w:w="3118" w:type="dxa"/>
          </w:tcPr>
          <w:p w14:paraId="64819C03" w14:textId="77777777" w:rsidR="00C4132A" w:rsidRPr="00EA0AA0" w:rsidRDefault="00C4132A" w:rsidP="006E5E2C">
            <w:pPr>
              <w:rPr>
                <w:rFonts w:ascii="Times New Roman" w:hAnsi="Times New Roman" w:cs="Times New Roman"/>
                <w:b/>
                <w:bCs/>
                <w:color w:val="000000" w:themeColor="text1"/>
                <w:sz w:val="16"/>
                <w:szCs w:val="16"/>
              </w:rPr>
            </w:pPr>
          </w:p>
        </w:tc>
        <w:tc>
          <w:tcPr>
            <w:tcW w:w="1474" w:type="dxa"/>
          </w:tcPr>
          <w:p w14:paraId="5B4B0105" w14:textId="77777777" w:rsidR="00C4132A" w:rsidRPr="00EA0AA0" w:rsidRDefault="00C4132A" w:rsidP="006E5E2C">
            <w:pPr>
              <w:rPr>
                <w:rFonts w:ascii="Times New Roman" w:hAnsi="Times New Roman" w:cs="Times New Roman"/>
                <w:b/>
                <w:bCs/>
                <w:color w:val="000000" w:themeColor="text1"/>
                <w:sz w:val="16"/>
                <w:szCs w:val="16"/>
              </w:rPr>
            </w:pPr>
          </w:p>
        </w:tc>
        <w:tc>
          <w:tcPr>
            <w:tcW w:w="2551" w:type="dxa"/>
          </w:tcPr>
          <w:p w14:paraId="6773062A" w14:textId="77777777" w:rsidR="00C4132A" w:rsidRPr="00EA0AA0" w:rsidRDefault="00C4132A" w:rsidP="006E5E2C">
            <w:pPr>
              <w:rPr>
                <w:rFonts w:ascii="Times New Roman" w:hAnsi="Times New Roman" w:cs="Times New Roman"/>
                <w:color w:val="000000" w:themeColor="text1"/>
                <w:sz w:val="16"/>
                <w:szCs w:val="16"/>
              </w:rPr>
            </w:pPr>
          </w:p>
        </w:tc>
        <w:tc>
          <w:tcPr>
            <w:tcW w:w="2041" w:type="dxa"/>
          </w:tcPr>
          <w:p w14:paraId="42C061EF"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6979DE25" w14:textId="77777777" w:rsidR="00C4132A" w:rsidRPr="00EA0AA0" w:rsidRDefault="00C4132A" w:rsidP="006E5E2C">
            <w:pPr>
              <w:rPr>
                <w:rFonts w:ascii="Times New Roman" w:hAnsi="Times New Roman" w:cs="Times New Roman"/>
                <w:color w:val="000000" w:themeColor="text1"/>
                <w:sz w:val="16"/>
                <w:szCs w:val="16"/>
              </w:rPr>
            </w:pPr>
          </w:p>
        </w:tc>
        <w:tc>
          <w:tcPr>
            <w:tcW w:w="2268" w:type="dxa"/>
          </w:tcPr>
          <w:p w14:paraId="034C26DC"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10E2F534" w14:textId="77777777" w:rsidTr="006E5E2C">
        <w:trPr>
          <w:trHeight w:val="252"/>
        </w:trPr>
        <w:tc>
          <w:tcPr>
            <w:tcW w:w="1129" w:type="dxa"/>
          </w:tcPr>
          <w:p w14:paraId="68CDC82B" w14:textId="77777777" w:rsidR="00C4132A" w:rsidRPr="00EA0AA0" w:rsidRDefault="00C4132A" w:rsidP="006E5E2C">
            <w:pPr>
              <w:rPr>
                <w:rFonts w:ascii="Times New Roman" w:hAnsi="Times New Roman" w:cs="Times New Roman"/>
                <w:b/>
                <w:bCs/>
                <w:color w:val="000000" w:themeColor="text1"/>
                <w:sz w:val="16"/>
                <w:szCs w:val="16"/>
              </w:rPr>
            </w:pPr>
          </w:p>
        </w:tc>
        <w:tc>
          <w:tcPr>
            <w:tcW w:w="3118" w:type="dxa"/>
          </w:tcPr>
          <w:p w14:paraId="398515A1" w14:textId="77777777" w:rsidR="00C4132A" w:rsidRPr="00EA0AA0" w:rsidRDefault="00C4132A" w:rsidP="006E5E2C">
            <w:pPr>
              <w:rPr>
                <w:rFonts w:ascii="Times New Roman" w:hAnsi="Times New Roman" w:cs="Times New Roman"/>
                <w:b/>
                <w:bCs/>
                <w:color w:val="000000" w:themeColor="text1"/>
                <w:sz w:val="16"/>
                <w:szCs w:val="16"/>
              </w:rPr>
            </w:pPr>
          </w:p>
        </w:tc>
        <w:tc>
          <w:tcPr>
            <w:tcW w:w="1474" w:type="dxa"/>
          </w:tcPr>
          <w:p w14:paraId="419B8C91" w14:textId="77777777" w:rsidR="00C4132A" w:rsidRPr="00EA0AA0" w:rsidRDefault="00C4132A" w:rsidP="006E5E2C">
            <w:pPr>
              <w:rPr>
                <w:rFonts w:ascii="Times New Roman" w:hAnsi="Times New Roman" w:cs="Times New Roman"/>
                <w:b/>
                <w:bCs/>
                <w:color w:val="000000" w:themeColor="text1"/>
                <w:sz w:val="16"/>
                <w:szCs w:val="16"/>
              </w:rPr>
            </w:pPr>
          </w:p>
        </w:tc>
        <w:tc>
          <w:tcPr>
            <w:tcW w:w="2551" w:type="dxa"/>
          </w:tcPr>
          <w:p w14:paraId="076C70AB" w14:textId="77777777" w:rsidR="00C4132A" w:rsidRPr="00EA0AA0" w:rsidRDefault="00C4132A" w:rsidP="006E5E2C">
            <w:pPr>
              <w:rPr>
                <w:rFonts w:ascii="Times New Roman" w:hAnsi="Times New Roman" w:cs="Times New Roman"/>
                <w:color w:val="000000" w:themeColor="text1"/>
                <w:sz w:val="16"/>
                <w:szCs w:val="16"/>
              </w:rPr>
            </w:pPr>
          </w:p>
        </w:tc>
        <w:tc>
          <w:tcPr>
            <w:tcW w:w="2041" w:type="dxa"/>
          </w:tcPr>
          <w:p w14:paraId="662B095D"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1C132C4C" w14:textId="77777777" w:rsidR="00C4132A" w:rsidRPr="00EA0AA0" w:rsidRDefault="00C4132A" w:rsidP="006E5E2C">
            <w:pPr>
              <w:rPr>
                <w:rFonts w:ascii="Times New Roman" w:hAnsi="Times New Roman" w:cs="Times New Roman"/>
                <w:color w:val="000000" w:themeColor="text1"/>
                <w:sz w:val="16"/>
                <w:szCs w:val="16"/>
              </w:rPr>
            </w:pPr>
          </w:p>
        </w:tc>
        <w:tc>
          <w:tcPr>
            <w:tcW w:w="2268" w:type="dxa"/>
          </w:tcPr>
          <w:p w14:paraId="26972E96"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722A1BCC" w14:textId="77777777" w:rsidTr="006E5E2C">
        <w:trPr>
          <w:trHeight w:val="252"/>
        </w:trPr>
        <w:tc>
          <w:tcPr>
            <w:tcW w:w="1129" w:type="dxa"/>
          </w:tcPr>
          <w:p w14:paraId="6DE59505" w14:textId="77777777" w:rsidR="00C4132A" w:rsidRPr="00EA0AA0" w:rsidRDefault="00C4132A" w:rsidP="006E5E2C">
            <w:pPr>
              <w:rPr>
                <w:rFonts w:ascii="Times New Roman" w:hAnsi="Times New Roman" w:cs="Times New Roman"/>
                <w:b/>
                <w:bCs/>
                <w:color w:val="000000" w:themeColor="text1"/>
                <w:sz w:val="16"/>
                <w:szCs w:val="16"/>
              </w:rPr>
            </w:pPr>
          </w:p>
        </w:tc>
        <w:tc>
          <w:tcPr>
            <w:tcW w:w="3118" w:type="dxa"/>
          </w:tcPr>
          <w:p w14:paraId="1B92C573" w14:textId="77777777" w:rsidR="00C4132A" w:rsidRPr="00EA0AA0" w:rsidRDefault="00C4132A" w:rsidP="006E5E2C">
            <w:pPr>
              <w:rPr>
                <w:rFonts w:ascii="Times New Roman" w:hAnsi="Times New Roman" w:cs="Times New Roman"/>
                <w:b/>
                <w:bCs/>
                <w:color w:val="000000" w:themeColor="text1"/>
                <w:sz w:val="16"/>
                <w:szCs w:val="16"/>
              </w:rPr>
            </w:pPr>
          </w:p>
        </w:tc>
        <w:tc>
          <w:tcPr>
            <w:tcW w:w="1474" w:type="dxa"/>
          </w:tcPr>
          <w:p w14:paraId="68AD7E27" w14:textId="77777777" w:rsidR="00C4132A" w:rsidRPr="00EA0AA0" w:rsidRDefault="00C4132A" w:rsidP="006E5E2C">
            <w:pPr>
              <w:rPr>
                <w:rFonts w:ascii="Times New Roman" w:hAnsi="Times New Roman" w:cs="Times New Roman"/>
                <w:b/>
                <w:bCs/>
                <w:color w:val="000000" w:themeColor="text1"/>
                <w:sz w:val="16"/>
                <w:szCs w:val="16"/>
              </w:rPr>
            </w:pPr>
          </w:p>
        </w:tc>
        <w:tc>
          <w:tcPr>
            <w:tcW w:w="2551" w:type="dxa"/>
          </w:tcPr>
          <w:p w14:paraId="62CD92E8" w14:textId="77777777" w:rsidR="00C4132A" w:rsidRPr="00EA0AA0" w:rsidRDefault="00C4132A" w:rsidP="006E5E2C">
            <w:pPr>
              <w:rPr>
                <w:rFonts w:ascii="Times New Roman" w:hAnsi="Times New Roman" w:cs="Times New Roman"/>
                <w:color w:val="000000" w:themeColor="text1"/>
                <w:sz w:val="16"/>
                <w:szCs w:val="16"/>
              </w:rPr>
            </w:pPr>
          </w:p>
        </w:tc>
        <w:tc>
          <w:tcPr>
            <w:tcW w:w="2041" w:type="dxa"/>
          </w:tcPr>
          <w:p w14:paraId="0389A7F9"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52FDBF31" w14:textId="77777777" w:rsidR="00C4132A" w:rsidRPr="00EA0AA0" w:rsidRDefault="00C4132A" w:rsidP="006E5E2C">
            <w:pPr>
              <w:rPr>
                <w:rFonts w:ascii="Times New Roman" w:hAnsi="Times New Roman" w:cs="Times New Roman"/>
                <w:color w:val="000000" w:themeColor="text1"/>
                <w:sz w:val="16"/>
                <w:szCs w:val="16"/>
              </w:rPr>
            </w:pPr>
          </w:p>
        </w:tc>
        <w:tc>
          <w:tcPr>
            <w:tcW w:w="2268" w:type="dxa"/>
          </w:tcPr>
          <w:p w14:paraId="6B9C9C6E"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11D2D473" w14:textId="77777777" w:rsidTr="006E5E2C">
        <w:trPr>
          <w:trHeight w:val="252"/>
        </w:trPr>
        <w:tc>
          <w:tcPr>
            <w:tcW w:w="1129" w:type="dxa"/>
          </w:tcPr>
          <w:p w14:paraId="54795A44" w14:textId="77777777" w:rsidR="00C4132A" w:rsidRPr="00EA0AA0" w:rsidRDefault="00C4132A" w:rsidP="006E5E2C">
            <w:pPr>
              <w:rPr>
                <w:rFonts w:ascii="Times New Roman" w:hAnsi="Times New Roman" w:cs="Times New Roman"/>
                <w:b/>
                <w:bCs/>
                <w:color w:val="000000" w:themeColor="text1"/>
                <w:sz w:val="16"/>
                <w:szCs w:val="16"/>
              </w:rPr>
            </w:pPr>
          </w:p>
        </w:tc>
        <w:tc>
          <w:tcPr>
            <w:tcW w:w="3118" w:type="dxa"/>
          </w:tcPr>
          <w:p w14:paraId="4E88D7F7" w14:textId="77777777" w:rsidR="00C4132A" w:rsidRPr="00EA0AA0" w:rsidRDefault="00C4132A" w:rsidP="006E5E2C">
            <w:pPr>
              <w:rPr>
                <w:rFonts w:ascii="Times New Roman" w:hAnsi="Times New Roman" w:cs="Times New Roman"/>
                <w:b/>
                <w:bCs/>
                <w:color w:val="000000" w:themeColor="text1"/>
                <w:sz w:val="16"/>
                <w:szCs w:val="16"/>
              </w:rPr>
            </w:pPr>
          </w:p>
        </w:tc>
        <w:tc>
          <w:tcPr>
            <w:tcW w:w="1474" w:type="dxa"/>
          </w:tcPr>
          <w:p w14:paraId="72D202D5" w14:textId="77777777" w:rsidR="00C4132A" w:rsidRPr="00EA0AA0" w:rsidRDefault="00C4132A" w:rsidP="006E5E2C">
            <w:pPr>
              <w:rPr>
                <w:rFonts w:ascii="Times New Roman" w:hAnsi="Times New Roman" w:cs="Times New Roman"/>
                <w:b/>
                <w:bCs/>
                <w:color w:val="000000" w:themeColor="text1"/>
                <w:sz w:val="16"/>
                <w:szCs w:val="16"/>
              </w:rPr>
            </w:pPr>
          </w:p>
        </w:tc>
        <w:tc>
          <w:tcPr>
            <w:tcW w:w="2551" w:type="dxa"/>
          </w:tcPr>
          <w:p w14:paraId="7DC398FD" w14:textId="77777777" w:rsidR="00C4132A" w:rsidRPr="00EA0AA0" w:rsidRDefault="00C4132A" w:rsidP="006E5E2C">
            <w:pPr>
              <w:rPr>
                <w:rFonts w:ascii="Times New Roman" w:hAnsi="Times New Roman" w:cs="Times New Roman"/>
                <w:color w:val="000000" w:themeColor="text1"/>
                <w:sz w:val="16"/>
                <w:szCs w:val="16"/>
              </w:rPr>
            </w:pPr>
          </w:p>
        </w:tc>
        <w:tc>
          <w:tcPr>
            <w:tcW w:w="2041" w:type="dxa"/>
          </w:tcPr>
          <w:p w14:paraId="53D12C9A"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1AA8F22E" w14:textId="77777777" w:rsidR="00C4132A" w:rsidRPr="00EA0AA0" w:rsidRDefault="00C4132A" w:rsidP="006E5E2C">
            <w:pPr>
              <w:rPr>
                <w:rFonts w:ascii="Times New Roman" w:hAnsi="Times New Roman" w:cs="Times New Roman"/>
                <w:color w:val="000000" w:themeColor="text1"/>
                <w:sz w:val="16"/>
                <w:szCs w:val="16"/>
              </w:rPr>
            </w:pPr>
          </w:p>
        </w:tc>
        <w:tc>
          <w:tcPr>
            <w:tcW w:w="2268" w:type="dxa"/>
          </w:tcPr>
          <w:p w14:paraId="5E5F8735"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46A3E9F7" w14:textId="77777777" w:rsidTr="006E5E2C">
        <w:trPr>
          <w:trHeight w:val="252"/>
        </w:trPr>
        <w:tc>
          <w:tcPr>
            <w:tcW w:w="1129" w:type="dxa"/>
          </w:tcPr>
          <w:p w14:paraId="602CEB3C" w14:textId="77777777" w:rsidR="00C4132A" w:rsidRPr="00EA0AA0" w:rsidRDefault="00C4132A" w:rsidP="006E5E2C">
            <w:pPr>
              <w:rPr>
                <w:rFonts w:ascii="Times New Roman" w:hAnsi="Times New Roman" w:cs="Times New Roman"/>
                <w:b/>
                <w:bCs/>
                <w:color w:val="000000" w:themeColor="text1"/>
                <w:sz w:val="16"/>
                <w:szCs w:val="16"/>
              </w:rPr>
            </w:pPr>
          </w:p>
        </w:tc>
        <w:tc>
          <w:tcPr>
            <w:tcW w:w="3118" w:type="dxa"/>
          </w:tcPr>
          <w:p w14:paraId="36494420" w14:textId="77777777" w:rsidR="00C4132A" w:rsidRPr="00EA0AA0" w:rsidRDefault="00C4132A" w:rsidP="006E5E2C">
            <w:pPr>
              <w:rPr>
                <w:rFonts w:ascii="Times New Roman" w:hAnsi="Times New Roman" w:cs="Times New Roman"/>
                <w:b/>
                <w:bCs/>
                <w:color w:val="000000" w:themeColor="text1"/>
                <w:sz w:val="16"/>
                <w:szCs w:val="16"/>
              </w:rPr>
            </w:pPr>
          </w:p>
        </w:tc>
        <w:tc>
          <w:tcPr>
            <w:tcW w:w="1474" w:type="dxa"/>
          </w:tcPr>
          <w:p w14:paraId="33C7459C" w14:textId="77777777" w:rsidR="00C4132A" w:rsidRPr="00EA0AA0" w:rsidRDefault="00C4132A" w:rsidP="006E5E2C">
            <w:pPr>
              <w:rPr>
                <w:rFonts w:ascii="Times New Roman" w:hAnsi="Times New Roman" w:cs="Times New Roman"/>
                <w:b/>
                <w:bCs/>
                <w:color w:val="000000" w:themeColor="text1"/>
                <w:sz w:val="16"/>
                <w:szCs w:val="16"/>
              </w:rPr>
            </w:pPr>
          </w:p>
        </w:tc>
        <w:tc>
          <w:tcPr>
            <w:tcW w:w="2551" w:type="dxa"/>
          </w:tcPr>
          <w:p w14:paraId="7EC63E2C" w14:textId="77777777" w:rsidR="00C4132A" w:rsidRPr="00EA0AA0" w:rsidRDefault="00C4132A" w:rsidP="006E5E2C">
            <w:pPr>
              <w:rPr>
                <w:rFonts w:ascii="Times New Roman" w:hAnsi="Times New Roman" w:cs="Times New Roman"/>
                <w:color w:val="000000" w:themeColor="text1"/>
                <w:sz w:val="16"/>
                <w:szCs w:val="16"/>
              </w:rPr>
            </w:pPr>
          </w:p>
        </w:tc>
        <w:tc>
          <w:tcPr>
            <w:tcW w:w="2041" w:type="dxa"/>
          </w:tcPr>
          <w:p w14:paraId="164C0949"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7E0CED30" w14:textId="77777777" w:rsidR="00C4132A" w:rsidRPr="00EA0AA0" w:rsidRDefault="00C4132A" w:rsidP="006E5E2C">
            <w:pPr>
              <w:rPr>
                <w:rFonts w:ascii="Times New Roman" w:hAnsi="Times New Roman" w:cs="Times New Roman"/>
                <w:color w:val="000000" w:themeColor="text1"/>
                <w:sz w:val="16"/>
                <w:szCs w:val="16"/>
              </w:rPr>
            </w:pPr>
          </w:p>
        </w:tc>
        <w:tc>
          <w:tcPr>
            <w:tcW w:w="2268" w:type="dxa"/>
          </w:tcPr>
          <w:p w14:paraId="50F44911" w14:textId="77777777" w:rsidR="00C4132A" w:rsidRPr="00EA0AA0" w:rsidRDefault="00C4132A" w:rsidP="006E5E2C">
            <w:pPr>
              <w:rPr>
                <w:rFonts w:ascii="Times New Roman" w:hAnsi="Times New Roman" w:cs="Times New Roman"/>
                <w:color w:val="000000" w:themeColor="text1"/>
                <w:sz w:val="16"/>
                <w:szCs w:val="16"/>
              </w:rPr>
            </w:pPr>
          </w:p>
        </w:tc>
      </w:tr>
    </w:tbl>
    <w:p w14:paraId="637C1673" w14:textId="77777777" w:rsidR="00C4132A" w:rsidRPr="00EA0AA0" w:rsidRDefault="00C4132A" w:rsidP="00C4132A">
      <w:pPr>
        <w:numPr>
          <w:ilvl w:val="0"/>
          <w:numId w:val="3"/>
        </w:numPr>
        <w:spacing w:after="120"/>
        <w:ind w:left="284" w:hanging="284"/>
        <w:jc w:val="both"/>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t>TEMPORARY ISLAND BIN DISPLAYS</w:t>
      </w:r>
      <w:r w:rsidRPr="00EA0AA0">
        <w:rPr>
          <w:rFonts w:ascii="Times New Roman" w:hAnsi="Times New Roman" w:cs="Times New Roman"/>
          <w:b/>
          <w:color w:val="000000" w:themeColor="text1"/>
          <w:sz w:val="20"/>
          <w:szCs w:val="20"/>
          <w:vertAlign w:val="superscript"/>
        </w:rPr>
        <w:footnoteReference w:id="23"/>
      </w:r>
      <w:r w:rsidRPr="00EA0AA0">
        <w:rPr>
          <w:rFonts w:ascii="Times New Roman" w:hAnsi="Times New Roman" w:cs="Times New Roman"/>
          <w:b/>
          <w:color w:val="000000" w:themeColor="text1"/>
          <w:sz w:val="20"/>
          <w:szCs w:val="20"/>
        </w:rPr>
        <w:t xml:space="preserve"> </w:t>
      </w:r>
      <w:r w:rsidRPr="00EA0AA0">
        <w:rPr>
          <w:rFonts w:ascii="Times New Roman" w:hAnsi="Times New Roman" w:cs="Times New Roman"/>
          <w:i/>
          <w:iCs/>
          <w:color w:val="000000" w:themeColor="text1"/>
          <w:sz w:val="20"/>
          <w:szCs w:val="20"/>
        </w:rPr>
        <w:t>(see addendum A for example of island bin displays)</w:t>
      </w:r>
    </w:p>
    <w:tbl>
      <w:tblPr>
        <w:tblStyle w:val="TableGrid"/>
        <w:tblpPr w:leftFromText="180" w:rightFromText="180" w:vertAnchor="text" w:horzAnchor="margin" w:tblpY="195"/>
        <w:tblW w:w="14939" w:type="dxa"/>
        <w:tblLayout w:type="fixed"/>
        <w:tblLook w:val="04A0" w:firstRow="1" w:lastRow="0" w:firstColumn="1" w:lastColumn="0" w:noHBand="0" w:noVBand="1"/>
      </w:tblPr>
      <w:tblGrid>
        <w:gridCol w:w="510"/>
        <w:gridCol w:w="1928"/>
        <w:gridCol w:w="1814"/>
        <w:gridCol w:w="2608"/>
        <w:gridCol w:w="1304"/>
        <w:gridCol w:w="1928"/>
        <w:gridCol w:w="1417"/>
        <w:gridCol w:w="1587"/>
        <w:gridCol w:w="1843"/>
      </w:tblGrid>
      <w:tr w:rsidR="001C21D4" w:rsidRPr="00EA0AA0" w14:paraId="0632446B" w14:textId="77777777" w:rsidTr="006E5E2C">
        <w:trPr>
          <w:trHeight w:val="1692"/>
        </w:trPr>
        <w:tc>
          <w:tcPr>
            <w:tcW w:w="510" w:type="dxa"/>
          </w:tcPr>
          <w:p w14:paraId="2A76307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color w:val="000000" w:themeColor="text1"/>
                <w:sz w:val="16"/>
                <w:szCs w:val="16"/>
              </w:rPr>
              <w:t>Bin no.</w:t>
            </w:r>
          </w:p>
        </w:tc>
        <w:tc>
          <w:tcPr>
            <w:tcW w:w="1928" w:type="dxa"/>
          </w:tcPr>
          <w:p w14:paraId="132E1448"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color w:val="000000" w:themeColor="text1"/>
                <w:sz w:val="16"/>
                <w:szCs w:val="16"/>
              </w:rPr>
              <w:t>Bin Size</w:t>
            </w:r>
            <w:r w:rsidRPr="00EA0AA0">
              <w:rPr>
                <w:rFonts w:ascii="Times New Roman" w:hAnsi="Times New Roman" w:cs="Times New Roman"/>
                <w:b/>
                <w:color w:val="000000" w:themeColor="text1"/>
                <w:sz w:val="16"/>
                <w:szCs w:val="16"/>
                <w:vertAlign w:val="superscript"/>
              </w:rPr>
              <w:footnoteReference w:id="24"/>
            </w:r>
          </w:p>
          <w:p w14:paraId="69CCD9D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S=Small (&lt;1m</w:t>
            </w:r>
            <w:r w:rsidRPr="00EA0AA0">
              <w:rPr>
                <w:rFonts w:ascii="Times New Roman" w:hAnsi="Times New Roman" w:cs="Times New Roman"/>
                <w:color w:val="000000" w:themeColor="text1"/>
                <w:sz w:val="16"/>
                <w:szCs w:val="16"/>
                <w:vertAlign w:val="superscript"/>
              </w:rPr>
              <w:t>2</w:t>
            </w:r>
            <w:r w:rsidRPr="00EA0AA0">
              <w:rPr>
                <w:rFonts w:ascii="Times New Roman" w:hAnsi="Times New Roman" w:cs="Times New Roman"/>
                <w:color w:val="000000" w:themeColor="text1"/>
                <w:sz w:val="16"/>
                <w:szCs w:val="16"/>
              </w:rPr>
              <w:t>)</w:t>
            </w:r>
          </w:p>
          <w:p w14:paraId="72CDABC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M=Medium (1-1.5m</w:t>
            </w:r>
            <w:r w:rsidRPr="00EA0AA0">
              <w:rPr>
                <w:rFonts w:ascii="Times New Roman" w:hAnsi="Times New Roman" w:cs="Times New Roman"/>
                <w:color w:val="000000" w:themeColor="text1"/>
                <w:sz w:val="16"/>
                <w:szCs w:val="16"/>
                <w:vertAlign w:val="superscript"/>
              </w:rPr>
              <w:t>2</w:t>
            </w:r>
            <w:r w:rsidRPr="00EA0AA0">
              <w:rPr>
                <w:rFonts w:ascii="Times New Roman" w:hAnsi="Times New Roman" w:cs="Times New Roman"/>
                <w:color w:val="000000" w:themeColor="text1"/>
                <w:sz w:val="16"/>
                <w:szCs w:val="16"/>
              </w:rPr>
              <w:t>)</w:t>
            </w:r>
          </w:p>
          <w:p w14:paraId="5742C9C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L= Large (1.5-2m</w:t>
            </w:r>
            <w:r w:rsidRPr="00EA0AA0">
              <w:rPr>
                <w:rFonts w:ascii="Times New Roman" w:hAnsi="Times New Roman" w:cs="Times New Roman"/>
                <w:color w:val="000000" w:themeColor="text1"/>
                <w:sz w:val="16"/>
                <w:szCs w:val="16"/>
                <w:vertAlign w:val="superscript"/>
              </w:rPr>
              <w:t>2</w:t>
            </w:r>
            <w:r w:rsidRPr="00EA0AA0">
              <w:rPr>
                <w:rFonts w:ascii="Times New Roman" w:hAnsi="Times New Roman" w:cs="Times New Roman"/>
                <w:color w:val="000000" w:themeColor="text1"/>
                <w:sz w:val="16"/>
                <w:szCs w:val="16"/>
              </w:rPr>
              <w:t>)</w:t>
            </w:r>
          </w:p>
          <w:p w14:paraId="3842C542"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XL=Extra-large (&gt;2m</w:t>
            </w:r>
            <w:r w:rsidRPr="00EA0AA0">
              <w:rPr>
                <w:rFonts w:ascii="Times New Roman" w:hAnsi="Times New Roman" w:cs="Times New Roman"/>
                <w:color w:val="000000" w:themeColor="text1"/>
                <w:sz w:val="16"/>
                <w:szCs w:val="16"/>
                <w:vertAlign w:val="superscript"/>
              </w:rPr>
              <w:t>2</w:t>
            </w:r>
            <w:r w:rsidRPr="00EA0AA0">
              <w:rPr>
                <w:rFonts w:ascii="Times New Roman" w:hAnsi="Times New Roman" w:cs="Times New Roman"/>
                <w:color w:val="000000" w:themeColor="text1"/>
                <w:sz w:val="16"/>
                <w:szCs w:val="16"/>
              </w:rPr>
              <w:t>)</w:t>
            </w:r>
          </w:p>
        </w:tc>
        <w:tc>
          <w:tcPr>
            <w:tcW w:w="1814" w:type="dxa"/>
          </w:tcPr>
          <w:p w14:paraId="74964E23"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Location of island bin (specify no.)</w:t>
            </w:r>
          </w:p>
          <w:p w14:paraId="45409AC3" w14:textId="77777777" w:rsidR="00C4132A" w:rsidRPr="00EA0AA0" w:rsidRDefault="00C4132A" w:rsidP="006E5E2C">
            <w:pPr>
              <w:numPr>
                <w:ilvl w:val="0"/>
                <w:numId w:val="11"/>
              </w:numPr>
              <w:ind w:left="173" w:hanging="173"/>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Near entrance</w:t>
            </w:r>
          </w:p>
          <w:p w14:paraId="5A7E0307" w14:textId="77777777" w:rsidR="00C4132A" w:rsidRPr="00EA0AA0" w:rsidRDefault="00C4132A" w:rsidP="006E5E2C">
            <w:pPr>
              <w:numPr>
                <w:ilvl w:val="0"/>
                <w:numId w:val="11"/>
              </w:numPr>
              <w:ind w:left="173" w:hanging="173"/>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Near checkout</w:t>
            </w:r>
          </w:p>
          <w:p w14:paraId="2F471BBB" w14:textId="77777777" w:rsidR="00C4132A" w:rsidRPr="00EA0AA0" w:rsidRDefault="00C4132A" w:rsidP="006E5E2C">
            <w:pPr>
              <w:numPr>
                <w:ilvl w:val="0"/>
                <w:numId w:val="11"/>
              </w:numPr>
              <w:ind w:left="173" w:hanging="173"/>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Near self-checkout</w:t>
            </w:r>
          </w:p>
          <w:p w14:paraId="55FF95E5" w14:textId="77777777" w:rsidR="00C4132A" w:rsidRPr="00EA0AA0" w:rsidRDefault="00C4132A" w:rsidP="006E5E2C">
            <w:pPr>
              <w:numPr>
                <w:ilvl w:val="0"/>
                <w:numId w:val="11"/>
              </w:numPr>
              <w:ind w:left="173" w:hanging="173"/>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Near end of aisle</w:t>
            </w:r>
          </w:p>
          <w:p w14:paraId="49265E8A" w14:textId="77777777" w:rsidR="00C4132A" w:rsidRPr="00EA0AA0" w:rsidRDefault="00C4132A" w:rsidP="006E5E2C">
            <w:pPr>
              <w:pStyle w:val="ListParagraph"/>
              <w:numPr>
                <w:ilvl w:val="0"/>
                <w:numId w:val="11"/>
              </w:numPr>
              <w:ind w:left="173" w:hanging="173"/>
              <w:contextualSpacing w:val="0"/>
              <w:rPr>
                <w:rFonts w:ascii="Times New Roman" w:hAnsi="Times New Roman" w:cs="Times New Roman"/>
                <w:b/>
                <w:color w:val="000000" w:themeColor="text1"/>
                <w:sz w:val="16"/>
                <w:szCs w:val="16"/>
              </w:rPr>
            </w:pPr>
            <w:r w:rsidRPr="00EA0AA0">
              <w:rPr>
                <w:rFonts w:ascii="Times New Roman" w:hAnsi="Times New Roman" w:cs="Times New Roman"/>
                <w:color w:val="000000" w:themeColor="text1"/>
                <w:sz w:val="16"/>
                <w:szCs w:val="16"/>
              </w:rPr>
              <w:t>Elsewhere</w:t>
            </w:r>
          </w:p>
        </w:tc>
        <w:tc>
          <w:tcPr>
            <w:tcW w:w="2608" w:type="dxa"/>
          </w:tcPr>
          <w:p w14:paraId="6005A0A2"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Product displayed (record broad product type)</w:t>
            </w:r>
          </w:p>
        </w:tc>
        <w:tc>
          <w:tcPr>
            <w:tcW w:w="1304" w:type="dxa"/>
          </w:tcPr>
          <w:p w14:paraId="52F05226"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Estimated % of space the product takes up in the display</w:t>
            </w:r>
          </w:p>
          <w:p w14:paraId="688C59D6"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 xml:space="preserve"> </w:t>
            </w:r>
          </w:p>
        </w:tc>
        <w:tc>
          <w:tcPr>
            <w:tcW w:w="1928" w:type="dxa"/>
          </w:tcPr>
          <w:p w14:paraId="6B5F655E"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Price promotion type (1-4)</w:t>
            </w:r>
          </w:p>
          <w:p w14:paraId="45C0C64D"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See price promotions (Addendum B)</w:t>
            </w:r>
          </w:p>
        </w:tc>
        <w:tc>
          <w:tcPr>
            <w:tcW w:w="1417" w:type="dxa"/>
          </w:tcPr>
          <w:p w14:paraId="0F845B42"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price promoted within this food category</w:t>
            </w:r>
          </w:p>
          <w:p w14:paraId="63AD99F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15F7776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51ACCE3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6D6FCA0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74A560C7"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c>
          <w:tcPr>
            <w:tcW w:w="1587" w:type="dxa"/>
          </w:tcPr>
          <w:p w14:paraId="077E9906"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within this category that are targeted at children</w:t>
            </w:r>
          </w:p>
          <w:p w14:paraId="1EC12FDB"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7455B2A2"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16B2D50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65A3683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48E153A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5. &gt; 75%</w:t>
            </w:r>
          </w:p>
        </w:tc>
        <w:tc>
          <w:tcPr>
            <w:tcW w:w="1843" w:type="dxa"/>
          </w:tcPr>
          <w:p w14:paraId="07521EEF"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t>Strategy targeted at children (1-3)</w:t>
            </w:r>
            <w:r w:rsidRPr="00EA0AA0">
              <w:rPr>
                <w:rStyle w:val="FootnoteReference"/>
                <w:rFonts w:ascii="Times New Roman" w:hAnsi="Times New Roman" w:cs="Times New Roman"/>
                <w:b/>
                <w:bCs/>
                <w:color w:val="000000" w:themeColor="text1"/>
                <w:sz w:val="16"/>
                <w:szCs w:val="16"/>
              </w:rPr>
              <w:footnoteReference w:id="25"/>
            </w:r>
            <w:r w:rsidRPr="00EA0AA0">
              <w:rPr>
                <w:rFonts w:ascii="Times New Roman" w:hAnsi="Times New Roman" w:cs="Times New Roman"/>
                <w:color w:val="000000" w:themeColor="text1"/>
                <w:sz w:val="16"/>
                <w:szCs w:val="16"/>
              </w:rPr>
              <w:t xml:space="preserve"> </w:t>
            </w:r>
          </w:p>
          <w:p w14:paraId="7479695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Toys/games</w:t>
            </w:r>
          </w:p>
          <w:p w14:paraId="70CA7F5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2. Cartoons </w:t>
            </w:r>
          </w:p>
          <w:p w14:paraId="23837BD4"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Celebrities</w:t>
            </w:r>
          </w:p>
        </w:tc>
      </w:tr>
      <w:tr w:rsidR="001C21D4" w:rsidRPr="00EA0AA0" w14:paraId="263A9C17" w14:textId="77777777" w:rsidTr="006E5E2C">
        <w:trPr>
          <w:trHeight w:val="312"/>
        </w:trPr>
        <w:tc>
          <w:tcPr>
            <w:tcW w:w="510" w:type="dxa"/>
          </w:tcPr>
          <w:p w14:paraId="51776C86"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6D8B3E99" w14:textId="77777777" w:rsidR="00C4132A" w:rsidRPr="00EA0AA0" w:rsidRDefault="00C4132A" w:rsidP="006E5E2C">
            <w:pPr>
              <w:rPr>
                <w:rFonts w:ascii="Times New Roman" w:hAnsi="Times New Roman" w:cs="Times New Roman"/>
                <w:color w:val="000000" w:themeColor="text1"/>
                <w:sz w:val="16"/>
                <w:szCs w:val="16"/>
              </w:rPr>
            </w:pPr>
          </w:p>
        </w:tc>
        <w:tc>
          <w:tcPr>
            <w:tcW w:w="1814" w:type="dxa"/>
          </w:tcPr>
          <w:p w14:paraId="11ED5F55"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5A6EFAFF" w14:textId="77777777" w:rsidR="00C4132A" w:rsidRPr="00EA0AA0" w:rsidRDefault="00C4132A" w:rsidP="006E5E2C">
            <w:pPr>
              <w:rPr>
                <w:rFonts w:ascii="Times New Roman" w:hAnsi="Times New Roman" w:cs="Times New Roman"/>
                <w:color w:val="000000" w:themeColor="text1"/>
                <w:sz w:val="16"/>
                <w:szCs w:val="16"/>
              </w:rPr>
            </w:pPr>
          </w:p>
        </w:tc>
        <w:tc>
          <w:tcPr>
            <w:tcW w:w="1304" w:type="dxa"/>
          </w:tcPr>
          <w:p w14:paraId="6E9FEE89"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088EFF2D" w14:textId="77777777" w:rsidR="00C4132A" w:rsidRPr="00EA0AA0" w:rsidRDefault="00C4132A" w:rsidP="006E5E2C">
            <w:pPr>
              <w:rPr>
                <w:rFonts w:ascii="Times New Roman" w:hAnsi="Times New Roman" w:cs="Times New Roman"/>
                <w:color w:val="000000" w:themeColor="text1"/>
                <w:sz w:val="16"/>
                <w:szCs w:val="16"/>
              </w:rPr>
            </w:pPr>
          </w:p>
        </w:tc>
        <w:tc>
          <w:tcPr>
            <w:tcW w:w="1417" w:type="dxa"/>
          </w:tcPr>
          <w:p w14:paraId="70E00922" w14:textId="77777777" w:rsidR="00C4132A" w:rsidRPr="00EA0AA0" w:rsidRDefault="00C4132A" w:rsidP="006E5E2C">
            <w:pPr>
              <w:rPr>
                <w:rFonts w:ascii="Times New Roman" w:hAnsi="Times New Roman" w:cs="Times New Roman"/>
                <w:color w:val="000000" w:themeColor="text1"/>
                <w:sz w:val="16"/>
                <w:szCs w:val="16"/>
              </w:rPr>
            </w:pPr>
          </w:p>
        </w:tc>
        <w:tc>
          <w:tcPr>
            <w:tcW w:w="1587" w:type="dxa"/>
          </w:tcPr>
          <w:p w14:paraId="5DCB487F" w14:textId="77777777" w:rsidR="00C4132A" w:rsidRPr="00EA0AA0" w:rsidRDefault="00C4132A" w:rsidP="006E5E2C">
            <w:pPr>
              <w:rPr>
                <w:rFonts w:ascii="Times New Roman" w:hAnsi="Times New Roman" w:cs="Times New Roman"/>
                <w:color w:val="000000" w:themeColor="text1"/>
                <w:sz w:val="16"/>
                <w:szCs w:val="16"/>
              </w:rPr>
            </w:pPr>
          </w:p>
        </w:tc>
        <w:tc>
          <w:tcPr>
            <w:tcW w:w="1843" w:type="dxa"/>
          </w:tcPr>
          <w:p w14:paraId="5AA92699"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21C07393" w14:textId="77777777" w:rsidTr="006E5E2C">
        <w:trPr>
          <w:trHeight w:val="312"/>
        </w:trPr>
        <w:tc>
          <w:tcPr>
            <w:tcW w:w="510" w:type="dxa"/>
          </w:tcPr>
          <w:p w14:paraId="3182F666"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08336AF2" w14:textId="77777777" w:rsidR="00C4132A" w:rsidRPr="00EA0AA0" w:rsidRDefault="00C4132A" w:rsidP="006E5E2C">
            <w:pPr>
              <w:rPr>
                <w:rFonts w:ascii="Times New Roman" w:hAnsi="Times New Roman" w:cs="Times New Roman"/>
                <w:color w:val="000000" w:themeColor="text1"/>
                <w:sz w:val="16"/>
                <w:szCs w:val="16"/>
              </w:rPr>
            </w:pPr>
          </w:p>
        </w:tc>
        <w:tc>
          <w:tcPr>
            <w:tcW w:w="1814" w:type="dxa"/>
          </w:tcPr>
          <w:p w14:paraId="379A68C2"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39B19FB6" w14:textId="77777777" w:rsidR="00C4132A" w:rsidRPr="00EA0AA0" w:rsidRDefault="00C4132A" w:rsidP="006E5E2C">
            <w:pPr>
              <w:rPr>
                <w:rFonts w:ascii="Times New Roman" w:hAnsi="Times New Roman" w:cs="Times New Roman"/>
                <w:color w:val="000000" w:themeColor="text1"/>
                <w:sz w:val="16"/>
                <w:szCs w:val="16"/>
              </w:rPr>
            </w:pPr>
          </w:p>
        </w:tc>
        <w:tc>
          <w:tcPr>
            <w:tcW w:w="1304" w:type="dxa"/>
          </w:tcPr>
          <w:p w14:paraId="6E48DCA9"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7C462D89" w14:textId="77777777" w:rsidR="00C4132A" w:rsidRPr="00EA0AA0" w:rsidRDefault="00C4132A" w:rsidP="006E5E2C">
            <w:pPr>
              <w:rPr>
                <w:rFonts w:ascii="Times New Roman" w:hAnsi="Times New Roman" w:cs="Times New Roman"/>
                <w:color w:val="000000" w:themeColor="text1"/>
                <w:sz w:val="16"/>
                <w:szCs w:val="16"/>
              </w:rPr>
            </w:pPr>
          </w:p>
        </w:tc>
        <w:tc>
          <w:tcPr>
            <w:tcW w:w="1417" w:type="dxa"/>
          </w:tcPr>
          <w:p w14:paraId="2B4DE16C" w14:textId="77777777" w:rsidR="00C4132A" w:rsidRPr="00EA0AA0" w:rsidRDefault="00C4132A" w:rsidP="006E5E2C">
            <w:pPr>
              <w:rPr>
                <w:rFonts w:ascii="Times New Roman" w:hAnsi="Times New Roman" w:cs="Times New Roman"/>
                <w:color w:val="000000" w:themeColor="text1"/>
                <w:sz w:val="16"/>
                <w:szCs w:val="16"/>
              </w:rPr>
            </w:pPr>
          </w:p>
        </w:tc>
        <w:tc>
          <w:tcPr>
            <w:tcW w:w="1587" w:type="dxa"/>
          </w:tcPr>
          <w:p w14:paraId="65CDC16D" w14:textId="77777777" w:rsidR="00C4132A" w:rsidRPr="00EA0AA0" w:rsidRDefault="00C4132A" w:rsidP="006E5E2C">
            <w:pPr>
              <w:rPr>
                <w:rFonts w:ascii="Times New Roman" w:hAnsi="Times New Roman" w:cs="Times New Roman"/>
                <w:color w:val="000000" w:themeColor="text1"/>
                <w:sz w:val="16"/>
                <w:szCs w:val="16"/>
              </w:rPr>
            </w:pPr>
          </w:p>
        </w:tc>
        <w:tc>
          <w:tcPr>
            <w:tcW w:w="1843" w:type="dxa"/>
          </w:tcPr>
          <w:p w14:paraId="21826098"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246AE1E4" w14:textId="77777777" w:rsidTr="006E5E2C">
        <w:trPr>
          <w:trHeight w:val="312"/>
        </w:trPr>
        <w:tc>
          <w:tcPr>
            <w:tcW w:w="510" w:type="dxa"/>
          </w:tcPr>
          <w:p w14:paraId="6F1E8566"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00F08056" w14:textId="77777777" w:rsidR="00C4132A" w:rsidRPr="00EA0AA0" w:rsidRDefault="00C4132A" w:rsidP="006E5E2C">
            <w:pPr>
              <w:rPr>
                <w:rFonts w:ascii="Times New Roman" w:hAnsi="Times New Roman" w:cs="Times New Roman"/>
                <w:color w:val="000000" w:themeColor="text1"/>
                <w:sz w:val="16"/>
                <w:szCs w:val="16"/>
              </w:rPr>
            </w:pPr>
          </w:p>
        </w:tc>
        <w:tc>
          <w:tcPr>
            <w:tcW w:w="1814" w:type="dxa"/>
          </w:tcPr>
          <w:p w14:paraId="25781479"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0AB62666" w14:textId="77777777" w:rsidR="00C4132A" w:rsidRPr="00EA0AA0" w:rsidRDefault="00C4132A" w:rsidP="006E5E2C">
            <w:pPr>
              <w:rPr>
                <w:rFonts w:ascii="Times New Roman" w:hAnsi="Times New Roman" w:cs="Times New Roman"/>
                <w:color w:val="000000" w:themeColor="text1"/>
                <w:sz w:val="16"/>
                <w:szCs w:val="16"/>
              </w:rPr>
            </w:pPr>
          </w:p>
        </w:tc>
        <w:tc>
          <w:tcPr>
            <w:tcW w:w="1304" w:type="dxa"/>
          </w:tcPr>
          <w:p w14:paraId="08EBDE21"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5BB54342" w14:textId="77777777" w:rsidR="00C4132A" w:rsidRPr="00EA0AA0" w:rsidRDefault="00C4132A" w:rsidP="006E5E2C">
            <w:pPr>
              <w:rPr>
                <w:rFonts w:ascii="Times New Roman" w:hAnsi="Times New Roman" w:cs="Times New Roman"/>
                <w:color w:val="000000" w:themeColor="text1"/>
                <w:sz w:val="16"/>
                <w:szCs w:val="16"/>
              </w:rPr>
            </w:pPr>
          </w:p>
        </w:tc>
        <w:tc>
          <w:tcPr>
            <w:tcW w:w="1417" w:type="dxa"/>
          </w:tcPr>
          <w:p w14:paraId="53E22410" w14:textId="77777777" w:rsidR="00C4132A" w:rsidRPr="00EA0AA0" w:rsidRDefault="00C4132A" w:rsidP="006E5E2C">
            <w:pPr>
              <w:rPr>
                <w:rFonts w:ascii="Times New Roman" w:hAnsi="Times New Roman" w:cs="Times New Roman"/>
                <w:color w:val="000000" w:themeColor="text1"/>
                <w:sz w:val="16"/>
                <w:szCs w:val="16"/>
              </w:rPr>
            </w:pPr>
          </w:p>
        </w:tc>
        <w:tc>
          <w:tcPr>
            <w:tcW w:w="1587" w:type="dxa"/>
          </w:tcPr>
          <w:p w14:paraId="258E5D52" w14:textId="77777777" w:rsidR="00C4132A" w:rsidRPr="00EA0AA0" w:rsidRDefault="00C4132A" w:rsidP="006E5E2C">
            <w:pPr>
              <w:rPr>
                <w:rFonts w:ascii="Times New Roman" w:hAnsi="Times New Roman" w:cs="Times New Roman"/>
                <w:color w:val="000000" w:themeColor="text1"/>
                <w:sz w:val="16"/>
                <w:szCs w:val="16"/>
              </w:rPr>
            </w:pPr>
          </w:p>
        </w:tc>
        <w:tc>
          <w:tcPr>
            <w:tcW w:w="1843" w:type="dxa"/>
          </w:tcPr>
          <w:p w14:paraId="619ECEA8"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0BF7DAB7" w14:textId="77777777" w:rsidTr="006E5E2C">
        <w:trPr>
          <w:trHeight w:val="312"/>
        </w:trPr>
        <w:tc>
          <w:tcPr>
            <w:tcW w:w="510" w:type="dxa"/>
          </w:tcPr>
          <w:p w14:paraId="3368C005"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549B51A3" w14:textId="77777777" w:rsidR="00C4132A" w:rsidRPr="00EA0AA0" w:rsidRDefault="00C4132A" w:rsidP="006E5E2C">
            <w:pPr>
              <w:rPr>
                <w:rFonts w:ascii="Times New Roman" w:hAnsi="Times New Roman" w:cs="Times New Roman"/>
                <w:color w:val="000000" w:themeColor="text1"/>
                <w:sz w:val="16"/>
                <w:szCs w:val="16"/>
              </w:rPr>
            </w:pPr>
          </w:p>
        </w:tc>
        <w:tc>
          <w:tcPr>
            <w:tcW w:w="1814" w:type="dxa"/>
          </w:tcPr>
          <w:p w14:paraId="6597C18A"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09E8B77C" w14:textId="77777777" w:rsidR="00C4132A" w:rsidRPr="00EA0AA0" w:rsidRDefault="00C4132A" w:rsidP="006E5E2C">
            <w:pPr>
              <w:rPr>
                <w:rFonts w:ascii="Times New Roman" w:hAnsi="Times New Roman" w:cs="Times New Roman"/>
                <w:color w:val="000000" w:themeColor="text1"/>
                <w:sz w:val="16"/>
                <w:szCs w:val="16"/>
              </w:rPr>
            </w:pPr>
          </w:p>
        </w:tc>
        <w:tc>
          <w:tcPr>
            <w:tcW w:w="1304" w:type="dxa"/>
          </w:tcPr>
          <w:p w14:paraId="3FD3B630"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3801145F" w14:textId="77777777" w:rsidR="00C4132A" w:rsidRPr="00EA0AA0" w:rsidRDefault="00C4132A" w:rsidP="006E5E2C">
            <w:pPr>
              <w:rPr>
                <w:rFonts w:ascii="Times New Roman" w:hAnsi="Times New Roman" w:cs="Times New Roman"/>
                <w:color w:val="000000" w:themeColor="text1"/>
                <w:sz w:val="16"/>
                <w:szCs w:val="16"/>
              </w:rPr>
            </w:pPr>
          </w:p>
        </w:tc>
        <w:tc>
          <w:tcPr>
            <w:tcW w:w="1417" w:type="dxa"/>
          </w:tcPr>
          <w:p w14:paraId="1C775E8D" w14:textId="77777777" w:rsidR="00C4132A" w:rsidRPr="00EA0AA0" w:rsidRDefault="00C4132A" w:rsidP="006E5E2C">
            <w:pPr>
              <w:rPr>
                <w:rFonts w:ascii="Times New Roman" w:hAnsi="Times New Roman" w:cs="Times New Roman"/>
                <w:color w:val="000000" w:themeColor="text1"/>
                <w:sz w:val="16"/>
                <w:szCs w:val="16"/>
              </w:rPr>
            </w:pPr>
          </w:p>
        </w:tc>
        <w:tc>
          <w:tcPr>
            <w:tcW w:w="1587" w:type="dxa"/>
          </w:tcPr>
          <w:p w14:paraId="2A72F920" w14:textId="77777777" w:rsidR="00C4132A" w:rsidRPr="00EA0AA0" w:rsidRDefault="00C4132A" w:rsidP="006E5E2C">
            <w:pPr>
              <w:rPr>
                <w:rFonts w:ascii="Times New Roman" w:hAnsi="Times New Roman" w:cs="Times New Roman"/>
                <w:color w:val="000000" w:themeColor="text1"/>
                <w:sz w:val="16"/>
                <w:szCs w:val="16"/>
              </w:rPr>
            </w:pPr>
          </w:p>
        </w:tc>
        <w:tc>
          <w:tcPr>
            <w:tcW w:w="1843" w:type="dxa"/>
          </w:tcPr>
          <w:p w14:paraId="17CC196B" w14:textId="77777777" w:rsidR="00C4132A" w:rsidRPr="00EA0AA0" w:rsidRDefault="00C4132A" w:rsidP="006E5E2C">
            <w:pPr>
              <w:rPr>
                <w:rFonts w:ascii="Times New Roman" w:hAnsi="Times New Roman" w:cs="Times New Roman"/>
                <w:color w:val="000000" w:themeColor="text1"/>
                <w:sz w:val="16"/>
                <w:szCs w:val="16"/>
              </w:rPr>
            </w:pPr>
          </w:p>
        </w:tc>
      </w:tr>
    </w:tbl>
    <w:p w14:paraId="5FFF1EC3" w14:textId="77777777" w:rsidR="00C4132A" w:rsidRPr="00EA0AA0" w:rsidRDefault="00C4132A" w:rsidP="00C4132A">
      <w:pPr>
        <w:spacing w:line="360" w:lineRule="auto"/>
        <w:jc w:val="both"/>
        <w:rPr>
          <w:rFonts w:ascii="Times New Roman" w:hAnsi="Times New Roman" w:cs="Times New Roman"/>
          <w:b/>
          <w:bCs/>
          <w:color w:val="000000" w:themeColor="text1"/>
          <w:sz w:val="20"/>
          <w:szCs w:val="20"/>
        </w:rPr>
      </w:pPr>
    </w:p>
    <w:p w14:paraId="594C0557" w14:textId="77777777" w:rsidR="00C4132A" w:rsidRPr="00EA0AA0" w:rsidRDefault="00C4132A" w:rsidP="00C4132A">
      <w:pPr>
        <w:numPr>
          <w:ilvl w:val="0"/>
          <w:numId w:val="3"/>
        </w:numPr>
        <w:spacing w:after="160" w:line="360" w:lineRule="auto"/>
        <w:ind w:left="284" w:hanging="284"/>
        <w:jc w:val="both"/>
        <w:rPr>
          <w:rFonts w:ascii="Times New Roman" w:hAnsi="Times New Roman" w:cs="Times New Roman"/>
          <w:b/>
          <w:bCs/>
          <w:color w:val="000000" w:themeColor="text1"/>
          <w:sz w:val="20"/>
          <w:szCs w:val="20"/>
        </w:rPr>
      </w:pPr>
      <w:r w:rsidRPr="00EA0AA0">
        <w:rPr>
          <w:rFonts w:ascii="Times New Roman" w:hAnsi="Times New Roman" w:cs="Times New Roman"/>
          <w:b/>
          <w:color w:val="000000" w:themeColor="text1"/>
          <w:sz w:val="20"/>
          <w:szCs w:val="20"/>
        </w:rPr>
        <w:t xml:space="preserve">CHEKOUT AREA </w:t>
      </w:r>
      <w:r w:rsidRPr="00EA0AA0">
        <w:rPr>
          <w:rFonts w:ascii="Times New Roman" w:hAnsi="Times New Roman" w:cs="Times New Roman"/>
          <w:i/>
          <w:iCs/>
          <w:color w:val="000000" w:themeColor="text1"/>
          <w:sz w:val="20"/>
          <w:szCs w:val="20"/>
        </w:rPr>
        <w:t xml:space="preserve">(See addendum A for example of checkout displays) </w:t>
      </w:r>
    </w:p>
    <w:p w14:paraId="5475C707" w14:textId="77777777" w:rsidR="00C4132A" w:rsidRPr="00EA0AA0" w:rsidRDefault="00C4132A" w:rsidP="00C4132A">
      <w:pPr>
        <w:spacing w:line="360" w:lineRule="auto"/>
        <w:jc w:val="both"/>
        <w:rPr>
          <w:rFonts w:ascii="Times New Roman" w:hAnsi="Times New Roman" w:cs="Times New Roman"/>
          <w:b/>
          <w:bCs/>
          <w:color w:val="000000" w:themeColor="text1"/>
          <w:sz w:val="20"/>
          <w:szCs w:val="20"/>
        </w:rPr>
      </w:pPr>
      <w:r w:rsidRPr="00EA0AA0">
        <w:rPr>
          <w:rFonts w:ascii="Times New Roman" w:hAnsi="Times New Roman" w:cs="Times New Roman"/>
          <w:b/>
          <w:color w:val="000000" w:themeColor="text1"/>
          <w:sz w:val="20"/>
          <w:szCs w:val="20"/>
        </w:rPr>
        <w:t xml:space="preserve">5a. Checkout displays </w:t>
      </w:r>
    </w:p>
    <w:tbl>
      <w:tblPr>
        <w:tblStyle w:val="TableGrid"/>
        <w:tblW w:w="14679" w:type="dxa"/>
        <w:tblLayout w:type="fixed"/>
        <w:tblLook w:val="04A0" w:firstRow="1" w:lastRow="0" w:firstColumn="1" w:lastColumn="0" w:noHBand="0" w:noVBand="1"/>
      </w:tblPr>
      <w:tblGrid>
        <w:gridCol w:w="997"/>
        <w:gridCol w:w="1550"/>
        <w:gridCol w:w="2778"/>
        <w:gridCol w:w="1587"/>
        <w:gridCol w:w="2154"/>
        <w:gridCol w:w="1871"/>
        <w:gridCol w:w="1871"/>
        <w:gridCol w:w="1871"/>
      </w:tblGrid>
      <w:tr w:rsidR="001C21D4" w:rsidRPr="00EA0AA0" w14:paraId="7EA3ACC3" w14:textId="77777777" w:rsidTr="006E5E2C">
        <w:trPr>
          <w:trHeight w:val="419"/>
        </w:trPr>
        <w:tc>
          <w:tcPr>
            <w:tcW w:w="997" w:type="dxa"/>
          </w:tcPr>
          <w:p w14:paraId="45612B03"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Check-out no.</w:t>
            </w:r>
          </w:p>
        </w:tc>
        <w:tc>
          <w:tcPr>
            <w:tcW w:w="1550" w:type="dxa"/>
          </w:tcPr>
          <w:p w14:paraId="3BBBF944"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 xml:space="preserve">Type of checkout </w:t>
            </w:r>
          </w:p>
          <w:p w14:paraId="3556841D"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1. Staff assisted</w:t>
            </w:r>
            <w:r w:rsidRPr="00EA0AA0">
              <w:rPr>
                <w:rFonts w:ascii="Times New Roman" w:hAnsi="Times New Roman" w:cs="Times New Roman"/>
                <w:b/>
                <w:bCs/>
                <w:color w:val="000000" w:themeColor="text1"/>
                <w:sz w:val="16"/>
                <w:szCs w:val="16"/>
              </w:rPr>
              <w:t xml:space="preserve"> </w:t>
            </w:r>
          </w:p>
        </w:tc>
        <w:tc>
          <w:tcPr>
            <w:tcW w:w="2778" w:type="dxa"/>
          </w:tcPr>
          <w:p w14:paraId="53172147"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 xml:space="preserve">Food category </w:t>
            </w:r>
          </w:p>
          <w:p w14:paraId="39648B57"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(specify no.)</w:t>
            </w:r>
          </w:p>
          <w:p w14:paraId="61426DAF"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1. Fresh F&amp;V</w:t>
            </w:r>
          </w:p>
          <w:p w14:paraId="4C76ADB0"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2. Confectionary</w:t>
            </w:r>
          </w:p>
          <w:p w14:paraId="7FF20DFA"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3. Soft drinks</w:t>
            </w:r>
          </w:p>
          <w:p w14:paraId="040F363F"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4. Savoury snacks</w:t>
            </w:r>
          </w:p>
          <w:p w14:paraId="56A0BD1E"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5. Flavoured instant noodles</w:t>
            </w:r>
          </w:p>
          <w:p w14:paraId="6F840482"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 xml:space="preserve">6. Any other overall </w:t>
            </w:r>
            <w:r w:rsidRPr="00EA0AA0">
              <w:rPr>
                <w:rFonts w:ascii="Times New Roman" w:hAnsi="Times New Roman" w:cs="Times New Roman"/>
                <w:bCs/>
                <w:color w:val="000000" w:themeColor="text1"/>
                <w:sz w:val="16"/>
                <w:szCs w:val="16"/>
                <w:u w:val="single"/>
              </w:rPr>
              <w:t>healthy</w:t>
            </w:r>
            <w:r w:rsidRPr="00EA0AA0">
              <w:rPr>
                <w:rFonts w:ascii="Times New Roman" w:hAnsi="Times New Roman" w:cs="Times New Roman"/>
                <w:bCs/>
                <w:color w:val="000000" w:themeColor="text1"/>
                <w:sz w:val="16"/>
                <w:szCs w:val="16"/>
              </w:rPr>
              <w:t xml:space="preserve"> products</w:t>
            </w:r>
            <w:r w:rsidRPr="00EA0AA0">
              <w:rPr>
                <w:rStyle w:val="FootnoteReference"/>
                <w:rFonts w:ascii="Times New Roman" w:hAnsi="Times New Roman" w:cs="Times New Roman"/>
                <w:bCs/>
                <w:color w:val="000000" w:themeColor="text1"/>
                <w:sz w:val="16"/>
                <w:szCs w:val="16"/>
              </w:rPr>
              <w:footnoteReference w:id="26"/>
            </w:r>
          </w:p>
          <w:p w14:paraId="36ADDC8C"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 xml:space="preserve">7. Any other overall </w:t>
            </w:r>
            <w:r w:rsidRPr="00EA0AA0">
              <w:rPr>
                <w:rFonts w:ascii="Times New Roman" w:hAnsi="Times New Roman" w:cs="Times New Roman"/>
                <w:bCs/>
                <w:color w:val="000000" w:themeColor="text1"/>
                <w:sz w:val="16"/>
                <w:szCs w:val="16"/>
                <w:u w:val="single"/>
              </w:rPr>
              <w:t>unhealthy</w:t>
            </w:r>
            <w:r w:rsidRPr="00EA0AA0">
              <w:rPr>
                <w:rFonts w:ascii="Times New Roman" w:hAnsi="Times New Roman" w:cs="Times New Roman"/>
                <w:bCs/>
                <w:color w:val="000000" w:themeColor="text1"/>
                <w:sz w:val="16"/>
                <w:szCs w:val="16"/>
              </w:rPr>
              <w:t xml:space="preserve"> product</w:t>
            </w:r>
            <w:r w:rsidRPr="00EA0AA0">
              <w:rPr>
                <w:rStyle w:val="FootnoteReference"/>
                <w:rFonts w:ascii="Times New Roman" w:hAnsi="Times New Roman" w:cs="Times New Roman"/>
                <w:bCs/>
                <w:color w:val="000000" w:themeColor="text1"/>
                <w:sz w:val="16"/>
                <w:szCs w:val="16"/>
              </w:rPr>
              <w:footnoteReference w:id="27"/>
            </w:r>
          </w:p>
          <w:p w14:paraId="46F2C14C"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 xml:space="preserve">8. Other products not able to be classified as healthy or unhealthy (specify) </w:t>
            </w:r>
          </w:p>
          <w:p w14:paraId="69EE63AA"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Cs/>
                <w:color w:val="000000" w:themeColor="text1"/>
                <w:sz w:val="16"/>
                <w:szCs w:val="16"/>
              </w:rPr>
              <w:t>9. Non-food products</w:t>
            </w:r>
          </w:p>
        </w:tc>
        <w:tc>
          <w:tcPr>
            <w:tcW w:w="1587" w:type="dxa"/>
          </w:tcPr>
          <w:p w14:paraId="79724F8A"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space the product takes up in this display</w:t>
            </w:r>
          </w:p>
        </w:tc>
        <w:tc>
          <w:tcPr>
            <w:tcW w:w="2154" w:type="dxa"/>
          </w:tcPr>
          <w:p w14:paraId="316258B8"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Price promotion type (1-4)</w:t>
            </w:r>
          </w:p>
          <w:p w14:paraId="24F260C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See price promotions (Addendum B)</w:t>
            </w:r>
          </w:p>
        </w:tc>
        <w:tc>
          <w:tcPr>
            <w:tcW w:w="1871" w:type="dxa"/>
          </w:tcPr>
          <w:p w14:paraId="0177E5FA"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price promoted within this food category</w:t>
            </w:r>
          </w:p>
          <w:p w14:paraId="6FBE4AF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724EA07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4D6F36EB"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3E9AC40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525F9856"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c>
          <w:tcPr>
            <w:tcW w:w="1871" w:type="dxa"/>
          </w:tcPr>
          <w:p w14:paraId="3863F9E1"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within this category that are targeted at children</w:t>
            </w:r>
          </w:p>
          <w:p w14:paraId="6E75F00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3D85F45D"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56FC7A1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2EE38F5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6AFE695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5. &gt; 75%</w:t>
            </w:r>
          </w:p>
        </w:tc>
        <w:tc>
          <w:tcPr>
            <w:tcW w:w="1871" w:type="dxa"/>
          </w:tcPr>
          <w:p w14:paraId="3D1C616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t>Strategy targeted at children (1-3)</w:t>
            </w:r>
            <w:r w:rsidRPr="00EA0AA0">
              <w:rPr>
                <w:rStyle w:val="FootnoteReference"/>
                <w:rFonts w:ascii="Times New Roman" w:hAnsi="Times New Roman" w:cs="Times New Roman"/>
                <w:b/>
                <w:bCs/>
                <w:color w:val="000000" w:themeColor="text1"/>
                <w:sz w:val="16"/>
                <w:szCs w:val="16"/>
              </w:rPr>
              <w:footnoteReference w:id="28"/>
            </w:r>
            <w:r w:rsidRPr="00EA0AA0">
              <w:rPr>
                <w:rFonts w:ascii="Times New Roman" w:hAnsi="Times New Roman" w:cs="Times New Roman"/>
                <w:color w:val="000000" w:themeColor="text1"/>
                <w:sz w:val="16"/>
                <w:szCs w:val="16"/>
              </w:rPr>
              <w:t xml:space="preserve"> </w:t>
            </w:r>
          </w:p>
          <w:p w14:paraId="04D0D594"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Toys/games</w:t>
            </w:r>
          </w:p>
          <w:p w14:paraId="5A9E549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2. Cartoons </w:t>
            </w:r>
          </w:p>
          <w:p w14:paraId="07205684"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3. Celebrities</w:t>
            </w:r>
          </w:p>
        </w:tc>
      </w:tr>
      <w:tr w:rsidR="001C21D4" w:rsidRPr="00EA0AA0" w14:paraId="6158DFF7" w14:textId="77777777" w:rsidTr="006E5E2C">
        <w:trPr>
          <w:trHeight w:val="227"/>
        </w:trPr>
        <w:tc>
          <w:tcPr>
            <w:tcW w:w="997" w:type="dxa"/>
          </w:tcPr>
          <w:p w14:paraId="6827B87D" w14:textId="77777777" w:rsidR="00C4132A" w:rsidRPr="00EA0AA0" w:rsidRDefault="00C4132A" w:rsidP="006E5E2C">
            <w:pPr>
              <w:rPr>
                <w:rFonts w:ascii="Times New Roman" w:hAnsi="Times New Roman" w:cs="Times New Roman"/>
                <w:b/>
                <w:bCs/>
                <w:color w:val="000000" w:themeColor="text1"/>
                <w:sz w:val="16"/>
                <w:szCs w:val="16"/>
              </w:rPr>
            </w:pPr>
          </w:p>
        </w:tc>
        <w:tc>
          <w:tcPr>
            <w:tcW w:w="1550" w:type="dxa"/>
          </w:tcPr>
          <w:p w14:paraId="56DD72CB" w14:textId="77777777" w:rsidR="00C4132A" w:rsidRPr="00EA0AA0" w:rsidRDefault="00C4132A" w:rsidP="006E5E2C">
            <w:pPr>
              <w:rPr>
                <w:rFonts w:ascii="Times New Roman" w:hAnsi="Times New Roman" w:cs="Times New Roman"/>
                <w:b/>
                <w:bCs/>
                <w:color w:val="000000" w:themeColor="text1"/>
                <w:sz w:val="16"/>
                <w:szCs w:val="16"/>
              </w:rPr>
            </w:pPr>
          </w:p>
        </w:tc>
        <w:tc>
          <w:tcPr>
            <w:tcW w:w="2778" w:type="dxa"/>
          </w:tcPr>
          <w:p w14:paraId="0889B85B" w14:textId="77777777" w:rsidR="00C4132A" w:rsidRPr="00EA0AA0" w:rsidRDefault="00C4132A" w:rsidP="006E5E2C">
            <w:pPr>
              <w:rPr>
                <w:rFonts w:ascii="Times New Roman" w:hAnsi="Times New Roman" w:cs="Times New Roman"/>
                <w:b/>
                <w:bCs/>
                <w:color w:val="000000" w:themeColor="text1"/>
                <w:sz w:val="16"/>
                <w:szCs w:val="16"/>
              </w:rPr>
            </w:pPr>
          </w:p>
        </w:tc>
        <w:tc>
          <w:tcPr>
            <w:tcW w:w="1587" w:type="dxa"/>
          </w:tcPr>
          <w:p w14:paraId="26723009"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05A98CDC"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548D8141"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53A47055"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66763EEC"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43F71BDF" w14:textId="77777777" w:rsidTr="006E5E2C">
        <w:trPr>
          <w:trHeight w:val="227"/>
        </w:trPr>
        <w:tc>
          <w:tcPr>
            <w:tcW w:w="997" w:type="dxa"/>
          </w:tcPr>
          <w:p w14:paraId="2994E6B7" w14:textId="77777777" w:rsidR="00C4132A" w:rsidRPr="00EA0AA0" w:rsidRDefault="00C4132A" w:rsidP="006E5E2C">
            <w:pPr>
              <w:rPr>
                <w:rFonts w:ascii="Times New Roman" w:hAnsi="Times New Roman" w:cs="Times New Roman"/>
                <w:b/>
                <w:bCs/>
                <w:color w:val="000000" w:themeColor="text1"/>
                <w:sz w:val="16"/>
                <w:szCs w:val="16"/>
              </w:rPr>
            </w:pPr>
          </w:p>
        </w:tc>
        <w:tc>
          <w:tcPr>
            <w:tcW w:w="1550" w:type="dxa"/>
          </w:tcPr>
          <w:p w14:paraId="5063C81B" w14:textId="77777777" w:rsidR="00C4132A" w:rsidRPr="00EA0AA0" w:rsidRDefault="00C4132A" w:rsidP="006E5E2C">
            <w:pPr>
              <w:rPr>
                <w:rFonts w:ascii="Times New Roman" w:hAnsi="Times New Roman" w:cs="Times New Roman"/>
                <w:b/>
                <w:bCs/>
                <w:color w:val="000000" w:themeColor="text1"/>
                <w:sz w:val="16"/>
                <w:szCs w:val="16"/>
              </w:rPr>
            </w:pPr>
          </w:p>
        </w:tc>
        <w:tc>
          <w:tcPr>
            <w:tcW w:w="2778" w:type="dxa"/>
          </w:tcPr>
          <w:p w14:paraId="1F00948B" w14:textId="77777777" w:rsidR="00C4132A" w:rsidRPr="00EA0AA0" w:rsidRDefault="00C4132A" w:rsidP="006E5E2C">
            <w:pPr>
              <w:rPr>
                <w:rFonts w:ascii="Times New Roman" w:hAnsi="Times New Roman" w:cs="Times New Roman"/>
                <w:b/>
                <w:bCs/>
                <w:color w:val="000000" w:themeColor="text1"/>
                <w:sz w:val="16"/>
                <w:szCs w:val="16"/>
              </w:rPr>
            </w:pPr>
          </w:p>
        </w:tc>
        <w:tc>
          <w:tcPr>
            <w:tcW w:w="1587" w:type="dxa"/>
          </w:tcPr>
          <w:p w14:paraId="744F5F13"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23FF6027"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17188293"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2256030B"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58BF74F7"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71CC23D5" w14:textId="77777777" w:rsidTr="006E5E2C">
        <w:trPr>
          <w:trHeight w:val="227"/>
        </w:trPr>
        <w:tc>
          <w:tcPr>
            <w:tcW w:w="997" w:type="dxa"/>
          </w:tcPr>
          <w:p w14:paraId="79F50250" w14:textId="77777777" w:rsidR="00C4132A" w:rsidRPr="00EA0AA0" w:rsidRDefault="00C4132A" w:rsidP="006E5E2C">
            <w:pPr>
              <w:rPr>
                <w:rFonts w:ascii="Times New Roman" w:hAnsi="Times New Roman" w:cs="Times New Roman"/>
                <w:b/>
                <w:bCs/>
                <w:color w:val="000000" w:themeColor="text1"/>
                <w:sz w:val="16"/>
                <w:szCs w:val="16"/>
              </w:rPr>
            </w:pPr>
          </w:p>
        </w:tc>
        <w:tc>
          <w:tcPr>
            <w:tcW w:w="1550" w:type="dxa"/>
          </w:tcPr>
          <w:p w14:paraId="4766C221" w14:textId="77777777" w:rsidR="00C4132A" w:rsidRPr="00EA0AA0" w:rsidRDefault="00C4132A" w:rsidP="006E5E2C">
            <w:pPr>
              <w:rPr>
                <w:rFonts w:ascii="Times New Roman" w:hAnsi="Times New Roman" w:cs="Times New Roman"/>
                <w:b/>
                <w:bCs/>
                <w:color w:val="000000" w:themeColor="text1"/>
                <w:sz w:val="16"/>
                <w:szCs w:val="16"/>
              </w:rPr>
            </w:pPr>
          </w:p>
        </w:tc>
        <w:tc>
          <w:tcPr>
            <w:tcW w:w="2778" w:type="dxa"/>
          </w:tcPr>
          <w:p w14:paraId="4C324A9F" w14:textId="77777777" w:rsidR="00C4132A" w:rsidRPr="00EA0AA0" w:rsidRDefault="00C4132A" w:rsidP="006E5E2C">
            <w:pPr>
              <w:rPr>
                <w:rFonts w:ascii="Times New Roman" w:hAnsi="Times New Roman" w:cs="Times New Roman"/>
                <w:b/>
                <w:bCs/>
                <w:color w:val="000000" w:themeColor="text1"/>
                <w:sz w:val="16"/>
                <w:szCs w:val="16"/>
              </w:rPr>
            </w:pPr>
          </w:p>
        </w:tc>
        <w:tc>
          <w:tcPr>
            <w:tcW w:w="1587" w:type="dxa"/>
          </w:tcPr>
          <w:p w14:paraId="40659F69"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15A15D55"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6A8645B7"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3C2D7464"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36D70449"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5CE2A74D" w14:textId="77777777" w:rsidTr="006E5E2C">
        <w:trPr>
          <w:trHeight w:val="227"/>
        </w:trPr>
        <w:tc>
          <w:tcPr>
            <w:tcW w:w="997" w:type="dxa"/>
          </w:tcPr>
          <w:p w14:paraId="3F878EE0" w14:textId="77777777" w:rsidR="00C4132A" w:rsidRPr="00EA0AA0" w:rsidRDefault="00C4132A" w:rsidP="006E5E2C">
            <w:pPr>
              <w:rPr>
                <w:rFonts w:ascii="Times New Roman" w:hAnsi="Times New Roman" w:cs="Times New Roman"/>
                <w:b/>
                <w:bCs/>
                <w:color w:val="000000" w:themeColor="text1"/>
                <w:sz w:val="16"/>
                <w:szCs w:val="16"/>
              </w:rPr>
            </w:pPr>
          </w:p>
        </w:tc>
        <w:tc>
          <w:tcPr>
            <w:tcW w:w="1550" w:type="dxa"/>
          </w:tcPr>
          <w:p w14:paraId="4E8101D0" w14:textId="77777777" w:rsidR="00C4132A" w:rsidRPr="00EA0AA0" w:rsidRDefault="00C4132A" w:rsidP="006E5E2C">
            <w:pPr>
              <w:rPr>
                <w:rFonts w:ascii="Times New Roman" w:hAnsi="Times New Roman" w:cs="Times New Roman"/>
                <w:b/>
                <w:bCs/>
                <w:color w:val="000000" w:themeColor="text1"/>
                <w:sz w:val="16"/>
                <w:szCs w:val="16"/>
              </w:rPr>
            </w:pPr>
          </w:p>
        </w:tc>
        <w:tc>
          <w:tcPr>
            <w:tcW w:w="2778" w:type="dxa"/>
          </w:tcPr>
          <w:p w14:paraId="462F6B9E" w14:textId="77777777" w:rsidR="00C4132A" w:rsidRPr="00EA0AA0" w:rsidRDefault="00C4132A" w:rsidP="006E5E2C">
            <w:pPr>
              <w:rPr>
                <w:rFonts w:ascii="Times New Roman" w:hAnsi="Times New Roman" w:cs="Times New Roman"/>
                <w:b/>
                <w:bCs/>
                <w:color w:val="000000" w:themeColor="text1"/>
                <w:sz w:val="16"/>
                <w:szCs w:val="16"/>
              </w:rPr>
            </w:pPr>
          </w:p>
        </w:tc>
        <w:tc>
          <w:tcPr>
            <w:tcW w:w="1587" w:type="dxa"/>
          </w:tcPr>
          <w:p w14:paraId="24406B2F"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565CBB4C"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3E8A288D"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5542902C"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75A1D7D9"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5E9D8E17" w14:textId="77777777" w:rsidTr="006E5E2C">
        <w:trPr>
          <w:trHeight w:val="227"/>
        </w:trPr>
        <w:tc>
          <w:tcPr>
            <w:tcW w:w="997" w:type="dxa"/>
          </w:tcPr>
          <w:p w14:paraId="7E391E65" w14:textId="77777777" w:rsidR="00C4132A" w:rsidRPr="00EA0AA0" w:rsidRDefault="00C4132A" w:rsidP="006E5E2C">
            <w:pPr>
              <w:rPr>
                <w:rFonts w:ascii="Times New Roman" w:hAnsi="Times New Roman" w:cs="Times New Roman"/>
                <w:b/>
                <w:bCs/>
                <w:color w:val="000000" w:themeColor="text1"/>
                <w:sz w:val="16"/>
                <w:szCs w:val="16"/>
              </w:rPr>
            </w:pPr>
          </w:p>
        </w:tc>
        <w:tc>
          <w:tcPr>
            <w:tcW w:w="1550" w:type="dxa"/>
          </w:tcPr>
          <w:p w14:paraId="704FF855" w14:textId="77777777" w:rsidR="00C4132A" w:rsidRPr="00EA0AA0" w:rsidRDefault="00C4132A" w:rsidP="006E5E2C">
            <w:pPr>
              <w:rPr>
                <w:rFonts w:ascii="Times New Roman" w:hAnsi="Times New Roman" w:cs="Times New Roman"/>
                <w:b/>
                <w:bCs/>
                <w:color w:val="000000" w:themeColor="text1"/>
                <w:sz w:val="16"/>
                <w:szCs w:val="16"/>
              </w:rPr>
            </w:pPr>
          </w:p>
        </w:tc>
        <w:tc>
          <w:tcPr>
            <w:tcW w:w="2778" w:type="dxa"/>
          </w:tcPr>
          <w:p w14:paraId="46F6C772" w14:textId="77777777" w:rsidR="00C4132A" w:rsidRPr="00EA0AA0" w:rsidRDefault="00C4132A" w:rsidP="006E5E2C">
            <w:pPr>
              <w:rPr>
                <w:rFonts w:ascii="Times New Roman" w:hAnsi="Times New Roman" w:cs="Times New Roman"/>
                <w:b/>
                <w:bCs/>
                <w:color w:val="000000" w:themeColor="text1"/>
                <w:sz w:val="16"/>
                <w:szCs w:val="16"/>
              </w:rPr>
            </w:pPr>
          </w:p>
        </w:tc>
        <w:tc>
          <w:tcPr>
            <w:tcW w:w="1587" w:type="dxa"/>
          </w:tcPr>
          <w:p w14:paraId="044E2FEB"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4690F322"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41CC31FF"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51A6EAE3"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0B8DEBD9"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135822C2" w14:textId="77777777" w:rsidTr="006E5E2C">
        <w:trPr>
          <w:trHeight w:val="227"/>
        </w:trPr>
        <w:tc>
          <w:tcPr>
            <w:tcW w:w="997" w:type="dxa"/>
          </w:tcPr>
          <w:p w14:paraId="5D60F347" w14:textId="77777777" w:rsidR="00C4132A" w:rsidRPr="00EA0AA0" w:rsidRDefault="00C4132A" w:rsidP="006E5E2C">
            <w:pPr>
              <w:rPr>
                <w:rFonts w:ascii="Times New Roman" w:hAnsi="Times New Roman" w:cs="Times New Roman"/>
                <w:b/>
                <w:bCs/>
                <w:color w:val="000000" w:themeColor="text1"/>
                <w:sz w:val="16"/>
                <w:szCs w:val="16"/>
              </w:rPr>
            </w:pPr>
          </w:p>
        </w:tc>
        <w:tc>
          <w:tcPr>
            <w:tcW w:w="1550" w:type="dxa"/>
          </w:tcPr>
          <w:p w14:paraId="6B61CC59" w14:textId="77777777" w:rsidR="00C4132A" w:rsidRPr="00EA0AA0" w:rsidRDefault="00C4132A" w:rsidP="006E5E2C">
            <w:pPr>
              <w:rPr>
                <w:rFonts w:ascii="Times New Roman" w:hAnsi="Times New Roman" w:cs="Times New Roman"/>
                <w:b/>
                <w:bCs/>
                <w:color w:val="000000" w:themeColor="text1"/>
                <w:sz w:val="16"/>
                <w:szCs w:val="16"/>
              </w:rPr>
            </w:pPr>
          </w:p>
        </w:tc>
        <w:tc>
          <w:tcPr>
            <w:tcW w:w="2778" w:type="dxa"/>
          </w:tcPr>
          <w:p w14:paraId="21E95F34" w14:textId="77777777" w:rsidR="00C4132A" w:rsidRPr="00EA0AA0" w:rsidRDefault="00C4132A" w:rsidP="006E5E2C">
            <w:pPr>
              <w:rPr>
                <w:rFonts w:ascii="Times New Roman" w:hAnsi="Times New Roman" w:cs="Times New Roman"/>
                <w:b/>
                <w:bCs/>
                <w:color w:val="000000" w:themeColor="text1"/>
                <w:sz w:val="16"/>
                <w:szCs w:val="16"/>
              </w:rPr>
            </w:pPr>
          </w:p>
        </w:tc>
        <w:tc>
          <w:tcPr>
            <w:tcW w:w="1587" w:type="dxa"/>
          </w:tcPr>
          <w:p w14:paraId="10F624E3"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4DF1C785"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4F8015DA"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7FD3328B"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64470358"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3319061D" w14:textId="77777777" w:rsidTr="006E5E2C">
        <w:trPr>
          <w:trHeight w:val="227"/>
        </w:trPr>
        <w:tc>
          <w:tcPr>
            <w:tcW w:w="997" w:type="dxa"/>
          </w:tcPr>
          <w:p w14:paraId="373A3382" w14:textId="77777777" w:rsidR="00C4132A" w:rsidRPr="00EA0AA0" w:rsidRDefault="00C4132A" w:rsidP="006E5E2C">
            <w:pPr>
              <w:rPr>
                <w:rFonts w:ascii="Times New Roman" w:hAnsi="Times New Roman" w:cs="Times New Roman"/>
                <w:b/>
                <w:bCs/>
                <w:color w:val="000000" w:themeColor="text1"/>
                <w:sz w:val="16"/>
                <w:szCs w:val="16"/>
              </w:rPr>
            </w:pPr>
          </w:p>
        </w:tc>
        <w:tc>
          <w:tcPr>
            <w:tcW w:w="1550" w:type="dxa"/>
          </w:tcPr>
          <w:p w14:paraId="4ED6E38F" w14:textId="77777777" w:rsidR="00C4132A" w:rsidRPr="00EA0AA0" w:rsidRDefault="00C4132A" w:rsidP="006E5E2C">
            <w:pPr>
              <w:rPr>
                <w:rFonts w:ascii="Times New Roman" w:hAnsi="Times New Roman" w:cs="Times New Roman"/>
                <w:b/>
                <w:bCs/>
                <w:color w:val="000000" w:themeColor="text1"/>
                <w:sz w:val="16"/>
                <w:szCs w:val="16"/>
              </w:rPr>
            </w:pPr>
          </w:p>
        </w:tc>
        <w:tc>
          <w:tcPr>
            <w:tcW w:w="2778" w:type="dxa"/>
          </w:tcPr>
          <w:p w14:paraId="24E4BCEB" w14:textId="77777777" w:rsidR="00C4132A" w:rsidRPr="00EA0AA0" w:rsidRDefault="00C4132A" w:rsidP="006E5E2C">
            <w:pPr>
              <w:rPr>
                <w:rFonts w:ascii="Times New Roman" w:hAnsi="Times New Roman" w:cs="Times New Roman"/>
                <w:b/>
                <w:bCs/>
                <w:color w:val="000000" w:themeColor="text1"/>
                <w:sz w:val="16"/>
                <w:szCs w:val="16"/>
              </w:rPr>
            </w:pPr>
          </w:p>
        </w:tc>
        <w:tc>
          <w:tcPr>
            <w:tcW w:w="1587" w:type="dxa"/>
          </w:tcPr>
          <w:p w14:paraId="76304049"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341F2436"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29BCF07A"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50624F63"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668C6559"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526F7DBD" w14:textId="77777777" w:rsidTr="006E5E2C">
        <w:trPr>
          <w:trHeight w:val="227"/>
        </w:trPr>
        <w:tc>
          <w:tcPr>
            <w:tcW w:w="997" w:type="dxa"/>
          </w:tcPr>
          <w:p w14:paraId="620C46E6" w14:textId="77777777" w:rsidR="00C4132A" w:rsidRPr="00EA0AA0" w:rsidRDefault="00C4132A" w:rsidP="006E5E2C">
            <w:pPr>
              <w:rPr>
                <w:rFonts w:ascii="Times New Roman" w:hAnsi="Times New Roman" w:cs="Times New Roman"/>
                <w:b/>
                <w:bCs/>
                <w:color w:val="000000" w:themeColor="text1"/>
                <w:sz w:val="16"/>
                <w:szCs w:val="16"/>
              </w:rPr>
            </w:pPr>
          </w:p>
        </w:tc>
        <w:tc>
          <w:tcPr>
            <w:tcW w:w="1550" w:type="dxa"/>
          </w:tcPr>
          <w:p w14:paraId="0C08C085" w14:textId="77777777" w:rsidR="00C4132A" w:rsidRPr="00EA0AA0" w:rsidRDefault="00C4132A" w:rsidP="006E5E2C">
            <w:pPr>
              <w:rPr>
                <w:rFonts w:ascii="Times New Roman" w:hAnsi="Times New Roman" w:cs="Times New Roman"/>
                <w:b/>
                <w:bCs/>
                <w:color w:val="000000" w:themeColor="text1"/>
                <w:sz w:val="16"/>
                <w:szCs w:val="16"/>
              </w:rPr>
            </w:pPr>
          </w:p>
        </w:tc>
        <w:tc>
          <w:tcPr>
            <w:tcW w:w="2778" w:type="dxa"/>
          </w:tcPr>
          <w:p w14:paraId="46CE756C" w14:textId="77777777" w:rsidR="00C4132A" w:rsidRPr="00EA0AA0" w:rsidRDefault="00C4132A" w:rsidP="006E5E2C">
            <w:pPr>
              <w:rPr>
                <w:rFonts w:ascii="Times New Roman" w:hAnsi="Times New Roman" w:cs="Times New Roman"/>
                <w:b/>
                <w:bCs/>
                <w:color w:val="000000" w:themeColor="text1"/>
                <w:sz w:val="16"/>
                <w:szCs w:val="16"/>
              </w:rPr>
            </w:pPr>
          </w:p>
        </w:tc>
        <w:tc>
          <w:tcPr>
            <w:tcW w:w="1587" w:type="dxa"/>
          </w:tcPr>
          <w:p w14:paraId="797B9888"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1597939E"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7306D1C3"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67AA1CF9"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04267552"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6A70C48C" w14:textId="77777777" w:rsidTr="006E5E2C">
        <w:trPr>
          <w:trHeight w:val="227"/>
        </w:trPr>
        <w:tc>
          <w:tcPr>
            <w:tcW w:w="997" w:type="dxa"/>
          </w:tcPr>
          <w:p w14:paraId="1A37A948" w14:textId="77777777" w:rsidR="00C4132A" w:rsidRPr="00EA0AA0" w:rsidRDefault="00C4132A" w:rsidP="006E5E2C">
            <w:pPr>
              <w:rPr>
                <w:rFonts w:ascii="Times New Roman" w:hAnsi="Times New Roman" w:cs="Times New Roman"/>
                <w:b/>
                <w:bCs/>
                <w:color w:val="000000" w:themeColor="text1"/>
                <w:sz w:val="16"/>
                <w:szCs w:val="16"/>
              </w:rPr>
            </w:pPr>
          </w:p>
        </w:tc>
        <w:tc>
          <w:tcPr>
            <w:tcW w:w="1550" w:type="dxa"/>
          </w:tcPr>
          <w:p w14:paraId="6465FF07" w14:textId="77777777" w:rsidR="00C4132A" w:rsidRPr="00EA0AA0" w:rsidRDefault="00C4132A" w:rsidP="006E5E2C">
            <w:pPr>
              <w:rPr>
                <w:rFonts w:ascii="Times New Roman" w:hAnsi="Times New Roman" w:cs="Times New Roman"/>
                <w:b/>
                <w:bCs/>
                <w:color w:val="000000" w:themeColor="text1"/>
                <w:sz w:val="16"/>
                <w:szCs w:val="16"/>
              </w:rPr>
            </w:pPr>
          </w:p>
        </w:tc>
        <w:tc>
          <w:tcPr>
            <w:tcW w:w="2778" w:type="dxa"/>
          </w:tcPr>
          <w:p w14:paraId="37F5A182" w14:textId="77777777" w:rsidR="00C4132A" w:rsidRPr="00EA0AA0" w:rsidRDefault="00C4132A" w:rsidP="006E5E2C">
            <w:pPr>
              <w:rPr>
                <w:rFonts w:ascii="Times New Roman" w:hAnsi="Times New Roman" w:cs="Times New Roman"/>
                <w:b/>
                <w:bCs/>
                <w:color w:val="000000" w:themeColor="text1"/>
                <w:sz w:val="16"/>
                <w:szCs w:val="16"/>
              </w:rPr>
            </w:pPr>
          </w:p>
        </w:tc>
        <w:tc>
          <w:tcPr>
            <w:tcW w:w="1587" w:type="dxa"/>
          </w:tcPr>
          <w:p w14:paraId="6541DCA1"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2AB9F59D"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3B105BCE"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7D9ECA85"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4FCC449B"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639484B0" w14:textId="77777777" w:rsidTr="006E5E2C">
        <w:trPr>
          <w:trHeight w:val="227"/>
        </w:trPr>
        <w:tc>
          <w:tcPr>
            <w:tcW w:w="997" w:type="dxa"/>
          </w:tcPr>
          <w:p w14:paraId="033131B0" w14:textId="77777777" w:rsidR="00C4132A" w:rsidRPr="00EA0AA0" w:rsidRDefault="00C4132A" w:rsidP="006E5E2C">
            <w:pPr>
              <w:rPr>
                <w:rFonts w:ascii="Times New Roman" w:hAnsi="Times New Roman" w:cs="Times New Roman"/>
                <w:b/>
                <w:bCs/>
                <w:color w:val="000000" w:themeColor="text1"/>
                <w:sz w:val="16"/>
                <w:szCs w:val="16"/>
              </w:rPr>
            </w:pPr>
          </w:p>
        </w:tc>
        <w:tc>
          <w:tcPr>
            <w:tcW w:w="1550" w:type="dxa"/>
          </w:tcPr>
          <w:p w14:paraId="114BE5F6" w14:textId="77777777" w:rsidR="00C4132A" w:rsidRPr="00EA0AA0" w:rsidRDefault="00C4132A" w:rsidP="006E5E2C">
            <w:pPr>
              <w:rPr>
                <w:rFonts w:ascii="Times New Roman" w:hAnsi="Times New Roman" w:cs="Times New Roman"/>
                <w:b/>
                <w:bCs/>
                <w:color w:val="000000" w:themeColor="text1"/>
                <w:sz w:val="16"/>
                <w:szCs w:val="16"/>
              </w:rPr>
            </w:pPr>
          </w:p>
        </w:tc>
        <w:tc>
          <w:tcPr>
            <w:tcW w:w="2778" w:type="dxa"/>
          </w:tcPr>
          <w:p w14:paraId="27C1CA9D" w14:textId="77777777" w:rsidR="00C4132A" w:rsidRPr="00EA0AA0" w:rsidRDefault="00C4132A" w:rsidP="006E5E2C">
            <w:pPr>
              <w:rPr>
                <w:rFonts w:ascii="Times New Roman" w:hAnsi="Times New Roman" w:cs="Times New Roman"/>
                <w:b/>
                <w:bCs/>
                <w:color w:val="000000" w:themeColor="text1"/>
                <w:sz w:val="16"/>
                <w:szCs w:val="16"/>
              </w:rPr>
            </w:pPr>
          </w:p>
        </w:tc>
        <w:tc>
          <w:tcPr>
            <w:tcW w:w="1587" w:type="dxa"/>
          </w:tcPr>
          <w:p w14:paraId="5086B503"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5ADB14F9"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21C068FA"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6D881476"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1885E450"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7F8FDE47" w14:textId="77777777" w:rsidTr="006E5E2C">
        <w:trPr>
          <w:trHeight w:val="227"/>
        </w:trPr>
        <w:tc>
          <w:tcPr>
            <w:tcW w:w="997" w:type="dxa"/>
          </w:tcPr>
          <w:p w14:paraId="53B3338C" w14:textId="77777777" w:rsidR="00C4132A" w:rsidRPr="00EA0AA0" w:rsidRDefault="00C4132A" w:rsidP="006E5E2C">
            <w:pPr>
              <w:rPr>
                <w:rFonts w:ascii="Times New Roman" w:hAnsi="Times New Roman" w:cs="Times New Roman"/>
                <w:b/>
                <w:bCs/>
                <w:color w:val="000000" w:themeColor="text1"/>
                <w:sz w:val="16"/>
                <w:szCs w:val="16"/>
              </w:rPr>
            </w:pPr>
          </w:p>
        </w:tc>
        <w:tc>
          <w:tcPr>
            <w:tcW w:w="1550" w:type="dxa"/>
          </w:tcPr>
          <w:p w14:paraId="1CCD5302" w14:textId="77777777" w:rsidR="00C4132A" w:rsidRPr="00EA0AA0" w:rsidRDefault="00C4132A" w:rsidP="006E5E2C">
            <w:pPr>
              <w:rPr>
                <w:rFonts w:ascii="Times New Roman" w:hAnsi="Times New Roman" w:cs="Times New Roman"/>
                <w:b/>
                <w:bCs/>
                <w:color w:val="000000" w:themeColor="text1"/>
                <w:sz w:val="16"/>
                <w:szCs w:val="16"/>
              </w:rPr>
            </w:pPr>
          </w:p>
        </w:tc>
        <w:tc>
          <w:tcPr>
            <w:tcW w:w="2778" w:type="dxa"/>
          </w:tcPr>
          <w:p w14:paraId="0BF642B4" w14:textId="77777777" w:rsidR="00C4132A" w:rsidRPr="00EA0AA0" w:rsidRDefault="00C4132A" w:rsidP="006E5E2C">
            <w:pPr>
              <w:rPr>
                <w:rFonts w:ascii="Times New Roman" w:hAnsi="Times New Roman" w:cs="Times New Roman"/>
                <w:b/>
                <w:bCs/>
                <w:color w:val="000000" w:themeColor="text1"/>
                <w:sz w:val="16"/>
                <w:szCs w:val="16"/>
              </w:rPr>
            </w:pPr>
          </w:p>
        </w:tc>
        <w:tc>
          <w:tcPr>
            <w:tcW w:w="1587" w:type="dxa"/>
          </w:tcPr>
          <w:p w14:paraId="0169B81B"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4FC88693"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5ADF9A08"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4F250809"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5AB22705" w14:textId="77777777" w:rsidR="00C4132A" w:rsidRPr="00EA0AA0" w:rsidRDefault="00C4132A" w:rsidP="006E5E2C">
            <w:pPr>
              <w:rPr>
                <w:rFonts w:ascii="Times New Roman" w:hAnsi="Times New Roman" w:cs="Times New Roman"/>
                <w:color w:val="000000" w:themeColor="text1"/>
                <w:sz w:val="16"/>
                <w:szCs w:val="16"/>
              </w:rPr>
            </w:pPr>
          </w:p>
        </w:tc>
      </w:tr>
      <w:tr w:rsidR="00C4132A" w:rsidRPr="00EA0AA0" w14:paraId="14F0454D" w14:textId="77777777" w:rsidTr="006E5E2C">
        <w:trPr>
          <w:trHeight w:val="227"/>
        </w:trPr>
        <w:tc>
          <w:tcPr>
            <w:tcW w:w="997" w:type="dxa"/>
          </w:tcPr>
          <w:p w14:paraId="4D4F4679" w14:textId="77777777" w:rsidR="00C4132A" w:rsidRPr="00EA0AA0" w:rsidRDefault="00C4132A" w:rsidP="006E5E2C">
            <w:pPr>
              <w:rPr>
                <w:rFonts w:ascii="Times New Roman" w:hAnsi="Times New Roman" w:cs="Times New Roman"/>
                <w:b/>
                <w:bCs/>
                <w:color w:val="000000" w:themeColor="text1"/>
                <w:sz w:val="16"/>
                <w:szCs w:val="16"/>
              </w:rPr>
            </w:pPr>
          </w:p>
        </w:tc>
        <w:tc>
          <w:tcPr>
            <w:tcW w:w="1550" w:type="dxa"/>
          </w:tcPr>
          <w:p w14:paraId="754F7362" w14:textId="77777777" w:rsidR="00C4132A" w:rsidRPr="00EA0AA0" w:rsidRDefault="00C4132A" w:rsidP="006E5E2C">
            <w:pPr>
              <w:rPr>
                <w:rFonts w:ascii="Times New Roman" w:hAnsi="Times New Roman" w:cs="Times New Roman"/>
                <w:b/>
                <w:bCs/>
                <w:color w:val="000000" w:themeColor="text1"/>
                <w:sz w:val="16"/>
                <w:szCs w:val="16"/>
              </w:rPr>
            </w:pPr>
          </w:p>
        </w:tc>
        <w:tc>
          <w:tcPr>
            <w:tcW w:w="2778" w:type="dxa"/>
          </w:tcPr>
          <w:p w14:paraId="040A783B" w14:textId="77777777" w:rsidR="00C4132A" w:rsidRPr="00EA0AA0" w:rsidRDefault="00C4132A" w:rsidP="006E5E2C">
            <w:pPr>
              <w:rPr>
                <w:rFonts w:ascii="Times New Roman" w:hAnsi="Times New Roman" w:cs="Times New Roman"/>
                <w:b/>
                <w:bCs/>
                <w:color w:val="000000" w:themeColor="text1"/>
                <w:sz w:val="16"/>
                <w:szCs w:val="16"/>
              </w:rPr>
            </w:pPr>
          </w:p>
        </w:tc>
        <w:tc>
          <w:tcPr>
            <w:tcW w:w="1587" w:type="dxa"/>
          </w:tcPr>
          <w:p w14:paraId="20B32C0E"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14ADC68B"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69A67179"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315C2AE4" w14:textId="77777777" w:rsidR="00C4132A" w:rsidRPr="00EA0AA0" w:rsidRDefault="00C4132A" w:rsidP="006E5E2C">
            <w:pPr>
              <w:rPr>
                <w:rFonts w:ascii="Times New Roman" w:hAnsi="Times New Roman" w:cs="Times New Roman"/>
                <w:color w:val="000000" w:themeColor="text1"/>
                <w:sz w:val="16"/>
                <w:szCs w:val="16"/>
              </w:rPr>
            </w:pPr>
          </w:p>
        </w:tc>
        <w:tc>
          <w:tcPr>
            <w:tcW w:w="1871" w:type="dxa"/>
          </w:tcPr>
          <w:p w14:paraId="37E630F0" w14:textId="77777777" w:rsidR="00C4132A" w:rsidRPr="00EA0AA0" w:rsidRDefault="00C4132A" w:rsidP="006E5E2C">
            <w:pPr>
              <w:rPr>
                <w:rFonts w:ascii="Times New Roman" w:hAnsi="Times New Roman" w:cs="Times New Roman"/>
                <w:color w:val="000000" w:themeColor="text1"/>
                <w:sz w:val="16"/>
                <w:szCs w:val="16"/>
              </w:rPr>
            </w:pPr>
          </w:p>
        </w:tc>
      </w:tr>
    </w:tbl>
    <w:p w14:paraId="4C75ED0A" w14:textId="77777777" w:rsidR="00C4132A" w:rsidRPr="00EA0AA0" w:rsidRDefault="00C4132A" w:rsidP="00C4132A">
      <w:pPr>
        <w:spacing w:line="360" w:lineRule="auto"/>
        <w:jc w:val="both"/>
        <w:rPr>
          <w:rFonts w:ascii="Times New Roman" w:hAnsi="Times New Roman" w:cs="Times New Roman"/>
          <w:b/>
          <w:bCs/>
          <w:color w:val="000000" w:themeColor="text1"/>
          <w:sz w:val="20"/>
          <w:szCs w:val="20"/>
        </w:rPr>
      </w:pPr>
    </w:p>
    <w:p w14:paraId="7C001973" w14:textId="77777777" w:rsidR="00851B99" w:rsidRPr="00EA0AA0" w:rsidRDefault="00851B99" w:rsidP="00851B99">
      <w:pPr>
        <w:spacing w:after="160" w:line="360" w:lineRule="auto"/>
        <w:ind w:left="284"/>
        <w:jc w:val="both"/>
        <w:rPr>
          <w:rFonts w:ascii="Times New Roman" w:hAnsi="Times New Roman" w:cs="Times New Roman"/>
          <w:b/>
          <w:bCs/>
          <w:color w:val="000000" w:themeColor="text1"/>
          <w:sz w:val="20"/>
          <w:szCs w:val="20"/>
        </w:rPr>
      </w:pPr>
    </w:p>
    <w:p w14:paraId="05BDD2DA" w14:textId="77777777" w:rsidR="00851B99" w:rsidRPr="00EA0AA0" w:rsidRDefault="00851B99" w:rsidP="00851B99">
      <w:pPr>
        <w:spacing w:after="160" w:line="360" w:lineRule="auto"/>
        <w:ind w:left="284"/>
        <w:jc w:val="both"/>
        <w:rPr>
          <w:rFonts w:ascii="Times New Roman" w:hAnsi="Times New Roman" w:cs="Times New Roman"/>
          <w:b/>
          <w:bCs/>
          <w:color w:val="000000" w:themeColor="text1"/>
          <w:sz w:val="20"/>
          <w:szCs w:val="20"/>
        </w:rPr>
      </w:pPr>
    </w:p>
    <w:p w14:paraId="0903132C" w14:textId="77777777" w:rsidR="00851B99" w:rsidRPr="00EA0AA0" w:rsidRDefault="00851B99" w:rsidP="00851B99">
      <w:pPr>
        <w:spacing w:after="160" w:line="360" w:lineRule="auto"/>
        <w:ind w:left="284"/>
        <w:jc w:val="both"/>
        <w:rPr>
          <w:rFonts w:ascii="Times New Roman" w:hAnsi="Times New Roman" w:cs="Times New Roman"/>
          <w:b/>
          <w:bCs/>
          <w:color w:val="000000" w:themeColor="text1"/>
          <w:sz w:val="20"/>
          <w:szCs w:val="20"/>
        </w:rPr>
      </w:pPr>
    </w:p>
    <w:p w14:paraId="526ED927" w14:textId="77777777" w:rsidR="00851B99" w:rsidRPr="00EA0AA0" w:rsidRDefault="00851B99" w:rsidP="00851B99">
      <w:pPr>
        <w:spacing w:after="160" w:line="360" w:lineRule="auto"/>
        <w:ind w:left="284"/>
        <w:jc w:val="both"/>
        <w:rPr>
          <w:rFonts w:ascii="Times New Roman" w:hAnsi="Times New Roman" w:cs="Times New Roman"/>
          <w:b/>
          <w:bCs/>
          <w:color w:val="000000" w:themeColor="text1"/>
          <w:sz w:val="20"/>
          <w:szCs w:val="20"/>
        </w:rPr>
      </w:pPr>
    </w:p>
    <w:p w14:paraId="2E3C00FE" w14:textId="77777777" w:rsidR="00851B99" w:rsidRPr="00EA0AA0" w:rsidRDefault="00851B99" w:rsidP="00851B99">
      <w:pPr>
        <w:spacing w:after="160" w:line="360" w:lineRule="auto"/>
        <w:ind w:left="284"/>
        <w:jc w:val="both"/>
        <w:rPr>
          <w:rFonts w:ascii="Times New Roman" w:hAnsi="Times New Roman" w:cs="Times New Roman"/>
          <w:b/>
          <w:bCs/>
          <w:color w:val="000000" w:themeColor="text1"/>
          <w:sz w:val="20"/>
          <w:szCs w:val="20"/>
        </w:rPr>
      </w:pPr>
    </w:p>
    <w:p w14:paraId="631369B4" w14:textId="018D8BE2" w:rsidR="00C4132A" w:rsidRPr="00EA0AA0" w:rsidRDefault="00C4132A" w:rsidP="00C4132A">
      <w:pPr>
        <w:numPr>
          <w:ilvl w:val="0"/>
          <w:numId w:val="3"/>
        </w:numPr>
        <w:spacing w:after="160" w:line="360" w:lineRule="auto"/>
        <w:ind w:left="284" w:hanging="284"/>
        <w:jc w:val="both"/>
        <w:rPr>
          <w:rFonts w:ascii="Times New Roman" w:hAnsi="Times New Roman" w:cs="Times New Roman"/>
          <w:b/>
          <w:bCs/>
          <w:color w:val="000000" w:themeColor="text1"/>
          <w:sz w:val="20"/>
          <w:szCs w:val="20"/>
        </w:rPr>
      </w:pPr>
      <w:r w:rsidRPr="00EA0AA0">
        <w:rPr>
          <w:rFonts w:ascii="Times New Roman" w:hAnsi="Times New Roman" w:cs="Times New Roman"/>
          <w:b/>
          <w:color w:val="000000" w:themeColor="text1"/>
          <w:sz w:val="20"/>
          <w:szCs w:val="20"/>
        </w:rPr>
        <w:t xml:space="preserve">IN-STORE MARKETING FOR CHILDREN </w:t>
      </w:r>
    </w:p>
    <w:p w14:paraId="7ACB0CC2" w14:textId="77777777" w:rsidR="00C4132A" w:rsidRPr="00EA0AA0" w:rsidRDefault="00C4132A" w:rsidP="00C4132A">
      <w:pPr>
        <w:spacing w:line="360" w:lineRule="auto"/>
        <w:ind w:left="360"/>
        <w:jc w:val="both"/>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t>Are the following marketing strategies present in the store (circle yes or no)?</w:t>
      </w:r>
    </w:p>
    <w:p w14:paraId="5AB55DAB" w14:textId="77777777" w:rsidR="00C4132A" w:rsidRPr="00EA0AA0" w:rsidRDefault="00C4132A" w:rsidP="00C4132A">
      <w:pPr>
        <w:pStyle w:val="ListParagraph"/>
        <w:numPr>
          <w:ilvl w:val="0"/>
          <w:numId w:val="5"/>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Free fruit for children </w:t>
      </w:r>
      <w:proofErr w:type="gramStart"/>
      <w:r w:rsidRPr="00EA0AA0">
        <w:rPr>
          <w:rFonts w:ascii="Times New Roman" w:hAnsi="Times New Roman" w:cs="Times New Roman"/>
          <w:color w:val="000000" w:themeColor="text1"/>
          <w:sz w:val="20"/>
          <w:szCs w:val="20"/>
        </w:rPr>
        <w:t>Y  /</w:t>
      </w:r>
      <w:proofErr w:type="gramEnd"/>
      <w:r w:rsidRPr="00EA0AA0">
        <w:rPr>
          <w:rFonts w:ascii="Times New Roman" w:hAnsi="Times New Roman" w:cs="Times New Roman"/>
          <w:color w:val="000000" w:themeColor="text1"/>
          <w:sz w:val="20"/>
          <w:szCs w:val="20"/>
        </w:rPr>
        <w:t xml:space="preserve">  N</w:t>
      </w:r>
    </w:p>
    <w:p w14:paraId="7AD7583D" w14:textId="77777777" w:rsidR="00C4132A" w:rsidRPr="00EA0AA0" w:rsidRDefault="00C4132A" w:rsidP="00C4132A">
      <w:pPr>
        <w:pStyle w:val="ListParagraph"/>
        <w:numPr>
          <w:ilvl w:val="0"/>
          <w:numId w:val="5"/>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Posters with celebrities, sports players or other famous people promoting unhealthy food and drink </w:t>
      </w:r>
      <w:proofErr w:type="gramStart"/>
      <w:r w:rsidRPr="00EA0AA0">
        <w:rPr>
          <w:rFonts w:ascii="Times New Roman" w:hAnsi="Times New Roman" w:cs="Times New Roman"/>
          <w:color w:val="000000" w:themeColor="text1"/>
          <w:sz w:val="20"/>
          <w:szCs w:val="20"/>
        </w:rPr>
        <w:t>products  Y</w:t>
      </w:r>
      <w:proofErr w:type="gramEnd"/>
      <w:r w:rsidRPr="00EA0AA0">
        <w:rPr>
          <w:rFonts w:ascii="Times New Roman" w:hAnsi="Times New Roman" w:cs="Times New Roman"/>
          <w:color w:val="000000" w:themeColor="text1"/>
          <w:sz w:val="20"/>
          <w:szCs w:val="20"/>
        </w:rPr>
        <w:t xml:space="preserve">   /   N</w:t>
      </w:r>
    </w:p>
    <w:p w14:paraId="32610450" w14:textId="77777777" w:rsidR="00C4132A" w:rsidRPr="00EA0AA0" w:rsidRDefault="00C4132A" w:rsidP="00C4132A">
      <w:pPr>
        <w:pStyle w:val="ListParagraph"/>
        <w:numPr>
          <w:ilvl w:val="0"/>
          <w:numId w:val="5"/>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Posters with cartoons promoting unhealthy food and drink </w:t>
      </w:r>
      <w:proofErr w:type="gramStart"/>
      <w:r w:rsidRPr="00EA0AA0">
        <w:rPr>
          <w:rFonts w:ascii="Times New Roman" w:hAnsi="Times New Roman" w:cs="Times New Roman"/>
          <w:color w:val="000000" w:themeColor="text1"/>
          <w:sz w:val="20"/>
          <w:szCs w:val="20"/>
        </w:rPr>
        <w:t>products  Y</w:t>
      </w:r>
      <w:proofErr w:type="gramEnd"/>
      <w:r w:rsidRPr="00EA0AA0">
        <w:rPr>
          <w:rFonts w:ascii="Times New Roman" w:hAnsi="Times New Roman" w:cs="Times New Roman"/>
          <w:color w:val="000000" w:themeColor="text1"/>
          <w:sz w:val="20"/>
          <w:szCs w:val="20"/>
        </w:rPr>
        <w:t xml:space="preserve">   /   N </w:t>
      </w:r>
    </w:p>
    <w:p w14:paraId="4EEF36F8" w14:textId="77777777" w:rsidR="00C4132A" w:rsidRPr="00EA0AA0" w:rsidRDefault="00C4132A" w:rsidP="00C4132A">
      <w:pPr>
        <w:pStyle w:val="ListParagraph"/>
        <w:numPr>
          <w:ilvl w:val="0"/>
          <w:numId w:val="5"/>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Free samples or tasting of child-targeted products (e.g., flavoured milk drinks, sweet biscuits, sugary </w:t>
      </w:r>
      <w:proofErr w:type="gramStart"/>
      <w:r w:rsidRPr="00EA0AA0">
        <w:rPr>
          <w:rFonts w:ascii="Times New Roman" w:hAnsi="Times New Roman" w:cs="Times New Roman"/>
          <w:color w:val="000000" w:themeColor="text1"/>
          <w:sz w:val="20"/>
          <w:szCs w:val="20"/>
        </w:rPr>
        <w:t xml:space="preserve">drinks)   </w:t>
      </w:r>
      <w:proofErr w:type="gramEnd"/>
      <w:r w:rsidRPr="00EA0AA0">
        <w:rPr>
          <w:rFonts w:ascii="Times New Roman" w:hAnsi="Times New Roman" w:cs="Times New Roman"/>
          <w:color w:val="000000" w:themeColor="text1"/>
          <w:sz w:val="20"/>
          <w:szCs w:val="20"/>
        </w:rPr>
        <w:t>Y    / N</w:t>
      </w:r>
    </w:p>
    <w:p w14:paraId="4A1CB3FD" w14:textId="77777777" w:rsidR="00C4132A" w:rsidRPr="00EA0AA0" w:rsidRDefault="00C4132A" w:rsidP="00C4132A">
      <w:pPr>
        <w:pStyle w:val="ListParagraph"/>
        <w:numPr>
          <w:ilvl w:val="0"/>
          <w:numId w:val="5"/>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Other in-store activities with or targeted to </w:t>
      </w:r>
      <w:proofErr w:type="gramStart"/>
      <w:r w:rsidRPr="00EA0AA0">
        <w:rPr>
          <w:rFonts w:ascii="Times New Roman" w:hAnsi="Times New Roman" w:cs="Times New Roman"/>
          <w:color w:val="000000" w:themeColor="text1"/>
          <w:sz w:val="20"/>
          <w:szCs w:val="20"/>
        </w:rPr>
        <w:t>children  Y</w:t>
      </w:r>
      <w:proofErr w:type="gramEnd"/>
      <w:r w:rsidRPr="00EA0AA0">
        <w:rPr>
          <w:rFonts w:ascii="Times New Roman" w:hAnsi="Times New Roman" w:cs="Times New Roman"/>
          <w:color w:val="000000" w:themeColor="text1"/>
          <w:sz w:val="20"/>
          <w:szCs w:val="20"/>
        </w:rPr>
        <w:t xml:space="preserve">   /   N      If yes, include brief description here___________________________________</w:t>
      </w:r>
    </w:p>
    <w:p w14:paraId="4A31E054" w14:textId="77777777" w:rsidR="00C4132A" w:rsidRPr="00EA0AA0" w:rsidRDefault="00C4132A" w:rsidP="00C4132A">
      <w:pPr>
        <w:pStyle w:val="ListParagraph"/>
        <w:numPr>
          <w:ilvl w:val="0"/>
          <w:numId w:val="5"/>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Any other food-related activities targeted to </w:t>
      </w:r>
      <w:proofErr w:type="gramStart"/>
      <w:r w:rsidRPr="00EA0AA0">
        <w:rPr>
          <w:rFonts w:ascii="Times New Roman" w:hAnsi="Times New Roman" w:cs="Times New Roman"/>
          <w:color w:val="000000" w:themeColor="text1"/>
          <w:sz w:val="20"/>
          <w:szCs w:val="20"/>
        </w:rPr>
        <w:t>children :</w:t>
      </w:r>
      <w:proofErr w:type="gramEnd"/>
      <w:r w:rsidRPr="00EA0AA0">
        <w:rPr>
          <w:rFonts w:ascii="Times New Roman" w:hAnsi="Times New Roman" w:cs="Times New Roman"/>
          <w:color w:val="000000" w:themeColor="text1"/>
          <w:sz w:val="20"/>
          <w:szCs w:val="20"/>
        </w:rPr>
        <w:t xml:space="preserve"> ___________________________________________________________________________</w:t>
      </w:r>
    </w:p>
    <w:p w14:paraId="7677D42C" w14:textId="77777777" w:rsidR="00C4132A" w:rsidRPr="00EA0AA0" w:rsidRDefault="00C4132A" w:rsidP="00C4132A">
      <w:pPr>
        <w:pStyle w:val="ListParagraph"/>
        <w:spacing w:line="360" w:lineRule="auto"/>
        <w:ind w:left="1128"/>
        <w:jc w:val="both"/>
        <w:rPr>
          <w:rFonts w:ascii="Times New Roman" w:hAnsi="Times New Roman" w:cs="Times New Roman"/>
          <w:color w:val="000000" w:themeColor="text1"/>
          <w:sz w:val="20"/>
          <w:szCs w:val="20"/>
        </w:rPr>
      </w:pPr>
    </w:p>
    <w:p w14:paraId="6E139E22" w14:textId="77777777" w:rsidR="00C4132A" w:rsidRPr="00EA0AA0" w:rsidRDefault="00C4132A" w:rsidP="00C4132A">
      <w:pPr>
        <w:numPr>
          <w:ilvl w:val="0"/>
          <w:numId w:val="3"/>
        </w:numPr>
        <w:spacing w:after="160" w:line="360" w:lineRule="auto"/>
        <w:ind w:left="284" w:hanging="284"/>
        <w:jc w:val="both"/>
        <w:rPr>
          <w:rFonts w:ascii="Times New Roman" w:hAnsi="Times New Roman" w:cs="Times New Roman"/>
          <w:color w:val="000000" w:themeColor="text1"/>
          <w:sz w:val="20"/>
          <w:szCs w:val="20"/>
        </w:rPr>
      </w:pPr>
      <w:r w:rsidRPr="00EA0AA0">
        <w:rPr>
          <w:rFonts w:ascii="Times New Roman" w:hAnsi="Times New Roman" w:cs="Times New Roman"/>
          <w:b/>
          <w:color w:val="000000" w:themeColor="text1"/>
          <w:sz w:val="20"/>
          <w:szCs w:val="20"/>
        </w:rPr>
        <w:t>GENERAL OBSERVATIONS (for the pilot test only)</w:t>
      </w:r>
    </w:p>
    <w:p w14:paraId="01A66BD3" w14:textId="77777777" w:rsidR="00C4132A" w:rsidRPr="00EA0AA0" w:rsidRDefault="00C4132A" w:rsidP="00C4132A">
      <w:pPr>
        <w:rPr>
          <w:rFonts w:ascii="Times New Roman" w:hAnsi="Times New Roman" w:cs="Times New Roman"/>
          <w:bCs/>
          <w:color w:val="000000" w:themeColor="text1"/>
          <w:sz w:val="20"/>
          <w:szCs w:val="20"/>
        </w:rPr>
      </w:pPr>
      <w:r w:rsidRPr="00EA0AA0">
        <w:rPr>
          <w:rFonts w:ascii="Times New Roman" w:hAnsi="Times New Roman" w:cs="Times New Roman"/>
          <w:bCs/>
          <w:color w:val="000000" w:themeColor="text1"/>
          <w:sz w:val="20"/>
          <w:szCs w:val="20"/>
        </w:rPr>
        <w:t>Are there any other food categories not captured with this tool that are clearly healthy OR unhealthy? ________________________________________</w:t>
      </w:r>
    </w:p>
    <w:p w14:paraId="068CF9F8" w14:textId="77777777" w:rsidR="00C4132A" w:rsidRPr="00EA0AA0" w:rsidRDefault="00C4132A" w:rsidP="00C4132A">
      <w:pPr>
        <w:spacing w:line="360" w:lineRule="auto"/>
        <w:jc w:val="both"/>
        <w:rPr>
          <w:rFonts w:ascii="Times New Roman" w:hAnsi="Times New Roman" w:cs="Times New Roman"/>
          <w:b/>
          <w:color w:val="000000" w:themeColor="text1"/>
          <w:sz w:val="20"/>
          <w:szCs w:val="20"/>
        </w:rPr>
      </w:pPr>
    </w:p>
    <w:p w14:paraId="71A05FA6" w14:textId="77777777" w:rsidR="00C61989" w:rsidRPr="00EA0AA0" w:rsidRDefault="00C61989" w:rsidP="00C4132A">
      <w:pPr>
        <w:spacing w:line="360" w:lineRule="auto"/>
        <w:jc w:val="both"/>
        <w:rPr>
          <w:rFonts w:ascii="Times New Roman" w:hAnsi="Times New Roman" w:cs="Times New Roman"/>
          <w:b/>
          <w:color w:val="000000" w:themeColor="text1"/>
          <w:sz w:val="20"/>
          <w:szCs w:val="20"/>
        </w:rPr>
      </w:pPr>
    </w:p>
    <w:p w14:paraId="12F9FD61" w14:textId="77777777" w:rsidR="00C61989" w:rsidRPr="00EA0AA0" w:rsidRDefault="00C61989" w:rsidP="00C4132A">
      <w:pPr>
        <w:spacing w:line="360" w:lineRule="auto"/>
        <w:jc w:val="both"/>
        <w:rPr>
          <w:rFonts w:ascii="Times New Roman" w:hAnsi="Times New Roman" w:cs="Times New Roman"/>
          <w:b/>
          <w:color w:val="000000" w:themeColor="text1"/>
          <w:sz w:val="20"/>
          <w:szCs w:val="20"/>
        </w:rPr>
      </w:pPr>
    </w:p>
    <w:p w14:paraId="38E30532" w14:textId="77777777" w:rsidR="00C61989" w:rsidRPr="00EA0AA0" w:rsidRDefault="00C61989" w:rsidP="00C4132A">
      <w:pPr>
        <w:spacing w:line="360" w:lineRule="auto"/>
        <w:jc w:val="both"/>
        <w:rPr>
          <w:rFonts w:ascii="Times New Roman" w:hAnsi="Times New Roman" w:cs="Times New Roman"/>
          <w:b/>
          <w:color w:val="000000" w:themeColor="text1"/>
          <w:sz w:val="20"/>
          <w:szCs w:val="20"/>
        </w:rPr>
      </w:pPr>
    </w:p>
    <w:p w14:paraId="74D00FC9" w14:textId="77777777" w:rsidR="00C61989" w:rsidRPr="00EA0AA0" w:rsidRDefault="00C61989" w:rsidP="00C4132A">
      <w:pPr>
        <w:spacing w:line="360" w:lineRule="auto"/>
        <w:jc w:val="both"/>
        <w:rPr>
          <w:rFonts w:ascii="Times New Roman" w:hAnsi="Times New Roman" w:cs="Times New Roman"/>
          <w:b/>
          <w:color w:val="000000" w:themeColor="text1"/>
          <w:sz w:val="20"/>
          <w:szCs w:val="20"/>
        </w:rPr>
      </w:pPr>
    </w:p>
    <w:p w14:paraId="614A432A" w14:textId="77777777" w:rsidR="00C61989" w:rsidRPr="00EA0AA0" w:rsidRDefault="00C61989" w:rsidP="00C4132A">
      <w:pPr>
        <w:spacing w:line="360" w:lineRule="auto"/>
        <w:jc w:val="both"/>
        <w:rPr>
          <w:rFonts w:ascii="Times New Roman" w:hAnsi="Times New Roman" w:cs="Times New Roman"/>
          <w:b/>
          <w:color w:val="000000" w:themeColor="text1"/>
          <w:sz w:val="20"/>
          <w:szCs w:val="20"/>
        </w:rPr>
      </w:pPr>
    </w:p>
    <w:p w14:paraId="7C655B75" w14:textId="77777777" w:rsidR="00C61989" w:rsidRPr="00EA0AA0" w:rsidRDefault="00C61989" w:rsidP="00C4132A">
      <w:pPr>
        <w:spacing w:line="360" w:lineRule="auto"/>
        <w:jc w:val="both"/>
        <w:rPr>
          <w:rFonts w:ascii="Times New Roman" w:hAnsi="Times New Roman" w:cs="Times New Roman"/>
          <w:b/>
          <w:color w:val="000000" w:themeColor="text1"/>
          <w:sz w:val="20"/>
          <w:szCs w:val="20"/>
        </w:rPr>
      </w:pPr>
    </w:p>
    <w:p w14:paraId="61B45230" w14:textId="77777777" w:rsidR="00C61989" w:rsidRPr="00EA0AA0" w:rsidRDefault="00C61989" w:rsidP="00C4132A">
      <w:pPr>
        <w:spacing w:line="360" w:lineRule="auto"/>
        <w:jc w:val="both"/>
        <w:rPr>
          <w:rFonts w:ascii="Times New Roman" w:hAnsi="Times New Roman" w:cs="Times New Roman"/>
          <w:b/>
          <w:color w:val="000000" w:themeColor="text1"/>
          <w:sz w:val="20"/>
          <w:szCs w:val="20"/>
        </w:rPr>
      </w:pPr>
    </w:p>
    <w:p w14:paraId="75473B1A" w14:textId="77777777" w:rsidR="00C61989" w:rsidRPr="00EA0AA0" w:rsidRDefault="00C61989" w:rsidP="00C4132A">
      <w:pPr>
        <w:spacing w:line="360" w:lineRule="auto"/>
        <w:jc w:val="both"/>
        <w:rPr>
          <w:rFonts w:ascii="Times New Roman" w:hAnsi="Times New Roman" w:cs="Times New Roman"/>
          <w:b/>
          <w:color w:val="000000" w:themeColor="text1"/>
          <w:sz w:val="20"/>
          <w:szCs w:val="20"/>
        </w:rPr>
      </w:pPr>
    </w:p>
    <w:p w14:paraId="20EEAB0F" w14:textId="77777777" w:rsidR="00C61989" w:rsidRPr="00EA0AA0" w:rsidRDefault="00C61989" w:rsidP="00C4132A">
      <w:pPr>
        <w:spacing w:line="360" w:lineRule="auto"/>
        <w:jc w:val="both"/>
        <w:rPr>
          <w:rFonts w:ascii="Times New Roman" w:hAnsi="Times New Roman" w:cs="Times New Roman"/>
          <w:b/>
          <w:color w:val="000000" w:themeColor="text1"/>
          <w:sz w:val="20"/>
          <w:szCs w:val="20"/>
        </w:rPr>
      </w:pPr>
    </w:p>
    <w:p w14:paraId="051997A4" w14:textId="77777777" w:rsidR="009C33C4" w:rsidRPr="00EA0AA0" w:rsidRDefault="009C33C4" w:rsidP="00C4132A">
      <w:pPr>
        <w:spacing w:line="360" w:lineRule="auto"/>
        <w:jc w:val="both"/>
        <w:rPr>
          <w:rFonts w:ascii="Times New Roman" w:hAnsi="Times New Roman" w:cs="Times New Roman"/>
          <w:b/>
          <w:color w:val="000000" w:themeColor="text1"/>
          <w:sz w:val="20"/>
          <w:szCs w:val="20"/>
        </w:rPr>
      </w:pPr>
    </w:p>
    <w:p w14:paraId="10A78E63" w14:textId="77777777" w:rsidR="009C33C4" w:rsidRPr="00EA0AA0" w:rsidRDefault="009C33C4" w:rsidP="00C4132A">
      <w:pPr>
        <w:spacing w:line="360" w:lineRule="auto"/>
        <w:jc w:val="both"/>
        <w:rPr>
          <w:rFonts w:ascii="Times New Roman" w:hAnsi="Times New Roman" w:cs="Times New Roman"/>
          <w:b/>
          <w:color w:val="000000" w:themeColor="text1"/>
          <w:sz w:val="20"/>
          <w:szCs w:val="20"/>
        </w:rPr>
      </w:pPr>
    </w:p>
    <w:p w14:paraId="462C08F4" w14:textId="77777777" w:rsidR="009C33C4" w:rsidRPr="00EA0AA0" w:rsidRDefault="009C33C4" w:rsidP="00C4132A">
      <w:pPr>
        <w:spacing w:line="360" w:lineRule="auto"/>
        <w:jc w:val="both"/>
        <w:rPr>
          <w:rFonts w:ascii="Times New Roman" w:hAnsi="Times New Roman" w:cs="Times New Roman"/>
          <w:b/>
          <w:color w:val="000000" w:themeColor="text1"/>
          <w:sz w:val="20"/>
          <w:szCs w:val="20"/>
        </w:rPr>
      </w:pPr>
    </w:p>
    <w:p w14:paraId="62DBFAC7" w14:textId="77777777" w:rsidR="009C33C4" w:rsidRPr="00EA0AA0" w:rsidRDefault="009C33C4" w:rsidP="00C4132A">
      <w:pPr>
        <w:spacing w:line="360" w:lineRule="auto"/>
        <w:jc w:val="both"/>
        <w:rPr>
          <w:rFonts w:ascii="Times New Roman" w:hAnsi="Times New Roman" w:cs="Times New Roman"/>
          <w:b/>
          <w:color w:val="000000" w:themeColor="text1"/>
          <w:sz w:val="20"/>
          <w:szCs w:val="20"/>
        </w:rPr>
      </w:pPr>
    </w:p>
    <w:p w14:paraId="4F0A81CA" w14:textId="77777777" w:rsidR="00C61989" w:rsidRPr="00EA0AA0" w:rsidRDefault="00C61989" w:rsidP="00C4132A">
      <w:pPr>
        <w:spacing w:line="360" w:lineRule="auto"/>
        <w:jc w:val="both"/>
        <w:rPr>
          <w:rFonts w:ascii="Times New Roman" w:hAnsi="Times New Roman" w:cs="Times New Roman"/>
          <w:b/>
          <w:color w:val="000000" w:themeColor="text1"/>
          <w:sz w:val="20"/>
          <w:szCs w:val="20"/>
        </w:rPr>
      </w:pPr>
    </w:p>
    <w:p w14:paraId="75BF8774" w14:textId="77777777" w:rsidR="00C4132A" w:rsidRPr="00EA0AA0" w:rsidRDefault="00C4132A" w:rsidP="00C4132A">
      <w:pPr>
        <w:spacing w:line="360" w:lineRule="auto"/>
        <w:jc w:val="both"/>
        <w:rPr>
          <w:rFonts w:ascii="Times New Roman" w:hAnsi="Times New Roman" w:cs="Times New Roman"/>
          <w:b/>
          <w:color w:val="000000" w:themeColor="text1"/>
          <w:sz w:val="20"/>
          <w:szCs w:val="20"/>
        </w:rPr>
      </w:pPr>
    </w:p>
    <w:p w14:paraId="4FBC6600" w14:textId="77777777" w:rsidR="00C4132A" w:rsidRPr="00EA0AA0" w:rsidRDefault="00C4132A" w:rsidP="00C4132A">
      <w:pPr>
        <w:spacing w:line="360" w:lineRule="auto"/>
        <w:jc w:val="both"/>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lastRenderedPageBreak/>
        <w:t>ADDENDUM A – EXAMPLES OF DISPLAYS</w:t>
      </w:r>
    </w:p>
    <w:p w14:paraId="02E5F6B8" w14:textId="77777777" w:rsidR="002D1D98" w:rsidRDefault="00C4132A" w:rsidP="00C4132A">
      <w:pPr>
        <w:spacing w:line="360" w:lineRule="auto"/>
        <w:jc w:val="both"/>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t xml:space="preserve">                                         </w:t>
      </w:r>
    </w:p>
    <w:p w14:paraId="03C1AE2C" w14:textId="082FA645" w:rsidR="00074F3D" w:rsidRDefault="00074F3D" w:rsidP="002D1D98">
      <w:pPr>
        <w:spacing w:line="36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End-of-aisle displays</w:t>
      </w:r>
    </w:p>
    <w:p w14:paraId="554F4302" w14:textId="4E802E91" w:rsidR="00074F3D" w:rsidRDefault="00074F3D" w:rsidP="002D1D98">
      <w:pPr>
        <w:spacing w:line="36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Island Bins</w:t>
      </w:r>
    </w:p>
    <w:p w14:paraId="2FD23529" w14:textId="6FB3249F" w:rsidR="00074F3D" w:rsidRDefault="00074F3D" w:rsidP="002D1D98">
      <w:pPr>
        <w:spacing w:line="36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Staff-assisted checkout displays</w:t>
      </w:r>
    </w:p>
    <w:p w14:paraId="41D5818B" w14:textId="77EA15A1" w:rsidR="00074F3D" w:rsidRDefault="00C4132A" w:rsidP="00C4132A">
      <w:pPr>
        <w:spacing w:line="360" w:lineRule="auto"/>
        <w:jc w:val="both"/>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tab/>
        <w:t xml:space="preserve">                </w:t>
      </w:r>
      <w:r w:rsidRPr="00EA0AA0">
        <w:rPr>
          <w:rFonts w:ascii="Times New Roman" w:hAnsi="Times New Roman" w:cs="Times New Roman"/>
          <w:b/>
          <w:color w:val="000000" w:themeColor="text1"/>
          <w:sz w:val="20"/>
          <w:szCs w:val="20"/>
        </w:rPr>
        <w:tab/>
        <w:t xml:space="preserve">    </w:t>
      </w:r>
    </w:p>
    <w:p w14:paraId="08650A04" w14:textId="2E9C6B84" w:rsidR="00C4132A" w:rsidRPr="00EA0AA0" w:rsidRDefault="00C4132A" w:rsidP="00C4132A">
      <w:pPr>
        <w:spacing w:line="360" w:lineRule="auto"/>
        <w:jc w:val="both"/>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t xml:space="preserve">ADDENDUM B – LIST OF PRICE PROMOTIONS </w:t>
      </w:r>
    </w:p>
    <w:p w14:paraId="273DE99C" w14:textId="77777777" w:rsidR="00C4132A" w:rsidRPr="00EA0AA0" w:rsidRDefault="00C4132A" w:rsidP="00C4132A">
      <w:pPr>
        <w:numPr>
          <w:ilvl w:val="0"/>
          <w:numId w:val="4"/>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No price promotion</w:t>
      </w:r>
    </w:p>
    <w:p w14:paraId="0D37DB51" w14:textId="77777777" w:rsidR="00C4132A" w:rsidRPr="00EA0AA0" w:rsidRDefault="00C4132A" w:rsidP="00C4132A">
      <w:pPr>
        <w:numPr>
          <w:ilvl w:val="0"/>
          <w:numId w:val="4"/>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 Discount off </w:t>
      </w:r>
    </w:p>
    <w:p w14:paraId="32E57D81" w14:textId="77777777" w:rsidR="00C4132A" w:rsidRPr="00EA0AA0" w:rsidRDefault="00C4132A" w:rsidP="00C4132A">
      <w:pPr>
        <w:numPr>
          <w:ilvl w:val="0"/>
          <w:numId w:val="4"/>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Multibuys (e.g., get 2 have 1 for free OR get any 2 for $5)</w:t>
      </w:r>
    </w:p>
    <w:p w14:paraId="290C97DB" w14:textId="77777777" w:rsidR="00C4132A" w:rsidRPr="00EA0AA0" w:rsidRDefault="00C4132A" w:rsidP="00C4132A">
      <w:pPr>
        <w:numPr>
          <w:ilvl w:val="0"/>
          <w:numId w:val="4"/>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Other price promotions (specify)</w:t>
      </w:r>
    </w:p>
    <w:p w14:paraId="632A65CD" w14:textId="77777777" w:rsidR="00C4132A" w:rsidRPr="00EA0AA0" w:rsidRDefault="00C4132A" w:rsidP="00C4132A">
      <w:pPr>
        <w:spacing w:line="360" w:lineRule="auto"/>
        <w:jc w:val="both"/>
        <w:rPr>
          <w:rFonts w:ascii="Times New Roman" w:hAnsi="Times New Roman" w:cs="Times New Roman"/>
          <w:b/>
          <w:color w:val="000000" w:themeColor="text1"/>
          <w:sz w:val="20"/>
          <w:szCs w:val="20"/>
        </w:rPr>
      </w:pPr>
    </w:p>
    <w:p w14:paraId="6C9060FB" w14:textId="77777777" w:rsidR="00C4132A" w:rsidRPr="00EA0AA0" w:rsidRDefault="00C4132A" w:rsidP="00C4132A">
      <w:pPr>
        <w:spacing w:line="360" w:lineRule="auto"/>
        <w:jc w:val="both"/>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t>ADDENDUM C – STRATEGIES TARGETED AT CHILDREN</w:t>
      </w:r>
    </w:p>
    <w:p w14:paraId="79E57285" w14:textId="77777777" w:rsidR="00C4132A" w:rsidRPr="00EA0AA0" w:rsidRDefault="00C4132A" w:rsidP="00C4132A">
      <w:pPr>
        <w:pStyle w:val="ListParagraph"/>
        <w:numPr>
          <w:ilvl w:val="0"/>
          <w:numId w:val="9"/>
        </w:numPr>
        <w:spacing w:after="160" w:line="480" w:lineRule="auto"/>
        <w:ind w:left="426" w:hanging="284"/>
        <w:jc w:val="both"/>
        <w:rPr>
          <w:rFonts w:ascii="Times New Roman" w:hAnsi="Times New Roman" w:cs="Times New Roman"/>
          <w:bCs/>
          <w:color w:val="000000" w:themeColor="text1"/>
          <w:sz w:val="20"/>
          <w:szCs w:val="20"/>
        </w:rPr>
      </w:pPr>
      <w:r w:rsidRPr="00EA0AA0">
        <w:rPr>
          <w:rFonts w:ascii="Times New Roman" w:hAnsi="Times New Roman" w:cs="Times New Roman"/>
          <w:bCs/>
          <w:color w:val="000000" w:themeColor="text1"/>
          <w:sz w:val="20"/>
          <w:szCs w:val="20"/>
        </w:rPr>
        <w:t>Products with toys, prizes or games attached</w:t>
      </w:r>
    </w:p>
    <w:p w14:paraId="72674363" w14:textId="77777777" w:rsidR="00C4132A" w:rsidRPr="00EA0AA0" w:rsidRDefault="00C4132A" w:rsidP="00C4132A">
      <w:pPr>
        <w:pStyle w:val="ListParagraph"/>
        <w:numPr>
          <w:ilvl w:val="0"/>
          <w:numId w:val="9"/>
        </w:numPr>
        <w:spacing w:after="160" w:line="480" w:lineRule="auto"/>
        <w:ind w:left="426" w:hanging="284"/>
        <w:jc w:val="both"/>
        <w:rPr>
          <w:rFonts w:ascii="Times New Roman" w:hAnsi="Times New Roman" w:cs="Times New Roman"/>
          <w:bCs/>
          <w:color w:val="000000" w:themeColor="text1"/>
          <w:sz w:val="20"/>
          <w:szCs w:val="20"/>
        </w:rPr>
      </w:pPr>
      <w:r w:rsidRPr="00EA0AA0">
        <w:rPr>
          <w:rFonts w:ascii="Times New Roman" w:hAnsi="Times New Roman" w:cs="Times New Roman"/>
          <w:bCs/>
          <w:color w:val="000000" w:themeColor="text1"/>
          <w:sz w:val="20"/>
          <w:szCs w:val="20"/>
        </w:rPr>
        <w:t>Package containing cartoon characters, licensed characters, pictures of children, children’s displays</w:t>
      </w:r>
    </w:p>
    <w:p w14:paraId="7E911C88" w14:textId="77777777" w:rsidR="00C4132A" w:rsidRPr="00EA0AA0" w:rsidRDefault="00C4132A" w:rsidP="00C4132A">
      <w:pPr>
        <w:pStyle w:val="ListParagraph"/>
        <w:numPr>
          <w:ilvl w:val="0"/>
          <w:numId w:val="9"/>
        </w:numPr>
        <w:spacing w:after="160" w:line="480" w:lineRule="auto"/>
        <w:ind w:left="426" w:hanging="284"/>
        <w:jc w:val="both"/>
        <w:rPr>
          <w:rFonts w:ascii="Times New Roman" w:hAnsi="Times New Roman" w:cs="Times New Roman"/>
          <w:bCs/>
          <w:color w:val="000000" w:themeColor="text1"/>
          <w:sz w:val="20"/>
          <w:szCs w:val="20"/>
        </w:rPr>
      </w:pPr>
      <w:r w:rsidRPr="00EA0AA0">
        <w:rPr>
          <w:rFonts w:ascii="Times New Roman" w:hAnsi="Times New Roman" w:cs="Times New Roman"/>
          <w:bCs/>
          <w:color w:val="000000" w:themeColor="text1"/>
          <w:sz w:val="20"/>
          <w:szCs w:val="20"/>
        </w:rPr>
        <w:t>Package containing celebrities or athletes</w:t>
      </w:r>
    </w:p>
    <w:p w14:paraId="20007915" w14:textId="77777777" w:rsidR="00C4132A" w:rsidRPr="00EA0AA0" w:rsidRDefault="00C4132A" w:rsidP="00C4132A">
      <w:pPr>
        <w:pStyle w:val="ListParagraph"/>
        <w:numPr>
          <w:ilvl w:val="0"/>
          <w:numId w:val="9"/>
        </w:numPr>
        <w:spacing w:after="160" w:line="480" w:lineRule="auto"/>
        <w:ind w:left="426" w:hanging="284"/>
        <w:jc w:val="both"/>
        <w:rPr>
          <w:rFonts w:ascii="Times New Roman" w:hAnsi="Times New Roman" w:cs="Times New Roman"/>
          <w:b/>
          <w:color w:val="000000" w:themeColor="text1"/>
          <w:sz w:val="20"/>
          <w:szCs w:val="20"/>
          <w:u w:val="single"/>
        </w:rPr>
      </w:pPr>
      <w:r w:rsidRPr="00EA0AA0">
        <w:rPr>
          <w:rFonts w:ascii="Times New Roman" w:hAnsi="Times New Roman" w:cs="Times New Roman"/>
          <w:bCs/>
          <w:color w:val="000000" w:themeColor="text1"/>
          <w:sz w:val="20"/>
          <w:szCs w:val="20"/>
        </w:rPr>
        <w:t xml:space="preserve">Special displays or promotions </w:t>
      </w:r>
      <w:r w:rsidRPr="00EA0AA0">
        <w:rPr>
          <w:rFonts w:ascii="Times New Roman" w:hAnsi="Times New Roman" w:cs="Times New Roman"/>
          <w:b/>
          <w:color w:val="000000" w:themeColor="text1"/>
          <w:sz w:val="20"/>
          <w:szCs w:val="20"/>
          <w:u w:val="single"/>
        </w:rPr>
        <w:t>(applicable for checkouts only)</w:t>
      </w:r>
    </w:p>
    <w:p w14:paraId="4D31CEDA" w14:textId="77777777" w:rsidR="00C4132A" w:rsidRPr="00EA0AA0" w:rsidRDefault="00C4132A" w:rsidP="00C4132A">
      <w:pPr>
        <w:rPr>
          <w:rFonts w:ascii="Times New Roman" w:hAnsi="Times New Roman" w:cs="Times New Roman"/>
          <w:bCs/>
          <w:color w:val="000000" w:themeColor="text1"/>
          <w:sz w:val="20"/>
          <w:szCs w:val="20"/>
        </w:rPr>
      </w:pPr>
    </w:p>
    <w:p w14:paraId="41E87A9B" w14:textId="77777777" w:rsidR="00C4132A" w:rsidRPr="00EA0AA0" w:rsidRDefault="00C4132A" w:rsidP="00C4132A">
      <w:pPr>
        <w:rPr>
          <w:rFonts w:ascii="Times New Roman" w:hAnsi="Times New Roman" w:cs="Times New Roman"/>
          <w:color w:val="000000" w:themeColor="text1"/>
          <w:sz w:val="20"/>
          <w:szCs w:val="20"/>
        </w:rPr>
      </w:pPr>
    </w:p>
    <w:p w14:paraId="0FFA6213" w14:textId="77777777" w:rsidR="00C4132A" w:rsidRPr="00EA0AA0" w:rsidRDefault="00C4132A" w:rsidP="00C4132A">
      <w:pPr>
        <w:rPr>
          <w:rFonts w:ascii="Times New Roman" w:hAnsi="Times New Roman" w:cs="Times New Roman"/>
          <w:color w:val="000000" w:themeColor="text1"/>
          <w:sz w:val="20"/>
          <w:szCs w:val="20"/>
        </w:rPr>
      </w:pPr>
    </w:p>
    <w:p w14:paraId="454028F7" w14:textId="77777777" w:rsidR="00C4132A" w:rsidRPr="00EA0AA0" w:rsidRDefault="00C4132A" w:rsidP="00C4132A">
      <w:pPr>
        <w:rPr>
          <w:rFonts w:ascii="Times New Roman" w:hAnsi="Times New Roman" w:cs="Times New Roman"/>
          <w:color w:val="000000" w:themeColor="text1"/>
          <w:sz w:val="20"/>
          <w:szCs w:val="20"/>
        </w:rPr>
      </w:pPr>
    </w:p>
    <w:p w14:paraId="7A932593" w14:textId="77777777" w:rsidR="00C4132A" w:rsidRPr="00EA0AA0" w:rsidRDefault="00C4132A" w:rsidP="00C4132A">
      <w:pPr>
        <w:rPr>
          <w:rFonts w:ascii="Times New Roman" w:hAnsi="Times New Roman" w:cs="Times New Roman"/>
          <w:color w:val="000000" w:themeColor="text1"/>
          <w:sz w:val="20"/>
          <w:szCs w:val="20"/>
        </w:rPr>
      </w:pPr>
    </w:p>
    <w:p w14:paraId="248446B3" w14:textId="77777777" w:rsidR="00C4132A" w:rsidRPr="00EA0AA0" w:rsidRDefault="00C4132A" w:rsidP="00C4132A">
      <w:pPr>
        <w:rPr>
          <w:rFonts w:ascii="Times New Roman" w:hAnsi="Times New Roman" w:cs="Times New Roman"/>
          <w:color w:val="000000" w:themeColor="text1"/>
          <w:sz w:val="20"/>
          <w:szCs w:val="20"/>
        </w:rPr>
      </w:pPr>
    </w:p>
    <w:p w14:paraId="6552FA3D" w14:textId="77777777" w:rsidR="00C4132A" w:rsidRPr="00EA0AA0" w:rsidRDefault="00C4132A" w:rsidP="00C4132A">
      <w:pPr>
        <w:rPr>
          <w:rFonts w:ascii="Times New Roman" w:hAnsi="Times New Roman" w:cs="Times New Roman"/>
          <w:color w:val="000000" w:themeColor="text1"/>
          <w:sz w:val="20"/>
          <w:szCs w:val="20"/>
        </w:rPr>
      </w:pPr>
    </w:p>
    <w:p w14:paraId="0F114F23" w14:textId="77777777" w:rsidR="00C4132A" w:rsidRPr="00EA0AA0" w:rsidRDefault="00C4132A" w:rsidP="00C4132A">
      <w:pPr>
        <w:rPr>
          <w:rFonts w:ascii="Times New Roman" w:hAnsi="Times New Roman" w:cs="Times New Roman"/>
          <w:color w:val="000000" w:themeColor="text1"/>
          <w:sz w:val="20"/>
          <w:szCs w:val="20"/>
        </w:rPr>
      </w:pPr>
    </w:p>
    <w:p w14:paraId="5D007F08" w14:textId="77777777" w:rsidR="00C61989" w:rsidRPr="00EA0AA0" w:rsidRDefault="00C61989" w:rsidP="00C4132A">
      <w:pPr>
        <w:rPr>
          <w:rFonts w:ascii="Times New Roman" w:hAnsi="Times New Roman" w:cs="Times New Roman"/>
          <w:color w:val="000000" w:themeColor="text1"/>
          <w:sz w:val="20"/>
          <w:szCs w:val="20"/>
        </w:rPr>
      </w:pPr>
    </w:p>
    <w:p w14:paraId="2B4EEBBF" w14:textId="77777777" w:rsidR="00C61989" w:rsidRPr="00EA0AA0" w:rsidRDefault="00C61989" w:rsidP="00C4132A">
      <w:pPr>
        <w:rPr>
          <w:rFonts w:ascii="Times New Roman" w:hAnsi="Times New Roman" w:cs="Times New Roman"/>
          <w:color w:val="000000" w:themeColor="text1"/>
          <w:sz w:val="20"/>
          <w:szCs w:val="20"/>
        </w:rPr>
      </w:pPr>
    </w:p>
    <w:p w14:paraId="39614874" w14:textId="77777777" w:rsidR="00C61989" w:rsidRPr="00EA0AA0" w:rsidRDefault="00C61989" w:rsidP="00C4132A">
      <w:pPr>
        <w:rPr>
          <w:rFonts w:ascii="Times New Roman" w:hAnsi="Times New Roman" w:cs="Times New Roman"/>
          <w:color w:val="000000" w:themeColor="text1"/>
          <w:sz w:val="20"/>
          <w:szCs w:val="20"/>
        </w:rPr>
      </w:pPr>
    </w:p>
    <w:p w14:paraId="5F042640" w14:textId="77777777" w:rsidR="009C33C4" w:rsidRPr="00EA0AA0" w:rsidRDefault="009C33C4" w:rsidP="00C4132A">
      <w:pPr>
        <w:rPr>
          <w:rFonts w:ascii="Times New Roman" w:hAnsi="Times New Roman" w:cs="Times New Roman"/>
          <w:color w:val="000000" w:themeColor="text1"/>
          <w:sz w:val="20"/>
          <w:szCs w:val="20"/>
        </w:rPr>
      </w:pPr>
    </w:p>
    <w:p w14:paraId="269D43EA" w14:textId="77777777" w:rsidR="00C4132A" w:rsidRPr="00EA0AA0" w:rsidRDefault="00C4132A" w:rsidP="00C4132A">
      <w:pPr>
        <w:rPr>
          <w:rFonts w:ascii="Times New Roman" w:hAnsi="Times New Roman" w:cs="Times New Roman"/>
          <w:color w:val="000000" w:themeColor="text1"/>
          <w:sz w:val="20"/>
          <w:szCs w:val="20"/>
        </w:rPr>
      </w:pPr>
    </w:p>
    <w:p w14:paraId="19DF5C3A" w14:textId="0C60F3C3" w:rsidR="001244E6" w:rsidRPr="00EA0AA0" w:rsidRDefault="001244E6" w:rsidP="001244E6">
      <w:pPr>
        <w:pStyle w:val="Heading1"/>
        <w:numPr>
          <w:ilvl w:val="0"/>
          <w:numId w:val="19"/>
        </w:numPr>
        <w:spacing w:after="240"/>
        <w:rPr>
          <w:rFonts w:ascii="Times New Roman" w:hAnsi="Times New Roman" w:cs="Times New Roman"/>
          <w:b/>
          <w:bCs/>
          <w:color w:val="000000" w:themeColor="text1"/>
          <w:sz w:val="20"/>
          <w:szCs w:val="20"/>
        </w:rPr>
      </w:pPr>
      <w:bookmarkStart w:id="1" w:name="_Toc108783361"/>
      <w:r w:rsidRPr="00EA0AA0">
        <w:rPr>
          <w:rFonts w:ascii="Times New Roman" w:hAnsi="Times New Roman" w:cs="Times New Roman"/>
          <w:b/>
          <w:bCs/>
          <w:color w:val="000000" w:themeColor="text1"/>
          <w:sz w:val="20"/>
          <w:szCs w:val="20"/>
        </w:rPr>
        <w:lastRenderedPageBreak/>
        <w:t xml:space="preserve">Convenience store assessment tool </w:t>
      </w:r>
    </w:p>
    <w:p w14:paraId="454ED070" w14:textId="77777777" w:rsidR="00C4132A" w:rsidRPr="00EA0AA0" w:rsidRDefault="00C4132A" w:rsidP="00C4132A">
      <w:pPr>
        <w:numPr>
          <w:ilvl w:val="0"/>
          <w:numId w:val="14"/>
        </w:numPr>
        <w:spacing w:line="360" w:lineRule="auto"/>
        <w:ind w:left="284" w:hanging="284"/>
        <w:jc w:val="both"/>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t>Store details</w:t>
      </w:r>
    </w:p>
    <w:p w14:paraId="7B9F33CC"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1a. Convenience store details</w:t>
      </w:r>
    </w:p>
    <w:p w14:paraId="25931485"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Convenience store name:        ___________________________________________________________________________________________________    </w:t>
      </w:r>
    </w:p>
    <w:p w14:paraId="1686EC17"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Location or street name   ______________________________________________________________________________________________________</w:t>
      </w:r>
    </w:p>
    <w:p w14:paraId="511BE38E"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Village _____________________________________________________________________________________________________________________        </w:t>
      </w:r>
    </w:p>
    <w:p w14:paraId="35F59714"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District_____________________________________________________________________________________________________________________</w:t>
      </w:r>
    </w:p>
    <w:p w14:paraId="29B1A199"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City      _____________________________________________________________________________________________________________________</w:t>
      </w:r>
    </w:p>
    <w:p w14:paraId="1E91416D"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Country ____________________________________________________________________________________________________________________</w:t>
      </w:r>
    </w:p>
    <w:p w14:paraId="4587BA14"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p>
    <w:p w14:paraId="02FA760C"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1b. Assessor name: ___________________________</w:t>
      </w:r>
      <w:proofErr w:type="gramStart"/>
      <w:r w:rsidRPr="00EA0AA0">
        <w:rPr>
          <w:rFonts w:ascii="Times New Roman" w:hAnsi="Times New Roman" w:cs="Times New Roman"/>
          <w:color w:val="000000" w:themeColor="text1"/>
          <w:sz w:val="20"/>
          <w:szCs w:val="20"/>
        </w:rPr>
        <w:t>_  1</w:t>
      </w:r>
      <w:proofErr w:type="gramEnd"/>
      <w:r w:rsidRPr="00EA0AA0">
        <w:rPr>
          <w:rFonts w:ascii="Times New Roman" w:hAnsi="Times New Roman" w:cs="Times New Roman"/>
          <w:color w:val="000000" w:themeColor="text1"/>
          <w:sz w:val="20"/>
          <w:szCs w:val="20"/>
        </w:rPr>
        <w:t xml:space="preserve">c. Date:__________________  1d. Start time:__________  1e. Finish time:___________ </w:t>
      </w:r>
    </w:p>
    <w:p w14:paraId="5D8F6999"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1f. Store manager notified of data collection (circle one)?  Yes / No            </w:t>
      </w:r>
    </w:p>
    <w:p w14:paraId="61D2F81C"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1g. Total store perimeter</w:t>
      </w:r>
      <w:r w:rsidRPr="00EA0AA0">
        <w:rPr>
          <w:rFonts w:ascii="Times New Roman" w:hAnsi="Times New Roman" w:cs="Times New Roman"/>
          <w:color w:val="000000" w:themeColor="text1"/>
          <w:sz w:val="20"/>
          <w:szCs w:val="20"/>
          <w:vertAlign w:val="superscript"/>
        </w:rPr>
        <w:footnoteReference w:id="29"/>
      </w:r>
      <w:r w:rsidRPr="00EA0AA0">
        <w:rPr>
          <w:rFonts w:ascii="Times New Roman" w:hAnsi="Times New Roman" w:cs="Times New Roman"/>
          <w:color w:val="000000" w:themeColor="text1"/>
          <w:sz w:val="20"/>
          <w:szCs w:val="20"/>
        </w:rPr>
        <w:t>: ____________________ (metres (m))</w:t>
      </w:r>
    </w:p>
    <w:p w14:paraId="75853FBB" w14:textId="77777777" w:rsidR="00C4132A" w:rsidRPr="00EA0AA0" w:rsidRDefault="00C4132A" w:rsidP="00C4132A">
      <w:pPr>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1h. Total length of shelves selling food/beverage products</w:t>
      </w:r>
      <w:r w:rsidRPr="00EA0AA0">
        <w:rPr>
          <w:rStyle w:val="FootnoteReference"/>
          <w:rFonts w:ascii="Times New Roman" w:hAnsi="Times New Roman" w:cs="Times New Roman"/>
          <w:color w:val="000000" w:themeColor="text1"/>
          <w:sz w:val="20"/>
          <w:szCs w:val="20"/>
        </w:rPr>
        <w:footnoteReference w:id="30"/>
      </w:r>
      <w:r w:rsidRPr="00EA0AA0">
        <w:rPr>
          <w:rFonts w:ascii="Times New Roman" w:hAnsi="Times New Roman" w:cs="Times New Roman"/>
          <w:color w:val="000000" w:themeColor="text1"/>
          <w:sz w:val="20"/>
          <w:szCs w:val="20"/>
        </w:rPr>
        <w:t>:  ____________________ (metres (m))</w:t>
      </w:r>
    </w:p>
    <w:p w14:paraId="13EAE8EA" w14:textId="77777777" w:rsidR="00C4132A" w:rsidRPr="00EA0AA0" w:rsidRDefault="00C4132A" w:rsidP="00C4132A">
      <w:pPr>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br w:type="page"/>
      </w:r>
    </w:p>
    <w:p w14:paraId="35F615C7" w14:textId="77777777" w:rsidR="00C4132A" w:rsidRPr="00EA0AA0" w:rsidRDefault="00C4132A" w:rsidP="00C4132A">
      <w:pPr>
        <w:numPr>
          <w:ilvl w:val="0"/>
          <w:numId w:val="14"/>
        </w:numPr>
        <w:spacing w:after="160" w:line="360" w:lineRule="auto"/>
        <w:ind w:left="284" w:hanging="284"/>
        <w:jc w:val="both"/>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lastRenderedPageBreak/>
        <w:t>Self-service displays</w:t>
      </w:r>
    </w:p>
    <w:p w14:paraId="3CAE32AF" w14:textId="77777777" w:rsidR="00C4132A" w:rsidRPr="00EA0AA0" w:rsidRDefault="00C4132A" w:rsidP="00C4132A">
      <w:pPr>
        <w:spacing w:after="12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2a. Is there a </w:t>
      </w:r>
      <w:r w:rsidRPr="00EA0AA0">
        <w:rPr>
          <w:rFonts w:ascii="Times New Roman" w:hAnsi="Times New Roman" w:cs="Times New Roman"/>
          <w:b/>
          <w:bCs/>
          <w:color w:val="000000" w:themeColor="text1"/>
          <w:sz w:val="20"/>
          <w:szCs w:val="20"/>
        </w:rPr>
        <w:t>heated display for ready-to-eat foods</w:t>
      </w:r>
      <w:r w:rsidRPr="00EA0AA0">
        <w:rPr>
          <w:rFonts w:ascii="Times New Roman" w:hAnsi="Times New Roman" w:cs="Times New Roman"/>
          <w:color w:val="000000" w:themeColor="text1"/>
          <w:sz w:val="20"/>
          <w:szCs w:val="20"/>
        </w:rPr>
        <w:t xml:space="preserve"> in this store</w:t>
      </w:r>
      <w:r w:rsidRPr="00EA0AA0">
        <w:rPr>
          <w:rStyle w:val="FootnoteReference"/>
          <w:rFonts w:ascii="Times New Roman" w:hAnsi="Times New Roman" w:cs="Times New Roman"/>
          <w:color w:val="000000" w:themeColor="text1"/>
          <w:sz w:val="20"/>
          <w:szCs w:val="20"/>
        </w:rPr>
        <w:footnoteReference w:id="31"/>
      </w:r>
      <w:r w:rsidRPr="00EA0AA0">
        <w:rPr>
          <w:rFonts w:ascii="Times New Roman" w:hAnsi="Times New Roman" w:cs="Times New Roman"/>
          <w:color w:val="000000" w:themeColor="text1"/>
          <w:sz w:val="20"/>
          <w:szCs w:val="20"/>
        </w:rPr>
        <w:t>?      Y / N     If yes, fill in the following table:</w:t>
      </w:r>
    </w:p>
    <w:tbl>
      <w:tblPr>
        <w:tblStyle w:val="TableGrid"/>
        <w:tblW w:w="14677" w:type="dxa"/>
        <w:tblLook w:val="04A0" w:firstRow="1" w:lastRow="0" w:firstColumn="1" w:lastColumn="0" w:noHBand="0" w:noVBand="1"/>
      </w:tblPr>
      <w:tblGrid>
        <w:gridCol w:w="1077"/>
        <w:gridCol w:w="1077"/>
        <w:gridCol w:w="1304"/>
        <w:gridCol w:w="2438"/>
        <w:gridCol w:w="3345"/>
        <w:gridCol w:w="1610"/>
        <w:gridCol w:w="1913"/>
        <w:gridCol w:w="1913"/>
      </w:tblGrid>
      <w:tr w:rsidR="001C21D4" w:rsidRPr="00EA0AA0" w14:paraId="4D7A977B" w14:textId="77777777" w:rsidTr="006E5E2C">
        <w:trPr>
          <w:trHeight w:val="1625"/>
        </w:trPr>
        <w:tc>
          <w:tcPr>
            <w:tcW w:w="1077" w:type="dxa"/>
          </w:tcPr>
          <w:p w14:paraId="01DB30AE"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Display</w:t>
            </w:r>
          </w:p>
          <w:p w14:paraId="50E7332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t>length (m)</w:t>
            </w:r>
          </w:p>
        </w:tc>
        <w:tc>
          <w:tcPr>
            <w:tcW w:w="1077" w:type="dxa"/>
          </w:tcPr>
          <w:p w14:paraId="50A2B5B0"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Display height</w:t>
            </w:r>
          </w:p>
          <w:p w14:paraId="0D211335"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bCs/>
                <w:color w:val="000000" w:themeColor="text1"/>
                <w:sz w:val="16"/>
                <w:szCs w:val="16"/>
              </w:rPr>
              <w:t xml:space="preserve"> (m)</w:t>
            </w:r>
          </w:p>
        </w:tc>
        <w:tc>
          <w:tcPr>
            <w:tcW w:w="1304" w:type="dxa"/>
          </w:tcPr>
          <w:p w14:paraId="48EA8BCE"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Display depth (m) (record if horizontal display only)</w:t>
            </w:r>
          </w:p>
        </w:tc>
        <w:tc>
          <w:tcPr>
            <w:tcW w:w="2438" w:type="dxa"/>
          </w:tcPr>
          <w:p w14:paraId="69023679"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 xml:space="preserve">Location of display </w:t>
            </w:r>
          </w:p>
          <w:p w14:paraId="14F0BB97"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Cs/>
                <w:color w:val="000000" w:themeColor="text1"/>
                <w:sz w:val="16"/>
                <w:szCs w:val="16"/>
              </w:rPr>
              <w:t>(specify no.)</w:t>
            </w:r>
          </w:p>
          <w:p w14:paraId="72595E74" w14:textId="77777777" w:rsidR="00C4132A" w:rsidRPr="00EA0AA0" w:rsidRDefault="00C4132A" w:rsidP="006E5E2C">
            <w:pPr>
              <w:numPr>
                <w:ilvl w:val="0"/>
                <w:numId w:val="2"/>
              </w:num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Near entrance</w:t>
            </w:r>
          </w:p>
          <w:p w14:paraId="698976BC" w14:textId="77777777" w:rsidR="00C4132A" w:rsidRPr="00EA0AA0" w:rsidRDefault="00C4132A" w:rsidP="006E5E2C">
            <w:pPr>
              <w:numPr>
                <w:ilvl w:val="0"/>
                <w:numId w:val="2"/>
              </w:num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Near checkout</w:t>
            </w:r>
          </w:p>
          <w:p w14:paraId="599CE808" w14:textId="77777777" w:rsidR="00C4132A" w:rsidRPr="00EA0AA0" w:rsidRDefault="00C4132A" w:rsidP="006E5E2C">
            <w:pPr>
              <w:numPr>
                <w:ilvl w:val="0"/>
                <w:numId w:val="2"/>
              </w:num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Near end of aisle</w:t>
            </w:r>
          </w:p>
          <w:p w14:paraId="737E5DA9" w14:textId="77777777" w:rsidR="00C4132A" w:rsidRPr="00EA0AA0" w:rsidRDefault="00C4132A" w:rsidP="006E5E2C">
            <w:pPr>
              <w:pStyle w:val="ListParagraph"/>
              <w:numPr>
                <w:ilvl w:val="0"/>
                <w:numId w:val="2"/>
              </w:num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Elsewhere (specify)</w:t>
            </w:r>
          </w:p>
        </w:tc>
        <w:tc>
          <w:tcPr>
            <w:tcW w:w="3345" w:type="dxa"/>
          </w:tcPr>
          <w:p w14:paraId="51DC05AB"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color w:val="000000" w:themeColor="text1"/>
                <w:sz w:val="16"/>
                <w:szCs w:val="16"/>
              </w:rPr>
              <w:t>Product displayed (record broad product type)</w:t>
            </w:r>
          </w:p>
        </w:tc>
        <w:tc>
          <w:tcPr>
            <w:tcW w:w="1610" w:type="dxa"/>
          </w:tcPr>
          <w:p w14:paraId="00D252E8"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Estimated % of space the product takes up in the display</w:t>
            </w:r>
          </w:p>
          <w:p w14:paraId="1FC3435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Cs/>
                <w:color w:val="000000" w:themeColor="text1"/>
                <w:sz w:val="16"/>
                <w:szCs w:val="16"/>
              </w:rPr>
              <w:t xml:space="preserve"> </w:t>
            </w:r>
          </w:p>
        </w:tc>
        <w:tc>
          <w:tcPr>
            <w:tcW w:w="1913" w:type="dxa"/>
          </w:tcPr>
          <w:p w14:paraId="20FADE70"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Price promotion type (1-4)</w:t>
            </w:r>
          </w:p>
          <w:p w14:paraId="5334236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See price promotions (Addendum B). </w:t>
            </w:r>
          </w:p>
        </w:tc>
        <w:tc>
          <w:tcPr>
            <w:tcW w:w="1913" w:type="dxa"/>
          </w:tcPr>
          <w:p w14:paraId="123EE4CD"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price promoted within this food category</w:t>
            </w:r>
          </w:p>
          <w:p w14:paraId="11DC351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47ED51B4"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76642F8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7C7FE5F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51A54CA8"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r>
      <w:tr w:rsidR="001C21D4" w:rsidRPr="00EA0AA0" w14:paraId="43AF558C" w14:textId="77777777" w:rsidTr="006E5E2C">
        <w:trPr>
          <w:trHeight w:val="219"/>
        </w:trPr>
        <w:tc>
          <w:tcPr>
            <w:tcW w:w="1077" w:type="dxa"/>
          </w:tcPr>
          <w:p w14:paraId="73122A57" w14:textId="77777777" w:rsidR="00C4132A" w:rsidRPr="00EA0AA0" w:rsidRDefault="00C4132A" w:rsidP="006E5E2C">
            <w:pPr>
              <w:rPr>
                <w:rFonts w:ascii="Times New Roman" w:hAnsi="Times New Roman" w:cs="Times New Roman"/>
                <w:b/>
                <w:bCs/>
                <w:color w:val="000000" w:themeColor="text1"/>
                <w:sz w:val="16"/>
                <w:szCs w:val="16"/>
              </w:rPr>
            </w:pPr>
          </w:p>
        </w:tc>
        <w:tc>
          <w:tcPr>
            <w:tcW w:w="1077" w:type="dxa"/>
          </w:tcPr>
          <w:p w14:paraId="1AEF3196" w14:textId="77777777" w:rsidR="00C4132A" w:rsidRPr="00EA0AA0" w:rsidRDefault="00C4132A" w:rsidP="006E5E2C">
            <w:pPr>
              <w:rPr>
                <w:rFonts w:ascii="Times New Roman" w:hAnsi="Times New Roman" w:cs="Times New Roman"/>
                <w:b/>
                <w:color w:val="000000" w:themeColor="text1"/>
                <w:sz w:val="16"/>
                <w:szCs w:val="16"/>
              </w:rPr>
            </w:pPr>
          </w:p>
        </w:tc>
        <w:tc>
          <w:tcPr>
            <w:tcW w:w="1304" w:type="dxa"/>
          </w:tcPr>
          <w:p w14:paraId="654E0335" w14:textId="77777777" w:rsidR="00C4132A" w:rsidRPr="00EA0AA0" w:rsidRDefault="00C4132A" w:rsidP="006E5E2C">
            <w:pPr>
              <w:rPr>
                <w:rFonts w:ascii="Times New Roman" w:hAnsi="Times New Roman" w:cs="Times New Roman"/>
                <w:b/>
                <w:color w:val="000000" w:themeColor="text1"/>
                <w:sz w:val="16"/>
                <w:szCs w:val="16"/>
              </w:rPr>
            </w:pPr>
          </w:p>
        </w:tc>
        <w:tc>
          <w:tcPr>
            <w:tcW w:w="2438" w:type="dxa"/>
          </w:tcPr>
          <w:p w14:paraId="7CDDFF89" w14:textId="77777777" w:rsidR="00C4132A" w:rsidRPr="00EA0AA0" w:rsidRDefault="00C4132A" w:rsidP="006E5E2C">
            <w:pPr>
              <w:rPr>
                <w:rFonts w:ascii="Times New Roman" w:hAnsi="Times New Roman" w:cs="Times New Roman"/>
                <w:b/>
                <w:color w:val="000000" w:themeColor="text1"/>
                <w:sz w:val="16"/>
                <w:szCs w:val="16"/>
              </w:rPr>
            </w:pPr>
          </w:p>
        </w:tc>
        <w:tc>
          <w:tcPr>
            <w:tcW w:w="3345" w:type="dxa"/>
          </w:tcPr>
          <w:p w14:paraId="6BA13190" w14:textId="77777777" w:rsidR="00C4132A" w:rsidRPr="00EA0AA0" w:rsidRDefault="00C4132A" w:rsidP="006E5E2C">
            <w:pPr>
              <w:rPr>
                <w:rFonts w:ascii="Times New Roman" w:hAnsi="Times New Roman" w:cs="Times New Roman"/>
                <w:b/>
                <w:color w:val="000000" w:themeColor="text1"/>
                <w:sz w:val="16"/>
                <w:szCs w:val="16"/>
              </w:rPr>
            </w:pPr>
          </w:p>
        </w:tc>
        <w:tc>
          <w:tcPr>
            <w:tcW w:w="1610" w:type="dxa"/>
          </w:tcPr>
          <w:p w14:paraId="21F758D3" w14:textId="77777777" w:rsidR="00C4132A" w:rsidRPr="00EA0AA0" w:rsidRDefault="00C4132A" w:rsidP="006E5E2C">
            <w:pPr>
              <w:rPr>
                <w:rFonts w:ascii="Times New Roman" w:hAnsi="Times New Roman" w:cs="Times New Roman"/>
                <w:b/>
                <w:color w:val="000000" w:themeColor="text1"/>
                <w:sz w:val="16"/>
                <w:szCs w:val="16"/>
              </w:rPr>
            </w:pPr>
          </w:p>
        </w:tc>
        <w:tc>
          <w:tcPr>
            <w:tcW w:w="1913" w:type="dxa"/>
          </w:tcPr>
          <w:p w14:paraId="291765B4" w14:textId="77777777" w:rsidR="00C4132A" w:rsidRPr="00EA0AA0" w:rsidRDefault="00C4132A" w:rsidP="006E5E2C">
            <w:pPr>
              <w:rPr>
                <w:rFonts w:ascii="Times New Roman" w:hAnsi="Times New Roman" w:cs="Times New Roman"/>
                <w:b/>
                <w:bCs/>
                <w:color w:val="000000" w:themeColor="text1"/>
                <w:sz w:val="16"/>
                <w:szCs w:val="16"/>
              </w:rPr>
            </w:pPr>
          </w:p>
        </w:tc>
        <w:tc>
          <w:tcPr>
            <w:tcW w:w="1913" w:type="dxa"/>
          </w:tcPr>
          <w:p w14:paraId="01A57613"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09EE6E05" w14:textId="77777777" w:rsidTr="006E5E2C">
        <w:trPr>
          <w:trHeight w:val="232"/>
        </w:trPr>
        <w:tc>
          <w:tcPr>
            <w:tcW w:w="1077" w:type="dxa"/>
          </w:tcPr>
          <w:p w14:paraId="3871C0DD" w14:textId="77777777" w:rsidR="00C4132A" w:rsidRPr="00EA0AA0" w:rsidRDefault="00C4132A" w:rsidP="006E5E2C">
            <w:pPr>
              <w:rPr>
                <w:rFonts w:ascii="Times New Roman" w:hAnsi="Times New Roman" w:cs="Times New Roman"/>
                <w:b/>
                <w:bCs/>
                <w:color w:val="000000" w:themeColor="text1"/>
                <w:sz w:val="16"/>
                <w:szCs w:val="16"/>
              </w:rPr>
            </w:pPr>
          </w:p>
        </w:tc>
        <w:tc>
          <w:tcPr>
            <w:tcW w:w="1077" w:type="dxa"/>
          </w:tcPr>
          <w:p w14:paraId="7F00BDE4" w14:textId="77777777" w:rsidR="00C4132A" w:rsidRPr="00EA0AA0" w:rsidRDefault="00C4132A" w:rsidP="006E5E2C">
            <w:pPr>
              <w:rPr>
                <w:rFonts w:ascii="Times New Roman" w:hAnsi="Times New Roman" w:cs="Times New Roman"/>
                <w:b/>
                <w:color w:val="000000" w:themeColor="text1"/>
                <w:sz w:val="16"/>
                <w:szCs w:val="16"/>
              </w:rPr>
            </w:pPr>
          </w:p>
        </w:tc>
        <w:tc>
          <w:tcPr>
            <w:tcW w:w="1304" w:type="dxa"/>
          </w:tcPr>
          <w:p w14:paraId="5A81CB56" w14:textId="77777777" w:rsidR="00C4132A" w:rsidRPr="00EA0AA0" w:rsidRDefault="00C4132A" w:rsidP="006E5E2C">
            <w:pPr>
              <w:rPr>
                <w:rFonts w:ascii="Times New Roman" w:hAnsi="Times New Roman" w:cs="Times New Roman"/>
                <w:b/>
                <w:color w:val="000000" w:themeColor="text1"/>
                <w:sz w:val="16"/>
                <w:szCs w:val="16"/>
              </w:rPr>
            </w:pPr>
          </w:p>
        </w:tc>
        <w:tc>
          <w:tcPr>
            <w:tcW w:w="2438" w:type="dxa"/>
          </w:tcPr>
          <w:p w14:paraId="406297A8" w14:textId="77777777" w:rsidR="00C4132A" w:rsidRPr="00EA0AA0" w:rsidRDefault="00C4132A" w:rsidP="006E5E2C">
            <w:pPr>
              <w:rPr>
                <w:rFonts w:ascii="Times New Roman" w:hAnsi="Times New Roman" w:cs="Times New Roman"/>
                <w:b/>
                <w:color w:val="000000" w:themeColor="text1"/>
                <w:sz w:val="16"/>
                <w:szCs w:val="16"/>
              </w:rPr>
            </w:pPr>
          </w:p>
        </w:tc>
        <w:tc>
          <w:tcPr>
            <w:tcW w:w="3345" w:type="dxa"/>
          </w:tcPr>
          <w:p w14:paraId="2160D3B6" w14:textId="77777777" w:rsidR="00C4132A" w:rsidRPr="00EA0AA0" w:rsidRDefault="00C4132A" w:rsidP="006E5E2C">
            <w:pPr>
              <w:rPr>
                <w:rFonts w:ascii="Times New Roman" w:hAnsi="Times New Roman" w:cs="Times New Roman"/>
                <w:b/>
                <w:color w:val="000000" w:themeColor="text1"/>
                <w:sz w:val="16"/>
                <w:szCs w:val="16"/>
              </w:rPr>
            </w:pPr>
          </w:p>
        </w:tc>
        <w:tc>
          <w:tcPr>
            <w:tcW w:w="1610" w:type="dxa"/>
          </w:tcPr>
          <w:p w14:paraId="1AA6B221" w14:textId="77777777" w:rsidR="00C4132A" w:rsidRPr="00EA0AA0" w:rsidRDefault="00C4132A" w:rsidP="006E5E2C">
            <w:pPr>
              <w:rPr>
                <w:rFonts w:ascii="Times New Roman" w:hAnsi="Times New Roman" w:cs="Times New Roman"/>
                <w:b/>
                <w:color w:val="000000" w:themeColor="text1"/>
                <w:sz w:val="16"/>
                <w:szCs w:val="16"/>
              </w:rPr>
            </w:pPr>
          </w:p>
        </w:tc>
        <w:tc>
          <w:tcPr>
            <w:tcW w:w="1913" w:type="dxa"/>
          </w:tcPr>
          <w:p w14:paraId="080C5AA2" w14:textId="77777777" w:rsidR="00C4132A" w:rsidRPr="00EA0AA0" w:rsidRDefault="00C4132A" w:rsidP="006E5E2C">
            <w:pPr>
              <w:rPr>
                <w:rFonts w:ascii="Times New Roman" w:hAnsi="Times New Roman" w:cs="Times New Roman"/>
                <w:b/>
                <w:bCs/>
                <w:color w:val="000000" w:themeColor="text1"/>
                <w:sz w:val="16"/>
                <w:szCs w:val="16"/>
              </w:rPr>
            </w:pPr>
          </w:p>
        </w:tc>
        <w:tc>
          <w:tcPr>
            <w:tcW w:w="1913" w:type="dxa"/>
          </w:tcPr>
          <w:p w14:paraId="5CFDA6A2"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05E448D4" w14:textId="77777777" w:rsidTr="006E5E2C">
        <w:trPr>
          <w:trHeight w:val="219"/>
        </w:trPr>
        <w:tc>
          <w:tcPr>
            <w:tcW w:w="1077" w:type="dxa"/>
          </w:tcPr>
          <w:p w14:paraId="1AFF6F24" w14:textId="77777777" w:rsidR="00C4132A" w:rsidRPr="00EA0AA0" w:rsidRDefault="00C4132A" w:rsidP="006E5E2C">
            <w:pPr>
              <w:rPr>
                <w:rFonts w:ascii="Times New Roman" w:hAnsi="Times New Roman" w:cs="Times New Roman"/>
                <w:b/>
                <w:bCs/>
                <w:color w:val="000000" w:themeColor="text1"/>
                <w:sz w:val="16"/>
                <w:szCs w:val="16"/>
              </w:rPr>
            </w:pPr>
          </w:p>
        </w:tc>
        <w:tc>
          <w:tcPr>
            <w:tcW w:w="1077" w:type="dxa"/>
          </w:tcPr>
          <w:p w14:paraId="545769D4" w14:textId="77777777" w:rsidR="00C4132A" w:rsidRPr="00EA0AA0" w:rsidRDefault="00C4132A" w:rsidP="006E5E2C">
            <w:pPr>
              <w:rPr>
                <w:rFonts w:ascii="Times New Roman" w:hAnsi="Times New Roman" w:cs="Times New Roman"/>
                <w:b/>
                <w:color w:val="000000" w:themeColor="text1"/>
                <w:sz w:val="16"/>
                <w:szCs w:val="16"/>
              </w:rPr>
            </w:pPr>
          </w:p>
        </w:tc>
        <w:tc>
          <w:tcPr>
            <w:tcW w:w="1304" w:type="dxa"/>
          </w:tcPr>
          <w:p w14:paraId="3883DB3C" w14:textId="77777777" w:rsidR="00C4132A" w:rsidRPr="00EA0AA0" w:rsidRDefault="00C4132A" w:rsidP="006E5E2C">
            <w:pPr>
              <w:rPr>
                <w:rFonts w:ascii="Times New Roman" w:hAnsi="Times New Roman" w:cs="Times New Roman"/>
                <w:b/>
                <w:color w:val="000000" w:themeColor="text1"/>
                <w:sz w:val="16"/>
                <w:szCs w:val="16"/>
              </w:rPr>
            </w:pPr>
          </w:p>
        </w:tc>
        <w:tc>
          <w:tcPr>
            <w:tcW w:w="2438" w:type="dxa"/>
          </w:tcPr>
          <w:p w14:paraId="357E51E2" w14:textId="77777777" w:rsidR="00C4132A" w:rsidRPr="00EA0AA0" w:rsidRDefault="00C4132A" w:rsidP="006E5E2C">
            <w:pPr>
              <w:rPr>
                <w:rFonts w:ascii="Times New Roman" w:hAnsi="Times New Roman" w:cs="Times New Roman"/>
                <w:b/>
                <w:color w:val="000000" w:themeColor="text1"/>
                <w:sz w:val="16"/>
                <w:szCs w:val="16"/>
              </w:rPr>
            </w:pPr>
          </w:p>
        </w:tc>
        <w:tc>
          <w:tcPr>
            <w:tcW w:w="3345" w:type="dxa"/>
          </w:tcPr>
          <w:p w14:paraId="4A1810B6" w14:textId="77777777" w:rsidR="00C4132A" w:rsidRPr="00EA0AA0" w:rsidRDefault="00C4132A" w:rsidP="006E5E2C">
            <w:pPr>
              <w:rPr>
                <w:rFonts w:ascii="Times New Roman" w:hAnsi="Times New Roman" w:cs="Times New Roman"/>
                <w:b/>
                <w:color w:val="000000" w:themeColor="text1"/>
                <w:sz w:val="16"/>
                <w:szCs w:val="16"/>
              </w:rPr>
            </w:pPr>
          </w:p>
        </w:tc>
        <w:tc>
          <w:tcPr>
            <w:tcW w:w="1610" w:type="dxa"/>
          </w:tcPr>
          <w:p w14:paraId="1845E625" w14:textId="77777777" w:rsidR="00C4132A" w:rsidRPr="00EA0AA0" w:rsidRDefault="00C4132A" w:rsidP="006E5E2C">
            <w:pPr>
              <w:rPr>
                <w:rFonts w:ascii="Times New Roman" w:hAnsi="Times New Roman" w:cs="Times New Roman"/>
                <w:b/>
                <w:color w:val="000000" w:themeColor="text1"/>
                <w:sz w:val="16"/>
                <w:szCs w:val="16"/>
              </w:rPr>
            </w:pPr>
          </w:p>
        </w:tc>
        <w:tc>
          <w:tcPr>
            <w:tcW w:w="1913" w:type="dxa"/>
          </w:tcPr>
          <w:p w14:paraId="4C9ACC9E" w14:textId="77777777" w:rsidR="00C4132A" w:rsidRPr="00EA0AA0" w:rsidRDefault="00C4132A" w:rsidP="006E5E2C">
            <w:pPr>
              <w:rPr>
                <w:rFonts w:ascii="Times New Roman" w:hAnsi="Times New Roman" w:cs="Times New Roman"/>
                <w:b/>
                <w:bCs/>
                <w:color w:val="000000" w:themeColor="text1"/>
                <w:sz w:val="16"/>
                <w:szCs w:val="16"/>
              </w:rPr>
            </w:pPr>
          </w:p>
        </w:tc>
        <w:tc>
          <w:tcPr>
            <w:tcW w:w="1913" w:type="dxa"/>
          </w:tcPr>
          <w:p w14:paraId="69A8A58F"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0C30ED0D" w14:textId="77777777" w:rsidTr="006E5E2C">
        <w:trPr>
          <w:trHeight w:val="232"/>
        </w:trPr>
        <w:tc>
          <w:tcPr>
            <w:tcW w:w="1077" w:type="dxa"/>
          </w:tcPr>
          <w:p w14:paraId="21CA9362" w14:textId="77777777" w:rsidR="00C4132A" w:rsidRPr="00EA0AA0" w:rsidRDefault="00C4132A" w:rsidP="006E5E2C">
            <w:pPr>
              <w:rPr>
                <w:rFonts w:ascii="Times New Roman" w:hAnsi="Times New Roman" w:cs="Times New Roman"/>
                <w:b/>
                <w:bCs/>
                <w:color w:val="000000" w:themeColor="text1"/>
                <w:sz w:val="16"/>
                <w:szCs w:val="16"/>
              </w:rPr>
            </w:pPr>
          </w:p>
        </w:tc>
        <w:tc>
          <w:tcPr>
            <w:tcW w:w="1077" w:type="dxa"/>
          </w:tcPr>
          <w:p w14:paraId="7384CA13" w14:textId="77777777" w:rsidR="00C4132A" w:rsidRPr="00EA0AA0" w:rsidRDefault="00C4132A" w:rsidP="006E5E2C">
            <w:pPr>
              <w:rPr>
                <w:rFonts w:ascii="Times New Roman" w:hAnsi="Times New Roman" w:cs="Times New Roman"/>
                <w:b/>
                <w:color w:val="000000" w:themeColor="text1"/>
                <w:sz w:val="16"/>
                <w:szCs w:val="16"/>
              </w:rPr>
            </w:pPr>
          </w:p>
        </w:tc>
        <w:tc>
          <w:tcPr>
            <w:tcW w:w="1304" w:type="dxa"/>
          </w:tcPr>
          <w:p w14:paraId="484932F0" w14:textId="77777777" w:rsidR="00C4132A" w:rsidRPr="00EA0AA0" w:rsidRDefault="00C4132A" w:rsidP="006E5E2C">
            <w:pPr>
              <w:rPr>
                <w:rFonts w:ascii="Times New Roman" w:hAnsi="Times New Roman" w:cs="Times New Roman"/>
                <w:b/>
                <w:color w:val="000000" w:themeColor="text1"/>
                <w:sz w:val="16"/>
                <w:szCs w:val="16"/>
              </w:rPr>
            </w:pPr>
          </w:p>
        </w:tc>
        <w:tc>
          <w:tcPr>
            <w:tcW w:w="2438" w:type="dxa"/>
          </w:tcPr>
          <w:p w14:paraId="3B33FA94" w14:textId="77777777" w:rsidR="00C4132A" w:rsidRPr="00EA0AA0" w:rsidRDefault="00C4132A" w:rsidP="006E5E2C">
            <w:pPr>
              <w:rPr>
                <w:rFonts w:ascii="Times New Roman" w:hAnsi="Times New Roman" w:cs="Times New Roman"/>
                <w:b/>
                <w:color w:val="000000" w:themeColor="text1"/>
                <w:sz w:val="16"/>
                <w:szCs w:val="16"/>
              </w:rPr>
            </w:pPr>
          </w:p>
        </w:tc>
        <w:tc>
          <w:tcPr>
            <w:tcW w:w="3345" w:type="dxa"/>
          </w:tcPr>
          <w:p w14:paraId="5420CDFD" w14:textId="77777777" w:rsidR="00C4132A" w:rsidRPr="00EA0AA0" w:rsidRDefault="00C4132A" w:rsidP="006E5E2C">
            <w:pPr>
              <w:rPr>
                <w:rFonts w:ascii="Times New Roman" w:hAnsi="Times New Roman" w:cs="Times New Roman"/>
                <w:b/>
                <w:color w:val="000000" w:themeColor="text1"/>
                <w:sz w:val="16"/>
                <w:szCs w:val="16"/>
              </w:rPr>
            </w:pPr>
          </w:p>
        </w:tc>
        <w:tc>
          <w:tcPr>
            <w:tcW w:w="1610" w:type="dxa"/>
          </w:tcPr>
          <w:p w14:paraId="098B5508" w14:textId="77777777" w:rsidR="00C4132A" w:rsidRPr="00EA0AA0" w:rsidRDefault="00C4132A" w:rsidP="006E5E2C">
            <w:pPr>
              <w:rPr>
                <w:rFonts w:ascii="Times New Roman" w:hAnsi="Times New Roman" w:cs="Times New Roman"/>
                <w:b/>
                <w:color w:val="000000" w:themeColor="text1"/>
                <w:sz w:val="16"/>
                <w:szCs w:val="16"/>
              </w:rPr>
            </w:pPr>
          </w:p>
        </w:tc>
        <w:tc>
          <w:tcPr>
            <w:tcW w:w="1913" w:type="dxa"/>
          </w:tcPr>
          <w:p w14:paraId="4149B985" w14:textId="77777777" w:rsidR="00C4132A" w:rsidRPr="00EA0AA0" w:rsidRDefault="00C4132A" w:rsidP="006E5E2C">
            <w:pPr>
              <w:rPr>
                <w:rFonts w:ascii="Times New Roman" w:hAnsi="Times New Roman" w:cs="Times New Roman"/>
                <w:b/>
                <w:bCs/>
                <w:color w:val="000000" w:themeColor="text1"/>
                <w:sz w:val="16"/>
                <w:szCs w:val="16"/>
              </w:rPr>
            </w:pPr>
          </w:p>
        </w:tc>
        <w:tc>
          <w:tcPr>
            <w:tcW w:w="1913" w:type="dxa"/>
          </w:tcPr>
          <w:p w14:paraId="445F0433" w14:textId="77777777" w:rsidR="00C4132A" w:rsidRPr="00EA0AA0" w:rsidRDefault="00C4132A" w:rsidP="006E5E2C">
            <w:pPr>
              <w:rPr>
                <w:rFonts w:ascii="Times New Roman" w:hAnsi="Times New Roman" w:cs="Times New Roman"/>
                <w:b/>
                <w:bCs/>
                <w:color w:val="000000" w:themeColor="text1"/>
                <w:sz w:val="16"/>
                <w:szCs w:val="16"/>
              </w:rPr>
            </w:pPr>
          </w:p>
        </w:tc>
      </w:tr>
      <w:tr w:rsidR="00C4132A" w:rsidRPr="00EA0AA0" w14:paraId="5E80C6D2" w14:textId="77777777" w:rsidTr="006E5E2C">
        <w:trPr>
          <w:trHeight w:val="232"/>
        </w:trPr>
        <w:tc>
          <w:tcPr>
            <w:tcW w:w="1077" w:type="dxa"/>
          </w:tcPr>
          <w:p w14:paraId="4C02BB01" w14:textId="77777777" w:rsidR="00C4132A" w:rsidRPr="00EA0AA0" w:rsidRDefault="00C4132A" w:rsidP="006E5E2C">
            <w:pPr>
              <w:rPr>
                <w:rFonts w:ascii="Times New Roman" w:hAnsi="Times New Roman" w:cs="Times New Roman"/>
                <w:b/>
                <w:bCs/>
                <w:color w:val="000000" w:themeColor="text1"/>
                <w:sz w:val="16"/>
                <w:szCs w:val="16"/>
              </w:rPr>
            </w:pPr>
          </w:p>
        </w:tc>
        <w:tc>
          <w:tcPr>
            <w:tcW w:w="1077" w:type="dxa"/>
          </w:tcPr>
          <w:p w14:paraId="1FCCE072" w14:textId="77777777" w:rsidR="00C4132A" w:rsidRPr="00EA0AA0" w:rsidRDefault="00C4132A" w:rsidP="006E5E2C">
            <w:pPr>
              <w:rPr>
                <w:rFonts w:ascii="Times New Roman" w:hAnsi="Times New Roman" w:cs="Times New Roman"/>
                <w:b/>
                <w:color w:val="000000" w:themeColor="text1"/>
                <w:sz w:val="16"/>
                <w:szCs w:val="16"/>
              </w:rPr>
            </w:pPr>
          </w:p>
        </w:tc>
        <w:tc>
          <w:tcPr>
            <w:tcW w:w="1304" w:type="dxa"/>
          </w:tcPr>
          <w:p w14:paraId="11CB290B" w14:textId="77777777" w:rsidR="00C4132A" w:rsidRPr="00EA0AA0" w:rsidRDefault="00C4132A" w:rsidP="006E5E2C">
            <w:pPr>
              <w:rPr>
                <w:rFonts w:ascii="Times New Roman" w:hAnsi="Times New Roman" w:cs="Times New Roman"/>
                <w:b/>
                <w:color w:val="000000" w:themeColor="text1"/>
                <w:sz w:val="16"/>
                <w:szCs w:val="16"/>
              </w:rPr>
            </w:pPr>
          </w:p>
        </w:tc>
        <w:tc>
          <w:tcPr>
            <w:tcW w:w="2438" w:type="dxa"/>
          </w:tcPr>
          <w:p w14:paraId="39F2443E" w14:textId="77777777" w:rsidR="00C4132A" w:rsidRPr="00EA0AA0" w:rsidRDefault="00C4132A" w:rsidP="006E5E2C">
            <w:pPr>
              <w:rPr>
                <w:rFonts w:ascii="Times New Roman" w:hAnsi="Times New Roman" w:cs="Times New Roman"/>
                <w:b/>
                <w:color w:val="000000" w:themeColor="text1"/>
                <w:sz w:val="16"/>
                <w:szCs w:val="16"/>
              </w:rPr>
            </w:pPr>
          </w:p>
        </w:tc>
        <w:tc>
          <w:tcPr>
            <w:tcW w:w="3345" w:type="dxa"/>
          </w:tcPr>
          <w:p w14:paraId="1E30CFAC" w14:textId="77777777" w:rsidR="00C4132A" w:rsidRPr="00EA0AA0" w:rsidRDefault="00C4132A" w:rsidP="006E5E2C">
            <w:pPr>
              <w:rPr>
                <w:rFonts w:ascii="Times New Roman" w:hAnsi="Times New Roman" w:cs="Times New Roman"/>
                <w:b/>
                <w:color w:val="000000" w:themeColor="text1"/>
                <w:sz w:val="16"/>
                <w:szCs w:val="16"/>
              </w:rPr>
            </w:pPr>
          </w:p>
        </w:tc>
        <w:tc>
          <w:tcPr>
            <w:tcW w:w="1610" w:type="dxa"/>
          </w:tcPr>
          <w:p w14:paraId="519BC875" w14:textId="77777777" w:rsidR="00C4132A" w:rsidRPr="00EA0AA0" w:rsidRDefault="00C4132A" w:rsidP="006E5E2C">
            <w:pPr>
              <w:rPr>
                <w:rFonts w:ascii="Times New Roman" w:hAnsi="Times New Roman" w:cs="Times New Roman"/>
                <w:b/>
                <w:color w:val="000000" w:themeColor="text1"/>
                <w:sz w:val="16"/>
                <w:szCs w:val="16"/>
              </w:rPr>
            </w:pPr>
          </w:p>
        </w:tc>
        <w:tc>
          <w:tcPr>
            <w:tcW w:w="1913" w:type="dxa"/>
          </w:tcPr>
          <w:p w14:paraId="60661B93" w14:textId="77777777" w:rsidR="00C4132A" w:rsidRPr="00EA0AA0" w:rsidRDefault="00C4132A" w:rsidP="006E5E2C">
            <w:pPr>
              <w:rPr>
                <w:rFonts w:ascii="Times New Roman" w:hAnsi="Times New Roman" w:cs="Times New Roman"/>
                <w:b/>
                <w:bCs/>
                <w:color w:val="000000" w:themeColor="text1"/>
                <w:sz w:val="16"/>
                <w:szCs w:val="16"/>
              </w:rPr>
            </w:pPr>
          </w:p>
        </w:tc>
        <w:tc>
          <w:tcPr>
            <w:tcW w:w="1913" w:type="dxa"/>
          </w:tcPr>
          <w:p w14:paraId="483CC5E5" w14:textId="77777777" w:rsidR="00C4132A" w:rsidRPr="00EA0AA0" w:rsidRDefault="00C4132A" w:rsidP="006E5E2C">
            <w:pPr>
              <w:rPr>
                <w:rFonts w:ascii="Times New Roman" w:hAnsi="Times New Roman" w:cs="Times New Roman"/>
                <w:b/>
                <w:bCs/>
                <w:color w:val="000000" w:themeColor="text1"/>
                <w:sz w:val="16"/>
                <w:szCs w:val="16"/>
              </w:rPr>
            </w:pPr>
          </w:p>
        </w:tc>
      </w:tr>
    </w:tbl>
    <w:p w14:paraId="0D583DF5" w14:textId="77777777" w:rsidR="00C4132A" w:rsidRPr="00EA0AA0" w:rsidRDefault="00C4132A" w:rsidP="00C4132A">
      <w:pPr>
        <w:rPr>
          <w:rFonts w:ascii="Times New Roman" w:hAnsi="Times New Roman" w:cs="Times New Roman"/>
          <w:color w:val="000000" w:themeColor="text1"/>
          <w:sz w:val="20"/>
          <w:szCs w:val="20"/>
        </w:rPr>
      </w:pPr>
    </w:p>
    <w:p w14:paraId="0D4DA76A" w14:textId="77777777" w:rsidR="00C4132A" w:rsidRPr="00EA0AA0" w:rsidRDefault="00C4132A" w:rsidP="00C4132A">
      <w:pPr>
        <w:spacing w:line="360" w:lineRule="auto"/>
        <w:ind w:left="284"/>
        <w:jc w:val="both"/>
        <w:rPr>
          <w:rFonts w:ascii="Times New Roman" w:hAnsi="Times New Roman" w:cs="Times New Roman"/>
          <w:b/>
          <w:bCs/>
          <w:color w:val="000000" w:themeColor="text1"/>
          <w:sz w:val="20"/>
          <w:szCs w:val="20"/>
        </w:rPr>
      </w:pPr>
    </w:p>
    <w:p w14:paraId="771C44F4" w14:textId="77777777" w:rsidR="00C4132A" w:rsidRPr="00EA0AA0" w:rsidRDefault="00C4132A" w:rsidP="00C4132A">
      <w:pPr>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br w:type="page"/>
      </w:r>
    </w:p>
    <w:p w14:paraId="128E2E5E" w14:textId="77777777" w:rsidR="00C4132A" w:rsidRPr="00EA0AA0" w:rsidRDefault="00C4132A" w:rsidP="00C4132A">
      <w:pPr>
        <w:numPr>
          <w:ilvl w:val="0"/>
          <w:numId w:val="14"/>
        </w:numPr>
        <w:spacing w:before="240" w:line="360" w:lineRule="auto"/>
        <w:ind w:left="284" w:hanging="284"/>
        <w:jc w:val="both"/>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lastRenderedPageBreak/>
        <w:t>Shelf space on MAIN SHELVES (</w:t>
      </w:r>
      <w:proofErr w:type="spellStart"/>
      <w:r w:rsidRPr="00EA0AA0">
        <w:rPr>
          <w:rFonts w:ascii="Times New Roman" w:hAnsi="Times New Roman" w:cs="Times New Roman"/>
          <w:b/>
          <w:bCs/>
          <w:color w:val="000000" w:themeColor="text1"/>
          <w:sz w:val="20"/>
          <w:szCs w:val="20"/>
        </w:rPr>
        <w:t>not</w:t>
      </w:r>
      <w:proofErr w:type="spellEnd"/>
      <w:r w:rsidRPr="00EA0AA0">
        <w:rPr>
          <w:rFonts w:ascii="Times New Roman" w:hAnsi="Times New Roman" w:cs="Times New Roman"/>
          <w:b/>
          <w:bCs/>
          <w:color w:val="000000" w:themeColor="text1"/>
          <w:sz w:val="20"/>
          <w:szCs w:val="20"/>
        </w:rPr>
        <w:t xml:space="preserve"> other displays)</w:t>
      </w:r>
    </w:p>
    <w:p w14:paraId="73958B03"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3a. </w:t>
      </w:r>
      <w:proofErr w:type="gramStart"/>
      <w:r w:rsidRPr="00EA0AA0">
        <w:rPr>
          <w:rFonts w:ascii="Times New Roman" w:hAnsi="Times New Roman" w:cs="Times New Roman"/>
          <w:color w:val="000000" w:themeColor="text1"/>
          <w:sz w:val="20"/>
          <w:szCs w:val="20"/>
        </w:rPr>
        <w:t>Non-frozen</w:t>
      </w:r>
      <w:proofErr w:type="gramEnd"/>
      <w:r w:rsidRPr="00EA0AA0">
        <w:rPr>
          <w:rFonts w:ascii="Times New Roman" w:hAnsi="Times New Roman" w:cs="Times New Roman"/>
          <w:color w:val="000000" w:themeColor="text1"/>
          <w:sz w:val="20"/>
          <w:szCs w:val="20"/>
        </w:rPr>
        <w:t xml:space="preserve"> products (1-4) and frozen products (5-7)</w:t>
      </w:r>
    </w:p>
    <w:tbl>
      <w:tblPr>
        <w:tblStyle w:val="TableGrid"/>
        <w:tblW w:w="14900" w:type="dxa"/>
        <w:tblLook w:val="04A0" w:firstRow="1" w:lastRow="0" w:firstColumn="1" w:lastColumn="0" w:noHBand="0" w:noVBand="1"/>
      </w:tblPr>
      <w:tblGrid>
        <w:gridCol w:w="3105"/>
        <w:gridCol w:w="988"/>
        <w:gridCol w:w="988"/>
        <w:gridCol w:w="2142"/>
        <w:gridCol w:w="2128"/>
        <w:gridCol w:w="2127"/>
        <w:gridCol w:w="1842"/>
        <w:gridCol w:w="1580"/>
      </w:tblGrid>
      <w:tr w:rsidR="001C21D4" w:rsidRPr="00EA0AA0" w14:paraId="7518BBC3" w14:textId="77777777" w:rsidTr="006E5E2C">
        <w:trPr>
          <w:trHeight w:val="802"/>
        </w:trPr>
        <w:tc>
          <w:tcPr>
            <w:tcW w:w="3105" w:type="dxa"/>
          </w:tcPr>
          <w:p w14:paraId="4B02DB24"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 xml:space="preserve">Food category </w:t>
            </w:r>
          </w:p>
          <w:p w14:paraId="479DC0E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Confectionary</w:t>
            </w:r>
            <w:r w:rsidRPr="00EA0AA0">
              <w:rPr>
                <w:rStyle w:val="FootnoteReference"/>
                <w:rFonts w:ascii="Times New Roman" w:hAnsi="Times New Roman" w:cs="Times New Roman"/>
                <w:color w:val="000000" w:themeColor="text1"/>
                <w:sz w:val="16"/>
                <w:szCs w:val="16"/>
              </w:rPr>
              <w:footnoteReference w:id="32"/>
            </w:r>
            <w:r w:rsidRPr="00EA0AA0">
              <w:rPr>
                <w:rFonts w:ascii="Times New Roman" w:hAnsi="Times New Roman" w:cs="Times New Roman"/>
                <w:color w:val="000000" w:themeColor="text1"/>
                <w:sz w:val="16"/>
                <w:szCs w:val="16"/>
              </w:rPr>
              <w:t xml:space="preserve"> </w:t>
            </w:r>
          </w:p>
          <w:p w14:paraId="09FD588D"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Soft drinks</w:t>
            </w:r>
            <w:r w:rsidRPr="00EA0AA0">
              <w:rPr>
                <w:rStyle w:val="FootnoteReference"/>
                <w:rFonts w:ascii="Times New Roman" w:hAnsi="Times New Roman" w:cs="Times New Roman"/>
                <w:color w:val="000000" w:themeColor="text1"/>
                <w:sz w:val="16"/>
                <w:szCs w:val="16"/>
              </w:rPr>
              <w:footnoteReference w:id="33"/>
            </w:r>
          </w:p>
          <w:p w14:paraId="573AC069" w14:textId="77777777" w:rsidR="00C4132A" w:rsidRPr="00EA0AA0" w:rsidRDefault="00C4132A" w:rsidP="006E5E2C">
            <w:pPr>
              <w:rPr>
                <w:rFonts w:ascii="Times New Roman" w:hAnsi="Times New Roman" w:cs="Times New Roman"/>
                <w:color w:val="000000" w:themeColor="text1"/>
                <w:sz w:val="16"/>
                <w:szCs w:val="16"/>
                <w:vertAlign w:val="superscript"/>
              </w:rPr>
            </w:pPr>
            <w:r w:rsidRPr="00EA0AA0">
              <w:rPr>
                <w:rFonts w:ascii="Times New Roman" w:hAnsi="Times New Roman" w:cs="Times New Roman"/>
                <w:color w:val="000000" w:themeColor="text1"/>
                <w:sz w:val="16"/>
                <w:szCs w:val="16"/>
              </w:rPr>
              <w:t>3. Savoury snacks</w:t>
            </w:r>
            <w:r w:rsidRPr="00EA0AA0">
              <w:rPr>
                <w:rStyle w:val="FootnoteReference"/>
                <w:rFonts w:ascii="Times New Roman" w:hAnsi="Times New Roman" w:cs="Times New Roman"/>
                <w:color w:val="000000" w:themeColor="text1"/>
                <w:sz w:val="16"/>
                <w:szCs w:val="16"/>
              </w:rPr>
              <w:footnoteReference w:id="34"/>
            </w:r>
          </w:p>
          <w:p w14:paraId="03F455EA"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4. Flavoured instant noodles</w:t>
            </w:r>
            <w:r w:rsidRPr="00EA0AA0">
              <w:rPr>
                <w:rStyle w:val="FootnoteReference"/>
                <w:rFonts w:ascii="Times New Roman" w:hAnsi="Times New Roman" w:cs="Times New Roman"/>
                <w:bCs/>
                <w:color w:val="000000" w:themeColor="text1"/>
                <w:sz w:val="16"/>
                <w:szCs w:val="16"/>
              </w:rPr>
              <w:footnoteReference w:id="35"/>
            </w:r>
          </w:p>
          <w:p w14:paraId="4F90965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5. Frozen fruits</w:t>
            </w:r>
          </w:p>
          <w:p w14:paraId="78E4B1D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6. Frozen vegetables</w:t>
            </w:r>
            <w:r w:rsidRPr="00EA0AA0">
              <w:rPr>
                <w:rStyle w:val="FootnoteReference"/>
                <w:rFonts w:ascii="Times New Roman" w:hAnsi="Times New Roman" w:cs="Times New Roman"/>
                <w:color w:val="000000" w:themeColor="text1"/>
                <w:sz w:val="16"/>
                <w:szCs w:val="16"/>
              </w:rPr>
              <w:footnoteReference w:id="36"/>
            </w:r>
            <w:r w:rsidRPr="00EA0AA0">
              <w:rPr>
                <w:rFonts w:ascii="Times New Roman" w:hAnsi="Times New Roman" w:cs="Times New Roman"/>
                <w:color w:val="000000" w:themeColor="text1"/>
                <w:sz w:val="16"/>
                <w:szCs w:val="16"/>
              </w:rPr>
              <w:t xml:space="preserve"> </w:t>
            </w:r>
          </w:p>
          <w:p w14:paraId="78877951" w14:textId="77777777" w:rsidR="00C4132A" w:rsidRPr="00EA0AA0" w:rsidRDefault="00C4132A" w:rsidP="006E5E2C">
            <w:pPr>
              <w:rPr>
                <w:rFonts w:ascii="Times New Roman" w:hAnsi="Times New Roman" w:cs="Times New Roman"/>
                <w:bCs/>
                <w:color w:val="000000" w:themeColor="text1"/>
                <w:sz w:val="16"/>
                <w:szCs w:val="16"/>
                <w:vertAlign w:val="superscript"/>
              </w:rPr>
            </w:pPr>
            <w:r w:rsidRPr="00EA0AA0">
              <w:rPr>
                <w:rFonts w:ascii="Times New Roman" w:hAnsi="Times New Roman" w:cs="Times New Roman"/>
                <w:color w:val="000000" w:themeColor="text1"/>
                <w:sz w:val="16"/>
                <w:szCs w:val="16"/>
              </w:rPr>
              <w:t>7. Ice creams and ice lollies (sticks)</w:t>
            </w:r>
            <w:r w:rsidRPr="00EA0AA0">
              <w:rPr>
                <w:rStyle w:val="FootnoteReference"/>
                <w:rFonts w:ascii="Times New Roman" w:hAnsi="Times New Roman" w:cs="Times New Roman"/>
                <w:color w:val="000000" w:themeColor="text1"/>
                <w:sz w:val="16"/>
                <w:szCs w:val="16"/>
              </w:rPr>
              <w:footnoteReference w:id="37"/>
            </w:r>
          </w:p>
        </w:tc>
        <w:tc>
          <w:tcPr>
            <w:tcW w:w="988" w:type="dxa"/>
          </w:tcPr>
          <w:p w14:paraId="00460E24"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Shelf length (m)</w:t>
            </w:r>
            <w:r w:rsidRPr="00EA0AA0">
              <w:rPr>
                <w:rStyle w:val="FootnoteReference"/>
                <w:rFonts w:ascii="Times New Roman" w:hAnsi="Times New Roman" w:cs="Times New Roman"/>
                <w:b/>
                <w:bCs/>
                <w:color w:val="000000" w:themeColor="text1"/>
                <w:sz w:val="16"/>
                <w:szCs w:val="16"/>
              </w:rPr>
              <w:footnoteReference w:id="38"/>
            </w:r>
          </w:p>
        </w:tc>
        <w:tc>
          <w:tcPr>
            <w:tcW w:w="988" w:type="dxa"/>
          </w:tcPr>
          <w:p w14:paraId="1A993C58"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Shelf height (m)</w:t>
            </w:r>
            <w:r w:rsidRPr="00EA0AA0">
              <w:rPr>
                <w:rStyle w:val="FootnoteReference"/>
                <w:rFonts w:ascii="Times New Roman" w:hAnsi="Times New Roman" w:cs="Times New Roman"/>
                <w:b/>
                <w:bCs/>
                <w:color w:val="000000" w:themeColor="text1"/>
                <w:sz w:val="16"/>
                <w:szCs w:val="16"/>
              </w:rPr>
              <w:footnoteReference w:id="39"/>
            </w:r>
          </w:p>
        </w:tc>
        <w:tc>
          <w:tcPr>
            <w:tcW w:w="2142" w:type="dxa"/>
          </w:tcPr>
          <w:p w14:paraId="03ACB778"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Price promotion type (1-4)</w:t>
            </w:r>
          </w:p>
          <w:p w14:paraId="14071A9E"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See price promotions (Addendum B)</w:t>
            </w:r>
          </w:p>
        </w:tc>
        <w:tc>
          <w:tcPr>
            <w:tcW w:w="2128" w:type="dxa"/>
          </w:tcPr>
          <w:p w14:paraId="6F94E8E2"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price promoted within this food category</w:t>
            </w:r>
          </w:p>
          <w:p w14:paraId="3EB70F0F"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0FC9802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4046198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5C4D52B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1D6A0833"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c>
          <w:tcPr>
            <w:tcW w:w="2127" w:type="dxa"/>
          </w:tcPr>
          <w:p w14:paraId="07C95357"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within this category that are targeted at children</w:t>
            </w:r>
          </w:p>
          <w:p w14:paraId="518ED6AB"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6FCE427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56D817EF"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3B1B03B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166A5FCC"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5. &gt; 75%</w:t>
            </w:r>
          </w:p>
        </w:tc>
        <w:tc>
          <w:tcPr>
            <w:tcW w:w="1842" w:type="dxa"/>
          </w:tcPr>
          <w:p w14:paraId="09E9C032"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targeted at children AND located below 1m</w:t>
            </w:r>
          </w:p>
          <w:p w14:paraId="677F02A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0E9574E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16B23FD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4F4731D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794F8A59"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c>
          <w:tcPr>
            <w:tcW w:w="1580" w:type="dxa"/>
          </w:tcPr>
          <w:p w14:paraId="7B7B6D9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t>Strategy targeted at children (1-3)</w:t>
            </w:r>
            <w:r w:rsidRPr="00EA0AA0">
              <w:rPr>
                <w:rStyle w:val="FootnoteReference"/>
                <w:rFonts w:ascii="Times New Roman" w:hAnsi="Times New Roman" w:cs="Times New Roman"/>
                <w:b/>
                <w:bCs/>
                <w:color w:val="000000" w:themeColor="text1"/>
                <w:sz w:val="16"/>
                <w:szCs w:val="16"/>
              </w:rPr>
              <w:footnoteReference w:id="40"/>
            </w:r>
            <w:r w:rsidRPr="00EA0AA0">
              <w:rPr>
                <w:rFonts w:ascii="Times New Roman" w:hAnsi="Times New Roman" w:cs="Times New Roman"/>
                <w:color w:val="000000" w:themeColor="text1"/>
                <w:sz w:val="16"/>
                <w:szCs w:val="16"/>
              </w:rPr>
              <w:t xml:space="preserve"> </w:t>
            </w:r>
          </w:p>
          <w:p w14:paraId="4928446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Toys/games</w:t>
            </w:r>
          </w:p>
          <w:p w14:paraId="28D4D15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2. Cartoons </w:t>
            </w:r>
          </w:p>
          <w:p w14:paraId="07702A70"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3. Celebrities</w:t>
            </w:r>
          </w:p>
        </w:tc>
      </w:tr>
      <w:tr w:rsidR="001C21D4" w:rsidRPr="00EA0AA0" w14:paraId="35F08FF9" w14:textId="77777777" w:rsidTr="006E5E2C">
        <w:trPr>
          <w:trHeight w:val="20"/>
        </w:trPr>
        <w:tc>
          <w:tcPr>
            <w:tcW w:w="3105" w:type="dxa"/>
          </w:tcPr>
          <w:p w14:paraId="50E82711"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752FA159"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3F4DBBEF" w14:textId="77777777" w:rsidR="00C4132A" w:rsidRPr="00EA0AA0" w:rsidRDefault="00C4132A" w:rsidP="006E5E2C">
            <w:pPr>
              <w:rPr>
                <w:rFonts w:ascii="Times New Roman" w:hAnsi="Times New Roman" w:cs="Times New Roman"/>
                <w:b/>
                <w:bCs/>
                <w:color w:val="000000" w:themeColor="text1"/>
                <w:sz w:val="16"/>
                <w:szCs w:val="16"/>
              </w:rPr>
            </w:pPr>
          </w:p>
        </w:tc>
        <w:tc>
          <w:tcPr>
            <w:tcW w:w="2142" w:type="dxa"/>
          </w:tcPr>
          <w:p w14:paraId="242F892E" w14:textId="77777777" w:rsidR="00C4132A" w:rsidRPr="00EA0AA0" w:rsidRDefault="00C4132A" w:rsidP="006E5E2C">
            <w:pPr>
              <w:rPr>
                <w:rFonts w:ascii="Times New Roman" w:hAnsi="Times New Roman" w:cs="Times New Roman"/>
                <w:b/>
                <w:bCs/>
                <w:color w:val="000000" w:themeColor="text1"/>
                <w:sz w:val="16"/>
                <w:szCs w:val="16"/>
              </w:rPr>
            </w:pPr>
          </w:p>
        </w:tc>
        <w:tc>
          <w:tcPr>
            <w:tcW w:w="2128" w:type="dxa"/>
          </w:tcPr>
          <w:p w14:paraId="4EAE7CE1" w14:textId="77777777" w:rsidR="00C4132A" w:rsidRPr="00EA0AA0" w:rsidRDefault="00C4132A" w:rsidP="006E5E2C">
            <w:pPr>
              <w:rPr>
                <w:rFonts w:ascii="Times New Roman" w:hAnsi="Times New Roman" w:cs="Times New Roman"/>
                <w:b/>
                <w:bCs/>
                <w:color w:val="000000" w:themeColor="text1"/>
                <w:sz w:val="16"/>
                <w:szCs w:val="16"/>
              </w:rPr>
            </w:pPr>
          </w:p>
        </w:tc>
        <w:tc>
          <w:tcPr>
            <w:tcW w:w="2127" w:type="dxa"/>
          </w:tcPr>
          <w:p w14:paraId="16F9B568" w14:textId="77777777" w:rsidR="00C4132A" w:rsidRPr="00EA0AA0" w:rsidRDefault="00C4132A" w:rsidP="006E5E2C">
            <w:pPr>
              <w:rPr>
                <w:rFonts w:ascii="Times New Roman" w:hAnsi="Times New Roman" w:cs="Times New Roman"/>
                <w:b/>
                <w:bCs/>
                <w:color w:val="000000" w:themeColor="text1"/>
                <w:sz w:val="16"/>
                <w:szCs w:val="16"/>
              </w:rPr>
            </w:pPr>
          </w:p>
        </w:tc>
        <w:tc>
          <w:tcPr>
            <w:tcW w:w="1842" w:type="dxa"/>
          </w:tcPr>
          <w:p w14:paraId="04B11F51" w14:textId="77777777" w:rsidR="00C4132A" w:rsidRPr="00EA0AA0" w:rsidRDefault="00C4132A" w:rsidP="006E5E2C">
            <w:pPr>
              <w:rPr>
                <w:rFonts w:ascii="Times New Roman" w:hAnsi="Times New Roman" w:cs="Times New Roman"/>
                <w:b/>
                <w:bCs/>
                <w:color w:val="000000" w:themeColor="text1"/>
                <w:sz w:val="16"/>
                <w:szCs w:val="16"/>
              </w:rPr>
            </w:pPr>
          </w:p>
        </w:tc>
        <w:tc>
          <w:tcPr>
            <w:tcW w:w="1580" w:type="dxa"/>
          </w:tcPr>
          <w:p w14:paraId="1A0B134F"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0EDB5124" w14:textId="77777777" w:rsidTr="006E5E2C">
        <w:trPr>
          <w:trHeight w:val="20"/>
        </w:trPr>
        <w:tc>
          <w:tcPr>
            <w:tcW w:w="3105" w:type="dxa"/>
          </w:tcPr>
          <w:p w14:paraId="68D007DD"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0FCAA346"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6BE65CD0" w14:textId="77777777" w:rsidR="00C4132A" w:rsidRPr="00EA0AA0" w:rsidRDefault="00C4132A" w:rsidP="006E5E2C">
            <w:pPr>
              <w:rPr>
                <w:rFonts w:ascii="Times New Roman" w:hAnsi="Times New Roman" w:cs="Times New Roman"/>
                <w:b/>
                <w:bCs/>
                <w:color w:val="000000" w:themeColor="text1"/>
                <w:sz w:val="16"/>
                <w:szCs w:val="16"/>
              </w:rPr>
            </w:pPr>
          </w:p>
        </w:tc>
        <w:tc>
          <w:tcPr>
            <w:tcW w:w="2142" w:type="dxa"/>
          </w:tcPr>
          <w:p w14:paraId="7F839417" w14:textId="77777777" w:rsidR="00C4132A" w:rsidRPr="00EA0AA0" w:rsidRDefault="00C4132A" w:rsidP="006E5E2C">
            <w:pPr>
              <w:rPr>
                <w:rFonts w:ascii="Times New Roman" w:hAnsi="Times New Roman" w:cs="Times New Roman"/>
                <w:b/>
                <w:bCs/>
                <w:color w:val="000000" w:themeColor="text1"/>
                <w:sz w:val="16"/>
                <w:szCs w:val="16"/>
              </w:rPr>
            </w:pPr>
          </w:p>
        </w:tc>
        <w:tc>
          <w:tcPr>
            <w:tcW w:w="2128" w:type="dxa"/>
          </w:tcPr>
          <w:p w14:paraId="75D53235" w14:textId="77777777" w:rsidR="00C4132A" w:rsidRPr="00EA0AA0" w:rsidRDefault="00C4132A" w:rsidP="006E5E2C">
            <w:pPr>
              <w:rPr>
                <w:rFonts w:ascii="Times New Roman" w:hAnsi="Times New Roman" w:cs="Times New Roman"/>
                <w:b/>
                <w:bCs/>
                <w:color w:val="000000" w:themeColor="text1"/>
                <w:sz w:val="16"/>
                <w:szCs w:val="16"/>
              </w:rPr>
            </w:pPr>
          </w:p>
        </w:tc>
        <w:tc>
          <w:tcPr>
            <w:tcW w:w="2127" w:type="dxa"/>
          </w:tcPr>
          <w:p w14:paraId="0EF42533" w14:textId="77777777" w:rsidR="00C4132A" w:rsidRPr="00EA0AA0" w:rsidRDefault="00C4132A" w:rsidP="006E5E2C">
            <w:pPr>
              <w:rPr>
                <w:rFonts w:ascii="Times New Roman" w:hAnsi="Times New Roman" w:cs="Times New Roman"/>
                <w:b/>
                <w:bCs/>
                <w:color w:val="000000" w:themeColor="text1"/>
                <w:sz w:val="16"/>
                <w:szCs w:val="16"/>
              </w:rPr>
            </w:pPr>
          </w:p>
        </w:tc>
        <w:tc>
          <w:tcPr>
            <w:tcW w:w="1842" w:type="dxa"/>
          </w:tcPr>
          <w:p w14:paraId="4743D870" w14:textId="77777777" w:rsidR="00C4132A" w:rsidRPr="00EA0AA0" w:rsidRDefault="00C4132A" w:rsidP="006E5E2C">
            <w:pPr>
              <w:rPr>
                <w:rFonts w:ascii="Times New Roman" w:hAnsi="Times New Roman" w:cs="Times New Roman"/>
                <w:b/>
                <w:bCs/>
                <w:color w:val="000000" w:themeColor="text1"/>
                <w:sz w:val="16"/>
                <w:szCs w:val="16"/>
              </w:rPr>
            </w:pPr>
          </w:p>
        </w:tc>
        <w:tc>
          <w:tcPr>
            <w:tcW w:w="1580" w:type="dxa"/>
          </w:tcPr>
          <w:p w14:paraId="10D32266"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7A9ED2D9" w14:textId="77777777" w:rsidTr="006E5E2C">
        <w:trPr>
          <w:trHeight w:val="20"/>
        </w:trPr>
        <w:tc>
          <w:tcPr>
            <w:tcW w:w="3105" w:type="dxa"/>
          </w:tcPr>
          <w:p w14:paraId="0EC47A65"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22981D88"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40B19DA8" w14:textId="77777777" w:rsidR="00C4132A" w:rsidRPr="00EA0AA0" w:rsidRDefault="00C4132A" w:rsidP="006E5E2C">
            <w:pPr>
              <w:rPr>
                <w:rFonts w:ascii="Times New Roman" w:hAnsi="Times New Roman" w:cs="Times New Roman"/>
                <w:b/>
                <w:bCs/>
                <w:color w:val="000000" w:themeColor="text1"/>
                <w:sz w:val="16"/>
                <w:szCs w:val="16"/>
              </w:rPr>
            </w:pPr>
          </w:p>
        </w:tc>
        <w:tc>
          <w:tcPr>
            <w:tcW w:w="2142" w:type="dxa"/>
          </w:tcPr>
          <w:p w14:paraId="78FA1929" w14:textId="77777777" w:rsidR="00C4132A" w:rsidRPr="00EA0AA0" w:rsidRDefault="00C4132A" w:rsidP="006E5E2C">
            <w:pPr>
              <w:rPr>
                <w:rFonts w:ascii="Times New Roman" w:hAnsi="Times New Roman" w:cs="Times New Roman"/>
                <w:b/>
                <w:bCs/>
                <w:color w:val="000000" w:themeColor="text1"/>
                <w:sz w:val="16"/>
                <w:szCs w:val="16"/>
              </w:rPr>
            </w:pPr>
          </w:p>
        </w:tc>
        <w:tc>
          <w:tcPr>
            <w:tcW w:w="2128" w:type="dxa"/>
          </w:tcPr>
          <w:p w14:paraId="2DA41FA6" w14:textId="77777777" w:rsidR="00C4132A" w:rsidRPr="00EA0AA0" w:rsidRDefault="00C4132A" w:rsidP="006E5E2C">
            <w:pPr>
              <w:rPr>
                <w:rFonts w:ascii="Times New Roman" w:hAnsi="Times New Roman" w:cs="Times New Roman"/>
                <w:b/>
                <w:bCs/>
                <w:color w:val="000000" w:themeColor="text1"/>
                <w:sz w:val="16"/>
                <w:szCs w:val="16"/>
              </w:rPr>
            </w:pPr>
          </w:p>
        </w:tc>
        <w:tc>
          <w:tcPr>
            <w:tcW w:w="2127" w:type="dxa"/>
          </w:tcPr>
          <w:p w14:paraId="0C5EF069" w14:textId="77777777" w:rsidR="00C4132A" w:rsidRPr="00EA0AA0" w:rsidRDefault="00C4132A" w:rsidP="006E5E2C">
            <w:pPr>
              <w:rPr>
                <w:rFonts w:ascii="Times New Roman" w:hAnsi="Times New Roman" w:cs="Times New Roman"/>
                <w:b/>
                <w:bCs/>
                <w:color w:val="000000" w:themeColor="text1"/>
                <w:sz w:val="16"/>
                <w:szCs w:val="16"/>
              </w:rPr>
            </w:pPr>
          </w:p>
        </w:tc>
        <w:tc>
          <w:tcPr>
            <w:tcW w:w="1842" w:type="dxa"/>
          </w:tcPr>
          <w:p w14:paraId="31399C1A" w14:textId="77777777" w:rsidR="00C4132A" w:rsidRPr="00EA0AA0" w:rsidRDefault="00C4132A" w:rsidP="006E5E2C">
            <w:pPr>
              <w:rPr>
                <w:rFonts w:ascii="Times New Roman" w:hAnsi="Times New Roman" w:cs="Times New Roman"/>
                <w:b/>
                <w:bCs/>
                <w:color w:val="000000" w:themeColor="text1"/>
                <w:sz w:val="16"/>
                <w:szCs w:val="16"/>
              </w:rPr>
            </w:pPr>
          </w:p>
        </w:tc>
        <w:tc>
          <w:tcPr>
            <w:tcW w:w="1580" w:type="dxa"/>
          </w:tcPr>
          <w:p w14:paraId="0A264E84"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5E9DC157" w14:textId="77777777" w:rsidTr="006E5E2C">
        <w:trPr>
          <w:trHeight w:val="20"/>
        </w:trPr>
        <w:tc>
          <w:tcPr>
            <w:tcW w:w="3105" w:type="dxa"/>
          </w:tcPr>
          <w:p w14:paraId="3A0BD82D"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73710E3C"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533C1679" w14:textId="77777777" w:rsidR="00C4132A" w:rsidRPr="00EA0AA0" w:rsidRDefault="00C4132A" w:rsidP="006E5E2C">
            <w:pPr>
              <w:rPr>
                <w:rFonts w:ascii="Times New Roman" w:hAnsi="Times New Roman" w:cs="Times New Roman"/>
                <w:b/>
                <w:bCs/>
                <w:color w:val="000000" w:themeColor="text1"/>
                <w:sz w:val="16"/>
                <w:szCs w:val="16"/>
              </w:rPr>
            </w:pPr>
          </w:p>
        </w:tc>
        <w:tc>
          <w:tcPr>
            <w:tcW w:w="2142" w:type="dxa"/>
          </w:tcPr>
          <w:p w14:paraId="4336F167" w14:textId="77777777" w:rsidR="00C4132A" w:rsidRPr="00EA0AA0" w:rsidRDefault="00C4132A" w:rsidP="006E5E2C">
            <w:pPr>
              <w:rPr>
                <w:rFonts w:ascii="Times New Roman" w:hAnsi="Times New Roman" w:cs="Times New Roman"/>
                <w:b/>
                <w:bCs/>
                <w:color w:val="000000" w:themeColor="text1"/>
                <w:sz w:val="16"/>
                <w:szCs w:val="16"/>
              </w:rPr>
            </w:pPr>
          </w:p>
        </w:tc>
        <w:tc>
          <w:tcPr>
            <w:tcW w:w="2128" w:type="dxa"/>
          </w:tcPr>
          <w:p w14:paraId="2DD7E744" w14:textId="77777777" w:rsidR="00C4132A" w:rsidRPr="00EA0AA0" w:rsidRDefault="00C4132A" w:rsidP="006E5E2C">
            <w:pPr>
              <w:rPr>
                <w:rFonts w:ascii="Times New Roman" w:hAnsi="Times New Roman" w:cs="Times New Roman"/>
                <w:b/>
                <w:bCs/>
                <w:color w:val="000000" w:themeColor="text1"/>
                <w:sz w:val="16"/>
                <w:szCs w:val="16"/>
              </w:rPr>
            </w:pPr>
          </w:p>
        </w:tc>
        <w:tc>
          <w:tcPr>
            <w:tcW w:w="2127" w:type="dxa"/>
          </w:tcPr>
          <w:p w14:paraId="4ECFF64A" w14:textId="77777777" w:rsidR="00C4132A" w:rsidRPr="00EA0AA0" w:rsidRDefault="00C4132A" w:rsidP="006E5E2C">
            <w:pPr>
              <w:rPr>
                <w:rFonts w:ascii="Times New Roman" w:hAnsi="Times New Roman" w:cs="Times New Roman"/>
                <w:b/>
                <w:bCs/>
                <w:color w:val="000000" w:themeColor="text1"/>
                <w:sz w:val="16"/>
                <w:szCs w:val="16"/>
              </w:rPr>
            </w:pPr>
          </w:p>
        </w:tc>
        <w:tc>
          <w:tcPr>
            <w:tcW w:w="1842" w:type="dxa"/>
          </w:tcPr>
          <w:p w14:paraId="1B2865E1" w14:textId="77777777" w:rsidR="00C4132A" w:rsidRPr="00EA0AA0" w:rsidRDefault="00C4132A" w:rsidP="006E5E2C">
            <w:pPr>
              <w:rPr>
                <w:rFonts w:ascii="Times New Roman" w:hAnsi="Times New Roman" w:cs="Times New Roman"/>
                <w:b/>
                <w:bCs/>
                <w:color w:val="000000" w:themeColor="text1"/>
                <w:sz w:val="16"/>
                <w:szCs w:val="16"/>
              </w:rPr>
            </w:pPr>
          </w:p>
        </w:tc>
        <w:tc>
          <w:tcPr>
            <w:tcW w:w="1580" w:type="dxa"/>
          </w:tcPr>
          <w:p w14:paraId="77D918EA"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72991653" w14:textId="77777777" w:rsidTr="006E5E2C">
        <w:trPr>
          <w:trHeight w:val="20"/>
        </w:trPr>
        <w:tc>
          <w:tcPr>
            <w:tcW w:w="3105" w:type="dxa"/>
          </w:tcPr>
          <w:p w14:paraId="650F1BDE"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0FACF7C2"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79A9745C" w14:textId="77777777" w:rsidR="00C4132A" w:rsidRPr="00EA0AA0" w:rsidRDefault="00C4132A" w:rsidP="006E5E2C">
            <w:pPr>
              <w:rPr>
                <w:rFonts w:ascii="Times New Roman" w:hAnsi="Times New Roman" w:cs="Times New Roman"/>
                <w:b/>
                <w:bCs/>
                <w:color w:val="000000" w:themeColor="text1"/>
                <w:sz w:val="16"/>
                <w:szCs w:val="16"/>
              </w:rPr>
            </w:pPr>
          </w:p>
        </w:tc>
        <w:tc>
          <w:tcPr>
            <w:tcW w:w="2142" w:type="dxa"/>
          </w:tcPr>
          <w:p w14:paraId="74E1F809" w14:textId="77777777" w:rsidR="00C4132A" w:rsidRPr="00EA0AA0" w:rsidRDefault="00C4132A" w:rsidP="006E5E2C">
            <w:pPr>
              <w:rPr>
                <w:rFonts w:ascii="Times New Roman" w:hAnsi="Times New Roman" w:cs="Times New Roman"/>
                <w:b/>
                <w:bCs/>
                <w:color w:val="000000" w:themeColor="text1"/>
                <w:sz w:val="16"/>
                <w:szCs w:val="16"/>
              </w:rPr>
            </w:pPr>
          </w:p>
        </w:tc>
        <w:tc>
          <w:tcPr>
            <w:tcW w:w="2128" w:type="dxa"/>
          </w:tcPr>
          <w:p w14:paraId="1BF572D3" w14:textId="77777777" w:rsidR="00C4132A" w:rsidRPr="00EA0AA0" w:rsidRDefault="00C4132A" w:rsidP="006E5E2C">
            <w:pPr>
              <w:rPr>
                <w:rFonts w:ascii="Times New Roman" w:hAnsi="Times New Roman" w:cs="Times New Roman"/>
                <w:b/>
                <w:bCs/>
                <w:color w:val="000000" w:themeColor="text1"/>
                <w:sz w:val="16"/>
                <w:szCs w:val="16"/>
              </w:rPr>
            </w:pPr>
          </w:p>
        </w:tc>
        <w:tc>
          <w:tcPr>
            <w:tcW w:w="2127" w:type="dxa"/>
          </w:tcPr>
          <w:p w14:paraId="3242BE61" w14:textId="77777777" w:rsidR="00C4132A" w:rsidRPr="00EA0AA0" w:rsidRDefault="00C4132A" w:rsidP="006E5E2C">
            <w:pPr>
              <w:rPr>
                <w:rFonts w:ascii="Times New Roman" w:hAnsi="Times New Roman" w:cs="Times New Roman"/>
                <w:b/>
                <w:bCs/>
                <w:color w:val="000000" w:themeColor="text1"/>
                <w:sz w:val="16"/>
                <w:szCs w:val="16"/>
              </w:rPr>
            </w:pPr>
          </w:p>
        </w:tc>
        <w:tc>
          <w:tcPr>
            <w:tcW w:w="1842" w:type="dxa"/>
          </w:tcPr>
          <w:p w14:paraId="458E4BC8" w14:textId="77777777" w:rsidR="00C4132A" w:rsidRPr="00EA0AA0" w:rsidRDefault="00C4132A" w:rsidP="006E5E2C">
            <w:pPr>
              <w:rPr>
                <w:rFonts w:ascii="Times New Roman" w:hAnsi="Times New Roman" w:cs="Times New Roman"/>
                <w:b/>
                <w:bCs/>
                <w:color w:val="000000" w:themeColor="text1"/>
                <w:sz w:val="16"/>
                <w:szCs w:val="16"/>
              </w:rPr>
            </w:pPr>
          </w:p>
        </w:tc>
        <w:tc>
          <w:tcPr>
            <w:tcW w:w="1580" w:type="dxa"/>
          </w:tcPr>
          <w:p w14:paraId="7EFE0880"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2FEEB945" w14:textId="77777777" w:rsidTr="006E5E2C">
        <w:trPr>
          <w:trHeight w:val="20"/>
        </w:trPr>
        <w:tc>
          <w:tcPr>
            <w:tcW w:w="3105" w:type="dxa"/>
          </w:tcPr>
          <w:p w14:paraId="75FA69B5"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22B632D3"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42C89C0C" w14:textId="77777777" w:rsidR="00C4132A" w:rsidRPr="00EA0AA0" w:rsidRDefault="00C4132A" w:rsidP="006E5E2C">
            <w:pPr>
              <w:rPr>
                <w:rFonts w:ascii="Times New Roman" w:hAnsi="Times New Roman" w:cs="Times New Roman"/>
                <w:b/>
                <w:bCs/>
                <w:color w:val="000000" w:themeColor="text1"/>
                <w:sz w:val="16"/>
                <w:szCs w:val="16"/>
              </w:rPr>
            </w:pPr>
          </w:p>
        </w:tc>
        <w:tc>
          <w:tcPr>
            <w:tcW w:w="2142" w:type="dxa"/>
          </w:tcPr>
          <w:p w14:paraId="25175892" w14:textId="77777777" w:rsidR="00C4132A" w:rsidRPr="00EA0AA0" w:rsidRDefault="00C4132A" w:rsidP="006E5E2C">
            <w:pPr>
              <w:rPr>
                <w:rFonts w:ascii="Times New Roman" w:hAnsi="Times New Roman" w:cs="Times New Roman"/>
                <w:b/>
                <w:bCs/>
                <w:color w:val="000000" w:themeColor="text1"/>
                <w:sz w:val="16"/>
                <w:szCs w:val="16"/>
              </w:rPr>
            </w:pPr>
          </w:p>
        </w:tc>
        <w:tc>
          <w:tcPr>
            <w:tcW w:w="2128" w:type="dxa"/>
          </w:tcPr>
          <w:p w14:paraId="0BAD9536" w14:textId="77777777" w:rsidR="00C4132A" w:rsidRPr="00EA0AA0" w:rsidRDefault="00C4132A" w:rsidP="006E5E2C">
            <w:pPr>
              <w:rPr>
                <w:rFonts w:ascii="Times New Roman" w:hAnsi="Times New Roman" w:cs="Times New Roman"/>
                <w:b/>
                <w:bCs/>
                <w:color w:val="000000" w:themeColor="text1"/>
                <w:sz w:val="16"/>
                <w:szCs w:val="16"/>
              </w:rPr>
            </w:pPr>
          </w:p>
        </w:tc>
        <w:tc>
          <w:tcPr>
            <w:tcW w:w="2127" w:type="dxa"/>
          </w:tcPr>
          <w:p w14:paraId="1D41E6A0" w14:textId="77777777" w:rsidR="00C4132A" w:rsidRPr="00EA0AA0" w:rsidRDefault="00C4132A" w:rsidP="006E5E2C">
            <w:pPr>
              <w:rPr>
                <w:rFonts w:ascii="Times New Roman" w:hAnsi="Times New Roman" w:cs="Times New Roman"/>
                <w:b/>
                <w:bCs/>
                <w:color w:val="000000" w:themeColor="text1"/>
                <w:sz w:val="16"/>
                <w:szCs w:val="16"/>
              </w:rPr>
            </w:pPr>
          </w:p>
        </w:tc>
        <w:tc>
          <w:tcPr>
            <w:tcW w:w="1842" w:type="dxa"/>
          </w:tcPr>
          <w:p w14:paraId="04394FD6" w14:textId="77777777" w:rsidR="00C4132A" w:rsidRPr="00EA0AA0" w:rsidRDefault="00C4132A" w:rsidP="006E5E2C">
            <w:pPr>
              <w:rPr>
                <w:rFonts w:ascii="Times New Roman" w:hAnsi="Times New Roman" w:cs="Times New Roman"/>
                <w:b/>
                <w:bCs/>
                <w:color w:val="000000" w:themeColor="text1"/>
                <w:sz w:val="16"/>
                <w:szCs w:val="16"/>
              </w:rPr>
            </w:pPr>
          </w:p>
        </w:tc>
        <w:tc>
          <w:tcPr>
            <w:tcW w:w="1580" w:type="dxa"/>
          </w:tcPr>
          <w:p w14:paraId="25B871B3"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014E224D" w14:textId="77777777" w:rsidTr="006E5E2C">
        <w:trPr>
          <w:trHeight w:val="20"/>
        </w:trPr>
        <w:tc>
          <w:tcPr>
            <w:tcW w:w="3105" w:type="dxa"/>
          </w:tcPr>
          <w:p w14:paraId="74464C5A"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47EC130E"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46A3CB64" w14:textId="77777777" w:rsidR="00C4132A" w:rsidRPr="00EA0AA0" w:rsidRDefault="00C4132A" w:rsidP="006E5E2C">
            <w:pPr>
              <w:rPr>
                <w:rFonts w:ascii="Times New Roman" w:hAnsi="Times New Roman" w:cs="Times New Roman"/>
                <w:b/>
                <w:bCs/>
                <w:color w:val="000000" w:themeColor="text1"/>
                <w:sz w:val="16"/>
                <w:szCs w:val="16"/>
              </w:rPr>
            </w:pPr>
          </w:p>
        </w:tc>
        <w:tc>
          <w:tcPr>
            <w:tcW w:w="2142" w:type="dxa"/>
          </w:tcPr>
          <w:p w14:paraId="14BE83DD" w14:textId="77777777" w:rsidR="00C4132A" w:rsidRPr="00EA0AA0" w:rsidRDefault="00C4132A" w:rsidP="006E5E2C">
            <w:pPr>
              <w:rPr>
                <w:rFonts w:ascii="Times New Roman" w:hAnsi="Times New Roman" w:cs="Times New Roman"/>
                <w:b/>
                <w:bCs/>
                <w:color w:val="000000" w:themeColor="text1"/>
                <w:sz w:val="16"/>
                <w:szCs w:val="16"/>
              </w:rPr>
            </w:pPr>
          </w:p>
        </w:tc>
        <w:tc>
          <w:tcPr>
            <w:tcW w:w="2128" w:type="dxa"/>
          </w:tcPr>
          <w:p w14:paraId="6BD5622A" w14:textId="77777777" w:rsidR="00C4132A" w:rsidRPr="00EA0AA0" w:rsidRDefault="00C4132A" w:rsidP="006E5E2C">
            <w:pPr>
              <w:rPr>
                <w:rFonts w:ascii="Times New Roman" w:hAnsi="Times New Roman" w:cs="Times New Roman"/>
                <w:b/>
                <w:bCs/>
                <w:color w:val="000000" w:themeColor="text1"/>
                <w:sz w:val="16"/>
                <w:szCs w:val="16"/>
              </w:rPr>
            </w:pPr>
          </w:p>
        </w:tc>
        <w:tc>
          <w:tcPr>
            <w:tcW w:w="2127" w:type="dxa"/>
          </w:tcPr>
          <w:p w14:paraId="7423DDE4" w14:textId="77777777" w:rsidR="00C4132A" w:rsidRPr="00EA0AA0" w:rsidRDefault="00C4132A" w:rsidP="006E5E2C">
            <w:pPr>
              <w:rPr>
                <w:rFonts w:ascii="Times New Roman" w:hAnsi="Times New Roman" w:cs="Times New Roman"/>
                <w:b/>
                <w:bCs/>
                <w:color w:val="000000" w:themeColor="text1"/>
                <w:sz w:val="16"/>
                <w:szCs w:val="16"/>
              </w:rPr>
            </w:pPr>
          </w:p>
        </w:tc>
        <w:tc>
          <w:tcPr>
            <w:tcW w:w="1842" w:type="dxa"/>
          </w:tcPr>
          <w:p w14:paraId="1F045E9A" w14:textId="77777777" w:rsidR="00C4132A" w:rsidRPr="00EA0AA0" w:rsidRDefault="00C4132A" w:rsidP="006E5E2C">
            <w:pPr>
              <w:rPr>
                <w:rFonts w:ascii="Times New Roman" w:hAnsi="Times New Roman" w:cs="Times New Roman"/>
                <w:b/>
                <w:bCs/>
                <w:color w:val="000000" w:themeColor="text1"/>
                <w:sz w:val="16"/>
                <w:szCs w:val="16"/>
              </w:rPr>
            </w:pPr>
          </w:p>
        </w:tc>
        <w:tc>
          <w:tcPr>
            <w:tcW w:w="1580" w:type="dxa"/>
          </w:tcPr>
          <w:p w14:paraId="05AE0DA5"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1DF8542C" w14:textId="77777777" w:rsidTr="006E5E2C">
        <w:trPr>
          <w:trHeight w:val="20"/>
        </w:trPr>
        <w:tc>
          <w:tcPr>
            <w:tcW w:w="3105" w:type="dxa"/>
          </w:tcPr>
          <w:p w14:paraId="2D868FA8"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1E41F5E7"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6383640A" w14:textId="77777777" w:rsidR="00C4132A" w:rsidRPr="00EA0AA0" w:rsidRDefault="00C4132A" w:rsidP="006E5E2C">
            <w:pPr>
              <w:rPr>
                <w:rFonts w:ascii="Times New Roman" w:hAnsi="Times New Roman" w:cs="Times New Roman"/>
                <w:b/>
                <w:bCs/>
                <w:color w:val="000000" w:themeColor="text1"/>
                <w:sz w:val="16"/>
                <w:szCs w:val="16"/>
              </w:rPr>
            </w:pPr>
          </w:p>
        </w:tc>
        <w:tc>
          <w:tcPr>
            <w:tcW w:w="2142" w:type="dxa"/>
          </w:tcPr>
          <w:p w14:paraId="42A1AFE8" w14:textId="77777777" w:rsidR="00C4132A" w:rsidRPr="00EA0AA0" w:rsidRDefault="00C4132A" w:rsidP="006E5E2C">
            <w:pPr>
              <w:rPr>
                <w:rFonts w:ascii="Times New Roman" w:hAnsi="Times New Roman" w:cs="Times New Roman"/>
                <w:b/>
                <w:bCs/>
                <w:color w:val="000000" w:themeColor="text1"/>
                <w:sz w:val="16"/>
                <w:szCs w:val="16"/>
              </w:rPr>
            </w:pPr>
          </w:p>
        </w:tc>
        <w:tc>
          <w:tcPr>
            <w:tcW w:w="2128" w:type="dxa"/>
          </w:tcPr>
          <w:p w14:paraId="4FE63876" w14:textId="77777777" w:rsidR="00C4132A" w:rsidRPr="00EA0AA0" w:rsidRDefault="00C4132A" w:rsidP="006E5E2C">
            <w:pPr>
              <w:rPr>
                <w:rFonts w:ascii="Times New Roman" w:hAnsi="Times New Roman" w:cs="Times New Roman"/>
                <w:b/>
                <w:bCs/>
                <w:color w:val="000000" w:themeColor="text1"/>
                <w:sz w:val="16"/>
                <w:szCs w:val="16"/>
              </w:rPr>
            </w:pPr>
          </w:p>
        </w:tc>
        <w:tc>
          <w:tcPr>
            <w:tcW w:w="2127" w:type="dxa"/>
          </w:tcPr>
          <w:p w14:paraId="4E10F742" w14:textId="77777777" w:rsidR="00C4132A" w:rsidRPr="00EA0AA0" w:rsidRDefault="00C4132A" w:rsidP="006E5E2C">
            <w:pPr>
              <w:rPr>
                <w:rFonts w:ascii="Times New Roman" w:hAnsi="Times New Roman" w:cs="Times New Roman"/>
                <w:b/>
                <w:bCs/>
                <w:color w:val="000000" w:themeColor="text1"/>
                <w:sz w:val="16"/>
                <w:szCs w:val="16"/>
              </w:rPr>
            </w:pPr>
          </w:p>
        </w:tc>
        <w:tc>
          <w:tcPr>
            <w:tcW w:w="1842" w:type="dxa"/>
          </w:tcPr>
          <w:p w14:paraId="7BEA8A7F" w14:textId="77777777" w:rsidR="00C4132A" w:rsidRPr="00EA0AA0" w:rsidRDefault="00C4132A" w:rsidP="006E5E2C">
            <w:pPr>
              <w:rPr>
                <w:rFonts w:ascii="Times New Roman" w:hAnsi="Times New Roman" w:cs="Times New Roman"/>
                <w:b/>
                <w:bCs/>
                <w:color w:val="000000" w:themeColor="text1"/>
                <w:sz w:val="16"/>
                <w:szCs w:val="16"/>
              </w:rPr>
            </w:pPr>
          </w:p>
        </w:tc>
        <w:tc>
          <w:tcPr>
            <w:tcW w:w="1580" w:type="dxa"/>
          </w:tcPr>
          <w:p w14:paraId="6FD01D13"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23B9993C" w14:textId="77777777" w:rsidTr="006E5E2C">
        <w:trPr>
          <w:trHeight w:val="20"/>
        </w:trPr>
        <w:tc>
          <w:tcPr>
            <w:tcW w:w="3105" w:type="dxa"/>
          </w:tcPr>
          <w:p w14:paraId="5AC1CF9C"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58467347"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21C1624E" w14:textId="77777777" w:rsidR="00C4132A" w:rsidRPr="00EA0AA0" w:rsidRDefault="00C4132A" w:rsidP="006E5E2C">
            <w:pPr>
              <w:rPr>
                <w:rFonts w:ascii="Times New Roman" w:hAnsi="Times New Roman" w:cs="Times New Roman"/>
                <w:b/>
                <w:bCs/>
                <w:color w:val="000000" w:themeColor="text1"/>
                <w:sz w:val="16"/>
                <w:szCs w:val="16"/>
              </w:rPr>
            </w:pPr>
          </w:p>
        </w:tc>
        <w:tc>
          <w:tcPr>
            <w:tcW w:w="2142" w:type="dxa"/>
          </w:tcPr>
          <w:p w14:paraId="12E51950" w14:textId="77777777" w:rsidR="00C4132A" w:rsidRPr="00EA0AA0" w:rsidRDefault="00C4132A" w:rsidP="006E5E2C">
            <w:pPr>
              <w:rPr>
                <w:rFonts w:ascii="Times New Roman" w:hAnsi="Times New Roman" w:cs="Times New Roman"/>
                <w:b/>
                <w:bCs/>
                <w:color w:val="000000" w:themeColor="text1"/>
                <w:sz w:val="16"/>
                <w:szCs w:val="16"/>
              </w:rPr>
            </w:pPr>
          </w:p>
        </w:tc>
        <w:tc>
          <w:tcPr>
            <w:tcW w:w="2128" w:type="dxa"/>
          </w:tcPr>
          <w:p w14:paraId="7A08D6C5" w14:textId="77777777" w:rsidR="00C4132A" w:rsidRPr="00EA0AA0" w:rsidRDefault="00C4132A" w:rsidP="006E5E2C">
            <w:pPr>
              <w:rPr>
                <w:rFonts w:ascii="Times New Roman" w:hAnsi="Times New Roman" w:cs="Times New Roman"/>
                <w:b/>
                <w:bCs/>
                <w:color w:val="000000" w:themeColor="text1"/>
                <w:sz w:val="16"/>
                <w:szCs w:val="16"/>
              </w:rPr>
            </w:pPr>
          </w:p>
        </w:tc>
        <w:tc>
          <w:tcPr>
            <w:tcW w:w="2127" w:type="dxa"/>
          </w:tcPr>
          <w:p w14:paraId="4024330F" w14:textId="77777777" w:rsidR="00C4132A" w:rsidRPr="00EA0AA0" w:rsidRDefault="00C4132A" w:rsidP="006E5E2C">
            <w:pPr>
              <w:rPr>
                <w:rFonts w:ascii="Times New Roman" w:hAnsi="Times New Roman" w:cs="Times New Roman"/>
                <w:b/>
                <w:bCs/>
                <w:color w:val="000000" w:themeColor="text1"/>
                <w:sz w:val="16"/>
                <w:szCs w:val="16"/>
              </w:rPr>
            </w:pPr>
          </w:p>
        </w:tc>
        <w:tc>
          <w:tcPr>
            <w:tcW w:w="1842" w:type="dxa"/>
          </w:tcPr>
          <w:p w14:paraId="47C7AB14" w14:textId="77777777" w:rsidR="00C4132A" w:rsidRPr="00EA0AA0" w:rsidRDefault="00C4132A" w:rsidP="006E5E2C">
            <w:pPr>
              <w:rPr>
                <w:rFonts w:ascii="Times New Roman" w:hAnsi="Times New Roman" w:cs="Times New Roman"/>
                <w:b/>
                <w:bCs/>
                <w:color w:val="000000" w:themeColor="text1"/>
                <w:sz w:val="16"/>
                <w:szCs w:val="16"/>
              </w:rPr>
            </w:pPr>
          </w:p>
        </w:tc>
        <w:tc>
          <w:tcPr>
            <w:tcW w:w="1580" w:type="dxa"/>
          </w:tcPr>
          <w:p w14:paraId="51FAF5EE"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624B99BC" w14:textId="77777777" w:rsidTr="006E5E2C">
        <w:trPr>
          <w:trHeight w:val="20"/>
        </w:trPr>
        <w:tc>
          <w:tcPr>
            <w:tcW w:w="3105" w:type="dxa"/>
          </w:tcPr>
          <w:p w14:paraId="22384A3F"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6485163F"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60B3540A" w14:textId="77777777" w:rsidR="00C4132A" w:rsidRPr="00EA0AA0" w:rsidRDefault="00C4132A" w:rsidP="006E5E2C">
            <w:pPr>
              <w:rPr>
                <w:rFonts w:ascii="Times New Roman" w:hAnsi="Times New Roman" w:cs="Times New Roman"/>
                <w:b/>
                <w:bCs/>
                <w:color w:val="000000" w:themeColor="text1"/>
                <w:sz w:val="16"/>
                <w:szCs w:val="16"/>
              </w:rPr>
            </w:pPr>
          </w:p>
        </w:tc>
        <w:tc>
          <w:tcPr>
            <w:tcW w:w="2142" w:type="dxa"/>
          </w:tcPr>
          <w:p w14:paraId="5AABE5B6" w14:textId="77777777" w:rsidR="00C4132A" w:rsidRPr="00EA0AA0" w:rsidRDefault="00C4132A" w:rsidP="006E5E2C">
            <w:pPr>
              <w:rPr>
                <w:rFonts w:ascii="Times New Roman" w:hAnsi="Times New Roman" w:cs="Times New Roman"/>
                <w:b/>
                <w:bCs/>
                <w:color w:val="000000" w:themeColor="text1"/>
                <w:sz w:val="16"/>
                <w:szCs w:val="16"/>
              </w:rPr>
            </w:pPr>
          </w:p>
        </w:tc>
        <w:tc>
          <w:tcPr>
            <w:tcW w:w="2128" w:type="dxa"/>
          </w:tcPr>
          <w:p w14:paraId="0F986E68" w14:textId="77777777" w:rsidR="00C4132A" w:rsidRPr="00EA0AA0" w:rsidRDefault="00C4132A" w:rsidP="006E5E2C">
            <w:pPr>
              <w:rPr>
                <w:rFonts w:ascii="Times New Roman" w:hAnsi="Times New Roman" w:cs="Times New Roman"/>
                <w:b/>
                <w:bCs/>
                <w:color w:val="000000" w:themeColor="text1"/>
                <w:sz w:val="16"/>
                <w:szCs w:val="16"/>
              </w:rPr>
            </w:pPr>
          </w:p>
        </w:tc>
        <w:tc>
          <w:tcPr>
            <w:tcW w:w="2127" w:type="dxa"/>
          </w:tcPr>
          <w:p w14:paraId="65D045D9" w14:textId="77777777" w:rsidR="00C4132A" w:rsidRPr="00EA0AA0" w:rsidRDefault="00C4132A" w:rsidP="006E5E2C">
            <w:pPr>
              <w:rPr>
                <w:rFonts w:ascii="Times New Roman" w:hAnsi="Times New Roman" w:cs="Times New Roman"/>
                <w:b/>
                <w:bCs/>
                <w:color w:val="000000" w:themeColor="text1"/>
                <w:sz w:val="16"/>
                <w:szCs w:val="16"/>
              </w:rPr>
            </w:pPr>
          </w:p>
        </w:tc>
        <w:tc>
          <w:tcPr>
            <w:tcW w:w="1842" w:type="dxa"/>
          </w:tcPr>
          <w:p w14:paraId="02148D46" w14:textId="77777777" w:rsidR="00C4132A" w:rsidRPr="00EA0AA0" w:rsidRDefault="00C4132A" w:rsidP="006E5E2C">
            <w:pPr>
              <w:rPr>
                <w:rFonts w:ascii="Times New Roman" w:hAnsi="Times New Roman" w:cs="Times New Roman"/>
                <w:b/>
                <w:bCs/>
                <w:color w:val="000000" w:themeColor="text1"/>
                <w:sz w:val="16"/>
                <w:szCs w:val="16"/>
              </w:rPr>
            </w:pPr>
          </w:p>
        </w:tc>
        <w:tc>
          <w:tcPr>
            <w:tcW w:w="1580" w:type="dxa"/>
          </w:tcPr>
          <w:p w14:paraId="697C5812"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26E3315B" w14:textId="77777777" w:rsidTr="006E5E2C">
        <w:trPr>
          <w:trHeight w:val="20"/>
        </w:trPr>
        <w:tc>
          <w:tcPr>
            <w:tcW w:w="3105" w:type="dxa"/>
          </w:tcPr>
          <w:p w14:paraId="0955A10F"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3510752C" w14:textId="77777777" w:rsidR="00C4132A" w:rsidRPr="00EA0AA0" w:rsidRDefault="00C4132A" w:rsidP="006E5E2C">
            <w:pPr>
              <w:rPr>
                <w:rFonts w:ascii="Times New Roman" w:hAnsi="Times New Roman" w:cs="Times New Roman"/>
                <w:b/>
                <w:bCs/>
                <w:color w:val="000000" w:themeColor="text1"/>
                <w:sz w:val="16"/>
                <w:szCs w:val="16"/>
              </w:rPr>
            </w:pPr>
          </w:p>
        </w:tc>
        <w:tc>
          <w:tcPr>
            <w:tcW w:w="988" w:type="dxa"/>
          </w:tcPr>
          <w:p w14:paraId="536BDFB7" w14:textId="77777777" w:rsidR="00C4132A" w:rsidRPr="00EA0AA0" w:rsidRDefault="00C4132A" w:rsidP="006E5E2C">
            <w:pPr>
              <w:rPr>
                <w:rFonts w:ascii="Times New Roman" w:hAnsi="Times New Roman" w:cs="Times New Roman"/>
                <w:b/>
                <w:bCs/>
                <w:color w:val="000000" w:themeColor="text1"/>
                <w:sz w:val="16"/>
                <w:szCs w:val="16"/>
              </w:rPr>
            </w:pPr>
          </w:p>
        </w:tc>
        <w:tc>
          <w:tcPr>
            <w:tcW w:w="2142" w:type="dxa"/>
          </w:tcPr>
          <w:p w14:paraId="6C725B4D" w14:textId="77777777" w:rsidR="00C4132A" w:rsidRPr="00EA0AA0" w:rsidRDefault="00C4132A" w:rsidP="006E5E2C">
            <w:pPr>
              <w:rPr>
                <w:rFonts w:ascii="Times New Roman" w:hAnsi="Times New Roman" w:cs="Times New Roman"/>
                <w:b/>
                <w:bCs/>
                <w:color w:val="000000" w:themeColor="text1"/>
                <w:sz w:val="16"/>
                <w:szCs w:val="16"/>
              </w:rPr>
            </w:pPr>
          </w:p>
        </w:tc>
        <w:tc>
          <w:tcPr>
            <w:tcW w:w="2128" w:type="dxa"/>
          </w:tcPr>
          <w:p w14:paraId="7A25816B" w14:textId="77777777" w:rsidR="00C4132A" w:rsidRPr="00EA0AA0" w:rsidRDefault="00C4132A" w:rsidP="006E5E2C">
            <w:pPr>
              <w:rPr>
                <w:rFonts w:ascii="Times New Roman" w:hAnsi="Times New Roman" w:cs="Times New Roman"/>
                <w:b/>
                <w:bCs/>
                <w:color w:val="000000" w:themeColor="text1"/>
                <w:sz w:val="16"/>
                <w:szCs w:val="16"/>
              </w:rPr>
            </w:pPr>
          </w:p>
        </w:tc>
        <w:tc>
          <w:tcPr>
            <w:tcW w:w="2127" w:type="dxa"/>
          </w:tcPr>
          <w:p w14:paraId="0BE2EE05" w14:textId="77777777" w:rsidR="00C4132A" w:rsidRPr="00EA0AA0" w:rsidRDefault="00C4132A" w:rsidP="006E5E2C">
            <w:pPr>
              <w:rPr>
                <w:rFonts w:ascii="Times New Roman" w:hAnsi="Times New Roman" w:cs="Times New Roman"/>
                <w:b/>
                <w:bCs/>
                <w:color w:val="000000" w:themeColor="text1"/>
                <w:sz w:val="16"/>
                <w:szCs w:val="16"/>
              </w:rPr>
            </w:pPr>
          </w:p>
        </w:tc>
        <w:tc>
          <w:tcPr>
            <w:tcW w:w="1842" w:type="dxa"/>
          </w:tcPr>
          <w:p w14:paraId="1BD1EAF1" w14:textId="77777777" w:rsidR="00C4132A" w:rsidRPr="00EA0AA0" w:rsidRDefault="00C4132A" w:rsidP="006E5E2C">
            <w:pPr>
              <w:rPr>
                <w:rFonts w:ascii="Times New Roman" w:hAnsi="Times New Roman" w:cs="Times New Roman"/>
                <w:b/>
                <w:bCs/>
                <w:color w:val="000000" w:themeColor="text1"/>
                <w:sz w:val="16"/>
                <w:szCs w:val="16"/>
              </w:rPr>
            </w:pPr>
          </w:p>
        </w:tc>
        <w:tc>
          <w:tcPr>
            <w:tcW w:w="1580" w:type="dxa"/>
          </w:tcPr>
          <w:p w14:paraId="5F2EF112" w14:textId="77777777" w:rsidR="00C4132A" w:rsidRPr="00EA0AA0" w:rsidRDefault="00C4132A" w:rsidP="006E5E2C">
            <w:pPr>
              <w:rPr>
                <w:rFonts w:ascii="Times New Roman" w:hAnsi="Times New Roman" w:cs="Times New Roman"/>
                <w:b/>
                <w:bCs/>
                <w:color w:val="000000" w:themeColor="text1"/>
                <w:sz w:val="16"/>
                <w:szCs w:val="16"/>
              </w:rPr>
            </w:pPr>
          </w:p>
        </w:tc>
      </w:tr>
    </w:tbl>
    <w:p w14:paraId="53F26C18" w14:textId="77777777" w:rsidR="00C4132A" w:rsidRPr="00EA0AA0" w:rsidRDefault="00C4132A" w:rsidP="00C4132A">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3b. Fresh fruits and vegetables</w:t>
      </w:r>
    </w:p>
    <w:p w14:paraId="1629A69E" w14:textId="77777777" w:rsidR="00C4132A" w:rsidRPr="00EA0AA0" w:rsidRDefault="00C4132A" w:rsidP="00C4132A">
      <w:pPr>
        <w:autoSpaceDE w:val="0"/>
        <w:autoSpaceDN w:val="0"/>
        <w:adjustRightInd w:val="0"/>
        <w:spacing w:line="360" w:lineRule="auto"/>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Fridges containing </w:t>
      </w:r>
      <w:r w:rsidRPr="00EA0AA0">
        <w:rPr>
          <w:rFonts w:ascii="Times New Roman" w:hAnsi="Times New Roman" w:cs="Times New Roman"/>
          <w:b/>
          <w:color w:val="000000" w:themeColor="text1"/>
          <w:sz w:val="20"/>
          <w:szCs w:val="20"/>
        </w:rPr>
        <w:t>fresh fruit and vegetables</w:t>
      </w:r>
      <w:r w:rsidRPr="00EA0AA0">
        <w:rPr>
          <w:rFonts w:ascii="Times New Roman" w:hAnsi="Times New Roman" w:cs="Times New Roman"/>
          <w:color w:val="000000" w:themeColor="text1"/>
          <w:sz w:val="20"/>
          <w:szCs w:val="20"/>
          <w:vertAlign w:val="superscript"/>
        </w:rPr>
        <w:t>11</w:t>
      </w:r>
      <w:r w:rsidRPr="00EA0AA0">
        <w:rPr>
          <w:rFonts w:ascii="Times New Roman" w:hAnsi="Times New Roman" w:cs="Times New Roman"/>
          <w:color w:val="000000" w:themeColor="text1"/>
          <w:sz w:val="20"/>
          <w:szCs w:val="20"/>
        </w:rPr>
        <w:t xml:space="preserve">   shelf length _____________   </w:t>
      </w:r>
      <w:proofErr w:type="gramStart"/>
      <w:r w:rsidRPr="00EA0AA0">
        <w:rPr>
          <w:rFonts w:ascii="Times New Roman" w:hAnsi="Times New Roman" w:cs="Times New Roman"/>
          <w:color w:val="000000" w:themeColor="text1"/>
          <w:sz w:val="20"/>
          <w:szCs w:val="20"/>
        </w:rPr>
        <w:t>x  height</w:t>
      </w:r>
      <w:proofErr w:type="gramEnd"/>
      <w:r w:rsidRPr="00EA0AA0">
        <w:rPr>
          <w:rFonts w:ascii="Times New Roman" w:hAnsi="Times New Roman" w:cs="Times New Roman"/>
          <w:color w:val="000000" w:themeColor="text1"/>
          <w:sz w:val="20"/>
          <w:szCs w:val="20"/>
        </w:rPr>
        <w:t>____________(m)</w:t>
      </w:r>
    </w:p>
    <w:p w14:paraId="56E9C354" w14:textId="77777777" w:rsidR="00C4132A" w:rsidRPr="00EA0AA0" w:rsidRDefault="00C4132A" w:rsidP="00C4132A">
      <w:pPr>
        <w:autoSpaceDE w:val="0"/>
        <w:autoSpaceDN w:val="0"/>
        <w:adjustRightInd w:val="0"/>
        <w:spacing w:line="360" w:lineRule="auto"/>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Permanent bins containing </w:t>
      </w:r>
      <w:r w:rsidRPr="00EA0AA0">
        <w:rPr>
          <w:rFonts w:ascii="Times New Roman" w:hAnsi="Times New Roman" w:cs="Times New Roman"/>
          <w:b/>
          <w:color w:val="000000" w:themeColor="text1"/>
          <w:sz w:val="20"/>
          <w:szCs w:val="20"/>
        </w:rPr>
        <w:t>fresh</w:t>
      </w:r>
      <w:r w:rsidRPr="00EA0AA0">
        <w:rPr>
          <w:rFonts w:ascii="Times New Roman" w:hAnsi="Times New Roman" w:cs="Times New Roman"/>
          <w:color w:val="000000" w:themeColor="text1"/>
          <w:sz w:val="20"/>
          <w:szCs w:val="20"/>
        </w:rPr>
        <w:t xml:space="preserve"> </w:t>
      </w:r>
      <w:r w:rsidRPr="00EA0AA0">
        <w:rPr>
          <w:rFonts w:ascii="Times New Roman" w:hAnsi="Times New Roman" w:cs="Times New Roman"/>
          <w:b/>
          <w:color w:val="000000" w:themeColor="text1"/>
          <w:sz w:val="20"/>
          <w:szCs w:val="20"/>
        </w:rPr>
        <w:t>fruit and vegetables</w:t>
      </w:r>
      <w:r w:rsidRPr="00EA0AA0">
        <w:rPr>
          <w:rStyle w:val="FootnoteReference"/>
          <w:rFonts w:ascii="Times New Roman" w:hAnsi="Times New Roman" w:cs="Times New Roman"/>
          <w:color w:val="000000" w:themeColor="text1"/>
          <w:sz w:val="20"/>
          <w:szCs w:val="20"/>
        </w:rPr>
        <w:footnoteReference w:id="41"/>
      </w:r>
      <w:r w:rsidRPr="00EA0AA0">
        <w:rPr>
          <w:rFonts w:ascii="Times New Roman" w:hAnsi="Times New Roman" w:cs="Times New Roman"/>
          <w:color w:val="000000" w:themeColor="text1"/>
          <w:sz w:val="20"/>
          <w:szCs w:val="20"/>
        </w:rPr>
        <w:t>:</w:t>
      </w:r>
    </w:p>
    <w:tbl>
      <w:tblPr>
        <w:tblStyle w:val="TableGrid"/>
        <w:tblW w:w="14110" w:type="dxa"/>
        <w:tblInd w:w="-5" w:type="dxa"/>
        <w:tblLook w:val="04A0" w:firstRow="1" w:lastRow="0" w:firstColumn="1" w:lastColumn="0" w:noHBand="0" w:noVBand="1"/>
      </w:tblPr>
      <w:tblGrid>
        <w:gridCol w:w="850"/>
        <w:gridCol w:w="1606"/>
        <w:gridCol w:w="1601"/>
        <w:gridCol w:w="1020"/>
        <w:gridCol w:w="850"/>
        <w:gridCol w:w="1606"/>
        <w:gridCol w:w="1601"/>
        <w:gridCol w:w="1020"/>
        <w:gridCol w:w="850"/>
        <w:gridCol w:w="1549"/>
        <w:gridCol w:w="1557"/>
      </w:tblGrid>
      <w:tr w:rsidR="001C21D4" w:rsidRPr="00EA0AA0" w14:paraId="6CE241C6" w14:textId="77777777" w:rsidTr="006E5E2C">
        <w:trPr>
          <w:trHeight w:val="282"/>
        </w:trPr>
        <w:tc>
          <w:tcPr>
            <w:tcW w:w="850" w:type="dxa"/>
          </w:tcPr>
          <w:p w14:paraId="60F755BD" w14:textId="77777777" w:rsidR="00C4132A" w:rsidRPr="00EA0AA0" w:rsidRDefault="00C4132A" w:rsidP="006E5E2C">
            <w:pPr>
              <w:autoSpaceDE w:val="0"/>
              <w:autoSpaceDN w:val="0"/>
              <w:adjustRightInd w:val="0"/>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Bin no.</w:t>
            </w:r>
          </w:p>
        </w:tc>
        <w:tc>
          <w:tcPr>
            <w:tcW w:w="1606" w:type="dxa"/>
          </w:tcPr>
          <w:p w14:paraId="0BA126E7" w14:textId="77777777" w:rsidR="00C4132A" w:rsidRPr="00EA0AA0" w:rsidRDefault="00C4132A" w:rsidP="006E5E2C">
            <w:pPr>
              <w:autoSpaceDE w:val="0"/>
              <w:autoSpaceDN w:val="0"/>
              <w:adjustRightInd w:val="0"/>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Length (m)</w:t>
            </w:r>
          </w:p>
        </w:tc>
        <w:tc>
          <w:tcPr>
            <w:tcW w:w="1601" w:type="dxa"/>
          </w:tcPr>
          <w:p w14:paraId="405E2D55" w14:textId="77777777" w:rsidR="00C4132A" w:rsidRPr="00EA0AA0" w:rsidRDefault="00C4132A" w:rsidP="006E5E2C">
            <w:pPr>
              <w:autoSpaceDE w:val="0"/>
              <w:autoSpaceDN w:val="0"/>
              <w:adjustRightInd w:val="0"/>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Width (m)</w:t>
            </w:r>
          </w:p>
        </w:tc>
        <w:tc>
          <w:tcPr>
            <w:tcW w:w="1020" w:type="dxa"/>
            <w:vMerge w:val="restart"/>
            <w:tcBorders>
              <w:top w:val="nil"/>
              <w:left w:val="single" w:sz="4" w:space="0" w:color="auto"/>
              <w:bottom w:val="nil"/>
              <w:right w:val="single" w:sz="4" w:space="0" w:color="auto"/>
            </w:tcBorders>
          </w:tcPr>
          <w:p w14:paraId="77FDDF4E" w14:textId="77777777" w:rsidR="00C4132A" w:rsidRPr="00EA0AA0" w:rsidRDefault="00C4132A" w:rsidP="006E5E2C">
            <w:pPr>
              <w:jc w:val="center"/>
              <w:rPr>
                <w:rFonts w:ascii="Times New Roman" w:hAnsi="Times New Roman" w:cs="Times New Roman"/>
                <w:b/>
                <w:color w:val="000000" w:themeColor="text1"/>
                <w:sz w:val="16"/>
                <w:szCs w:val="16"/>
              </w:rPr>
            </w:pPr>
          </w:p>
        </w:tc>
        <w:tc>
          <w:tcPr>
            <w:tcW w:w="850" w:type="dxa"/>
            <w:tcBorders>
              <w:left w:val="single" w:sz="4" w:space="0" w:color="auto"/>
            </w:tcBorders>
          </w:tcPr>
          <w:p w14:paraId="616CB3D6" w14:textId="77777777" w:rsidR="00C4132A" w:rsidRPr="00EA0AA0" w:rsidRDefault="00C4132A" w:rsidP="006E5E2C">
            <w:pPr>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Bin no.</w:t>
            </w:r>
          </w:p>
        </w:tc>
        <w:tc>
          <w:tcPr>
            <w:tcW w:w="1606" w:type="dxa"/>
          </w:tcPr>
          <w:p w14:paraId="223C065D" w14:textId="77777777" w:rsidR="00C4132A" w:rsidRPr="00EA0AA0" w:rsidRDefault="00C4132A" w:rsidP="006E5E2C">
            <w:pPr>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Length (m)</w:t>
            </w:r>
          </w:p>
        </w:tc>
        <w:tc>
          <w:tcPr>
            <w:tcW w:w="1601" w:type="dxa"/>
            <w:tcBorders>
              <w:right w:val="single" w:sz="4" w:space="0" w:color="auto"/>
            </w:tcBorders>
          </w:tcPr>
          <w:p w14:paraId="73CCEDA8" w14:textId="77777777" w:rsidR="00C4132A" w:rsidRPr="00EA0AA0" w:rsidRDefault="00C4132A" w:rsidP="006E5E2C">
            <w:pPr>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Width (m)</w:t>
            </w:r>
          </w:p>
        </w:tc>
        <w:tc>
          <w:tcPr>
            <w:tcW w:w="1020" w:type="dxa"/>
            <w:tcBorders>
              <w:top w:val="nil"/>
              <w:left w:val="single" w:sz="4" w:space="0" w:color="auto"/>
              <w:bottom w:val="nil"/>
              <w:right w:val="single" w:sz="4" w:space="0" w:color="auto"/>
            </w:tcBorders>
          </w:tcPr>
          <w:p w14:paraId="17C63800" w14:textId="77777777" w:rsidR="00C4132A" w:rsidRPr="00EA0AA0" w:rsidRDefault="00C4132A" w:rsidP="006E5E2C">
            <w:pPr>
              <w:jc w:val="center"/>
              <w:rPr>
                <w:rFonts w:ascii="Times New Roman" w:hAnsi="Times New Roman" w:cs="Times New Roman"/>
                <w:b/>
                <w:color w:val="000000" w:themeColor="text1"/>
                <w:sz w:val="16"/>
                <w:szCs w:val="16"/>
              </w:rPr>
            </w:pPr>
          </w:p>
        </w:tc>
        <w:tc>
          <w:tcPr>
            <w:tcW w:w="850" w:type="dxa"/>
            <w:tcBorders>
              <w:left w:val="single" w:sz="4" w:space="0" w:color="auto"/>
            </w:tcBorders>
          </w:tcPr>
          <w:p w14:paraId="2A5F161E" w14:textId="77777777" w:rsidR="00C4132A" w:rsidRPr="00EA0AA0" w:rsidRDefault="00C4132A" w:rsidP="006E5E2C">
            <w:pPr>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Bin no.</w:t>
            </w:r>
          </w:p>
        </w:tc>
        <w:tc>
          <w:tcPr>
            <w:tcW w:w="1549" w:type="dxa"/>
          </w:tcPr>
          <w:p w14:paraId="1CE046A1" w14:textId="77777777" w:rsidR="00C4132A" w:rsidRPr="00EA0AA0" w:rsidRDefault="00C4132A" w:rsidP="006E5E2C">
            <w:pPr>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Length (m)</w:t>
            </w:r>
          </w:p>
        </w:tc>
        <w:tc>
          <w:tcPr>
            <w:tcW w:w="1557" w:type="dxa"/>
          </w:tcPr>
          <w:p w14:paraId="63025E23" w14:textId="77777777" w:rsidR="00C4132A" w:rsidRPr="00EA0AA0" w:rsidRDefault="00C4132A" w:rsidP="006E5E2C">
            <w:pPr>
              <w:jc w:val="cente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Width (m)</w:t>
            </w:r>
          </w:p>
        </w:tc>
      </w:tr>
      <w:tr w:rsidR="001C21D4" w:rsidRPr="00EA0AA0" w14:paraId="7ED40530" w14:textId="77777777" w:rsidTr="006E5E2C">
        <w:trPr>
          <w:trHeight w:val="294"/>
        </w:trPr>
        <w:tc>
          <w:tcPr>
            <w:tcW w:w="850" w:type="dxa"/>
          </w:tcPr>
          <w:p w14:paraId="3F0239B2"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w:t>
            </w:r>
          </w:p>
        </w:tc>
        <w:tc>
          <w:tcPr>
            <w:tcW w:w="1606" w:type="dxa"/>
          </w:tcPr>
          <w:p w14:paraId="536C49BD"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601" w:type="dxa"/>
          </w:tcPr>
          <w:p w14:paraId="7C55BCF6"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020" w:type="dxa"/>
            <w:vMerge/>
            <w:tcBorders>
              <w:top w:val="nil"/>
              <w:left w:val="single" w:sz="4" w:space="0" w:color="auto"/>
              <w:bottom w:val="nil"/>
              <w:right w:val="single" w:sz="4" w:space="0" w:color="auto"/>
            </w:tcBorders>
          </w:tcPr>
          <w:p w14:paraId="003F1964"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0FBDB3B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7</w:t>
            </w:r>
          </w:p>
        </w:tc>
        <w:tc>
          <w:tcPr>
            <w:tcW w:w="1606" w:type="dxa"/>
          </w:tcPr>
          <w:p w14:paraId="7BA481FE" w14:textId="77777777" w:rsidR="00C4132A" w:rsidRPr="00EA0AA0" w:rsidRDefault="00C4132A" w:rsidP="006E5E2C">
            <w:pPr>
              <w:rPr>
                <w:rFonts w:ascii="Times New Roman" w:hAnsi="Times New Roman" w:cs="Times New Roman"/>
                <w:color w:val="000000" w:themeColor="text1"/>
                <w:sz w:val="16"/>
                <w:szCs w:val="16"/>
              </w:rPr>
            </w:pPr>
          </w:p>
        </w:tc>
        <w:tc>
          <w:tcPr>
            <w:tcW w:w="1601" w:type="dxa"/>
            <w:tcBorders>
              <w:right w:val="single" w:sz="4" w:space="0" w:color="auto"/>
            </w:tcBorders>
          </w:tcPr>
          <w:p w14:paraId="711BE7E9" w14:textId="77777777" w:rsidR="00C4132A" w:rsidRPr="00EA0AA0" w:rsidRDefault="00C4132A" w:rsidP="006E5E2C">
            <w:pPr>
              <w:rPr>
                <w:rFonts w:ascii="Times New Roman" w:hAnsi="Times New Roman" w:cs="Times New Roman"/>
                <w:color w:val="000000" w:themeColor="text1"/>
                <w:sz w:val="16"/>
                <w:szCs w:val="16"/>
              </w:rPr>
            </w:pPr>
          </w:p>
        </w:tc>
        <w:tc>
          <w:tcPr>
            <w:tcW w:w="1020" w:type="dxa"/>
            <w:tcBorders>
              <w:top w:val="nil"/>
              <w:left w:val="single" w:sz="4" w:space="0" w:color="auto"/>
              <w:bottom w:val="nil"/>
              <w:right w:val="single" w:sz="4" w:space="0" w:color="auto"/>
            </w:tcBorders>
          </w:tcPr>
          <w:p w14:paraId="569CC49D"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572F955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13</w:t>
            </w:r>
          </w:p>
        </w:tc>
        <w:tc>
          <w:tcPr>
            <w:tcW w:w="1549" w:type="dxa"/>
          </w:tcPr>
          <w:p w14:paraId="57806645" w14:textId="77777777" w:rsidR="00C4132A" w:rsidRPr="00EA0AA0" w:rsidRDefault="00C4132A" w:rsidP="006E5E2C">
            <w:pPr>
              <w:rPr>
                <w:rFonts w:ascii="Times New Roman" w:hAnsi="Times New Roman" w:cs="Times New Roman"/>
                <w:color w:val="000000" w:themeColor="text1"/>
                <w:sz w:val="16"/>
                <w:szCs w:val="16"/>
              </w:rPr>
            </w:pPr>
          </w:p>
        </w:tc>
        <w:tc>
          <w:tcPr>
            <w:tcW w:w="1557" w:type="dxa"/>
          </w:tcPr>
          <w:p w14:paraId="73E04C17"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74C14DE4" w14:textId="77777777" w:rsidTr="006E5E2C">
        <w:trPr>
          <w:trHeight w:val="297"/>
        </w:trPr>
        <w:tc>
          <w:tcPr>
            <w:tcW w:w="850" w:type="dxa"/>
          </w:tcPr>
          <w:p w14:paraId="26D805CA"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w:t>
            </w:r>
          </w:p>
        </w:tc>
        <w:tc>
          <w:tcPr>
            <w:tcW w:w="1606" w:type="dxa"/>
          </w:tcPr>
          <w:p w14:paraId="4862D9E5"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601" w:type="dxa"/>
          </w:tcPr>
          <w:p w14:paraId="134DF2EC"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020" w:type="dxa"/>
            <w:vMerge/>
            <w:tcBorders>
              <w:top w:val="nil"/>
              <w:left w:val="single" w:sz="4" w:space="0" w:color="auto"/>
              <w:bottom w:val="nil"/>
              <w:right w:val="single" w:sz="4" w:space="0" w:color="auto"/>
            </w:tcBorders>
          </w:tcPr>
          <w:p w14:paraId="306CFB36"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5FEE184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8</w:t>
            </w:r>
          </w:p>
        </w:tc>
        <w:tc>
          <w:tcPr>
            <w:tcW w:w="1606" w:type="dxa"/>
          </w:tcPr>
          <w:p w14:paraId="4C26A846" w14:textId="77777777" w:rsidR="00C4132A" w:rsidRPr="00EA0AA0" w:rsidRDefault="00C4132A" w:rsidP="006E5E2C">
            <w:pPr>
              <w:rPr>
                <w:rFonts w:ascii="Times New Roman" w:hAnsi="Times New Roman" w:cs="Times New Roman"/>
                <w:color w:val="000000" w:themeColor="text1"/>
                <w:sz w:val="16"/>
                <w:szCs w:val="16"/>
              </w:rPr>
            </w:pPr>
          </w:p>
        </w:tc>
        <w:tc>
          <w:tcPr>
            <w:tcW w:w="1601" w:type="dxa"/>
            <w:tcBorders>
              <w:right w:val="single" w:sz="4" w:space="0" w:color="auto"/>
            </w:tcBorders>
          </w:tcPr>
          <w:p w14:paraId="021253A9" w14:textId="77777777" w:rsidR="00C4132A" w:rsidRPr="00EA0AA0" w:rsidRDefault="00C4132A" w:rsidP="006E5E2C">
            <w:pPr>
              <w:rPr>
                <w:rFonts w:ascii="Times New Roman" w:hAnsi="Times New Roman" w:cs="Times New Roman"/>
                <w:color w:val="000000" w:themeColor="text1"/>
                <w:sz w:val="16"/>
                <w:szCs w:val="16"/>
              </w:rPr>
            </w:pPr>
          </w:p>
        </w:tc>
        <w:tc>
          <w:tcPr>
            <w:tcW w:w="1020" w:type="dxa"/>
            <w:tcBorders>
              <w:top w:val="nil"/>
              <w:left w:val="single" w:sz="4" w:space="0" w:color="auto"/>
              <w:bottom w:val="nil"/>
              <w:right w:val="single" w:sz="4" w:space="0" w:color="auto"/>
            </w:tcBorders>
          </w:tcPr>
          <w:p w14:paraId="14201FC9"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2F702E0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14</w:t>
            </w:r>
          </w:p>
        </w:tc>
        <w:tc>
          <w:tcPr>
            <w:tcW w:w="1549" w:type="dxa"/>
          </w:tcPr>
          <w:p w14:paraId="7DA18785" w14:textId="77777777" w:rsidR="00C4132A" w:rsidRPr="00EA0AA0" w:rsidRDefault="00C4132A" w:rsidP="006E5E2C">
            <w:pPr>
              <w:rPr>
                <w:rFonts w:ascii="Times New Roman" w:hAnsi="Times New Roman" w:cs="Times New Roman"/>
                <w:color w:val="000000" w:themeColor="text1"/>
                <w:sz w:val="16"/>
                <w:szCs w:val="16"/>
              </w:rPr>
            </w:pPr>
          </w:p>
        </w:tc>
        <w:tc>
          <w:tcPr>
            <w:tcW w:w="1557" w:type="dxa"/>
          </w:tcPr>
          <w:p w14:paraId="38D8EB22"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15898632" w14:textId="77777777" w:rsidTr="006E5E2C">
        <w:trPr>
          <w:trHeight w:val="282"/>
        </w:trPr>
        <w:tc>
          <w:tcPr>
            <w:tcW w:w="850" w:type="dxa"/>
          </w:tcPr>
          <w:p w14:paraId="36D61C2A"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w:t>
            </w:r>
          </w:p>
        </w:tc>
        <w:tc>
          <w:tcPr>
            <w:tcW w:w="1606" w:type="dxa"/>
          </w:tcPr>
          <w:p w14:paraId="4F034628"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601" w:type="dxa"/>
          </w:tcPr>
          <w:p w14:paraId="4BA750A3"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020" w:type="dxa"/>
            <w:vMerge/>
            <w:tcBorders>
              <w:top w:val="nil"/>
              <w:left w:val="single" w:sz="4" w:space="0" w:color="auto"/>
              <w:bottom w:val="nil"/>
              <w:right w:val="single" w:sz="4" w:space="0" w:color="auto"/>
            </w:tcBorders>
          </w:tcPr>
          <w:p w14:paraId="6CCD4A77"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1AAE9B7D"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9</w:t>
            </w:r>
          </w:p>
        </w:tc>
        <w:tc>
          <w:tcPr>
            <w:tcW w:w="1606" w:type="dxa"/>
          </w:tcPr>
          <w:p w14:paraId="378FBF3C" w14:textId="77777777" w:rsidR="00C4132A" w:rsidRPr="00EA0AA0" w:rsidRDefault="00C4132A" w:rsidP="006E5E2C">
            <w:pPr>
              <w:rPr>
                <w:rFonts w:ascii="Times New Roman" w:hAnsi="Times New Roman" w:cs="Times New Roman"/>
                <w:color w:val="000000" w:themeColor="text1"/>
                <w:sz w:val="16"/>
                <w:szCs w:val="16"/>
              </w:rPr>
            </w:pPr>
          </w:p>
        </w:tc>
        <w:tc>
          <w:tcPr>
            <w:tcW w:w="1601" w:type="dxa"/>
            <w:tcBorders>
              <w:right w:val="single" w:sz="4" w:space="0" w:color="auto"/>
            </w:tcBorders>
          </w:tcPr>
          <w:p w14:paraId="20A83CD0" w14:textId="77777777" w:rsidR="00C4132A" w:rsidRPr="00EA0AA0" w:rsidRDefault="00C4132A" w:rsidP="006E5E2C">
            <w:pPr>
              <w:rPr>
                <w:rFonts w:ascii="Times New Roman" w:hAnsi="Times New Roman" w:cs="Times New Roman"/>
                <w:color w:val="000000" w:themeColor="text1"/>
                <w:sz w:val="16"/>
                <w:szCs w:val="16"/>
              </w:rPr>
            </w:pPr>
          </w:p>
        </w:tc>
        <w:tc>
          <w:tcPr>
            <w:tcW w:w="1020" w:type="dxa"/>
            <w:tcBorders>
              <w:top w:val="nil"/>
              <w:left w:val="single" w:sz="4" w:space="0" w:color="auto"/>
              <w:bottom w:val="nil"/>
              <w:right w:val="single" w:sz="4" w:space="0" w:color="auto"/>
            </w:tcBorders>
          </w:tcPr>
          <w:p w14:paraId="7131AD22"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19CBECB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15</w:t>
            </w:r>
          </w:p>
        </w:tc>
        <w:tc>
          <w:tcPr>
            <w:tcW w:w="1549" w:type="dxa"/>
          </w:tcPr>
          <w:p w14:paraId="3F43CEAA" w14:textId="77777777" w:rsidR="00C4132A" w:rsidRPr="00EA0AA0" w:rsidRDefault="00C4132A" w:rsidP="006E5E2C">
            <w:pPr>
              <w:rPr>
                <w:rFonts w:ascii="Times New Roman" w:hAnsi="Times New Roman" w:cs="Times New Roman"/>
                <w:color w:val="000000" w:themeColor="text1"/>
                <w:sz w:val="16"/>
                <w:szCs w:val="16"/>
              </w:rPr>
            </w:pPr>
          </w:p>
        </w:tc>
        <w:tc>
          <w:tcPr>
            <w:tcW w:w="1557" w:type="dxa"/>
          </w:tcPr>
          <w:p w14:paraId="275C287A"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72A952E3" w14:textId="77777777" w:rsidTr="006E5E2C">
        <w:trPr>
          <w:trHeight w:val="282"/>
        </w:trPr>
        <w:tc>
          <w:tcPr>
            <w:tcW w:w="850" w:type="dxa"/>
          </w:tcPr>
          <w:p w14:paraId="57EDF6A4"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w:t>
            </w:r>
          </w:p>
        </w:tc>
        <w:tc>
          <w:tcPr>
            <w:tcW w:w="1606" w:type="dxa"/>
          </w:tcPr>
          <w:p w14:paraId="5F1BE08C"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601" w:type="dxa"/>
          </w:tcPr>
          <w:p w14:paraId="4B823513" w14:textId="77777777" w:rsidR="00C4132A" w:rsidRPr="00EA0AA0" w:rsidRDefault="00C4132A" w:rsidP="006E5E2C">
            <w:pPr>
              <w:autoSpaceDE w:val="0"/>
              <w:autoSpaceDN w:val="0"/>
              <w:adjustRightInd w:val="0"/>
              <w:rPr>
                <w:rFonts w:ascii="Times New Roman" w:hAnsi="Times New Roman" w:cs="Times New Roman"/>
                <w:color w:val="000000" w:themeColor="text1"/>
                <w:sz w:val="16"/>
                <w:szCs w:val="16"/>
              </w:rPr>
            </w:pPr>
          </w:p>
        </w:tc>
        <w:tc>
          <w:tcPr>
            <w:tcW w:w="1020" w:type="dxa"/>
            <w:vMerge/>
            <w:tcBorders>
              <w:top w:val="nil"/>
              <w:left w:val="single" w:sz="4" w:space="0" w:color="auto"/>
              <w:bottom w:val="nil"/>
              <w:right w:val="single" w:sz="4" w:space="0" w:color="auto"/>
            </w:tcBorders>
          </w:tcPr>
          <w:p w14:paraId="5D3AE80D"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37E525DF"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10</w:t>
            </w:r>
          </w:p>
        </w:tc>
        <w:tc>
          <w:tcPr>
            <w:tcW w:w="1606" w:type="dxa"/>
          </w:tcPr>
          <w:p w14:paraId="6CEAAC1C" w14:textId="77777777" w:rsidR="00C4132A" w:rsidRPr="00EA0AA0" w:rsidRDefault="00C4132A" w:rsidP="006E5E2C">
            <w:pPr>
              <w:rPr>
                <w:rFonts w:ascii="Times New Roman" w:hAnsi="Times New Roman" w:cs="Times New Roman"/>
                <w:color w:val="000000" w:themeColor="text1"/>
                <w:sz w:val="16"/>
                <w:szCs w:val="16"/>
              </w:rPr>
            </w:pPr>
          </w:p>
        </w:tc>
        <w:tc>
          <w:tcPr>
            <w:tcW w:w="1601" w:type="dxa"/>
            <w:tcBorders>
              <w:right w:val="single" w:sz="4" w:space="0" w:color="auto"/>
            </w:tcBorders>
          </w:tcPr>
          <w:p w14:paraId="01D98EAF" w14:textId="77777777" w:rsidR="00C4132A" w:rsidRPr="00EA0AA0" w:rsidRDefault="00C4132A" w:rsidP="006E5E2C">
            <w:pPr>
              <w:rPr>
                <w:rFonts w:ascii="Times New Roman" w:hAnsi="Times New Roman" w:cs="Times New Roman"/>
                <w:color w:val="000000" w:themeColor="text1"/>
                <w:sz w:val="16"/>
                <w:szCs w:val="16"/>
              </w:rPr>
            </w:pPr>
          </w:p>
        </w:tc>
        <w:tc>
          <w:tcPr>
            <w:tcW w:w="1020" w:type="dxa"/>
            <w:tcBorders>
              <w:top w:val="nil"/>
              <w:left w:val="single" w:sz="4" w:space="0" w:color="auto"/>
              <w:bottom w:val="nil"/>
              <w:right w:val="single" w:sz="4" w:space="0" w:color="auto"/>
            </w:tcBorders>
          </w:tcPr>
          <w:p w14:paraId="12438141" w14:textId="77777777" w:rsidR="00C4132A" w:rsidRPr="00EA0AA0" w:rsidRDefault="00C4132A" w:rsidP="006E5E2C">
            <w:pPr>
              <w:rPr>
                <w:rFonts w:ascii="Times New Roman" w:hAnsi="Times New Roman" w:cs="Times New Roman"/>
                <w:color w:val="000000" w:themeColor="text1"/>
                <w:sz w:val="16"/>
                <w:szCs w:val="16"/>
              </w:rPr>
            </w:pPr>
          </w:p>
        </w:tc>
        <w:tc>
          <w:tcPr>
            <w:tcW w:w="850" w:type="dxa"/>
            <w:tcBorders>
              <w:left w:val="single" w:sz="4" w:space="0" w:color="auto"/>
            </w:tcBorders>
          </w:tcPr>
          <w:p w14:paraId="42C25E8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16</w:t>
            </w:r>
          </w:p>
        </w:tc>
        <w:tc>
          <w:tcPr>
            <w:tcW w:w="1549" w:type="dxa"/>
          </w:tcPr>
          <w:p w14:paraId="35B034B5" w14:textId="77777777" w:rsidR="00C4132A" w:rsidRPr="00EA0AA0" w:rsidRDefault="00C4132A" w:rsidP="006E5E2C">
            <w:pPr>
              <w:rPr>
                <w:rFonts w:ascii="Times New Roman" w:hAnsi="Times New Roman" w:cs="Times New Roman"/>
                <w:color w:val="000000" w:themeColor="text1"/>
                <w:sz w:val="16"/>
                <w:szCs w:val="16"/>
              </w:rPr>
            </w:pPr>
          </w:p>
        </w:tc>
        <w:tc>
          <w:tcPr>
            <w:tcW w:w="1557" w:type="dxa"/>
          </w:tcPr>
          <w:p w14:paraId="43E2E649"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5F9BAD4B" w14:textId="77777777" w:rsidTr="006E5E2C">
        <w:trPr>
          <w:trHeight w:val="282"/>
        </w:trPr>
        <w:tc>
          <w:tcPr>
            <w:tcW w:w="850" w:type="dxa"/>
          </w:tcPr>
          <w:p w14:paraId="64DDBC88" w14:textId="77777777" w:rsidR="00C4132A" w:rsidRPr="00EA0AA0" w:rsidRDefault="00C4132A" w:rsidP="006E5E2C">
            <w:pPr>
              <w:autoSpaceDE w:val="0"/>
              <w:autoSpaceDN w:val="0"/>
              <w:adjustRightInd w:val="0"/>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5</w:t>
            </w:r>
          </w:p>
        </w:tc>
        <w:tc>
          <w:tcPr>
            <w:tcW w:w="1606" w:type="dxa"/>
          </w:tcPr>
          <w:p w14:paraId="2996A72B" w14:textId="77777777" w:rsidR="00C4132A" w:rsidRPr="00EA0AA0" w:rsidRDefault="00C4132A" w:rsidP="006E5E2C">
            <w:pPr>
              <w:autoSpaceDE w:val="0"/>
              <w:autoSpaceDN w:val="0"/>
              <w:adjustRightInd w:val="0"/>
              <w:rPr>
                <w:rFonts w:ascii="Times New Roman" w:hAnsi="Times New Roman" w:cs="Times New Roman"/>
                <w:color w:val="000000" w:themeColor="text1"/>
                <w:sz w:val="20"/>
                <w:szCs w:val="20"/>
              </w:rPr>
            </w:pPr>
          </w:p>
        </w:tc>
        <w:tc>
          <w:tcPr>
            <w:tcW w:w="1601" w:type="dxa"/>
          </w:tcPr>
          <w:p w14:paraId="1397D678" w14:textId="77777777" w:rsidR="00C4132A" w:rsidRPr="00EA0AA0" w:rsidRDefault="00C4132A" w:rsidP="006E5E2C">
            <w:pPr>
              <w:autoSpaceDE w:val="0"/>
              <w:autoSpaceDN w:val="0"/>
              <w:adjustRightInd w:val="0"/>
              <w:rPr>
                <w:rFonts w:ascii="Times New Roman" w:hAnsi="Times New Roman" w:cs="Times New Roman"/>
                <w:color w:val="000000" w:themeColor="text1"/>
                <w:sz w:val="20"/>
                <w:szCs w:val="20"/>
              </w:rPr>
            </w:pPr>
          </w:p>
        </w:tc>
        <w:tc>
          <w:tcPr>
            <w:tcW w:w="1020" w:type="dxa"/>
            <w:vMerge/>
            <w:tcBorders>
              <w:top w:val="nil"/>
              <w:left w:val="single" w:sz="4" w:space="0" w:color="auto"/>
              <w:bottom w:val="nil"/>
              <w:right w:val="single" w:sz="4" w:space="0" w:color="auto"/>
            </w:tcBorders>
          </w:tcPr>
          <w:p w14:paraId="430B75C3" w14:textId="77777777" w:rsidR="00C4132A" w:rsidRPr="00EA0AA0" w:rsidRDefault="00C4132A" w:rsidP="006E5E2C">
            <w:pPr>
              <w:rPr>
                <w:rFonts w:ascii="Times New Roman" w:hAnsi="Times New Roman" w:cs="Times New Roman"/>
                <w:color w:val="000000" w:themeColor="text1"/>
                <w:sz w:val="20"/>
                <w:szCs w:val="20"/>
              </w:rPr>
            </w:pPr>
          </w:p>
        </w:tc>
        <w:tc>
          <w:tcPr>
            <w:tcW w:w="850" w:type="dxa"/>
            <w:tcBorders>
              <w:left w:val="single" w:sz="4" w:space="0" w:color="auto"/>
            </w:tcBorders>
          </w:tcPr>
          <w:p w14:paraId="29B18E36" w14:textId="77777777" w:rsidR="00C4132A" w:rsidRPr="00EA0AA0" w:rsidRDefault="00C4132A" w:rsidP="006E5E2C">
            <w:pPr>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11</w:t>
            </w:r>
          </w:p>
        </w:tc>
        <w:tc>
          <w:tcPr>
            <w:tcW w:w="1606" w:type="dxa"/>
          </w:tcPr>
          <w:p w14:paraId="1BA97553" w14:textId="77777777" w:rsidR="00C4132A" w:rsidRPr="00EA0AA0" w:rsidRDefault="00C4132A" w:rsidP="006E5E2C">
            <w:pPr>
              <w:rPr>
                <w:rFonts w:ascii="Times New Roman" w:hAnsi="Times New Roman" w:cs="Times New Roman"/>
                <w:color w:val="000000" w:themeColor="text1"/>
                <w:sz w:val="20"/>
                <w:szCs w:val="20"/>
              </w:rPr>
            </w:pPr>
          </w:p>
        </w:tc>
        <w:tc>
          <w:tcPr>
            <w:tcW w:w="1601" w:type="dxa"/>
            <w:tcBorders>
              <w:right w:val="single" w:sz="4" w:space="0" w:color="auto"/>
            </w:tcBorders>
          </w:tcPr>
          <w:p w14:paraId="4F06C479" w14:textId="77777777" w:rsidR="00C4132A" w:rsidRPr="00EA0AA0" w:rsidRDefault="00C4132A" w:rsidP="006E5E2C">
            <w:pPr>
              <w:rPr>
                <w:rFonts w:ascii="Times New Roman" w:hAnsi="Times New Roman" w:cs="Times New Roman"/>
                <w:color w:val="000000" w:themeColor="text1"/>
                <w:sz w:val="20"/>
                <w:szCs w:val="20"/>
              </w:rPr>
            </w:pPr>
          </w:p>
        </w:tc>
        <w:tc>
          <w:tcPr>
            <w:tcW w:w="1020" w:type="dxa"/>
            <w:tcBorders>
              <w:top w:val="nil"/>
              <w:left w:val="single" w:sz="4" w:space="0" w:color="auto"/>
              <w:bottom w:val="nil"/>
              <w:right w:val="single" w:sz="4" w:space="0" w:color="auto"/>
            </w:tcBorders>
          </w:tcPr>
          <w:p w14:paraId="51AC2F32" w14:textId="77777777" w:rsidR="00C4132A" w:rsidRPr="00EA0AA0" w:rsidRDefault="00C4132A" w:rsidP="006E5E2C">
            <w:pPr>
              <w:rPr>
                <w:rFonts w:ascii="Times New Roman" w:hAnsi="Times New Roman" w:cs="Times New Roman"/>
                <w:color w:val="000000" w:themeColor="text1"/>
                <w:sz w:val="20"/>
                <w:szCs w:val="20"/>
              </w:rPr>
            </w:pPr>
          </w:p>
        </w:tc>
        <w:tc>
          <w:tcPr>
            <w:tcW w:w="850" w:type="dxa"/>
            <w:tcBorders>
              <w:left w:val="single" w:sz="4" w:space="0" w:color="auto"/>
            </w:tcBorders>
          </w:tcPr>
          <w:p w14:paraId="559B77D1" w14:textId="77777777" w:rsidR="00C4132A" w:rsidRPr="00EA0AA0" w:rsidRDefault="00C4132A" w:rsidP="006E5E2C">
            <w:pPr>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17</w:t>
            </w:r>
          </w:p>
        </w:tc>
        <w:tc>
          <w:tcPr>
            <w:tcW w:w="1549" w:type="dxa"/>
          </w:tcPr>
          <w:p w14:paraId="485060EC" w14:textId="77777777" w:rsidR="00C4132A" w:rsidRPr="00EA0AA0" w:rsidRDefault="00C4132A" w:rsidP="006E5E2C">
            <w:pPr>
              <w:rPr>
                <w:rFonts w:ascii="Times New Roman" w:hAnsi="Times New Roman" w:cs="Times New Roman"/>
                <w:color w:val="000000" w:themeColor="text1"/>
                <w:sz w:val="20"/>
                <w:szCs w:val="20"/>
              </w:rPr>
            </w:pPr>
          </w:p>
        </w:tc>
        <w:tc>
          <w:tcPr>
            <w:tcW w:w="1557" w:type="dxa"/>
          </w:tcPr>
          <w:p w14:paraId="4EA308F6" w14:textId="77777777" w:rsidR="00C4132A" w:rsidRPr="00EA0AA0" w:rsidRDefault="00C4132A" w:rsidP="006E5E2C">
            <w:pPr>
              <w:rPr>
                <w:rFonts w:ascii="Times New Roman" w:hAnsi="Times New Roman" w:cs="Times New Roman"/>
                <w:color w:val="000000" w:themeColor="text1"/>
                <w:sz w:val="20"/>
                <w:szCs w:val="20"/>
              </w:rPr>
            </w:pPr>
          </w:p>
        </w:tc>
      </w:tr>
    </w:tbl>
    <w:p w14:paraId="351A3E1A" w14:textId="77777777" w:rsidR="00C4132A" w:rsidRPr="00EA0AA0" w:rsidRDefault="00C4132A" w:rsidP="00C4132A">
      <w:pPr>
        <w:spacing w:before="24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lastRenderedPageBreak/>
        <w:t>Other F&amp;V displays (e.g., pyramid display for bananas)</w:t>
      </w:r>
    </w:p>
    <w:tbl>
      <w:tblPr>
        <w:tblStyle w:val="TableGrid"/>
        <w:tblW w:w="15574" w:type="dxa"/>
        <w:tblLook w:val="04A0" w:firstRow="1" w:lastRow="0" w:firstColumn="1" w:lastColumn="0" w:noHBand="0" w:noVBand="1"/>
      </w:tblPr>
      <w:tblGrid>
        <w:gridCol w:w="1400"/>
        <w:gridCol w:w="3231"/>
        <w:gridCol w:w="5783"/>
        <w:gridCol w:w="2580"/>
        <w:gridCol w:w="2580"/>
      </w:tblGrid>
      <w:tr w:rsidR="001C21D4" w:rsidRPr="00EA0AA0" w14:paraId="6AEB0CCB" w14:textId="77777777" w:rsidTr="006E5E2C">
        <w:trPr>
          <w:trHeight w:val="58"/>
        </w:trPr>
        <w:tc>
          <w:tcPr>
            <w:tcW w:w="1400" w:type="dxa"/>
          </w:tcPr>
          <w:p w14:paraId="4ACD4369"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No.</w:t>
            </w:r>
          </w:p>
        </w:tc>
        <w:tc>
          <w:tcPr>
            <w:tcW w:w="3231" w:type="dxa"/>
          </w:tcPr>
          <w:p w14:paraId="3F9FF66D"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Product displayed</w:t>
            </w:r>
          </w:p>
        </w:tc>
        <w:tc>
          <w:tcPr>
            <w:tcW w:w="5783" w:type="dxa"/>
          </w:tcPr>
          <w:p w14:paraId="76BD80EC"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Display shape description</w:t>
            </w:r>
          </w:p>
        </w:tc>
        <w:tc>
          <w:tcPr>
            <w:tcW w:w="2580" w:type="dxa"/>
          </w:tcPr>
          <w:p w14:paraId="5F07C8F5"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Length or width (m)</w:t>
            </w:r>
          </w:p>
        </w:tc>
        <w:tc>
          <w:tcPr>
            <w:tcW w:w="2580" w:type="dxa"/>
          </w:tcPr>
          <w:p w14:paraId="48B53625"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Height (m)</w:t>
            </w:r>
          </w:p>
        </w:tc>
      </w:tr>
      <w:tr w:rsidR="001C21D4" w:rsidRPr="00EA0AA0" w14:paraId="39C50543" w14:textId="77777777" w:rsidTr="006E5E2C">
        <w:trPr>
          <w:trHeight w:val="20"/>
        </w:trPr>
        <w:tc>
          <w:tcPr>
            <w:tcW w:w="1400" w:type="dxa"/>
          </w:tcPr>
          <w:p w14:paraId="5656C267" w14:textId="77777777" w:rsidR="00C4132A" w:rsidRPr="00EA0AA0" w:rsidRDefault="00C4132A" w:rsidP="006E5E2C">
            <w:pPr>
              <w:rPr>
                <w:rFonts w:ascii="Times New Roman" w:hAnsi="Times New Roman" w:cs="Times New Roman"/>
                <w:color w:val="000000" w:themeColor="text1"/>
                <w:sz w:val="16"/>
                <w:szCs w:val="16"/>
              </w:rPr>
            </w:pPr>
          </w:p>
        </w:tc>
        <w:tc>
          <w:tcPr>
            <w:tcW w:w="3231" w:type="dxa"/>
          </w:tcPr>
          <w:p w14:paraId="596CD098" w14:textId="77777777" w:rsidR="00C4132A" w:rsidRPr="00EA0AA0" w:rsidRDefault="00C4132A" w:rsidP="006E5E2C">
            <w:pPr>
              <w:rPr>
                <w:rFonts w:ascii="Times New Roman" w:hAnsi="Times New Roman" w:cs="Times New Roman"/>
                <w:color w:val="000000" w:themeColor="text1"/>
                <w:sz w:val="16"/>
                <w:szCs w:val="16"/>
              </w:rPr>
            </w:pPr>
          </w:p>
        </w:tc>
        <w:tc>
          <w:tcPr>
            <w:tcW w:w="5783" w:type="dxa"/>
          </w:tcPr>
          <w:p w14:paraId="3E8B35A1"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7D95363B"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604E5FFB"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267AEA00" w14:textId="77777777" w:rsidTr="006E5E2C">
        <w:trPr>
          <w:trHeight w:val="20"/>
        </w:trPr>
        <w:tc>
          <w:tcPr>
            <w:tcW w:w="1400" w:type="dxa"/>
          </w:tcPr>
          <w:p w14:paraId="5667B674" w14:textId="77777777" w:rsidR="00C4132A" w:rsidRPr="00EA0AA0" w:rsidRDefault="00C4132A" w:rsidP="006E5E2C">
            <w:pPr>
              <w:rPr>
                <w:rFonts w:ascii="Times New Roman" w:hAnsi="Times New Roman" w:cs="Times New Roman"/>
                <w:color w:val="000000" w:themeColor="text1"/>
                <w:sz w:val="16"/>
                <w:szCs w:val="16"/>
              </w:rPr>
            </w:pPr>
          </w:p>
        </w:tc>
        <w:tc>
          <w:tcPr>
            <w:tcW w:w="3231" w:type="dxa"/>
          </w:tcPr>
          <w:p w14:paraId="63CF552F" w14:textId="77777777" w:rsidR="00C4132A" w:rsidRPr="00EA0AA0" w:rsidRDefault="00C4132A" w:rsidP="006E5E2C">
            <w:pPr>
              <w:rPr>
                <w:rFonts w:ascii="Times New Roman" w:hAnsi="Times New Roman" w:cs="Times New Roman"/>
                <w:color w:val="000000" w:themeColor="text1"/>
                <w:sz w:val="16"/>
                <w:szCs w:val="16"/>
              </w:rPr>
            </w:pPr>
          </w:p>
        </w:tc>
        <w:tc>
          <w:tcPr>
            <w:tcW w:w="5783" w:type="dxa"/>
          </w:tcPr>
          <w:p w14:paraId="2403CC22"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40BB08F2"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62530886"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2C4D1344" w14:textId="77777777" w:rsidTr="006E5E2C">
        <w:trPr>
          <w:trHeight w:val="20"/>
        </w:trPr>
        <w:tc>
          <w:tcPr>
            <w:tcW w:w="1400" w:type="dxa"/>
          </w:tcPr>
          <w:p w14:paraId="546FDC5D" w14:textId="77777777" w:rsidR="00C4132A" w:rsidRPr="00EA0AA0" w:rsidRDefault="00C4132A" w:rsidP="006E5E2C">
            <w:pPr>
              <w:rPr>
                <w:rFonts w:ascii="Times New Roman" w:hAnsi="Times New Roman" w:cs="Times New Roman"/>
                <w:color w:val="000000" w:themeColor="text1"/>
                <w:sz w:val="16"/>
                <w:szCs w:val="16"/>
              </w:rPr>
            </w:pPr>
          </w:p>
        </w:tc>
        <w:tc>
          <w:tcPr>
            <w:tcW w:w="3231" w:type="dxa"/>
          </w:tcPr>
          <w:p w14:paraId="6265B7DF" w14:textId="77777777" w:rsidR="00C4132A" w:rsidRPr="00EA0AA0" w:rsidRDefault="00C4132A" w:rsidP="006E5E2C">
            <w:pPr>
              <w:rPr>
                <w:rFonts w:ascii="Times New Roman" w:hAnsi="Times New Roman" w:cs="Times New Roman"/>
                <w:color w:val="000000" w:themeColor="text1"/>
                <w:sz w:val="16"/>
                <w:szCs w:val="16"/>
              </w:rPr>
            </w:pPr>
          </w:p>
        </w:tc>
        <w:tc>
          <w:tcPr>
            <w:tcW w:w="5783" w:type="dxa"/>
          </w:tcPr>
          <w:p w14:paraId="734BC8EA"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3D67B038"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4DE02DE2"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5DD5C491" w14:textId="77777777" w:rsidTr="006E5E2C">
        <w:trPr>
          <w:trHeight w:val="20"/>
        </w:trPr>
        <w:tc>
          <w:tcPr>
            <w:tcW w:w="1400" w:type="dxa"/>
          </w:tcPr>
          <w:p w14:paraId="23E8DB37" w14:textId="77777777" w:rsidR="00C4132A" w:rsidRPr="00EA0AA0" w:rsidRDefault="00C4132A" w:rsidP="006E5E2C">
            <w:pPr>
              <w:rPr>
                <w:rFonts w:ascii="Times New Roman" w:hAnsi="Times New Roman" w:cs="Times New Roman"/>
                <w:color w:val="000000" w:themeColor="text1"/>
                <w:sz w:val="16"/>
                <w:szCs w:val="16"/>
              </w:rPr>
            </w:pPr>
          </w:p>
        </w:tc>
        <w:tc>
          <w:tcPr>
            <w:tcW w:w="3231" w:type="dxa"/>
          </w:tcPr>
          <w:p w14:paraId="372E99B5" w14:textId="77777777" w:rsidR="00C4132A" w:rsidRPr="00EA0AA0" w:rsidRDefault="00C4132A" w:rsidP="006E5E2C">
            <w:pPr>
              <w:rPr>
                <w:rFonts w:ascii="Times New Roman" w:hAnsi="Times New Roman" w:cs="Times New Roman"/>
                <w:color w:val="000000" w:themeColor="text1"/>
                <w:sz w:val="16"/>
                <w:szCs w:val="16"/>
              </w:rPr>
            </w:pPr>
          </w:p>
        </w:tc>
        <w:tc>
          <w:tcPr>
            <w:tcW w:w="5783" w:type="dxa"/>
          </w:tcPr>
          <w:p w14:paraId="11CB8E99"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492A2EE4" w14:textId="77777777" w:rsidR="00C4132A" w:rsidRPr="00EA0AA0" w:rsidRDefault="00C4132A" w:rsidP="006E5E2C">
            <w:pPr>
              <w:rPr>
                <w:rFonts w:ascii="Times New Roman" w:hAnsi="Times New Roman" w:cs="Times New Roman"/>
                <w:color w:val="000000" w:themeColor="text1"/>
                <w:sz w:val="16"/>
                <w:szCs w:val="16"/>
              </w:rPr>
            </w:pPr>
          </w:p>
        </w:tc>
        <w:tc>
          <w:tcPr>
            <w:tcW w:w="2580" w:type="dxa"/>
          </w:tcPr>
          <w:p w14:paraId="7255BA37" w14:textId="77777777" w:rsidR="00C4132A" w:rsidRPr="00EA0AA0" w:rsidRDefault="00C4132A" w:rsidP="006E5E2C">
            <w:pPr>
              <w:rPr>
                <w:rFonts w:ascii="Times New Roman" w:hAnsi="Times New Roman" w:cs="Times New Roman"/>
                <w:color w:val="000000" w:themeColor="text1"/>
                <w:sz w:val="16"/>
                <w:szCs w:val="16"/>
              </w:rPr>
            </w:pPr>
          </w:p>
        </w:tc>
      </w:tr>
    </w:tbl>
    <w:p w14:paraId="56D697B9" w14:textId="77777777" w:rsidR="00C4132A" w:rsidRPr="00EA0AA0" w:rsidRDefault="00C4132A" w:rsidP="00C4132A">
      <w:pPr>
        <w:spacing w:before="12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Estimated % of fresh fruit and vegetables available for sale </w:t>
      </w:r>
      <w:r w:rsidRPr="00EA0AA0">
        <w:rPr>
          <w:rFonts w:ascii="Times New Roman" w:hAnsi="Times New Roman" w:cs="Times New Roman"/>
          <w:b/>
          <w:bCs/>
          <w:color w:val="000000" w:themeColor="text1"/>
          <w:sz w:val="20"/>
          <w:szCs w:val="20"/>
        </w:rPr>
        <w:t>that are organic</w:t>
      </w:r>
      <w:r w:rsidRPr="00EA0AA0">
        <w:rPr>
          <w:rFonts w:ascii="Times New Roman" w:hAnsi="Times New Roman" w:cs="Times New Roman"/>
          <w:color w:val="000000" w:themeColor="text1"/>
          <w:sz w:val="20"/>
          <w:szCs w:val="20"/>
        </w:rPr>
        <w:t xml:space="preserve"> (circle one option):   None   /     &lt;25%   /    25-50%   /   50-75%   /   &gt;75%</w:t>
      </w:r>
    </w:p>
    <w:p w14:paraId="01877518" w14:textId="77777777" w:rsidR="00C4132A" w:rsidRPr="00EA0AA0" w:rsidRDefault="00C4132A" w:rsidP="00C4132A">
      <w:pPr>
        <w:spacing w:after="360"/>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Estimated % of fresh fruit and vegetables available for sale </w:t>
      </w:r>
      <w:r w:rsidRPr="00EA0AA0">
        <w:rPr>
          <w:rFonts w:ascii="Times New Roman" w:hAnsi="Times New Roman" w:cs="Times New Roman"/>
          <w:b/>
          <w:bCs/>
          <w:color w:val="000000" w:themeColor="text1"/>
          <w:sz w:val="20"/>
          <w:szCs w:val="20"/>
        </w:rPr>
        <w:t>that have individual packaging</w:t>
      </w:r>
      <w:r w:rsidRPr="00EA0AA0">
        <w:rPr>
          <w:rFonts w:ascii="Times New Roman" w:hAnsi="Times New Roman" w:cs="Times New Roman"/>
          <w:color w:val="000000" w:themeColor="text1"/>
          <w:sz w:val="20"/>
          <w:szCs w:val="20"/>
        </w:rPr>
        <w:t xml:space="preserve"> (circle one option):  None   /     &lt;25%   /    25-50%   /   50-75%   /   &gt;75%</w:t>
      </w:r>
    </w:p>
    <w:p w14:paraId="44A3C7E0" w14:textId="77777777" w:rsidR="00C4132A" w:rsidRPr="00EA0AA0" w:rsidRDefault="00C4132A" w:rsidP="00C4132A">
      <w:pPr>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Do any fresh fruit and vegetables indicate country of origin (circle one option)?    Y   /    N   If yes, how many products indicate this information: _____________</w:t>
      </w:r>
    </w:p>
    <w:p w14:paraId="5A37B205" w14:textId="77777777" w:rsidR="00C4132A" w:rsidRPr="00EA0AA0" w:rsidRDefault="00C4132A" w:rsidP="00C4132A">
      <w:pPr>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br w:type="page"/>
      </w:r>
    </w:p>
    <w:p w14:paraId="25B5405C" w14:textId="77777777" w:rsidR="00C4132A" w:rsidRPr="00EA0AA0" w:rsidRDefault="00C4132A" w:rsidP="00C4132A">
      <w:pPr>
        <w:spacing w:before="12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lastRenderedPageBreak/>
        <w:t>3d. Refrigerated drinks</w:t>
      </w:r>
    </w:p>
    <w:tbl>
      <w:tblPr>
        <w:tblStyle w:val="TableGrid"/>
        <w:tblW w:w="14746" w:type="dxa"/>
        <w:tblInd w:w="-5" w:type="dxa"/>
        <w:tblLook w:val="04A0" w:firstRow="1" w:lastRow="0" w:firstColumn="1" w:lastColumn="0" w:noHBand="0" w:noVBand="1"/>
      </w:tblPr>
      <w:tblGrid>
        <w:gridCol w:w="782"/>
        <w:gridCol w:w="1074"/>
        <w:gridCol w:w="1074"/>
        <w:gridCol w:w="2143"/>
        <w:gridCol w:w="1619"/>
        <w:gridCol w:w="2427"/>
        <w:gridCol w:w="1921"/>
        <w:gridCol w:w="1921"/>
        <w:gridCol w:w="1785"/>
      </w:tblGrid>
      <w:tr w:rsidR="001C21D4" w:rsidRPr="00EA0AA0" w14:paraId="6876D5B6" w14:textId="77777777" w:rsidTr="00C4132A">
        <w:trPr>
          <w:trHeight w:val="702"/>
        </w:trPr>
        <w:tc>
          <w:tcPr>
            <w:tcW w:w="782" w:type="dxa"/>
          </w:tcPr>
          <w:p w14:paraId="3572DB65"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Fridge no.</w:t>
            </w:r>
          </w:p>
        </w:tc>
        <w:tc>
          <w:tcPr>
            <w:tcW w:w="1074" w:type="dxa"/>
          </w:tcPr>
          <w:p w14:paraId="12578098"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Fridge length (m)</w:t>
            </w:r>
          </w:p>
        </w:tc>
        <w:tc>
          <w:tcPr>
            <w:tcW w:w="1074" w:type="dxa"/>
          </w:tcPr>
          <w:p w14:paraId="41ED04F6"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Fridge height (m)</w:t>
            </w:r>
          </w:p>
        </w:tc>
        <w:tc>
          <w:tcPr>
            <w:tcW w:w="2143" w:type="dxa"/>
          </w:tcPr>
          <w:p w14:paraId="3CE41E9E"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Drink options</w:t>
            </w:r>
          </w:p>
          <w:p w14:paraId="167777A8"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(specify no.)</w:t>
            </w:r>
          </w:p>
          <w:p w14:paraId="00361CDC"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Soda</w:t>
            </w:r>
          </w:p>
          <w:p w14:paraId="36FDD992"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Diet soda</w:t>
            </w:r>
          </w:p>
          <w:p w14:paraId="439091F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Iced tea</w:t>
            </w:r>
          </w:p>
          <w:p w14:paraId="1C3D072E"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Bubble tea</w:t>
            </w:r>
          </w:p>
          <w:p w14:paraId="6C491DA4"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5. Energy drink</w:t>
            </w:r>
          </w:p>
          <w:p w14:paraId="4C0303AE"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6. Sport drinks</w:t>
            </w:r>
          </w:p>
          <w:p w14:paraId="2AB101A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7. Flavoured milk</w:t>
            </w:r>
          </w:p>
          <w:p w14:paraId="63993C88"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8. Water</w:t>
            </w:r>
          </w:p>
          <w:p w14:paraId="08B41795"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9. Others (specify)</w:t>
            </w:r>
          </w:p>
        </w:tc>
        <w:tc>
          <w:tcPr>
            <w:tcW w:w="1619" w:type="dxa"/>
          </w:tcPr>
          <w:p w14:paraId="7FF9715D"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Estimated % of space the product takes up in the display</w:t>
            </w:r>
          </w:p>
          <w:p w14:paraId="1F7EEC81" w14:textId="77777777" w:rsidR="00C4132A" w:rsidRPr="00EA0AA0" w:rsidRDefault="00C4132A" w:rsidP="006E5E2C">
            <w:pPr>
              <w:rPr>
                <w:rFonts w:ascii="Times New Roman" w:hAnsi="Times New Roman" w:cs="Times New Roman"/>
                <w:b/>
                <w:bCs/>
                <w:color w:val="000000" w:themeColor="text1"/>
                <w:sz w:val="16"/>
                <w:szCs w:val="16"/>
              </w:rPr>
            </w:pPr>
          </w:p>
        </w:tc>
        <w:tc>
          <w:tcPr>
            <w:tcW w:w="2427" w:type="dxa"/>
          </w:tcPr>
          <w:p w14:paraId="6343E41B"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Price promotion type (1-4)</w:t>
            </w:r>
          </w:p>
          <w:p w14:paraId="3E92D872"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See price promotions (Addendum B)</w:t>
            </w:r>
          </w:p>
        </w:tc>
        <w:tc>
          <w:tcPr>
            <w:tcW w:w="1921" w:type="dxa"/>
          </w:tcPr>
          <w:p w14:paraId="228651D3"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price promoted within this food category</w:t>
            </w:r>
          </w:p>
          <w:p w14:paraId="15FDDF4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476B4F2E"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7AC96DE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1C89263C"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548C8903"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c>
          <w:tcPr>
            <w:tcW w:w="1921" w:type="dxa"/>
          </w:tcPr>
          <w:p w14:paraId="2E71214A"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within this category that are target at children</w:t>
            </w:r>
          </w:p>
          <w:p w14:paraId="4516EE9F"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1BCD2254"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27AABED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5C672AA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7CDBEA28"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c>
          <w:tcPr>
            <w:tcW w:w="1785" w:type="dxa"/>
          </w:tcPr>
          <w:p w14:paraId="1BB3082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t>Strategy targeted at children (1-3)</w:t>
            </w:r>
            <w:r w:rsidRPr="00EA0AA0">
              <w:rPr>
                <w:rStyle w:val="FootnoteReference"/>
                <w:rFonts w:ascii="Times New Roman" w:hAnsi="Times New Roman" w:cs="Times New Roman"/>
                <w:b/>
                <w:bCs/>
                <w:color w:val="000000" w:themeColor="text1"/>
                <w:sz w:val="16"/>
                <w:szCs w:val="16"/>
              </w:rPr>
              <w:footnoteReference w:id="42"/>
            </w:r>
            <w:r w:rsidRPr="00EA0AA0">
              <w:rPr>
                <w:rFonts w:ascii="Times New Roman" w:hAnsi="Times New Roman" w:cs="Times New Roman"/>
                <w:color w:val="000000" w:themeColor="text1"/>
                <w:sz w:val="16"/>
                <w:szCs w:val="16"/>
              </w:rPr>
              <w:t xml:space="preserve"> </w:t>
            </w:r>
          </w:p>
          <w:p w14:paraId="3E4C912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Toys/games</w:t>
            </w:r>
          </w:p>
          <w:p w14:paraId="1A69DFA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2. Cartoons </w:t>
            </w:r>
          </w:p>
          <w:p w14:paraId="6AB62358"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Celebrities</w:t>
            </w:r>
          </w:p>
        </w:tc>
      </w:tr>
      <w:tr w:rsidR="001C21D4" w:rsidRPr="00EA0AA0" w14:paraId="1B3ADD88" w14:textId="77777777" w:rsidTr="00C4132A">
        <w:trPr>
          <w:trHeight w:val="17"/>
        </w:trPr>
        <w:tc>
          <w:tcPr>
            <w:tcW w:w="782" w:type="dxa"/>
          </w:tcPr>
          <w:p w14:paraId="31F192CA"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1B9929E6"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5DE92037" w14:textId="77777777" w:rsidR="00C4132A" w:rsidRPr="00EA0AA0" w:rsidRDefault="00C4132A" w:rsidP="006E5E2C">
            <w:pPr>
              <w:rPr>
                <w:rFonts w:ascii="Times New Roman" w:hAnsi="Times New Roman" w:cs="Times New Roman"/>
                <w:color w:val="000000" w:themeColor="text1"/>
                <w:sz w:val="16"/>
                <w:szCs w:val="16"/>
              </w:rPr>
            </w:pPr>
          </w:p>
        </w:tc>
        <w:tc>
          <w:tcPr>
            <w:tcW w:w="2143" w:type="dxa"/>
          </w:tcPr>
          <w:p w14:paraId="5385B8A5" w14:textId="77777777" w:rsidR="00C4132A" w:rsidRPr="00EA0AA0" w:rsidRDefault="00C4132A" w:rsidP="006E5E2C">
            <w:pPr>
              <w:rPr>
                <w:rFonts w:ascii="Times New Roman" w:hAnsi="Times New Roman" w:cs="Times New Roman"/>
                <w:color w:val="000000" w:themeColor="text1"/>
                <w:sz w:val="16"/>
                <w:szCs w:val="16"/>
              </w:rPr>
            </w:pPr>
          </w:p>
        </w:tc>
        <w:tc>
          <w:tcPr>
            <w:tcW w:w="1619" w:type="dxa"/>
          </w:tcPr>
          <w:p w14:paraId="4C09638A" w14:textId="77777777" w:rsidR="00C4132A" w:rsidRPr="00EA0AA0" w:rsidRDefault="00C4132A" w:rsidP="006E5E2C">
            <w:pPr>
              <w:rPr>
                <w:rFonts w:ascii="Times New Roman" w:hAnsi="Times New Roman" w:cs="Times New Roman"/>
                <w:color w:val="000000" w:themeColor="text1"/>
                <w:sz w:val="16"/>
                <w:szCs w:val="16"/>
              </w:rPr>
            </w:pPr>
          </w:p>
        </w:tc>
        <w:tc>
          <w:tcPr>
            <w:tcW w:w="2427" w:type="dxa"/>
          </w:tcPr>
          <w:p w14:paraId="1F3C778E"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6DC354EE"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799E2033" w14:textId="77777777" w:rsidR="00C4132A" w:rsidRPr="00EA0AA0" w:rsidRDefault="00C4132A" w:rsidP="006E5E2C">
            <w:pPr>
              <w:rPr>
                <w:rFonts w:ascii="Times New Roman" w:hAnsi="Times New Roman" w:cs="Times New Roman"/>
                <w:b/>
                <w:bCs/>
                <w:color w:val="000000" w:themeColor="text1"/>
                <w:sz w:val="16"/>
                <w:szCs w:val="16"/>
              </w:rPr>
            </w:pPr>
          </w:p>
        </w:tc>
        <w:tc>
          <w:tcPr>
            <w:tcW w:w="1785" w:type="dxa"/>
          </w:tcPr>
          <w:p w14:paraId="42463A64"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12A03983" w14:textId="77777777" w:rsidTr="00C4132A">
        <w:trPr>
          <w:trHeight w:val="17"/>
        </w:trPr>
        <w:tc>
          <w:tcPr>
            <w:tcW w:w="782" w:type="dxa"/>
          </w:tcPr>
          <w:p w14:paraId="3C515DA8"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1882D92A"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6ED1DFA5" w14:textId="77777777" w:rsidR="00C4132A" w:rsidRPr="00EA0AA0" w:rsidRDefault="00C4132A" w:rsidP="006E5E2C">
            <w:pPr>
              <w:rPr>
                <w:rFonts w:ascii="Times New Roman" w:hAnsi="Times New Roman" w:cs="Times New Roman"/>
                <w:color w:val="000000" w:themeColor="text1"/>
                <w:sz w:val="16"/>
                <w:szCs w:val="16"/>
              </w:rPr>
            </w:pPr>
          </w:p>
        </w:tc>
        <w:tc>
          <w:tcPr>
            <w:tcW w:w="2143" w:type="dxa"/>
          </w:tcPr>
          <w:p w14:paraId="047DB069" w14:textId="77777777" w:rsidR="00C4132A" w:rsidRPr="00EA0AA0" w:rsidRDefault="00C4132A" w:rsidP="006E5E2C">
            <w:pPr>
              <w:rPr>
                <w:rFonts w:ascii="Times New Roman" w:hAnsi="Times New Roman" w:cs="Times New Roman"/>
                <w:color w:val="000000" w:themeColor="text1"/>
                <w:sz w:val="16"/>
                <w:szCs w:val="16"/>
              </w:rPr>
            </w:pPr>
          </w:p>
        </w:tc>
        <w:tc>
          <w:tcPr>
            <w:tcW w:w="1619" w:type="dxa"/>
          </w:tcPr>
          <w:p w14:paraId="64E55C2C" w14:textId="77777777" w:rsidR="00C4132A" w:rsidRPr="00EA0AA0" w:rsidRDefault="00C4132A" w:rsidP="006E5E2C">
            <w:pPr>
              <w:rPr>
                <w:rFonts w:ascii="Times New Roman" w:hAnsi="Times New Roman" w:cs="Times New Roman"/>
                <w:color w:val="000000" w:themeColor="text1"/>
                <w:sz w:val="16"/>
                <w:szCs w:val="16"/>
              </w:rPr>
            </w:pPr>
          </w:p>
        </w:tc>
        <w:tc>
          <w:tcPr>
            <w:tcW w:w="2427" w:type="dxa"/>
          </w:tcPr>
          <w:p w14:paraId="4E0DEE62"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077EFCBF"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2DB2E861" w14:textId="77777777" w:rsidR="00C4132A" w:rsidRPr="00EA0AA0" w:rsidRDefault="00C4132A" w:rsidP="006E5E2C">
            <w:pPr>
              <w:rPr>
                <w:rFonts w:ascii="Times New Roman" w:hAnsi="Times New Roman" w:cs="Times New Roman"/>
                <w:b/>
                <w:bCs/>
                <w:color w:val="000000" w:themeColor="text1"/>
                <w:sz w:val="16"/>
                <w:szCs w:val="16"/>
              </w:rPr>
            </w:pPr>
          </w:p>
        </w:tc>
        <w:tc>
          <w:tcPr>
            <w:tcW w:w="1785" w:type="dxa"/>
          </w:tcPr>
          <w:p w14:paraId="4389A588"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79E17F00" w14:textId="77777777" w:rsidTr="00C4132A">
        <w:trPr>
          <w:trHeight w:val="17"/>
        </w:trPr>
        <w:tc>
          <w:tcPr>
            <w:tcW w:w="782" w:type="dxa"/>
          </w:tcPr>
          <w:p w14:paraId="27CB07AB"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32F203FD"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098FC4B9" w14:textId="77777777" w:rsidR="00C4132A" w:rsidRPr="00EA0AA0" w:rsidRDefault="00C4132A" w:rsidP="006E5E2C">
            <w:pPr>
              <w:rPr>
                <w:rFonts w:ascii="Times New Roman" w:hAnsi="Times New Roman" w:cs="Times New Roman"/>
                <w:color w:val="000000" w:themeColor="text1"/>
                <w:sz w:val="16"/>
                <w:szCs w:val="16"/>
              </w:rPr>
            </w:pPr>
          </w:p>
        </w:tc>
        <w:tc>
          <w:tcPr>
            <w:tcW w:w="2143" w:type="dxa"/>
          </w:tcPr>
          <w:p w14:paraId="6B7AAF71" w14:textId="77777777" w:rsidR="00C4132A" w:rsidRPr="00EA0AA0" w:rsidRDefault="00C4132A" w:rsidP="006E5E2C">
            <w:pPr>
              <w:rPr>
                <w:rFonts w:ascii="Times New Roman" w:hAnsi="Times New Roman" w:cs="Times New Roman"/>
                <w:color w:val="000000" w:themeColor="text1"/>
                <w:sz w:val="16"/>
                <w:szCs w:val="16"/>
              </w:rPr>
            </w:pPr>
          </w:p>
        </w:tc>
        <w:tc>
          <w:tcPr>
            <w:tcW w:w="1619" w:type="dxa"/>
          </w:tcPr>
          <w:p w14:paraId="5CA971C4" w14:textId="77777777" w:rsidR="00C4132A" w:rsidRPr="00EA0AA0" w:rsidRDefault="00C4132A" w:rsidP="006E5E2C">
            <w:pPr>
              <w:rPr>
                <w:rFonts w:ascii="Times New Roman" w:hAnsi="Times New Roman" w:cs="Times New Roman"/>
                <w:color w:val="000000" w:themeColor="text1"/>
                <w:sz w:val="16"/>
                <w:szCs w:val="16"/>
              </w:rPr>
            </w:pPr>
          </w:p>
        </w:tc>
        <w:tc>
          <w:tcPr>
            <w:tcW w:w="2427" w:type="dxa"/>
          </w:tcPr>
          <w:p w14:paraId="6B7E65CF"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6B14AED5"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13840C28" w14:textId="77777777" w:rsidR="00C4132A" w:rsidRPr="00EA0AA0" w:rsidRDefault="00C4132A" w:rsidP="006E5E2C">
            <w:pPr>
              <w:rPr>
                <w:rFonts w:ascii="Times New Roman" w:hAnsi="Times New Roman" w:cs="Times New Roman"/>
                <w:b/>
                <w:bCs/>
                <w:color w:val="000000" w:themeColor="text1"/>
                <w:sz w:val="16"/>
                <w:szCs w:val="16"/>
              </w:rPr>
            </w:pPr>
          </w:p>
        </w:tc>
        <w:tc>
          <w:tcPr>
            <w:tcW w:w="1785" w:type="dxa"/>
          </w:tcPr>
          <w:p w14:paraId="4BD307DD"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5460B1B8" w14:textId="77777777" w:rsidTr="00C4132A">
        <w:trPr>
          <w:trHeight w:val="17"/>
        </w:trPr>
        <w:tc>
          <w:tcPr>
            <w:tcW w:w="782" w:type="dxa"/>
          </w:tcPr>
          <w:p w14:paraId="5AD21B69"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49726116"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44036FF2" w14:textId="77777777" w:rsidR="00C4132A" w:rsidRPr="00EA0AA0" w:rsidRDefault="00C4132A" w:rsidP="006E5E2C">
            <w:pPr>
              <w:rPr>
                <w:rFonts w:ascii="Times New Roman" w:hAnsi="Times New Roman" w:cs="Times New Roman"/>
                <w:color w:val="000000" w:themeColor="text1"/>
                <w:sz w:val="16"/>
                <w:szCs w:val="16"/>
              </w:rPr>
            </w:pPr>
          </w:p>
        </w:tc>
        <w:tc>
          <w:tcPr>
            <w:tcW w:w="2143" w:type="dxa"/>
          </w:tcPr>
          <w:p w14:paraId="52EA606B" w14:textId="77777777" w:rsidR="00C4132A" w:rsidRPr="00EA0AA0" w:rsidRDefault="00C4132A" w:rsidP="006E5E2C">
            <w:pPr>
              <w:rPr>
                <w:rFonts w:ascii="Times New Roman" w:hAnsi="Times New Roman" w:cs="Times New Roman"/>
                <w:color w:val="000000" w:themeColor="text1"/>
                <w:sz w:val="16"/>
                <w:szCs w:val="16"/>
              </w:rPr>
            </w:pPr>
          </w:p>
        </w:tc>
        <w:tc>
          <w:tcPr>
            <w:tcW w:w="1619" w:type="dxa"/>
          </w:tcPr>
          <w:p w14:paraId="0481C9FB" w14:textId="77777777" w:rsidR="00C4132A" w:rsidRPr="00EA0AA0" w:rsidRDefault="00C4132A" w:rsidP="006E5E2C">
            <w:pPr>
              <w:rPr>
                <w:rFonts w:ascii="Times New Roman" w:hAnsi="Times New Roman" w:cs="Times New Roman"/>
                <w:color w:val="000000" w:themeColor="text1"/>
                <w:sz w:val="16"/>
                <w:szCs w:val="16"/>
              </w:rPr>
            </w:pPr>
          </w:p>
        </w:tc>
        <w:tc>
          <w:tcPr>
            <w:tcW w:w="2427" w:type="dxa"/>
          </w:tcPr>
          <w:p w14:paraId="022E6540"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48EEEB2B"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10C09CD4" w14:textId="77777777" w:rsidR="00C4132A" w:rsidRPr="00EA0AA0" w:rsidRDefault="00C4132A" w:rsidP="006E5E2C">
            <w:pPr>
              <w:rPr>
                <w:rFonts w:ascii="Times New Roman" w:hAnsi="Times New Roman" w:cs="Times New Roman"/>
                <w:b/>
                <w:bCs/>
                <w:color w:val="000000" w:themeColor="text1"/>
                <w:sz w:val="16"/>
                <w:szCs w:val="16"/>
              </w:rPr>
            </w:pPr>
          </w:p>
        </w:tc>
        <w:tc>
          <w:tcPr>
            <w:tcW w:w="1785" w:type="dxa"/>
          </w:tcPr>
          <w:p w14:paraId="484D3114"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5F11F0DC" w14:textId="77777777" w:rsidTr="00C4132A">
        <w:trPr>
          <w:trHeight w:val="17"/>
        </w:trPr>
        <w:tc>
          <w:tcPr>
            <w:tcW w:w="782" w:type="dxa"/>
          </w:tcPr>
          <w:p w14:paraId="1C8EB770"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2A200421"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294B218F" w14:textId="77777777" w:rsidR="00C4132A" w:rsidRPr="00EA0AA0" w:rsidRDefault="00C4132A" w:rsidP="006E5E2C">
            <w:pPr>
              <w:rPr>
                <w:rFonts w:ascii="Times New Roman" w:hAnsi="Times New Roman" w:cs="Times New Roman"/>
                <w:color w:val="000000" w:themeColor="text1"/>
                <w:sz w:val="16"/>
                <w:szCs w:val="16"/>
              </w:rPr>
            </w:pPr>
          </w:p>
        </w:tc>
        <w:tc>
          <w:tcPr>
            <w:tcW w:w="2143" w:type="dxa"/>
          </w:tcPr>
          <w:p w14:paraId="42532DEF" w14:textId="77777777" w:rsidR="00C4132A" w:rsidRPr="00EA0AA0" w:rsidRDefault="00C4132A" w:rsidP="006E5E2C">
            <w:pPr>
              <w:rPr>
                <w:rFonts w:ascii="Times New Roman" w:hAnsi="Times New Roman" w:cs="Times New Roman"/>
                <w:color w:val="000000" w:themeColor="text1"/>
                <w:sz w:val="16"/>
                <w:szCs w:val="16"/>
              </w:rPr>
            </w:pPr>
          </w:p>
        </w:tc>
        <w:tc>
          <w:tcPr>
            <w:tcW w:w="1619" w:type="dxa"/>
          </w:tcPr>
          <w:p w14:paraId="0C161281" w14:textId="77777777" w:rsidR="00C4132A" w:rsidRPr="00EA0AA0" w:rsidRDefault="00C4132A" w:rsidP="006E5E2C">
            <w:pPr>
              <w:rPr>
                <w:rFonts w:ascii="Times New Roman" w:hAnsi="Times New Roman" w:cs="Times New Roman"/>
                <w:color w:val="000000" w:themeColor="text1"/>
                <w:sz w:val="16"/>
                <w:szCs w:val="16"/>
              </w:rPr>
            </w:pPr>
          </w:p>
        </w:tc>
        <w:tc>
          <w:tcPr>
            <w:tcW w:w="2427" w:type="dxa"/>
          </w:tcPr>
          <w:p w14:paraId="45D088D3"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6C1DD5B3"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4F9C2611" w14:textId="77777777" w:rsidR="00C4132A" w:rsidRPr="00EA0AA0" w:rsidRDefault="00C4132A" w:rsidP="006E5E2C">
            <w:pPr>
              <w:rPr>
                <w:rFonts w:ascii="Times New Roman" w:hAnsi="Times New Roman" w:cs="Times New Roman"/>
                <w:b/>
                <w:bCs/>
                <w:color w:val="000000" w:themeColor="text1"/>
                <w:sz w:val="16"/>
                <w:szCs w:val="16"/>
              </w:rPr>
            </w:pPr>
          </w:p>
        </w:tc>
        <w:tc>
          <w:tcPr>
            <w:tcW w:w="1785" w:type="dxa"/>
          </w:tcPr>
          <w:p w14:paraId="346D458D"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002E382D" w14:textId="77777777" w:rsidTr="00C4132A">
        <w:trPr>
          <w:trHeight w:val="17"/>
        </w:trPr>
        <w:tc>
          <w:tcPr>
            <w:tcW w:w="782" w:type="dxa"/>
          </w:tcPr>
          <w:p w14:paraId="4E52226E"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3FFFAF20"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4EEE3E4F" w14:textId="77777777" w:rsidR="00C4132A" w:rsidRPr="00EA0AA0" w:rsidRDefault="00C4132A" w:rsidP="006E5E2C">
            <w:pPr>
              <w:rPr>
                <w:rFonts w:ascii="Times New Roman" w:hAnsi="Times New Roman" w:cs="Times New Roman"/>
                <w:color w:val="000000" w:themeColor="text1"/>
                <w:sz w:val="16"/>
                <w:szCs w:val="16"/>
              </w:rPr>
            </w:pPr>
          </w:p>
        </w:tc>
        <w:tc>
          <w:tcPr>
            <w:tcW w:w="2143" w:type="dxa"/>
          </w:tcPr>
          <w:p w14:paraId="24D934D1" w14:textId="77777777" w:rsidR="00C4132A" w:rsidRPr="00EA0AA0" w:rsidRDefault="00C4132A" w:rsidP="006E5E2C">
            <w:pPr>
              <w:rPr>
                <w:rFonts w:ascii="Times New Roman" w:hAnsi="Times New Roman" w:cs="Times New Roman"/>
                <w:color w:val="000000" w:themeColor="text1"/>
                <w:sz w:val="16"/>
                <w:szCs w:val="16"/>
              </w:rPr>
            </w:pPr>
          </w:p>
        </w:tc>
        <w:tc>
          <w:tcPr>
            <w:tcW w:w="1619" w:type="dxa"/>
          </w:tcPr>
          <w:p w14:paraId="3BCC00C8" w14:textId="77777777" w:rsidR="00C4132A" w:rsidRPr="00EA0AA0" w:rsidRDefault="00C4132A" w:rsidP="006E5E2C">
            <w:pPr>
              <w:rPr>
                <w:rFonts w:ascii="Times New Roman" w:hAnsi="Times New Roman" w:cs="Times New Roman"/>
                <w:color w:val="000000" w:themeColor="text1"/>
                <w:sz w:val="16"/>
                <w:szCs w:val="16"/>
              </w:rPr>
            </w:pPr>
          </w:p>
        </w:tc>
        <w:tc>
          <w:tcPr>
            <w:tcW w:w="2427" w:type="dxa"/>
          </w:tcPr>
          <w:p w14:paraId="1C46BDBE"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60E9E7A1"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086801E1" w14:textId="77777777" w:rsidR="00C4132A" w:rsidRPr="00EA0AA0" w:rsidRDefault="00C4132A" w:rsidP="006E5E2C">
            <w:pPr>
              <w:rPr>
                <w:rFonts w:ascii="Times New Roman" w:hAnsi="Times New Roman" w:cs="Times New Roman"/>
                <w:b/>
                <w:bCs/>
                <w:color w:val="000000" w:themeColor="text1"/>
                <w:sz w:val="16"/>
                <w:szCs w:val="16"/>
              </w:rPr>
            </w:pPr>
          </w:p>
        </w:tc>
        <w:tc>
          <w:tcPr>
            <w:tcW w:w="1785" w:type="dxa"/>
          </w:tcPr>
          <w:p w14:paraId="191CC7EB" w14:textId="77777777" w:rsidR="00C4132A" w:rsidRPr="00EA0AA0" w:rsidRDefault="00C4132A" w:rsidP="006E5E2C">
            <w:pPr>
              <w:rPr>
                <w:rFonts w:ascii="Times New Roman" w:hAnsi="Times New Roman" w:cs="Times New Roman"/>
                <w:b/>
                <w:bCs/>
                <w:color w:val="000000" w:themeColor="text1"/>
                <w:sz w:val="16"/>
                <w:szCs w:val="16"/>
              </w:rPr>
            </w:pPr>
          </w:p>
        </w:tc>
      </w:tr>
      <w:tr w:rsidR="001C21D4" w:rsidRPr="00EA0AA0" w14:paraId="07FC16AC" w14:textId="77777777" w:rsidTr="00C4132A">
        <w:trPr>
          <w:trHeight w:val="17"/>
        </w:trPr>
        <w:tc>
          <w:tcPr>
            <w:tcW w:w="782" w:type="dxa"/>
          </w:tcPr>
          <w:p w14:paraId="082DB380"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5C4BDBDD" w14:textId="77777777" w:rsidR="00C4132A" w:rsidRPr="00EA0AA0" w:rsidRDefault="00C4132A" w:rsidP="006E5E2C">
            <w:pPr>
              <w:rPr>
                <w:rFonts w:ascii="Times New Roman" w:hAnsi="Times New Roman" w:cs="Times New Roman"/>
                <w:color w:val="000000" w:themeColor="text1"/>
                <w:sz w:val="16"/>
                <w:szCs w:val="16"/>
              </w:rPr>
            </w:pPr>
          </w:p>
        </w:tc>
        <w:tc>
          <w:tcPr>
            <w:tcW w:w="1074" w:type="dxa"/>
          </w:tcPr>
          <w:p w14:paraId="653E9580" w14:textId="77777777" w:rsidR="00C4132A" w:rsidRPr="00EA0AA0" w:rsidRDefault="00C4132A" w:rsidP="006E5E2C">
            <w:pPr>
              <w:rPr>
                <w:rFonts w:ascii="Times New Roman" w:hAnsi="Times New Roman" w:cs="Times New Roman"/>
                <w:color w:val="000000" w:themeColor="text1"/>
                <w:sz w:val="16"/>
                <w:szCs w:val="16"/>
              </w:rPr>
            </w:pPr>
          </w:p>
        </w:tc>
        <w:tc>
          <w:tcPr>
            <w:tcW w:w="2143" w:type="dxa"/>
          </w:tcPr>
          <w:p w14:paraId="2CFA3375" w14:textId="77777777" w:rsidR="00C4132A" w:rsidRPr="00EA0AA0" w:rsidRDefault="00C4132A" w:rsidP="006E5E2C">
            <w:pPr>
              <w:rPr>
                <w:rFonts w:ascii="Times New Roman" w:hAnsi="Times New Roman" w:cs="Times New Roman"/>
                <w:color w:val="000000" w:themeColor="text1"/>
                <w:sz w:val="16"/>
                <w:szCs w:val="16"/>
              </w:rPr>
            </w:pPr>
          </w:p>
        </w:tc>
        <w:tc>
          <w:tcPr>
            <w:tcW w:w="1619" w:type="dxa"/>
          </w:tcPr>
          <w:p w14:paraId="1594CED2" w14:textId="77777777" w:rsidR="00C4132A" w:rsidRPr="00EA0AA0" w:rsidRDefault="00C4132A" w:rsidP="006E5E2C">
            <w:pPr>
              <w:rPr>
                <w:rFonts w:ascii="Times New Roman" w:hAnsi="Times New Roman" w:cs="Times New Roman"/>
                <w:color w:val="000000" w:themeColor="text1"/>
                <w:sz w:val="16"/>
                <w:szCs w:val="16"/>
              </w:rPr>
            </w:pPr>
          </w:p>
        </w:tc>
        <w:tc>
          <w:tcPr>
            <w:tcW w:w="2427" w:type="dxa"/>
          </w:tcPr>
          <w:p w14:paraId="08CF146D"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0B4F4DAD" w14:textId="77777777" w:rsidR="00C4132A" w:rsidRPr="00EA0AA0" w:rsidRDefault="00C4132A" w:rsidP="006E5E2C">
            <w:pPr>
              <w:rPr>
                <w:rFonts w:ascii="Times New Roman" w:hAnsi="Times New Roman" w:cs="Times New Roman"/>
                <w:b/>
                <w:bCs/>
                <w:color w:val="000000" w:themeColor="text1"/>
                <w:sz w:val="16"/>
                <w:szCs w:val="16"/>
              </w:rPr>
            </w:pPr>
          </w:p>
        </w:tc>
        <w:tc>
          <w:tcPr>
            <w:tcW w:w="1921" w:type="dxa"/>
          </w:tcPr>
          <w:p w14:paraId="7C63A289" w14:textId="77777777" w:rsidR="00C4132A" w:rsidRPr="00EA0AA0" w:rsidRDefault="00C4132A" w:rsidP="006E5E2C">
            <w:pPr>
              <w:rPr>
                <w:rFonts w:ascii="Times New Roman" w:hAnsi="Times New Roman" w:cs="Times New Roman"/>
                <w:b/>
                <w:bCs/>
                <w:color w:val="000000" w:themeColor="text1"/>
                <w:sz w:val="16"/>
                <w:szCs w:val="16"/>
              </w:rPr>
            </w:pPr>
          </w:p>
        </w:tc>
        <w:tc>
          <w:tcPr>
            <w:tcW w:w="1785" w:type="dxa"/>
          </w:tcPr>
          <w:p w14:paraId="155F66EC" w14:textId="77777777" w:rsidR="00C4132A" w:rsidRPr="00EA0AA0" w:rsidRDefault="00C4132A" w:rsidP="006E5E2C">
            <w:pPr>
              <w:rPr>
                <w:rFonts w:ascii="Times New Roman" w:hAnsi="Times New Roman" w:cs="Times New Roman"/>
                <w:b/>
                <w:bCs/>
                <w:color w:val="000000" w:themeColor="text1"/>
                <w:sz w:val="16"/>
                <w:szCs w:val="16"/>
              </w:rPr>
            </w:pPr>
          </w:p>
        </w:tc>
      </w:tr>
    </w:tbl>
    <w:p w14:paraId="02109D2C" w14:textId="77777777" w:rsidR="00C4132A" w:rsidRPr="00EA0AA0" w:rsidRDefault="00C4132A" w:rsidP="00C4132A">
      <w:pPr>
        <w:numPr>
          <w:ilvl w:val="0"/>
          <w:numId w:val="14"/>
        </w:numPr>
        <w:spacing w:after="160" w:line="360" w:lineRule="auto"/>
        <w:ind w:left="284" w:hanging="284"/>
        <w:jc w:val="both"/>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t>END-OF-AISLE (</w:t>
      </w:r>
      <w:proofErr w:type="spellStart"/>
      <w:r w:rsidRPr="00EA0AA0">
        <w:rPr>
          <w:rFonts w:ascii="Times New Roman" w:hAnsi="Times New Roman" w:cs="Times New Roman"/>
          <w:b/>
          <w:bCs/>
          <w:color w:val="000000" w:themeColor="text1"/>
          <w:sz w:val="20"/>
          <w:szCs w:val="20"/>
        </w:rPr>
        <w:t>EoA</w:t>
      </w:r>
      <w:proofErr w:type="spellEnd"/>
      <w:r w:rsidRPr="00EA0AA0">
        <w:rPr>
          <w:rFonts w:ascii="Times New Roman" w:hAnsi="Times New Roman" w:cs="Times New Roman"/>
          <w:b/>
          <w:bCs/>
          <w:color w:val="000000" w:themeColor="text1"/>
          <w:sz w:val="20"/>
          <w:szCs w:val="20"/>
        </w:rPr>
        <w:t xml:space="preserve">) </w:t>
      </w:r>
      <w:r w:rsidRPr="00EA0AA0">
        <w:rPr>
          <w:rFonts w:ascii="Times New Roman" w:hAnsi="Times New Roman" w:cs="Times New Roman"/>
          <w:i/>
          <w:iCs/>
          <w:color w:val="000000" w:themeColor="text1"/>
          <w:sz w:val="20"/>
          <w:szCs w:val="20"/>
        </w:rPr>
        <w:t xml:space="preserve">(see addendum A for example of </w:t>
      </w:r>
      <w:proofErr w:type="spellStart"/>
      <w:r w:rsidRPr="00EA0AA0">
        <w:rPr>
          <w:rFonts w:ascii="Times New Roman" w:hAnsi="Times New Roman" w:cs="Times New Roman"/>
          <w:i/>
          <w:iCs/>
          <w:color w:val="000000" w:themeColor="text1"/>
          <w:sz w:val="20"/>
          <w:szCs w:val="20"/>
        </w:rPr>
        <w:t>EoA</w:t>
      </w:r>
      <w:proofErr w:type="spellEnd"/>
      <w:r w:rsidRPr="00EA0AA0">
        <w:rPr>
          <w:rFonts w:ascii="Times New Roman" w:hAnsi="Times New Roman" w:cs="Times New Roman"/>
          <w:i/>
          <w:iCs/>
          <w:color w:val="000000" w:themeColor="text1"/>
          <w:sz w:val="20"/>
          <w:szCs w:val="20"/>
        </w:rPr>
        <w:t>)</w:t>
      </w:r>
    </w:p>
    <w:tbl>
      <w:tblPr>
        <w:tblStyle w:val="TableGrid"/>
        <w:tblW w:w="14735" w:type="dxa"/>
        <w:tblLayout w:type="fixed"/>
        <w:tblLook w:val="04A0" w:firstRow="1" w:lastRow="0" w:firstColumn="1" w:lastColumn="0" w:noHBand="0" w:noVBand="1"/>
      </w:tblPr>
      <w:tblGrid>
        <w:gridCol w:w="1129"/>
        <w:gridCol w:w="3118"/>
        <w:gridCol w:w="1474"/>
        <w:gridCol w:w="2551"/>
        <w:gridCol w:w="2041"/>
        <w:gridCol w:w="2154"/>
        <w:gridCol w:w="2268"/>
      </w:tblGrid>
      <w:tr w:rsidR="001C21D4" w:rsidRPr="00EA0AA0" w14:paraId="6ECC5C90" w14:textId="77777777" w:rsidTr="006E5E2C">
        <w:trPr>
          <w:trHeight w:val="373"/>
        </w:trPr>
        <w:tc>
          <w:tcPr>
            <w:tcW w:w="1129" w:type="dxa"/>
          </w:tcPr>
          <w:p w14:paraId="526A62D8"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Aisle no. +</w:t>
            </w:r>
          </w:p>
          <w:p w14:paraId="565EEBB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F = if front-of-store (near checkout)</w:t>
            </w:r>
          </w:p>
          <w:p w14:paraId="12857D8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B = if back-of-store</w:t>
            </w:r>
          </w:p>
          <w:p w14:paraId="262DB123"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 xml:space="preserve">M = </w:t>
            </w:r>
            <w:proofErr w:type="gramStart"/>
            <w:r w:rsidRPr="00EA0AA0">
              <w:rPr>
                <w:rFonts w:ascii="Times New Roman" w:hAnsi="Times New Roman" w:cs="Times New Roman"/>
                <w:color w:val="000000" w:themeColor="text1"/>
                <w:sz w:val="16"/>
                <w:szCs w:val="16"/>
              </w:rPr>
              <w:t>if  middle</w:t>
            </w:r>
            <w:proofErr w:type="gramEnd"/>
            <w:r w:rsidRPr="00EA0AA0">
              <w:rPr>
                <w:rFonts w:ascii="Times New Roman" w:hAnsi="Times New Roman" w:cs="Times New Roman"/>
                <w:color w:val="000000" w:themeColor="text1"/>
                <w:sz w:val="16"/>
                <w:szCs w:val="16"/>
              </w:rPr>
              <w:t>-of-store</w:t>
            </w:r>
          </w:p>
        </w:tc>
        <w:tc>
          <w:tcPr>
            <w:tcW w:w="3118" w:type="dxa"/>
          </w:tcPr>
          <w:p w14:paraId="41F14051"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 xml:space="preserve">Food category </w:t>
            </w:r>
          </w:p>
          <w:p w14:paraId="5F3D2A88"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(specify no.)</w:t>
            </w:r>
          </w:p>
          <w:p w14:paraId="48958BB5"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1. Fresh F&amp;V</w:t>
            </w:r>
          </w:p>
          <w:p w14:paraId="2C1D729A"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2. Confectionary</w:t>
            </w:r>
          </w:p>
          <w:p w14:paraId="00C23B3E"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3. Soft drinks</w:t>
            </w:r>
          </w:p>
          <w:p w14:paraId="36675CF7"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4. Savoury snacks</w:t>
            </w:r>
          </w:p>
          <w:p w14:paraId="3666465A"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5. Flavoured instant noodles</w:t>
            </w:r>
          </w:p>
          <w:p w14:paraId="0CA5A8BD"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 xml:space="preserve">6. Any other overall </w:t>
            </w:r>
            <w:r w:rsidRPr="00EA0AA0">
              <w:rPr>
                <w:rFonts w:ascii="Times New Roman" w:hAnsi="Times New Roman" w:cs="Times New Roman"/>
                <w:bCs/>
                <w:color w:val="000000" w:themeColor="text1"/>
                <w:sz w:val="16"/>
                <w:szCs w:val="16"/>
                <w:u w:val="single"/>
              </w:rPr>
              <w:t>healthy</w:t>
            </w:r>
            <w:r w:rsidRPr="00EA0AA0">
              <w:rPr>
                <w:rFonts w:ascii="Times New Roman" w:hAnsi="Times New Roman" w:cs="Times New Roman"/>
                <w:bCs/>
                <w:color w:val="000000" w:themeColor="text1"/>
                <w:sz w:val="16"/>
                <w:szCs w:val="16"/>
              </w:rPr>
              <w:t xml:space="preserve"> products</w:t>
            </w:r>
            <w:r w:rsidRPr="00EA0AA0">
              <w:rPr>
                <w:rStyle w:val="FootnoteReference"/>
                <w:rFonts w:ascii="Times New Roman" w:hAnsi="Times New Roman" w:cs="Times New Roman"/>
                <w:bCs/>
                <w:color w:val="000000" w:themeColor="text1"/>
                <w:sz w:val="16"/>
                <w:szCs w:val="16"/>
              </w:rPr>
              <w:footnoteReference w:id="43"/>
            </w:r>
          </w:p>
          <w:p w14:paraId="4A471D6C"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 xml:space="preserve">7. Any other overall </w:t>
            </w:r>
            <w:r w:rsidRPr="00EA0AA0">
              <w:rPr>
                <w:rFonts w:ascii="Times New Roman" w:hAnsi="Times New Roman" w:cs="Times New Roman"/>
                <w:bCs/>
                <w:color w:val="000000" w:themeColor="text1"/>
                <w:sz w:val="16"/>
                <w:szCs w:val="16"/>
                <w:u w:val="single"/>
              </w:rPr>
              <w:t>unhealthy</w:t>
            </w:r>
            <w:r w:rsidRPr="00EA0AA0">
              <w:rPr>
                <w:rFonts w:ascii="Times New Roman" w:hAnsi="Times New Roman" w:cs="Times New Roman"/>
                <w:bCs/>
                <w:color w:val="000000" w:themeColor="text1"/>
                <w:sz w:val="16"/>
                <w:szCs w:val="16"/>
              </w:rPr>
              <w:t xml:space="preserve"> product</w:t>
            </w:r>
            <w:r w:rsidRPr="00EA0AA0">
              <w:rPr>
                <w:rStyle w:val="FootnoteReference"/>
                <w:rFonts w:ascii="Times New Roman" w:hAnsi="Times New Roman" w:cs="Times New Roman"/>
                <w:bCs/>
                <w:color w:val="000000" w:themeColor="text1"/>
                <w:sz w:val="16"/>
                <w:szCs w:val="16"/>
              </w:rPr>
              <w:footnoteReference w:id="44"/>
            </w:r>
          </w:p>
          <w:p w14:paraId="25408C02"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8. Other products not able to be classified as healthy or unhealthy (specify)</w:t>
            </w:r>
          </w:p>
          <w:p w14:paraId="3847DF0D"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9. Non-food products</w:t>
            </w:r>
          </w:p>
        </w:tc>
        <w:tc>
          <w:tcPr>
            <w:tcW w:w="1474" w:type="dxa"/>
          </w:tcPr>
          <w:p w14:paraId="3844C3A6"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 xml:space="preserve">Estimated % of space this food category takes up in this </w:t>
            </w:r>
            <w:proofErr w:type="spellStart"/>
            <w:r w:rsidRPr="00EA0AA0">
              <w:rPr>
                <w:rFonts w:ascii="Times New Roman" w:hAnsi="Times New Roman" w:cs="Times New Roman"/>
                <w:b/>
                <w:bCs/>
                <w:color w:val="000000" w:themeColor="text1"/>
                <w:sz w:val="16"/>
                <w:szCs w:val="16"/>
              </w:rPr>
              <w:t>EoA</w:t>
            </w:r>
            <w:proofErr w:type="spellEnd"/>
          </w:p>
        </w:tc>
        <w:tc>
          <w:tcPr>
            <w:tcW w:w="2551" w:type="dxa"/>
          </w:tcPr>
          <w:p w14:paraId="41128D8C"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Price promotion type (1-4)</w:t>
            </w:r>
          </w:p>
          <w:p w14:paraId="7FCD1051"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See price promotions (Addendum B)</w:t>
            </w:r>
          </w:p>
        </w:tc>
        <w:tc>
          <w:tcPr>
            <w:tcW w:w="2041" w:type="dxa"/>
          </w:tcPr>
          <w:p w14:paraId="78F7F92B"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price promoted within this food category</w:t>
            </w:r>
          </w:p>
          <w:p w14:paraId="5C1EEFA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29DD2F24"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25663E8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5E78F78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61BD3BB4"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c>
          <w:tcPr>
            <w:tcW w:w="2154" w:type="dxa"/>
          </w:tcPr>
          <w:p w14:paraId="33A848AD"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within this category that are targeted at children</w:t>
            </w:r>
          </w:p>
          <w:p w14:paraId="59F8D7FB"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3A82AECC"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42789031"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2640779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1239139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5. &gt; 75%</w:t>
            </w:r>
          </w:p>
        </w:tc>
        <w:tc>
          <w:tcPr>
            <w:tcW w:w="2268" w:type="dxa"/>
          </w:tcPr>
          <w:p w14:paraId="32B0FD4B"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t>Strategy targeted at children (1-3)</w:t>
            </w:r>
            <w:r w:rsidRPr="00EA0AA0">
              <w:rPr>
                <w:rStyle w:val="FootnoteReference"/>
                <w:rFonts w:ascii="Times New Roman" w:hAnsi="Times New Roman" w:cs="Times New Roman"/>
                <w:b/>
                <w:bCs/>
                <w:color w:val="000000" w:themeColor="text1"/>
                <w:sz w:val="16"/>
                <w:szCs w:val="16"/>
              </w:rPr>
              <w:footnoteReference w:id="45"/>
            </w:r>
            <w:r w:rsidRPr="00EA0AA0">
              <w:rPr>
                <w:rFonts w:ascii="Times New Roman" w:hAnsi="Times New Roman" w:cs="Times New Roman"/>
                <w:color w:val="000000" w:themeColor="text1"/>
                <w:sz w:val="16"/>
                <w:szCs w:val="16"/>
              </w:rPr>
              <w:t xml:space="preserve"> </w:t>
            </w:r>
          </w:p>
          <w:p w14:paraId="4AF1E8A2"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Toys/games</w:t>
            </w:r>
          </w:p>
          <w:p w14:paraId="3D766625"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2. Cartoons </w:t>
            </w:r>
          </w:p>
          <w:p w14:paraId="0239646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Celebrities</w:t>
            </w:r>
          </w:p>
        </w:tc>
      </w:tr>
      <w:tr w:rsidR="001C21D4" w:rsidRPr="00EA0AA0" w14:paraId="11A81B7F" w14:textId="77777777" w:rsidTr="006E5E2C">
        <w:trPr>
          <w:trHeight w:val="252"/>
        </w:trPr>
        <w:tc>
          <w:tcPr>
            <w:tcW w:w="1129" w:type="dxa"/>
          </w:tcPr>
          <w:p w14:paraId="3107E82B" w14:textId="77777777" w:rsidR="00C4132A" w:rsidRPr="00EA0AA0" w:rsidRDefault="00C4132A" w:rsidP="006E5E2C">
            <w:pPr>
              <w:rPr>
                <w:rFonts w:ascii="Times New Roman" w:hAnsi="Times New Roman" w:cs="Times New Roman"/>
                <w:b/>
                <w:bCs/>
                <w:color w:val="000000" w:themeColor="text1"/>
                <w:sz w:val="16"/>
                <w:szCs w:val="16"/>
              </w:rPr>
            </w:pPr>
          </w:p>
        </w:tc>
        <w:tc>
          <w:tcPr>
            <w:tcW w:w="3118" w:type="dxa"/>
          </w:tcPr>
          <w:p w14:paraId="17627A96" w14:textId="77777777" w:rsidR="00C4132A" w:rsidRPr="00EA0AA0" w:rsidRDefault="00C4132A" w:rsidP="006E5E2C">
            <w:pPr>
              <w:rPr>
                <w:rFonts w:ascii="Times New Roman" w:hAnsi="Times New Roman" w:cs="Times New Roman"/>
                <w:b/>
                <w:bCs/>
                <w:color w:val="000000" w:themeColor="text1"/>
                <w:sz w:val="16"/>
                <w:szCs w:val="16"/>
              </w:rPr>
            </w:pPr>
          </w:p>
        </w:tc>
        <w:tc>
          <w:tcPr>
            <w:tcW w:w="1474" w:type="dxa"/>
          </w:tcPr>
          <w:p w14:paraId="3805927A" w14:textId="77777777" w:rsidR="00C4132A" w:rsidRPr="00EA0AA0" w:rsidRDefault="00C4132A" w:rsidP="006E5E2C">
            <w:pPr>
              <w:rPr>
                <w:rFonts w:ascii="Times New Roman" w:hAnsi="Times New Roman" w:cs="Times New Roman"/>
                <w:b/>
                <w:bCs/>
                <w:color w:val="000000" w:themeColor="text1"/>
                <w:sz w:val="16"/>
                <w:szCs w:val="16"/>
              </w:rPr>
            </w:pPr>
          </w:p>
        </w:tc>
        <w:tc>
          <w:tcPr>
            <w:tcW w:w="2551" w:type="dxa"/>
          </w:tcPr>
          <w:p w14:paraId="48D11ED2" w14:textId="77777777" w:rsidR="00C4132A" w:rsidRPr="00EA0AA0" w:rsidRDefault="00C4132A" w:rsidP="006E5E2C">
            <w:pPr>
              <w:rPr>
                <w:rFonts w:ascii="Times New Roman" w:hAnsi="Times New Roman" w:cs="Times New Roman"/>
                <w:color w:val="000000" w:themeColor="text1"/>
                <w:sz w:val="16"/>
                <w:szCs w:val="16"/>
              </w:rPr>
            </w:pPr>
          </w:p>
        </w:tc>
        <w:tc>
          <w:tcPr>
            <w:tcW w:w="2041" w:type="dxa"/>
          </w:tcPr>
          <w:p w14:paraId="19984997"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024BDD88" w14:textId="77777777" w:rsidR="00C4132A" w:rsidRPr="00EA0AA0" w:rsidRDefault="00C4132A" w:rsidP="006E5E2C">
            <w:pPr>
              <w:rPr>
                <w:rFonts w:ascii="Times New Roman" w:hAnsi="Times New Roman" w:cs="Times New Roman"/>
                <w:color w:val="000000" w:themeColor="text1"/>
                <w:sz w:val="16"/>
                <w:szCs w:val="16"/>
              </w:rPr>
            </w:pPr>
          </w:p>
        </w:tc>
        <w:tc>
          <w:tcPr>
            <w:tcW w:w="2268" w:type="dxa"/>
          </w:tcPr>
          <w:p w14:paraId="337E5C4F"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318AF570" w14:textId="77777777" w:rsidTr="006E5E2C">
        <w:trPr>
          <w:trHeight w:val="252"/>
        </w:trPr>
        <w:tc>
          <w:tcPr>
            <w:tcW w:w="1129" w:type="dxa"/>
          </w:tcPr>
          <w:p w14:paraId="7933849D" w14:textId="77777777" w:rsidR="00C4132A" w:rsidRPr="00EA0AA0" w:rsidRDefault="00C4132A" w:rsidP="006E5E2C">
            <w:pPr>
              <w:rPr>
                <w:rFonts w:ascii="Times New Roman" w:hAnsi="Times New Roman" w:cs="Times New Roman"/>
                <w:b/>
                <w:bCs/>
                <w:color w:val="000000" w:themeColor="text1"/>
                <w:sz w:val="16"/>
                <w:szCs w:val="16"/>
              </w:rPr>
            </w:pPr>
          </w:p>
        </w:tc>
        <w:tc>
          <w:tcPr>
            <w:tcW w:w="3118" w:type="dxa"/>
          </w:tcPr>
          <w:p w14:paraId="4873850E" w14:textId="77777777" w:rsidR="00C4132A" w:rsidRPr="00EA0AA0" w:rsidRDefault="00C4132A" w:rsidP="006E5E2C">
            <w:pPr>
              <w:rPr>
                <w:rFonts w:ascii="Times New Roman" w:hAnsi="Times New Roman" w:cs="Times New Roman"/>
                <w:b/>
                <w:bCs/>
                <w:color w:val="000000" w:themeColor="text1"/>
                <w:sz w:val="16"/>
                <w:szCs w:val="16"/>
              </w:rPr>
            </w:pPr>
          </w:p>
        </w:tc>
        <w:tc>
          <w:tcPr>
            <w:tcW w:w="1474" w:type="dxa"/>
          </w:tcPr>
          <w:p w14:paraId="12C433E5" w14:textId="77777777" w:rsidR="00C4132A" w:rsidRPr="00EA0AA0" w:rsidRDefault="00C4132A" w:rsidP="006E5E2C">
            <w:pPr>
              <w:rPr>
                <w:rFonts w:ascii="Times New Roman" w:hAnsi="Times New Roman" w:cs="Times New Roman"/>
                <w:b/>
                <w:bCs/>
                <w:color w:val="000000" w:themeColor="text1"/>
                <w:sz w:val="16"/>
                <w:szCs w:val="16"/>
              </w:rPr>
            </w:pPr>
          </w:p>
        </w:tc>
        <w:tc>
          <w:tcPr>
            <w:tcW w:w="2551" w:type="dxa"/>
          </w:tcPr>
          <w:p w14:paraId="0C078873" w14:textId="77777777" w:rsidR="00C4132A" w:rsidRPr="00EA0AA0" w:rsidRDefault="00C4132A" w:rsidP="006E5E2C">
            <w:pPr>
              <w:rPr>
                <w:rFonts w:ascii="Times New Roman" w:hAnsi="Times New Roman" w:cs="Times New Roman"/>
                <w:color w:val="000000" w:themeColor="text1"/>
                <w:sz w:val="16"/>
                <w:szCs w:val="16"/>
              </w:rPr>
            </w:pPr>
          </w:p>
        </w:tc>
        <w:tc>
          <w:tcPr>
            <w:tcW w:w="2041" w:type="dxa"/>
          </w:tcPr>
          <w:p w14:paraId="180A565B"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5F9FABD6" w14:textId="77777777" w:rsidR="00C4132A" w:rsidRPr="00EA0AA0" w:rsidRDefault="00C4132A" w:rsidP="006E5E2C">
            <w:pPr>
              <w:rPr>
                <w:rFonts w:ascii="Times New Roman" w:hAnsi="Times New Roman" w:cs="Times New Roman"/>
                <w:color w:val="000000" w:themeColor="text1"/>
                <w:sz w:val="16"/>
                <w:szCs w:val="16"/>
              </w:rPr>
            </w:pPr>
          </w:p>
        </w:tc>
        <w:tc>
          <w:tcPr>
            <w:tcW w:w="2268" w:type="dxa"/>
          </w:tcPr>
          <w:p w14:paraId="0B901539"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4ECE62F0" w14:textId="77777777" w:rsidTr="006E5E2C">
        <w:trPr>
          <w:trHeight w:val="252"/>
        </w:trPr>
        <w:tc>
          <w:tcPr>
            <w:tcW w:w="1129" w:type="dxa"/>
          </w:tcPr>
          <w:p w14:paraId="3AF69956" w14:textId="77777777" w:rsidR="00C4132A" w:rsidRPr="00EA0AA0" w:rsidRDefault="00C4132A" w:rsidP="006E5E2C">
            <w:pPr>
              <w:rPr>
                <w:rFonts w:ascii="Times New Roman" w:hAnsi="Times New Roman" w:cs="Times New Roman"/>
                <w:b/>
                <w:bCs/>
                <w:color w:val="000000" w:themeColor="text1"/>
                <w:sz w:val="16"/>
                <w:szCs w:val="16"/>
              </w:rPr>
            </w:pPr>
          </w:p>
        </w:tc>
        <w:tc>
          <w:tcPr>
            <w:tcW w:w="3118" w:type="dxa"/>
          </w:tcPr>
          <w:p w14:paraId="2165554E" w14:textId="77777777" w:rsidR="00C4132A" w:rsidRPr="00EA0AA0" w:rsidRDefault="00C4132A" w:rsidP="006E5E2C">
            <w:pPr>
              <w:rPr>
                <w:rFonts w:ascii="Times New Roman" w:hAnsi="Times New Roman" w:cs="Times New Roman"/>
                <w:b/>
                <w:bCs/>
                <w:color w:val="000000" w:themeColor="text1"/>
                <w:sz w:val="16"/>
                <w:szCs w:val="16"/>
              </w:rPr>
            </w:pPr>
          </w:p>
        </w:tc>
        <w:tc>
          <w:tcPr>
            <w:tcW w:w="1474" w:type="dxa"/>
          </w:tcPr>
          <w:p w14:paraId="47865BBD" w14:textId="77777777" w:rsidR="00C4132A" w:rsidRPr="00EA0AA0" w:rsidRDefault="00C4132A" w:rsidP="006E5E2C">
            <w:pPr>
              <w:rPr>
                <w:rFonts w:ascii="Times New Roman" w:hAnsi="Times New Roman" w:cs="Times New Roman"/>
                <w:b/>
                <w:bCs/>
                <w:color w:val="000000" w:themeColor="text1"/>
                <w:sz w:val="16"/>
                <w:szCs w:val="16"/>
              </w:rPr>
            </w:pPr>
          </w:p>
        </w:tc>
        <w:tc>
          <w:tcPr>
            <w:tcW w:w="2551" w:type="dxa"/>
          </w:tcPr>
          <w:p w14:paraId="087A49AA" w14:textId="77777777" w:rsidR="00C4132A" w:rsidRPr="00EA0AA0" w:rsidRDefault="00C4132A" w:rsidP="006E5E2C">
            <w:pPr>
              <w:rPr>
                <w:rFonts w:ascii="Times New Roman" w:hAnsi="Times New Roman" w:cs="Times New Roman"/>
                <w:color w:val="000000" w:themeColor="text1"/>
                <w:sz w:val="16"/>
                <w:szCs w:val="16"/>
              </w:rPr>
            </w:pPr>
          </w:p>
        </w:tc>
        <w:tc>
          <w:tcPr>
            <w:tcW w:w="2041" w:type="dxa"/>
          </w:tcPr>
          <w:p w14:paraId="5668B6BA"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0A36F1B6" w14:textId="77777777" w:rsidR="00C4132A" w:rsidRPr="00EA0AA0" w:rsidRDefault="00C4132A" w:rsidP="006E5E2C">
            <w:pPr>
              <w:rPr>
                <w:rFonts w:ascii="Times New Roman" w:hAnsi="Times New Roman" w:cs="Times New Roman"/>
                <w:color w:val="000000" w:themeColor="text1"/>
                <w:sz w:val="16"/>
                <w:szCs w:val="16"/>
              </w:rPr>
            </w:pPr>
          </w:p>
        </w:tc>
        <w:tc>
          <w:tcPr>
            <w:tcW w:w="2268" w:type="dxa"/>
          </w:tcPr>
          <w:p w14:paraId="78E39B6B" w14:textId="77777777" w:rsidR="00C4132A" w:rsidRPr="00EA0AA0" w:rsidRDefault="00C4132A" w:rsidP="006E5E2C">
            <w:pPr>
              <w:rPr>
                <w:rFonts w:ascii="Times New Roman" w:hAnsi="Times New Roman" w:cs="Times New Roman"/>
                <w:color w:val="000000" w:themeColor="text1"/>
                <w:sz w:val="16"/>
                <w:szCs w:val="16"/>
              </w:rPr>
            </w:pPr>
          </w:p>
        </w:tc>
      </w:tr>
      <w:tr w:rsidR="00C4132A" w:rsidRPr="00EA0AA0" w14:paraId="5059590F" w14:textId="77777777" w:rsidTr="006E5E2C">
        <w:trPr>
          <w:trHeight w:val="252"/>
        </w:trPr>
        <w:tc>
          <w:tcPr>
            <w:tcW w:w="1129" w:type="dxa"/>
          </w:tcPr>
          <w:p w14:paraId="5EB66FD2" w14:textId="77777777" w:rsidR="00C4132A" w:rsidRPr="00EA0AA0" w:rsidRDefault="00C4132A" w:rsidP="006E5E2C">
            <w:pPr>
              <w:rPr>
                <w:rFonts w:ascii="Times New Roman" w:hAnsi="Times New Roman" w:cs="Times New Roman"/>
                <w:b/>
                <w:bCs/>
                <w:color w:val="000000" w:themeColor="text1"/>
                <w:sz w:val="16"/>
                <w:szCs w:val="16"/>
              </w:rPr>
            </w:pPr>
          </w:p>
        </w:tc>
        <w:tc>
          <w:tcPr>
            <w:tcW w:w="3118" w:type="dxa"/>
          </w:tcPr>
          <w:p w14:paraId="17ECB4F1" w14:textId="77777777" w:rsidR="00C4132A" w:rsidRPr="00EA0AA0" w:rsidRDefault="00C4132A" w:rsidP="006E5E2C">
            <w:pPr>
              <w:rPr>
                <w:rFonts w:ascii="Times New Roman" w:hAnsi="Times New Roman" w:cs="Times New Roman"/>
                <w:b/>
                <w:bCs/>
                <w:color w:val="000000" w:themeColor="text1"/>
                <w:sz w:val="16"/>
                <w:szCs w:val="16"/>
              </w:rPr>
            </w:pPr>
          </w:p>
        </w:tc>
        <w:tc>
          <w:tcPr>
            <w:tcW w:w="1474" w:type="dxa"/>
          </w:tcPr>
          <w:p w14:paraId="6EE6395F" w14:textId="77777777" w:rsidR="00C4132A" w:rsidRPr="00EA0AA0" w:rsidRDefault="00C4132A" w:rsidP="006E5E2C">
            <w:pPr>
              <w:rPr>
                <w:rFonts w:ascii="Times New Roman" w:hAnsi="Times New Roman" w:cs="Times New Roman"/>
                <w:b/>
                <w:bCs/>
                <w:color w:val="000000" w:themeColor="text1"/>
                <w:sz w:val="16"/>
                <w:szCs w:val="16"/>
              </w:rPr>
            </w:pPr>
          </w:p>
        </w:tc>
        <w:tc>
          <w:tcPr>
            <w:tcW w:w="2551" w:type="dxa"/>
          </w:tcPr>
          <w:p w14:paraId="1133D7B8" w14:textId="77777777" w:rsidR="00C4132A" w:rsidRPr="00EA0AA0" w:rsidRDefault="00C4132A" w:rsidP="006E5E2C">
            <w:pPr>
              <w:rPr>
                <w:rFonts w:ascii="Times New Roman" w:hAnsi="Times New Roman" w:cs="Times New Roman"/>
                <w:color w:val="000000" w:themeColor="text1"/>
                <w:sz w:val="16"/>
                <w:szCs w:val="16"/>
              </w:rPr>
            </w:pPr>
          </w:p>
        </w:tc>
        <w:tc>
          <w:tcPr>
            <w:tcW w:w="2041" w:type="dxa"/>
          </w:tcPr>
          <w:p w14:paraId="0CE75808" w14:textId="77777777" w:rsidR="00C4132A" w:rsidRPr="00EA0AA0" w:rsidRDefault="00C4132A" w:rsidP="006E5E2C">
            <w:pPr>
              <w:rPr>
                <w:rFonts w:ascii="Times New Roman" w:hAnsi="Times New Roman" w:cs="Times New Roman"/>
                <w:color w:val="000000" w:themeColor="text1"/>
                <w:sz w:val="16"/>
                <w:szCs w:val="16"/>
              </w:rPr>
            </w:pPr>
          </w:p>
        </w:tc>
        <w:tc>
          <w:tcPr>
            <w:tcW w:w="2154" w:type="dxa"/>
          </w:tcPr>
          <w:p w14:paraId="2228E880" w14:textId="77777777" w:rsidR="00C4132A" w:rsidRPr="00EA0AA0" w:rsidRDefault="00C4132A" w:rsidP="006E5E2C">
            <w:pPr>
              <w:rPr>
                <w:rFonts w:ascii="Times New Roman" w:hAnsi="Times New Roman" w:cs="Times New Roman"/>
                <w:color w:val="000000" w:themeColor="text1"/>
                <w:sz w:val="16"/>
                <w:szCs w:val="16"/>
              </w:rPr>
            </w:pPr>
          </w:p>
        </w:tc>
        <w:tc>
          <w:tcPr>
            <w:tcW w:w="2268" w:type="dxa"/>
          </w:tcPr>
          <w:p w14:paraId="166C35D1" w14:textId="77777777" w:rsidR="00C4132A" w:rsidRPr="00EA0AA0" w:rsidRDefault="00C4132A" w:rsidP="006E5E2C">
            <w:pPr>
              <w:rPr>
                <w:rFonts w:ascii="Times New Roman" w:hAnsi="Times New Roman" w:cs="Times New Roman"/>
                <w:color w:val="000000" w:themeColor="text1"/>
                <w:sz w:val="16"/>
                <w:szCs w:val="16"/>
              </w:rPr>
            </w:pPr>
          </w:p>
        </w:tc>
      </w:tr>
    </w:tbl>
    <w:p w14:paraId="1FE53675" w14:textId="77777777" w:rsidR="009C33C4" w:rsidRPr="00EA0AA0" w:rsidRDefault="009C33C4" w:rsidP="009C33C4">
      <w:pPr>
        <w:spacing w:line="360" w:lineRule="auto"/>
        <w:ind w:left="284"/>
        <w:jc w:val="both"/>
        <w:rPr>
          <w:rFonts w:ascii="Times New Roman" w:hAnsi="Times New Roman" w:cs="Times New Roman"/>
          <w:b/>
          <w:bCs/>
          <w:color w:val="000000" w:themeColor="text1"/>
          <w:sz w:val="20"/>
          <w:szCs w:val="20"/>
        </w:rPr>
      </w:pPr>
    </w:p>
    <w:p w14:paraId="04938C82" w14:textId="77777777" w:rsidR="009C33C4" w:rsidRPr="00EA0AA0" w:rsidRDefault="009C33C4" w:rsidP="009C33C4">
      <w:pPr>
        <w:spacing w:line="360" w:lineRule="auto"/>
        <w:ind w:left="284"/>
        <w:jc w:val="both"/>
        <w:rPr>
          <w:rFonts w:ascii="Times New Roman" w:hAnsi="Times New Roman" w:cs="Times New Roman"/>
          <w:b/>
          <w:bCs/>
          <w:color w:val="000000" w:themeColor="text1"/>
          <w:sz w:val="20"/>
          <w:szCs w:val="20"/>
        </w:rPr>
      </w:pPr>
    </w:p>
    <w:p w14:paraId="36F2AC4A" w14:textId="77777777" w:rsidR="009C33C4" w:rsidRPr="00EA0AA0" w:rsidRDefault="009C33C4" w:rsidP="009C33C4">
      <w:pPr>
        <w:spacing w:line="360" w:lineRule="auto"/>
        <w:ind w:left="284"/>
        <w:jc w:val="both"/>
        <w:rPr>
          <w:rFonts w:ascii="Times New Roman" w:hAnsi="Times New Roman" w:cs="Times New Roman"/>
          <w:b/>
          <w:bCs/>
          <w:color w:val="000000" w:themeColor="text1"/>
          <w:sz w:val="20"/>
          <w:szCs w:val="20"/>
        </w:rPr>
      </w:pPr>
    </w:p>
    <w:p w14:paraId="1AC49499" w14:textId="2B820B27" w:rsidR="00C4132A" w:rsidRPr="00EA0AA0" w:rsidRDefault="00C4132A" w:rsidP="00C4132A">
      <w:pPr>
        <w:numPr>
          <w:ilvl w:val="0"/>
          <w:numId w:val="14"/>
        </w:numPr>
        <w:spacing w:line="360" w:lineRule="auto"/>
        <w:ind w:left="284" w:hanging="284"/>
        <w:jc w:val="both"/>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lastRenderedPageBreak/>
        <w:t>TEMPORARY ISLAND BIN DISPLAYS</w:t>
      </w:r>
      <w:r w:rsidRPr="00EA0AA0">
        <w:rPr>
          <w:rFonts w:ascii="Times New Roman" w:hAnsi="Times New Roman" w:cs="Times New Roman"/>
          <w:b/>
          <w:color w:val="000000" w:themeColor="text1"/>
          <w:sz w:val="20"/>
          <w:szCs w:val="20"/>
          <w:vertAlign w:val="superscript"/>
        </w:rPr>
        <w:footnoteReference w:id="46"/>
      </w:r>
      <w:r w:rsidRPr="00EA0AA0">
        <w:rPr>
          <w:rFonts w:ascii="Times New Roman" w:hAnsi="Times New Roman" w:cs="Times New Roman"/>
          <w:b/>
          <w:color w:val="000000" w:themeColor="text1"/>
          <w:sz w:val="20"/>
          <w:szCs w:val="20"/>
        </w:rPr>
        <w:t xml:space="preserve"> </w:t>
      </w:r>
      <w:r w:rsidRPr="00EA0AA0">
        <w:rPr>
          <w:rFonts w:ascii="Times New Roman" w:hAnsi="Times New Roman" w:cs="Times New Roman"/>
          <w:i/>
          <w:iCs/>
          <w:color w:val="000000" w:themeColor="text1"/>
          <w:sz w:val="20"/>
          <w:szCs w:val="20"/>
        </w:rPr>
        <w:t>(Addendum A for example of island bin displays)</w:t>
      </w:r>
    </w:p>
    <w:tbl>
      <w:tblPr>
        <w:tblStyle w:val="TableGrid"/>
        <w:tblpPr w:leftFromText="180" w:rightFromText="180" w:vertAnchor="text" w:horzAnchor="margin" w:tblpY="195"/>
        <w:tblW w:w="14939" w:type="dxa"/>
        <w:tblLayout w:type="fixed"/>
        <w:tblLook w:val="04A0" w:firstRow="1" w:lastRow="0" w:firstColumn="1" w:lastColumn="0" w:noHBand="0" w:noVBand="1"/>
      </w:tblPr>
      <w:tblGrid>
        <w:gridCol w:w="510"/>
        <w:gridCol w:w="1928"/>
        <w:gridCol w:w="1814"/>
        <w:gridCol w:w="2608"/>
        <w:gridCol w:w="1304"/>
        <w:gridCol w:w="1928"/>
        <w:gridCol w:w="1417"/>
        <w:gridCol w:w="1587"/>
        <w:gridCol w:w="1843"/>
      </w:tblGrid>
      <w:tr w:rsidR="001C21D4" w:rsidRPr="00EA0AA0" w14:paraId="03BAA975" w14:textId="77777777" w:rsidTr="006E5E2C">
        <w:trPr>
          <w:trHeight w:val="1692"/>
        </w:trPr>
        <w:tc>
          <w:tcPr>
            <w:tcW w:w="510" w:type="dxa"/>
          </w:tcPr>
          <w:p w14:paraId="02856117"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color w:val="000000" w:themeColor="text1"/>
                <w:sz w:val="16"/>
                <w:szCs w:val="16"/>
              </w:rPr>
              <w:t>Bin no.</w:t>
            </w:r>
          </w:p>
        </w:tc>
        <w:tc>
          <w:tcPr>
            <w:tcW w:w="1928" w:type="dxa"/>
          </w:tcPr>
          <w:p w14:paraId="51EA68F9"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color w:val="000000" w:themeColor="text1"/>
                <w:sz w:val="16"/>
                <w:szCs w:val="16"/>
              </w:rPr>
              <w:t>Bin Size</w:t>
            </w:r>
            <w:r w:rsidRPr="00EA0AA0">
              <w:rPr>
                <w:rFonts w:ascii="Times New Roman" w:hAnsi="Times New Roman" w:cs="Times New Roman"/>
                <w:b/>
                <w:color w:val="000000" w:themeColor="text1"/>
                <w:sz w:val="16"/>
                <w:szCs w:val="16"/>
                <w:vertAlign w:val="superscript"/>
              </w:rPr>
              <w:footnoteReference w:id="47"/>
            </w:r>
          </w:p>
          <w:p w14:paraId="28CA0C7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S=Small (&lt;1m</w:t>
            </w:r>
            <w:r w:rsidRPr="00EA0AA0">
              <w:rPr>
                <w:rFonts w:ascii="Times New Roman" w:hAnsi="Times New Roman" w:cs="Times New Roman"/>
                <w:color w:val="000000" w:themeColor="text1"/>
                <w:sz w:val="16"/>
                <w:szCs w:val="16"/>
                <w:vertAlign w:val="superscript"/>
              </w:rPr>
              <w:t>2</w:t>
            </w:r>
            <w:r w:rsidRPr="00EA0AA0">
              <w:rPr>
                <w:rFonts w:ascii="Times New Roman" w:hAnsi="Times New Roman" w:cs="Times New Roman"/>
                <w:color w:val="000000" w:themeColor="text1"/>
                <w:sz w:val="16"/>
                <w:szCs w:val="16"/>
              </w:rPr>
              <w:t>)</w:t>
            </w:r>
          </w:p>
          <w:p w14:paraId="6A4C692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M=Medium (1-1.5m</w:t>
            </w:r>
            <w:r w:rsidRPr="00EA0AA0">
              <w:rPr>
                <w:rFonts w:ascii="Times New Roman" w:hAnsi="Times New Roman" w:cs="Times New Roman"/>
                <w:color w:val="000000" w:themeColor="text1"/>
                <w:sz w:val="16"/>
                <w:szCs w:val="16"/>
                <w:vertAlign w:val="superscript"/>
              </w:rPr>
              <w:t>2</w:t>
            </w:r>
            <w:r w:rsidRPr="00EA0AA0">
              <w:rPr>
                <w:rFonts w:ascii="Times New Roman" w:hAnsi="Times New Roman" w:cs="Times New Roman"/>
                <w:color w:val="000000" w:themeColor="text1"/>
                <w:sz w:val="16"/>
                <w:szCs w:val="16"/>
              </w:rPr>
              <w:t>)</w:t>
            </w:r>
          </w:p>
          <w:p w14:paraId="106ABAB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L= Large (1.5-2m</w:t>
            </w:r>
            <w:r w:rsidRPr="00EA0AA0">
              <w:rPr>
                <w:rFonts w:ascii="Times New Roman" w:hAnsi="Times New Roman" w:cs="Times New Roman"/>
                <w:color w:val="000000" w:themeColor="text1"/>
                <w:sz w:val="16"/>
                <w:szCs w:val="16"/>
                <w:vertAlign w:val="superscript"/>
              </w:rPr>
              <w:t>2</w:t>
            </w:r>
            <w:r w:rsidRPr="00EA0AA0">
              <w:rPr>
                <w:rFonts w:ascii="Times New Roman" w:hAnsi="Times New Roman" w:cs="Times New Roman"/>
                <w:color w:val="000000" w:themeColor="text1"/>
                <w:sz w:val="16"/>
                <w:szCs w:val="16"/>
              </w:rPr>
              <w:t>)</w:t>
            </w:r>
          </w:p>
          <w:p w14:paraId="6988AA48"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XL=Extra-large (&gt;2m</w:t>
            </w:r>
            <w:r w:rsidRPr="00EA0AA0">
              <w:rPr>
                <w:rFonts w:ascii="Times New Roman" w:hAnsi="Times New Roman" w:cs="Times New Roman"/>
                <w:color w:val="000000" w:themeColor="text1"/>
                <w:sz w:val="16"/>
                <w:szCs w:val="16"/>
                <w:vertAlign w:val="superscript"/>
              </w:rPr>
              <w:t>2</w:t>
            </w:r>
            <w:r w:rsidRPr="00EA0AA0">
              <w:rPr>
                <w:rFonts w:ascii="Times New Roman" w:hAnsi="Times New Roman" w:cs="Times New Roman"/>
                <w:color w:val="000000" w:themeColor="text1"/>
                <w:sz w:val="16"/>
                <w:szCs w:val="16"/>
              </w:rPr>
              <w:t>)</w:t>
            </w:r>
          </w:p>
        </w:tc>
        <w:tc>
          <w:tcPr>
            <w:tcW w:w="1814" w:type="dxa"/>
          </w:tcPr>
          <w:p w14:paraId="3AF97CC6"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Location of island bin (specify no.)</w:t>
            </w:r>
          </w:p>
          <w:p w14:paraId="103491FF" w14:textId="77777777" w:rsidR="00C4132A" w:rsidRPr="00EA0AA0" w:rsidRDefault="00C4132A" w:rsidP="006E5E2C">
            <w:pPr>
              <w:numPr>
                <w:ilvl w:val="0"/>
                <w:numId w:val="11"/>
              </w:numPr>
              <w:ind w:left="173" w:hanging="173"/>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Near entrance</w:t>
            </w:r>
          </w:p>
          <w:p w14:paraId="4BD1A3DA" w14:textId="77777777" w:rsidR="00C4132A" w:rsidRPr="00EA0AA0" w:rsidRDefault="00C4132A" w:rsidP="006E5E2C">
            <w:pPr>
              <w:numPr>
                <w:ilvl w:val="0"/>
                <w:numId w:val="11"/>
              </w:numPr>
              <w:ind w:left="173" w:hanging="173"/>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Near checkout</w:t>
            </w:r>
          </w:p>
          <w:p w14:paraId="4487AF39" w14:textId="77777777" w:rsidR="00C4132A" w:rsidRPr="00EA0AA0" w:rsidRDefault="00C4132A" w:rsidP="006E5E2C">
            <w:pPr>
              <w:numPr>
                <w:ilvl w:val="0"/>
                <w:numId w:val="11"/>
              </w:numPr>
              <w:ind w:left="173" w:hanging="173"/>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Near self-checkout</w:t>
            </w:r>
          </w:p>
          <w:p w14:paraId="2459ED0F" w14:textId="77777777" w:rsidR="00C4132A" w:rsidRPr="00EA0AA0" w:rsidRDefault="00C4132A" w:rsidP="006E5E2C">
            <w:pPr>
              <w:numPr>
                <w:ilvl w:val="0"/>
                <w:numId w:val="11"/>
              </w:numPr>
              <w:ind w:left="173" w:hanging="173"/>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Near end of aisle</w:t>
            </w:r>
          </w:p>
          <w:p w14:paraId="28E819A3" w14:textId="77777777" w:rsidR="00C4132A" w:rsidRPr="00EA0AA0" w:rsidRDefault="00C4132A" w:rsidP="006E5E2C">
            <w:pPr>
              <w:pStyle w:val="ListParagraph"/>
              <w:numPr>
                <w:ilvl w:val="0"/>
                <w:numId w:val="11"/>
              </w:numPr>
              <w:ind w:left="173" w:hanging="173"/>
              <w:contextualSpacing w:val="0"/>
              <w:rPr>
                <w:rFonts w:ascii="Times New Roman" w:hAnsi="Times New Roman" w:cs="Times New Roman"/>
                <w:b/>
                <w:color w:val="000000" w:themeColor="text1"/>
                <w:sz w:val="16"/>
                <w:szCs w:val="16"/>
              </w:rPr>
            </w:pPr>
            <w:r w:rsidRPr="00EA0AA0">
              <w:rPr>
                <w:rFonts w:ascii="Times New Roman" w:hAnsi="Times New Roman" w:cs="Times New Roman"/>
                <w:color w:val="000000" w:themeColor="text1"/>
                <w:sz w:val="16"/>
                <w:szCs w:val="16"/>
              </w:rPr>
              <w:t>Elsewhere</w:t>
            </w:r>
          </w:p>
        </w:tc>
        <w:tc>
          <w:tcPr>
            <w:tcW w:w="2608" w:type="dxa"/>
          </w:tcPr>
          <w:p w14:paraId="6B2C5D1A"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Product displayed (record broad product type)</w:t>
            </w:r>
          </w:p>
        </w:tc>
        <w:tc>
          <w:tcPr>
            <w:tcW w:w="1304" w:type="dxa"/>
          </w:tcPr>
          <w:p w14:paraId="1FFC94F3"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Estimated % of space the product takes up in the display</w:t>
            </w:r>
          </w:p>
          <w:p w14:paraId="37EAF456"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 xml:space="preserve"> </w:t>
            </w:r>
          </w:p>
        </w:tc>
        <w:tc>
          <w:tcPr>
            <w:tcW w:w="1928" w:type="dxa"/>
          </w:tcPr>
          <w:p w14:paraId="4BAC5AB6"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Price promotion type (1-4)</w:t>
            </w:r>
          </w:p>
          <w:p w14:paraId="2E20DF4B"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See price promotions (Addendum B)</w:t>
            </w:r>
          </w:p>
        </w:tc>
        <w:tc>
          <w:tcPr>
            <w:tcW w:w="1417" w:type="dxa"/>
          </w:tcPr>
          <w:p w14:paraId="3E231EA8"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price promoted within this food category</w:t>
            </w:r>
          </w:p>
          <w:p w14:paraId="645BE7C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34D7817B"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4A8F0A6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6C8EC62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3C5534AA"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&gt; 75%</w:t>
            </w:r>
          </w:p>
        </w:tc>
        <w:tc>
          <w:tcPr>
            <w:tcW w:w="1587" w:type="dxa"/>
          </w:tcPr>
          <w:p w14:paraId="2BD23DE4"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within this category that are targeted at children</w:t>
            </w:r>
          </w:p>
          <w:p w14:paraId="3B9D2F64"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182FE7D2"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00DD2AA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3FB8EC9B"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3459BDCB"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5. &gt; 75%</w:t>
            </w:r>
          </w:p>
        </w:tc>
        <w:tc>
          <w:tcPr>
            <w:tcW w:w="1843" w:type="dxa"/>
          </w:tcPr>
          <w:p w14:paraId="71D2DE9F"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t>Strategy targeted at children (1-3)</w:t>
            </w:r>
            <w:r w:rsidRPr="00EA0AA0">
              <w:rPr>
                <w:rStyle w:val="FootnoteReference"/>
                <w:rFonts w:ascii="Times New Roman" w:hAnsi="Times New Roman" w:cs="Times New Roman"/>
                <w:b/>
                <w:bCs/>
                <w:color w:val="000000" w:themeColor="text1"/>
                <w:sz w:val="16"/>
                <w:szCs w:val="16"/>
              </w:rPr>
              <w:footnoteReference w:id="48"/>
            </w:r>
            <w:r w:rsidRPr="00EA0AA0">
              <w:rPr>
                <w:rFonts w:ascii="Times New Roman" w:hAnsi="Times New Roman" w:cs="Times New Roman"/>
                <w:color w:val="000000" w:themeColor="text1"/>
                <w:sz w:val="16"/>
                <w:szCs w:val="16"/>
              </w:rPr>
              <w:t xml:space="preserve"> </w:t>
            </w:r>
          </w:p>
          <w:p w14:paraId="41B37DB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Toys/games</w:t>
            </w:r>
          </w:p>
          <w:p w14:paraId="1DEA840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2. Cartoons </w:t>
            </w:r>
          </w:p>
          <w:p w14:paraId="48D73936"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Celebrities</w:t>
            </w:r>
          </w:p>
        </w:tc>
      </w:tr>
      <w:tr w:rsidR="001C21D4" w:rsidRPr="00EA0AA0" w14:paraId="7116CAF9" w14:textId="77777777" w:rsidTr="006E5E2C">
        <w:trPr>
          <w:trHeight w:val="312"/>
        </w:trPr>
        <w:tc>
          <w:tcPr>
            <w:tcW w:w="510" w:type="dxa"/>
          </w:tcPr>
          <w:p w14:paraId="2B03A301"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45912B5D" w14:textId="77777777" w:rsidR="00C4132A" w:rsidRPr="00EA0AA0" w:rsidRDefault="00C4132A" w:rsidP="006E5E2C">
            <w:pPr>
              <w:rPr>
                <w:rFonts w:ascii="Times New Roman" w:hAnsi="Times New Roman" w:cs="Times New Roman"/>
                <w:color w:val="000000" w:themeColor="text1"/>
                <w:sz w:val="16"/>
                <w:szCs w:val="16"/>
              </w:rPr>
            </w:pPr>
          </w:p>
        </w:tc>
        <w:tc>
          <w:tcPr>
            <w:tcW w:w="1814" w:type="dxa"/>
          </w:tcPr>
          <w:p w14:paraId="6D396BFE"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4EF0EDFA" w14:textId="77777777" w:rsidR="00C4132A" w:rsidRPr="00EA0AA0" w:rsidRDefault="00C4132A" w:rsidP="006E5E2C">
            <w:pPr>
              <w:rPr>
                <w:rFonts w:ascii="Times New Roman" w:hAnsi="Times New Roman" w:cs="Times New Roman"/>
                <w:color w:val="000000" w:themeColor="text1"/>
                <w:sz w:val="16"/>
                <w:szCs w:val="16"/>
              </w:rPr>
            </w:pPr>
          </w:p>
        </w:tc>
        <w:tc>
          <w:tcPr>
            <w:tcW w:w="1304" w:type="dxa"/>
          </w:tcPr>
          <w:p w14:paraId="0BE66FA8"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22563FB9" w14:textId="77777777" w:rsidR="00C4132A" w:rsidRPr="00EA0AA0" w:rsidRDefault="00C4132A" w:rsidP="006E5E2C">
            <w:pPr>
              <w:rPr>
                <w:rFonts w:ascii="Times New Roman" w:hAnsi="Times New Roman" w:cs="Times New Roman"/>
                <w:color w:val="000000" w:themeColor="text1"/>
                <w:sz w:val="16"/>
                <w:szCs w:val="16"/>
              </w:rPr>
            </w:pPr>
          </w:p>
        </w:tc>
        <w:tc>
          <w:tcPr>
            <w:tcW w:w="1417" w:type="dxa"/>
          </w:tcPr>
          <w:p w14:paraId="61D75ED1" w14:textId="77777777" w:rsidR="00C4132A" w:rsidRPr="00EA0AA0" w:rsidRDefault="00C4132A" w:rsidP="006E5E2C">
            <w:pPr>
              <w:rPr>
                <w:rFonts w:ascii="Times New Roman" w:hAnsi="Times New Roman" w:cs="Times New Roman"/>
                <w:color w:val="000000" w:themeColor="text1"/>
                <w:sz w:val="16"/>
                <w:szCs w:val="16"/>
              </w:rPr>
            </w:pPr>
          </w:p>
        </w:tc>
        <w:tc>
          <w:tcPr>
            <w:tcW w:w="1587" w:type="dxa"/>
          </w:tcPr>
          <w:p w14:paraId="1E5D6420" w14:textId="77777777" w:rsidR="00C4132A" w:rsidRPr="00EA0AA0" w:rsidRDefault="00C4132A" w:rsidP="006E5E2C">
            <w:pPr>
              <w:rPr>
                <w:rFonts w:ascii="Times New Roman" w:hAnsi="Times New Roman" w:cs="Times New Roman"/>
                <w:color w:val="000000" w:themeColor="text1"/>
                <w:sz w:val="16"/>
                <w:szCs w:val="16"/>
              </w:rPr>
            </w:pPr>
          </w:p>
        </w:tc>
        <w:tc>
          <w:tcPr>
            <w:tcW w:w="1843" w:type="dxa"/>
          </w:tcPr>
          <w:p w14:paraId="7FD6DE30"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6A8C6CBB" w14:textId="77777777" w:rsidTr="006E5E2C">
        <w:trPr>
          <w:trHeight w:val="312"/>
        </w:trPr>
        <w:tc>
          <w:tcPr>
            <w:tcW w:w="510" w:type="dxa"/>
          </w:tcPr>
          <w:p w14:paraId="1275B61C"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48D80931" w14:textId="77777777" w:rsidR="00C4132A" w:rsidRPr="00EA0AA0" w:rsidRDefault="00C4132A" w:rsidP="006E5E2C">
            <w:pPr>
              <w:rPr>
                <w:rFonts w:ascii="Times New Roman" w:hAnsi="Times New Roman" w:cs="Times New Roman"/>
                <w:color w:val="000000" w:themeColor="text1"/>
                <w:sz w:val="16"/>
                <w:szCs w:val="16"/>
              </w:rPr>
            </w:pPr>
          </w:p>
        </w:tc>
        <w:tc>
          <w:tcPr>
            <w:tcW w:w="1814" w:type="dxa"/>
          </w:tcPr>
          <w:p w14:paraId="22E57F69"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5955941E" w14:textId="77777777" w:rsidR="00C4132A" w:rsidRPr="00EA0AA0" w:rsidRDefault="00C4132A" w:rsidP="006E5E2C">
            <w:pPr>
              <w:rPr>
                <w:rFonts w:ascii="Times New Roman" w:hAnsi="Times New Roman" w:cs="Times New Roman"/>
                <w:color w:val="000000" w:themeColor="text1"/>
                <w:sz w:val="16"/>
                <w:szCs w:val="16"/>
              </w:rPr>
            </w:pPr>
          </w:p>
        </w:tc>
        <w:tc>
          <w:tcPr>
            <w:tcW w:w="1304" w:type="dxa"/>
          </w:tcPr>
          <w:p w14:paraId="43202CD9"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44655487" w14:textId="77777777" w:rsidR="00C4132A" w:rsidRPr="00EA0AA0" w:rsidRDefault="00C4132A" w:rsidP="006E5E2C">
            <w:pPr>
              <w:rPr>
                <w:rFonts w:ascii="Times New Roman" w:hAnsi="Times New Roman" w:cs="Times New Roman"/>
                <w:color w:val="000000" w:themeColor="text1"/>
                <w:sz w:val="16"/>
                <w:szCs w:val="16"/>
              </w:rPr>
            </w:pPr>
          </w:p>
        </w:tc>
        <w:tc>
          <w:tcPr>
            <w:tcW w:w="1417" w:type="dxa"/>
          </w:tcPr>
          <w:p w14:paraId="7E6894C2" w14:textId="77777777" w:rsidR="00C4132A" w:rsidRPr="00EA0AA0" w:rsidRDefault="00C4132A" w:rsidP="006E5E2C">
            <w:pPr>
              <w:rPr>
                <w:rFonts w:ascii="Times New Roman" w:hAnsi="Times New Roman" w:cs="Times New Roman"/>
                <w:color w:val="000000" w:themeColor="text1"/>
                <w:sz w:val="16"/>
                <w:szCs w:val="16"/>
              </w:rPr>
            </w:pPr>
          </w:p>
        </w:tc>
        <w:tc>
          <w:tcPr>
            <w:tcW w:w="1587" w:type="dxa"/>
          </w:tcPr>
          <w:p w14:paraId="0D1FCEE4" w14:textId="77777777" w:rsidR="00C4132A" w:rsidRPr="00EA0AA0" w:rsidRDefault="00C4132A" w:rsidP="006E5E2C">
            <w:pPr>
              <w:rPr>
                <w:rFonts w:ascii="Times New Roman" w:hAnsi="Times New Roman" w:cs="Times New Roman"/>
                <w:color w:val="000000" w:themeColor="text1"/>
                <w:sz w:val="16"/>
                <w:szCs w:val="16"/>
              </w:rPr>
            </w:pPr>
          </w:p>
        </w:tc>
        <w:tc>
          <w:tcPr>
            <w:tcW w:w="1843" w:type="dxa"/>
          </w:tcPr>
          <w:p w14:paraId="1850B069"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08DD6F7D" w14:textId="77777777" w:rsidTr="006E5E2C">
        <w:trPr>
          <w:trHeight w:val="312"/>
        </w:trPr>
        <w:tc>
          <w:tcPr>
            <w:tcW w:w="510" w:type="dxa"/>
          </w:tcPr>
          <w:p w14:paraId="283431CE"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75676694" w14:textId="77777777" w:rsidR="00C4132A" w:rsidRPr="00EA0AA0" w:rsidRDefault="00C4132A" w:rsidP="006E5E2C">
            <w:pPr>
              <w:rPr>
                <w:rFonts w:ascii="Times New Roman" w:hAnsi="Times New Roman" w:cs="Times New Roman"/>
                <w:color w:val="000000" w:themeColor="text1"/>
                <w:sz w:val="16"/>
                <w:szCs w:val="16"/>
              </w:rPr>
            </w:pPr>
          </w:p>
        </w:tc>
        <w:tc>
          <w:tcPr>
            <w:tcW w:w="1814" w:type="dxa"/>
          </w:tcPr>
          <w:p w14:paraId="1AD72531"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4ABA9228" w14:textId="77777777" w:rsidR="00C4132A" w:rsidRPr="00EA0AA0" w:rsidRDefault="00C4132A" w:rsidP="006E5E2C">
            <w:pPr>
              <w:rPr>
                <w:rFonts w:ascii="Times New Roman" w:hAnsi="Times New Roman" w:cs="Times New Roman"/>
                <w:color w:val="000000" w:themeColor="text1"/>
                <w:sz w:val="16"/>
                <w:szCs w:val="16"/>
              </w:rPr>
            </w:pPr>
          </w:p>
        </w:tc>
        <w:tc>
          <w:tcPr>
            <w:tcW w:w="1304" w:type="dxa"/>
          </w:tcPr>
          <w:p w14:paraId="7285DBB3"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144A53B2" w14:textId="77777777" w:rsidR="00C4132A" w:rsidRPr="00EA0AA0" w:rsidRDefault="00C4132A" w:rsidP="006E5E2C">
            <w:pPr>
              <w:rPr>
                <w:rFonts w:ascii="Times New Roman" w:hAnsi="Times New Roman" w:cs="Times New Roman"/>
                <w:color w:val="000000" w:themeColor="text1"/>
                <w:sz w:val="16"/>
                <w:szCs w:val="16"/>
              </w:rPr>
            </w:pPr>
          </w:p>
        </w:tc>
        <w:tc>
          <w:tcPr>
            <w:tcW w:w="1417" w:type="dxa"/>
          </w:tcPr>
          <w:p w14:paraId="02799C46" w14:textId="77777777" w:rsidR="00C4132A" w:rsidRPr="00EA0AA0" w:rsidRDefault="00C4132A" w:rsidP="006E5E2C">
            <w:pPr>
              <w:rPr>
                <w:rFonts w:ascii="Times New Roman" w:hAnsi="Times New Roman" w:cs="Times New Roman"/>
                <w:color w:val="000000" w:themeColor="text1"/>
                <w:sz w:val="16"/>
                <w:szCs w:val="16"/>
              </w:rPr>
            </w:pPr>
          </w:p>
        </w:tc>
        <w:tc>
          <w:tcPr>
            <w:tcW w:w="1587" w:type="dxa"/>
          </w:tcPr>
          <w:p w14:paraId="0E6CDD49" w14:textId="77777777" w:rsidR="00C4132A" w:rsidRPr="00EA0AA0" w:rsidRDefault="00C4132A" w:rsidP="006E5E2C">
            <w:pPr>
              <w:rPr>
                <w:rFonts w:ascii="Times New Roman" w:hAnsi="Times New Roman" w:cs="Times New Roman"/>
                <w:color w:val="000000" w:themeColor="text1"/>
                <w:sz w:val="16"/>
                <w:szCs w:val="16"/>
              </w:rPr>
            </w:pPr>
          </w:p>
        </w:tc>
        <w:tc>
          <w:tcPr>
            <w:tcW w:w="1843" w:type="dxa"/>
          </w:tcPr>
          <w:p w14:paraId="0171E150"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32D46AA5" w14:textId="77777777" w:rsidTr="006E5E2C">
        <w:trPr>
          <w:trHeight w:val="312"/>
        </w:trPr>
        <w:tc>
          <w:tcPr>
            <w:tcW w:w="510" w:type="dxa"/>
          </w:tcPr>
          <w:p w14:paraId="320AD572"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64AB3CE2" w14:textId="77777777" w:rsidR="00C4132A" w:rsidRPr="00EA0AA0" w:rsidRDefault="00C4132A" w:rsidP="006E5E2C">
            <w:pPr>
              <w:rPr>
                <w:rFonts w:ascii="Times New Roman" w:hAnsi="Times New Roman" w:cs="Times New Roman"/>
                <w:color w:val="000000" w:themeColor="text1"/>
                <w:sz w:val="16"/>
                <w:szCs w:val="16"/>
              </w:rPr>
            </w:pPr>
          </w:p>
        </w:tc>
        <w:tc>
          <w:tcPr>
            <w:tcW w:w="1814" w:type="dxa"/>
          </w:tcPr>
          <w:p w14:paraId="184B90B8"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25FBA036" w14:textId="77777777" w:rsidR="00C4132A" w:rsidRPr="00EA0AA0" w:rsidRDefault="00C4132A" w:rsidP="006E5E2C">
            <w:pPr>
              <w:rPr>
                <w:rFonts w:ascii="Times New Roman" w:hAnsi="Times New Roman" w:cs="Times New Roman"/>
                <w:color w:val="000000" w:themeColor="text1"/>
                <w:sz w:val="16"/>
                <w:szCs w:val="16"/>
              </w:rPr>
            </w:pPr>
          </w:p>
        </w:tc>
        <w:tc>
          <w:tcPr>
            <w:tcW w:w="1304" w:type="dxa"/>
          </w:tcPr>
          <w:p w14:paraId="413E0864"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03D4B6D4" w14:textId="77777777" w:rsidR="00C4132A" w:rsidRPr="00EA0AA0" w:rsidRDefault="00C4132A" w:rsidP="006E5E2C">
            <w:pPr>
              <w:rPr>
                <w:rFonts w:ascii="Times New Roman" w:hAnsi="Times New Roman" w:cs="Times New Roman"/>
                <w:color w:val="000000" w:themeColor="text1"/>
                <w:sz w:val="16"/>
                <w:szCs w:val="16"/>
              </w:rPr>
            </w:pPr>
          </w:p>
        </w:tc>
        <w:tc>
          <w:tcPr>
            <w:tcW w:w="1417" w:type="dxa"/>
          </w:tcPr>
          <w:p w14:paraId="127695F8" w14:textId="77777777" w:rsidR="00C4132A" w:rsidRPr="00EA0AA0" w:rsidRDefault="00C4132A" w:rsidP="006E5E2C">
            <w:pPr>
              <w:rPr>
                <w:rFonts w:ascii="Times New Roman" w:hAnsi="Times New Roman" w:cs="Times New Roman"/>
                <w:color w:val="000000" w:themeColor="text1"/>
                <w:sz w:val="16"/>
                <w:szCs w:val="16"/>
              </w:rPr>
            </w:pPr>
          </w:p>
        </w:tc>
        <w:tc>
          <w:tcPr>
            <w:tcW w:w="1587" w:type="dxa"/>
          </w:tcPr>
          <w:p w14:paraId="6A641259" w14:textId="77777777" w:rsidR="00C4132A" w:rsidRPr="00EA0AA0" w:rsidRDefault="00C4132A" w:rsidP="006E5E2C">
            <w:pPr>
              <w:rPr>
                <w:rFonts w:ascii="Times New Roman" w:hAnsi="Times New Roman" w:cs="Times New Roman"/>
                <w:color w:val="000000" w:themeColor="text1"/>
                <w:sz w:val="16"/>
                <w:szCs w:val="16"/>
              </w:rPr>
            </w:pPr>
          </w:p>
        </w:tc>
        <w:tc>
          <w:tcPr>
            <w:tcW w:w="1843" w:type="dxa"/>
          </w:tcPr>
          <w:p w14:paraId="1C20D692"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208E6ECC" w14:textId="77777777" w:rsidTr="006E5E2C">
        <w:trPr>
          <w:trHeight w:val="312"/>
        </w:trPr>
        <w:tc>
          <w:tcPr>
            <w:tcW w:w="510" w:type="dxa"/>
          </w:tcPr>
          <w:p w14:paraId="1A0BF9FC"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5881FB4F" w14:textId="77777777" w:rsidR="00C4132A" w:rsidRPr="00EA0AA0" w:rsidRDefault="00C4132A" w:rsidP="006E5E2C">
            <w:pPr>
              <w:rPr>
                <w:rFonts w:ascii="Times New Roman" w:hAnsi="Times New Roman" w:cs="Times New Roman"/>
                <w:color w:val="000000" w:themeColor="text1"/>
                <w:sz w:val="16"/>
                <w:szCs w:val="16"/>
              </w:rPr>
            </w:pPr>
          </w:p>
        </w:tc>
        <w:tc>
          <w:tcPr>
            <w:tcW w:w="1814" w:type="dxa"/>
          </w:tcPr>
          <w:p w14:paraId="0D92D979"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55ADAD47" w14:textId="77777777" w:rsidR="00C4132A" w:rsidRPr="00EA0AA0" w:rsidRDefault="00C4132A" w:rsidP="006E5E2C">
            <w:pPr>
              <w:rPr>
                <w:rFonts w:ascii="Times New Roman" w:hAnsi="Times New Roman" w:cs="Times New Roman"/>
                <w:color w:val="000000" w:themeColor="text1"/>
                <w:sz w:val="16"/>
                <w:szCs w:val="16"/>
              </w:rPr>
            </w:pPr>
          </w:p>
        </w:tc>
        <w:tc>
          <w:tcPr>
            <w:tcW w:w="1304" w:type="dxa"/>
          </w:tcPr>
          <w:p w14:paraId="02DD7116"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044808E0" w14:textId="77777777" w:rsidR="00C4132A" w:rsidRPr="00EA0AA0" w:rsidRDefault="00C4132A" w:rsidP="006E5E2C">
            <w:pPr>
              <w:rPr>
                <w:rFonts w:ascii="Times New Roman" w:hAnsi="Times New Roman" w:cs="Times New Roman"/>
                <w:color w:val="000000" w:themeColor="text1"/>
                <w:sz w:val="16"/>
                <w:szCs w:val="16"/>
              </w:rPr>
            </w:pPr>
          </w:p>
        </w:tc>
        <w:tc>
          <w:tcPr>
            <w:tcW w:w="1417" w:type="dxa"/>
          </w:tcPr>
          <w:p w14:paraId="5A892F79" w14:textId="77777777" w:rsidR="00C4132A" w:rsidRPr="00EA0AA0" w:rsidRDefault="00C4132A" w:rsidP="006E5E2C">
            <w:pPr>
              <w:rPr>
                <w:rFonts w:ascii="Times New Roman" w:hAnsi="Times New Roman" w:cs="Times New Roman"/>
                <w:color w:val="000000" w:themeColor="text1"/>
                <w:sz w:val="16"/>
                <w:szCs w:val="16"/>
              </w:rPr>
            </w:pPr>
          </w:p>
        </w:tc>
        <w:tc>
          <w:tcPr>
            <w:tcW w:w="1587" w:type="dxa"/>
          </w:tcPr>
          <w:p w14:paraId="5BEF2B56" w14:textId="77777777" w:rsidR="00C4132A" w:rsidRPr="00EA0AA0" w:rsidRDefault="00C4132A" w:rsidP="006E5E2C">
            <w:pPr>
              <w:rPr>
                <w:rFonts w:ascii="Times New Roman" w:hAnsi="Times New Roman" w:cs="Times New Roman"/>
                <w:color w:val="000000" w:themeColor="text1"/>
                <w:sz w:val="16"/>
                <w:szCs w:val="16"/>
              </w:rPr>
            </w:pPr>
          </w:p>
        </w:tc>
        <w:tc>
          <w:tcPr>
            <w:tcW w:w="1843" w:type="dxa"/>
          </w:tcPr>
          <w:p w14:paraId="015E7A82"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3ACF8FD5" w14:textId="77777777" w:rsidTr="006E5E2C">
        <w:trPr>
          <w:trHeight w:val="312"/>
        </w:trPr>
        <w:tc>
          <w:tcPr>
            <w:tcW w:w="510" w:type="dxa"/>
          </w:tcPr>
          <w:p w14:paraId="133D49FA"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314BADD6" w14:textId="77777777" w:rsidR="00C4132A" w:rsidRPr="00EA0AA0" w:rsidRDefault="00C4132A" w:rsidP="006E5E2C">
            <w:pPr>
              <w:rPr>
                <w:rFonts w:ascii="Times New Roman" w:hAnsi="Times New Roman" w:cs="Times New Roman"/>
                <w:color w:val="000000" w:themeColor="text1"/>
                <w:sz w:val="16"/>
                <w:szCs w:val="16"/>
              </w:rPr>
            </w:pPr>
          </w:p>
        </w:tc>
        <w:tc>
          <w:tcPr>
            <w:tcW w:w="1814" w:type="dxa"/>
          </w:tcPr>
          <w:p w14:paraId="3F58BACE"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4A033AAD" w14:textId="77777777" w:rsidR="00C4132A" w:rsidRPr="00EA0AA0" w:rsidRDefault="00C4132A" w:rsidP="006E5E2C">
            <w:pPr>
              <w:rPr>
                <w:rFonts w:ascii="Times New Roman" w:hAnsi="Times New Roman" w:cs="Times New Roman"/>
                <w:color w:val="000000" w:themeColor="text1"/>
                <w:sz w:val="16"/>
                <w:szCs w:val="16"/>
              </w:rPr>
            </w:pPr>
          </w:p>
        </w:tc>
        <w:tc>
          <w:tcPr>
            <w:tcW w:w="1304" w:type="dxa"/>
          </w:tcPr>
          <w:p w14:paraId="78EEEC2A"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00E707FD" w14:textId="77777777" w:rsidR="00C4132A" w:rsidRPr="00EA0AA0" w:rsidRDefault="00C4132A" w:rsidP="006E5E2C">
            <w:pPr>
              <w:rPr>
                <w:rFonts w:ascii="Times New Roman" w:hAnsi="Times New Roman" w:cs="Times New Roman"/>
                <w:color w:val="000000" w:themeColor="text1"/>
                <w:sz w:val="16"/>
                <w:szCs w:val="16"/>
              </w:rPr>
            </w:pPr>
          </w:p>
        </w:tc>
        <w:tc>
          <w:tcPr>
            <w:tcW w:w="1417" w:type="dxa"/>
          </w:tcPr>
          <w:p w14:paraId="3A2A2AA2" w14:textId="77777777" w:rsidR="00C4132A" w:rsidRPr="00EA0AA0" w:rsidRDefault="00C4132A" w:rsidP="006E5E2C">
            <w:pPr>
              <w:rPr>
                <w:rFonts w:ascii="Times New Roman" w:hAnsi="Times New Roman" w:cs="Times New Roman"/>
                <w:color w:val="000000" w:themeColor="text1"/>
                <w:sz w:val="16"/>
                <w:szCs w:val="16"/>
              </w:rPr>
            </w:pPr>
          </w:p>
        </w:tc>
        <w:tc>
          <w:tcPr>
            <w:tcW w:w="1587" w:type="dxa"/>
          </w:tcPr>
          <w:p w14:paraId="7EB26BC1" w14:textId="77777777" w:rsidR="00C4132A" w:rsidRPr="00EA0AA0" w:rsidRDefault="00C4132A" w:rsidP="006E5E2C">
            <w:pPr>
              <w:rPr>
                <w:rFonts w:ascii="Times New Roman" w:hAnsi="Times New Roman" w:cs="Times New Roman"/>
                <w:color w:val="000000" w:themeColor="text1"/>
                <w:sz w:val="16"/>
                <w:szCs w:val="16"/>
              </w:rPr>
            </w:pPr>
          </w:p>
        </w:tc>
        <w:tc>
          <w:tcPr>
            <w:tcW w:w="1843" w:type="dxa"/>
          </w:tcPr>
          <w:p w14:paraId="1DDCCDCA"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03A7E488" w14:textId="77777777" w:rsidTr="006E5E2C">
        <w:trPr>
          <w:trHeight w:val="312"/>
        </w:trPr>
        <w:tc>
          <w:tcPr>
            <w:tcW w:w="510" w:type="dxa"/>
          </w:tcPr>
          <w:p w14:paraId="47CDA2DD"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36EDD2E0" w14:textId="77777777" w:rsidR="00C4132A" w:rsidRPr="00EA0AA0" w:rsidRDefault="00C4132A" w:rsidP="006E5E2C">
            <w:pPr>
              <w:rPr>
                <w:rFonts w:ascii="Times New Roman" w:hAnsi="Times New Roman" w:cs="Times New Roman"/>
                <w:color w:val="000000" w:themeColor="text1"/>
                <w:sz w:val="16"/>
                <w:szCs w:val="16"/>
              </w:rPr>
            </w:pPr>
          </w:p>
        </w:tc>
        <w:tc>
          <w:tcPr>
            <w:tcW w:w="1814" w:type="dxa"/>
          </w:tcPr>
          <w:p w14:paraId="5CBFA601"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3F504AE8" w14:textId="77777777" w:rsidR="00C4132A" w:rsidRPr="00EA0AA0" w:rsidRDefault="00C4132A" w:rsidP="006E5E2C">
            <w:pPr>
              <w:rPr>
                <w:rFonts w:ascii="Times New Roman" w:hAnsi="Times New Roman" w:cs="Times New Roman"/>
                <w:color w:val="000000" w:themeColor="text1"/>
                <w:sz w:val="16"/>
                <w:szCs w:val="16"/>
              </w:rPr>
            </w:pPr>
          </w:p>
        </w:tc>
        <w:tc>
          <w:tcPr>
            <w:tcW w:w="1304" w:type="dxa"/>
          </w:tcPr>
          <w:p w14:paraId="06567842"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3E502483" w14:textId="77777777" w:rsidR="00C4132A" w:rsidRPr="00EA0AA0" w:rsidRDefault="00C4132A" w:rsidP="006E5E2C">
            <w:pPr>
              <w:rPr>
                <w:rFonts w:ascii="Times New Roman" w:hAnsi="Times New Roman" w:cs="Times New Roman"/>
                <w:color w:val="000000" w:themeColor="text1"/>
                <w:sz w:val="16"/>
                <w:szCs w:val="16"/>
              </w:rPr>
            </w:pPr>
          </w:p>
        </w:tc>
        <w:tc>
          <w:tcPr>
            <w:tcW w:w="1417" w:type="dxa"/>
          </w:tcPr>
          <w:p w14:paraId="239599B2" w14:textId="77777777" w:rsidR="00C4132A" w:rsidRPr="00EA0AA0" w:rsidRDefault="00C4132A" w:rsidP="006E5E2C">
            <w:pPr>
              <w:rPr>
                <w:rFonts w:ascii="Times New Roman" w:hAnsi="Times New Roman" w:cs="Times New Roman"/>
                <w:color w:val="000000" w:themeColor="text1"/>
                <w:sz w:val="16"/>
                <w:szCs w:val="16"/>
              </w:rPr>
            </w:pPr>
          </w:p>
        </w:tc>
        <w:tc>
          <w:tcPr>
            <w:tcW w:w="1587" w:type="dxa"/>
          </w:tcPr>
          <w:p w14:paraId="3D360EEA" w14:textId="77777777" w:rsidR="00C4132A" w:rsidRPr="00EA0AA0" w:rsidRDefault="00C4132A" w:rsidP="006E5E2C">
            <w:pPr>
              <w:rPr>
                <w:rFonts w:ascii="Times New Roman" w:hAnsi="Times New Roman" w:cs="Times New Roman"/>
                <w:color w:val="000000" w:themeColor="text1"/>
                <w:sz w:val="16"/>
                <w:szCs w:val="16"/>
              </w:rPr>
            </w:pPr>
          </w:p>
        </w:tc>
        <w:tc>
          <w:tcPr>
            <w:tcW w:w="1843" w:type="dxa"/>
          </w:tcPr>
          <w:p w14:paraId="5DE70B43"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401064D1" w14:textId="77777777" w:rsidTr="006E5E2C">
        <w:trPr>
          <w:trHeight w:val="274"/>
        </w:trPr>
        <w:tc>
          <w:tcPr>
            <w:tcW w:w="510" w:type="dxa"/>
          </w:tcPr>
          <w:p w14:paraId="5AF6EB0E"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4DA45406" w14:textId="77777777" w:rsidR="00C4132A" w:rsidRPr="00EA0AA0" w:rsidRDefault="00C4132A" w:rsidP="006E5E2C">
            <w:pPr>
              <w:rPr>
                <w:rFonts w:ascii="Times New Roman" w:hAnsi="Times New Roman" w:cs="Times New Roman"/>
                <w:color w:val="000000" w:themeColor="text1"/>
                <w:sz w:val="16"/>
                <w:szCs w:val="16"/>
              </w:rPr>
            </w:pPr>
          </w:p>
        </w:tc>
        <w:tc>
          <w:tcPr>
            <w:tcW w:w="1814" w:type="dxa"/>
          </w:tcPr>
          <w:p w14:paraId="34383F26" w14:textId="77777777" w:rsidR="00C4132A" w:rsidRPr="00EA0AA0" w:rsidRDefault="00C4132A" w:rsidP="006E5E2C">
            <w:pPr>
              <w:rPr>
                <w:rFonts w:ascii="Times New Roman" w:hAnsi="Times New Roman" w:cs="Times New Roman"/>
                <w:color w:val="000000" w:themeColor="text1"/>
                <w:sz w:val="16"/>
                <w:szCs w:val="16"/>
              </w:rPr>
            </w:pPr>
          </w:p>
        </w:tc>
        <w:tc>
          <w:tcPr>
            <w:tcW w:w="2608" w:type="dxa"/>
          </w:tcPr>
          <w:p w14:paraId="6CDB6DE4" w14:textId="77777777" w:rsidR="00C4132A" w:rsidRPr="00EA0AA0" w:rsidRDefault="00C4132A" w:rsidP="006E5E2C">
            <w:pPr>
              <w:rPr>
                <w:rFonts w:ascii="Times New Roman" w:hAnsi="Times New Roman" w:cs="Times New Roman"/>
                <w:color w:val="000000" w:themeColor="text1"/>
                <w:sz w:val="16"/>
                <w:szCs w:val="16"/>
              </w:rPr>
            </w:pPr>
          </w:p>
        </w:tc>
        <w:tc>
          <w:tcPr>
            <w:tcW w:w="1304" w:type="dxa"/>
          </w:tcPr>
          <w:p w14:paraId="3913C2E8" w14:textId="77777777" w:rsidR="00C4132A" w:rsidRPr="00EA0AA0" w:rsidRDefault="00C4132A" w:rsidP="006E5E2C">
            <w:pPr>
              <w:rPr>
                <w:rFonts w:ascii="Times New Roman" w:hAnsi="Times New Roman" w:cs="Times New Roman"/>
                <w:color w:val="000000" w:themeColor="text1"/>
                <w:sz w:val="16"/>
                <w:szCs w:val="16"/>
              </w:rPr>
            </w:pPr>
          </w:p>
        </w:tc>
        <w:tc>
          <w:tcPr>
            <w:tcW w:w="1928" w:type="dxa"/>
          </w:tcPr>
          <w:p w14:paraId="46291A85" w14:textId="77777777" w:rsidR="00C4132A" w:rsidRPr="00EA0AA0" w:rsidRDefault="00C4132A" w:rsidP="006E5E2C">
            <w:pPr>
              <w:rPr>
                <w:rFonts w:ascii="Times New Roman" w:hAnsi="Times New Roman" w:cs="Times New Roman"/>
                <w:color w:val="000000" w:themeColor="text1"/>
                <w:sz w:val="16"/>
                <w:szCs w:val="16"/>
              </w:rPr>
            </w:pPr>
          </w:p>
        </w:tc>
        <w:tc>
          <w:tcPr>
            <w:tcW w:w="1417" w:type="dxa"/>
          </w:tcPr>
          <w:p w14:paraId="31EB2ACC" w14:textId="77777777" w:rsidR="00C4132A" w:rsidRPr="00EA0AA0" w:rsidRDefault="00C4132A" w:rsidP="006E5E2C">
            <w:pPr>
              <w:rPr>
                <w:rFonts w:ascii="Times New Roman" w:hAnsi="Times New Roman" w:cs="Times New Roman"/>
                <w:color w:val="000000" w:themeColor="text1"/>
                <w:sz w:val="16"/>
                <w:szCs w:val="16"/>
              </w:rPr>
            </w:pPr>
          </w:p>
        </w:tc>
        <w:tc>
          <w:tcPr>
            <w:tcW w:w="1587" w:type="dxa"/>
          </w:tcPr>
          <w:p w14:paraId="25D59CB8" w14:textId="77777777" w:rsidR="00C4132A" w:rsidRPr="00EA0AA0" w:rsidRDefault="00C4132A" w:rsidP="006E5E2C">
            <w:pPr>
              <w:rPr>
                <w:rFonts w:ascii="Times New Roman" w:hAnsi="Times New Roman" w:cs="Times New Roman"/>
                <w:color w:val="000000" w:themeColor="text1"/>
                <w:sz w:val="16"/>
                <w:szCs w:val="16"/>
              </w:rPr>
            </w:pPr>
          </w:p>
        </w:tc>
        <w:tc>
          <w:tcPr>
            <w:tcW w:w="1843" w:type="dxa"/>
          </w:tcPr>
          <w:p w14:paraId="0EE9F2B3" w14:textId="77777777" w:rsidR="00C4132A" w:rsidRPr="00EA0AA0" w:rsidRDefault="00C4132A" w:rsidP="006E5E2C">
            <w:pPr>
              <w:rPr>
                <w:rFonts w:ascii="Times New Roman" w:hAnsi="Times New Roman" w:cs="Times New Roman"/>
                <w:color w:val="000000" w:themeColor="text1"/>
                <w:sz w:val="16"/>
                <w:szCs w:val="16"/>
              </w:rPr>
            </w:pPr>
          </w:p>
        </w:tc>
      </w:tr>
    </w:tbl>
    <w:p w14:paraId="4FF86AB6" w14:textId="77777777" w:rsidR="00C4132A" w:rsidRPr="00EA0AA0" w:rsidRDefault="00C4132A" w:rsidP="00C4132A">
      <w:pPr>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br w:type="page"/>
      </w:r>
    </w:p>
    <w:p w14:paraId="08229838" w14:textId="77777777" w:rsidR="00C4132A" w:rsidRPr="00EA0AA0" w:rsidRDefault="00C4132A" w:rsidP="00C4132A">
      <w:pPr>
        <w:numPr>
          <w:ilvl w:val="0"/>
          <w:numId w:val="14"/>
        </w:numPr>
        <w:spacing w:after="160" w:line="360" w:lineRule="auto"/>
        <w:ind w:left="284" w:hanging="284"/>
        <w:jc w:val="both"/>
        <w:rPr>
          <w:rFonts w:ascii="Times New Roman" w:hAnsi="Times New Roman" w:cs="Times New Roman"/>
          <w:b/>
          <w:bCs/>
          <w:color w:val="000000" w:themeColor="text1"/>
          <w:sz w:val="20"/>
          <w:szCs w:val="20"/>
        </w:rPr>
      </w:pPr>
      <w:r w:rsidRPr="00EA0AA0">
        <w:rPr>
          <w:rFonts w:ascii="Times New Roman" w:hAnsi="Times New Roman" w:cs="Times New Roman"/>
          <w:b/>
          <w:color w:val="000000" w:themeColor="text1"/>
          <w:sz w:val="20"/>
          <w:szCs w:val="20"/>
        </w:rPr>
        <w:lastRenderedPageBreak/>
        <w:t xml:space="preserve">CHEKOUT DISPLAYS </w:t>
      </w:r>
      <w:r w:rsidRPr="00EA0AA0">
        <w:rPr>
          <w:rFonts w:ascii="Times New Roman" w:hAnsi="Times New Roman" w:cs="Times New Roman"/>
          <w:i/>
          <w:iCs/>
          <w:color w:val="000000" w:themeColor="text1"/>
          <w:sz w:val="20"/>
          <w:szCs w:val="20"/>
        </w:rPr>
        <w:t>(Addendum A for example of checkout displays)</w:t>
      </w:r>
    </w:p>
    <w:tbl>
      <w:tblPr>
        <w:tblStyle w:val="TableGrid"/>
        <w:tblW w:w="15329" w:type="dxa"/>
        <w:tblLayout w:type="fixed"/>
        <w:tblLook w:val="04A0" w:firstRow="1" w:lastRow="0" w:firstColumn="1" w:lastColumn="0" w:noHBand="0" w:noVBand="1"/>
      </w:tblPr>
      <w:tblGrid>
        <w:gridCol w:w="1226"/>
        <w:gridCol w:w="1487"/>
        <w:gridCol w:w="3417"/>
        <w:gridCol w:w="1951"/>
        <w:gridCol w:w="2416"/>
        <w:gridCol w:w="2416"/>
        <w:gridCol w:w="2416"/>
      </w:tblGrid>
      <w:tr w:rsidR="001C21D4" w:rsidRPr="00EA0AA0" w14:paraId="577577C6" w14:textId="77777777" w:rsidTr="006E5E2C">
        <w:trPr>
          <w:trHeight w:val="412"/>
        </w:trPr>
        <w:tc>
          <w:tcPr>
            <w:tcW w:w="1226" w:type="dxa"/>
          </w:tcPr>
          <w:p w14:paraId="3236567D"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Check-out no.</w:t>
            </w:r>
          </w:p>
        </w:tc>
        <w:tc>
          <w:tcPr>
            <w:tcW w:w="1487" w:type="dxa"/>
          </w:tcPr>
          <w:p w14:paraId="69A0D173"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bCs/>
                <w:color w:val="000000" w:themeColor="text1"/>
                <w:sz w:val="16"/>
                <w:szCs w:val="16"/>
              </w:rPr>
              <w:t>Display length (m)</w:t>
            </w:r>
            <w:r w:rsidRPr="00EA0AA0">
              <w:rPr>
                <w:rStyle w:val="FootnoteReference"/>
                <w:rFonts w:ascii="Times New Roman" w:hAnsi="Times New Roman" w:cs="Times New Roman"/>
                <w:b/>
                <w:bCs/>
                <w:color w:val="000000" w:themeColor="text1"/>
                <w:sz w:val="16"/>
                <w:szCs w:val="16"/>
              </w:rPr>
              <w:footnoteReference w:id="49"/>
            </w:r>
          </w:p>
        </w:tc>
        <w:tc>
          <w:tcPr>
            <w:tcW w:w="3417" w:type="dxa"/>
          </w:tcPr>
          <w:p w14:paraId="59901306" w14:textId="77777777" w:rsidR="00C4132A" w:rsidRPr="00EA0AA0" w:rsidRDefault="00C4132A"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 xml:space="preserve">Food category </w:t>
            </w:r>
            <w:r w:rsidRPr="00EA0AA0">
              <w:rPr>
                <w:rFonts w:ascii="Times New Roman" w:hAnsi="Times New Roman" w:cs="Times New Roman"/>
                <w:bCs/>
                <w:color w:val="000000" w:themeColor="text1"/>
                <w:sz w:val="16"/>
                <w:szCs w:val="16"/>
              </w:rPr>
              <w:t>(specify no.)</w:t>
            </w:r>
          </w:p>
          <w:p w14:paraId="0736BCC0"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1. Fresh F&amp;V</w:t>
            </w:r>
          </w:p>
          <w:p w14:paraId="59F3D6FC"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2. Confectionary</w:t>
            </w:r>
          </w:p>
          <w:p w14:paraId="7A8B5517"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3. Soft drinks</w:t>
            </w:r>
          </w:p>
          <w:p w14:paraId="4E4C4180"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4. Savoury snacks</w:t>
            </w:r>
          </w:p>
          <w:p w14:paraId="5E79A5C9"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5. Flavoured instant noodles</w:t>
            </w:r>
          </w:p>
          <w:p w14:paraId="7BDA0B7F"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 xml:space="preserve">6. Any other overall </w:t>
            </w:r>
            <w:r w:rsidRPr="00EA0AA0">
              <w:rPr>
                <w:rFonts w:ascii="Times New Roman" w:hAnsi="Times New Roman" w:cs="Times New Roman"/>
                <w:bCs/>
                <w:color w:val="000000" w:themeColor="text1"/>
                <w:sz w:val="16"/>
                <w:szCs w:val="16"/>
                <w:u w:val="single"/>
              </w:rPr>
              <w:t>healthy</w:t>
            </w:r>
            <w:r w:rsidRPr="00EA0AA0">
              <w:rPr>
                <w:rFonts w:ascii="Times New Roman" w:hAnsi="Times New Roman" w:cs="Times New Roman"/>
                <w:bCs/>
                <w:color w:val="000000" w:themeColor="text1"/>
                <w:sz w:val="16"/>
                <w:szCs w:val="16"/>
              </w:rPr>
              <w:t xml:space="preserve"> products</w:t>
            </w:r>
            <w:r w:rsidRPr="00EA0AA0">
              <w:rPr>
                <w:rStyle w:val="FootnoteReference"/>
                <w:rFonts w:ascii="Times New Roman" w:hAnsi="Times New Roman" w:cs="Times New Roman"/>
                <w:bCs/>
                <w:color w:val="000000" w:themeColor="text1"/>
                <w:sz w:val="16"/>
                <w:szCs w:val="16"/>
              </w:rPr>
              <w:footnoteReference w:id="50"/>
            </w:r>
          </w:p>
          <w:p w14:paraId="76F81486"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 xml:space="preserve">7. Any other overall </w:t>
            </w:r>
            <w:r w:rsidRPr="00EA0AA0">
              <w:rPr>
                <w:rFonts w:ascii="Times New Roman" w:hAnsi="Times New Roman" w:cs="Times New Roman"/>
                <w:bCs/>
                <w:color w:val="000000" w:themeColor="text1"/>
                <w:sz w:val="16"/>
                <w:szCs w:val="16"/>
                <w:u w:val="single"/>
              </w:rPr>
              <w:t>unhealthy</w:t>
            </w:r>
            <w:r w:rsidRPr="00EA0AA0">
              <w:rPr>
                <w:rFonts w:ascii="Times New Roman" w:hAnsi="Times New Roman" w:cs="Times New Roman"/>
                <w:bCs/>
                <w:color w:val="000000" w:themeColor="text1"/>
                <w:sz w:val="16"/>
                <w:szCs w:val="16"/>
              </w:rPr>
              <w:t xml:space="preserve"> product</w:t>
            </w:r>
            <w:r w:rsidRPr="00EA0AA0">
              <w:rPr>
                <w:rStyle w:val="FootnoteReference"/>
                <w:rFonts w:ascii="Times New Roman" w:hAnsi="Times New Roman" w:cs="Times New Roman"/>
                <w:bCs/>
                <w:color w:val="000000" w:themeColor="text1"/>
                <w:sz w:val="16"/>
                <w:szCs w:val="16"/>
              </w:rPr>
              <w:footnoteReference w:id="51"/>
            </w:r>
          </w:p>
          <w:p w14:paraId="26384F98" w14:textId="77777777" w:rsidR="00C4132A" w:rsidRPr="00EA0AA0" w:rsidRDefault="00C4132A"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8. Other products that were difficult to classify as healthy or unhealthy options (specify product)</w:t>
            </w:r>
          </w:p>
          <w:p w14:paraId="595237E2"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Cs/>
                <w:color w:val="000000" w:themeColor="text1"/>
                <w:sz w:val="16"/>
                <w:szCs w:val="16"/>
              </w:rPr>
              <w:t>9. Non-food products</w:t>
            </w:r>
          </w:p>
        </w:tc>
        <w:tc>
          <w:tcPr>
            <w:tcW w:w="1951" w:type="dxa"/>
          </w:tcPr>
          <w:p w14:paraId="4236C5BF"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space the product takes up in this display</w:t>
            </w:r>
          </w:p>
        </w:tc>
        <w:tc>
          <w:tcPr>
            <w:tcW w:w="2416" w:type="dxa"/>
          </w:tcPr>
          <w:p w14:paraId="4A4D18C3"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Price promotion type (1-4)</w:t>
            </w:r>
          </w:p>
          <w:p w14:paraId="0ABBCBA8"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See price promotions (Addendum B)</w:t>
            </w:r>
          </w:p>
        </w:tc>
        <w:tc>
          <w:tcPr>
            <w:tcW w:w="2416" w:type="dxa"/>
          </w:tcPr>
          <w:p w14:paraId="6180A533"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Estimated % of products within this category that are target at children</w:t>
            </w:r>
          </w:p>
          <w:p w14:paraId="1F4E8612"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None</w:t>
            </w:r>
          </w:p>
          <w:p w14:paraId="227A33A3"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&lt; 25%</w:t>
            </w:r>
          </w:p>
          <w:p w14:paraId="451BB88D"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25-50%</w:t>
            </w:r>
          </w:p>
          <w:p w14:paraId="5383C5E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50-75%</w:t>
            </w:r>
          </w:p>
          <w:p w14:paraId="014AF540"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5. &gt; 75%</w:t>
            </w:r>
          </w:p>
        </w:tc>
        <w:tc>
          <w:tcPr>
            <w:tcW w:w="2416" w:type="dxa"/>
          </w:tcPr>
          <w:p w14:paraId="33AF47AE"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t>Strategy targeted at children (1-3)</w:t>
            </w:r>
            <w:r w:rsidRPr="00EA0AA0">
              <w:rPr>
                <w:rStyle w:val="FootnoteReference"/>
                <w:rFonts w:ascii="Times New Roman" w:hAnsi="Times New Roman" w:cs="Times New Roman"/>
                <w:b/>
                <w:bCs/>
                <w:color w:val="000000" w:themeColor="text1"/>
                <w:sz w:val="16"/>
                <w:szCs w:val="16"/>
              </w:rPr>
              <w:footnoteReference w:id="52"/>
            </w:r>
            <w:r w:rsidRPr="00EA0AA0">
              <w:rPr>
                <w:rFonts w:ascii="Times New Roman" w:hAnsi="Times New Roman" w:cs="Times New Roman"/>
                <w:color w:val="000000" w:themeColor="text1"/>
                <w:sz w:val="16"/>
                <w:szCs w:val="16"/>
              </w:rPr>
              <w:t xml:space="preserve"> </w:t>
            </w:r>
          </w:p>
          <w:p w14:paraId="665DB73A"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Toys/games</w:t>
            </w:r>
          </w:p>
          <w:p w14:paraId="344B0952" w14:textId="77777777" w:rsidR="00C4132A" w:rsidRPr="00EA0AA0" w:rsidRDefault="00C4132A"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2. Cartoons </w:t>
            </w:r>
          </w:p>
          <w:p w14:paraId="3DB15778" w14:textId="77777777" w:rsidR="00C4132A" w:rsidRPr="00EA0AA0" w:rsidRDefault="00C4132A"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3. Celebrities</w:t>
            </w:r>
          </w:p>
        </w:tc>
      </w:tr>
      <w:tr w:rsidR="001C21D4" w:rsidRPr="00EA0AA0" w14:paraId="527DD483" w14:textId="77777777" w:rsidTr="006E5E2C">
        <w:trPr>
          <w:trHeight w:val="223"/>
        </w:trPr>
        <w:tc>
          <w:tcPr>
            <w:tcW w:w="1226" w:type="dxa"/>
          </w:tcPr>
          <w:p w14:paraId="5080D752" w14:textId="77777777" w:rsidR="00C4132A" w:rsidRPr="00EA0AA0" w:rsidRDefault="00C4132A" w:rsidP="006E5E2C">
            <w:pPr>
              <w:rPr>
                <w:rFonts w:ascii="Times New Roman" w:hAnsi="Times New Roman" w:cs="Times New Roman"/>
                <w:b/>
                <w:bCs/>
                <w:color w:val="000000" w:themeColor="text1"/>
                <w:sz w:val="16"/>
                <w:szCs w:val="16"/>
              </w:rPr>
            </w:pPr>
          </w:p>
        </w:tc>
        <w:tc>
          <w:tcPr>
            <w:tcW w:w="1487" w:type="dxa"/>
          </w:tcPr>
          <w:p w14:paraId="79D1504F" w14:textId="77777777" w:rsidR="00C4132A" w:rsidRPr="00EA0AA0" w:rsidRDefault="00C4132A" w:rsidP="006E5E2C">
            <w:pPr>
              <w:rPr>
                <w:rFonts w:ascii="Times New Roman" w:hAnsi="Times New Roman" w:cs="Times New Roman"/>
                <w:b/>
                <w:bCs/>
                <w:color w:val="000000" w:themeColor="text1"/>
                <w:sz w:val="16"/>
                <w:szCs w:val="16"/>
              </w:rPr>
            </w:pPr>
          </w:p>
        </w:tc>
        <w:tc>
          <w:tcPr>
            <w:tcW w:w="3417" w:type="dxa"/>
          </w:tcPr>
          <w:p w14:paraId="6E02D9A3" w14:textId="77777777" w:rsidR="00C4132A" w:rsidRPr="00EA0AA0" w:rsidRDefault="00C4132A" w:rsidP="006E5E2C">
            <w:pPr>
              <w:rPr>
                <w:rFonts w:ascii="Times New Roman" w:hAnsi="Times New Roman" w:cs="Times New Roman"/>
                <w:b/>
                <w:bCs/>
                <w:color w:val="000000" w:themeColor="text1"/>
                <w:sz w:val="16"/>
                <w:szCs w:val="16"/>
              </w:rPr>
            </w:pPr>
          </w:p>
        </w:tc>
        <w:tc>
          <w:tcPr>
            <w:tcW w:w="1951" w:type="dxa"/>
          </w:tcPr>
          <w:p w14:paraId="7E64347A"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653E2CAC"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1D44A22C"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6D0E23BC"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6126FD48" w14:textId="77777777" w:rsidTr="006E5E2C">
        <w:trPr>
          <w:trHeight w:val="223"/>
        </w:trPr>
        <w:tc>
          <w:tcPr>
            <w:tcW w:w="1226" w:type="dxa"/>
          </w:tcPr>
          <w:p w14:paraId="404E911D" w14:textId="77777777" w:rsidR="00C4132A" w:rsidRPr="00EA0AA0" w:rsidRDefault="00C4132A" w:rsidP="006E5E2C">
            <w:pPr>
              <w:rPr>
                <w:rFonts w:ascii="Times New Roman" w:hAnsi="Times New Roman" w:cs="Times New Roman"/>
                <w:b/>
                <w:bCs/>
                <w:color w:val="000000" w:themeColor="text1"/>
                <w:sz w:val="16"/>
                <w:szCs w:val="16"/>
              </w:rPr>
            </w:pPr>
          </w:p>
        </w:tc>
        <w:tc>
          <w:tcPr>
            <w:tcW w:w="1487" w:type="dxa"/>
          </w:tcPr>
          <w:p w14:paraId="2121D21D" w14:textId="77777777" w:rsidR="00C4132A" w:rsidRPr="00EA0AA0" w:rsidRDefault="00C4132A" w:rsidP="006E5E2C">
            <w:pPr>
              <w:rPr>
                <w:rFonts w:ascii="Times New Roman" w:hAnsi="Times New Roman" w:cs="Times New Roman"/>
                <w:b/>
                <w:bCs/>
                <w:color w:val="000000" w:themeColor="text1"/>
                <w:sz w:val="16"/>
                <w:szCs w:val="16"/>
              </w:rPr>
            </w:pPr>
          </w:p>
        </w:tc>
        <w:tc>
          <w:tcPr>
            <w:tcW w:w="3417" w:type="dxa"/>
          </w:tcPr>
          <w:p w14:paraId="29866E70" w14:textId="77777777" w:rsidR="00C4132A" w:rsidRPr="00EA0AA0" w:rsidRDefault="00C4132A" w:rsidP="006E5E2C">
            <w:pPr>
              <w:rPr>
                <w:rFonts w:ascii="Times New Roman" w:hAnsi="Times New Roman" w:cs="Times New Roman"/>
                <w:b/>
                <w:bCs/>
                <w:color w:val="000000" w:themeColor="text1"/>
                <w:sz w:val="16"/>
                <w:szCs w:val="16"/>
              </w:rPr>
            </w:pPr>
          </w:p>
        </w:tc>
        <w:tc>
          <w:tcPr>
            <w:tcW w:w="1951" w:type="dxa"/>
          </w:tcPr>
          <w:p w14:paraId="2547989A"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46B62496"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54A663C2"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0E4DFE71"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68288F53" w14:textId="77777777" w:rsidTr="006E5E2C">
        <w:trPr>
          <w:trHeight w:val="223"/>
        </w:trPr>
        <w:tc>
          <w:tcPr>
            <w:tcW w:w="1226" w:type="dxa"/>
          </w:tcPr>
          <w:p w14:paraId="2FCF90E5" w14:textId="77777777" w:rsidR="00C4132A" w:rsidRPr="00EA0AA0" w:rsidRDefault="00C4132A" w:rsidP="006E5E2C">
            <w:pPr>
              <w:rPr>
                <w:rFonts w:ascii="Times New Roman" w:hAnsi="Times New Roman" w:cs="Times New Roman"/>
                <w:b/>
                <w:bCs/>
                <w:color w:val="000000" w:themeColor="text1"/>
                <w:sz w:val="16"/>
                <w:szCs w:val="16"/>
              </w:rPr>
            </w:pPr>
          </w:p>
        </w:tc>
        <w:tc>
          <w:tcPr>
            <w:tcW w:w="1487" w:type="dxa"/>
          </w:tcPr>
          <w:p w14:paraId="48F65D95" w14:textId="77777777" w:rsidR="00C4132A" w:rsidRPr="00EA0AA0" w:rsidRDefault="00C4132A" w:rsidP="006E5E2C">
            <w:pPr>
              <w:rPr>
                <w:rFonts w:ascii="Times New Roman" w:hAnsi="Times New Roman" w:cs="Times New Roman"/>
                <w:b/>
                <w:bCs/>
                <w:color w:val="000000" w:themeColor="text1"/>
                <w:sz w:val="16"/>
                <w:szCs w:val="16"/>
              </w:rPr>
            </w:pPr>
          </w:p>
        </w:tc>
        <w:tc>
          <w:tcPr>
            <w:tcW w:w="3417" w:type="dxa"/>
          </w:tcPr>
          <w:p w14:paraId="2E710668" w14:textId="77777777" w:rsidR="00C4132A" w:rsidRPr="00EA0AA0" w:rsidRDefault="00C4132A" w:rsidP="006E5E2C">
            <w:pPr>
              <w:rPr>
                <w:rFonts w:ascii="Times New Roman" w:hAnsi="Times New Roman" w:cs="Times New Roman"/>
                <w:b/>
                <w:bCs/>
                <w:color w:val="000000" w:themeColor="text1"/>
                <w:sz w:val="16"/>
                <w:szCs w:val="16"/>
              </w:rPr>
            </w:pPr>
          </w:p>
        </w:tc>
        <w:tc>
          <w:tcPr>
            <w:tcW w:w="1951" w:type="dxa"/>
          </w:tcPr>
          <w:p w14:paraId="410F7F20"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0A8CC313"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55245836"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6E59052D" w14:textId="77777777" w:rsidR="00C4132A" w:rsidRPr="00EA0AA0" w:rsidRDefault="00C4132A" w:rsidP="006E5E2C">
            <w:pPr>
              <w:rPr>
                <w:rFonts w:ascii="Times New Roman" w:hAnsi="Times New Roman" w:cs="Times New Roman"/>
                <w:color w:val="000000" w:themeColor="text1"/>
                <w:sz w:val="16"/>
                <w:szCs w:val="16"/>
              </w:rPr>
            </w:pPr>
          </w:p>
        </w:tc>
      </w:tr>
      <w:tr w:rsidR="001C21D4" w:rsidRPr="00EA0AA0" w14:paraId="5A9A52B5" w14:textId="77777777" w:rsidTr="006E5E2C">
        <w:trPr>
          <w:trHeight w:val="223"/>
        </w:trPr>
        <w:tc>
          <w:tcPr>
            <w:tcW w:w="1226" w:type="dxa"/>
          </w:tcPr>
          <w:p w14:paraId="770F4648" w14:textId="77777777" w:rsidR="00C4132A" w:rsidRPr="00EA0AA0" w:rsidRDefault="00C4132A" w:rsidP="006E5E2C">
            <w:pPr>
              <w:rPr>
                <w:rFonts w:ascii="Times New Roman" w:hAnsi="Times New Roman" w:cs="Times New Roman"/>
                <w:b/>
                <w:bCs/>
                <w:color w:val="000000" w:themeColor="text1"/>
                <w:sz w:val="16"/>
                <w:szCs w:val="16"/>
              </w:rPr>
            </w:pPr>
          </w:p>
        </w:tc>
        <w:tc>
          <w:tcPr>
            <w:tcW w:w="1487" w:type="dxa"/>
          </w:tcPr>
          <w:p w14:paraId="20081DE9" w14:textId="77777777" w:rsidR="00C4132A" w:rsidRPr="00EA0AA0" w:rsidRDefault="00C4132A" w:rsidP="006E5E2C">
            <w:pPr>
              <w:rPr>
                <w:rFonts w:ascii="Times New Roman" w:hAnsi="Times New Roman" w:cs="Times New Roman"/>
                <w:b/>
                <w:bCs/>
                <w:color w:val="000000" w:themeColor="text1"/>
                <w:sz w:val="16"/>
                <w:szCs w:val="16"/>
              </w:rPr>
            </w:pPr>
          </w:p>
        </w:tc>
        <w:tc>
          <w:tcPr>
            <w:tcW w:w="3417" w:type="dxa"/>
          </w:tcPr>
          <w:p w14:paraId="727040BE" w14:textId="77777777" w:rsidR="00C4132A" w:rsidRPr="00EA0AA0" w:rsidRDefault="00C4132A" w:rsidP="006E5E2C">
            <w:pPr>
              <w:rPr>
                <w:rFonts w:ascii="Times New Roman" w:hAnsi="Times New Roman" w:cs="Times New Roman"/>
                <w:b/>
                <w:bCs/>
                <w:color w:val="000000" w:themeColor="text1"/>
                <w:sz w:val="16"/>
                <w:szCs w:val="16"/>
              </w:rPr>
            </w:pPr>
          </w:p>
        </w:tc>
        <w:tc>
          <w:tcPr>
            <w:tcW w:w="1951" w:type="dxa"/>
          </w:tcPr>
          <w:p w14:paraId="5770B5B4"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19F79DD3"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4B6E5C8D"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63E17033" w14:textId="77777777" w:rsidR="00C4132A" w:rsidRPr="00EA0AA0" w:rsidRDefault="00C4132A" w:rsidP="006E5E2C">
            <w:pPr>
              <w:rPr>
                <w:rFonts w:ascii="Times New Roman" w:hAnsi="Times New Roman" w:cs="Times New Roman"/>
                <w:color w:val="000000" w:themeColor="text1"/>
                <w:sz w:val="16"/>
                <w:szCs w:val="16"/>
              </w:rPr>
            </w:pPr>
          </w:p>
        </w:tc>
      </w:tr>
      <w:tr w:rsidR="00C4132A" w:rsidRPr="00EA0AA0" w14:paraId="17150362" w14:textId="77777777" w:rsidTr="006E5E2C">
        <w:trPr>
          <w:trHeight w:val="223"/>
        </w:trPr>
        <w:tc>
          <w:tcPr>
            <w:tcW w:w="1226" w:type="dxa"/>
          </w:tcPr>
          <w:p w14:paraId="6D63BF18" w14:textId="77777777" w:rsidR="00C4132A" w:rsidRPr="00EA0AA0" w:rsidRDefault="00C4132A" w:rsidP="006E5E2C">
            <w:pPr>
              <w:rPr>
                <w:rFonts w:ascii="Times New Roman" w:hAnsi="Times New Roman" w:cs="Times New Roman"/>
                <w:b/>
                <w:bCs/>
                <w:color w:val="000000" w:themeColor="text1"/>
                <w:sz w:val="16"/>
                <w:szCs w:val="16"/>
              </w:rPr>
            </w:pPr>
          </w:p>
        </w:tc>
        <w:tc>
          <w:tcPr>
            <w:tcW w:w="1487" w:type="dxa"/>
          </w:tcPr>
          <w:p w14:paraId="26A6F7A7" w14:textId="77777777" w:rsidR="00C4132A" w:rsidRPr="00EA0AA0" w:rsidRDefault="00C4132A" w:rsidP="006E5E2C">
            <w:pPr>
              <w:rPr>
                <w:rFonts w:ascii="Times New Roman" w:hAnsi="Times New Roman" w:cs="Times New Roman"/>
                <w:b/>
                <w:bCs/>
                <w:color w:val="000000" w:themeColor="text1"/>
                <w:sz w:val="16"/>
                <w:szCs w:val="16"/>
              </w:rPr>
            </w:pPr>
          </w:p>
        </w:tc>
        <w:tc>
          <w:tcPr>
            <w:tcW w:w="3417" w:type="dxa"/>
          </w:tcPr>
          <w:p w14:paraId="6E7785C6" w14:textId="77777777" w:rsidR="00C4132A" w:rsidRPr="00EA0AA0" w:rsidRDefault="00C4132A" w:rsidP="006E5E2C">
            <w:pPr>
              <w:rPr>
                <w:rFonts w:ascii="Times New Roman" w:hAnsi="Times New Roman" w:cs="Times New Roman"/>
                <w:b/>
                <w:bCs/>
                <w:color w:val="000000" w:themeColor="text1"/>
                <w:sz w:val="16"/>
                <w:szCs w:val="16"/>
              </w:rPr>
            </w:pPr>
          </w:p>
        </w:tc>
        <w:tc>
          <w:tcPr>
            <w:tcW w:w="1951" w:type="dxa"/>
          </w:tcPr>
          <w:p w14:paraId="7A540166"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03C6ABA8"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77B3FA69" w14:textId="77777777" w:rsidR="00C4132A" w:rsidRPr="00EA0AA0" w:rsidRDefault="00C4132A" w:rsidP="006E5E2C">
            <w:pPr>
              <w:rPr>
                <w:rFonts w:ascii="Times New Roman" w:hAnsi="Times New Roman" w:cs="Times New Roman"/>
                <w:color w:val="000000" w:themeColor="text1"/>
                <w:sz w:val="16"/>
                <w:szCs w:val="16"/>
              </w:rPr>
            </w:pPr>
          </w:p>
        </w:tc>
        <w:tc>
          <w:tcPr>
            <w:tcW w:w="2416" w:type="dxa"/>
          </w:tcPr>
          <w:p w14:paraId="4E9A78B1" w14:textId="77777777" w:rsidR="00C4132A" w:rsidRPr="00EA0AA0" w:rsidRDefault="00C4132A" w:rsidP="006E5E2C">
            <w:pPr>
              <w:rPr>
                <w:rFonts w:ascii="Times New Roman" w:hAnsi="Times New Roman" w:cs="Times New Roman"/>
                <w:color w:val="000000" w:themeColor="text1"/>
                <w:sz w:val="16"/>
                <w:szCs w:val="16"/>
              </w:rPr>
            </w:pPr>
          </w:p>
        </w:tc>
      </w:tr>
    </w:tbl>
    <w:p w14:paraId="588E6181" w14:textId="77777777" w:rsidR="00C4132A" w:rsidRPr="00EA0AA0" w:rsidRDefault="00C4132A" w:rsidP="00C4132A">
      <w:pPr>
        <w:spacing w:before="160"/>
        <w:ind w:left="284"/>
        <w:jc w:val="both"/>
        <w:rPr>
          <w:rFonts w:ascii="Times New Roman" w:hAnsi="Times New Roman" w:cs="Times New Roman"/>
          <w:b/>
          <w:bCs/>
          <w:color w:val="000000" w:themeColor="text1"/>
          <w:sz w:val="20"/>
          <w:szCs w:val="20"/>
        </w:rPr>
      </w:pPr>
    </w:p>
    <w:p w14:paraId="7A0281A1" w14:textId="77777777" w:rsidR="00C4132A" w:rsidRPr="00EA0AA0" w:rsidRDefault="00C4132A" w:rsidP="009C33C4">
      <w:pPr>
        <w:spacing w:before="160"/>
        <w:jc w:val="both"/>
        <w:rPr>
          <w:rFonts w:ascii="Times New Roman" w:hAnsi="Times New Roman" w:cs="Times New Roman"/>
          <w:b/>
          <w:bCs/>
          <w:color w:val="000000" w:themeColor="text1"/>
          <w:sz w:val="20"/>
          <w:szCs w:val="20"/>
        </w:rPr>
      </w:pPr>
    </w:p>
    <w:p w14:paraId="649C00BD" w14:textId="77777777" w:rsidR="00C4132A" w:rsidRPr="00EA0AA0" w:rsidRDefault="00C4132A" w:rsidP="00C4132A">
      <w:pPr>
        <w:numPr>
          <w:ilvl w:val="0"/>
          <w:numId w:val="14"/>
        </w:numPr>
        <w:spacing w:before="160"/>
        <w:ind w:left="284" w:hanging="284"/>
        <w:jc w:val="both"/>
        <w:rPr>
          <w:rFonts w:ascii="Times New Roman" w:hAnsi="Times New Roman" w:cs="Times New Roman"/>
          <w:b/>
          <w:bCs/>
          <w:color w:val="000000" w:themeColor="text1"/>
          <w:sz w:val="20"/>
          <w:szCs w:val="20"/>
        </w:rPr>
      </w:pPr>
      <w:r w:rsidRPr="00EA0AA0">
        <w:rPr>
          <w:rFonts w:ascii="Times New Roman" w:hAnsi="Times New Roman" w:cs="Times New Roman"/>
          <w:b/>
          <w:color w:val="000000" w:themeColor="text1"/>
          <w:sz w:val="20"/>
          <w:szCs w:val="20"/>
        </w:rPr>
        <w:t xml:space="preserve">IN-STORE MARKETING FOR CHILDREN </w:t>
      </w:r>
    </w:p>
    <w:p w14:paraId="4FD532B8" w14:textId="77777777" w:rsidR="00C4132A" w:rsidRPr="00EA0AA0" w:rsidRDefault="00C4132A" w:rsidP="00C4132A">
      <w:pPr>
        <w:spacing w:line="276" w:lineRule="auto"/>
        <w:ind w:left="360"/>
        <w:jc w:val="both"/>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t>Are the following marketing strategies present in the store (circle yes or no)?</w:t>
      </w:r>
    </w:p>
    <w:p w14:paraId="41079170" w14:textId="77777777" w:rsidR="00C4132A" w:rsidRPr="00EA0AA0" w:rsidRDefault="00C4132A" w:rsidP="00C4132A">
      <w:pPr>
        <w:pStyle w:val="ListParagraph"/>
        <w:numPr>
          <w:ilvl w:val="0"/>
          <w:numId w:val="5"/>
        </w:numPr>
        <w:spacing w:after="160" w:line="276"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Free fruit for children </w:t>
      </w:r>
      <w:proofErr w:type="gramStart"/>
      <w:r w:rsidRPr="00EA0AA0">
        <w:rPr>
          <w:rFonts w:ascii="Times New Roman" w:hAnsi="Times New Roman" w:cs="Times New Roman"/>
          <w:color w:val="000000" w:themeColor="text1"/>
          <w:sz w:val="20"/>
          <w:szCs w:val="20"/>
        </w:rPr>
        <w:t>Y  /</w:t>
      </w:r>
      <w:proofErr w:type="gramEnd"/>
      <w:r w:rsidRPr="00EA0AA0">
        <w:rPr>
          <w:rFonts w:ascii="Times New Roman" w:hAnsi="Times New Roman" w:cs="Times New Roman"/>
          <w:color w:val="000000" w:themeColor="text1"/>
          <w:sz w:val="20"/>
          <w:szCs w:val="20"/>
        </w:rPr>
        <w:t xml:space="preserve">  N</w:t>
      </w:r>
    </w:p>
    <w:p w14:paraId="5A63524C" w14:textId="77777777" w:rsidR="00C4132A" w:rsidRPr="00EA0AA0" w:rsidRDefault="00C4132A" w:rsidP="00C4132A">
      <w:pPr>
        <w:pStyle w:val="ListParagraph"/>
        <w:numPr>
          <w:ilvl w:val="0"/>
          <w:numId w:val="5"/>
        </w:numPr>
        <w:spacing w:after="160" w:line="276"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Posters with celebrities, sports players or other famous people promoting unhealthy food and drink </w:t>
      </w:r>
      <w:proofErr w:type="gramStart"/>
      <w:r w:rsidRPr="00EA0AA0">
        <w:rPr>
          <w:rFonts w:ascii="Times New Roman" w:hAnsi="Times New Roman" w:cs="Times New Roman"/>
          <w:color w:val="000000" w:themeColor="text1"/>
          <w:sz w:val="20"/>
          <w:szCs w:val="20"/>
        </w:rPr>
        <w:t>products  Y</w:t>
      </w:r>
      <w:proofErr w:type="gramEnd"/>
      <w:r w:rsidRPr="00EA0AA0">
        <w:rPr>
          <w:rFonts w:ascii="Times New Roman" w:hAnsi="Times New Roman" w:cs="Times New Roman"/>
          <w:color w:val="000000" w:themeColor="text1"/>
          <w:sz w:val="20"/>
          <w:szCs w:val="20"/>
        </w:rPr>
        <w:t xml:space="preserve">   /   N</w:t>
      </w:r>
    </w:p>
    <w:p w14:paraId="2F591AEE" w14:textId="77777777" w:rsidR="00C4132A" w:rsidRPr="00EA0AA0" w:rsidRDefault="00C4132A" w:rsidP="00C4132A">
      <w:pPr>
        <w:pStyle w:val="ListParagraph"/>
        <w:numPr>
          <w:ilvl w:val="0"/>
          <w:numId w:val="5"/>
        </w:numPr>
        <w:spacing w:after="160" w:line="276"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Posters with cartoons promoting unhealthy food and drink </w:t>
      </w:r>
      <w:proofErr w:type="gramStart"/>
      <w:r w:rsidRPr="00EA0AA0">
        <w:rPr>
          <w:rFonts w:ascii="Times New Roman" w:hAnsi="Times New Roman" w:cs="Times New Roman"/>
          <w:color w:val="000000" w:themeColor="text1"/>
          <w:sz w:val="20"/>
          <w:szCs w:val="20"/>
        </w:rPr>
        <w:t>products  Y</w:t>
      </w:r>
      <w:proofErr w:type="gramEnd"/>
      <w:r w:rsidRPr="00EA0AA0">
        <w:rPr>
          <w:rFonts w:ascii="Times New Roman" w:hAnsi="Times New Roman" w:cs="Times New Roman"/>
          <w:color w:val="000000" w:themeColor="text1"/>
          <w:sz w:val="20"/>
          <w:szCs w:val="20"/>
        </w:rPr>
        <w:t xml:space="preserve">   /   N </w:t>
      </w:r>
    </w:p>
    <w:p w14:paraId="086AF6D4" w14:textId="77777777" w:rsidR="00C4132A" w:rsidRPr="00EA0AA0" w:rsidRDefault="00C4132A" w:rsidP="00C4132A">
      <w:pPr>
        <w:pStyle w:val="ListParagraph"/>
        <w:numPr>
          <w:ilvl w:val="0"/>
          <w:numId w:val="5"/>
        </w:numPr>
        <w:spacing w:after="160" w:line="276"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Free samples or tasting of child-targeted products (e.g., flavoured milk drinks, sweet biscuits, sugary </w:t>
      </w:r>
      <w:proofErr w:type="gramStart"/>
      <w:r w:rsidRPr="00EA0AA0">
        <w:rPr>
          <w:rFonts w:ascii="Times New Roman" w:hAnsi="Times New Roman" w:cs="Times New Roman"/>
          <w:color w:val="000000" w:themeColor="text1"/>
          <w:sz w:val="20"/>
          <w:szCs w:val="20"/>
        </w:rPr>
        <w:t xml:space="preserve">drinks)   </w:t>
      </w:r>
      <w:proofErr w:type="gramEnd"/>
      <w:r w:rsidRPr="00EA0AA0">
        <w:rPr>
          <w:rFonts w:ascii="Times New Roman" w:hAnsi="Times New Roman" w:cs="Times New Roman"/>
          <w:color w:val="000000" w:themeColor="text1"/>
          <w:sz w:val="20"/>
          <w:szCs w:val="20"/>
        </w:rPr>
        <w:t>Y    / N</w:t>
      </w:r>
    </w:p>
    <w:p w14:paraId="0A8BD8BE" w14:textId="77777777" w:rsidR="00C4132A" w:rsidRPr="00EA0AA0" w:rsidRDefault="00C4132A" w:rsidP="00C4132A">
      <w:pPr>
        <w:pStyle w:val="ListParagraph"/>
        <w:numPr>
          <w:ilvl w:val="0"/>
          <w:numId w:val="5"/>
        </w:numPr>
        <w:spacing w:after="160" w:line="276"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Other in-store activities with or targeted to </w:t>
      </w:r>
      <w:proofErr w:type="gramStart"/>
      <w:r w:rsidRPr="00EA0AA0">
        <w:rPr>
          <w:rFonts w:ascii="Times New Roman" w:hAnsi="Times New Roman" w:cs="Times New Roman"/>
          <w:color w:val="000000" w:themeColor="text1"/>
          <w:sz w:val="20"/>
          <w:szCs w:val="20"/>
        </w:rPr>
        <w:t>children  Y</w:t>
      </w:r>
      <w:proofErr w:type="gramEnd"/>
      <w:r w:rsidRPr="00EA0AA0">
        <w:rPr>
          <w:rFonts w:ascii="Times New Roman" w:hAnsi="Times New Roman" w:cs="Times New Roman"/>
          <w:color w:val="000000" w:themeColor="text1"/>
          <w:sz w:val="20"/>
          <w:szCs w:val="20"/>
        </w:rPr>
        <w:t xml:space="preserve">   /   N      If yes, include brief description here___________________________________</w:t>
      </w:r>
    </w:p>
    <w:p w14:paraId="3206AD91" w14:textId="77777777" w:rsidR="00C4132A" w:rsidRPr="00EA0AA0" w:rsidRDefault="00C4132A" w:rsidP="00C4132A">
      <w:pPr>
        <w:pStyle w:val="ListParagraph"/>
        <w:numPr>
          <w:ilvl w:val="0"/>
          <w:numId w:val="5"/>
        </w:numPr>
        <w:spacing w:after="160" w:line="276"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Any other food-related activities targeted to children: ___________________________________________________________________________</w:t>
      </w:r>
    </w:p>
    <w:p w14:paraId="453D6486" w14:textId="77777777" w:rsidR="00C4132A" w:rsidRPr="00EA0AA0" w:rsidRDefault="00C4132A" w:rsidP="00C4132A">
      <w:pPr>
        <w:pStyle w:val="ListParagraph"/>
        <w:spacing w:line="276" w:lineRule="auto"/>
        <w:ind w:left="1128"/>
        <w:jc w:val="both"/>
        <w:rPr>
          <w:rFonts w:ascii="Times New Roman" w:hAnsi="Times New Roman" w:cs="Times New Roman"/>
          <w:color w:val="000000" w:themeColor="text1"/>
          <w:sz w:val="20"/>
          <w:szCs w:val="20"/>
        </w:rPr>
      </w:pPr>
    </w:p>
    <w:p w14:paraId="4CBF5DC1" w14:textId="77777777" w:rsidR="009C33C4" w:rsidRPr="00EA0AA0" w:rsidRDefault="009C33C4" w:rsidP="00C4132A">
      <w:pPr>
        <w:pStyle w:val="ListParagraph"/>
        <w:spacing w:line="276" w:lineRule="auto"/>
        <w:ind w:left="1128"/>
        <w:jc w:val="both"/>
        <w:rPr>
          <w:rFonts w:ascii="Times New Roman" w:hAnsi="Times New Roman" w:cs="Times New Roman"/>
          <w:color w:val="000000" w:themeColor="text1"/>
          <w:sz w:val="20"/>
          <w:szCs w:val="20"/>
        </w:rPr>
      </w:pPr>
    </w:p>
    <w:p w14:paraId="5F464224" w14:textId="77777777" w:rsidR="00C4132A" w:rsidRPr="00EA0AA0" w:rsidRDefault="00C4132A" w:rsidP="00C4132A">
      <w:pPr>
        <w:numPr>
          <w:ilvl w:val="0"/>
          <w:numId w:val="3"/>
        </w:numPr>
        <w:spacing w:after="160" w:line="276" w:lineRule="auto"/>
        <w:ind w:left="284" w:hanging="284"/>
        <w:jc w:val="both"/>
        <w:rPr>
          <w:rFonts w:ascii="Times New Roman" w:hAnsi="Times New Roman" w:cs="Times New Roman"/>
          <w:color w:val="000000" w:themeColor="text1"/>
          <w:sz w:val="20"/>
          <w:szCs w:val="20"/>
        </w:rPr>
      </w:pPr>
      <w:r w:rsidRPr="00EA0AA0">
        <w:rPr>
          <w:rFonts w:ascii="Times New Roman" w:hAnsi="Times New Roman" w:cs="Times New Roman"/>
          <w:b/>
          <w:color w:val="000000" w:themeColor="text1"/>
          <w:sz w:val="20"/>
          <w:szCs w:val="20"/>
        </w:rPr>
        <w:t>GENERAL OBSERVATIONS (for the pilot test only)</w:t>
      </w:r>
    </w:p>
    <w:p w14:paraId="15F5E6D9" w14:textId="07557051" w:rsidR="00C4132A" w:rsidRPr="00EA0AA0" w:rsidRDefault="00C4132A" w:rsidP="00C4132A">
      <w:pPr>
        <w:spacing w:line="276" w:lineRule="auto"/>
        <w:jc w:val="both"/>
        <w:rPr>
          <w:rFonts w:ascii="Times New Roman" w:hAnsi="Times New Roman" w:cs="Times New Roman"/>
          <w:b/>
          <w:color w:val="000000" w:themeColor="text1"/>
          <w:sz w:val="20"/>
          <w:szCs w:val="20"/>
        </w:rPr>
      </w:pPr>
      <w:r w:rsidRPr="00EA0AA0">
        <w:rPr>
          <w:rFonts w:ascii="Times New Roman" w:hAnsi="Times New Roman" w:cs="Times New Roman"/>
          <w:bCs/>
          <w:color w:val="000000" w:themeColor="text1"/>
          <w:sz w:val="20"/>
          <w:szCs w:val="20"/>
        </w:rPr>
        <w:t>Are there any other food categories not captured with this tool that are clearly healthy OR unhealthy? ________________________________________</w:t>
      </w:r>
      <w:r w:rsidRPr="00EA0AA0">
        <w:rPr>
          <w:rFonts w:ascii="Times New Roman" w:hAnsi="Times New Roman" w:cs="Times New Roman"/>
          <w:b/>
          <w:color w:val="000000" w:themeColor="text1"/>
          <w:sz w:val="20"/>
          <w:szCs w:val="20"/>
        </w:rPr>
        <w:br w:type="page"/>
      </w:r>
      <w:r w:rsidRPr="00EA0AA0">
        <w:rPr>
          <w:rFonts w:ascii="Times New Roman" w:hAnsi="Times New Roman" w:cs="Times New Roman"/>
          <w:b/>
          <w:color w:val="000000" w:themeColor="text1"/>
          <w:sz w:val="20"/>
          <w:szCs w:val="20"/>
        </w:rPr>
        <w:lastRenderedPageBreak/>
        <w:t>ADDENDUM A – EXAMPLES OF DISPLAYS</w:t>
      </w:r>
    </w:p>
    <w:p w14:paraId="07AEF9A8" w14:textId="77777777" w:rsidR="002D1D98" w:rsidRDefault="00C4132A" w:rsidP="002D1D98">
      <w:pPr>
        <w:spacing w:line="360" w:lineRule="auto"/>
        <w:jc w:val="both"/>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t xml:space="preserve">                                 </w:t>
      </w:r>
    </w:p>
    <w:p w14:paraId="0B034A60" w14:textId="77777777" w:rsidR="00240966" w:rsidRDefault="00240966" w:rsidP="002D1D98">
      <w:pPr>
        <w:spacing w:line="36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End-of-aisle displays</w:t>
      </w:r>
    </w:p>
    <w:p w14:paraId="176FEB70" w14:textId="42BE9C35" w:rsidR="00C4132A" w:rsidRPr="00EA0AA0" w:rsidRDefault="00240966" w:rsidP="002D1D98">
      <w:pPr>
        <w:spacing w:line="360" w:lineRule="auto"/>
        <w:jc w:val="both"/>
        <w:rPr>
          <w:rFonts w:ascii="Times New Roman" w:hAnsi="Times New Roman" w:cs="Times New Roman"/>
          <w:b/>
          <w:color w:val="000000" w:themeColor="text1"/>
          <w:sz w:val="20"/>
          <w:szCs w:val="20"/>
        </w:rPr>
      </w:pPr>
      <w:r>
        <w:rPr>
          <w:rFonts w:ascii="Times New Roman" w:hAnsi="Times New Roman" w:cs="Times New Roman"/>
          <w:bCs/>
          <w:color w:val="000000" w:themeColor="text1"/>
          <w:sz w:val="20"/>
          <w:szCs w:val="20"/>
        </w:rPr>
        <w:t>Island bins</w:t>
      </w:r>
      <w:r w:rsidR="00C4132A" w:rsidRPr="00EA0AA0">
        <w:rPr>
          <w:rFonts w:ascii="Times New Roman" w:hAnsi="Times New Roman" w:cs="Times New Roman"/>
          <w:b/>
          <w:color w:val="000000" w:themeColor="text1"/>
          <w:sz w:val="20"/>
          <w:szCs w:val="20"/>
        </w:rPr>
        <w:tab/>
      </w:r>
      <w:r w:rsidR="00C4132A" w:rsidRPr="00EA0AA0">
        <w:rPr>
          <w:rFonts w:ascii="Times New Roman" w:hAnsi="Times New Roman" w:cs="Times New Roman"/>
          <w:b/>
          <w:color w:val="000000" w:themeColor="text1"/>
          <w:sz w:val="20"/>
          <w:szCs w:val="20"/>
        </w:rPr>
        <w:tab/>
      </w:r>
      <w:r w:rsidR="00C4132A" w:rsidRPr="00EA0AA0">
        <w:rPr>
          <w:rFonts w:ascii="Times New Roman" w:hAnsi="Times New Roman" w:cs="Times New Roman"/>
          <w:b/>
          <w:color w:val="000000" w:themeColor="text1"/>
          <w:sz w:val="20"/>
          <w:szCs w:val="20"/>
        </w:rPr>
        <w:tab/>
      </w:r>
      <w:r w:rsidR="00C4132A" w:rsidRPr="00EA0AA0">
        <w:rPr>
          <w:rFonts w:ascii="Times New Roman" w:hAnsi="Times New Roman" w:cs="Times New Roman"/>
          <w:b/>
          <w:color w:val="000000" w:themeColor="text1"/>
          <w:sz w:val="20"/>
          <w:szCs w:val="20"/>
        </w:rPr>
        <w:tab/>
      </w:r>
      <w:r w:rsidR="00C4132A" w:rsidRPr="00EA0AA0">
        <w:rPr>
          <w:rFonts w:ascii="Times New Roman" w:hAnsi="Times New Roman" w:cs="Times New Roman"/>
          <w:b/>
          <w:color w:val="000000" w:themeColor="text1"/>
          <w:sz w:val="20"/>
          <w:szCs w:val="20"/>
        </w:rPr>
        <w:tab/>
      </w:r>
      <w:r w:rsidR="00C4132A" w:rsidRPr="00EA0AA0">
        <w:rPr>
          <w:rFonts w:ascii="Times New Roman" w:hAnsi="Times New Roman" w:cs="Times New Roman"/>
          <w:b/>
          <w:color w:val="000000" w:themeColor="text1"/>
          <w:sz w:val="20"/>
          <w:szCs w:val="20"/>
        </w:rPr>
        <w:tab/>
      </w:r>
      <w:r w:rsidR="00C4132A" w:rsidRPr="00EA0AA0">
        <w:rPr>
          <w:rFonts w:ascii="Times New Roman" w:hAnsi="Times New Roman" w:cs="Times New Roman"/>
          <w:b/>
          <w:color w:val="000000" w:themeColor="text1"/>
          <w:sz w:val="20"/>
          <w:szCs w:val="20"/>
        </w:rPr>
        <w:tab/>
      </w:r>
    </w:p>
    <w:p w14:paraId="3BA7E79A" w14:textId="38612D52" w:rsidR="00C4132A" w:rsidRPr="00EA0AA0" w:rsidRDefault="00C4132A" w:rsidP="00C4132A">
      <w:pPr>
        <w:spacing w:line="360" w:lineRule="auto"/>
        <w:ind w:left="2160"/>
        <w:jc w:val="both"/>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tab/>
        <w:t xml:space="preserve">                                        </w:t>
      </w:r>
    </w:p>
    <w:p w14:paraId="6F90155B" w14:textId="657E7068" w:rsidR="00C4132A" w:rsidRPr="00EA0AA0" w:rsidRDefault="00C4132A" w:rsidP="00240966">
      <w:pPr>
        <w:spacing w:line="360" w:lineRule="auto"/>
        <w:jc w:val="both"/>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t xml:space="preserve">ADDENDUM B – LIST OF PRICE PROMOTIONS </w:t>
      </w:r>
    </w:p>
    <w:p w14:paraId="059028FE" w14:textId="77777777" w:rsidR="00C4132A" w:rsidRPr="00EA0AA0" w:rsidRDefault="00C4132A" w:rsidP="00C4132A">
      <w:pPr>
        <w:numPr>
          <w:ilvl w:val="0"/>
          <w:numId w:val="16"/>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No price promotion</w:t>
      </w:r>
    </w:p>
    <w:p w14:paraId="06813F2A" w14:textId="77777777" w:rsidR="00C4132A" w:rsidRPr="00EA0AA0" w:rsidRDefault="00C4132A" w:rsidP="00C4132A">
      <w:pPr>
        <w:numPr>
          <w:ilvl w:val="0"/>
          <w:numId w:val="16"/>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 Discount off </w:t>
      </w:r>
    </w:p>
    <w:p w14:paraId="2760EC27" w14:textId="77777777" w:rsidR="00C4132A" w:rsidRPr="00EA0AA0" w:rsidRDefault="00C4132A" w:rsidP="00C4132A">
      <w:pPr>
        <w:numPr>
          <w:ilvl w:val="0"/>
          <w:numId w:val="16"/>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Multibuys (e.g., get 2 have 1 for free OR get any 2 for $5)</w:t>
      </w:r>
    </w:p>
    <w:p w14:paraId="4C5048FE" w14:textId="77777777" w:rsidR="00C4132A" w:rsidRPr="00EA0AA0" w:rsidRDefault="00C4132A" w:rsidP="00C4132A">
      <w:pPr>
        <w:numPr>
          <w:ilvl w:val="0"/>
          <w:numId w:val="16"/>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Other price promotions (specify)</w:t>
      </w:r>
    </w:p>
    <w:p w14:paraId="3F0D1449" w14:textId="77777777" w:rsidR="00C4132A" w:rsidRPr="00EA0AA0" w:rsidRDefault="00C4132A" w:rsidP="00C4132A">
      <w:pPr>
        <w:spacing w:line="360" w:lineRule="auto"/>
        <w:jc w:val="both"/>
        <w:rPr>
          <w:rFonts w:ascii="Times New Roman" w:hAnsi="Times New Roman" w:cs="Times New Roman"/>
          <w:b/>
          <w:color w:val="000000" w:themeColor="text1"/>
          <w:sz w:val="20"/>
          <w:szCs w:val="20"/>
        </w:rPr>
      </w:pPr>
    </w:p>
    <w:p w14:paraId="73D01074" w14:textId="77777777" w:rsidR="00C4132A" w:rsidRPr="00EA0AA0" w:rsidRDefault="00C4132A" w:rsidP="00C4132A">
      <w:pPr>
        <w:spacing w:line="360" w:lineRule="auto"/>
        <w:jc w:val="both"/>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t>ADDENDUM C – STRATEGIES TARGETED AT CHILDREN</w:t>
      </w:r>
    </w:p>
    <w:p w14:paraId="10142D7A" w14:textId="77777777" w:rsidR="00C4132A" w:rsidRPr="00EA0AA0" w:rsidRDefault="00C4132A" w:rsidP="00C4132A">
      <w:pPr>
        <w:pStyle w:val="ListParagraph"/>
        <w:numPr>
          <w:ilvl w:val="0"/>
          <w:numId w:val="17"/>
        </w:numPr>
        <w:spacing w:after="160" w:line="480" w:lineRule="auto"/>
        <w:ind w:left="426" w:hanging="284"/>
        <w:jc w:val="both"/>
        <w:rPr>
          <w:rFonts w:ascii="Times New Roman" w:hAnsi="Times New Roman" w:cs="Times New Roman"/>
          <w:bCs/>
          <w:color w:val="000000" w:themeColor="text1"/>
          <w:sz w:val="20"/>
          <w:szCs w:val="20"/>
        </w:rPr>
      </w:pPr>
      <w:r w:rsidRPr="00EA0AA0">
        <w:rPr>
          <w:rFonts w:ascii="Times New Roman" w:hAnsi="Times New Roman" w:cs="Times New Roman"/>
          <w:bCs/>
          <w:color w:val="000000" w:themeColor="text1"/>
          <w:sz w:val="20"/>
          <w:szCs w:val="20"/>
        </w:rPr>
        <w:t>Products with toys, prizes or games attached</w:t>
      </w:r>
    </w:p>
    <w:p w14:paraId="7121540B" w14:textId="77777777" w:rsidR="00C4132A" w:rsidRPr="00EA0AA0" w:rsidRDefault="00C4132A" w:rsidP="00C4132A">
      <w:pPr>
        <w:pStyle w:val="ListParagraph"/>
        <w:numPr>
          <w:ilvl w:val="0"/>
          <w:numId w:val="17"/>
        </w:numPr>
        <w:spacing w:after="160" w:line="480" w:lineRule="auto"/>
        <w:ind w:left="426" w:hanging="284"/>
        <w:jc w:val="both"/>
        <w:rPr>
          <w:rFonts w:ascii="Times New Roman" w:hAnsi="Times New Roman" w:cs="Times New Roman"/>
          <w:bCs/>
          <w:color w:val="000000" w:themeColor="text1"/>
          <w:sz w:val="20"/>
          <w:szCs w:val="20"/>
        </w:rPr>
      </w:pPr>
      <w:r w:rsidRPr="00EA0AA0">
        <w:rPr>
          <w:rFonts w:ascii="Times New Roman" w:hAnsi="Times New Roman" w:cs="Times New Roman"/>
          <w:bCs/>
          <w:color w:val="000000" w:themeColor="text1"/>
          <w:sz w:val="20"/>
          <w:szCs w:val="20"/>
        </w:rPr>
        <w:t>Package containing cartoon characters, licensed characters, pictures of children, children’s displays</w:t>
      </w:r>
    </w:p>
    <w:p w14:paraId="26A22914" w14:textId="77777777" w:rsidR="00C4132A" w:rsidRPr="00EA0AA0" w:rsidRDefault="00C4132A" w:rsidP="00C4132A">
      <w:pPr>
        <w:pStyle w:val="ListParagraph"/>
        <w:numPr>
          <w:ilvl w:val="0"/>
          <w:numId w:val="17"/>
        </w:numPr>
        <w:spacing w:after="160" w:line="480" w:lineRule="auto"/>
        <w:ind w:left="426" w:hanging="284"/>
        <w:jc w:val="both"/>
        <w:rPr>
          <w:rFonts w:ascii="Times New Roman" w:hAnsi="Times New Roman" w:cs="Times New Roman"/>
          <w:bCs/>
          <w:color w:val="000000" w:themeColor="text1"/>
          <w:sz w:val="20"/>
          <w:szCs w:val="20"/>
        </w:rPr>
      </w:pPr>
      <w:r w:rsidRPr="00EA0AA0">
        <w:rPr>
          <w:rFonts w:ascii="Times New Roman" w:hAnsi="Times New Roman" w:cs="Times New Roman"/>
          <w:bCs/>
          <w:color w:val="000000" w:themeColor="text1"/>
          <w:sz w:val="20"/>
          <w:szCs w:val="20"/>
        </w:rPr>
        <w:t>Package containing celebrities or athletes</w:t>
      </w:r>
    </w:p>
    <w:p w14:paraId="360E9A24" w14:textId="77777777" w:rsidR="00C4132A" w:rsidRPr="00EA0AA0" w:rsidRDefault="00C4132A" w:rsidP="00C4132A">
      <w:pPr>
        <w:pStyle w:val="ListParagraph"/>
        <w:numPr>
          <w:ilvl w:val="0"/>
          <w:numId w:val="17"/>
        </w:numPr>
        <w:spacing w:after="160" w:line="480" w:lineRule="auto"/>
        <w:ind w:left="426" w:hanging="284"/>
        <w:jc w:val="both"/>
        <w:rPr>
          <w:rFonts w:ascii="Times New Roman" w:hAnsi="Times New Roman" w:cs="Times New Roman"/>
          <w:b/>
          <w:color w:val="000000" w:themeColor="text1"/>
          <w:sz w:val="20"/>
          <w:szCs w:val="20"/>
          <w:u w:val="single"/>
        </w:rPr>
      </w:pPr>
      <w:r w:rsidRPr="00EA0AA0">
        <w:rPr>
          <w:rFonts w:ascii="Times New Roman" w:hAnsi="Times New Roman" w:cs="Times New Roman"/>
          <w:bCs/>
          <w:color w:val="000000" w:themeColor="text1"/>
          <w:sz w:val="20"/>
          <w:szCs w:val="20"/>
        </w:rPr>
        <w:t xml:space="preserve">Special displays or promotions </w:t>
      </w:r>
      <w:r w:rsidRPr="00EA0AA0">
        <w:rPr>
          <w:rFonts w:ascii="Times New Roman" w:hAnsi="Times New Roman" w:cs="Times New Roman"/>
          <w:b/>
          <w:color w:val="000000" w:themeColor="text1"/>
          <w:sz w:val="20"/>
          <w:szCs w:val="20"/>
          <w:u w:val="single"/>
        </w:rPr>
        <w:t>(applicable for check outs only)</w:t>
      </w:r>
      <w:bookmarkEnd w:id="1"/>
    </w:p>
    <w:p w14:paraId="0047DEC2" w14:textId="77777777" w:rsidR="00C4132A" w:rsidRPr="00EA0AA0" w:rsidRDefault="00C4132A" w:rsidP="00C4132A">
      <w:pPr>
        <w:rPr>
          <w:rFonts w:ascii="Times New Roman" w:hAnsi="Times New Roman" w:cs="Times New Roman"/>
          <w:color w:val="000000" w:themeColor="text1"/>
          <w:sz w:val="20"/>
          <w:szCs w:val="20"/>
        </w:rPr>
      </w:pPr>
    </w:p>
    <w:p w14:paraId="17DDAB13" w14:textId="77777777" w:rsidR="00C4132A" w:rsidRPr="00EA0AA0" w:rsidRDefault="00C4132A" w:rsidP="00C4132A">
      <w:pPr>
        <w:rPr>
          <w:rFonts w:ascii="Times New Roman" w:hAnsi="Times New Roman" w:cs="Times New Roman"/>
          <w:color w:val="000000" w:themeColor="text1"/>
          <w:sz w:val="20"/>
          <w:szCs w:val="20"/>
        </w:rPr>
      </w:pPr>
    </w:p>
    <w:p w14:paraId="5E9E00CA" w14:textId="77777777" w:rsidR="00C4132A" w:rsidRPr="00EA0AA0" w:rsidRDefault="00C4132A" w:rsidP="00C4132A">
      <w:pPr>
        <w:rPr>
          <w:rFonts w:ascii="Times New Roman" w:hAnsi="Times New Roman" w:cs="Times New Roman"/>
          <w:color w:val="000000" w:themeColor="text1"/>
          <w:sz w:val="20"/>
          <w:szCs w:val="20"/>
        </w:rPr>
      </w:pPr>
    </w:p>
    <w:p w14:paraId="5025825A" w14:textId="77777777" w:rsidR="00C4132A" w:rsidRPr="00EA0AA0" w:rsidRDefault="00C4132A" w:rsidP="00C4132A">
      <w:pPr>
        <w:rPr>
          <w:rFonts w:ascii="Times New Roman" w:hAnsi="Times New Roman" w:cs="Times New Roman"/>
          <w:color w:val="000000" w:themeColor="text1"/>
          <w:sz w:val="20"/>
          <w:szCs w:val="20"/>
        </w:rPr>
      </w:pPr>
    </w:p>
    <w:p w14:paraId="7B8A0AEB" w14:textId="77777777" w:rsidR="00C4132A" w:rsidRPr="00EA0AA0" w:rsidRDefault="00C4132A" w:rsidP="00C4132A">
      <w:pPr>
        <w:rPr>
          <w:rFonts w:ascii="Times New Roman" w:hAnsi="Times New Roman" w:cs="Times New Roman"/>
          <w:color w:val="000000" w:themeColor="text1"/>
          <w:sz w:val="20"/>
          <w:szCs w:val="20"/>
        </w:rPr>
      </w:pPr>
    </w:p>
    <w:p w14:paraId="007E0635" w14:textId="77777777" w:rsidR="00C4132A" w:rsidRPr="00EA0AA0" w:rsidRDefault="00C4132A" w:rsidP="00C4132A">
      <w:pPr>
        <w:rPr>
          <w:rFonts w:ascii="Times New Roman" w:hAnsi="Times New Roman" w:cs="Times New Roman"/>
          <w:color w:val="000000" w:themeColor="text1"/>
          <w:sz w:val="20"/>
          <w:szCs w:val="20"/>
        </w:rPr>
      </w:pPr>
    </w:p>
    <w:p w14:paraId="6A415784" w14:textId="77777777" w:rsidR="00C4132A" w:rsidRPr="00EA0AA0" w:rsidRDefault="00C4132A" w:rsidP="00C4132A">
      <w:pPr>
        <w:rPr>
          <w:rFonts w:ascii="Times New Roman" w:hAnsi="Times New Roman" w:cs="Times New Roman"/>
          <w:color w:val="000000" w:themeColor="text1"/>
          <w:sz w:val="20"/>
          <w:szCs w:val="20"/>
        </w:rPr>
      </w:pPr>
    </w:p>
    <w:p w14:paraId="66AF8D26" w14:textId="77777777" w:rsidR="00C4132A" w:rsidRPr="00EA0AA0" w:rsidRDefault="00C4132A" w:rsidP="00C4132A">
      <w:pPr>
        <w:rPr>
          <w:rFonts w:ascii="Times New Roman" w:hAnsi="Times New Roman" w:cs="Times New Roman"/>
          <w:color w:val="000000" w:themeColor="text1"/>
          <w:sz w:val="20"/>
          <w:szCs w:val="20"/>
        </w:rPr>
      </w:pPr>
    </w:p>
    <w:p w14:paraId="24CB020E" w14:textId="77777777" w:rsidR="00C4132A" w:rsidRPr="00EA0AA0" w:rsidRDefault="00C4132A" w:rsidP="00C4132A">
      <w:pPr>
        <w:rPr>
          <w:rFonts w:ascii="Times New Roman" w:hAnsi="Times New Roman" w:cs="Times New Roman"/>
          <w:color w:val="000000" w:themeColor="text1"/>
          <w:sz w:val="20"/>
          <w:szCs w:val="20"/>
        </w:rPr>
      </w:pPr>
    </w:p>
    <w:p w14:paraId="1911FD7D" w14:textId="77777777" w:rsidR="009C33C4" w:rsidRPr="00EA0AA0" w:rsidRDefault="009C33C4" w:rsidP="00C4132A">
      <w:pPr>
        <w:rPr>
          <w:rFonts w:ascii="Times New Roman" w:hAnsi="Times New Roman" w:cs="Times New Roman"/>
          <w:color w:val="000000" w:themeColor="text1"/>
          <w:sz w:val="20"/>
          <w:szCs w:val="20"/>
        </w:rPr>
      </w:pPr>
    </w:p>
    <w:p w14:paraId="5B7A1E41" w14:textId="77777777" w:rsidR="009C33C4" w:rsidRPr="00EA0AA0" w:rsidRDefault="009C33C4" w:rsidP="00C4132A">
      <w:pPr>
        <w:rPr>
          <w:rFonts w:ascii="Times New Roman" w:hAnsi="Times New Roman" w:cs="Times New Roman"/>
          <w:color w:val="000000" w:themeColor="text1"/>
          <w:sz w:val="20"/>
          <w:szCs w:val="20"/>
        </w:rPr>
      </w:pPr>
    </w:p>
    <w:p w14:paraId="2B8508A4" w14:textId="77777777" w:rsidR="009C33C4" w:rsidRPr="00EA0AA0" w:rsidRDefault="009C33C4" w:rsidP="00C4132A">
      <w:pPr>
        <w:rPr>
          <w:rFonts w:ascii="Times New Roman" w:hAnsi="Times New Roman" w:cs="Times New Roman"/>
          <w:color w:val="000000" w:themeColor="text1"/>
          <w:sz w:val="20"/>
          <w:szCs w:val="20"/>
        </w:rPr>
      </w:pPr>
    </w:p>
    <w:p w14:paraId="5BD22E7F" w14:textId="77777777" w:rsidR="009C33C4" w:rsidRPr="00EA0AA0" w:rsidRDefault="009C33C4" w:rsidP="00C4132A">
      <w:pPr>
        <w:rPr>
          <w:rFonts w:ascii="Times New Roman" w:hAnsi="Times New Roman" w:cs="Times New Roman"/>
          <w:color w:val="000000" w:themeColor="text1"/>
          <w:sz w:val="20"/>
          <w:szCs w:val="20"/>
        </w:rPr>
      </w:pPr>
    </w:p>
    <w:p w14:paraId="48F50ECD" w14:textId="77777777" w:rsidR="009C33C4" w:rsidRPr="00EA0AA0" w:rsidRDefault="009C33C4" w:rsidP="00C4132A">
      <w:pPr>
        <w:rPr>
          <w:rFonts w:ascii="Times New Roman" w:hAnsi="Times New Roman" w:cs="Times New Roman"/>
          <w:color w:val="000000" w:themeColor="text1"/>
          <w:sz w:val="20"/>
          <w:szCs w:val="20"/>
        </w:rPr>
      </w:pPr>
    </w:p>
    <w:p w14:paraId="1631A3EE" w14:textId="77777777" w:rsidR="009C33C4" w:rsidRPr="00EA0AA0" w:rsidRDefault="009C33C4" w:rsidP="00C4132A">
      <w:pPr>
        <w:rPr>
          <w:rFonts w:ascii="Times New Roman" w:hAnsi="Times New Roman" w:cs="Times New Roman"/>
          <w:color w:val="000000" w:themeColor="text1"/>
          <w:sz w:val="20"/>
          <w:szCs w:val="20"/>
        </w:rPr>
      </w:pPr>
    </w:p>
    <w:p w14:paraId="3F6F14E1" w14:textId="41711D91" w:rsidR="00282297" w:rsidRPr="00EA0AA0" w:rsidRDefault="00282297" w:rsidP="001244E6">
      <w:pPr>
        <w:pStyle w:val="Heading1"/>
        <w:spacing w:after="240"/>
        <w:rPr>
          <w:rFonts w:ascii="Times New Roman" w:hAnsi="Times New Roman" w:cs="Times New Roman"/>
          <w:b/>
          <w:bCs/>
          <w:color w:val="000000" w:themeColor="text1"/>
          <w:sz w:val="20"/>
          <w:szCs w:val="20"/>
        </w:rPr>
      </w:pPr>
      <w:bookmarkStart w:id="2" w:name="_Toc147766207"/>
      <w:r w:rsidRPr="00EA0AA0">
        <w:rPr>
          <w:rFonts w:ascii="Times New Roman" w:hAnsi="Times New Roman" w:cs="Times New Roman"/>
          <w:b/>
          <w:bCs/>
          <w:color w:val="000000" w:themeColor="text1"/>
          <w:sz w:val="20"/>
          <w:szCs w:val="20"/>
        </w:rPr>
        <w:lastRenderedPageBreak/>
        <w:t xml:space="preserve">3) </w:t>
      </w:r>
      <w:bookmarkEnd w:id="2"/>
      <w:r w:rsidR="001244E6" w:rsidRPr="00EA0AA0">
        <w:rPr>
          <w:rFonts w:ascii="Times New Roman" w:hAnsi="Times New Roman" w:cs="Times New Roman"/>
          <w:b/>
          <w:bCs/>
          <w:color w:val="000000" w:themeColor="text1"/>
          <w:sz w:val="20"/>
          <w:szCs w:val="20"/>
        </w:rPr>
        <w:t xml:space="preserve">Small (Traditional) grocery store assessment tool </w:t>
      </w:r>
    </w:p>
    <w:p w14:paraId="2380D5CE" w14:textId="77777777" w:rsidR="00282297" w:rsidRPr="00EA0AA0" w:rsidRDefault="00282297" w:rsidP="00282297">
      <w:pPr>
        <w:rPr>
          <w:rFonts w:ascii="Times New Roman" w:hAnsi="Times New Roman" w:cs="Times New Roman"/>
          <w:b/>
          <w:bCs/>
          <w:color w:val="000000" w:themeColor="text1"/>
          <w:sz w:val="20"/>
          <w:szCs w:val="20"/>
          <w:u w:val="single"/>
        </w:rPr>
      </w:pPr>
      <w:r w:rsidRPr="00EA0AA0">
        <w:rPr>
          <w:rFonts w:ascii="Times New Roman" w:hAnsi="Times New Roman" w:cs="Times New Roman"/>
          <w:b/>
          <w:bCs/>
          <w:color w:val="000000" w:themeColor="text1"/>
          <w:sz w:val="20"/>
          <w:szCs w:val="20"/>
        </w:rPr>
        <w:t xml:space="preserve">1. </w:t>
      </w:r>
      <w:r w:rsidRPr="00EA0AA0">
        <w:rPr>
          <w:rFonts w:ascii="Times New Roman" w:hAnsi="Times New Roman" w:cs="Times New Roman"/>
          <w:b/>
          <w:color w:val="000000" w:themeColor="text1"/>
          <w:sz w:val="20"/>
          <w:szCs w:val="20"/>
        </w:rPr>
        <w:t>Store details</w:t>
      </w:r>
    </w:p>
    <w:p w14:paraId="2097000D" w14:textId="77777777" w:rsidR="00282297" w:rsidRPr="00EA0AA0" w:rsidRDefault="00282297" w:rsidP="00282297">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Village    __________________________________________________________________________________________________________________________</w:t>
      </w:r>
    </w:p>
    <w:p w14:paraId="5BE9BFBF" w14:textId="77777777" w:rsidR="00282297" w:rsidRPr="00EA0AA0" w:rsidRDefault="00282297" w:rsidP="00282297">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District/Neighbourhood name: ______________________________________________________________________________________________________________</w:t>
      </w:r>
    </w:p>
    <w:p w14:paraId="316DF81A" w14:textId="77777777" w:rsidR="00282297" w:rsidRPr="00EA0AA0" w:rsidRDefault="00282297" w:rsidP="00282297">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City: ___________________________________________________________________________________________________________________________________</w:t>
      </w:r>
    </w:p>
    <w:p w14:paraId="62D3BEA2" w14:textId="77777777" w:rsidR="00282297" w:rsidRPr="00EA0AA0" w:rsidRDefault="00282297" w:rsidP="00282297">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Country: ________________________________________________________________________________________________________________________________</w:t>
      </w:r>
    </w:p>
    <w:p w14:paraId="704527BD" w14:textId="77777777" w:rsidR="00282297" w:rsidRPr="00EA0AA0" w:rsidRDefault="00282297" w:rsidP="00282297">
      <w:pPr>
        <w:spacing w:line="360" w:lineRule="auto"/>
        <w:jc w:val="both"/>
        <w:rPr>
          <w:rFonts w:ascii="Times New Roman" w:hAnsi="Times New Roman" w:cs="Times New Roman"/>
          <w:color w:val="000000" w:themeColor="text1"/>
          <w:sz w:val="20"/>
          <w:szCs w:val="20"/>
        </w:rPr>
      </w:pPr>
    </w:p>
    <w:p w14:paraId="2812642A" w14:textId="77777777" w:rsidR="00282297" w:rsidRPr="00EA0AA0" w:rsidRDefault="00282297" w:rsidP="00282297">
      <w:pPr>
        <w:tabs>
          <w:tab w:val="left" w:pos="14756"/>
        </w:tabs>
        <w:spacing w:before="55"/>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Type of store:   </w:t>
      </w:r>
      <w:r w:rsidRPr="00EA0AA0">
        <w:rPr>
          <w:rFonts w:ascii="Times New Roman" w:hAnsi="Times New Roman" w:cs="Times New Roman"/>
          <w:color w:val="000000" w:themeColor="text1"/>
          <w:sz w:val="20"/>
          <w:szCs w:val="20"/>
          <w:u w:val="single"/>
        </w:rPr>
        <w:t>Walk in</w:t>
      </w:r>
      <w:r w:rsidRPr="00EA0AA0">
        <w:rPr>
          <w:rStyle w:val="FootnoteReference"/>
          <w:rFonts w:ascii="Times New Roman" w:hAnsi="Times New Roman" w:cs="Times New Roman"/>
          <w:color w:val="000000" w:themeColor="text1"/>
          <w:sz w:val="20"/>
          <w:szCs w:val="20"/>
          <w:u w:val="single"/>
        </w:rPr>
        <w:footnoteReference w:id="53"/>
      </w:r>
      <w:r w:rsidRPr="00EA0AA0">
        <w:rPr>
          <w:rFonts w:ascii="Times New Roman" w:hAnsi="Times New Roman" w:cs="Times New Roman"/>
          <w:color w:val="000000" w:themeColor="text1"/>
          <w:sz w:val="20"/>
          <w:szCs w:val="20"/>
          <w:u w:val="single"/>
        </w:rPr>
        <w:t xml:space="preserve"> </w:t>
      </w:r>
      <w:proofErr w:type="gramStart"/>
      <w:r w:rsidRPr="00EA0AA0">
        <w:rPr>
          <w:rFonts w:ascii="Times New Roman" w:hAnsi="Times New Roman" w:cs="Times New Roman"/>
          <w:color w:val="000000" w:themeColor="text1"/>
          <w:sz w:val="20"/>
          <w:szCs w:val="20"/>
          <w:u w:val="single"/>
        </w:rPr>
        <w:t xml:space="preserve">(  </w:t>
      </w:r>
      <w:proofErr w:type="gramEnd"/>
      <w:r w:rsidRPr="00EA0AA0">
        <w:rPr>
          <w:rFonts w:ascii="Times New Roman" w:hAnsi="Times New Roman" w:cs="Times New Roman"/>
          <w:color w:val="000000" w:themeColor="text1"/>
          <w:sz w:val="20"/>
          <w:szCs w:val="20"/>
          <w:u w:val="single"/>
        </w:rPr>
        <w:t xml:space="preserve"> )           Service through window</w:t>
      </w:r>
      <w:r w:rsidRPr="00EA0AA0">
        <w:rPr>
          <w:rStyle w:val="FootnoteReference"/>
          <w:rFonts w:ascii="Times New Roman" w:hAnsi="Times New Roman" w:cs="Times New Roman"/>
          <w:color w:val="000000" w:themeColor="text1"/>
          <w:sz w:val="20"/>
          <w:szCs w:val="20"/>
          <w:u w:val="single"/>
        </w:rPr>
        <w:footnoteReference w:id="54"/>
      </w:r>
      <w:r w:rsidRPr="00EA0AA0">
        <w:rPr>
          <w:rFonts w:ascii="Times New Roman" w:hAnsi="Times New Roman" w:cs="Times New Roman"/>
          <w:color w:val="000000" w:themeColor="text1"/>
          <w:sz w:val="20"/>
          <w:szCs w:val="20"/>
          <w:u w:val="single"/>
        </w:rPr>
        <w:t xml:space="preserve"> (   )            Mix</w:t>
      </w:r>
      <w:r w:rsidRPr="00EA0AA0">
        <w:rPr>
          <w:rStyle w:val="FootnoteReference"/>
          <w:rFonts w:ascii="Times New Roman" w:hAnsi="Times New Roman" w:cs="Times New Roman"/>
          <w:color w:val="000000" w:themeColor="text1"/>
          <w:sz w:val="20"/>
          <w:szCs w:val="20"/>
          <w:u w:val="single"/>
        </w:rPr>
        <w:footnoteReference w:id="55"/>
      </w:r>
      <w:r w:rsidRPr="00EA0AA0">
        <w:rPr>
          <w:rFonts w:ascii="Times New Roman" w:hAnsi="Times New Roman" w:cs="Times New Roman"/>
          <w:color w:val="000000" w:themeColor="text1"/>
          <w:sz w:val="20"/>
          <w:szCs w:val="20"/>
          <w:u w:val="single"/>
        </w:rPr>
        <w:t xml:space="preserve"> (   )</w:t>
      </w:r>
      <w:r w:rsidRPr="00EA0AA0">
        <w:rPr>
          <w:rFonts w:ascii="Times New Roman" w:hAnsi="Times New Roman" w:cs="Times New Roman"/>
          <w:color w:val="000000" w:themeColor="text1"/>
          <w:sz w:val="20"/>
          <w:szCs w:val="20"/>
        </w:rPr>
        <w:t xml:space="preserve"> </w:t>
      </w:r>
    </w:p>
    <w:p w14:paraId="64996550" w14:textId="77777777" w:rsidR="00282297" w:rsidRPr="00EA0AA0" w:rsidRDefault="00282297" w:rsidP="00282297">
      <w:pPr>
        <w:tabs>
          <w:tab w:val="left" w:pos="14756"/>
        </w:tabs>
        <w:spacing w:before="55"/>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Does it have ‘security </w:t>
      </w:r>
      <w:proofErr w:type="gramStart"/>
      <w:r w:rsidRPr="00EA0AA0">
        <w:rPr>
          <w:rFonts w:ascii="Times New Roman" w:hAnsi="Times New Roman" w:cs="Times New Roman"/>
          <w:color w:val="000000" w:themeColor="text1"/>
          <w:sz w:val="20"/>
          <w:szCs w:val="20"/>
        </w:rPr>
        <w:t>bars’</w:t>
      </w:r>
      <w:proofErr w:type="gramEnd"/>
      <w:r w:rsidRPr="00EA0AA0">
        <w:rPr>
          <w:rFonts w:ascii="Times New Roman" w:hAnsi="Times New Roman" w:cs="Times New Roman"/>
          <w:color w:val="000000" w:themeColor="text1"/>
          <w:sz w:val="20"/>
          <w:szCs w:val="20"/>
        </w:rPr>
        <w:t>? (Y / N</w:t>
      </w:r>
      <w:proofErr w:type="gramStart"/>
      <w:r w:rsidRPr="00EA0AA0">
        <w:rPr>
          <w:rFonts w:ascii="Times New Roman" w:hAnsi="Times New Roman" w:cs="Times New Roman"/>
          <w:color w:val="000000" w:themeColor="text1"/>
          <w:sz w:val="20"/>
          <w:szCs w:val="20"/>
        </w:rPr>
        <w:t>):_</w:t>
      </w:r>
      <w:proofErr w:type="gramEnd"/>
      <w:r w:rsidRPr="00EA0AA0">
        <w:rPr>
          <w:rFonts w:ascii="Times New Roman" w:hAnsi="Times New Roman" w:cs="Times New Roman"/>
          <w:color w:val="000000" w:themeColor="text1"/>
          <w:sz w:val="20"/>
          <w:szCs w:val="20"/>
        </w:rPr>
        <w:t>______________</w:t>
      </w:r>
    </w:p>
    <w:p w14:paraId="6BD0A7E5" w14:textId="77777777" w:rsidR="00282297" w:rsidRPr="00EA0AA0" w:rsidRDefault="00282297" w:rsidP="00282297">
      <w:pPr>
        <w:tabs>
          <w:tab w:val="left" w:pos="14756"/>
        </w:tabs>
        <w:spacing w:before="55"/>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Store size</w:t>
      </w:r>
      <w:r w:rsidRPr="00EA0AA0">
        <w:rPr>
          <w:rStyle w:val="FootnoteReference"/>
          <w:rFonts w:ascii="Times New Roman" w:hAnsi="Times New Roman" w:cs="Times New Roman"/>
          <w:color w:val="000000" w:themeColor="text1"/>
          <w:sz w:val="20"/>
          <w:szCs w:val="20"/>
        </w:rPr>
        <w:footnoteReference w:id="56"/>
      </w:r>
      <w:r w:rsidRPr="00EA0AA0">
        <w:rPr>
          <w:rFonts w:ascii="Times New Roman" w:hAnsi="Times New Roman" w:cs="Times New Roman"/>
          <w:color w:val="000000" w:themeColor="text1"/>
          <w:sz w:val="20"/>
          <w:szCs w:val="20"/>
        </w:rPr>
        <w:t xml:space="preserve">: </w:t>
      </w:r>
      <w:r w:rsidRPr="00EA0AA0">
        <w:rPr>
          <w:rFonts w:ascii="Times New Roman" w:hAnsi="Times New Roman" w:cs="Times New Roman"/>
          <w:color w:val="000000" w:themeColor="text1"/>
          <w:sz w:val="20"/>
          <w:szCs w:val="20"/>
          <w:u w:val="single"/>
        </w:rPr>
        <w:t xml:space="preserve">Small </w:t>
      </w:r>
      <w:proofErr w:type="gramStart"/>
      <w:r w:rsidRPr="00EA0AA0">
        <w:rPr>
          <w:rFonts w:ascii="Times New Roman" w:hAnsi="Times New Roman" w:cs="Times New Roman"/>
          <w:color w:val="000000" w:themeColor="text1"/>
          <w:sz w:val="20"/>
          <w:szCs w:val="20"/>
          <w:u w:val="single"/>
        </w:rPr>
        <w:t xml:space="preserve">(  </w:t>
      </w:r>
      <w:proofErr w:type="gramEnd"/>
      <w:r w:rsidRPr="00EA0AA0">
        <w:rPr>
          <w:rFonts w:ascii="Times New Roman" w:hAnsi="Times New Roman" w:cs="Times New Roman"/>
          <w:color w:val="000000" w:themeColor="text1"/>
          <w:sz w:val="20"/>
          <w:szCs w:val="20"/>
          <w:u w:val="single"/>
        </w:rPr>
        <w:t xml:space="preserve"> )           Medium (   )              Large (   )</w:t>
      </w:r>
    </w:p>
    <w:p w14:paraId="3EC5E35E" w14:textId="77777777" w:rsidR="00282297" w:rsidRPr="00EA0AA0" w:rsidRDefault="00282297" w:rsidP="00282297">
      <w:pPr>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How long the business has been operating?:____________</w:t>
      </w:r>
    </w:p>
    <w:p w14:paraId="48B06BA2" w14:textId="77777777" w:rsidR="00282297" w:rsidRPr="00EA0AA0" w:rsidRDefault="00282297" w:rsidP="00282297">
      <w:pPr>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Distance from the closest high school (m</w:t>
      </w:r>
      <w:proofErr w:type="gramStart"/>
      <w:r w:rsidRPr="00EA0AA0">
        <w:rPr>
          <w:rFonts w:ascii="Times New Roman" w:hAnsi="Times New Roman" w:cs="Times New Roman"/>
          <w:color w:val="000000" w:themeColor="text1"/>
          <w:sz w:val="20"/>
          <w:szCs w:val="20"/>
        </w:rPr>
        <w:t>):_</w:t>
      </w:r>
      <w:proofErr w:type="gramEnd"/>
      <w:r w:rsidRPr="00EA0AA0">
        <w:rPr>
          <w:rFonts w:ascii="Times New Roman" w:hAnsi="Times New Roman" w:cs="Times New Roman"/>
          <w:color w:val="000000" w:themeColor="text1"/>
          <w:sz w:val="20"/>
          <w:szCs w:val="20"/>
        </w:rPr>
        <w:t>________ Distance from the closest primary school (m):_________</w:t>
      </w:r>
    </w:p>
    <w:p w14:paraId="331E0191" w14:textId="77777777" w:rsidR="00282297" w:rsidRPr="00EA0AA0" w:rsidRDefault="00282297" w:rsidP="00282297">
      <w:pPr>
        <w:tabs>
          <w:tab w:val="left" w:pos="15131"/>
        </w:tabs>
        <w:spacing w:after="120" w:line="360" w:lineRule="auto"/>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Opening days and </w:t>
      </w:r>
      <w:proofErr w:type="gramStart"/>
      <w:r w:rsidRPr="00EA0AA0">
        <w:rPr>
          <w:rFonts w:ascii="Times New Roman" w:hAnsi="Times New Roman" w:cs="Times New Roman"/>
          <w:color w:val="000000" w:themeColor="text1"/>
          <w:sz w:val="20"/>
          <w:szCs w:val="20"/>
        </w:rPr>
        <w:t>hours:_</w:t>
      </w:r>
      <w:proofErr w:type="gramEnd"/>
      <w:r w:rsidRPr="00EA0AA0">
        <w:rPr>
          <w:rFonts w:ascii="Times New Roman" w:hAnsi="Times New Roman" w:cs="Times New Roman"/>
          <w:color w:val="000000" w:themeColor="text1"/>
          <w:sz w:val="20"/>
          <w:szCs w:val="20"/>
        </w:rPr>
        <w:t>______________________________________   Store manager completed a short interview (circle one)? (Y/N</w:t>
      </w:r>
      <w:proofErr w:type="gramStart"/>
      <w:r w:rsidRPr="00EA0AA0">
        <w:rPr>
          <w:rFonts w:ascii="Times New Roman" w:hAnsi="Times New Roman" w:cs="Times New Roman"/>
          <w:color w:val="000000" w:themeColor="text1"/>
          <w:sz w:val="20"/>
          <w:szCs w:val="20"/>
        </w:rPr>
        <w:t>):_</w:t>
      </w:r>
      <w:proofErr w:type="gramEnd"/>
      <w:r w:rsidRPr="00EA0AA0">
        <w:rPr>
          <w:rFonts w:ascii="Times New Roman" w:hAnsi="Times New Roman" w:cs="Times New Roman"/>
          <w:color w:val="000000" w:themeColor="text1"/>
          <w:sz w:val="20"/>
          <w:szCs w:val="20"/>
        </w:rPr>
        <w:t>_________________</w:t>
      </w:r>
    </w:p>
    <w:p w14:paraId="212ED7BE" w14:textId="77777777" w:rsidR="00282297" w:rsidRPr="00EA0AA0" w:rsidRDefault="00282297" w:rsidP="00282297">
      <w:pPr>
        <w:rPr>
          <w:rFonts w:ascii="Times New Roman" w:hAnsi="Times New Roman" w:cs="Times New Roman"/>
          <w:b/>
          <w:bCs/>
          <w:color w:val="000000" w:themeColor="text1"/>
          <w:sz w:val="20"/>
          <w:szCs w:val="20"/>
        </w:rPr>
      </w:pPr>
    </w:p>
    <w:p w14:paraId="1D17531E" w14:textId="77777777" w:rsidR="00282297" w:rsidRPr="00EA0AA0" w:rsidRDefault="00282297" w:rsidP="00282297">
      <w:pPr>
        <w:rPr>
          <w:rFonts w:ascii="Times New Roman" w:hAnsi="Times New Roman" w:cs="Times New Roman"/>
          <w:color w:val="000000" w:themeColor="text1"/>
          <w:sz w:val="20"/>
          <w:szCs w:val="20"/>
        </w:rPr>
      </w:pPr>
      <w:r w:rsidRPr="00EA0AA0">
        <w:rPr>
          <w:rFonts w:ascii="Times New Roman" w:hAnsi="Times New Roman" w:cs="Times New Roman"/>
          <w:b/>
          <w:bCs/>
          <w:color w:val="000000" w:themeColor="text1"/>
          <w:sz w:val="20"/>
          <w:szCs w:val="20"/>
        </w:rPr>
        <w:t xml:space="preserve">2. Assessment details </w:t>
      </w:r>
    </w:p>
    <w:p w14:paraId="7A074D6C" w14:textId="0F6AFFA1" w:rsidR="00282297" w:rsidRPr="00EA0AA0" w:rsidRDefault="00282297" w:rsidP="00282297">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1c. Assessor name: ___________________________</w:t>
      </w:r>
      <w:proofErr w:type="gramStart"/>
      <w:r w:rsidRPr="00EA0AA0">
        <w:rPr>
          <w:rFonts w:ascii="Times New Roman" w:hAnsi="Times New Roman" w:cs="Times New Roman"/>
          <w:color w:val="000000" w:themeColor="text1"/>
          <w:sz w:val="20"/>
          <w:szCs w:val="20"/>
        </w:rPr>
        <w:t>_  1</w:t>
      </w:r>
      <w:proofErr w:type="gramEnd"/>
      <w:r w:rsidRPr="00EA0AA0">
        <w:rPr>
          <w:rFonts w:ascii="Times New Roman" w:hAnsi="Times New Roman" w:cs="Times New Roman"/>
          <w:color w:val="000000" w:themeColor="text1"/>
          <w:sz w:val="20"/>
          <w:szCs w:val="20"/>
        </w:rPr>
        <w:t xml:space="preserve">d. Date:__________________  1e. Start time:__________  1f. Finish time:___________ </w:t>
      </w:r>
    </w:p>
    <w:p w14:paraId="05323088" w14:textId="77777777" w:rsidR="00282297" w:rsidRPr="00EA0AA0" w:rsidRDefault="00282297" w:rsidP="00282297">
      <w:pPr>
        <w:rPr>
          <w:rFonts w:ascii="Times New Roman" w:hAnsi="Times New Roman" w:cs="Times New Roman"/>
          <w:b/>
          <w:bCs/>
          <w:color w:val="000000" w:themeColor="text1"/>
          <w:sz w:val="20"/>
          <w:szCs w:val="20"/>
        </w:rPr>
      </w:pPr>
    </w:p>
    <w:p w14:paraId="717C9477" w14:textId="77777777" w:rsidR="00282297" w:rsidRPr="00EA0AA0" w:rsidRDefault="00282297" w:rsidP="00282297">
      <w:pPr>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t xml:space="preserve">3. Out of store advertising </w:t>
      </w:r>
    </w:p>
    <w:p w14:paraId="535888DF" w14:textId="77777777" w:rsidR="00282297" w:rsidRPr="00EA0AA0" w:rsidRDefault="00282297" w:rsidP="00282297">
      <w:pPr>
        <w:rPr>
          <w:rFonts w:ascii="Times New Roman" w:hAnsi="Times New Roman" w:cs="Times New Roman"/>
          <w:color w:val="000000" w:themeColor="text1"/>
          <w:spacing w:val="-2"/>
          <w:sz w:val="20"/>
          <w:szCs w:val="20"/>
        </w:rPr>
      </w:pPr>
      <w:r w:rsidRPr="00EA0AA0">
        <w:rPr>
          <w:rFonts w:ascii="Times New Roman" w:hAnsi="Times New Roman" w:cs="Times New Roman"/>
          <w:color w:val="000000" w:themeColor="text1"/>
          <w:spacing w:val="-2"/>
          <w:sz w:val="20"/>
          <w:szCs w:val="20"/>
        </w:rPr>
        <w:t>Is there any type of advertising material</w:t>
      </w:r>
      <w:r w:rsidRPr="00EA0AA0">
        <w:rPr>
          <w:rStyle w:val="FootnoteReference"/>
          <w:rFonts w:ascii="Times New Roman" w:hAnsi="Times New Roman" w:cs="Times New Roman"/>
          <w:color w:val="000000" w:themeColor="text1"/>
          <w:spacing w:val="-2"/>
          <w:sz w:val="20"/>
          <w:szCs w:val="20"/>
        </w:rPr>
        <w:footnoteReference w:id="57"/>
      </w:r>
      <w:r w:rsidRPr="00EA0AA0">
        <w:rPr>
          <w:rFonts w:ascii="Times New Roman" w:hAnsi="Times New Roman" w:cs="Times New Roman"/>
          <w:color w:val="000000" w:themeColor="text1"/>
          <w:spacing w:val="-2"/>
          <w:sz w:val="20"/>
          <w:szCs w:val="20"/>
        </w:rPr>
        <w:t xml:space="preserve"> for food or beverages placed out of the store (e.g., on walls, windows, doors, front of store)? (Y/N</w:t>
      </w:r>
      <w:proofErr w:type="gramStart"/>
      <w:r w:rsidRPr="00EA0AA0">
        <w:rPr>
          <w:rFonts w:ascii="Times New Roman" w:hAnsi="Times New Roman" w:cs="Times New Roman"/>
          <w:color w:val="000000" w:themeColor="text1"/>
          <w:spacing w:val="-2"/>
          <w:sz w:val="20"/>
          <w:szCs w:val="20"/>
        </w:rPr>
        <w:t>):_</w:t>
      </w:r>
      <w:proofErr w:type="gramEnd"/>
      <w:r w:rsidRPr="00EA0AA0">
        <w:rPr>
          <w:rFonts w:ascii="Times New Roman" w:hAnsi="Times New Roman" w:cs="Times New Roman"/>
          <w:color w:val="000000" w:themeColor="text1"/>
          <w:spacing w:val="-2"/>
          <w:sz w:val="20"/>
          <w:szCs w:val="20"/>
        </w:rPr>
        <w:t>________  If yes, take photos of all advertising materials available out of the store and fill the following table:</w:t>
      </w:r>
    </w:p>
    <w:tbl>
      <w:tblPr>
        <w:tblStyle w:val="TableGrid"/>
        <w:tblW w:w="5000" w:type="pct"/>
        <w:tblLook w:val="04A0" w:firstRow="1" w:lastRow="0" w:firstColumn="1" w:lastColumn="0" w:noHBand="0" w:noVBand="1"/>
      </w:tblPr>
      <w:tblGrid>
        <w:gridCol w:w="4939"/>
        <w:gridCol w:w="2542"/>
        <w:gridCol w:w="2964"/>
        <w:gridCol w:w="2964"/>
        <w:gridCol w:w="1979"/>
      </w:tblGrid>
      <w:tr w:rsidR="001C21D4" w:rsidRPr="00EA0AA0" w14:paraId="0B9E0510" w14:textId="77777777" w:rsidTr="006E5E2C">
        <w:tc>
          <w:tcPr>
            <w:tcW w:w="1605" w:type="pct"/>
          </w:tcPr>
          <w:p w14:paraId="0687C595" w14:textId="77777777" w:rsidR="00282297" w:rsidRPr="00EA0AA0" w:rsidRDefault="00282297"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Food category (specify no.)</w:t>
            </w:r>
          </w:p>
          <w:p w14:paraId="21B38E31" w14:textId="77777777" w:rsidR="00282297" w:rsidRPr="00EA0AA0" w:rsidRDefault="00282297"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1. Fresh F&amp;V</w:t>
            </w:r>
          </w:p>
          <w:p w14:paraId="0062B5F6" w14:textId="77777777" w:rsidR="00282297" w:rsidRPr="00EA0AA0" w:rsidRDefault="00282297"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2. Confectionary</w:t>
            </w:r>
          </w:p>
          <w:p w14:paraId="65EB4EC5" w14:textId="77777777" w:rsidR="00282297" w:rsidRPr="00EA0AA0" w:rsidRDefault="00282297"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3. Soft drinks</w:t>
            </w:r>
          </w:p>
          <w:p w14:paraId="0F39C273" w14:textId="77777777" w:rsidR="00282297" w:rsidRPr="00EA0AA0" w:rsidRDefault="00282297"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4. Savoury snacks</w:t>
            </w:r>
          </w:p>
          <w:p w14:paraId="35E56056" w14:textId="77777777" w:rsidR="00282297" w:rsidRPr="00EA0AA0" w:rsidRDefault="00282297"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5. Flavoured instant noodles</w:t>
            </w:r>
          </w:p>
          <w:p w14:paraId="3BADA3AD"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6. Any other clearly </w:t>
            </w:r>
            <w:r w:rsidRPr="00EA0AA0">
              <w:rPr>
                <w:rFonts w:ascii="Times New Roman" w:hAnsi="Times New Roman" w:cs="Times New Roman"/>
                <w:color w:val="000000" w:themeColor="text1"/>
                <w:sz w:val="16"/>
                <w:szCs w:val="16"/>
                <w:u w:val="single"/>
              </w:rPr>
              <w:t>healthy</w:t>
            </w:r>
            <w:r w:rsidRPr="00EA0AA0">
              <w:rPr>
                <w:rFonts w:ascii="Times New Roman" w:hAnsi="Times New Roman" w:cs="Times New Roman"/>
                <w:color w:val="000000" w:themeColor="text1"/>
                <w:sz w:val="16"/>
                <w:szCs w:val="16"/>
              </w:rPr>
              <w:t xml:space="preserve"> category (please specify) </w:t>
            </w:r>
            <w:r w:rsidRPr="00EA0AA0">
              <w:rPr>
                <w:rStyle w:val="FootnoteReference"/>
                <w:rFonts w:ascii="Times New Roman" w:hAnsi="Times New Roman" w:cs="Times New Roman"/>
                <w:color w:val="000000" w:themeColor="text1"/>
                <w:sz w:val="16"/>
                <w:szCs w:val="16"/>
              </w:rPr>
              <w:footnoteReference w:id="58"/>
            </w:r>
          </w:p>
          <w:p w14:paraId="0F6CF4EC"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7. Any other clearly </w:t>
            </w:r>
            <w:r w:rsidRPr="00EA0AA0">
              <w:rPr>
                <w:rFonts w:ascii="Times New Roman" w:hAnsi="Times New Roman" w:cs="Times New Roman"/>
                <w:color w:val="000000" w:themeColor="text1"/>
                <w:sz w:val="16"/>
                <w:szCs w:val="16"/>
                <w:u w:val="single"/>
              </w:rPr>
              <w:t>unhealthy</w:t>
            </w:r>
            <w:r w:rsidRPr="00EA0AA0">
              <w:rPr>
                <w:rFonts w:ascii="Times New Roman" w:hAnsi="Times New Roman" w:cs="Times New Roman"/>
                <w:color w:val="000000" w:themeColor="text1"/>
                <w:sz w:val="16"/>
                <w:szCs w:val="16"/>
              </w:rPr>
              <w:t xml:space="preserve"> category (please specify) product</w:t>
            </w:r>
            <w:r w:rsidRPr="00EA0AA0">
              <w:rPr>
                <w:rStyle w:val="FootnoteReference"/>
                <w:rFonts w:ascii="Times New Roman" w:hAnsi="Times New Roman" w:cs="Times New Roman"/>
                <w:color w:val="000000" w:themeColor="text1"/>
                <w:sz w:val="16"/>
                <w:szCs w:val="16"/>
              </w:rPr>
              <w:footnoteReference w:id="59"/>
            </w:r>
          </w:p>
          <w:p w14:paraId="61FCC9BD"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8. Other categories that were difficult to classify as healthy or unhealthy options (please specify product)</w:t>
            </w:r>
          </w:p>
          <w:p w14:paraId="39D446DB" w14:textId="77777777" w:rsidR="00282297" w:rsidRPr="00EA0AA0" w:rsidRDefault="00282297" w:rsidP="006E5E2C">
            <w:pPr>
              <w:rPr>
                <w:rFonts w:ascii="Times New Roman" w:hAnsi="Times New Roman" w:cs="Times New Roman"/>
                <w:color w:val="000000" w:themeColor="text1"/>
                <w:spacing w:val="-2"/>
                <w:sz w:val="16"/>
                <w:szCs w:val="16"/>
              </w:rPr>
            </w:pPr>
            <w:r w:rsidRPr="00EA0AA0">
              <w:rPr>
                <w:rFonts w:ascii="Times New Roman" w:hAnsi="Times New Roman" w:cs="Times New Roman"/>
                <w:color w:val="000000" w:themeColor="text1"/>
                <w:sz w:val="16"/>
                <w:szCs w:val="16"/>
              </w:rPr>
              <w:t>9. Alcoholic beverages</w:t>
            </w:r>
          </w:p>
        </w:tc>
        <w:tc>
          <w:tcPr>
            <w:tcW w:w="826" w:type="pct"/>
          </w:tcPr>
          <w:p w14:paraId="1FAF0851" w14:textId="77777777" w:rsidR="00282297" w:rsidRPr="00EA0AA0" w:rsidRDefault="00282297" w:rsidP="006E5E2C">
            <w:pPr>
              <w:rPr>
                <w:rFonts w:ascii="Times New Roman" w:hAnsi="Times New Roman" w:cs="Times New Roman"/>
                <w:b/>
                <w:bCs/>
                <w:color w:val="000000" w:themeColor="text1"/>
                <w:spacing w:val="-2"/>
                <w:sz w:val="16"/>
                <w:szCs w:val="16"/>
              </w:rPr>
            </w:pPr>
            <w:r w:rsidRPr="00EA0AA0">
              <w:rPr>
                <w:rFonts w:ascii="Times New Roman" w:hAnsi="Times New Roman" w:cs="Times New Roman"/>
                <w:b/>
                <w:bCs/>
                <w:color w:val="000000" w:themeColor="text1"/>
                <w:spacing w:val="-2"/>
                <w:sz w:val="16"/>
                <w:szCs w:val="16"/>
              </w:rPr>
              <w:t xml:space="preserve">Detail of the type of food / beverage product advertised </w:t>
            </w:r>
          </w:p>
          <w:p w14:paraId="18DECD37" w14:textId="77777777" w:rsidR="00282297" w:rsidRPr="00EA0AA0" w:rsidRDefault="00282297" w:rsidP="006E5E2C">
            <w:pPr>
              <w:rPr>
                <w:rFonts w:ascii="Times New Roman" w:hAnsi="Times New Roman" w:cs="Times New Roman"/>
                <w:i/>
                <w:iCs/>
                <w:color w:val="000000" w:themeColor="text1"/>
                <w:spacing w:val="-2"/>
                <w:sz w:val="16"/>
                <w:szCs w:val="16"/>
              </w:rPr>
            </w:pPr>
            <w:r w:rsidRPr="00EA0AA0">
              <w:rPr>
                <w:rFonts w:ascii="Times New Roman" w:hAnsi="Times New Roman" w:cs="Times New Roman"/>
                <w:i/>
                <w:iCs/>
                <w:color w:val="000000" w:themeColor="text1"/>
                <w:spacing w:val="-2"/>
                <w:sz w:val="16"/>
                <w:szCs w:val="16"/>
              </w:rPr>
              <w:t>e.g., chocolate, soda, lollipops</w:t>
            </w:r>
          </w:p>
        </w:tc>
        <w:tc>
          <w:tcPr>
            <w:tcW w:w="963" w:type="pct"/>
          </w:tcPr>
          <w:p w14:paraId="36737CE4"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t>Food company brand</w:t>
            </w:r>
            <w:r w:rsidRPr="00EA0AA0">
              <w:rPr>
                <w:rFonts w:ascii="Times New Roman" w:hAnsi="Times New Roman" w:cs="Times New Roman"/>
                <w:i/>
                <w:iCs/>
                <w:color w:val="000000" w:themeColor="text1"/>
                <w:sz w:val="16"/>
                <w:szCs w:val="16"/>
              </w:rPr>
              <w:t xml:space="preserve"> (if available)</w:t>
            </w:r>
          </w:p>
        </w:tc>
        <w:tc>
          <w:tcPr>
            <w:tcW w:w="963" w:type="pct"/>
          </w:tcPr>
          <w:p w14:paraId="078AFC5E" w14:textId="77777777" w:rsidR="00282297" w:rsidRPr="00EA0AA0" w:rsidRDefault="00282297"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Type of advertising material</w:t>
            </w:r>
            <w:r w:rsidRPr="00EA0AA0">
              <w:rPr>
                <w:rFonts w:ascii="Times New Roman" w:hAnsi="Times New Roman" w:cs="Times New Roman"/>
                <w:b/>
                <w:bCs/>
                <w:color w:val="000000" w:themeColor="text1"/>
                <w:sz w:val="16"/>
                <w:szCs w:val="16"/>
                <w:vertAlign w:val="superscript"/>
              </w:rPr>
              <w:t>5</w:t>
            </w:r>
          </w:p>
          <w:p w14:paraId="7A0044D6" w14:textId="77777777" w:rsidR="00282297" w:rsidRPr="00EA0AA0" w:rsidRDefault="00282297" w:rsidP="006E5E2C">
            <w:pPr>
              <w:rPr>
                <w:rFonts w:ascii="Times New Roman" w:hAnsi="Times New Roman" w:cs="Times New Roman"/>
                <w:color w:val="000000" w:themeColor="text1"/>
                <w:spacing w:val="-2"/>
                <w:sz w:val="16"/>
                <w:szCs w:val="16"/>
              </w:rPr>
            </w:pPr>
            <w:r w:rsidRPr="00EA0AA0">
              <w:rPr>
                <w:rFonts w:ascii="Times New Roman" w:hAnsi="Times New Roman" w:cs="Times New Roman"/>
                <w:color w:val="000000" w:themeColor="text1"/>
                <w:spacing w:val="-2"/>
                <w:sz w:val="16"/>
                <w:szCs w:val="16"/>
              </w:rPr>
              <w:t xml:space="preserve">1. Billboard </w:t>
            </w:r>
          </w:p>
          <w:p w14:paraId="775DC9C3" w14:textId="77777777" w:rsidR="00282297" w:rsidRPr="00EA0AA0" w:rsidRDefault="00282297" w:rsidP="006E5E2C">
            <w:pPr>
              <w:rPr>
                <w:rFonts w:ascii="Times New Roman" w:hAnsi="Times New Roman" w:cs="Times New Roman"/>
                <w:color w:val="000000" w:themeColor="text1"/>
                <w:spacing w:val="-2"/>
                <w:sz w:val="16"/>
                <w:szCs w:val="16"/>
              </w:rPr>
            </w:pPr>
            <w:r w:rsidRPr="00EA0AA0">
              <w:rPr>
                <w:rFonts w:ascii="Times New Roman" w:hAnsi="Times New Roman" w:cs="Times New Roman"/>
                <w:color w:val="000000" w:themeColor="text1"/>
                <w:spacing w:val="-2"/>
                <w:sz w:val="16"/>
                <w:szCs w:val="16"/>
              </w:rPr>
              <w:t xml:space="preserve">2. Poster or banner </w:t>
            </w:r>
          </w:p>
          <w:p w14:paraId="64123FFD" w14:textId="77777777" w:rsidR="00282297" w:rsidRPr="00EA0AA0" w:rsidRDefault="00282297" w:rsidP="006E5E2C">
            <w:pPr>
              <w:rPr>
                <w:rFonts w:ascii="Times New Roman" w:hAnsi="Times New Roman" w:cs="Times New Roman"/>
                <w:color w:val="000000" w:themeColor="text1"/>
                <w:spacing w:val="-2"/>
                <w:sz w:val="16"/>
                <w:szCs w:val="16"/>
              </w:rPr>
            </w:pPr>
            <w:r w:rsidRPr="00EA0AA0">
              <w:rPr>
                <w:rFonts w:ascii="Times New Roman" w:hAnsi="Times New Roman" w:cs="Times New Roman"/>
                <w:color w:val="000000" w:themeColor="text1"/>
                <w:spacing w:val="-2"/>
                <w:sz w:val="16"/>
                <w:szCs w:val="16"/>
              </w:rPr>
              <w:t xml:space="preserve">3. Free-standing sign (e.g. A-frame board) </w:t>
            </w:r>
          </w:p>
          <w:p w14:paraId="2B2DBA62" w14:textId="77777777" w:rsidR="00282297" w:rsidRPr="00EA0AA0" w:rsidRDefault="00282297" w:rsidP="006E5E2C">
            <w:pPr>
              <w:rPr>
                <w:rFonts w:ascii="Times New Roman" w:hAnsi="Times New Roman" w:cs="Times New Roman"/>
                <w:color w:val="000000" w:themeColor="text1"/>
                <w:spacing w:val="-2"/>
                <w:sz w:val="16"/>
                <w:szCs w:val="16"/>
              </w:rPr>
            </w:pPr>
            <w:r w:rsidRPr="00EA0AA0">
              <w:rPr>
                <w:rFonts w:ascii="Times New Roman" w:hAnsi="Times New Roman" w:cs="Times New Roman"/>
                <w:color w:val="000000" w:themeColor="text1"/>
                <w:spacing w:val="-2"/>
                <w:sz w:val="16"/>
                <w:szCs w:val="16"/>
              </w:rPr>
              <w:t xml:space="preserve">4. Painted wall </w:t>
            </w:r>
          </w:p>
          <w:p w14:paraId="1454038B" w14:textId="77777777" w:rsidR="00282297" w:rsidRPr="00EA0AA0" w:rsidRDefault="00282297" w:rsidP="006E5E2C">
            <w:pPr>
              <w:rPr>
                <w:rFonts w:ascii="Times New Roman" w:hAnsi="Times New Roman" w:cs="Times New Roman"/>
                <w:color w:val="000000" w:themeColor="text1"/>
                <w:spacing w:val="-2"/>
                <w:sz w:val="16"/>
                <w:szCs w:val="16"/>
              </w:rPr>
            </w:pPr>
            <w:r w:rsidRPr="00EA0AA0">
              <w:rPr>
                <w:rFonts w:ascii="Times New Roman" w:hAnsi="Times New Roman" w:cs="Times New Roman"/>
                <w:color w:val="000000" w:themeColor="text1"/>
                <w:spacing w:val="-2"/>
                <w:sz w:val="16"/>
                <w:szCs w:val="16"/>
              </w:rPr>
              <w:t xml:space="preserve">5. Digital Signs / LED </w:t>
            </w:r>
          </w:p>
          <w:p w14:paraId="761898F9" w14:textId="77777777" w:rsidR="00282297" w:rsidRPr="00EA0AA0" w:rsidRDefault="00282297" w:rsidP="006E5E2C">
            <w:pPr>
              <w:rPr>
                <w:rFonts w:ascii="Times New Roman" w:hAnsi="Times New Roman" w:cs="Times New Roman"/>
                <w:color w:val="000000" w:themeColor="text1"/>
                <w:spacing w:val="-2"/>
                <w:sz w:val="16"/>
                <w:szCs w:val="16"/>
              </w:rPr>
            </w:pPr>
            <w:r w:rsidRPr="00EA0AA0">
              <w:rPr>
                <w:rFonts w:ascii="Times New Roman" w:hAnsi="Times New Roman" w:cs="Times New Roman"/>
                <w:color w:val="000000" w:themeColor="text1"/>
                <w:spacing w:val="-2"/>
                <w:sz w:val="16"/>
                <w:szCs w:val="16"/>
              </w:rPr>
              <w:t>6. Store merchandising (e.g. branded refrigerators, bins, chairs, umbrellas, awning signage)</w:t>
            </w:r>
          </w:p>
        </w:tc>
        <w:tc>
          <w:tcPr>
            <w:tcW w:w="643" w:type="pct"/>
          </w:tcPr>
          <w:p w14:paraId="28B1927A" w14:textId="77777777" w:rsidR="00282297" w:rsidRPr="00EA0AA0" w:rsidRDefault="00282297"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Strategy targeted at children (specify no.)</w:t>
            </w:r>
          </w:p>
          <w:p w14:paraId="3F4D1C20"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w:t>
            </w:r>
          </w:p>
          <w:p w14:paraId="0C3CCE3F"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Toys/games</w:t>
            </w:r>
          </w:p>
          <w:p w14:paraId="13C0F977"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3. Cartoons </w:t>
            </w:r>
          </w:p>
          <w:p w14:paraId="6D2F1502"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Celebrity endorsements</w:t>
            </w:r>
          </w:p>
          <w:p w14:paraId="4245D235" w14:textId="77777777" w:rsidR="00282297" w:rsidRPr="00EA0AA0" w:rsidRDefault="00282297"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5. Other (specify)</w:t>
            </w:r>
          </w:p>
        </w:tc>
      </w:tr>
      <w:tr w:rsidR="001C21D4" w:rsidRPr="00EA0AA0" w14:paraId="7185F688" w14:textId="77777777" w:rsidTr="006E5E2C">
        <w:tc>
          <w:tcPr>
            <w:tcW w:w="1605" w:type="pct"/>
          </w:tcPr>
          <w:p w14:paraId="4834E711" w14:textId="2D4A1411" w:rsidR="00282297" w:rsidRPr="00EA0AA0" w:rsidRDefault="00282297" w:rsidP="006E5E2C">
            <w:pPr>
              <w:rPr>
                <w:rFonts w:ascii="Times New Roman" w:hAnsi="Times New Roman" w:cs="Times New Roman"/>
                <w:b/>
                <w:bCs/>
                <w:i/>
                <w:iCs/>
                <w:color w:val="000000" w:themeColor="text1"/>
                <w:spacing w:val="-2"/>
                <w:sz w:val="16"/>
                <w:szCs w:val="16"/>
              </w:rPr>
            </w:pPr>
          </w:p>
        </w:tc>
        <w:tc>
          <w:tcPr>
            <w:tcW w:w="826" w:type="pct"/>
          </w:tcPr>
          <w:p w14:paraId="3091501E" w14:textId="1AEDBBCB" w:rsidR="00282297" w:rsidRPr="00EA0AA0" w:rsidRDefault="00282297" w:rsidP="006E5E2C">
            <w:pPr>
              <w:rPr>
                <w:rFonts w:ascii="Times New Roman" w:hAnsi="Times New Roman" w:cs="Times New Roman"/>
                <w:b/>
                <w:bCs/>
                <w:i/>
                <w:iCs/>
                <w:color w:val="000000" w:themeColor="text1"/>
                <w:spacing w:val="-2"/>
                <w:sz w:val="16"/>
                <w:szCs w:val="16"/>
              </w:rPr>
            </w:pPr>
          </w:p>
        </w:tc>
        <w:tc>
          <w:tcPr>
            <w:tcW w:w="963" w:type="pct"/>
          </w:tcPr>
          <w:p w14:paraId="51BB59AD" w14:textId="147D0321" w:rsidR="00282297" w:rsidRPr="00EA0AA0" w:rsidRDefault="00282297" w:rsidP="006E5E2C">
            <w:pPr>
              <w:rPr>
                <w:rFonts w:ascii="Times New Roman" w:hAnsi="Times New Roman" w:cs="Times New Roman"/>
                <w:b/>
                <w:bCs/>
                <w:i/>
                <w:iCs/>
                <w:color w:val="000000" w:themeColor="text1"/>
                <w:spacing w:val="-2"/>
                <w:sz w:val="16"/>
                <w:szCs w:val="16"/>
              </w:rPr>
            </w:pPr>
          </w:p>
        </w:tc>
        <w:tc>
          <w:tcPr>
            <w:tcW w:w="963" w:type="pct"/>
          </w:tcPr>
          <w:p w14:paraId="1B6C2654" w14:textId="3C86A537" w:rsidR="00282297" w:rsidRPr="00EA0AA0" w:rsidRDefault="00282297" w:rsidP="006E5E2C">
            <w:pPr>
              <w:rPr>
                <w:rFonts w:ascii="Times New Roman" w:hAnsi="Times New Roman" w:cs="Times New Roman"/>
                <w:b/>
                <w:bCs/>
                <w:i/>
                <w:iCs/>
                <w:color w:val="000000" w:themeColor="text1"/>
                <w:spacing w:val="-2"/>
                <w:sz w:val="16"/>
                <w:szCs w:val="16"/>
              </w:rPr>
            </w:pPr>
          </w:p>
        </w:tc>
        <w:tc>
          <w:tcPr>
            <w:tcW w:w="643" w:type="pct"/>
          </w:tcPr>
          <w:p w14:paraId="1F072E3F" w14:textId="72BFA0BF" w:rsidR="00282297" w:rsidRPr="00EA0AA0" w:rsidRDefault="00282297" w:rsidP="006E5E2C">
            <w:pPr>
              <w:rPr>
                <w:rFonts w:ascii="Times New Roman" w:hAnsi="Times New Roman" w:cs="Times New Roman"/>
                <w:b/>
                <w:bCs/>
                <w:i/>
                <w:iCs/>
                <w:color w:val="000000" w:themeColor="text1"/>
                <w:spacing w:val="-2"/>
                <w:sz w:val="16"/>
                <w:szCs w:val="16"/>
              </w:rPr>
            </w:pPr>
          </w:p>
        </w:tc>
      </w:tr>
      <w:tr w:rsidR="001C21D4" w:rsidRPr="00EA0AA0" w14:paraId="581C2567" w14:textId="77777777" w:rsidTr="006E5E2C">
        <w:tc>
          <w:tcPr>
            <w:tcW w:w="1605" w:type="pct"/>
          </w:tcPr>
          <w:p w14:paraId="3B4FC2D5" w14:textId="26247904" w:rsidR="00282297" w:rsidRPr="00EA0AA0" w:rsidRDefault="00282297" w:rsidP="006E5E2C">
            <w:pPr>
              <w:rPr>
                <w:rFonts w:ascii="Times New Roman" w:hAnsi="Times New Roman" w:cs="Times New Roman"/>
                <w:b/>
                <w:bCs/>
                <w:i/>
                <w:iCs/>
                <w:color w:val="000000" w:themeColor="text1"/>
                <w:spacing w:val="-2"/>
                <w:sz w:val="16"/>
                <w:szCs w:val="16"/>
              </w:rPr>
            </w:pPr>
          </w:p>
        </w:tc>
        <w:tc>
          <w:tcPr>
            <w:tcW w:w="826" w:type="pct"/>
          </w:tcPr>
          <w:p w14:paraId="7DF22FC7" w14:textId="79F77A87" w:rsidR="00282297" w:rsidRPr="00EA0AA0" w:rsidRDefault="00282297" w:rsidP="006E5E2C">
            <w:pPr>
              <w:rPr>
                <w:rFonts w:ascii="Times New Roman" w:hAnsi="Times New Roman" w:cs="Times New Roman"/>
                <w:b/>
                <w:bCs/>
                <w:i/>
                <w:iCs/>
                <w:color w:val="000000" w:themeColor="text1"/>
                <w:spacing w:val="-2"/>
                <w:sz w:val="16"/>
                <w:szCs w:val="16"/>
              </w:rPr>
            </w:pPr>
          </w:p>
        </w:tc>
        <w:tc>
          <w:tcPr>
            <w:tcW w:w="963" w:type="pct"/>
          </w:tcPr>
          <w:p w14:paraId="4F1FF3A8" w14:textId="77777777" w:rsidR="00282297" w:rsidRPr="00EA0AA0" w:rsidRDefault="00282297" w:rsidP="006E5E2C">
            <w:pPr>
              <w:rPr>
                <w:rFonts w:ascii="Times New Roman" w:hAnsi="Times New Roman" w:cs="Times New Roman"/>
                <w:b/>
                <w:bCs/>
                <w:i/>
                <w:iCs/>
                <w:color w:val="000000" w:themeColor="text1"/>
                <w:spacing w:val="-2"/>
                <w:sz w:val="16"/>
                <w:szCs w:val="16"/>
              </w:rPr>
            </w:pPr>
          </w:p>
        </w:tc>
        <w:tc>
          <w:tcPr>
            <w:tcW w:w="963" w:type="pct"/>
          </w:tcPr>
          <w:p w14:paraId="17D3525E" w14:textId="64751019" w:rsidR="00282297" w:rsidRPr="00EA0AA0" w:rsidRDefault="00282297" w:rsidP="006E5E2C">
            <w:pPr>
              <w:rPr>
                <w:rFonts w:ascii="Times New Roman" w:hAnsi="Times New Roman" w:cs="Times New Roman"/>
                <w:b/>
                <w:bCs/>
                <w:i/>
                <w:iCs/>
                <w:color w:val="000000" w:themeColor="text1"/>
                <w:spacing w:val="-2"/>
                <w:sz w:val="16"/>
                <w:szCs w:val="16"/>
              </w:rPr>
            </w:pPr>
          </w:p>
        </w:tc>
        <w:tc>
          <w:tcPr>
            <w:tcW w:w="643" w:type="pct"/>
          </w:tcPr>
          <w:p w14:paraId="210BADED" w14:textId="0DF0A84B" w:rsidR="00282297" w:rsidRPr="00EA0AA0" w:rsidRDefault="00282297" w:rsidP="006E5E2C">
            <w:pPr>
              <w:rPr>
                <w:rFonts w:ascii="Times New Roman" w:hAnsi="Times New Roman" w:cs="Times New Roman"/>
                <w:b/>
                <w:bCs/>
                <w:i/>
                <w:iCs/>
                <w:color w:val="000000" w:themeColor="text1"/>
                <w:spacing w:val="-2"/>
                <w:sz w:val="16"/>
                <w:szCs w:val="16"/>
              </w:rPr>
            </w:pPr>
          </w:p>
        </w:tc>
      </w:tr>
      <w:tr w:rsidR="001C21D4" w:rsidRPr="00EA0AA0" w14:paraId="7CEFC189" w14:textId="77777777" w:rsidTr="006E5E2C">
        <w:tc>
          <w:tcPr>
            <w:tcW w:w="1605" w:type="pct"/>
          </w:tcPr>
          <w:p w14:paraId="4AD3C51F" w14:textId="77777777" w:rsidR="00282297" w:rsidRPr="00EA0AA0" w:rsidRDefault="00282297" w:rsidP="006E5E2C">
            <w:pPr>
              <w:rPr>
                <w:rFonts w:ascii="Times New Roman" w:hAnsi="Times New Roman" w:cs="Times New Roman"/>
                <w:color w:val="000000" w:themeColor="text1"/>
                <w:spacing w:val="-2"/>
                <w:sz w:val="16"/>
                <w:szCs w:val="16"/>
              </w:rPr>
            </w:pPr>
          </w:p>
        </w:tc>
        <w:tc>
          <w:tcPr>
            <w:tcW w:w="826" w:type="pct"/>
          </w:tcPr>
          <w:p w14:paraId="393E14E6" w14:textId="77777777" w:rsidR="00282297" w:rsidRPr="00EA0AA0" w:rsidRDefault="00282297" w:rsidP="006E5E2C">
            <w:pPr>
              <w:rPr>
                <w:rFonts w:ascii="Times New Roman" w:hAnsi="Times New Roman" w:cs="Times New Roman"/>
                <w:color w:val="000000" w:themeColor="text1"/>
                <w:spacing w:val="-2"/>
                <w:sz w:val="16"/>
                <w:szCs w:val="16"/>
              </w:rPr>
            </w:pPr>
          </w:p>
        </w:tc>
        <w:tc>
          <w:tcPr>
            <w:tcW w:w="963" w:type="pct"/>
          </w:tcPr>
          <w:p w14:paraId="1DB47ED8" w14:textId="77777777" w:rsidR="00282297" w:rsidRPr="00EA0AA0" w:rsidRDefault="00282297" w:rsidP="006E5E2C">
            <w:pPr>
              <w:rPr>
                <w:rFonts w:ascii="Times New Roman" w:hAnsi="Times New Roman" w:cs="Times New Roman"/>
                <w:color w:val="000000" w:themeColor="text1"/>
                <w:spacing w:val="-2"/>
                <w:sz w:val="16"/>
                <w:szCs w:val="16"/>
              </w:rPr>
            </w:pPr>
          </w:p>
        </w:tc>
        <w:tc>
          <w:tcPr>
            <w:tcW w:w="963" w:type="pct"/>
          </w:tcPr>
          <w:p w14:paraId="3072DC4B" w14:textId="77777777" w:rsidR="00282297" w:rsidRPr="00EA0AA0" w:rsidRDefault="00282297" w:rsidP="006E5E2C">
            <w:pPr>
              <w:rPr>
                <w:rFonts w:ascii="Times New Roman" w:hAnsi="Times New Roman" w:cs="Times New Roman"/>
                <w:color w:val="000000" w:themeColor="text1"/>
                <w:spacing w:val="-2"/>
                <w:sz w:val="16"/>
                <w:szCs w:val="16"/>
              </w:rPr>
            </w:pPr>
          </w:p>
        </w:tc>
        <w:tc>
          <w:tcPr>
            <w:tcW w:w="643" w:type="pct"/>
          </w:tcPr>
          <w:p w14:paraId="4179E916" w14:textId="77777777" w:rsidR="00282297" w:rsidRPr="00EA0AA0" w:rsidRDefault="00282297" w:rsidP="006E5E2C">
            <w:pPr>
              <w:rPr>
                <w:rFonts w:ascii="Times New Roman" w:hAnsi="Times New Roman" w:cs="Times New Roman"/>
                <w:color w:val="000000" w:themeColor="text1"/>
                <w:spacing w:val="-2"/>
                <w:sz w:val="16"/>
                <w:szCs w:val="16"/>
              </w:rPr>
            </w:pPr>
          </w:p>
        </w:tc>
      </w:tr>
      <w:tr w:rsidR="001C21D4" w:rsidRPr="00EA0AA0" w14:paraId="32A6D3E5" w14:textId="77777777" w:rsidTr="006E5E2C">
        <w:tc>
          <w:tcPr>
            <w:tcW w:w="1605" w:type="pct"/>
          </w:tcPr>
          <w:p w14:paraId="14E0AF17" w14:textId="77777777" w:rsidR="00282297" w:rsidRPr="00EA0AA0" w:rsidRDefault="00282297" w:rsidP="006E5E2C">
            <w:pPr>
              <w:rPr>
                <w:rFonts w:ascii="Times New Roman" w:hAnsi="Times New Roman" w:cs="Times New Roman"/>
                <w:color w:val="000000" w:themeColor="text1"/>
                <w:spacing w:val="-2"/>
                <w:sz w:val="16"/>
                <w:szCs w:val="16"/>
              </w:rPr>
            </w:pPr>
          </w:p>
        </w:tc>
        <w:tc>
          <w:tcPr>
            <w:tcW w:w="826" w:type="pct"/>
          </w:tcPr>
          <w:p w14:paraId="0AA9C4AC" w14:textId="77777777" w:rsidR="00282297" w:rsidRPr="00EA0AA0" w:rsidRDefault="00282297" w:rsidP="006E5E2C">
            <w:pPr>
              <w:rPr>
                <w:rFonts w:ascii="Times New Roman" w:hAnsi="Times New Roman" w:cs="Times New Roman"/>
                <w:color w:val="000000" w:themeColor="text1"/>
                <w:spacing w:val="-2"/>
                <w:sz w:val="16"/>
                <w:szCs w:val="16"/>
              </w:rPr>
            </w:pPr>
          </w:p>
        </w:tc>
        <w:tc>
          <w:tcPr>
            <w:tcW w:w="963" w:type="pct"/>
          </w:tcPr>
          <w:p w14:paraId="2DEAC09E" w14:textId="77777777" w:rsidR="00282297" w:rsidRPr="00EA0AA0" w:rsidRDefault="00282297" w:rsidP="006E5E2C">
            <w:pPr>
              <w:rPr>
                <w:rFonts w:ascii="Times New Roman" w:hAnsi="Times New Roman" w:cs="Times New Roman"/>
                <w:color w:val="000000" w:themeColor="text1"/>
                <w:spacing w:val="-2"/>
                <w:sz w:val="16"/>
                <w:szCs w:val="16"/>
              </w:rPr>
            </w:pPr>
          </w:p>
        </w:tc>
        <w:tc>
          <w:tcPr>
            <w:tcW w:w="963" w:type="pct"/>
          </w:tcPr>
          <w:p w14:paraId="21EC47D7" w14:textId="77777777" w:rsidR="00282297" w:rsidRPr="00EA0AA0" w:rsidRDefault="00282297" w:rsidP="006E5E2C">
            <w:pPr>
              <w:rPr>
                <w:rFonts w:ascii="Times New Roman" w:hAnsi="Times New Roman" w:cs="Times New Roman"/>
                <w:color w:val="000000" w:themeColor="text1"/>
                <w:spacing w:val="-2"/>
                <w:sz w:val="16"/>
                <w:szCs w:val="16"/>
              </w:rPr>
            </w:pPr>
          </w:p>
        </w:tc>
        <w:tc>
          <w:tcPr>
            <w:tcW w:w="643" w:type="pct"/>
          </w:tcPr>
          <w:p w14:paraId="008CBFCD" w14:textId="77777777" w:rsidR="00282297" w:rsidRPr="00EA0AA0" w:rsidRDefault="00282297" w:rsidP="006E5E2C">
            <w:pPr>
              <w:rPr>
                <w:rFonts w:ascii="Times New Roman" w:hAnsi="Times New Roman" w:cs="Times New Roman"/>
                <w:color w:val="000000" w:themeColor="text1"/>
                <w:spacing w:val="-2"/>
                <w:sz w:val="16"/>
                <w:szCs w:val="16"/>
              </w:rPr>
            </w:pPr>
          </w:p>
        </w:tc>
      </w:tr>
      <w:tr w:rsidR="001C21D4" w:rsidRPr="00EA0AA0" w14:paraId="44F56348" w14:textId="77777777" w:rsidTr="006E5E2C">
        <w:tc>
          <w:tcPr>
            <w:tcW w:w="1605" w:type="pct"/>
          </w:tcPr>
          <w:p w14:paraId="451BC96A" w14:textId="77777777" w:rsidR="00282297" w:rsidRPr="00EA0AA0" w:rsidRDefault="00282297" w:rsidP="006E5E2C">
            <w:pPr>
              <w:rPr>
                <w:rFonts w:ascii="Times New Roman" w:hAnsi="Times New Roman" w:cs="Times New Roman"/>
                <w:color w:val="000000" w:themeColor="text1"/>
                <w:spacing w:val="-2"/>
                <w:sz w:val="16"/>
                <w:szCs w:val="16"/>
              </w:rPr>
            </w:pPr>
          </w:p>
        </w:tc>
        <w:tc>
          <w:tcPr>
            <w:tcW w:w="826" w:type="pct"/>
          </w:tcPr>
          <w:p w14:paraId="560AC8F3" w14:textId="77777777" w:rsidR="00282297" w:rsidRPr="00EA0AA0" w:rsidRDefault="00282297" w:rsidP="006E5E2C">
            <w:pPr>
              <w:rPr>
                <w:rFonts w:ascii="Times New Roman" w:hAnsi="Times New Roman" w:cs="Times New Roman"/>
                <w:color w:val="000000" w:themeColor="text1"/>
                <w:spacing w:val="-2"/>
                <w:sz w:val="16"/>
                <w:szCs w:val="16"/>
              </w:rPr>
            </w:pPr>
          </w:p>
        </w:tc>
        <w:tc>
          <w:tcPr>
            <w:tcW w:w="963" w:type="pct"/>
          </w:tcPr>
          <w:p w14:paraId="76CC07E9" w14:textId="77777777" w:rsidR="00282297" w:rsidRPr="00EA0AA0" w:rsidRDefault="00282297" w:rsidP="006E5E2C">
            <w:pPr>
              <w:rPr>
                <w:rFonts w:ascii="Times New Roman" w:hAnsi="Times New Roman" w:cs="Times New Roman"/>
                <w:color w:val="000000" w:themeColor="text1"/>
                <w:spacing w:val="-2"/>
                <w:sz w:val="16"/>
                <w:szCs w:val="16"/>
              </w:rPr>
            </w:pPr>
          </w:p>
        </w:tc>
        <w:tc>
          <w:tcPr>
            <w:tcW w:w="963" w:type="pct"/>
          </w:tcPr>
          <w:p w14:paraId="0C587C98" w14:textId="77777777" w:rsidR="00282297" w:rsidRPr="00EA0AA0" w:rsidRDefault="00282297" w:rsidP="006E5E2C">
            <w:pPr>
              <w:rPr>
                <w:rFonts w:ascii="Times New Roman" w:hAnsi="Times New Roman" w:cs="Times New Roman"/>
                <w:color w:val="000000" w:themeColor="text1"/>
                <w:spacing w:val="-2"/>
                <w:sz w:val="16"/>
                <w:szCs w:val="16"/>
              </w:rPr>
            </w:pPr>
          </w:p>
        </w:tc>
        <w:tc>
          <w:tcPr>
            <w:tcW w:w="643" w:type="pct"/>
          </w:tcPr>
          <w:p w14:paraId="39B08BF1" w14:textId="77777777" w:rsidR="00282297" w:rsidRPr="00EA0AA0" w:rsidRDefault="00282297" w:rsidP="006E5E2C">
            <w:pPr>
              <w:rPr>
                <w:rFonts w:ascii="Times New Roman" w:hAnsi="Times New Roman" w:cs="Times New Roman"/>
                <w:color w:val="000000" w:themeColor="text1"/>
                <w:spacing w:val="-2"/>
                <w:sz w:val="16"/>
                <w:szCs w:val="16"/>
              </w:rPr>
            </w:pPr>
          </w:p>
        </w:tc>
      </w:tr>
      <w:tr w:rsidR="00282297" w:rsidRPr="00EA0AA0" w14:paraId="704570B2" w14:textId="77777777" w:rsidTr="006E5E2C">
        <w:tc>
          <w:tcPr>
            <w:tcW w:w="1605" w:type="pct"/>
          </w:tcPr>
          <w:p w14:paraId="14EEACFB" w14:textId="77777777" w:rsidR="00282297" w:rsidRPr="00EA0AA0" w:rsidRDefault="00282297" w:rsidP="006E5E2C">
            <w:pPr>
              <w:rPr>
                <w:rFonts w:ascii="Times New Roman" w:hAnsi="Times New Roman" w:cs="Times New Roman"/>
                <w:color w:val="000000" w:themeColor="text1"/>
                <w:spacing w:val="-2"/>
                <w:sz w:val="16"/>
                <w:szCs w:val="16"/>
              </w:rPr>
            </w:pPr>
          </w:p>
        </w:tc>
        <w:tc>
          <w:tcPr>
            <w:tcW w:w="826" w:type="pct"/>
          </w:tcPr>
          <w:p w14:paraId="236EDB46" w14:textId="77777777" w:rsidR="00282297" w:rsidRPr="00EA0AA0" w:rsidRDefault="00282297" w:rsidP="006E5E2C">
            <w:pPr>
              <w:rPr>
                <w:rFonts w:ascii="Times New Roman" w:hAnsi="Times New Roman" w:cs="Times New Roman"/>
                <w:color w:val="000000" w:themeColor="text1"/>
                <w:spacing w:val="-2"/>
                <w:sz w:val="16"/>
                <w:szCs w:val="16"/>
              </w:rPr>
            </w:pPr>
          </w:p>
        </w:tc>
        <w:tc>
          <w:tcPr>
            <w:tcW w:w="963" w:type="pct"/>
          </w:tcPr>
          <w:p w14:paraId="6EDEC7D8" w14:textId="77777777" w:rsidR="00282297" w:rsidRPr="00EA0AA0" w:rsidRDefault="00282297" w:rsidP="006E5E2C">
            <w:pPr>
              <w:rPr>
                <w:rFonts w:ascii="Times New Roman" w:hAnsi="Times New Roman" w:cs="Times New Roman"/>
                <w:color w:val="000000" w:themeColor="text1"/>
                <w:spacing w:val="-2"/>
                <w:sz w:val="16"/>
                <w:szCs w:val="16"/>
              </w:rPr>
            </w:pPr>
          </w:p>
        </w:tc>
        <w:tc>
          <w:tcPr>
            <w:tcW w:w="963" w:type="pct"/>
          </w:tcPr>
          <w:p w14:paraId="73A5AB3E" w14:textId="77777777" w:rsidR="00282297" w:rsidRPr="00EA0AA0" w:rsidRDefault="00282297" w:rsidP="006E5E2C">
            <w:pPr>
              <w:rPr>
                <w:rFonts w:ascii="Times New Roman" w:hAnsi="Times New Roman" w:cs="Times New Roman"/>
                <w:color w:val="000000" w:themeColor="text1"/>
                <w:spacing w:val="-2"/>
                <w:sz w:val="16"/>
                <w:szCs w:val="16"/>
              </w:rPr>
            </w:pPr>
          </w:p>
        </w:tc>
        <w:tc>
          <w:tcPr>
            <w:tcW w:w="643" w:type="pct"/>
          </w:tcPr>
          <w:p w14:paraId="35A75A71" w14:textId="77777777" w:rsidR="00282297" w:rsidRPr="00EA0AA0" w:rsidRDefault="00282297" w:rsidP="006E5E2C">
            <w:pPr>
              <w:rPr>
                <w:rFonts w:ascii="Times New Roman" w:hAnsi="Times New Roman" w:cs="Times New Roman"/>
                <w:color w:val="000000" w:themeColor="text1"/>
                <w:spacing w:val="-2"/>
                <w:sz w:val="16"/>
                <w:szCs w:val="16"/>
              </w:rPr>
            </w:pPr>
          </w:p>
        </w:tc>
      </w:tr>
    </w:tbl>
    <w:p w14:paraId="6B0A1559" w14:textId="77777777" w:rsidR="00282297" w:rsidRPr="00EA0AA0" w:rsidRDefault="00282297" w:rsidP="00282297">
      <w:pPr>
        <w:rPr>
          <w:rFonts w:ascii="Times New Roman" w:hAnsi="Times New Roman" w:cs="Times New Roman"/>
          <w:b/>
          <w:bCs/>
          <w:color w:val="000000" w:themeColor="text1"/>
          <w:sz w:val="20"/>
          <w:szCs w:val="20"/>
        </w:rPr>
      </w:pPr>
    </w:p>
    <w:p w14:paraId="7CE1D583" w14:textId="77777777" w:rsidR="00282297" w:rsidRPr="00EA0AA0" w:rsidRDefault="00282297" w:rsidP="00282297">
      <w:pPr>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t xml:space="preserve">4. In-store food availability and placement </w:t>
      </w:r>
    </w:p>
    <w:tbl>
      <w:tblPr>
        <w:tblStyle w:val="TableGrid"/>
        <w:tblW w:w="5000" w:type="pct"/>
        <w:tblLook w:val="04A0" w:firstRow="1" w:lastRow="0" w:firstColumn="1" w:lastColumn="0" w:noHBand="0" w:noVBand="1"/>
      </w:tblPr>
      <w:tblGrid>
        <w:gridCol w:w="4866"/>
        <w:gridCol w:w="4555"/>
        <w:gridCol w:w="3299"/>
        <w:gridCol w:w="2668"/>
      </w:tblGrid>
      <w:tr w:rsidR="001C21D4" w:rsidRPr="00EA0AA0" w14:paraId="6AF5260C" w14:textId="77777777" w:rsidTr="0059654E">
        <w:trPr>
          <w:trHeight w:val="1999"/>
        </w:trPr>
        <w:tc>
          <w:tcPr>
            <w:tcW w:w="1581" w:type="pct"/>
          </w:tcPr>
          <w:p w14:paraId="7EC90F3A" w14:textId="77777777" w:rsidR="00282297" w:rsidRPr="00EA0AA0" w:rsidRDefault="00282297"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Food category (specify no.)</w:t>
            </w:r>
          </w:p>
          <w:p w14:paraId="025A2207" w14:textId="77777777" w:rsidR="00282297" w:rsidRPr="00EA0AA0" w:rsidRDefault="00282297"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1. Fresh F&amp;V</w:t>
            </w:r>
          </w:p>
          <w:p w14:paraId="56D8270E" w14:textId="77777777" w:rsidR="00282297" w:rsidRPr="00EA0AA0" w:rsidRDefault="00282297"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2. Confectionary</w:t>
            </w:r>
          </w:p>
          <w:p w14:paraId="3D5F2CFD" w14:textId="77777777" w:rsidR="00282297" w:rsidRPr="00EA0AA0" w:rsidRDefault="00282297"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3. Soft drinks</w:t>
            </w:r>
          </w:p>
          <w:p w14:paraId="074DBBC8" w14:textId="77777777" w:rsidR="00282297" w:rsidRPr="00EA0AA0" w:rsidRDefault="00282297"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4. Savoury snacks</w:t>
            </w:r>
          </w:p>
          <w:p w14:paraId="4C29A147" w14:textId="77777777" w:rsidR="00282297" w:rsidRPr="00EA0AA0" w:rsidRDefault="00282297" w:rsidP="006E5E2C">
            <w:pPr>
              <w:rPr>
                <w:rFonts w:ascii="Times New Roman" w:hAnsi="Times New Roman" w:cs="Times New Roman"/>
                <w:bCs/>
                <w:color w:val="000000" w:themeColor="text1"/>
                <w:sz w:val="16"/>
                <w:szCs w:val="16"/>
              </w:rPr>
            </w:pPr>
            <w:r w:rsidRPr="00EA0AA0">
              <w:rPr>
                <w:rFonts w:ascii="Times New Roman" w:hAnsi="Times New Roman" w:cs="Times New Roman"/>
                <w:bCs/>
                <w:color w:val="000000" w:themeColor="text1"/>
                <w:sz w:val="16"/>
                <w:szCs w:val="16"/>
              </w:rPr>
              <w:t>5. Flavoured instant noodles</w:t>
            </w:r>
          </w:p>
          <w:p w14:paraId="741CEE6A"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6. Any other clearly </w:t>
            </w:r>
            <w:r w:rsidRPr="00EA0AA0">
              <w:rPr>
                <w:rFonts w:ascii="Times New Roman" w:hAnsi="Times New Roman" w:cs="Times New Roman"/>
                <w:color w:val="000000" w:themeColor="text1"/>
                <w:sz w:val="16"/>
                <w:szCs w:val="16"/>
                <w:u w:val="single"/>
              </w:rPr>
              <w:t>healthy</w:t>
            </w:r>
            <w:r w:rsidRPr="00EA0AA0">
              <w:rPr>
                <w:rFonts w:ascii="Times New Roman" w:hAnsi="Times New Roman" w:cs="Times New Roman"/>
                <w:color w:val="000000" w:themeColor="text1"/>
                <w:sz w:val="16"/>
                <w:szCs w:val="16"/>
              </w:rPr>
              <w:t xml:space="preserve"> category (please specify) </w:t>
            </w:r>
            <w:r w:rsidRPr="00EA0AA0">
              <w:rPr>
                <w:rStyle w:val="FootnoteReference"/>
                <w:rFonts w:ascii="Times New Roman" w:hAnsi="Times New Roman" w:cs="Times New Roman"/>
                <w:color w:val="000000" w:themeColor="text1"/>
                <w:sz w:val="16"/>
                <w:szCs w:val="16"/>
              </w:rPr>
              <w:footnoteReference w:id="60"/>
            </w:r>
          </w:p>
          <w:p w14:paraId="14F35F9B"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7. Any other clearly </w:t>
            </w:r>
            <w:r w:rsidRPr="00EA0AA0">
              <w:rPr>
                <w:rFonts w:ascii="Times New Roman" w:hAnsi="Times New Roman" w:cs="Times New Roman"/>
                <w:color w:val="000000" w:themeColor="text1"/>
                <w:sz w:val="16"/>
                <w:szCs w:val="16"/>
                <w:u w:val="single"/>
              </w:rPr>
              <w:t>unhealthy</w:t>
            </w:r>
            <w:r w:rsidRPr="00EA0AA0">
              <w:rPr>
                <w:rFonts w:ascii="Times New Roman" w:hAnsi="Times New Roman" w:cs="Times New Roman"/>
                <w:color w:val="000000" w:themeColor="text1"/>
                <w:sz w:val="16"/>
                <w:szCs w:val="16"/>
              </w:rPr>
              <w:t xml:space="preserve"> category (please specify) product</w:t>
            </w:r>
            <w:r w:rsidRPr="00EA0AA0">
              <w:rPr>
                <w:rStyle w:val="FootnoteReference"/>
                <w:rFonts w:ascii="Times New Roman" w:hAnsi="Times New Roman" w:cs="Times New Roman"/>
                <w:color w:val="000000" w:themeColor="text1"/>
                <w:sz w:val="16"/>
                <w:szCs w:val="16"/>
              </w:rPr>
              <w:footnoteReference w:id="61"/>
            </w:r>
          </w:p>
          <w:p w14:paraId="57A783F7"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8. Other categories that were difficult to classify as healthy or unhealthy options (please specify product)</w:t>
            </w:r>
          </w:p>
          <w:p w14:paraId="507E7F95"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9. Alcoholic beverages </w:t>
            </w:r>
          </w:p>
        </w:tc>
        <w:tc>
          <w:tcPr>
            <w:tcW w:w="1480" w:type="pct"/>
          </w:tcPr>
          <w:p w14:paraId="1FF163B4" w14:textId="77777777" w:rsidR="00282297" w:rsidRPr="00EA0AA0" w:rsidRDefault="00282297"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Location of display (specify no.)</w:t>
            </w:r>
          </w:p>
          <w:p w14:paraId="0A8AAB70"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Front of store (easily visible)</w:t>
            </w:r>
          </w:p>
          <w:p w14:paraId="04DFA043"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2. Front of store (somewhat visible)</w:t>
            </w:r>
          </w:p>
          <w:p w14:paraId="1213E323"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Back of store (easily visible)</w:t>
            </w:r>
          </w:p>
          <w:p w14:paraId="1FFD836B"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Back of store (not visible)</w:t>
            </w:r>
          </w:p>
          <w:p w14:paraId="5BA76135"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5. Near checkout (for walk in stores only)</w:t>
            </w:r>
          </w:p>
          <w:p w14:paraId="3F491714" w14:textId="77777777" w:rsidR="00282297" w:rsidRPr="00EA0AA0" w:rsidRDefault="00282297" w:rsidP="006E5E2C">
            <w:pPr>
              <w:rPr>
                <w:rFonts w:ascii="Times New Roman" w:hAnsi="Times New Roman" w:cs="Times New Roman"/>
                <w:b/>
                <w:bCs/>
                <w:color w:val="000000" w:themeColor="text1"/>
                <w:sz w:val="16"/>
                <w:szCs w:val="16"/>
              </w:rPr>
            </w:pPr>
            <w:r w:rsidRPr="00EA0AA0">
              <w:rPr>
                <w:rFonts w:ascii="Times New Roman" w:hAnsi="Times New Roman" w:cs="Times New Roman"/>
                <w:color w:val="000000" w:themeColor="text1"/>
                <w:sz w:val="16"/>
                <w:szCs w:val="16"/>
              </w:rPr>
              <w:t>6. Elsewhere (specify)</w:t>
            </w:r>
          </w:p>
        </w:tc>
        <w:tc>
          <w:tcPr>
            <w:tcW w:w="1072" w:type="pct"/>
          </w:tcPr>
          <w:p w14:paraId="72073886" w14:textId="77777777" w:rsidR="00282297" w:rsidRPr="00EA0AA0" w:rsidRDefault="00282297"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Price promotion type (specify no.)</w:t>
            </w:r>
          </w:p>
          <w:p w14:paraId="1A1059DA"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No price promotion</w:t>
            </w:r>
          </w:p>
          <w:p w14:paraId="0053CCB4"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2. % Discount off </w:t>
            </w:r>
          </w:p>
          <w:p w14:paraId="29E0B3F7"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Multibuys (e.g., get 2 have 1 for free OR get any 2 for $5)</w:t>
            </w:r>
          </w:p>
          <w:p w14:paraId="2C64C268"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Other (specify)</w:t>
            </w:r>
          </w:p>
          <w:p w14:paraId="3082D012" w14:textId="77777777" w:rsidR="00282297" w:rsidRPr="00EA0AA0" w:rsidRDefault="00282297" w:rsidP="006E5E2C">
            <w:pPr>
              <w:rPr>
                <w:rFonts w:ascii="Times New Roman" w:hAnsi="Times New Roman" w:cs="Times New Roman"/>
                <w:b/>
                <w:bCs/>
                <w:color w:val="000000" w:themeColor="text1"/>
                <w:sz w:val="16"/>
                <w:szCs w:val="16"/>
              </w:rPr>
            </w:pPr>
          </w:p>
        </w:tc>
        <w:tc>
          <w:tcPr>
            <w:tcW w:w="867" w:type="pct"/>
          </w:tcPr>
          <w:p w14:paraId="25751689" w14:textId="77777777" w:rsidR="00282297" w:rsidRPr="00EA0AA0" w:rsidRDefault="00282297"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Strategy targeted at children (specify no.)</w:t>
            </w:r>
          </w:p>
          <w:p w14:paraId="17EE5100"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1. Toys/games</w:t>
            </w:r>
          </w:p>
          <w:p w14:paraId="2CA62E90"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2. Cartoons </w:t>
            </w:r>
          </w:p>
          <w:p w14:paraId="7E5521AD"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3. Celebrity endorsements</w:t>
            </w:r>
          </w:p>
          <w:p w14:paraId="22F9E21C"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4. Other (specify)</w:t>
            </w:r>
          </w:p>
          <w:p w14:paraId="6764142D" w14:textId="77777777" w:rsidR="00282297" w:rsidRPr="00EA0AA0" w:rsidRDefault="00282297" w:rsidP="006E5E2C">
            <w:pPr>
              <w:rPr>
                <w:rFonts w:ascii="Times New Roman" w:hAnsi="Times New Roman" w:cs="Times New Roman"/>
                <w:color w:val="000000" w:themeColor="text1"/>
                <w:sz w:val="16"/>
                <w:szCs w:val="16"/>
              </w:rPr>
            </w:pPr>
          </w:p>
          <w:p w14:paraId="0566F18C" w14:textId="77777777" w:rsidR="00282297" w:rsidRPr="00EA0AA0" w:rsidRDefault="00282297"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Where is the strategy target at children placed?</w:t>
            </w:r>
          </w:p>
          <w:p w14:paraId="594D2A40" w14:textId="77777777" w:rsidR="00282297" w:rsidRPr="00EA0AA0" w:rsidRDefault="00282297" w:rsidP="006E5E2C">
            <w:pPr>
              <w:rPr>
                <w:rFonts w:ascii="Times New Roman" w:hAnsi="Times New Roman" w:cs="Times New Roman"/>
                <w:color w:val="000000" w:themeColor="text1"/>
                <w:sz w:val="16"/>
                <w:szCs w:val="16"/>
              </w:rPr>
            </w:pPr>
          </w:p>
          <w:p w14:paraId="005AC168"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(P) Packaging</w:t>
            </w:r>
            <w:r w:rsidRPr="00EA0AA0">
              <w:rPr>
                <w:rFonts w:ascii="Times New Roman" w:hAnsi="Times New Roman" w:cs="Times New Roman"/>
                <w:color w:val="000000" w:themeColor="text1"/>
                <w:sz w:val="16"/>
                <w:szCs w:val="16"/>
              </w:rPr>
              <w:br/>
              <w:t>(M) As a marketing/promotional                       material not on the package</w:t>
            </w:r>
          </w:p>
          <w:p w14:paraId="34BA5254" w14:textId="77777777" w:rsidR="00282297" w:rsidRPr="00EA0AA0" w:rsidRDefault="00282297"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(B) Both</w:t>
            </w:r>
          </w:p>
        </w:tc>
      </w:tr>
      <w:tr w:rsidR="001C21D4" w:rsidRPr="00EA0AA0" w14:paraId="15C4D2A8" w14:textId="77777777" w:rsidTr="0059654E">
        <w:tc>
          <w:tcPr>
            <w:tcW w:w="1581" w:type="pct"/>
          </w:tcPr>
          <w:p w14:paraId="59C1982A" w14:textId="30DE3EB2" w:rsidR="00282297" w:rsidRPr="00EA0AA0" w:rsidRDefault="00282297" w:rsidP="006E5E2C">
            <w:pPr>
              <w:rPr>
                <w:rFonts w:ascii="Times New Roman" w:hAnsi="Times New Roman" w:cs="Times New Roman"/>
                <w:b/>
                <w:bCs/>
                <w:i/>
                <w:iCs/>
                <w:color w:val="000000" w:themeColor="text1"/>
                <w:sz w:val="16"/>
                <w:szCs w:val="16"/>
              </w:rPr>
            </w:pPr>
          </w:p>
        </w:tc>
        <w:tc>
          <w:tcPr>
            <w:tcW w:w="1480" w:type="pct"/>
          </w:tcPr>
          <w:p w14:paraId="72F75C32" w14:textId="31E81E46" w:rsidR="00282297" w:rsidRPr="00EA0AA0" w:rsidRDefault="00282297" w:rsidP="006E5E2C">
            <w:pPr>
              <w:rPr>
                <w:rFonts w:ascii="Times New Roman" w:hAnsi="Times New Roman" w:cs="Times New Roman"/>
                <w:b/>
                <w:bCs/>
                <w:i/>
                <w:iCs/>
                <w:color w:val="000000" w:themeColor="text1"/>
                <w:sz w:val="16"/>
                <w:szCs w:val="16"/>
              </w:rPr>
            </w:pPr>
          </w:p>
        </w:tc>
        <w:tc>
          <w:tcPr>
            <w:tcW w:w="1072" w:type="pct"/>
          </w:tcPr>
          <w:p w14:paraId="1698DB4F" w14:textId="6173C8B8" w:rsidR="00282297" w:rsidRPr="00EA0AA0" w:rsidRDefault="00282297" w:rsidP="006E5E2C">
            <w:pPr>
              <w:rPr>
                <w:rFonts w:ascii="Times New Roman" w:hAnsi="Times New Roman" w:cs="Times New Roman"/>
                <w:b/>
                <w:bCs/>
                <w:i/>
                <w:iCs/>
                <w:color w:val="000000" w:themeColor="text1"/>
                <w:sz w:val="16"/>
                <w:szCs w:val="16"/>
              </w:rPr>
            </w:pPr>
          </w:p>
        </w:tc>
        <w:tc>
          <w:tcPr>
            <w:tcW w:w="867" w:type="pct"/>
          </w:tcPr>
          <w:p w14:paraId="012223D2" w14:textId="314FE793" w:rsidR="00282297" w:rsidRPr="00EA0AA0" w:rsidRDefault="00282297" w:rsidP="006E5E2C">
            <w:pPr>
              <w:rPr>
                <w:rFonts w:ascii="Times New Roman" w:hAnsi="Times New Roman" w:cs="Times New Roman"/>
                <w:b/>
                <w:bCs/>
                <w:i/>
                <w:iCs/>
                <w:color w:val="000000" w:themeColor="text1"/>
                <w:sz w:val="16"/>
                <w:szCs w:val="16"/>
              </w:rPr>
            </w:pPr>
          </w:p>
        </w:tc>
      </w:tr>
      <w:tr w:rsidR="001C21D4" w:rsidRPr="00EA0AA0" w14:paraId="23E4EFA5" w14:textId="77777777" w:rsidTr="0059654E">
        <w:tc>
          <w:tcPr>
            <w:tcW w:w="1581" w:type="pct"/>
          </w:tcPr>
          <w:p w14:paraId="3AD246AF" w14:textId="77777777" w:rsidR="00282297" w:rsidRPr="00EA0AA0" w:rsidRDefault="00282297" w:rsidP="006E5E2C">
            <w:pPr>
              <w:rPr>
                <w:rFonts w:ascii="Times New Roman" w:hAnsi="Times New Roman" w:cs="Times New Roman"/>
                <w:b/>
                <w:bCs/>
                <w:color w:val="000000" w:themeColor="text1"/>
                <w:sz w:val="16"/>
                <w:szCs w:val="16"/>
              </w:rPr>
            </w:pPr>
          </w:p>
        </w:tc>
        <w:tc>
          <w:tcPr>
            <w:tcW w:w="1480" w:type="pct"/>
          </w:tcPr>
          <w:p w14:paraId="2FEE69C6" w14:textId="77777777" w:rsidR="00282297" w:rsidRPr="00EA0AA0" w:rsidRDefault="00282297" w:rsidP="006E5E2C">
            <w:pPr>
              <w:rPr>
                <w:rFonts w:ascii="Times New Roman" w:hAnsi="Times New Roman" w:cs="Times New Roman"/>
                <w:b/>
                <w:bCs/>
                <w:color w:val="000000" w:themeColor="text1"/>
                <w:sz w:val="16"/>
                <w:szCs w:val="16"/>
              </w:rPr>
            </w:pPr>
          </w:p>
        </w:tc>
        <w:tc>
          <w:tcPr>
            <w:tcW w:w="1072" w:type="pct"/>
          </w:tcPr>
          <w:p w14:paraId="685CAA04" w14:textId="77777777" w:rsidR="00282297" w:rsidRPr="00EA0AA0" w:rsidRDefault="00282297" w:rsidP="006E5E2C">
            <w:pPr>
              <w:rPr>
                <w:rFonts w:ascii="Times New Roman" w:hAnsi="Times New Roman" w:cs="Times New Roman"/>
                <w:b/>
                <w:bCs/>
                <w:color w:val="000000" w:themeColor="text1"/>
                <w:sz w:val="16"/>
                <w:szCs w:val="16"/>
              </w:rPr>
            </w:pPr>
          </w:p>
        </w:tc>
        <w:tc>
          <w:tcPr>
            <w:tcW w:w="867" w:type="pct"/>
          </w:tcPr>
          <w:p w14:paraId="45F35A88" w14:textId="77777777" w:rsidR="00282297" w:rsidRPr="00EA0AA0" w:rsidRDefault="00282297" w:rsidP="006E5E2C">
            <w:pPr>
              <w:rPr>
                <w:rFonts w:ascii="Times New Roman" w:hAnsi="Times New Roman" w:cs="Times New Roman"/>
                <w:b/>
                <w:bCs/>
                <w:color w:val="000000" w:themeColor="text1"/>
                <w:sz w:val="16"/>
                <w:szCs w:val="16"/>
              </w:rPr>
            </w:pPr>
          </w:p>
        </w:tc>
      </w:tr>
      <w:tr w:rsidR="001C21D4" w:rsidRPr="00EA0AA0" w14:paraId="03203957" w14:textId="77777777" w:rsidTr="0059654E">
        <w:tc>
          <w:tcPr>
            <w:tcW w:w="1581" w:type="pct"/>
          </w:tcPr>
          <w:p w14:paraId="20CA576C" w14:textId="77777777" w:rsidR="00282297" w:rsidRPr="00EA0AA0" w:rsidRDefault="00282297" w:rsidP="006E5E2C">
            <w:pPr>
              <w:rPr>
                <w:rFonts w:ascii="Times New Roman" w:hAnsi="Times New Roman" w:cs="Times New Roman"/>
                <w:b/>
                <w:bCs/>
                <w:color w:val="000000" w:themeColor="text1"/>
                <w:sz w:val="16"/>
                <w:szCs w:val="16"/>
              </w:rPr>
            </w:pPr>
          </w:p>
        </w:tc>
        <w:tc>
          <w:tcPr>
            <w:tcW w:w="1480" w:type="pct"/>
          </w:tcPr>
          <w:p w14:paraId="0D8892D8" w14:textId="77777777" w:rsidR="00282297" w:rsidRPr="00EA0AA0" w:rsidRDefault="00282297" w:rsidP="006E5E2C">
            <w:pPr>
              <w:rPr>
                <w:rFonts w:ascii="Times New Roman" w:hAnsi="Times New Roman" w:cs="Times New Roman"/>
                <w:b/>
                <w:bCs/>
                <w:color w:val="000000" w:themeColor="text1"/>
                <w:sz w:val="16"/>
                <w:szCs w:val="16"/>
              </w:rPr>
            </w:pPr>
          </w:p>
        </w:tc>
        <w:tc>
          <w:tcPr>
            <w:tcW w:w="1072" w:type="pct"/>
          </w:tcPr>
          <w:p w14:paraId="4B761C52" w14:textId="77777777" w:rsidR="00282297" w:rsidRPr="00EA0AA0" w:rsidRDefault="00282297" w:rsidP="006E5E2C">
            <w:pPr>
              <w:rPr>
                <w:rFonts w:ascii="Times New Roman" w:hAnsi="Times New Roman" w:cs="Times New Roman"/>
                <w:b/>
                <w:bCs/>
                <w:color w:val="000000" w:themeColor="text1"/>
                <w:sz w:val="16"/>
                <w:szCs w:val="16"/>
              </w:rPr>
            </w:pPr>
          </w:p>
        </w:tc>
        <w:tc>
          <w:tcPr>
            <w:tcW w:w="867" w:type="pct"/>
          </w:tcPr>
          <w:p w14:paraId="0D2943F1" w14:textId="77777777" w:rsidR="00282297" w:rsidRPr="00EA0AA0" w:rsidRDefault="00282297" w:rsidP="006E5E2C">
            <w:pPr>
              <w:rPr>
                <w:rFonts w:ascii="Times New Roman" w:hAnsi="Times New Roman" w:cs="Times New Roman"/>
                <w:b/>
                <w:bCs/>
                <w:color w:val="000000" w:themeColor="text1"/>
                <w:sz w:val="16"/>
                <w:szCs w:val="16"/>
              </w:rPr>
            </w:pPr>
          </w:p>
        </w:tc>
      </w:tr>
      <w:tr w:rsidR="001C21D4" w:rsidRPr="00EA0AA0" w14:paraId="671B4AA9" w14:textId="77777777" w:rsidTr="0059654E">
        <w:tc>
          <w:tcPr>
            <w:tcW w:w="1581" w:type="pct"/>
          </w:tcPr>
          <w:p w14:paraId="06446858" w14:textId="77777777" w:rsidR="00282297" w:rsidRPr="00EA0AA0" w:rsidRDefault="00282297" w:rsidP="006E5E2C">
            <w:pPr>
              <w:rPr>
                <w:rFonts w:ascii="Times New Roman" w:hAnsi="Times New Roman" w:cs="Times New Roman"/>
                <w:b/>
                <w:bCs/>
                <w:color w:val="000000" w:themeColor="text1"/>
                <w:sz w:val="16"/>
                <w:szCs w:val="16"/>
              </w:rPr>
            </w:pPr>
          </w:p>
        </w:tc>
        <w:tc>
          <w:tcPr>
            <w:tcW w:w="1480" w:type="pct"/>
          </w:tcPr>
          <w:p w14:paraId="0963B21E" w14:textId="77777777" w:rsidR="00282297" w:rsidRPr="00EA0AA0" w:rsidRDefault="00282297" w:rsidP="006E5E2C">
            <w:pPr>
              <w:rPr>
                <w:rFonts w:ascii="Times New Roman" w:hAnsi="Times New Roman" w:cs="Times New Roman"/>
                <w:b/>
                <w:bCs/>
                <w:color w:val="000000" w:themeColor="text1"/>
                <w:sz w:val="16"/>
                <w:szCs w:val="16"/>
              </w:rPr>
            </w:pPr>
          </w:p>
        </w:tc>
        <w:tc>
          <w:tcPr>
            <w:tcW w:w="1072" w:type="pct"/>
          </w:tcPr>
          <w:p w14:paraId="50B4F193" w14:textId="77777777" w:rsidR="00282297" w:rsidRPr="00EA0AA0" w:rsidRDefault="00282297" w:rsidP="006E5E2C">
            <w:pPr>
              <w:rPr>
                <w:rFonts w:ascii="Times New Roman" w:hAnsi="Times New Roman" w:cs="Times New Roman"/>
                <w:b/>
                <w:bCs/>
                <w:color w:val="000000" w:themeColor="text1"/>
                <w:sz w:val="16"/>
                <w:szCs w:val="16"/>
              </w:rPr>
            </w:pPr>
          </w:p>
        </w:tc>
        <w:tc>
          <w:tcPr>
            <w:tcW w:w="867" w:type="pct"/>
          </w:tcPr>
          <w:p w14:paraId="48A46DF6" w14:textId="77777777" w:rsidR="00282297" w:rsidRPr="00EA0AA0" w:rsidRDefault="00282297" w:rsidP="006E5E2C">
            <w:pPr>
              <w:rPr>
                <w:rFonts w:ascii="Times New Roman" w:hAnsi="Times New Roman" w:cs="Times New Roman"/>
                <w:b/>
                <w:bCs/>
                <w:color w:val="000000" w:themeColor="text1"/>
                <w:sz w:val="16"/>
                <w:szCs w:val="16"/>
              </w:rPr>
            </w:pPr>
          </w:p>
        </w:tc>
      </w:tr>
      <w:tr w:rsidR="001C21D4" w:rsidRPr="00EA0AA0" w14:paraId="6C02CAFE" w14:textId="77777777" w:rsidTr="0059654E">
        <w:tc>
          <w:tcPr>
            <w:tcW w:w="1581" w:type="pct"/>
          </w:tcPr>
          <w:p w14:paraId="1D0C1C80" w14:textId="77777777" w:rsidR="00282297" w:rsidRPr="00EA0AA0" w:rsidRDefault="00282297" w:rsidP="006E5E2C">
            <w:pPr>
              <w:rPr>
                <w:rFonts w:ascii="Times New Roman" w:hAnsi="Times New Roman" w:cs="Times New Roman"/>
                <w:b/>
                <w:bCs/>
                <w:color w:val="000000" w:themeColor="text1"/>
                <w:sz w:val="16"/>
                <w:szCs w:val="16"/>
              </w:rPr>
            </w:pPr>
          </w:p>
        </w:tc>
        <w:tc>
          <w:tcPr>
            <w:tcW w:w="1480" w:type="pct"/>
          </w:tcPr>
          <w:p w14:paraId="74AE0B93" w14:textId="77777777" w:rsidR="00282297" w:rsidRPr="00EA0AA0" w:rsidRDefault="00282297" w:rsidP="006E5E2C">
            <w:pPr>
              <w:rPr>
                <w:rFonts w:ascii="Times New Roman" w:hAnsi="Times New Roman" w:cs="Times New Roman"/>
                <w:b/>
                <w:bCs/>
                <w:color w:val="000000" w:themeColor="text1"/>
                <w:sz w:val="16"/>
                <w:szCs w:val="16"/>
              </w:rPr>
            </w:pPr>
          </w:p>
        </w:tc>
        <w:tc>
          <w:tcPr>
            <w:tcW w:w="1072" w:type="pct"/>
          </w:tcPr>
          <w:p w14:paraId="53FF05A1" w14:textId="77777777" w:rsidR="00282297" w:rsidRPr="00EA0AA0" w:rsidRDefault="00282297" w:rsidP="006E5E2C">
            <w:pPr>
              <w:rPr>
                <w:rFonts w:ascii="Times New Roman" w:hAnsi="Times New Roman" w:cs="Times New Roman"/>
                <w:b/>
                <w:bCs/>
                <w:color w:val="000000" w:themeColor="text1"/>
                <w:sz w:val="16"/>
                <w:szCs w:val="16"/>
              </w:rPr>
            </w:pPr>
          </w:p>
        </w:tc>
        <w:tc>
          <w:tcPr>
            <w:tcW w:w="867" w:type="pct"/>
          </w:tcPr>
          <w:p w14:paraId="7987DBA9" w14:textId="77777777" w:rsidR="00282297" w:rsidRPr="00EA0AA0" w:rsidRDefault="00282297" w:rsidP="006E5E2C">
            <w:pPr>
              <w:rPr>
                <w:rFonts w:ascii="Times New Roman" w:hAnsi="Times New Roman" w:cs="Times New Roman"/>
                <w:b/>
                <w:bCs/>
                <w:color w:val="000000" w:themeColor="text1"/>
                <w:sz w:val="16"/>
                <w:szCs w:val="16"/>
              </w:rPr>
            </w:pPr>
          </w:p>
        </w:tc>
      </w:tr>
      <w:tr w:rsidR="001C21D4" w:rsidRPr="00EA0AA0" w14:paraId="44E61553" w14:textId="77777777" w:rsidTr="0059654E">
        <w:tc>
          <w:tcPr>
            <w:tcW w:w="1581" w:type="pct"/>
          </w:tcPr>
          <w:p w14:paraId="423261FE" w14:textId="77777777" w:rsidR="00282297" w:rsidRPr="00EA0AA0" w:rsidRDefault="00282297" w:rsidP="006E5E2C">
            <w:pPr>
              <w:rPr>
                <w:rFonts w:ascii="Times New Roman" w:hAnsi="Times New Roman" w:cs="Times New Roman"/>
                <w:b/>
                <w:bCs/>
                <w:color w:val="000000" w:themeColor="text1"/>
                <w:sz w:val="16"/>
                <w:szCs w:val="16"/>
              </w:rPr>
            </w:pPr>
          </w:p>
        </w:tc>
        <w:tc>
          <w:tcPr>
            <w:tcW w:w="1480" w:type="pct"/>
          </w:tcPr>
          <w:p w14:paraId="21E62085" w14:textId="77777777" w:rsidR="00282297" w:rsidRPr="00EA0AA0" w:rsidRDefault="00282297" w:rsidP="006E5E2C">
            <w:pPr>
              <w:rPr>
                <w:rFonts w:ascii="Times New Roman" w:hAnsi="Times New Roman" w:cs="Times New Roman"/>
                <w:b/>
                <w:bCs/>
                <w:color w:val="000000" w:themeColor="text1"/>
                <w:sz w:val="16"/>
                <w:szCs w:val="16"/>
              </w:rPr>
            </w:pPr>
          </w:p>
        </w:tc>
        <w:tc>
          <w:tcPr>
            <w:tcW w:w="1072" w:type="pct"/>
          </w:tcPr>
          <w:p w14:paraId="147A6097" w14:textId="77777777" w:rsidR="00282297" w:rsidRPr="00EA0AA0" w:rsidRDefault="00282297" w:rsidP="006E5E2C">
            <w:pPr>
              <w:rPr>
                <w:rFonts w:ascii="Times New Roman" w:hAnsi="Times New Roman" w:cs="Times New Roman"/>
                <w:b/>
                <w:bCs/>
                <w:color w:val="000000" w:themeColor="text1"/>
                <w:sz w:val="16"/>
                <w:szCs w:val="16"/>
              </w:rPr>
            </w:pPr>
          </w:p>
        </w:tc>
        <w:tc>
          <w:tcPr>
            <w:tcW w:w="867" w:type="pct"/>
          </w:tcPr>
          <w:p w14:paraId="35D84544" w14:textId="77777777" w:rsidR="00282297" w:rsidRPr="00EA0AA0" w:rsidRDefault="00282297" w:rsidP="006E5E2C">
            <w:pPr>
              <w:rPr>
                <w:rFonts w:ascii="Times New Roman" w:hAnsi="Times New Roman" w:cs="Times New Roman"/>
                <w:b/>
                <w:bCs/>
                <w:color w:val="000000" w:themeColor="text1"/>
                <w:sz w:val="16"/>
                <w:szCs w:val="16"/>
              </w:rPr>
            </w:pPr>
          </w:p>
        </w:tc>
      </w:tr>
      <w:tr w:rsidR="00282297" w:rsidRPr="00EA0AA0" w14:paraId="2CEFD775" w14:textId="77777777" w:rsidTr="0059654E">
        <w:tc>
          <w:tcPr>
            <w:tcW w:w="1581" w:type="pct"/>
          </w:tcPr>
          <w:p w14:paraId="49CCDFE7" w14:textId="77777777" w:rsidR="00282297" w:rsidRPr="00EA0AA0" w:rsidRDefault="00282297" w:rsidP="006E5E2C">
            <w:pPr>
              <w:rPr>
                <w:rFonts w:ascii="Times New Roman" w:hAnsi="Times New Roman" w:cs="Times New Roman"/>
                <w:b/>
                <w:bCs/>
                <w:color w:val="000000" w:themeColor="text1"/>
                <w:sz w:val="16"/>
                <w:szCs w:val="16"/>
              </w:rPr>
            </w:pPr>
          </w:p>
        </w:tc>
        <w:tc>
          <w:tcPr>
            <w:tcW w:w="1480" w:type="pct"/>
          </w:tcPr>
          <w:p w14:paraId="53B67716" w14:textId="77777777" w:rsidR="00282297" w:rsidRPr="00EA0AA0" w:rsidRDefault="00282297" w:rsidP="006E5E2C">
            <w:pPr>
              <w:rPr>
                <w:rFonts w:ascii="Times New Roman" w:hAnsi="Times New Roman" w:cs="Times New Roman"/>
                <w:b/>
                <w:bCs/>
                <w:color w:val="000000" w:themeColor="text1"/>
                <w:sz w:val="16"/>
                <w:szCs w:val="16"/>
              </w:rPr>
            </w:pPr>
          </w:p>
        </w:tc>
        <w:tc>
          <w:tcPr>
            <w:tcW w:w="1072" w:type="pct"/>
          </w:tcPr>
          <w:p w14:paraId="1A035C7D" w14:textId="77777777" w:rsidR="00282297" w:rsidRPr="00EA0AA0" w:rsidRDefault="00282297" w:rsidP="006E5E2C">
            <w:pPr>
              <w:rPr>
                <w:rFonts w:ascii="Times New Roman" w:hAnsi="Times New Roman" w:cs="Times New Roman"/>
                <w:b/>
                <w:bCs/>
                <w:color w:val="000000" w:themeColor="text1"/>
                <w:sz w:val="16"/>
                <w:szCs w:val="16"/>
              </w:rPr>
            </w:pPr>
          </w:p>
        </w:tc>
        <w:tc>
          <w:tcPr>
            <w:tcW w:w="867" w:type="pct"/>
          </w:tcPr>
          <w:p w14:paraId="0DFFE48E" w14:textId="77777777" w:rsidR="00282297" w:rsidRPr="00EA0AA0" w:rsidRDefault="00282297" w:rsidP="006E5E2C">
            <w:pPr>
              <w:rPr>
                <w:rFonts w:ascii="Times New Roman" w:hAnsi="Times New Roman" w:cs="Times New Roman"/>
                <w:b/>
                <w:bCs/>
                <w:color w:val="000000" w:themeColor="text1"/>
                <w:sz w:val="16"/>
                <w:szCs w:val="16"/>
              </w:rPr>
            </w:pPr>
          </w:p>
        </w:tc>
      </w:tr>
    </w:tbl>
    <w:p w14:paraId="463EBB5E" w14:textId="77777777" w:rsidR="009C33C4" w:rsidRPr="00EA0AA0" w:rsidRDefault="009C33C4" w:rsidP="001244E6">
      <w:pPr>
        <w:pStyle w:val="Heading1"/>
        <w:spacing w:after="240"/>
        <w:rPr>
          <w:rFonts w:ascii="Times New Roman" w:hAnsi="Times New Roman" w:cs="Times New Roman"/>
          <w:b/>
          <w:bCs/>
          <w:color w:val="000000" w:themeColor="text1"/>
          <w:sz w:val="20"/>
          <w:szCs w:val="20"/>
        </w:rPr>
      </w:pPr>
    </w:p>
    <w:p w14:paraId="704F5B5F" w14:textId="77777777" w:rsidR="009C33C4" w:rsidRPr="00EA0AA0" w:rsidRDefault="009C33C4" w:rsidP="001244E6">
      <w:pPr>
        <w:pStyle w:val="Heading1"/>
        <w:spacing w:after="240"/>
        <w:rPr>
          <w:rFonts w:ascii="Times New Roman" w:hAnsi="Times New Roman" w:cs="Times New Roman"/>
          <w:b/>
          <w:bCs/>
          <w:color w:val="000000" w:themeColor="text1"/>
          <w:sz w:val="20"/>
          <w:szCs w:val="20"/>
        </w:rPr>
      </w:pPr>
    </w:p>
    <w:p w14:paraId="277B485A" w14:textId="77777777" w:rsidR="009C33C4" w:rsidRPr="00EA0AA0" w:rsidRDefault="009C33C4" w:rsidP="001244E6">
      <w:pPr>
        <w:pStyle w:val="Heading1"/>
        <w:spacing w:after="240"/>
        <w:rPr>
          <w:rFonts w:ascii="Times New Roman" w:hAnsi="Times New Roman" w:cs="Times New Roman"/>
          <w:b/>
          <w:bCs/>
          <w:color w:val="000000" w:themeColor="text1"/>
          <w:sz w:val="20"/>
          <w:szCs w:val="20"/>
        </w:rPr>
      </w:pPr>
    </w:p>
    <w:p w14:paraId="1E81CED7" w14:textId="77777777" w:rsidR="009C33C4" w:rsidRPr="00EA0AA0" w:rsidRDefault="009C33C4" w:rsidP="001244E6">
      <w:pPr>
        <w:pStyle w:val="Heading1"/>
        <w:spacing w:after="240"/>
        <w:rPr>
          <w:rFonts w:ascii="Times New Roman" w:hAnsi="Times New Roman" w:cs="Times New Roman"/>
          <w:b/>
          <w:bCs/>
          <w:color w:val="000000" w:themeColor="text1"/>
          <w:sz w:val="20"/>
          <w:szCs w:val="20"/>
        </w:rPr>
      </w:pPr>
    </w:p>
    <w:p w14:paraId="5FE3924B" w14:textId="77777777" w:rsidR="009C33C4" w:rsidRPr="00EA0AA0" w:rsidRDefault="009C33C4" w:rsidP="009C33C4">
      <w:pPr>
        <w:rPr>
          <w:rFonts w:ascii="Times New Roman" w:hAnsi="Times New Roman" w:cs="Times New Roman"/>
          <w:color w:val="000000" w:themeColor="text1"/>
        </w:rPr>
      </w:pPr>
    </w:p>
    <w:p w14:paraId="1FB044D3" w14:textId="34EDB692" w:rsidR="001244E6" w:rsidRPr="00EA0AA0" w:rsidRDefault="001244E6" w:rsidP="001244E6">
      <w:pPr>
        <w:pStyle w:val="Heading1"/>
        <w:spacing w:after="240"/>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lastRenderedPageBreak/>
        <w:t>4)</w:t>
      </w:r>
      <w:r w:rsidR="00C9371B" w:rsidRPr="00EA0AA0">
        <w:rPr>
          <w:rFonts w:ascii="Times New Roman" w:hAnsi="Times New Roman" w:cs="Times New Roman"/>
          <w:b/>
          <w:bCs/>
          <w:color w:val="000000" w:themeColor="text1"/>
          <w:sz w:val="20"/>
          <w:szCs w:val="20"/>
        </w:rPr>
        <w:t xml:space="preserve"> </w:t>
      </w:r>
      <w:r w:rsidRPr="00EA0AA0">
        <w:rPr>
          <w:rFonts w:ascii="Times New Roman" w:hAnsi="Times New Roman" w:cs="Times New Roman"/>
          <w:b/>
          <w:bCs/>
          <w:color w:val="000000" w:themeColor="text1"/>
          <w:sz w:val="20"/>
          <w:szCs w:val="20"/>
        </w:rPr>
        <w:t xml:space="preserve">Street food stall assessment tool </w:t>
      </w:r>
    </w:p>
    <w:p w14:paraId="607F7A30" w14:textId="77777777" w:rsidR="001244E6" w:rsidRPr="00EA0AA0" w:rsidRDefault="001244E6" w:rsidP="0059654E">
      <w:pPr>
        <w:spacing w:line="360" w:lineRule="auto"/>
        <w:jc w:val="both"/>
        <w:rPr>
          <w:rFonts w:ascii="Times New Roman" w:hAnsi="Times New Roman" w:cs="Times New Roman"/>
          <w:b/>
          <w:color w:val="000000" w:themeColor="text1"/>
          <w:sz w:val="20"/>
          <w:szCs w:val="20"/>
        </w:rPr>
      </w:pPr>
    </w:p>
    <w:p w14:paraId="7BC4AE14" w14:textId="55B3743F" w:rsidR="0059654E" w:rsidRPr="00EA0AA0" w:rsidRDefault="0059654E" w:rsidP="0059654E">
      <w:pPr>
        <w:spacing w:line="360" w:lineRule="auto"/>
        <w:jc w:val="both"/>
        <w:rPr>
          <w:rFonts w:ascii="Times New Roman" w:hAnsi="Times New Roman" w:cs="Times New Roman"/>
          <w:b/>
          <w:color w:val="000000" w:themeColor="text1"/>
          <w:sz w:val="20"/>
          <w:szCs w:val="20"/>
        </w:rPr>
      </w:pPr>
      <w:r w:rsidRPr="00EA0AA0">
        <w:rPr>
          <w:rFonts w:ascii="Times New Roman" w:hAnsi="Times New Roman" w:cs="Times New Roman"/>
          <w:b/>
          <w:color w:val="000000" w:themeColor="text1"/>
          <w:sz w:val="20"/>
          <w:szCs w:val="20"/>
        </w:rPr>
        <w:t>1. Mobility of food stall (tick one)</w:t>
      </w:r>
    </w:p>
    <w:p w14:paraId="43573791" w14:textId="77777777" w:rsidR="0059654E" w:rsidRPr="00EA0AA0" w:rsidRDefault="0059654E" w:rsidP="0059654E">
      <w:pPr>
        <w:spacing w:line="360" w:lineRule="auto"/>
        <w:jc w:val="both"/>
        <w:rPr>
          <w:rFonts w:ascii="Times New Roman" w:hAnsi="Times New Roman" w:cs="Times New Roman"/>
          <w:color w:val="000000" w:themeColor="text1"/>
          <w:sz w:val="20"/>
          <w:szCs w:val="20"/>
        </w:rPr>
        <w:sectPr w:rsidR="0059654E" w:rsidRPr="00EA0AA0" w:rsidSect="00442FC6">
          <w:footerReference w:type="even" r:id="rId9"/>
          <w:footerReference w:type="default" r:id="rId10"/>
          <w:pgSz w:w="16838" w:h="11906" w:orient="landscape"/>
          <w:pgMar w:top="720" w:right="720" w:bottom="720" w:left="720" w:header="709" w:footer="709" w:gutter="0"/>
          <w:pgNumType w:start="0"/>
          <w:cols w:space="708"/>
          <w:titlePg/>
          <w:docGrid w:linePitch="360"/>
        </w:sectPr>
      </w:pPr>
    </w:p>
    <w:p w14:paraId="03FB8AB9" w14:textId="77777777" w:rsidR="0059654E" w:rsidRPr="00EA0AA0" w:rsidRDefault="0059654E" w:rsidP="0059654E">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      a. Static (Always same single location) </w:t>
      </w:r>
    </w:p>
    <w:p w14:paraId="640594E6" w14:textId="77777777" w:rsidR="0059654E" w:rsidRPr="00EA0AA0" w:rsidRDefault="0059654E" w:rsidP="0059654E">
      <w:pPr>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      b. Mobile (Constantly moving) </w:t>
      </w:r>
    </w:p>
    <w:p w14:paraId="452E3683" w14:textId="77777777" w:rsidR="0059654E" w:rsidRPr="00EA0AA0" w:rsidRDefault="0059654E" w:rsidP="0059654E">
      <w:pPr>
        <w:spacing w:line="360" w:lineRule="auto"/>
        <w:ind w:firstLine="720"/>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c. Mobile (Moving sometimes – at least once per week) </w:t>
      </w:r>
    </w:p>
    <w:p w14:paraId="18EE1C34" w14:textId="77777777" w:rsidR="0059654E" w:rsidRPr="00EA0AA0" w:rsidRDefault="0059654E" w:rsidP="0059654E">
      <w:pPr>
        <w:spacing w:line="360" w:lineRule="auto"/>
        <w:ind w:firstLine="720"/>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d. Other</w:t>
      </w:r>
    </w:p>
    <w:p w14:paraId="01BCBDDA" w14:textId="77777777" w:rsidR="0059654E" w:rsidRPr="00EA0AA0" w:rsidRDefault="0059654E" w:rsidP="0059654E">
      <w:pPr>
        <w:spacing w:line="360" w:lineRule="auto"/>
        <w:jc w:val="both"/>
        <w:rPr>
          <w:rFonts w:ascii="Times New Roman" w:hAnsi="Times New Roman" w:cs="Times New Roman"/>
          <w:b/>
          <w:bCs/>
          <w:color w:val="000000" w:themeColor="text1"/>
          <w:sz w:val="20"/>
          <w:szCs w:val="20"/>
        </w:rPr>
        <w:sectPr w:rsidR="0059654E" w:rsidRPr="00EA0AA0" w:rsidSect="004C4D62">
          <w:type w:val="continuous"/>
          <w:pgSz w:w="16838" w:h="11906" w:orient="landscape"/>
          <w:pgMar w:top="720" w:right="720" w:bottom="720" w:left="720" w:header="709" w:footer="709" w:gutter="0"/>
          <w:cols w:num="2" w:space="708"/>
          <w:titlePg/>
          <w:docGrid w:linePitch="360"/>
        </w:sectPr>
      </w:pPr>
    </w:p>
    <w:p w14:paraId="40CC0832" w14:textId="77777777" w:rsidR="0059654E" w:rsidRPr="00EA0AA0" w:rsidRDefault="0059654E" w:rsidP="0059654E">
      <w:pPr>
        <w:spacing w:line="360" w:lineRule="auto"/>
        <w:jc w:val="both"/>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br/>
        <w:t>2. Type of stall:</w:t>
      </w:r>
    </w:p>
    <w:p w14:paraId="6E634240" w14:textId="77777777" w:rsidR="0059654E" w:rsidRPr="00EA0AA0" w:rsidRDefault="0059654E" w:rsidP="0059654E">
      <w:pPr>
        <w:pStyle w:val="ListParagraph"/>
        <w:numPr>
          <w:ilvl w:val="0"/>
          <w:numId w:val="21"/>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Custom built market stall </w:t>
      </w:r>
    </w:p>
    <w:p w14:paraId="70F18B28" w14:textId="77777777" w:rsidR="0059654E" w:rsidRPr="00EA0AA0" w:rsidRDefault="0059654E" w:rsidP="0059654E">
      <w:pPr>
        <w:pStyle w:val="ListParagraph"/>
        <w:numPr>
          <w:ilvl w:val="0"/>
          <w:numId w:val="21"/>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Tent/marquee/gazebo </w:t>
      </w:r>
    </w:p>
    <w:p w14:paraId="7D746BBF" w14:textId="77777777" w:rsidR="0059654E" w:rsidRPr="00EA0AA0" w:rsidRDefault="0059654E" w:rsidP="0059654E">
      <w:pPr>
        <w:pStyle w:val="ListParagraph"/>
        <w:numPr>
          <w:ilvl w:val="0"/>
          <w:numId w:val="21"/>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Motorized van/ other transport </w:t>
      </w:r>
    </w:p>
    <w:p w14:paraId="76568614" w14:textId="77777777" w:rsidR="0059654E" w:rsidRPr="00EA0AA0" w:rsidRDefault="0059654E" w:rsidP="0059654E">
      <w:pPr>
        <w:pStyle w:val="ListParagraph"/>
        <w:numPr>
          <w:ilvl w:val="0"/>
          <w:numId w:val="21"/>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Other (please specify) </w:t>
      </w:r>
    </w:p>
    <w:p w14:paraId="7062ABAB" w14:textId="77777777" w:rsidR="0059654E" w:rsidRPr="00EA0AA0" w:rsidRDefault="0059654E" w:rsidP="0059654E">
      <w:pPr>
        <w:spacing w:line="360" w:lineRule="auto"/>
        <w:jc w:val="both"/>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br/>
        <w:t>3.</w:t>
      </w:r>
      <w:r w:rsidRPr="00EA0AA0">
        <w:rPr>
          <w:rFonts w:ascii="Times New Roman" w:hAnsi="Times New Roman" w:cs="Times New Roman"/>
          <w:color w:val="000000" w:themeColor="text1"/>
          <w:sz w:val="20"/>
          <w:szCs w:val="20"/>
        </w:rPr>
        <w:t xml:space="preserve"> </w:t>
      </w:r>
      <w:r w:rsidRPr="00EA0AA0">
        <w:rPr>
          <w:rFonts w:ascii="Times New Roman" w:hAnsi="Times New Roman" w:cs="Times New Roman"/>
          <w:b/>
          <w:bCs/>
          <w:color w:val="000000" w:themeColor="text1"/>
          <w:sz w:val="20"/>
          <w:szCs w:val="20"/>
        </w:rPr>
        <w:t xml:space="preserve">Details of the vendor </w:t>
      </w:r>
    </w:p>
    <w:p w14:paraId="1460A973" w14:textId="77777777" w:rsidR="0059654E" w:rsidRPr="00EA0AA0" w:rsidRDefault="0059654E" w:rsidP="0059654E">
      <w:pPr>
        <w:pStyle w:val="ListParagraph"/>
        <w:spacing w:line="360" w:lineRule="auto"/>
        <w:jc w:val="both"/>
        <w:rPr>
          <w:rFonts w:ascii="Times New Roman" w:hAnsi="Times New Roman" w:cs="Times New Roman"/>
          <w:color w:val="000000" w:themeColor="text1"/>
          <w:sz w:val="20"/>
          <w:szCs w:val="20"/>
        </w:rPr>
        <w:sectPr w:rsidR="0059654E" w:rsidRPr="00EA0AA0" w:rsidSect="004C4D62">
          <w:type w:val="continuous"/>
          <w:pgSz w:w="16838" w:h="11906" w:orient="landscape"/>
          <w:pgMar w:top="720" w:right="720" w:bottom="720" w:left="720" w:header="709" w:footer="709" w:gutter="0"/>
          <w:cols w:space="708"/>
          <w:titlePg/>
          <w:docGrid w:linePitch="360"/>
        </w:sectPr>
      </w:pPr>
    </w:p>
    <w:p w14:paraId="5B514AA9" w14:textId="77777777" w:rsidR="0059654E" w:rsidRPr="00EA0AA0" w:rsidRDefault="0059654E" w:rsidP="0059654E">
      <w:pPr>
        <w:pStyle w:val="ListParagraph"/>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Age:</w:t>
      </w:r>
    </w:p>
    <w:p w14:paraId="58AA23D6" w14:textId="77777777" w:rsidR="0059654E" w:rsidRPr="00EA0AA0" w:rsidRDefault="0059654E" w:rsidP="0059654E">
      <w:pPr>
        <w:pStyle w:val="ListParagraph"/>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Sex: </w:t>
      </w:r>
    </w:p>
    <w:p w14:paraId="122DBEE8" w14:textId="77777777" w:rsidR="0059654E" w:rsidRPr="00EA0AA0" w:rsidRDefault="0059654E" w:rsidP="0059654E">
      <w:pPr>
        <w:pStyle w:val="ListParagraph"/>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Name of the street:</w:t>
      </w:r>
    </w:p>
    <w:p w14:paraId="00018EEB" w14:textId="77777777" w:rsidR="0059654E" w:rsidRPr="00EA0AA0" w:rsidRDefault="0059654E" w:rsidP="0059654E">
      <w:pPr>
        <w:pStyle w:val="ListParagraph"/>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Village: </w:t>
      </w:r>
    </w:p>
    <w:p w14:paraId="56D48F88" w14:textId="77777777" w:rsidR="0059654E" w:rsidRPr="00EA0AA0" w:rsidRDefault="0059654E" w:rsidP="0059654E">
      <w:pPr>
        <w:pStyle w:val="ListParagraph"/>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District: </w:t>
      </w:r>
    </w:p>
    <w:p w14:paraId="33933D29" w14:textId="77777777" w:rsidR="0059654E" w:rsidRPr="00EA0AA0" w:rsidRDefault="0059654E" w:rsidP="0059654E">
      <w:pPr>
        <w:pStyle w:val="ListParagraph"/>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Country: </w:t>
      </w:r>
    </w:p>
    <w:p w14:paraId="329E0CB0" w14:textId="77777777" w:rsidR="0059654E" w:rsidRPr="00EA0AA0" w:rsidRDefault="0059654E" w:rsidP="0059654E">
      <w:pPr>
        <w:pStyle w:val="ListParagraph"/>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Name of the Interviewer:  </w:t>
      </w:r>
    </w:p>
    <w:p w14:paraId="745977A7" w14:textId="77777777" w:rsidR="0059654E" w:rsidRPr="00EA0AA0" w:rsidRDefault="0059654E" w:rsidP="0059654E">
      <w:pPr>
        <w:pStyle w:val="ListParagraph"/>
        <w:spacing w:line="360" w:lineRule="auto"/>
        <w:jc w:val="both"/>
        <w:rPr>
          <w:rFonts w:ascii="Times New Roman" w:hAnsi="Times New Roman" w:cs="Times New Roman"/>
          <w:color w:val="000000" w:themeColor="text1"/>
          <w:sz w:val="20"/>
          <w:szCs w:val="20"/>
        </w:rPr>
      </w:pPr>
      <w:r w:rsidRPr="00EA0AA0">
        <w:rPr>
          <w:rFonts w:ascii="Times New Roman" w:hAnsi="Times New Roman" w:cs="Times New Roman"/>
          <w:color w:val="000000" w:themeColor="text1"/>
          <w:sz w:val="20"/>
          <w:szCs w:val="20"/>
        </w:rPr>
        <w:t xml:space="preserve">Date of Interview:  </w:t>
      </w:r>
    </w:p>
    <w:p w14:paraId="275038F5" w14:textId="77777777" w:rsidR="0059654E" w:rsidRPr="00EA0AA0" w:rsidRDefault="0059654E" w:rsidP="0059654E">
      <w:pPr>
        <w:pStyle w:val="ListParagraph"/>
        <w:spacing w:line="360" w:lineRule="auto"/>
        <w:jc w:val="both"/>
        <w:rPr>
          <w:rFonts w:ascii="Times New Roman" w:hAnsi="Times New Roman" w:cs="Times New Roman"/>
          <w:color w:val="000000" w:themeColor="text1"/>
          <w:sz w:val="20"/>
          <w:szCs w:val="20"/>
        </w:rPr>
        <w:sectPr w:rsidR="0059654E" w:rsidRPr="00EA0AA0" w:rsidSect="004C4D62">
          <w:type w:val="continuous"/>
          <w:pgSz w:w="16838" w:h="11906" w:orient="landscape"/>
          <w:pgMar w:top="720" w:right="720" w:bottom="720" w:left="720" w:header="709" w:footer="709" w:gutter="0"/>
          <w:cols w:num="2" w:space="708"/>
          <w:titlePg/>
          <w:docGrid w:linePitch="360"/>
        </w:sectPr>
      </w:pPr>
      <w:r w:rsidRPr="00EA0AA0">
        <w:rPr>
          <w:rFonts w:ascii="Times New Roman" w:hAnsi="Times New Roman" w:cs="Times New Roman"/>
          <w:color w:val="000000" w:themeColor="text1"/>
          <w:sz w:val="20"/>
          <w:szCs w:val="20"/>
        </w:rPr>
        <w:t>Time:</w:t>
      </w:r>
    </w:p>
    <w:p w14:paraId="4BA5C913" w14:textId="77777777" w:rsidR="0059654E" w:rsidRPr="00EA0AA0" w:rsidRDefault="0059654E" w:rsidP="0059654E">
      <w:pPr>
        <w:spacing w:line="360" w:lineRule="auto"/>
        <w:jc w:val="both"/>
        <w:rPr>
          <w:rFonts w:ascii="Times New Roman" w:hAnsi="Times New Roman" w:cs="Times New Roman"/>
          <w:color w:val="000000" w:themeColor="text1"/>
          <w:sz w:val="20"/>
          <w:szCs w:val="20"/>
        </w:rPr>
      </w:pPr>
    </w:p>
    <w:p w14:paraId="321FAEFA" w14:textId="77777777" w:rsidR="0059654E" w:rsidRPr="00074F3D" w:rsidRDefault="0059654E" w:rsidP="0059654E">
      <w:pPr>
        <w:pStyle w:val="ListParagraph"/>
        <w:numPr>
          <w:ilvl w:val="0"/>
          <w:numId w:val="22"/>
        </w:numPr>
        <w:spacing w:after="160" w:line="360" w:lineRule="auto"/>
        <w:jc w:val="both"/>
        <w:rPr>
          <w:rFonts w:ascii="Times New Roman" w:hAnsi="Times New Roman" w:cs="Times New Roman"/>
          <w:color w:val="000000" w:themeColor="text1"/>
          <w:sz w:val="20"/>
          <w:szCs w:val="20"/>
        </w:rPr>
      </w:pPr>
      <w:r w:rsidRPr="00074F3D">
        <w:rPr>
          <w:rFonts w:ascii="Times New Roman" w:hAnsi="Times New Roman" w:cs="Times New Roman"/>
          <w:color w:val="000000" w:themeColor="text1"/>
          <w:sz w:val="20"/>
          <w:szCs w:val="20"/>
        </w:rPr>
        <w:t>The total size of the food stall:  Width, Length, (Feet):</w:t>
      </w:r>
    </w:p>
    <w:p w14:paraId="048874D5" w14:textId="77777777" w:rsidR="0059654E" w:rsidRPr="00074F3D" w:rsidRDefault="0059654E" w:rsidP="0059654E">
      <w:pPr>
        <w:pStyle w:val="ListParagraph"/>
        <w:numPr>
          <w:ilvl w:val="0"/>
          <w:numId w:val="22"/>
        </w:numPr>
        <w:spacing w:after="160" w:line="360" w:lineRule="auto"/>
        <w:jc w:val="both"/>
        <w:rPr>
          <w:rFonts w:ascii="Times New Roman" w:hAnsi="Times New Roman" w:cs="Times New Roman"/>
          <w:color w:val="000000" w:themeColor="text1"/>
          <w:sz w:val="20"/>
          <w:szCs w:val="20"/>
        </w:rPr>
      </w:pPr>
      <w:r w:rsidRPr="00074F3D">
        <w:rPr>
          <w:rFonts w:ascii="Times New Roman" w:hAnsi="Times New Roman" w:cs="Times New Roman"/>
          <w:color w:val="000000" w:themeColor="text1"/>
          <w:sz w:val="20"/>
          <w:szCs w:val="20"/>
        </w:rPr>
        <w:t xml:space="preserve">Average selling hours per day:  </w:t>
      </w:r>
    </w:p>
    <w:p w14:paraId="01F6B1DA" w14:textId="77777777" w:rsidR="0059654E" w:rsidRPr="00074F3D" w:rsidRDefault="0059654E" w:rsidP="0059654E">
      <w:pPr>
        <w:pStyle w:val="ListParagraph"/>
        <w:numPr>
          <w:ilvl w:val="0"/>
          <w:numId w:val="20"/>
        </w:numPr>
        <w:spacing w:after="160" w:line="360" w:lineRule="auto"/>
        <w:jc w:val="both"/>
        <w:rPr>
          <w:rFonts w:ascii="Times New Roman" w:hAnsi="Times New Roman" w:cs="Times New Roman"/>
          <w:color w:val="000000" w:themeColor="text1"/>
          <w:sz w:val="20"/>
          <w:szCs w:val="20"/>
        </w:rPr>
      </w:pPr>
      <w:r w:rsidRPr="00074F3D">
        <w:rPr>
          <w:rFonts w:ascii="Times New Roman" w:hAnsi="Times New Roman" w:cs="Times New Roman"/>
          <w:color w:val="000000" w:themeColor="text1"/>
          <w:sz w:val="20"/>
          <w:szCs w:val="20"/>
        </w:rPr>
        <w:t xml:space="preserve">Day---------------    b. Night-------------------- </w:t>
      </w:r>
    </w:p>
    <w:p w14:paraId="70119A96" w14:textId="77777777" w:rsidR="0059654E" w:rsidRPr="00074F3D" w:rsidRDefault="0059654E" w:rsidP="0059654E">
      <w:pPr>
        <w:pStyle w:val="ListParagraph"/>
        <w:numPr>
          <w:ilvl w:val="0"/>
          <w:numId w:val="22"/>
        </w:numPr>
        <w:spacing w:after="160" w:line="360" w:lineRule="auto"/>
        <w:jc w:val="both"/>
        <w:rPr>
          <w:rFonts w:ascii="Times New Roman" w:hAnsi="Times New Roman" w:cs="Times New Roman"/>
          <w:color w:val="000000" w:themeColor="text1"/>
          <w:sz w:val="20"/>
          <w:szCs w:val="20"/>
        </w:rPr>
      </w:pPr>
      <w:r w:rsidRPr="00074F3D">
        <w:rPr>
          <w:rFonts w:ascii="Times New Roman" w:hAnsi="Times New Roman" w:cs="Times New Roman"/>
          <w:color w:val="000000" w:themeColor="text1"/>
          <w:sz w:val="20"/>
          <w:szCs w:val="20"/>
        </w:rPr>
        <w:t xml:space="preserve">Total usual days of business in a week: </w:t>
      </w:r>
    </w:p>
    <w:p w14:paraId="6E6454A4" w14:textId="77777777" w:rsidR="0059654E" w:rsidRPr="00074F3D" w:rsidRDefault="0059654E" w:rsidP="0059654E">
      <w:pPr>
        <w:pStyle w:val="ListParagraph"/>
        <w:numPr>
          <w:ilvl w:val="0"/>
          <w:numId w:val="22"/>
        </w:numPr>
        <w:spacing w:after="160" w:line="360" w:lineRule="auto"/>
        <w:jc w:val="both"/>
        <w:rPr>
          <w:rFonts w:ascii="Times New Roman" w:hAnsi="Times New Roman" w:cs="Times New Roman"/>
          <w:color w:val="000000" w:themeColor="text1"/>
          <w:sz w:val="20"/>
          <w:szCs w:val="20"/>
        </w:rPr>
      </w:pPr>
      <w:r w:rsidRPr="00074F3D">
        <w:rPr>
          <w:rFonts w:ascii="Times New Roman" w:hAnsi="Times New Roman" w:cs="Times New Roman"/>
          <w:color w:val="000000" w:themeColor="text1"/>
          <w:sz w:val="20"/>
          <w:szCs w:val="20"/>
        </w:rPr>
        <w:t xml:space="preserve">Distance of food stall from a school: </w:t>
      </w:r>
    </w:p>
    <w:p w14:paraId="1A101AC8" w14:textId="77777777" w:rsidR="0059654E" w:rsidRPr="00EA0AA0" w:rsidRDefault="0059654E" w:rsidP="0059654E">
      <w:pPr>
        <w:spacing w:after="160" w:line="360" w:lineRule="auto"/>
        <w:jc w:val="both"/>
        <w:rPr>
          <w:rFonts w:ascii="Times New Roman" w:hAnsi="Times New Roman" w:cs="Times New Roman"/>
          <w:b/>
          <w:bCs/>
          <w:color w:val="000000" w:themeColor="text1"/>
          <w:sz w:val="20"/>
          <w:szCs w:val="20"/>
        </w:rPr>
      </w:pPr>
      <w:r w:rsidRPr="00EA0AA0">
        <w:rPr>
          <w:rFonts w:ascii="Times New Roman" w:hAnsi="Times New Roman" w:cs="Times New Roman"/>
          <w:b/>
          <w:bCs/>
          <w:color w:val="000000" w:themeColor="text1"/>
          <w:sz w:val="20"/>
          <w:szCs w:val="20"/>
        </w:rPr>
        <w:t xml:space="preserve">Note: Classification of healthy and unhealthy food based on local guidelines and nutrient profiling systems as appropriate. </w:t>
      </w:r>
    </w:p>
    <w:tbl>
      <w:tblPr>
        <w:tblStyle w:val="TableGrid"/>
        <w:tblW w:w="12582" w:type="dxa"/>
        <w:tblInd w:w="880" w:type="dxa"/>
        <w:tblLook w:val="04A0" w:firstRow="1" w:lastRow="0" w:firstColumn="1" w:lastColumn="0" w:noHBand="0" w:noVBand="1"/>
      </w:tblPr>
      <w:tblGrid>
        <w:gridCol w:w="1950"/>
        <w:gridCol w:w="2739"/>
        <w:gridCol w:w="2931"/>
        <w:gridCol w:w="2552"/>
        <w:gridCol w:w="2410"/>
      </w:tblGrid>
      <w:tr w:rsidR="001C21D4" w:rsidRPr="00EA0AA0" w14:paraId="094423DD" w14:textId="77777777" w:rsidTr="006E5E2C">
        <w:trPr>
          <w:trHeight w:val="282"/>
        </w:trPr>
        <w:tc>
          <w:tcPr>
            <w:tcW w:w="1950" w:type="dxa"/>
          </w:tcPr>
          <w:p w14:paraId="76E0203A" w14:textId="77777777" w:rsidR="0059654E" w:rsidRPr="00EA0AA0" w:rsidRDefault="0059654E" w:rsidP="006E5E2C">
            <w:pPr>
              <w:autoSpaceDE w:val="0"/>
              <w:autoSpaceDN w:val="0"/>
              <w:adjustRightInd w:val="0"/>
              <w:jc w:val="center"/>
              <w:rPr>
                <w:rFonts w:ascii="Times New Roman" w:hAnsi="Times New Roman" w:cs="Times New Roman"/>
                <w:b/>
                <w:color w:val="000000" w:themeColor="text1"/>
                <w:sz w:val="16"/>
                <w:szCs w:val="16"/>
              </w:rPr>
            </w:pPr>
            <w:bookmarkStart w:id="3" w:name="_Hlk112156060"/>
            <w:r w:rsidRPr="00EA0AA0">
              <w:rPr>
                <w:rFonts w:ascii="Times New Roman" w:hAnsi="Times New Roman" w:cs="Times New Roman"/>
                <w:b/>
                <w:color w:val="000000" w:themeColor="text1"/>
                <w:sz w:val="16"/>
                <w:szCs w:val="16"/>
              </w:rPr>
              <w:t>Food category</w:t>
            </w:r>
          </w:p>
        </w:tc>
        <w:tc>
          <w:tcPr>
            <w:tcW w:w="2739" w:type="dxa"/>
          </w:tcPr>
          <w:p w14:paraId="0F414C68" w14:textId="77777777" w:rsidR="0059654E" w:rsidRPr="00EA0AA0" w:rsidRDefault="0059654E" w:rsidP="006E5E2C">
            <w:pPr>
              <w:autoSpaceDE w:val="0"/>
              <w:autoSpaceDN w:val="0"/>
              <w:adjustRightInd w:val="0"/>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 xml:space="preserve"> Food type</w:t>
            </w:r>
          </w:p>
        </w:tc>
        <w:tc>
          <w:tcPr>
            <w:tcW w:w="2931" w:type="dxa"/>
          </w:tcPr>
          <w:p w14:paraId="571CE482"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Product Displayed/Visible (Yes or No)</w:t>
            </w:r>
          </w:p>
        </w:tc>
        <w:tc>
          <w:tcPr>
            <w:tcW w:w="2552" w:type="dxa"/>
          </w:tcPr>
          <w:p w14:paraId="0A7727F2" w14:textId="77777777" w:rsidR="0059654E" w:rsidRPr="00EA0AA0" w:rsidRDefault="0059654E" w:rsidP="006E5E2C">
            <w:pPr>
              <w:autoSpaceDE w:val="0"/>
              <w:autoSpaceDN w:val="0"/>
              <w:adjustRightInd w:val="0"/>
              <w:rPr>
                <w:rFonts w:ascii="Times New Roman" w:hAnsi="Times New Roman" w:cs="Times New Roman"/>
                <w:b/>
                <w:color w:val="000000" w:themeColor="text1"/>
                <w:sz w:val="16"/>
                <w:szCs w:val="16"/>
              </w:rPr>
            </w:pPr>
            <w:r w:rsidRPr="00EA0AA0">
              <w:rPr>
                <w:rFonts w:ascii="Times New Roman" w:hAnsi="Times New Roman" w:cs="Times New Roman"/>
                <w:b/>
                <w:bCs/>
                <w:color w:val="000000" w:themeColor="text1"/>
                <w:sz w:val="16"/>
                <w:szCs w:val="16"/>
              </w:rPr>
              <w:t xml:space="preserve"> Marketing targeting children</w:t>
            </w:r>
            <w:r w:rsidRPr="00EA0AA0">
              <w:rPr>
                <w:rFonts w:ascii="Times New Roman" w:hAnsi="Times New Roman" w:cs="Times New Roman"/>
                <w:b/>
                <w:color w:val="000000" w:themeColor="text1"/>
                <w:sz w:val="16"/>
                <w:szCs w:val="16"/>
              </w:rPr>
              <w:t xml:space="preserve"> (Yes or No)</w:t>
            </w:r>
          </w:p>
        </w:tc>
        <w:tc>
          <w:tcPr>
            <w:tcW w:w="2410" w:type="dxa"/>
          </w:tcPr>
          <w:p w14:paraId="184424CA" w14:textId="77777777" w:rsidR="0059654E" w:rsidRPr="00EA0AA0" w:rsidRDefault="0059654E" w:rsidP="006E5E2C">
            <w:pPr>
              <w:rPr>
                <w:rFonts w:ascii="Times New Roman" w:hAnsi="Times New Roman" w:cs="Times New Roman"/>
                <w:b/>
                <w:color w:val="000000" w:themeColor="text1"/>
                <w:sz w:val="16"/>
                <w:szCs w:val="16"/>
              </w:rPr>
            </w:pPr>
            <w:r w:rsidRPr="00EA0AA0">
              <w:rPr>
                <w:rFonts w:ascii="Times New Roman" w:hAnsi="Times New Roman" w:cs="Times New Roman"/>
                <w:b/>
                <w:color w:val="000000" w:themeColor="text1"/>
                <w:sz w:val="16"/>
                <w:szCs w:val="16"/>
              </w:rPr>
              <w:t xml:space="preserve">Comments </w:t>
            </w:r>
          </w:p>
        </w:tc>
      </w:tr>
      <w:bookmarkEnd w:id="3"/>
      <w:tr w:rsidR="001C21D4" w:rsidRPr="00EA0AA0" w14:paraId="41CDD9CD" w14:textId="77777777" w:rsidTr="006E5E2C">
        <w:trPr>
          <w:trHeight w:val="294"/>
        </w:trPr>
        <w:tc>
          <w:tcPr>
            <w:tcW w:w="1950" w:type="dxa"/>
            <w:vMerge w:val="restart"/>
          </w:tcPr>
          <w:p w14:paraId="16209DE5"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 xml:space="preserve">Seasonal Fruits </w:t>
            </w:r>
          </w:p>
          <w:p w14:paraId="7C560E0A"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p w14:paraId="0C658A26"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p w14:paraId="2E7198AA"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p w14:paraId="56FA88D3"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p w14:paraId="645FE309"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p w14:paraId="4D95CF0C"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0734E617"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Banana</w:t>
            </w:r>
          </w:p>
        </w:tc>
        <w:tc>
          <w:tcPr>
            <w:tcW w:w="2931" w:type="dxa"/>
          </w:tcPr>
          <w:p w14:paraId="136BB4F5"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2609E21D"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64343478"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3D4676AF" w14:textId="77777777" w:rsidTr="006E5E2C">
        <w:trPr>
          <w:trHeight w:val="294"/>
        </w:trPr>
        <w:tc>
          <w:tcPr>
            <w:tcW w:w="1950" w:type="dxa"/>
            <w:vMerge/>
          </w:tcPr>
          <w:p w14:paraId="11297121"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7DE5C8CA"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Pineapple</w:t>
            </w:r>
          </w:p>
        </w:tc>
        <w:tc>
          <w:tcPr>
            <w:tcW w:w="2931" w:type="dxa"/>
          </w:tcPr>
          <w:p w14:paraId="7354EA5C"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1BAFCABA"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42010C6D"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6B04254A" w14:textId="77777777" w:rsidTr="006E5E2C">
        <w:trPr>
          <w:trHeight w:val="294"/>
        </w:trPr>
        <w:tc>
          <w:tcPr>
            <w:tcW w:w="1950" w:type="dxa"/>
            <w:vMerge/>
          </w:tcPr>
          <w:p w14:paraId="5343DD2F"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6D892418"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Guava</w:t>
            </w:r>
          </w:p>
        </w:tc>
        <w:tc>
          <w:tcPr>
            <w:tcW w:w="2931" w:type="dxa"/>
          </w:tcPr>
          <w:p w14:paraId="413AAC9F"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02FD2C01"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458DC67B"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6BC5AB73" w14:textId="77777777" w:rsidTr="006E5E2C">
        <w:trPr>
          <w:trHeight w:val="294"/>
        </w:trPr>
        <w:tc>
          <w:tcPr>
            <w:tcW w:w="1950" w:type="dxa"/>
            <w:vMerge/>
          </w:tcPr>
          <w:p w14:paraId="1917791A"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348D9F9B"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Mango</w:t>
            </w:r>
          </w:p>
        </w:tc>
        <w:tc>
          <w:tcPr>
            <w:tcW w:w="2931" w:type="dxa"/>
          </w:tcPr>
          <w:p w14:paraId="3830C9E3"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42BDD55E"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07AF5111"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63DF9215" w14:textId="77777777" w:rsidTr="006E5E2C">
        <w:trPr>
          <w:trHeight w:val="294"/>
        </w:trPr>
        <w:tc>
          <w:tcPr>
            <w:tcW w:w="1950" w:type="dxa"/>
            <w:vMerge/>
          </w:tcPr>
          <w:p w14:paraId="194F5669"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13B2C8BF"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Orange</w:t>
            </w:r>
          </w:p>
        </w:tc>
        <w:tc>
          <w:tcPr>
            <w:tcW w:w="2931" w:type="dxa"/>
          </w:tcPr>
          <w:p w14:paraId="4CCC0F9E"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4B7FFE22"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0845411C"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39BE4A46" w14:textId="77777777" w:rsidTr="006E5E2C">
        <w:trPr>
          <w:trHeight w:val="294"/>
        </w:trPr>
        <w:tc>
          <w:tcPr>
            <w:tcW w:w="1950" w:type="dxa"/>
            <w:vMerge/>
          </w:tcPr>
          <w:p w14:paraId="12F41157"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3849E4B0"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Apple</w:t>
            </w:r>
          </w:p>
        </w:tc>
        <w:tc>
          <w:tcPr>
            <w:tcW w:w="2931" w:type="dxa"/>
          </w:tcPr>
          <w:p w14:paraId="05D7029E"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248C103D"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2C57A76A"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0231088C" w14:textId="77777777" w:rsidTr="006E5E2C">
        <w:trPr>
          <w:trHeight w:val="244"/>
        </w:trPr>
        <w:tc>
          <w:tcPr>
            <w:tcW w:w="1950" w:type="dxa"/>
            <w:vMerge w:val="restart"/>
          </w:tcPr>
          <w:p w14:paraId="5434452E"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 xml:space="preserve">Packaged processed food </w:t>
            </w:r>
          </w:p>
          <w:p w14:paraId="744EE92C"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125439AB"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Sweet biscuits</w:t>
            </w:r>
          </w:p>
        </w:tc>
        <w:tc>
          <w:tcPr>
            <w:tcW w:w="2931" w:type="dxa"/>
          </w:tcPr>
          <w:p w14:paraId="44351230"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430796B3"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152D3403"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33F3D3A9" w14:textId="77777777" w:rsidTr="006E5E2C">
        <w:trPr>
          <w:trHeight w:val="290"/>
        </w:trPr>
        <w:tc>
          <w:tcPr>
            <w:tcW w:w="1950" w:type="dxa"/>
            <w:vMerge/>
          </w:tcPr>
          <w:p w14:paraId="2E2191D7"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58E4BAAD"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Sweet bread/</w:t>
            </w:r>
          </w:p>
          <w:p w14:paraId="59DA59F6"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Cake</w:t>
            </w:r>
          </w:p>
        </w:tc>
        <w:tc>
          <w:tcPr>
            <w:tcW w:w="2931" w:type="dxa"/>
          </w:tcPr>
          <w:p w14:paraId="28BA076A"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03BB2735"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3DDBCA7C"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0C49A435" w14:textId="77777777" w:rsidTr="006E5E2C">
        <w:trPr>
          <w:trHeight w:val="340"/>
        </w:trPr>
        <w:tc>
          <w:tcPr>
            <w:tcW w:w="1950" w:type="dxa"/>
            <w:vMerge/>
          </w:tcPr>
          <w:p w14:paraId="2C0BC15A"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5A05740F"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Noodles</w:t>
            </w:r>
          </w:p>
        </w:tc>
        <w:tc>
          <w:tcPr>
            <w:tcW w:w="2931" w:type="dxa"/>
          </w:tcPr>
          <w:p w14:paraId="1E423F8A"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6E8C4DAC"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178CB6B3"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402E533C" w14:textId="77777777" w:rsidTr="006E5E2C">
        <w:trPr>
          <w:trHeight w:val="330"/>
        </w:trPr>
        <w:tc>
          <w:tcPr>
            <w:tcW w:w="1950" w:type="dxa"/>
            <w:vMerge/>
          </w:tcPr>
          <w:p w14:paraId="002D3B0F"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623F4B98"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Chips</w:t>
            </w:r>
          </w:p>
        </w:tc>
        <w:tc>
          <w:tcPr>
            <w:tcW w:w="2931" w:type="dxa"/>
          </w:tcPr>
          <w:p w14:paraId="3143F950"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17C033ED"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4394D7F9"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06352966" w14:textId="77777777" w:rsidTr="006E5E2C">
        <w:trPr>
          <w:trHeight w:val="330"/>
        </w:trPr>
        <w:tc>
          <w:tcPr>
            <w:tcW w:w="1950" w:type="dxa"/>
            <w:vMerge/>
          </w:tcPr>
          <w:p w14:paraId="4C3BEE3A"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322F0136"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Chocolate/candy</w:t>
            </w:r>
          </w:p>
        </w:tc>
        <w:tc>
          <w:tcPr>
            <w:tcW w:w="2931" w:type="dxa"/>
          </w:tcPr>
          <w:p w14:paraId="504E3BCC"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6458F060"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430A88F6"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45F0194C" w14:textId="77777777" w:rsidTr="006E5E2C">
        <w:trPr>
          <w:trHeight w:val="440"/>
        </w:trPr>
        <w:tc>
          <w:tcPr>
            <w:tcW w:w="1950" w:type="dxa"/>
            <w:vMerge/>
          </w:tcPr>
          <w:p w14:paraId="4081F456"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54876F9E"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Ice-cream</w:t>
            </w:r>
          </w:p>
        </w:tc>
        <w:tc>
          <w:tcPr>
            <w:tcW w:w="2931" w:type="dxa"/>
          </w:tcPr>
          <w:p w14:paraId="6AD1DB36"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0FD38627"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40CE506C" w14:textId="77777777" w:rsidR="0059654E" w:rsidRPr="00EA0AA0" w:rsidRDefault="0059654E" w:rsidP="006E5E2C">
            <w:pPr>
              <w:rPr>
                <w:rFonts w:ascii="Times New Roman" w:hAnsi="Times New Roman" w:cs="Times New Roman"/>
                <w:color w:val="000000" w:themeColor="text1"/>
                <w:sz w:val="16"/>
                <w:szCs w:val="16"/>
              </w:rPr>
            </w:pPr>
          </w:p>
        </w:tc>
      </w:tr>
      <w:tr w:rsidR="00CA760D" w:rsidRPr="00EA0AA0" w14:paraId="30C22B91" w14:textId="77777777" w:rsidTr="00CA760D">
        <w:trPr>
          <w:trHeight w:val="586"/>
        </w:trPr>
        <w:tc>
          <w:tcPr>
            <w:tcW w:w="1950" w:type="dxa"/>
            <w:vMerge w:val="restart"/>
          </w:tcPr>
          <w:p w14:paraId="27075F30" w14:textId="77777777" w:rsidR="00CA760D" w:rsidRPr="00EA0AA0" w:rsidRDefault="00CA760D" w:rsidP="006E5E2C">
            <w:pPr>
              <w:autoSpaceDE w:val="0"/>
              <w:autoSpaceDN w:val="0"/>
              <w:adjustRightInd w:val="0"/>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Fried Food</w:t>
            </w:r>
          </w:p>
        </w:tc>
        <w:tc>
          <w:tcPr>
            <w:tcW w:w="2739" w:type="dxa"/>
          </w:tcPr>
          <w:p w14:paraId="60DB8176" w14:textId="29EB5DB8" w:rsidR="00CA760D" w:rsidRPr="00EA0AA0" w:rsidRDefault="00CA760D"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Fried Chicken</w:t>
            </w:r>
          </w:p>
        </w:tc>
        <w:tc>
          <w:tcPr>
            <w:tcW w:w="2931" w:type="dxa"/>
          </w:tcPr>
          <w:p w14:paraId="60028194" w14:textId="77777777" w:rsidR="00CA760D" w:rsidRPr="00EA0AA0" w:rsidRDefault="00CA760D"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5B31F251" w14:textId="77777777" w:rsidR="00CA760D" w:rsidRPr="00EA0AA0" w:rsidRDefault="00CA760D" w:rsidP="006E5E2C">
            <w:pPr>
              <w:rPr>
                <w:rFonts w:ascii="Times New Roman" w:hAnsi="Times New Roman" w:cs="Times New Roman"/>
                <w:color w:val="000000" w:themeColor="text1"/>
                <w:sz w:val="16"/>
                <w:szCs w:val="16"/>
              </w:rPr>
            </w:pPr>
          </w:p>
        </w:tc>
        <w:tc>
          <w:tcPr>
            <w:tcW w:w="2410" w:type="dxa"/>
          </w:tcPr>
          <w:p w14:paraId="2629E851" w14:textId="77777777" w:rsidR="00CA760D" w:rsidRPr="00EA0AA0" w:rsidRDefault="00CA760D" w:rsidP="006E5E2C">
            <w:pPr>
              <w:rPr>
                <w:rFonts w:ascii="Times New Roman" w:hAnsi="Times New Roman" w:cs="Times New Roman"/>
                <w:color w:val="000000" w:themeColor="text1"/>
                <w:sz w:val="16"/>
                <w:szCs w:val="16"/>
              </w:rPr>
            </w:pPr>
          </w:p>
        </w:tc>
      </w:tr>
      <w:tr w:rsidR="00CA760D" w:rsidRPr="00EA0AA0" w14:paraId="263E82F5" w14:textId="77777777" w:rsidTr="00CA760D">
        <w:trPr>
          <w:trHeight w:val="557"/>
        </w:trPr>
        <w:tc>
          <w:tcPr>
            <w:tcW w:w="1950" w:type="dxa"/>
            <w:vMerge/>
          </w:tcPr>
          <w:p w14:paraId="413F275D" w14:textId="77777777" w:rsidR="00CA760D" w:rsidRPr="00EA0AA0" w:rsidRDefault="00CA760D"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2ED5E688" w14:textId="3A5F3CE3" w:rsidR="00CA760D" w:rsidRPr="00EA0AA0" w:rsidRDefault="00CA760D"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Keke ‘Isite</w:t>
            </w:r>
            <w:r w:rsidRPr="00EA0AA0">
              <w:rPr>
                <w:rFonts w:ascii="Times New Roman" w:hAnsi="Times New Roman" w:cs="Times New Roman"/>
                <w:strike/>
                <w:color w:val="000000" w:themeColor="text1"/>
                <w:sz w:val="16"/>
                <w:szCs w:val="16"/>
              </w:rPr>
              <w:t xml:space="preserve"> </w:t>
            </w:r>
          </w:p>
        </w:tc>
        <w:tc>
          <w:tcPr>
            <w:tcW w:w="2931" w:type="dxa"/>
          </w:tcPr>
          <w:p w14:paraId="5EF9AC19" w14:textId="77777777" w:rsidR="00CA760D" w:rsidRPr="00EA0AA0" w:rsidRDefault="00CA760D"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2B4C19DE" w14:textId="77777777" w:rsidR="00CA760D" w:rsidRPr="00EA0AA0" w:rsidRDefault="00CA760D" w:rsidP="006E5E2C">
            <w:pPr>
              <w:rPr>
                <w:rFonts w:ascii="Times New Roman" w:hAnsi="Times New Roman" w:cs="Times New Roman"/>
                <w:color w:val="000000" w:themeColor="text1"/>
                <w:sz w:val="16"/>
                <w:szCs w:val="16"/>
              </w:rPr>
            </w:pPr>
          </w:p>
        </w:tc>
        <w:tc>
          <w:tcPr>
            <w:tcW w:w="2410" w:type="dxa"/>
          </w:tcPr>
          <w:p w14:paraId="21892ADF" w14:textId="77777777" w:rsidR="00CA760D" w:rsidRPr="00EA0AA0" w:rsidRDefault="00CA760D" w:rsidP="006E5E2C">
            <w:pPr>
              <w:rPr>
                <w:rFonts w:ascii="Times New Roman" w:hAnsi="Times New Roman" w:cs="Times New Roman"/>
                <w:color w:val="000000" w:themeColor="text1"/>
                <w:sz w:val="16"/>
                <w:szCs w:val="16"/>
              </w:rPr>
            </w:pPr>
          </w:p>
        </w:tc>
      </w:tr>
      <w:tr w:rsidR="00CA760D" w:rsidRPr="00EA0AA0" w14:paraId="0A661DCC" w14:textId="77777777" w:rsidTr="00CA760D">
        <w:trPr>
          <w:trHeight w:val="558"/>
        </w:trPr>
        <w:tc>
          <w:tcPr>
            <w:tcW w:w="1950" w:type="dxa"/>
            <w:vMerge/>
          </w:tcPr>
          <w:p w14:paraId="7F21AC69" w14:textId="77777777" w:rsidR="00CA760D" w:rsidRPr="00EA0AA0" w:rsidRDefault="00CA760D"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49E041F0" w14:textId="77777777" w:rsidR="00CA760D" w:rsidRPr="00EA0AA0" w:rsidRDefault="00CA760D"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Fish and chips</w:t>
            </w:r>
          </w:p>
        </w:tc>
        <w:tc>
          <w:tcPr>
            <w:tcW w:w="2931" w:type="dxa"/>
          </w:tcPr>
          <w:p w14:paraId="3B4E6F87" w14:textId="77777777" w:rsidR="00CA760D" w:rsidRPr="00EA0AA0" w:rsidRDefault="00CA760D"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4B1951A1" w14:textId="77777777" w:rsidR="00CA760D" w:rsidRPr="00EA0AA0" w:rsidRDefault="00CA760D" w:rsidP="006E5E2C">
            <w:pPr>
              <w:rPr>
                <w:rFonts w:ascii="Times New Roman" w:hAnsi="Times New Roman" w:cs="Times New Roman"/>
                <w:color w:val="000000" w:themeColor="text1"/>
                <w:sz w:val="16"/>
                <w:szCs w:val="16"/>
              </w:rPr>
            </w:pPr>
          </w:p>
        </w:tc>
        <w:tc>
          <w:tcPr>
            <w:tcW w:w="2410" w:type="dxa"/>
          </w:tcPr>
          <w:p w14:paraId="255D612F" w14:textId="77777777" w:rsidR="00CA760D" w:rsidRPr="00EA0AA0" w:rsidRDefault="00CA760D" w:rsidP="006E5E2C">
            <w:pPr>
              <w:rPr>
                <w:rFonts w:ascii="Times New Roman" w:hAnsi="Times New Roman" w:cs="Times New Roman"/>
                <w:color w:val="000000" w:themeColor="text1"/>
                <w:sz w:val="16"/>
                <w:szCs w:val="16"/>
              </w:rPr>
            </w:pPr>
          </w:p>
        </w:tc>
      </w:tr>
      <w:tr w:rsidR="001C21D4" w:rsidRPr="00EA0AA0" w14:paraId="65572830" w14:textId="77777777" w:rsidTr="006E5E2C">
        <w:trPr>
          <w:trHeight w:val="250"/>
        </w:trPr>
        <w:tc>
          <w:tcPr>
            <w:tcW w:w="1950" w:type="dxa"/>
            <w:vMerge w:val="restart"/>
          </w:tcPr>
          <w:p w14:paraId="076CE4B4"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lastRenderedPageBreak/>
              <w:t xml:space="preserve">Homemade cooked Food </w:t>
            </w:r>
          </w:p>
        </w:tc>
        <w:tc>
          <w:tcPr>
            <w:tcW w:w="2739" w:type="dxa"/>
          </w:tcPr>
          <w:p w14:paraId="778E9398" w14:textId="3EF1B22A"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Kale </w:t>
            </w:r>
            <w:proofErr w:type="spellStart"/>
            <w:r w:rsidRPr="00EA0AA0">
              <w:rPr>
                <w:rFonts w:ascii="Times New Roman" w:hAnsi="Times New Roman" w:cs="Times New Roman"/>
                <w:color w:val="000000" w:themeColor="text1"/>
                <w:sz w:val="16"/>
                <w:szCs w:val="16"/>
              </w:rPr>
              <w:t>sipi</w:t>
            </w:r>
            <w:proofErr w:type="spellEnd"/>
            <w:r w:rsidRPr="00EA0AA0">
              <w:rPr>
                <w:rFonts w:ascii="Times New Roman" w:hAnsi="Times New Roman" w:cs="Times New Roman"/>
                <w:color w:val="000000" w:themeColor="text1"/>
                <w:sz w:val="16"/>
                <w:szCs w:val="16"/>
              </w:rPr>
              <w:t xml:space="preserve"> (</w:t>
            </w:r>
            <w:r w:rsidR="001C21D4" w:rsidRPr="00EA0AA0">
              <w:rPr>
                <w:rFonts w:ascii="Times New Roman" w:hAnsi="Times New Roman" w:cs="Times New Roman"/>
                <w:color w:val="000000" w:themeColor="text1"/>
                <w:sz w:val="16"/>
                <w:szCs w:val="16"/>
              </w:rPr>
              <w:t>Lamb</w:t>
            </w:r>
            <w:r w:rsidRPr="00EA0AA0">
              <w:rPr>
                <w:rFonts w:ascii="Times New Roman" w:hAnsi="Times New Roman" w:cs="Times New Roman"/>
                <w:color w:val="000000" w:themeColor="text1"/>
                <w:sz w:val="16"/>
                <w:szCs w:val="16"/>
              </w:rPr>
              <w:t xml:space="preserve"> curry)</w:t>
            </w:r>
          </w:p>
        </w:tc>
        <w:tc>
          <w:tcPr>
            <w:tcW w:w="2931" w:type="dxa"/>
          </w:tcPr>
          <w:p w14:paraId="33C135FD"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164109D9"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582382A0"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2860AB4D" w14:textId="77777777" w:rsidTr="006E5E2C">
        <w:trPr>
          <w:trHeight w:val="370"/>
        </w:trPr>
        <w:tc>
          <w:tcPr>
            <w:tcW w:w="1950" w:type="dxa"/>
            <w:vMerge/>
          </w:tcPr>
          <w:p w14:paraId="5BADA123"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2F0BA48A" w14:textId="77777777" w:rsidR="0059654E" w:rsidRPr="00EA0AA0" w:rsidRDefault="0059654E" w:rsidP="006E5E2C">
            <w:pPr>
              <w:autoSpaceDE w:val="0"/>
              <w:autoSpaceDN w:val="0"/>
              <w:adjustRightInd w:val="0"/>
              <w:rPr>
                <w:rFonts w:ascii="Times New Roman" w:hAnsi="Times New Roman" w:cs="Times New Roman"/>
                <w:strike/>
                <w:color w:val="000000" w:themeColor="text1"/>
                <w:sz w:val="16"/>
                <w:szCs w:val="16"/>
              </w:rPr>
            </w:pPr>
            <w:r w:rsidRPr="00EA0AA0">
              <w:rPr>
                <w:rFonts w:ascii="Times New Roman" w:hAnsi="Times New Roman" w:cs="Times New Roman"/>
                <w:color w:val="000000" w:themeColor="text1"/>
                <w:sz w:val="16"/>
                <w:szCs w:val="16"/>
              </w:rPr>
              <w:t>Roti</w:t>
            </w:r>
          </w:p>
        </w:tc>
        <w:tc>
          <w:tcPr>
            <w:tcW w:w="2931" w:type="dxa"/>
          </w:tcPr>
          <w:p w14:paraId="6CB42064"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554B897F"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4DE6C000"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60D6A23A" w14:textId="77777777" w:rsidTr="006E5E2C">
        <w:trPr>
          <w:trHeight w:val="312"/>
        </w:trPr>
        <w:tc>
          <w:tcPr>
            <w:tcW w:w="1950" w:type="dxa"/>
          </w:tcPr>
          <w:p w14:paraId="1F9860A6"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Savory snacks</w:t>
            </w:r>
          </w:p>
        </w:tc>
        <w:tc>
          <w:tcPr>
            <w:tcW w:w="2739" w:type="dxa"/>
          </w:tcPr>
          <w:p w14:paraId="33C07235" w14:textId="77777777" w:rsidR="0059654E" w:rsidRPr="00EA0AA0" w:rsidRDefault="0059654E" w:rsidP="006E5E2C">
            <w:pPr>
              <w:autoSpaceDE w:val="0"/>
              <w:autoSpaceDN w:val="0"/>
              <w:adjustRightInd w:val="0"/>
              <w:rPr>
                <w:rFonts w:ascii="Times New Roman" w:hAnsi="Times New Roman" w:cs="Times New Roman"/>
                <w:strike/>
                <w:color w:val="000000" w:themeColor="text1"/>
                <w:sz w:val="16"/>
                <w:szCs w:val="16"/>
              </w:rPr>
            </w:pPr>
            <w:r w:rsidRPr="00EA0AA0">
              <w:rPr>
                <w:rFonts w:ascii="Times New Roman" w:hAnsi="Times New Roman" w:cs="Times New Roman"/>
                <w:color w:val="000000" w:themeColor="text1"/>
                <w:sz w:val="16"/>
                <w:szCs w:val="16"/>
              </w:rPr>
              <w:t>Doughnuts</w:t>
            </w:r>
          </w:p>
        </w:tc>
        <w:tc>
          <w:tcPr>
            <w:tcW w:w="2931" w:type="dxa"/>
          </w:tcPr>
          <w:p w14:paraId="78EA340A"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4BDB6D33"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3BF92A40"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440352BD" w14:textId="77777777" w:rsidTr="006E5E2C">
        <w:trPr>
          <w:trHeight w:val="278"/>
        </w:trPr>
        <w:tc>
          <w:tcPr>
            <w:tcW w:w="1950" w:type="dxa"/>
            <w:vMerge w:val="restart"/>
          </w:tcPr>
          <w:p w14:paraId="251A8821"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Desserts</w:t>
            </w:r>
          </w:p>
        </w:tc>
        <w:tc>
          <w:tcPr>
            <w:tcW w:w="2739" w:type="dxa"/>
          </w:tcPr>
          <w:p w14:paraId="05E51389" w14:textId="77777777" w:rsidR="0059654E" w:rsidRPr="00EA0AA0" w:rsidRDefault="0059654E" w:rsidP="006E5E2C">
            <w:pPr>
              <w:autoSpaceDE w:val="0"/>
              <w:autoSpaceDN w:val="0"/>
              <w:adjustRightInd w:val="0"/>
              <w:rPr>
                <w:rFonts w:ascii="Times New Roman" w:hAnsi="Times New Roman" w:cs="Times New Roman"/>
                <w:strike/>
                <w:color w:val="000000" w:themeColor="text1"/>
                <w:sz w:val="16"/>
                <w:szCs w:val="16"/>
              </w:rPr>
            </w:pPr>
            <w:proofErr w:type="spellStart"/>
            <w:r w:rsidRPr="00EA0AA0">
              <w:rPr>
                <w:rFonts w:ascii="Times New Roman" w:hAnsi="Times New Roman" w:cs="Times New Roman"/>
                <w:color w:val="000000" w:themeColor="text1"/>
                <w:sz w:val="16"/>
                <w:szCs w:val="16"/>
              </w:rPr>
              <w:t>Faikakai</w:t>
            </w:r>
            <w:proofErr w:type="spellEnd"/>
          </w:p>
        </w:tc>
        <w:tc>
          <w:tcPr>
            <w:tcW w:w="2931" w:type="dxa"/>
          </w:tcPr>
          <w:p w14:paraId="402B356D"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54AD7B73"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1E65D75A" w14:textId="77777777" w:rsidR="0059654E" w:rsidRPr="00EA0AA0" w:rsidRDefault="0059654E" w:rsidP="006E5E2C">
            <w:pPr>
              <w:rPr>
                <w:rFonts w:ascii="Times New Roman" w:hAnsi="Times New Roman" w:cs="Times New Roman"/>
                <w:color w:val="000000" w:themeColor="text1"/>
                <w:sz w:val="16"/>
                <w:szCs w:val="16"/>
              </w:rPr>
            </w:pPr>
          </w:p>
        </w:tc>
      </w:tr>
      <w:tr w:rsidR="0059654E" w:rsidRPr="00EA0AA0" w14:paraId="2A44EF25" w14:textId="77777777" w:rsidTr="006E5E2C">
        <w:trPr>
          <w:trHeight w:val="400"/>
        </w:trPr>
        <w:tc>
          <w:tcPr>
            <w:tcW w:w="1950" w:type="dxa"/>
            <w:vMerge/>
          </w:tcPr>
          <w:p w14:paraId="4E89FB98"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p>
        </w:tc>
        <w:tc>
          <w:tcPr>
            <w:tcW w:w="2739" w:type="dxa"/>
          </w:tcPr>
          <w:p w14:paraId="1E85D561" w14:textId="77777777" w:rsidR="0059654E" w:rsidRPr="00EA0AA0" w:rsidRDefault="0059654E" w:rsidP="006E5E2C">
            <w:pPr>
              <w:autoSpaceDE w:val="0"/>
              <w:autoSpaceDN w:val="0"/>
              <w:adjustRightInd w:val="0"/>
              <w:rPr>
                <w:rFonts w:ascii="Times New Roman" w:hAnsi="Times New Roman" w:cs="Times New Roman"/>
                <w:strike/>
                <w:color w:val="000000" w:themeColor="text1"/>
                <w:sz w:val="16"/>
                <w:szCs w:val="16"/>
              </w:rPr>
            </w:pPr>
            <w:r w:rsidRPr="00EA0AA0">
              <w:rPr>
                <w:rFonts w:ascii="Times New Roman" w:hAnsi="Times New Roman" w:cs="Times New Roman"/>
                <w:color w:val="000000" w:themeColor="text1"/>
                <w:sz w:val="16"/>
                <w:szCs w:val="16"/>
              </w:rPr>
              <w:t>Cinnamon rolls</w:t>
            </w:r>
            <w:r w:rsidRPr="00EA0AA0">
              <w:rPr>
                <w:rFonts w:ascii="Times New Roman" w:hAnsi="Times New Roman" w:cs="Times New Roman"/>
                <w:strike/>
                <w:color w:val="000000" w:themeColor="text1"/>
                <w:sz w:val="16"/>
                <w:szCs w:val="16"/>
              </w:rPr>
              <w:t xml:space="preserve"> </w:t>
            </w:r>
          </w:p>
        </w:tc>
        <w:tc>
          <w:tcPr>
            <w:tcW w:w="2931" w:type="dxa"/>
          </w:tcPr>
          <w:p w14:paraId="0F57B7F1" w14:textId="77777777" w:rsidR="0059654E" w:rsidRPr="00EA0AA0" w:rsidRDefault="0059654E" w:rsidP="006E5E2C">
            <w:pPr>
              <w:autoSpaceDE w:val="0"/>
              <w:autoSpaceDN w:val="0"/>
              <w:adjustRightInd w:val="0"/>
              <w:rPr>
                <w:rFonts w:ascii="Times New Roman" w:hAnsi="Times New Roman" w:cs="Times New Roman"/>
                <w:color w:val="000000" w:themeColor="text1"/>
                <w:sz w:val="16"/>
                <w:szCs w:val="16"/>
              </w:rPr>
            </w:pPr>
          </w:p>
        </w:tc>
        <w:tc>
          <w:tcPr>
            <w:tcW w:w="2552" w:type="dxa"/>
          </w:tcPr>
          <w:p w14:paraId="333859E4" w14:textId="77777777" w:rsidR="0059654E" w:rsidRPr="00EA0AA0" w:rsidRDefault="0059654E" w:rsidP="006E5E2C">
            <w:pPr>
              <w:rPr>
                <w:rFonts w:ascii="Times New Roman" w:hAnsi="Times New Roman" w:cs="Times New Roman"/>
                <w:color w:val="000000" w:themeColor="text1"/>
                <w:sz w:val="16"/>
                <w:szCs w:val="16"/>
              </w:rPr>
            </w:pPr>
          </w:p>
        </w:tc>
        <w:tc>
          <w:tcPr>
            <w:tcW w:w="2410" w:type="dxa"/>
          </w:tcPr>
          <w:p w14:paraId="13DD424B" w14:textId="77777777" w:rsidR="0059654E" w:rsidRPr="00EA0AA0" w:rsidRDefault="0059654E" w:rsidP="006E5E2C">
            <w:pPr>
              <w:rPr>
                <w:rFonts w:ascii="Times New Roman" w:hAnsi="Times New Roman" w:cs="Times New Roman"/>
                <w:color w:val="000000" w:themeColor="text1"/>
                <w:sz w:val="16"/>
                <w:szCs w:val="16"/>
              </w:rPr>
            </w:pPr>
          </w:p>
        </w:tc>
      </w:tr>
    </w:tbl>
    <w:p w14:paraId="31972540" w14:textId="77777777" w:rsidR="0059654E" w:rsidRPr="00EA0AA0" w:rsidRDefault="0059654E" w:rsidP="0059654E">
      <w:pPr>
        <w:spacing w:line="360" w:lineRule="auto"/>
        <w:jc w:val="both"/>
        <w:rPr>
          <w:rFonts w:ascii="Times New Roman" w:hAnsi="Times New Roman" w:cs="Times New Roman"/>
          <w:b/>
          <w:bCs/>
          <w:color w:val="000000" w:themeColor="text1"/>
          <w:sz w:val="20"/>
          <w:szCs w:val="20"/>
        </w:rPr>
      </w:pPr>
    </w:p>
    <w:p w14:paraId="0E7CD4AE" w14:textId="77777777" w:rsidR="0059654E" w:rsidRPr="00EA0AA0" w:rsidRDefault="0059654E" w:rsidP="0059654E">
      <w:pPr>
        <w:pStyle w:val="ListParagraph"/>
        <w:numPr>
          <w:ilvl w:val="0"/>
          <w:numId w:val="22"/>
        </w:numPr>
        <w:spacing w:after="160" w:line="360" w:lineRule="auto"/>
        <w:jc w:val="both"/>
        <w:rPr>
          <w:rFonts w:ascii="Times New Roman" w:hAnsi="Times New Roman" w:cs="Times New Roman"/>
          <w:color w:val="000000" w:themeColor="text1"/>
          <w:sz w:val="20"/>
          <w:szCs w:val="20"/>
        </w:rPr>
      </w:pPr>
      <w:r w:rsidRPr="00EA0AA0">
        <w:rPr>
          <w:rFonts w:ascii="Times New Roman" w:hAnsi="Times New Roman" w:cs="Times New Roman"/>
          <w:b/>
          <w:bCs/>
          <w:color w:val="000000" w:themeColor="text1"/>
          <w:sz w:val="20"/>
          <w:szCs w:val="20"/>
        </w:rPr>
        <w:t xml:space="preserve">Types of </w:t>
      </w:r>
      <w:r w:rsidRPr="00EA0AA0">
        <w:rPr>
          <w:rFonts w:ascii="Times New Roman" w:hAnsi="Times New Roman" w:cs="Times New Roman"/>
          <w:b/>
          <w:bCs/>
          <w:color w:val="000000" w:themeColor="text1"/>
          <w:sz w:val="20"/>
          <w:szCs w:val="20"/>
          <w:u w:val="single"/>
        </w:rPr>
        <w:t>Beverages</w:t>
      </w:r>
      <w:r w:rsidRPr="00EA0AA0">
        <w:rPr>
          <w:rFonts w:ascii="Times New Roman" w:hAnsi="Times New Roman" w:cs="Times New Roman"/>
          <w:b/>
          <w:bCs/>
          <w:color w:val="000000" w:themeColor="text1"/>
          <w:sz w:val="20"/>
          <w:szCs w:val="20"/>
        </w:rPr>
        <w:t xml:space="preserve"> available in the food stall</w:t>
      </w:r>
    </w:p>
    <w:tbl>
      <w:tblPr>
        <w:tblStyle w:val="TableGrid"/>
        <w:tblW w:w="14175" w:type="dxa"/>
        <w:tblLook w:val="04A0" w:firstRow="1" w:lastRow="0" w:firstColumn="1" w:lastColumn="0" w:noHBand="0" w:noVBand="1"/>
      </w:tblPr>
      <w:tblGrid>
        <w:gridCol w:w="1913"/>
        <w:gridCol w:w="3413"/>
        <w:gridCol w:w="2025"/>
        <w:gridCol w:w="1906"/>
        <w:gridCol w:w="2271"/>
        <w:gridCol w:w="2647"/>
      </w:tblGrid>
      <w:tr w:rsidR="001C21D4" w:rsidRPr="00EA0AA0" w14:paraId="484ED6CF" w14:textId="77777777" w:rsidTr="00CA760D">
        <w:trPr>
          <w:trHeight w:val="282"/>
        </w:trPr>
        <w:tc>
          <w:tcPr>
            <w:tcW w:w="1913" w:type="dxa"/>
          </w:tcPr>
          <w:p w14:paraId="65F7D52D" w14:textId="77777777" w:rsidR="0059654E" w:rsidRPr="00EA0AA0" w:rsidRDefault="0059654E"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Beverage category</w:t>
            </w:r>
          </w:p>
        </w:tc>
        <w:tc>
          <w:tcPr>
            <w:tcW w:w="3413" w:type="dxa"/>
          </w:tcPr>
          <w:p w14:paraId="6FBA0180" w14:textId="77777777" w:rsidR="0059654E" w:rsidRPr="00EA0AA0" w:rsidRDefault="0059654E"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Type of beverage</w:t>
            </w:r>
          </w:p>
          <w:p w14:paraId="4DD889C1" w14:textId="77777777" w:rsidR="0059654E" w:rsidRPr="00EA0AA0" w:rsidRDefault="0059654E" w:rsidP="006E5E2C">
            <w:pPr>
              <w:rPr>
                <w:rFonts w:ascii="Times New Roman" w:hAnsi="Times New Roman" w:cs="Times New Roman"/>
                <w:b/>
                <w:bCs/>
                <w:color w:val="000000" w:themeColor="text1"/>
                <w:sz w:val="16"/>
                <w:szCs w:val="16"/>
              </w:rPr>
            </w:pPr>
          </w:p>
        </w:tc>
        <w:tc>
          <w:tcPr>
            <w:tcW w:w="2025" w:type="dxa"/>
          </w:tcPr>
          <w:p w14:paraId="07298D81" w14:textId="77777777" w:rsidR="0059654E" w:rsidRPr="00EA0AA0" w:rsidRDefault="0059654E"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 xml:space="preserve">Product Displayed </w:t>
            </w:r>
          </w:p>
          <w:p w14:paraId="60263FEA" w14:textId="77777777" w:rsidR="0059654E" w:rsidRPr="00EA0AA0" w:rsidRDefault="0059654E"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 xml:space="preserve"> (Yes or </w:t>
            </w:r>
            <w:proofErr w:type="gramStart"/>
            <w:r w:rsidRPr="00EA0AA0">
              <w:rPr>
                <w:rFonts w:ascii="Times New Roman" w:hAnsi="Times New Roman" w:cs="Times New Roman"/>
                <w:b/>
                <w:bCs/>
                <w:color w:val="000000" w:themeColor="text1"/>
                <w:sz w:val="16"/>
                <w:szCs w:val="16"/>
              </w:rPr>
              <w:t>No</w:t>
            </w:r>
            <w:proofErr w:type="gramEnd"/>
            <w:r w:rsidRPr="00EA0AA0">
              <w:rPr>
                <w:rFonts w:ascii="Times New Roman" w:hAnsi="Times New Roman" w:cs="Times New Roman"/>
                <w:b/>
                <w:bCs/>
                <w:color w:val="000000" w:themeColor="text1"/>
                <w:sz w:val="16"/>
                <w:szCs w:val="16"/>
              </w:rPr>
              <w:t>)</w:t>
            </w:r>
          </w:p>
        </w:tc>
        <w:tc>
          <w:tcPr>
            <w:tcW w:w="1906" w:type="dxa"/>
          </w:tcPr>
          <w:p w14:paraId="366EDABC" w14:textId="77777777" w:rsidR="0059654E" w:rsidRPr="00EA0AA0" w:rsidRDefault="0059654E" w:rsidP="006E5E2C">
            <w:pPr>
              <w:autoSpaceDE w:val="0"/>
              <w:autoSpaceDN w:val="0"/>
              <w:adjustRightInd w:val="0"/>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 xml:space="preserve">Product Displayed/Visible </w:t>
            </w:r>
          </w:p>
          <w:p w14:paraId="55CA3942" w14:textId="77777777" w:rsidR="0059654E" w:rsidRPr="00EA0AA0" w:rsidRDefault="0059654E" w:rsidP="006E5E2C">
            <w:pPr>
              <w:rPr>
                <w:rFonts w:ascii="Times New Roman" w:hAnsi="Times New Roman" w:cs="Times New Roman"/>
                <w:color w:val="000000" w:themeColor="text1"/>
                <w:sz w:val="16"/>
                <w:szCs w:val="16"/>
              </w:rPr>
            </w:pPr>
            <w:r w:rsidRPr="00EA0AA0">
              <w:rPr>
                <w:rFonts w:ascii="Times New Roman" w:hAnsi="Times New Roman" w:cs="Times New Roman"/>
                <w:b/>
                <w:bCs/>
                <w:color w:val="000000" w:themeColor="text1"/>
                <w:sz w:val="16"/>
                <w:szCs w:val="16"/>
              </w:rPr>
              <w:t xml:space="preserve">(Yes or </w:t>
            </w:r>
            <w:proofErr w:type="gramStart"/>
            <w:r w:rsidRPr="00EA0AA0">
              <w:rPr>
                <w:rFonts w:ascii="Times New Roman" w:hAnsi="Times New Roman" w:cs="Times New Roman"/>
                <w:b/>
                <w:bCs/>
                <w:color w:val="000000" w:themeColor="text1"/>
                <w:sz w:val="16"/>
                <w:szCs w:val="16"/>
              </w:rPr>
              <w:t>No</w:t>
            </w:r>
            <w:proofErr w:type="gramEnd"/>
            <w:r w:rsidRPr="00EA0AA0">
              <w:rPr>
                <w:rFonts w:ascii="Times New Roman" w:hAnsi="Times New Roman" w:cs="Times New Roman"/>
                <w:b/>
                <w:bCs/>
                <w:color w:val="000000" w:themeColor="text1"/>
                <w:sz w:val="16"/>
                <w:szCs w:val="16"/>
              </w:rPr>
              <w:t>)</w:t>
            </w:r>
          </w:p>
        </w:tc>
        <w:tc>
          <w:tcPr>
            <w:tcW w:w="2271" w:type="dxa"/>
          </w:tcPr>
          <w:p w14:paraId="4A038672" w14:textId="77777777" w:rsidR="0059654E" w:rsidRPr="00EA0AA0" w:rsidRDefault="0059654E"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Marketing targeted at children</w:t>
            </w:r>
          </w:p>
          <w:p w14:paraId="0449ABB8" w14:textId="77777777" w:rsidR="0059654E" w:rsidRPr="00EA0AA0" w:rsidRDefault="0059654E"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 xml:space="preserve">(Yes or </w:t>
            </w:r>
            <w:proofErr w:type="gramStart"/>
            <w:r w:rsidRPr="00EA0AA0">
              <w:rPr>
                <w:rFonts w:ascii="Times New Roman" w:hAnsi="Times New Roman" w:cs="Times New Roman"/>
                <w:b/>
                <w:bCs/>
                <w:color w:val="000000" w:themeColor="text1"/>
                <w:sz w:val="16"/>
                <w:szCs w:val="16"/>
              </w:rPr>
              <w:t>No</w:t>
            </w:r>
            <w:proofErr w:type="gramEnd"/>
            <w:r w:rsidRPr="00EA0AA0">
              <w:rPr>
                <w:rFonts w:ascii="Times New Roman" w:hAnsi="Times New Roman" w:cs="Times New Roman"/>
                <w:b/>
                <w:bCs/>
                <w:color w:val="000000" w:themeColor="text1"/>
                <w:sz w:val="16"/>
                <w:szCs w:val="16"/>
              </w:rPr>
              <w:t>)</w:t>
            </w:r>
          </w:p>
        </w:tc>
        <w:tc>
          <w:tcPr>
            <w:tcW w:w="2647" w:type="dxa"/>
          </w:tcPr>
          <w:p w14:paraId="194D5F54" w14:textId="77777777" w:rsidR="0059654E" w:rsidRPr="00EA0AA0" w:rsidRDefault="0059654E" w:rsidP="006E5E2C">
            <w:pPr>
              <w:rPr>
                <w:rFonts w:ascii="Times New Roman" w:hAnsi="Times New Roman" w:cs="Times New Roman"/>
                <w:b/>
                <w:bCs/>
                <w:color w:val="000000" w:themeColor="text1"/>
                <w:sz w:val="16"/>
                <w:szCs w:val="16"/>
              </w:rPr>
            </w:pPr>
            <w:r w:rsidRPr="00EA0AA0">
              <w:rPr>
                <w:rFonts w:ascii="Times New Roman" w:hAnsi="Times New Roman" w:cs="Times New Roman"/>
                <w:b/>
                <w:bCs/>
                <w:color w:val="000000" w:themeColor="text1"/>
                <w:sz w:val="16"/>
                <w:szCs w:val="16"/>
              </w:rPr>
              <w:t xml:space="preserve">Comments </w:t>
            </w:r>
          </w:p>
        </w:tc>
      </w:tr>
      <w:tr w:rsidR="00CA760D" w:rsidRPr="00EA0AA0" w14:paraId="626797AE" w14:textId="77777777" w:rsidTr="00CA760D">
        <w:trPr>
          <w:trHeight w:val="458"/>
        </w:trPr>
        <w:tc>
          <w:tcPr>
            <w:tcW w:w="1913" w:type="dxa"/>
            <w:vMerge w:val="restart"/>
          </w:tcPr>
          <w:p w14:paraId="13938D02" w14:textId="77777777" w:rsidR="00CA760D" w:rsidRPr="00EA0AA0" w:rsidRDefault="00CA760D"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 xml:space="preserve">Sugary </w:t>
            </w:r>
          </w:p>
        </w:tc>
        <w:tc>
          <w:tcPr>
            <w:tcW w:w="3413" w:type="dxa"/>
          </w:tcPr>
          <w:p w14:paraId="1E9535FC" w14:textId="77777777" w:rsidR="00CA760D" w:rsidRPr="00EA0AA0" w:rsidRDefault="00CA760D"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Cordial or powdered mix drinks</w:t>
            </w:r>
          </w:p>
          <w:p w14:paraId="5D44B71F" w14:textId="77777777" w:rsidR="00CA760D" w:rsidRPr="00EA0AA0" w:rsidRDefault="00CA760D" w:rsidP="006E5E2C">
            <w:pPr>
              <w:rPr>
                <w:rFonts w:ascii="Times New Roman" w:hAnsi="Times New Roman" w:cs="Times New Roman"/>
                <w:strike/>
                <w:color w:val="000000" w:themeColor="text1"/>
                <w:sz w:val="16"/>
                <w:szCs w:val="16"/>
              </w:rPr>
            </w:pPr>
          </w:p>
        </w:tc>
        <w:tc>
          <w:tcPr>
            <w:tcW w:w="2025" w:type="dxa"/>
          </w:tcPr>
          <w:p w14:paraId="30321168" w14:textId="77777777" w:rsidR="00CA760D" w:rsidRPr="00EA0AA0" w:rsidRDefault="00CA760D" w:rsidP="006E5E2C">
            <w:pPr>
              <w:rPr>
                <w:rFonts w:ascii="Times New Roman" w:hAnsi="Times New Roman" w:cs="Times New Roman"/>
                <w:color w:val="000000" w:themeColor="text1"/>
                <w:sz w:val="16"/>
                <w:szCs w:val="16"/>
              </w:rPr>
            </w:pPr>
          </w:p>
        </w:tc>
        <w:tc>
          <w:tcPr>
            <w:tcW w:w="1906" w:type="dxa"/>
          </w:tcPr>
          <w:p w14:paraId="0BD280E6" w14:textId="77777777" w:rsidR="00CA760D" w:rsidRPr="00EA0AA0" w:rsidRDefault="00CA760D" w:rsidP="006E5E2C">
            <w:pPr>
              <w:rPr>
                <w:rFonts w:ascii="Times New Roman" w:hAnsi="Times New Roman" w:cs="Times New Roman"/>
                <w:color w:val="000000" w:themeColor="text1"/>
                <w:sz w:val="16"/>
                <w:szCs w:val="16"/>
              </w:rPr>
            </w:pPr>
          </w:p>
        </w:tc>
        <w:tc>
          <w:tcPr>
            <w:tcW w:w="2271" w:type="dxa"/>
          </w:tcPr>
          <w:p w14:paraId="25A7C149" w14:textId="77777777" w:rsidR="00CA760D" w:rsidRPr="00EA0AA0" w:rsidRDefault="00CA760D" w:rsidP="006E5E2C">
            <w:pPr>
              <w:rPr>
                <w:rFonts w:ascii="Times New Roman" w:hAnsi="Times New Roman" w:cs="Times New Roman"/>
                <w:color w:val="000000" w:themeColor="text1"/>
                <w:sz w:val="16"/>
                <w:szCs w:val="16"/>
              </w:rPr>
            </w:pPr>
          </w:p>
        </w:tc>
        <w:tc>
          <w:tcPr>
            <w:tcW w:w="2647" w:type="dxa"/>
          </w:tcPr>
          <w:p w14:paraId="2FAEDD2B" w14:textId="77777777" w:rsidR="00CA760D" w:rsidRPr="00EA0AA0" w:rsidRDefault="00CA760D" w:rsidP="006E5E2C">
            <w:pPr>
              <w:rPr>
                <w:rFonts w:ascii="Times New Roman" w:hAnsi="Times New Roman" w:cs="Times New Roman"/>
                <w:color w:val="000000" w:themeColor="text1"/>
                <w:sz w:val="16"/>
                <w:szCs w:val="16"/>
              </w:rPr>
            </w:pPr>
          </w:p>
        </w:tc>
      </w:tr>
      <w:tr w:rsidR="001C21D4" w:rsidRPr="00EA0AA0" w14:paraId="198857A3" w14:textId="77777777" w:rsidTr="00CA760D">
        <w:trPr>
          <w:trHeight w:val="430"/>
        </w:trPr>
        <w:tc>
          <w:tcPr>
            <w:tcW w:w="1913" w:type="dxa"/>
            <w:vMerge/>
          </w:tcPr>
          <w:p w14:paraId="25F74308" w14:textId="77777777" w:rsidR="0059654E" w:rsidRPr="00EA0AA0" w:rsidRDefault="0059654E" w:rsidP="006E5E2C">
            <w:pPr>
              <w:rPr>
                <w:rFonts w:ascii="Times New Roman" w:hAnsi="Times New Roman" w:cs="Times New Roman"/>
                <w:color w:val="000000" w:themeColor="text1"/>
                <w:sz w:val="16"/>
                <w:szCs w:val="16"/>
              </w:rPr>
            </w:pPr>
          </w:p>
        </w:tc>
        <w:tc>
          <w:tcPr>
            <w:tcW w:w="3413" w:type="dxa"/>
          </w:tcPr>
          <w:p w14:paraId="19D347E0" w14:textId="77777777" w:rsidR="0059654E" w:rsidRPr="00EA0AA0" w:rsidRDefault="0059654E"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Industrial pack fruit juice</w:t>
            </w:r>
          </w:p>
        </w:tc>
        <w:tc>
          <w:tcPr>
            <w:tcW w:w="2025" w:type="dxa"/>
          </w:tcPr>
          <w:p w14:paraId="5979182B" w14:textId="77777777" w:rsidR="0059654E" w:rsidRPr="00EA0AA0" w:rsidRDefault="0059654E" w:rsidP="006E5E2C">
            <w:pPr>
              <w:rPr>
                <w:rFonts w:ascii="Times New Roman" w:hAnsi="Times New Roman" w:cs="Times New Roman"/>
                <w:color w:val="000000" w:themeColor="text1"/>
                <w:sz w:val="16"/>
                <w:szCs w:val="16"/>
              </w:rPr>
            </w:pPr>
          </w:p>
        </w:tc>
        <w:tc>
          <w:tcPr>
            <w:tcW w:w="1906" w:type="dxa"/>
          </w:tcPr>
          <w:p w14:paraId="15A10184" w14:textId="77777777" w:rsidR="0059654E" w:rsidRPr="00EA0AA0" w:rsidRDefault="0059654E" w:rsidP="006E5E2C">
            <w:pPr>
              <w:rPr>
                <w:rFonts w:ascii="Times New Roman" w:hAnsi="Times New Roman" w:cs="Times New Roman"/>
                <w:color w:val="000000" w:themeColor="text1"/>
                <w:sz w:val="16"/>
                <w:szCs w:val="16"/>
              </w:rPr>
            </w:pPr>
          </w:p>
        </w:tc>
        <w:tc>
          <w:tcPr>
            <w:tcW w:w="2271" w:type="dxa"/>
          </w:tcPr>
          <w:p w14:paraId="5CC3DAE6" w14:textId="77777777" w:rsidR="0059654E" w:rsidRPr="00EA0AA0" w:rsidRDefault="0059654E" w:rsidP="006E5E2C">
            <w:pPr>
              <w:rPr>
                <w:rFonts w:ascii="Times New Roman" w:hAnsi="Times New Roman" w:cs="Times New Roman"/>
                <w:color w:val="000000" w:themeColor="text1"/>
                <w:sz w:val="16"/>
                <w:szCs w:val="16"/>
              </w:rPr>
            </w:pPr>
          </w:p>
        </w:tc>
        <w:tc>
          <w:tcPr>
            <w:tcW w:w="2647" w:type="dxa"/>
          </w:tcPr>
          <w:p w14:paraId="60B1A15D"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7ECFAE12" w14:textId="77777777" w:rsidTr="00CA760D">
        <w:trPr>
          <w:trHeight w:val="350"/>
        </w:trPr>
        <w:tc>
          <w:tcPr>
            <w:tcW w:w="1913" w:type="dxa"/>
            <w:vMerge/>
          </w:tcPr>
          <w:p w14:paraId="1E96BC71" w14:textId="77777777" w:rsidR="0059654E" w:rsidRPr="00EA0AA0" w:rsidRDefault="0059654E" w:rsidP="006E5E2C">
            <w:pPr>
              <w:rPr>
                <w:rFonts w:ascii="Times New Roman" w:hAnsi="Times New Roman" w:cs="Times New Roman"/>
                <w:color w:val="000000" w:themeColor="text1"/>
                <w:sz w:val="16"/>
                <w:szCs w:val="16"/>
              </w:rPr>
            </w:pPr>
          </w:p>
        </w:tc>
        <w:tc>
          <w:tcPr>
            <w:tcW w:w="3413" w:type="dxa"/>
          </w:tcPr>
          <w:p w14:paraId="17C805AF" w14:textId="77777777" w:rsidR="0059654E" w:rsidRPr="00EA0AA0" w:rsidRDefault="0059654E"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Soft drink</w:t>
            </w:r>
          </w:p>
        </w:tc>
        <w:tc>
          <w:tcPr>
            <w:tcW w:w="2025" w:type="dxa"/>
          </w:tcPr>
          <w:p w14:paraId="6F8EBAC0" w14:textId="77777777" w:rsidR="0059654E" w:rsidRPr="00EA0AA0" w:rsidRDefault="0059654E" w:rsidP="006E5E2C">
            <w:pPr>
              <w:rPr>
                <w:rFonts w:ascii="Times New Roman" w:hAnsi="Times New Roman" w:cs="Times New Roman"/>
                <w:color w:val="000000" w:themeColor="text1"/>
                <w:sz w:val="16"/>
                <w:szCs w:val="16"/>
              </w:rPr>
            </w:pPr>
          </w:p>
        </w:tc>
        <w:tc>
          <w:tcPr>
            <w:tcW w:w="1906" w:type="dxa"/>
          </w:tcPr>
          <w:p w14:paraId="519F5016" w14:textId="77777777" w:rsidR="0059654E" w:rsidRPr="00EA0AA0" w:rsidRDefault="0059654E" w:rsidP="006E5E2C">
            <w:pPr>
              <w:rPr>
                <w:rFonts w:ascii="Times New Roman" w:hAnsi="Times New Roman" w:cs="Times New Roman"/>
                <w:color w:val="000000" w:themeColor="text1"/>
                <w:sz w:val="16"/>
                <w:szCs w:val="16"/>
              </w:rPr>
            </w:pPr>
          </w:p>
        </w:tc>
        <w:tc>
          <w:tcPr>
            <w:tcW w:w="2271" w:type="dxa"/>
          </w:tcPr>
          <w:p w14:paraId="67D02AE4" w14:textId="77777777" w:rsidR="0059654E" w:rsidRPr="00EA0AA0" w:rsidRDefault="0059654E" w:rsidP="006E5E2C">
            <w:pPr>
              <w:rPr>
                <w:rFonts w:ascii="Times New Roman" w:hAnsi="Times New Roman" w:cs="Times New Roman"/>
                <w:color w:val="000000" w:themeColor="text1"/>
                <w:sz w:val="16"/>
                <w:szCs w:val="16"/>
              </w:rPr>
            </w:pPr>
          </w:p>
        </w:tc>
        <w:tc>
          <w:tcPr>
            <w:tcW w:w="2647" w:type="dxa"/>
          </w:tcPr>
          <w:p w14:paraId="380A50EF"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21879F34" w14:textId="77777777" w:rsidTr="00CA760D">
        <w:trPr>
          <w:trHeight w:val="350"/>
        </w:trPr>
        <w:tc>
          <w:tcPr>
            <w:tcW w:w="1913" w:type="dxa"/>
            <w:vMerge/>
          </w:tcPr>
          <w:p w14:paraId="0055F329" w14:textId="77777777" w:rsidR="0059654E" w:rsidRPr="00EA0AA0" w:rsidRDefault="0059654E" w:rsidP="006E5E2C">
            <w:pPr>
              <w:rPr>
                <w:rFonts w:ascii="Times New Roman" w:hAnsi="Times New Roman" w:cs="Times New Roman"/>
                <w:color w:val="000000" w:themeColor="text1"/>
                <w:sz w:val="16"/>
                <w:szCs w:val="16"/>
              </w:rPr>
            </w:pPr>
          </w:p>
        </w:tc>
        <w:tc>
          <w:tcPr>
            <w:tcW w:w="3413" w:type="dxa"/>
          </w:tcPr>
          <w:p w14:paraId="7C5E20B7" w14:textId="77777777" w:rsidR="0059654E" w:rsidRPr="00EA0AA0" w:rsidRDefault="0059654E"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Energy drink</w:t>
            </w:r>
          </w:p>
        </w:tc>
        <w:tc>
          <w:tcPr>
            <w:tcW w:w="2025" w:type="dxa"/>
          </w:tcPr>
          <w:p w14:paraId="421A0EDB" w14:textId="77777777" w:rsidR="0059654E" w:rsidRPr="00EA0AA0" w:rsidRDefault="0059654E" w:rsidP="006E5E2C">
            <w:pPr>
              <w:rPr>
                <w:rFonts w:ascii="Times New Roman" w:hAnsi="Times New Roman" w:cs="Times New Roman"/>
                <w:color w:val="000000" w:themeColor="text1"/>
                <w:sz w:val="16"/>
                <w:szCs w:val="16"/>
              </w:rPr>
            </w:pPr>
          </w:p>
        </w:tc>
        <w:tc>
          <w:tcPr>
            <w:tcW w:w="1906" w:type="dxa"/>
          </w:tcPr>
          <w:p w14:paraId="7CB8D1E1" w14:textId="77777777" w:rsidR="0059654E" w:rsidRPr="00EA0AA0" w:rsidRDefault="0059654E" w:rsidP="006E5E2C">
            <w:pPr>
              <w:rPr>
                <w:rFonts w:ascii="Times New Roman" w:hAnsi="Times New Roman" w:cs="Times New Roman"/>
                <w:color w:val="000000" w:themeColor="text1"/>
                <w:sz w:val="16"/>
                <w:szCs w:val="16"/>
              </w:rPr>
            </w:pPr>
          </w:p>
        </w:tc>
        <w:tc>
          <w:tcPr>
            <w:tcW w:w="2271" w:type="dxa"/>
          </w:tcPr>
          <w:p w14:paraId="59589B46" w14:textId="77777777" w:rsidR="0059654E" w:rsidRPr="00EA0AA0" w:rsidRDefault="0059654E" w:rsidP="006E5E2C">
            <w:pPr>
              <w:rPr>
                <w:rFonts w:ascii="Times New Roman" w:hAnsi="Times New Roman" w:cs="Times New Roman"/>
                <w:color w:val="000000" w:themeColor="text1"/>
                <w:sz w:val="16"/>
                <w:szCs w:val="16"/>
              </w:rPr>
            </w:pPr>
          </w:p>
        </w:tc>
        <w:tc>
          <w:tcPr>
            <w:tcW w:w="2647" w:type="dxa"/>
          </w:tcPr>
          <w:p w14:paraId="3749B3E8" w14:textId="77777777" w:rsidR="0059654E" w:rsidRPr="00EA0AA0" w:rsidRDefault="0059654E" w:rsidP="006E5E2C">
            <w:pPr>
              <w:rPr>
                <w:rFonts w:ascii="Times New Roman" w:hAnsi="Times New Roman" w:cs="Times New Roman"/>
                <w:color w:val="000000" w:themeColor="text1"/>
                <w:sz w:val="16"/>
                <w:szCs w:val="16"/>
              </w:rPr>
            </w:pPr>
          </w:p>
        </w:tc>
      </w:tr>
      <w:tr w:rsidR="001C21D4" w:rsidRPr="00EA0AA0" w14:paraId="5D254341" w14:textId="77777777" w:rsidTr="00CA760D">
        <w:trPr>
          <w:trHeight w:val="460"/>
        </w:trPr>
        <w:tc>
          <w:tcPr>
            <w:tcW w:w="1913" w:type="dxa"/>
            <w:vMerge w:val="restart"/>
          </w:tcPr>
          <w:p w14:paraId="6AF35226" w14:textId="77777777" w:rsidR="0059654E" w:rsidRPr="00EA0AA0" w:rsidRDefault="0059654E"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Non-sugary</w:t>
            </w:r>
          </w:p>
          <w:p w14:paraId="13A367DB" w14:textId="77777777" w:rsidR="0059654E" w:rsidRPr="00EA0AA0" w:rsidRDefault="0059654E"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ab/>
            </w:r>
          </w:p>
        </w:tc>
        <w:tc>
          <w:tcPr>
            <w:tcW w:w="3413" w:type="dxa"/>
          </w:tcPr>
          <w:p w14:paraId="7ED3ED2F" w14:textId="77777777" w:rsidR="0059654E" w:rsidRPr="00EA0AA0" w:rsidRDefault="0059654E"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Green Coconut</w:t>
            </w:r>
          </w:p>
          <w:p w14:paraId="233F1FDC" w14:textId="77777777" w:rsidR="0059654E" w:rsidRPr="00EA0AA0" w:rsidRDefault="0059654E" w:rsidP="006E5E2C">
            <w:pPr>
              <w:rPr>
                <w:rFonts w:ascii="Times New Roman" w:hAnsi="Times New Roman" w:cs="Times New Roman"/>
                <w:color w:val="000000" w:themeColor="text1"/>
                <w:sz w:val="16"/>
                <w:szCs w:val="16"/>
              </w:rPr>
            </w:pPr>
          </w:p>
        </w:tc>
        <w:tc>
          <w:tcPr>
            <w:tcW w:w="2025" w:type="dxa"/>
          </w:tcPr>
          <w:p w14:paraId="47B5F118" w14:textId="77777777" w:rsidR="0059654E" w:rsidRPr="00EA0AA0" w:rsidRDefault="0059654E" w:rsidP="006E5E2C">
            <w:pPr>
              <w:rPr>
                <w:rFonts w:ascii="Times New Roman" w:hAnsi="Times New Roman" w:cs="Times New Roman"/>
                <w:color w:val="000000" w:themeColor="text1"/>
                <w:sz w:val="16"/>
                <w:szCs w:val="16"/>
              </w:rPr>
            </w:pPr>
          </w:p>
        </w:tc>
        <w:tc>
          <w:tcPr>
            <w:tcW w:w="1906" w:type="dxa"/>
          </w:tcPr>
          <w:p w14:paraId="29EF0C13" w14:textId="77777777" w:rsidR="0059654E" w:rsidRPr="00EA0AA0" w:rsidRDefault="0059654E" w:rsidP="006E5E2C">
            <w:pPr>
              <w:rPr>
                <w:rFonts w:ascii="Times New Roman" w:hAnsi="Times New Roman" w:cs="Times New Roman"/>
                <w:color w:val="000000" w:themeColor="text1"/>
                <w:sz w:val="16"/>
                <w:szCs w:val="16"/>
              </w:rPr>
            </w:pPr>
          </w:p>
        </w:tc>
        <w:tc>
          <w:tcPr>
            <w:tcW w:w="2271" w:type="dxa"/>
          </w:tcPr>
          <w:p w14:paraId="52AEED06" w14:textId="77777777" w:rsidR="0059654E" w:rsidRPr="00EA0AA0" w:rsidRDefault="0059654E" w:rsidP="006E5E2C">
            <w:pPr>
              <w:rPr>
                <w:rFonts w:ascii="Times New Roman" w:hAnsi="Times New Roman" w:cs="Times New Roman"/>
                <w:color w:val="000000" w:themeColor="text1"/>
                <w:sz w:val="16"/>
                <w:szCs w:val="16"/>
              </w:rPr>
            </w:pPr>
          </w:p>
        </w:tc>
        <w:tc>
          <w:tcPr>
            <w:tcW w:w="2647" w:type="dxa"/>
          </w:tcPr>
          <w:p w14:paraId="1BC7DAE5" w14:textId="77777777" w:rsidR="0059654E" w:rsidRPr="00EA0AA0" w:rsidRDefault="0059654E" w:rsidP="006E5E2C">
            <w:pPr>
              <w:rPr>
                <w:rFonts w:ascii="Times New Roman" w:hAnsi="Times New Roman" w:cs="Times New Roman"/>
                <w:color w:val="000000" w:themeColor="text1"/>
                <w:sz w:val="16"/>
                <w:szCs w:val="16"/>
              </w:rPr>
            </w:pPr>
          </w:p>
        </w:tc>
      </w:tr>
      <w:tr w:rsidR="00CA760D" w:rsidRPr="00EA0AA0" w14:paraId="6CD97AF9" w14:textId="77777777" w:rsidTr="00CA760D">
        <w:trPr>
          <w:trHeight w:val="489"/>
        </w:trPr>
        <w:tc>
          <w:tcPr>
            <w:tcW w:w="1913" w:type="dxa"/>
            <w:vMerge/>
          </w:tcPr>
          <w:p w14:paraId="7991FA10" w14:textId="77777777" w:rsidR="00CA760D" w:rsidRPr="00EA0AA0" w:rsidRDefault="00CA760D" w:rsidP="006E5E2C">
            <w:pPr>
              <w:rPr>
                <w:rFonts w:ascii="Times New Roman" w:hAnsi="Times New Roman" w:cs="Times New Roman"/>
                <w:color w:val="000000" w:themeColor="text1"/>
                <w:sz w:val="16"/>
                <w:szCs w:val="16"/>
              </w:rPr>
            </w:pPr>
          </w:p>
        </w:tc>
        <w:tc>
          <w:tcPr>
            <w:tcW w:w="3413" w:type="dxa"/>
          </w:tcPr>
          <w:p w14:paraId="3A13F7E4" w14:textId="77777777" w:rsidR="00CA760D" w:rsidRPr="00EA0AA0" w:rsidRDefault="00CA760D" w:rsidP="006E5E2C">
            <w:pPr>
              <w:rPr>
                <w:rFonts w:ascii="Times New Roman" w:hAnsi="Times New Roman" w:cs="Times New Roman"/>
                <w:color w:val="000000" w:themeColor="text1"/>
                <w:sz w:val="16"/>
                <w:szCs w:val="16"/>
              </w:rPr>
            </w:pPr>
            <w:r w:rsidRPr="00EA0AA0">
              <w:rPr>
                <w:rFonts w:ascii="Times New Roman" w:hAnsi="Times New Roman" w:cs="Times New Roman"/>
                <w:color w:val="000000" w:themeColor="text1"/>
                <w:sz w:val="16"/>
                <w:szCs w:val="16"/>
              </w:rPr>
              <w:t>Plain water</w:t>
            </w:r>
          </w:p>
          <w:p w14:paraId="2B19AB10" w14:textId="77777777" w:rsidR="00CA760D" w:rsidRPr="00EA0AA0" w:rsidRDefault="00CA760D" w:rsidP="006E5E2C">
            <w:pPr>
              <w:rPr>
                <w:rFonts w:ascii="Times New Roman" w:hAnsi="Times New Roman" w:cs="Times New Roman"/>
                <w:color w:val="000000" w:themeColor="text1"/>
                <w:sz w:val="16"/>
                <w:szCs w:val="16"/>
              </w:rPr>
            </w:pPr>
          </w:p>
          <w:p w14:paraId="703335C4" w14:textId="77777777" w:rsidR="00CA760D" w:rsidRPr="00EA0AA0" w:rsidRDefault="00CA760D" w:rsidP="006E5E2C">
            <w:pPr>
              <w:rPr>
                <w:rFonts w:ascii="Times New Roman" w:hAnsi="Times New Roman" w:cs="Times New Roman"/>
                <w:color w:val="000000" w:themeColor="text1"/>
                <w:sz w:val="16"/>
                <w:szCs w:val="16"/>
              </w:rPr>
            </w:pPr>
          </w:p>
        </w:tc>
        <w:tc>
          <w:tcPr>
            <w:tcW w:w="2025" w:type="dxa"/>
          </w:tcPr>
          <w:p w14:paraId="77A28714" w14:textId="77777777" w:rsidR="00CA760D" w:rsidRPr="00EA0AA0" w:rsidRDefault="00CA760D" w:rsidP="006E5E2C">
            <w:pPr>
              <w:rPr>
                <w:rFonts w:ascii="Times New Roman" w:hAnsi="Times New Roman" w:cs="Times New Roman"/>
                <w:color w:val="000000" w:themeColor="text1"/>
                <w:sz w:val="16"/>
                <w:szCs w:val="16"/>
              </w:rPr>
            </w:pPr>
          </w:p>
        </w:tc>
        <w:tc>
          <w:tcPr>
            <w:tcW w:w="1906" w:type="dxa"/>
          </w:tcPr>
          <w:p w14:paraId="3124F33E" w14:textId="77777777" w:rsidR="00CA760D" w:rsidRPr="00EA0AA0" w:rsidRDefault="00CA760D" w:rsidP="006E5E2C">
            <w:pPr>
              <w:rPr>
                <w:rFonts w:ascii="Times New Roman" w:hAnsi="Times New Roman" w:cs="Times New Roman"/>
                <w:color w:val="000000" w:themeColor="text1"/>
                <w:sz w:val="16"/>
                <w:szCs w:val="16"/>
              </w:rPr>
            </w:pPr>
          </w:p>
        </w:tc>
        <w:tc>
          <w:tcPr>
            <w:tcW w:w="2271" w:type="dxa"/>
          </w:tcPr>
          <w:p w14:paraId="7194576E" w14:textId="77777777" w:rsidR="00CA760D" w:rsidRPr="00EA0AA0" w:rsidRDefault="00CA760D" w:rsidP="006E5E2C">
            <w:pPr>
              <w:rPr>
                <w:rFonts w:ascii="Times New Roman" w:hAnsi="Times New Roman" w:cs="Times New Roman"/>
                <w:color w:val="000000" w:themeColor="text1"/>
                <w:sz w:val="16"/>
                <w:szCs w:val="16"/>
              </w:rPr>
            </w:pPr>
          </w:p>
        </w:tc>
        <w:tc>
          <w:tcPr>
            <w:tcW w:w="2647" w:type="dxa"/>
          </w:tcPr>
          <w:p w14:paraId="62EB02DB" w14:textId="77777777" w:rsidR="00CA760D" w:rsidRPr="00EA0AA0" w:rsidRDefault="00CA760D" w:rsidP="006E5E2C">
            <w:pPr>
              <w:rPr>
                <w:rFonts w:ascii="Times New Roman" w:hAnsi="Times New Roman" w:cs="Times New Roman"/>
                <w:color w:val="000000" w:themeColor="text1"/>
                <w:sz w:val="16"/>
                <w:szCs w:val="16"/>
              </w:rPr>
            </w:pPr>
          </w:p>
        </w:tc>
      </w:tr>
    </w:tbl>
    <w:p w14:paraId="3D1D51E7" w14:textId="77777777" w:rsidR="0059654E" w:rsidRPr="00EA0AA0" w:rsidRDefault="0059654E" w:rsidP="0059654E">
      <w:pPr>
        <w:spacing w:line="360" w:lineRule="auto"/>
        <w:jc w:val="both"/>
        <w:rPr>
          <w:rFonts w:ascii="Times New Roman" w:hAnsi="Times New Roman" w:cs="Times New Roman"/>
          <w:b/>
          <w:bCs/>
          <w:color w:val="000000" w:themeColor="text1"/>
          <w:sz w:val="20"/>
          <w:szCs w:val="20"/>
        </w:rPr>
      </w:pPr>
    </w:p>
    <w:p w14:paraId="28DBCF41" w14:textId="77777777" w:rsidR="0059654E" w:rsidRPr="00EA0AA0" w:rsidRDefault="0059654E" w:rsidP="0059654E">
      <w:pPr>
        <w:pStyle w:val="ListParagraph"/>
        <w:numPr>
          <w:ilvl w:val="0"/>
          <w:numId w:val="22"/>
        </w:numPr>
        <w:spacing w:after="160" w:line="360" w:lineRule="auto"/>
        <w:jc w:val="both"/>
        <w:rPr>
          <w:rFonts w:ascii="Times New Roman" w:hAnsi="Times New Roman" w:cs="Times New Roman"/>
          <w:b/>
          <w:bCs/>
          <w:color w:val="000000" w:themeColor="text1"/>
          <w:spacing w:val="2"/>
          <w:sz w:val="20"/>
          <w:szCs w:val="20"/>
          <w:lang w:eastAsia="en-AU"/>
        </w:rPr>
      </w:pPr>
      <w:r w:rsidRPr="00EA0AA0">
        <w:rPr>
          <w:rFonts w:ascii="Times New Roman" w:hAnsi="Times New Roman" w:cs="Times New Roman"/>
          <w:b/>
          <w:bCs/>
          <w:color w:val="000000" w:themeColor="text1"/>
          <w:spacing w:val="2"/>
          <w:sz w:val="20"/>
          <w:szCs w:val="20"/>
          <w:lang w:eastAsia="en-AU"/>
        </w:rPr>
        <w:t xml:space="preserve">Strategies used to promote products for sale </w:t>
      </w:r>
    </w:p>
    <w:tbl>
      <w:tblPr>
        <w:tblStyle w:val="TableGrid"/>
        <w:tblW w:w="0" w:type="auto"/>
        <w:tblLook w:val="04A0" w:firstRow="1" w:lastRow="0" w:firstColumn="1" w:lastColumn="0" w:noHBand="0" w:noVBand="1"/>
      </w:tblPr>
      <w:tblGrid>
        <w:gridCol w:w="3847"/>
        <w:gridCol w:w="3847"/>
        <w:gridCol w:w="3847"/>
      </w:tblGrid>
      <w:tr w:rsidR="001C21D4" w:rsidRPr="00EA0AA0" w14:paraId="2FD2AC2E" w14:textId="77777777" w:rsidTr="006E5E2C">
        <w:tc>
          <w:tcPr>
            <w:tcW w:w="3847" w:type="dxa"/>
          </w:tcPr>
          <w:p w14:paraId="13AABD45"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lang w:eastAsia="en-AU"/>
              </w:rPr>
            </w:pPr>
            <w:r w:rsidRPr="00EA0AA0">
              <w:rPr>
                <w:rFonts w:ascii="Times New Roman" w:hAnsi="Times New Roman" w:cs="Times New Roman"/>
                <w:b/>
                <w:bCs/>
                <w:color w:val="000000" w:themeColor="text1"/>
                <w:spacing w:val="2"/>
                <w:sz w:val="16"/>
                <w:szCs w:val="16"/>
                <w:lang w:eastAsia="en-AU"/>
              </w:rPr>
              <w:t xml:space="preserve">Types of strategy </w:t>
            </w:r>
          </w:p>
        </w:tc>
        <w:tc>
          <w:tcPr>
            <w:tcW w:w="3847" w:type="dxa"/>
          </w:tcPr>
          <w:p w14:paraId="182BAC94"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lang w:eastAsia="en-AU"/>
              </w:rPr>
            </w:pPr>
            <w:r w:rsidRPr="00EA0AA0">
              <w:rPr>
                <w:rFonts w:ascii="Times New Roman" w:hAnsi="Times New Roman" w:cs="Times New Roman"/>
                <w:b/>
                <w:bCs/>
                <w:color w:val="000000" w:themeColor="text1"/>
                <w:spacing w:val="2"/>
                <w:sz w:val="16"/>
                <w:szCs w:val="16"/>
                <w:lang w:eastAsia="en-AU"/>
              </w:rPr>
              <w:t>Yes/No</w:t>
            </w:r>
          </w:p>
        </w:tc>
        <w:tc>
          <w:tcPr>
            <w:tcW w:w="3847" w:type="dxa"/>
          </w:tcPr>
          <w:p w14:paraId="5E885932"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lang w:eastAsia="en-AU"/>
              </w:rPr>
            </w:pPr>
            <w:r w:rsidRPr="00EA0AA0">
              <w:rPr>
                <w:rFonts w:ascii="Times New Roman" w:hAnsi="Times New Roman" w:cs="Times New Roman"/>
                <w:b/>
                <w:bCs/>
                <w:color w:val="000000" w:themeColor="text1"/>
                <w:spacing w:val="2"/>
                <w:sz w:val="16"/>
                <w:szCs w:val="16"/>
                <w:lang w:eastAsia="en-AU"/>
              </w:rPr>
              <w:t xml:space="preserve">Comment </w:t>
            </w:r>
          </w:p>
        </w:tc>
      </w:tr>
      <w:tr w:rsidR="001C21D4" w:rsidRPr="00EA0AA0" w14:paraId="5EA5B274" w14:textId="77777777" w:rsidTr="006E5E2C">
        <w:tc>
          <w:tcPr>
            <w:tcW w:w="3847" w:type="dxa"/>
          </w:tcPr>
          <w:p w14:paraId="40243275" w14:textId="77777777" w:rsidR="0059654E" w:rsidRPr="00EA0AA0" w:rsidRDefault="0059654E" w:rsidP="006E5E2C">
            <w:pPr>
              <w:spacing w:line="200" w:lineRule="atLeast"/>
              <w:rPr>
                <w:rFonts w:ascii="Times New Roman" w:hAnsi="Times New Roman" w:cs="Times New Roman"/>
                <w:b/>
                <w:bCs/>
                <w:color w:val="000000" w:themeColor="text1"/>
                <w:spacing w:val="2"/>
                <w:sz w:val="16"/>
                <w:szCs w:val="16"/>
                <w:lang w:eastAsia="en-AU"/>
              </w:rPr>
            </w:pPr>
            <w:r w:rsidRPr="00EA0AA0">
              <w:rPr>
                <w:rFonts w:ascii="Times New Roman" w:hAnsi="Times New Roman" w:cs="Times New Roman"/>
                <w:b/>
                <w:bCs/>
                <w:color w:val="000000" w:themeColor="text1"/>
                <w:spacing w:val="2"/>
                <w:sz w:val="16"/>
                <w:szCs w:val="16"/>
                <w:lang w:eastAsia="en-AU"/>
              </w:rPr>
              <w:t xml:space="preserve">Promotional activities (calling customers with a loudspeaker </w:t>
            </w:r>
          </w:p>
        </w:tc>
        <w:tc>
          <w:tcPr>
            <w:tcW w:w="3847" w:type="dxa"/>
          </w:tcPr>
          <w:p w14:paraId="47B092DD"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u w:val="single"/>
                <w:lang w:eastAsia="en-AU"/>
              </w:rPr>
            </w:pPr>
          </w:p>
        </w:tc>
        <w:tc>
          <w:tcPr>
            <w:tcW w:w="3847" w:type="dxa"/>
          </w:tcPr>
          <w:p w14:paraId="5BFEF263"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u w:val="single"/>
                <w:lang w:eastAsia="en-AU"/>
              </w:rPr>
            </w:pPr>
          </w:p>
        </w:tc>
      </w:tr>
      <w:tr w:rsidR="001C21D4" w:rsidRPr="00EA0AA0" w14:paraId="7BDD8A46" w14:textId="77777777" w:rsidTr="006E5E2C">
        <w:tc>
          <w:tcPr>
            <w:tcW w:w="3847" w:type="dxa"/>
          </w:tcPr>
          <w:p w14:paraId="15BBFAF6"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lang w:eastAsia="en-AU"/>
              </w:rPr>
            </w:pPr>
            <w:r w:rsidRPr="00EA0AA0">
              <w:rPr>
                <w:rFonts w:ascii="Times New Roman" w:hAnsi="Times New Roman" w:cs="Times New Roman"/>
                <w:b/>
                <w:bCs/>
                <w:color w:val="000000" w:themeColor="text1"/>
                <w:spacing w:val="2"/>
                <w:sz w:val="16"/>
                <w:szCs w:val="16"/>
                <w:lang w:eastAsia="en-AU"/>
              </w:rPr>
              <w:t xml:space="preserve">Price discount </w:t>
            </w:r>
          </w:p>
        </w:tc>
        <w:tc>
          <w:tcPr>
            <w:tcW w:w="3847" w:type="dxa"/>
          </w:tcPr>
          <w:p w14:paraId="67977BA4"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u w:val="single"/>
                <w:lang w:eastAsia="en-AU"/>
              </w:rPr>
            </w:pPr>
          </w:p>
        </w:tc>
        <w:tc>
          <w:tcPr>
            <w:tcW w:w="3847" w:type="dxa"/>
          </w:tcPr>
          <w:p w14:paraId="396F3F56"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u w:val="single"/>
                <w:lang w:eastAsia="en-AU"/>
              </w:rPr>
            </w:pPr>
          </w:p>
        </w:tc>
      </w:tr>
      <w:tr w:rsidR="001C21D4" w:rsidRPr="00EA0AA0" w14:paraId="5640EC3A" w14:textId="77777777" w:rsidTr="006E5E2C">
        <w:tc>
          <w:tcPr>
            <w:tcW w:w="3847" w:type="dxa"/>
          </w:tcPr>
          <w:p w14:paraId="7D0E9CEE"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lang w:eastAsia="en-AU"/>
              </w:rPr>
            </w:pPr>
            <w:r w:rsidRPr="00EA0AA0">
              <w:rPr>
                <w:rFonts w:ascii="Times New Roman" w:hAnsi="Times New Roman" w:cs="Times New Roman"/>
                <w:b/>
                <w:bCs/>
                <w:color w:val="000000" w:themeColor="text1"/>
                <w:spacing w:val="2"/>
                <w:sz w:val="16"/>
                <w:szCs w:val="16"/>
                <w:lang w:eastAsia="en-AU"/>
              </w:rPr>
              <w:t xml:space="preserve">Food tasting </w:t>
            </w:r>
          </w:p>
        </w:tc>
        <w:tc>
          <w:tcPr>
            <w:tcW w:w="3847" w:type="dxa"/>
          </w:tcPr>
          <w:p w14:paraId="34A76041"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u w:val="single"/>
                <w:lang w:eastAsia="en-AU"/>
              </w:rPr>
            </w:pPr>
          </w:p>
        </w:tc>
        <w:tc>
          <w:tcPr>
            <w:tcW w:w="3847" w:type="dxa"/>
          </w:tcPr>
          <w:p w14:paraId="142478F4"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u w:val="single"/>
                <w:lang w:eastAsia="en-AU"/>
              </w:rPr>
            </w:pPr>
          </w:p>
        </w:tc>
      </w:tr>
      <w:tr w:rsidR="0059654E" w:rsidRPr="00EA0AA0" w14:paraId="17ACF587" w14:textId="77777777" w:rsidTr="006E5E2C">
        <w:tc>
          <w:tcPr>
            <w:tcW w:w="3847" w:type="dxa"/>
          </w:tcPr>
          <w:p w14:paraId="13B340C5"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lang w:eastAsia="en-AU"/>
              </w:rPr>
            </w:pPr>
            <w:r w:rsidRPr="00EA0AA0">
              <w:rPr>
                <w:rFonts w:ascii="Times New Roman" w:hAnsi="Times New Roman" w:cs="Times New Roman"/>
                <w:b/>
                <w:bCs/>
                <w:color w:val="000000" w:themeColor="text1"/>
                <w:spacing w:val="2"/>
                <w:sz w:val="16"/>
                <w:szCs w:val="16"/>
                <w:lang w:eastAsia="en-AU"/>
              </w:rPr>
              <w:t xml:space="preserve">Other (Please specify) </w:t>
            </w:r>
          </w:p>
        </w:tc>
        <w:tc>
          <w:tcPr>
            <w:tcW w:w="3847" w:type="dxa"/>
          </w:tcPr>
          <w:p w14:paraId="5EC874EB"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u w:val="single"/>
                <w:lang w:eastAsia="en-AU"/>
              </w:rPr>
            </w:pPr>
          </w:p>
        </w:tc>
        <w:tc>
          <w:tcPr>
            <w:tcW w:w="3847" w:type="dxa"/>
          </w:tcPr>
          <w:p w14:paraId="4B3A53C8" w14:textId="77777777" w:rsidR="0059654E" w:rsidRPr="00EA0AA0" w:rsidRDefault="0059654E" w:rsidP="006E5E2C">
            <w:pPr>
              <w:spacing w:line="360" w:lineRule="auto"/>
              <w:jc w:val="both"/>
              <w:rPr>
                <w:rFonts w:ascii="Times New Roman" w:hAnsi="Times New Roman" w:cs="Times New Roman"/>
                <w:b/>
                <w:bCs/>
                <w:color w:val="000000" w:themeColor="text1"/>
                <w:spacing w:val="2"/>
                <w:sz w:val="16"/>
                <w:szCs w:val="16"/>
                <w:u w:val="single"/>
                <w:lang w:eastAsia="en-AU"/>
              </w:rPr>
            </w:pPr>
          </w:p>
        </w:tc>
      </w:tr>
    </w:tbl>
    <w:p w14:paraId="6153F5A9" w14:textId="77777777" w:rsidR="0059654E" w:rsidRPr="00EA0AA0" w:rsidRDefault="0059654E" w:rsidP="0059654E">
      <w:pPr>
        <w:spacing w:line="360" w:lineRule="auto"/>
        <w:jc w:val="both"/>
        <w:rPr>
          <w:rFonts w:ascii="Times New Roman" w:hAnsi="Times New Roman" w:cs="Times New Roman"/>
          <w:color w:val="000000" w:themeColor="text1"/>
          <w:sz w:val="20"/>
          <w:szCs w:val="20"/>
        </w:rPr>
      </w:pPr>
    </w:p>
    <w:p w14:paraId="6D9ADDF1" w14:textId="50484837" w:rsidR="00282297" w:rsidRPr="00EA0AA0" w:rsidRDefault="00282297" w:rsidP="002464E5">
      <w:pPr>
        <w:spacing w:after="160" w:line="360" w:lineRule="auto"/>
        <w:jc w:val="both"/>
        <w:rPr>
          <w:rFonts w:ascii="Times New Roman" w:hAnsi="Times New Roman" w:cs="Times New Roman"/>
          <w:color w:val="000000" w:themeColor="text1"/>
          <w:sz w:val="20"/>
          <w:szCs w:val="20"/>
        </w:rPr>
      </w:pPr>
    </w:p>
    <w:sectPr w:rsidR="00282297" w:rsidRPr="00EA0AA0" w:rsidSect="004C4D6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0592E" w14:textId="77777777" w:rsidR="005908FE" w:rsidRDefault="005908FE" w:rsidP="00807CAF">
      <w:r>
        <w:separator/>
      </w:r>
    </w:p>
  </w:endnote>
  <w:endnote w:type="continuationSeparator" w:id="0">
    <w:p w14:paraId="1E8528A4" w14:textId="77777777" w:rsidR="005908FE" w:rsidRDefault="005908FE" w:rsidP="00807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Condensed">
    <w:panose1 w:val="020B0506020202050204"/>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8674055"/>
      <w:docPartObj>
        <w:docPartGallery w:val="Page Numbers (Bottom of Page)"/>
        <w:docPartUnique/>
      </w:docPartObj>
    </w:sdtPr>
    <w:sdtContent>
      <w:p w14:paraId="7237F0E3" w14:textId="77777777" w:rsidR="0059654E" w:rsidRDefault="0059654E" w:rsidP="00564C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7211D23" w14:textId="77777777" w:rsidR="0059654E" w:rsidRDefault="0059654E" w:rsidP="003932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80887966"/>
      <w:docPartObj>
        <w:docPartGallery w:val="Page Numbers (Bottom of Page)"/>
        <w:docPartUnique/>
      </w:docPartObj>
    </w:sdtPr>
    <w:sdtContent>
      <w:p w14:paraId="33032457" w14:textId="77777777" w:rsidR="0059654E" w:rsidRDefault="0059654E" w:rsidP="00564C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A95E52A" w14:textId="77777777" w:rsidR="0059654E" w:rsidRDefault="0059654E" w:rsidP="003932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D23AFE" w14:textId="77777777" w:rsidR="005908FE" w:rsidRDefault="005908FE" w:rsidP="00807CAF">
      <w:r>
        <w:separator/>
      </w:r>
    </w:p>
  </w:footnote>
  <w:footnote w:type="continuationSeparator" w:id="0">
    <w:p w14:paraId="5B2821F9" w14:textId="77777777" w:rsidR="005908FE" w:rsidRDefault="005908FE" w:rsidP="00807CAF">
      <w:r>
        <w:continuationSeparator/>
      </w:r>
    </w:p>
  </w:footnote>
  <w:footnote w:id="1">
    <w:p w14:paraId="4ACEFC9D" w14:textId="77777777" w:rsidR="00C4132A" w:rsidRPr="009C33C4" w:rsidRDefault="00C4132A" w:rsidP="00C4132A">
      <w:pPr>
        <w:pStyle w:val="FootnoteText"/>
        <w:rPr>
          <w:rFonts w:ascii="Times New Roman" w:hAnsi="Times New Roman" w:cs="Times New Roman"/>
        </w:rPr>
      </w:pPr>
      <w:r>
        <w:rPr>
          <w:rStyle w:val="FootnoteReference"/>
        </w:rPr>
        <w:footnoteRef/>
      </w:r>
      <w:r>
        <w:t xml:space="preserve"> </w:t>
      </w:r>
      <w:r w:rsidRPr="009C33C4">
        <w:rPr>
          <w:rFonts w:ascii="Times New Roman" w:hAnsi="Times New Roman" w:cs="Times New Roman"/>
        </w:rPr>
        <w:t>Starting at the entrance of the store, measure total floor space, using a measuring wheel, around the perimeter of the store only (inside the store and on the inside of the checkouts, where feasible to measure) – do not include aisles</w:t>
      </w:r>
    </w:p>
  </w:footnote>
  <w:footnote w:id="2">
    <w:p w14:paraId="01BDEEFA"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Include the number of aisles that have the same size. </w:t>
      </w:r>
    </w:p>
  </w:footnote>
  <w:footnote w:id="3">
    <w:p w14:paraId="6E859B6C"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Height is measured from the bottom of the lower shelf to the top of the upper shelf, using a tape measure.</w:t>
      </w:r>
    </w:p>
  </w:footnote>
  <w:footnote w:id="4">
    <w:p w14:paraId="16A87DB1"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Aisle length is measured using a measuring wheel.</w:t>
      </w:r>
    </w:p>
  </w:footnote>
  <w:footnote w:id="5">
    <w:p w14:paraId="58EAB8A8"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All varieties of lollies, sweets, gum, and chocolate.</w:t>
      </w:r>
    </w:p>
  </w:footnote>
  <w:footnote w:id="6">
    <w:p w14:paraId="3FBAD834"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All types of non-dairy and non-alcoholic sugary beverages, including soft drinks, energy drinks, sport drinks, ready-to-drink tea, canned bubble tea, cordials, fruit juices.</w:t>
      </w:r>
    </w:p>
  </w:footnote>
  <w:footnote w:id="7">
    <w:p w14:paraId="7E050E31"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Selected savoury snacks, including packaged chips/crisps, tortilla/corn chips, popcorn, salted nuts, rice crackers.</w:t>
      </w:r>
    </w:p>
  </w:footnote>
  <w:footnote w:id="8">
    <w:p w14:paraId="22FE5CB2"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All dried or precooked noodles containing seasoning oil and/or flavouring powder.</w:t>
      </w:r>
    </w:p>
  </w:footnote>
  <w:footnote w:id="9">
    <w:p w14:paraId="1336EBEA" w14:textId="77777777" w:rsidR="00C4132A" w:rsidRPr="00EA0AA0" w:rsidRDefault="00C4132A" w:rsidP="00C4132A">
      <w:pPr>
        <w:pStyle w:val="FootnoteText"/>
        <w:rPr>
          <w:rFonts w:ascii="Times New Roman" w:hAnsi="Times New Roman" w:cs="Times New Roman"/>
          <w:lang w:val="pt-BR"/>
        </w:rPr>
      </w:pPr>
      <w:r w:rsidRPr="009C33C4">
        <w:rPr>
          <w:rStyle w:val="FootnoteReference"/>
          <w:rFonts w:ascii="Times New Roman" w:hAnsi="Times New Roman" w:cs="Times New Roman"/>
        </w:rPr>
        <w:footnoteRef/>
      </w:r>
      <w:r w:rsidRPr="009C33C4">
        <w:rPr>
          <w:rFonts w:ascii="Times New Roman" w:hAnsi="Times New Roman" w:cs="Times New Roman"/>
        </w:rPr>
        <w:t xml:space="preserve"> </w:t>
      </w:r>
      <w:proofErr w:type="spellStart"/>
      <w:r w:rsidRPr="00EA0AA0">
        <w:rPr>
          <w:rFonts w:ascii="Times New Roman" w:hAnsi="Times New Roman" w:cs="Times New Roman"/>
          <w:lang w:val="pt-BR"/>
        </w:rPr>
        <w:t>Excluding</w:t>
      </w:r>
      <w:proofErr w:type="spellEnd"/>
      <w:r w:rsidRPr="00EA0AA0">
        <w:rPr>
          <w:rFonts w:ascii="Times New Roman" w:hAnsi="Times New Roman" w:cs="Times New Roman"/>
          <w:lang w:val="pt-BR"/>
        </w:rPr>
        <w:t xml:space="preserve"> </w:t>
      </w:r>
      <w:r w:rsidRPr="00EA0AA0">
        <w:rPr>
          <w:rFonts w:ascii="Times New Roman" w:hAnsi="Times New Roman" w:cs="Times New Roman"/>
          <w:b/>
          <w:bCs/>
          <w:lang w:val="pt-BR"/>
        </w:rPr>
        <w:t xml:space="preserve">frozen </w:t>
      </w:r>
      <w:proofErr w:type="spellStart"/>
      <w:r w:rsidRPr="00EA0AA0">
        <w:rPr>
          <w:rFonts w:ascii="Times New Roman" w:hAnsi="Times New Roman" w:cs="Times New Roman"/>
          <w:b/>
          <w:bCs/>
          <w:lang w:val="pt-BR"/>
        </w:rPr>
        <w:t>potato</w:t>
      </w:r>
      <w:proofErr w:type="spellEnd"/>
      <w:r w:rsidRPr="00EA0AA0">
        <w:rPr>
          <w:rFonts w:ascii="Times New Roman" w:hAnsi="Times New Roman" w:cs="Times New Roman"/>
          <w:b/>
          <w:bCs/>
          <w:lang w:val="pt-BR"/>
        </w:rPr>
        <w:t xml:space="preserve"> </w:t>
      </w:r>
      <w:proofErr w:type="spellStart"/>
      <w:r w:rsidRPr="00EA0AA0">
        <w:rPr>
          <w:rFonts w:ascii="Times New Roman" w:hAnsi="Times New Roman" w:cs="Times New Roman"/>
          <w:lang w:val="pt-BR"/>
        </w:rPr>
        <w:t>products</w:t>
      </w:r>
      <w:proofErr w:type="spellEnd"/>
      <w:r w:rsidRPr="00EA0AA0">
        <w:rPr>
          <w:rFonts w:ascii="Times New Roman" w:hAnsi="Times New Roman" w:cs="Times New Roman"/>
          <w:lang w:val="pt-BR"/>
        </w:rPr>
        <w:t xml:space="preserve">, </w:t>
      </w:r>
      <w:proofErr w:type="spellStart"/>
      <w:r w:rsidRPr="00EA0AA0">
        <w:rPr>
          <w:rFonts w:ascii="Times New Roman" w:hAnsi="Times New Roman" w:cs="Times New Roman"/>
          <w:lang w:val="pt-BR"/>
        </w:rPr>
        <w:t>herbs</w:t>
      </w:r>
      <w:proofErr w:type="spellEnd"/>
      <w:r w:rsidRPr="00EA0AA0">
        <w:rPr>
          <w:rFonts w:ascii="Times New Roman" w:hAnsi="Times New Roman" w:cs="Times New Roman"/>
          <w:lang w:val="pt-BR"/>
        </w:rPr>
        <w:t xml:space="preserve"> </w:t>
      </w:r>
      <w:proofErr w:type="spellStart"/>
      <w:r w:rsidRPr="00EA0AA0">
        <w:rPr>
          <w:rFonts w:ascii="Times New Roman" w:hAnsi="Times New Roman" w:cs="Times New Roman"/>
          <w:lang w:val="pt-BR"/>
        </w:rPr>
        <w:t>and</w:t>
      </w:r>
      <w:proofErr w:type="spellEnd"/>
      <w:r w:rsidRPr="00EA0AA0">
        <w:rPr>
          <w:rFonts w:ascii="Times New Roman" w:hAnsi="Times New Roman" w:cs="Times New Roman"/>
          <w:lang w:val="pt-BR"/>
        </w:rPr>
        <w:t xml:space="preserve"> </w:t>
      </w:r>
      <w:proofErr w:type="spellStart"/>
      <w:r w:rsidRPr="00EA0AA0">
        <w:rPr>
          <w:rFonts w:ascii="Times New Roman" w:hAnsi="Times New Roman" w:cs="Times New Roman"/>
          <w:lang w:val="pt-BR"/>
        </w:rPr>
        <w:t>ready</w:t>
      </w:r>
      <w:proofErr w:type="spellEnd"/>
      <w:r w:rsidRPr="00EA0AA0">
        <w:rPr>
          <w:rFonts w:ascii="Times New Roman" w:hAnsi="Times New Roman" w:cs="Times New Roman"/>
          <w:lang w:val="pt-BR"/>
        </w:rPr>
        <w:t xml:space="preserve"> </w:t>
      </w:r>
      <w:proofErr w:type="spellStart"/>
      <w:r w:rsidRPr="00EA0AA0">
        <w:rPr>
          <w:rFonts w:ascii="Times New Roman" w:hAnsi="Times New Roman" w:cs="Times New Roman"/>
          <w:lang w:val="pt-BR"/>
        </w:rPr>
        <w:t>to</w:t>
      </w:r>
      <w:proofErr w:type="spellEnd"/>
      <w:r w:rsidRPr="00EA0AA0">
        <w:rPr>
          <w:rFonts w:ascii="Times New Roman" w:hAnsi="Times New Roman" w:cs="Times New Roman"/>
          <w:lang w:val="pt-BR"/>
        </w:rPr>
        <w:t xml:space="preserve"> </w:t>
      </w:r>
      <w:proofErr w:type="spellStart"/>
      <w:r w:rsidRPr="00EA0AA0">
        <w:rPr>
          <w:rFonts w:ascii="Times New Roman" w:hAnsi="Times New Roman" w:cs="Times New Roman"/>
          <w:lang w:val="pt-BR"/>
        </w:rPr>
        <w:t>eat</w:t>
      </w:r>
      <w:proofErr w:type="spellEnd"/>
      <w:r w:rsidRPr="00EA0AA0">
        <w:rPr>
          <w:rFonts w:ascii="Times New Roman" w:hAnsi="Times New Roman" w:cs="Times New Roman"/>
          <w:lang w:val="pt-BR"/>
        </w:rPr>
        <w:t xml:space="preserve"> </w:t>
      </w:r>
      <w:proofErr w:type="spellStart"/>
      <w:r w:rsidRPr="00EA0AA0">
        <w:rPr>
          <w:rFonts w:ascii="Times New Roman" w:hAnsi="Times New Roman" w:cs="Times New Roman"/>
          <w:lang w:val="pt-BR"/>
        </w:rPr>
        <w:t>meals</w:t>
      </w:r>
      <w:proofErr w:type="spellEnd"/>
      <w:r w:rsidRPr="00EA0AA0">
        <w:rPr>
          <w:rFonts w:ascii="Times New Roman" w:hAnsi="Times New Roman" w:cs="Times New Roman"/>
          <w:lang w:val="pt-BR"/>
        </w:rPr>
        <w:t>.</w:t>
      </w:r>
    </w:p>
  </w:footnote>
  <w:footnote w:id="10">
    <w:p w14:paraId="3D051BEB" w14:textId="77777777" w:rsidR="00C4132A" w:rsidRPr="00EA0AA0" w:rsidRDefault="00C4132A" w:rsidP="00C4132A">
      <w:pPr>
        <w:pStyle w:val="FootnoteText"/>
        <w:rPr>
          <w:rFonts w:ascii="Times New Roman" w:hAnsi="Times New Roman" w:cs="Times New Roman"/>
          <w:lang w:val="pt-BR"/>
        </w:rPr>
      </w:pPr>
      <w:r w:rsidRPr="00EA0AA0">
        <w:rPr>
          <w:rStyle w:val="FootnoteReference"/>
          <w:rFonts w:ascii="Times New Roman" w:hAnsi="Times New Roman" w:cs="Times New Roman"/>
        </w:rPr>
        <w:footnoteRef/>
      </w:r>
      <w:r w:rsidRPr="00EA0AA0">
        <w:rPr>
          <w:rFonts w:ascii="Times New Roman" w:hAnsi="Times New Roman" w:cs="Times New Roman"/>
        </w:rPr>
        <w:t xml:space="preserve"> All ice-creams, sherbets, sorbets, frozen smoothies and ice lollies. </w:t>
      </w:r>
      <w:r w:rsidRPr="00EA0AA0">
        <w:rPr>
          <w:rFonts w:ascii="Times New Roman" w:hAnsi="Times New Roman" w:cs="Times New Roman"/>
          <w:b/>
          <w:bCs/>
        </w:rPr>
        <w:t>Fr</w:t>
      </w:r>
      <w:r w:rsidRPr="00EA0AA0">
        <w:rPr>
          <w:rFonts w:ascii="Times New Roman" w:hAnsi="Times New Roman" w:cs="Times New Roman"/>
          <w:b/>
        </w:rPr>
        <w:t>ozen desserts excluded</w:t>
      </w:r>
      <w:r w:rsidRPr="00EA0AA0">
        <w:rPr>
          <w:rFonts w:ascii="Times New Roman" w:hAnsi="Times New Roman" w:cs="Times New Roman"/>
        </w:rPr>
        <w:t xml:space="preserve">. Free-standing freezer display containing ice-creams to be included as an </w:t>
      </w:r>
      <w:r w:rsidRPr="00EA0AA0">
        <w:rPr>
          <w:rFonts w:ascii="Times New Roman" w:hAnsi="Times New Roman" w:cs="Times New Roman"/>
          <w:b/>
          <w:bCs/>
        </w:rPr>
        <w:t>Island Bin (if temporary display only)</w:t>
      </w:r>
    </w:p>
  </w:footnote>
  <w:footnote w:id="11">
    <w:p w14:paraId="080CCAC9" w14:textId="77777777" w:rsidR="00C4132A" w:rsidRPr="00EA0AA0" w:rsidRDefault="00C4132A" w:rsidP="00C4132A">
      <w:pPr>
        <w:pStyle w:val="FootnoteText"/>
        <w:rPr>
          <w:rFonts w:ascii="Times New Roman" w:hAnsi="Times New Roman" w:cs="Times New Roman"/>
        </w:rPr>
      </w:pPr>
      <w:r w:rsidRPr="00EA0AA0">
        <w:rPr>
          <w:rStyle w:val="FootnoteReference"/>
          <w:rFonts w:ascii="Times New Roman" w:hAnsi="Times New Roman" w:cs="Times New Roman"/>
        </w:rPr>
        <w:footnoteRef/>
      </w:r>
      <w:r w:rsidRPr="00EA0AA0">
        <w:rPr>
          <w:rFonts w:ascii="Times New Roman" w:hAnsi="Times New Roman" w:cs="Times New Roman"/>
        </w:rPr>
        <w:t xml:space="preserve"> Shelf length measured using a measuring wheel.</w:t>
      </w:r>
    </w:p>
  </w:footnote>
  <w:footnote w:id="12">
    <w:p w14:paraId="6DCC2E46" w14:textId="77777777" w:rsidR="00C4132A" w:rsidRPr="00EA0AA0" w:rsidRDefault="00C4132A" w:rsidP="00C4132A">
      <w:pPr>
        <w:pStyle w:val="FootnoteText"/>
        <w:rPr>
          <w:rFonts w:ascii="Times New Roman" w:hAnsi="Times New Roman" w:cs="Times New Roman"/>
          <w:lang w:val="pt-BR"/>
        </w:rPr>
      </w:pPr>
      <w:r w:rsidRPr="00EA0AA0">
        <w:rPr>
          <w:rStyle w:val="FootnoteReference"/>
          <w:rFonts w:ascii="Times New Roman" w:hAnsi="Times New Roman" w:cs="Times New Roman"/>
        </w:rPr>
        <w:footnoteRef/>
      </w:r>
      <w:r w:rsidRPr="00EA0AA0">
        <w:rPr>
          <w:rFonts w:ascii="Times New Roman" w:hAnsi="Times New Roman" w:cs="Times New Roman"/>
        </w:rPr>
        <w:t xml:space="preserve"> Height is measured from either the top of the highest shelf, or if there is no top on that shelf, the top of the highest product on the top shelf.</w:t>
      </w:r>
    </w:p>
  </w:footnote>
  <w:footnote w:id="13">
    <w:p w14:paraId="4D18288B" w14:textId="77777777" w:rsidR="00C4132A" w:rsidRPr="00EA0AA0" w:rsidRDefault="00C4132A" w:rsidP="00C4132A">
      <w:pPr>
        <w:pStyle w:val="FootnoteText"/>
        <w:rPr>
          <w:rFonts w:ascii="Times New Roman" w:hAnsi="Times New Roman" w:cs="Times New Roman"/>
        </w:rPr>
      </w:pPr>
      <w:r w:rsidRPr="00EA0AA0">
        <w:rPr>
          <w:rStyle w:val="FootnoteReference"/>
          <w:rFonts w:ascii="Times New Roman" w:hAnsi="Times New Roman" w:cs="Times New Roman"/>
        </w:rPr>
        <w:footnoteRef/>
      </w:r>
      <w:r w:rsidRPr="00EA0AA0">
        <w:rPr>
          <w:rFonts w:ascii="Times New Roman" w:hAnsi="Times New Roman" w:cs="Times New Roman"/>
        </w:rPr>
        <w:t xml:space="preserve"> See strategies target at children (Addendum C).</w:t>
      </w:r>
    </w:p>
  </w:footnote>
  <w:footnote w:id="14">
    <w:p w14:paraId="32D832BD" w14:textId="77777777" w:rsidR="00C4132A" w:rsidRPr="00EA0AA0" w:rsidRDefault="00C4132A" w:rsidP="00C4132A">
      <w:pPr>
        <w:pStyle w:val="FootnoteText"/>
        <w:rPr>
          <w:rFonts w:ascii="Times New Roman" w:hAnsi="Times New Roman" w:cs="Times New Roman"/>
        </w:rPr>
      </w:pPr>
      <w:r w:rsidRPr="00EA0AA0">
        <w:rPr>
          <w:rStyle w:val="FootnoteReference"/>
          <w:rFonts w:ascii="Times New Roman" w:hAnsi="Times New Roman" w:cs="Times New Roman"/>
        </w:rPr>
        <w:footnoteRef/>
      </w:r>
      <w:r w:rsidRPr="00EA0AA0">
        <w:rPr>
          <w:rFonts w:ascii="Times New Roman" w:hAnsi="Times New Roman" w:cs="Times New Roman"/>
        </w:rPr>
        <w:t xml:space="preserve"> Fresh red meat includes products such as </w:t>
      </w:r>
      <w:r w:rsidRPr="00EA0AA0">
        <w:rPr>
          <w:rFonts w:ascii="Times New Roman" w:hAnsi="Times New Roman" w:cs="Times New Roman"/>
          <w:b/>
          <w:bCs/>
        </w:rPr>
        <w:t>non-processed beef, lamb, pork, goat, and other fresh red meats</w:t>
      </w:r>
      <w:r w:rsidRPr="00EA0AA0">
        <w:rPr>
          <w:rFonts w:ascii="Times New Roman" w:hAnsi="Times New Roman" w:cs="Times New Roman"/>
        </w:rPr>
        <w:t>.</w:t>
      </w:r>
    </w:p>
  </w:footnote>
  <w:footnote w:id="15">
    <w:p w14:paraId="2B1F5920" w14:textId="77777777" w:rsidR="00C4132A" w:rsidRPr="00EA0AA0" w:rsidRDefault="00C4132A" w:rsidP="00C4132A">
      <w:pPr>
        <w:pStyle w:val="FootnoteText"/>
        <w:rPr>
          <w:rFonts w:ascii="Times New Roman" w:hAnsi="Times New Roman" w:cs="Times New Roman"/>
        </w:rPr>
      </w:pPr>
      <w:r w:rsidRPr="00EA0AA0">
        <w:rPr>
          <w:rStyle w:val="FootnoteReference"/>
          <w:rFonts w:ascii="Times New Roman" w:hAnsi="Times New Roman" w:cs="Times New Roman"/>
        </w:rPr>
        <w:footnoteRef/>
      </w:r>
      <w:r w:rsidRPr="00EA0AA0">
        <w:rPr>
          <w:rFonts w:ascii="Times New Roman" w:hAnsi="Times New Roman" w:cs="Times New Roman"/>
        </w:rPr>
        <w:t xml:space="preserve"> Processed red meats and deli products, examples </w:t>
      </w:r>
      <w:proofErr w:type="gramStart"/>
      <w:r w:rsidRPr="00EA0AA0">
        <w:rPr>
          <w:rFonts w:ascii="Times New Roman" w:hAnsi="Times New Roman" w:cs="Times New Roman"/>
        </w:rPr>
        <w:t>include</w:t>
      </w:r>
      <w:r w:rsidRPr="00EA0AA0">
        <w:rPr>
          <w:rFonts w:ascii="Times New Roman" w:hAnsi="Times New Roman" w:cs="Times New Roman"/>
          <w:b/>
          <w:bCs/>
        </w:rPr>
        <w:t>:</w:t>
      </w:r>
      <w:proofErr w:type="gramEnd"/>
      <w:r w:rsidRPr="00EA0AA0">
        <w:rPr>
          <w:rFonts w:ascii="Times New Roman" w:hAnsi="Times New Roman" w:cs="Times New Roman"/>
          <w:b/>
          <w:bCs/>
        </w:rPr>
        <w:t xml:space="preserve"> burgers, sausages, bacon, ham and salami.</w:t>
      </w:r>
    </w:p>
  </w:footnote>
  <w:footnote w:id="16">
    <w:p w14:paraId="6CAAD9A5" w14:textId="77777777" w:rsidR="00C4132A" w:rsidRPr="00EA0AA0" w:rsidRDefault="00C4132A" w:rsidP="00C4132A">
      <w:pPr>
        <w:pStyle w:val="FootnoteText"/>
        <w:rPr>
          <w:rFonts w:ascii="Times New Roman" w:hAnsi="Times New Roman" w:cs="Times New Roman"/>
        </w:rPr>
      </w:pPr>
      <w:r w:rsidRPr="00EA0AA0">
        <w:rPr>
          <w:rStyle w:val="FootnoteReference"/>
          <w:rFonts w:ascii="Times New Roman" w:hAnsi="Times New Roman" w:cs="Times New Roman"/>
        </w:rPr>
        <w:footnoteRef/>
      </w:r>
      <w:r w:rsidRPr="00EA0AA0">
        <w:rPr>
          <w:rFonts w:ascii="Times New Roman" w:hAnsi="Times New Roman" w:cs="Times New Roman"/>
        </w:rPr>
        <w:t xml:space="preserve"> Meat alternative products are plant-based products imitating meat products, includes plant-based </w:t>
      </w:r>
      <w:r w:rsidRPr="00EA0AA0">
        <w:rPr>
          <w:rFonts w:ascii="Times New Roman" w:hAnsi="Times New Roman" w:cs="Times New Roman"/>
          <w:b/>
          <w:bCs/>
        </w:rPr>
        <w:t>burgers, sausages, bacon, ham, chicken wedges, meat strips, and others</w:t>
      </w:r>
      <w:r w:rsidRPr="00EA0AA0">
        <w:rPr>
          <w:rFonts w:ascii="Times New Roman" w:hAnsi="Times New Roman" w:cs="Times New Roman"/>
        </w:rPr>
        <w:t>.</w:t>
      </w:r>
    </w:p>
  </w:footnote>
  <w:footnote w:id="17">
    <w:p w14:paraId="716C718B" w14:textId="77777777" w:rsidR="00C4132A" w:rsidRPr="00EA0AA0" w:rsidRDefault="00C4132A" w:rsidP="00C4132A">
      <w:pPr>
        <w:pStyle w:val="FootnoteText"/>
        <w:rPr>
          <w:rFonts w:ascii="Times New Roman" w:hAnsi="Times New Roman" w:cs="Times New Roman"/>
        </w:rPr>
      </w:pPr>
      <w:r w:rsidRPr="00EA0AA0">
        <w:rPr>
          <w:rStyle w:val="FootnoteReference"/>
          <w:rFonts w:ascii="Times New Roman" w:hAnsi="Times New Roman" w:cs="Times New Roman"/>
        </w:rPr>
        <w:footnoteRef/>
      </w:r>
      <w:r w:rsidRPr="00EA0AA0">
        <w:rPr>
          <w:rFonts w:ascii="Times New Roman" w:hAnsi="Times New Roman" w:cs="Times New Roman"/>
        </w:rPr>
        <w:t xml:space="preserve"> Freezer/Refrigerate/Shelf length measured using a measuring wheel.</w:t>
      </w:r>
    </w:p>
  </w:footnote>
  <w:footnote w:id="18">
    <w:p w14:paraId="684CE332" w14:textId="77777777" w:rsidR="00C4132A" w:rsidRPr="00EA0AA0" w:rsidRDefault="00C4132A" w:rsidP="00C4132A">
      <w:pPr>
        <w:pStyle w:val="FootnoteText"/>
        <w:rPr>
          <w:rFonts w:ascii="Times New Roman" w:hAnsi="Times New Roman" w:cs="Times New Roman"/>
        </w:rPr>
      </w:pPr>
      <w:r w:rsidRPr="00EA0AA0">
        <w:rPr>
          <w:rStyle w:val="FootnoteReference"/>
          <w:rFonts w:ascii="Times New Roman" w:hAnsi="Times New Roman" w:cs="Times New Roman"/>
        </w:rPr>
        <w:footnoteRef/>
      </w:r>
      <w:r w:rsidRPr="00EA0AA0">
        <w:rPr>
          <w:rFonts w:ascii="Times New Roman" w:hAnsi="Times New Roman" w:cs="Times New Roman"/>
        </w:rPr>
        <w:t xml:space="preserve"> For the Deli section, measure depth of display instead of height.</w:t>
      </w:r>
    </w:p>
  </w:footnote>
  <w:footnote w:id="19">
    <w:p w14:paraId="68B4DF2F" w14:textId="77777777" w:rsidR="00C4132A" w:rsidRPr="00EA0AA0" w:rsidRDefault="00C4132A" w:rsidP="00C4132A">
      <w:pPr>
        <w:pStyle w:val="FootnoteText"/>
        <w:rPr>
          <w:rFonts w:ascii="Times New Roman" w:hAnsi="Times New Roman" w:cs="Times New Roman"/>
          <w:lang w:val="en-US"/>
        </w:rPr>
      </w:pPr>
      <w:r w:rsidRPr="00EA0AA0">
        <w:rPr>
          <w:rStyle w:val="FootnoteReference"/>
          <w:rFonts w:ascii="Times New Roman" w:hAnsi="Times New Roman" w:cs="Times New Roman"/>
        </w:rPr>
        <w:footnoteRef/>
      </w:r>
      <w:r w:rsidRPr="00EA0AA0">
        <w:rPr>
          <w:rFonts w:ascii="Times New Roman" w:hAnsi="Times New Roman" w:cs="Times New Roman"/>
        </w:rPr>
        <w:t xml:space="preserve"> Fruit and veg </w:t>
      </w:r>
      <w:r w:rsidRPr="00EA0AA0">
        <w:rPr>
          <w:rFonts w:ascii="Times New Roman" w:hAnsi="Times New Roman" w:cs="Times New Roman"/>
          <w:lang w:val="en-US"/>
        </w:rPr>
        <w:t xml:space="preserve">display include free standing and permanent displays, in the F&amp;V section of the store only. </w:t>
      </w:r>
      <w:r w:rsidRPr="00EA0AA0">
        <w:rPr>
          <w:rFonts w:ascii="Times New Roman" w:hAnsi="Times New Roman" w:cs="Times New Roman"/>
          <w:b/>
          <w:lang w:val="en-US"/>
        </w:rPr>
        <w:t>Potatoes and herbs are</w:t>
      </w:r>
      <w:r w:rsidRPr="00EA0AA0">
        <w:rPr>
          <w:rFonts w:ascii="Times New Roman" w:hAnsi="Times New Roman" w:cs="Times New Roman"/>
          <w:lang w:val="en-US"/>
        </w:rPr>
        <w:t xml:space="preserve"> </w:t>
      </w:r>
      <w:r w:rsidRPr="00EA0AA0">
        <w:rPr>
          <w:rFonts w:ascii="Times New Roman" w:hAnsi="Times New Roman" w:cs="Times New Roman"/>
          <w:b/>
          <w:lang w:val="en-US"/>
        </w:rPr>
        <w:t>included</w:t>
      </w:r>
      <w:r w:rsidRPr="00EA0AA0">
        <w:rPr>
          <w:rFonts w:ascii="Times New Roman" w:hAnsi="Times New Roman" w:cs="Times New Roman"/>
          <w:lang w:val="en-US"/>
        </w:rPr>
        <w:t xml:space="preserve">. </w:t>
      </w:r>
      <w:r w:rsidRPr="00EA0AA0">
        <w:rPr>
          <w:rFonts w:ascii="Times New Roman" w:hAnsi="Times New Roman" w:cs="Times New Roman"/>
          <w:b/>
          <w:lang w:val="en-US"/>
        </w:rPr>
        <w:t>Nuts of all kinds are excluded</w:t>
      </w:r>
      <w:r w:rsidRPr="00EA0AA0">
        <w:rPr>
          <w:rFonts w:ascii="Times New Roman" w:hAnsi="Times New Roman" w:cs="Times New Roman"/>
          <w:lang w:val="en-US"/>
        </w:rPr>
        <w:t>.</w:t>
      </w:r>
    </w:p>
  </w:footnote>
  <w:footnote w:id="20">
    <w:p w14:paraId="7DE30F19" w14:textId="77777777" w:rsidR="00C4132A" w:rsidRPr="009C33C4" w:rsidRDefault="00C4132A" w:rsidP="00C4132A">
      <w:pPr>
        <w:pStyle w:val="FootnoteText"/>
        <w:rPr>
          <w:rFonts w:ascii="Times New Roman" w:hAnsi="Times New Roman" w:cs="Times New Roman"/>
          <w:sz w:val="16"/>
          <w:szCs w:val="16"/>
        </w:rPr>
      </w:pPr>
      <w:r w:rsidRPr="00D86672">
        <w:rPr>
          <w:rStyle w:val="FootnoteReference"/>
        </w:rPr>
        <w:footnoteRef/>
      </w:r>
      <w:r w:rsidRPr="00D86672">
        <w:t xml:space="preserve"> </w:t>
      </w:r>
      <w:r w:rsidRPr="009C33C4">
        <w:rPr>
          <w:rFonts w:ascii="Times New Roman" w:hAnsi="Times New Roman" w:cs="Times New Roman"/>
          <w:sz w:val="16"/>
          <w:szCs w:val="16"/>
        </w:rPr>
        <w:t>Examples include plain</w:t>
      </w:r>
      <w:r w:rsidRPr="009C33C4">
        <w:rPr>
          <w:rFonts w:ascii="Times New Roman" w:hAnsi="Times New Roman" w:cs="Times New Roman"/>
          <w:bCs/>
          <w:sz w:val="16"/>
          <w:szCs w:val="16"/>
        </w:rPr>
        <w:t xml:space="preserve"> water, plain grains, dry pasta, unsalted nuts, non-sugary cereals, dry tea, etc.</w:t>
      </w:r>
    </w:p>
  </w:footnote>
  <w:footnote w:id="21">
    <w:p w14:paraId="0AC72A0C" w14:textId="77777777" w:rsidR="00C4132A" w:rsidRPr="009C33C4" w:rsidRDefault="00C4132A" w:rsidP="00C4132A">
      <w:pPr>
        <w:pStyle w:val="FootnoteText"/>
        <w:rPr>
          <w:rFonts w:ascii="Times New Roman" w:hAnsi="Times New Roman" w:cs="Times New Roman"/>
          <w:sz w:val="16"/>
          <w:szCs w:val="16"/>
        </w:rPr>
      </w:pPr>
      <w:r w:rsidRPr="009C33C4">
        <w:rPr>
          <w:rStyle w:val="FootnoteReference"/>
          <w:rFonts w:ascii="Times New Roman" w:hAnsi="Times New Roman" w:cs="Times New Roman"/>
          <w:sz w:val="16"/>
          <w:szCs w:val="16"/>
        </w:rPr>
        <w:footnoteRef/>
      </w:r>
      <w:r w:rsidRPr="009C33C4">
        <w:rPr>
          <w:rFonts w:ascii="Times New Roman" w:hAnsi="Times New Roman" w:cs="Times New Roman"/>
          <w:sz w:val="16"/>
          <w:szCs w:val="16"/>
        </w:rPr>
        <w:t xml:space="preserve"> Examples include sweet biscuits, cakes, instant noodles, jams, sugary cereals, processed meats, sugary baked goods, etc.</w:t>
      </w:r>
    </w:p>
  </w:footnote>
  <w:footnote w:id="22">
    <w:p w14:paraId="15A4BA7F" w14:textId="77777777" w:rsidR="00C4132A" w:rsidRPr="009C33C4" w:rsidRDefault="00C4132A" w:rsidP="00C4132A">
      <w:pPr>
        <w:pStyle w:val="FootnoteText"/>
        <w:rPr>
          <w:rFonts w:ascii="Times New Roman" w:hAnsi="Times New Roman" w:cs="Times New Roman"/>
          <w:sz w:val="16"/>
          <w:szCs w:val="16"/>
        </w:rPr>
      </w:pPr>
      <w:r w:rsidRPr="009C33C4">
        <w:rPr>
          <w:rStyle w:val="FootnoteReference"/>
          <w:rFonts w:ascii="Times New Roman" w:hAnsi="Times New Roman" w:cs="Times New Roman"/>
          <w:sz w:val="16"/>
          <w:szCs w:val="16"/>
        </w:rPr>
        <w:footnoteRef/>
      </w:r>
      <w:r w:rsidRPr="009C33C4">
        <w:rPr>
          <w:rFonts w:ascii="Times New Roman" w:hAnsi="Times New Roman" w:cs="Times New Roman"/>
          <w:sz w:val="16"/>
          <w:szCs w:val="16"/>
        </w:rPr>
        <w:t xml:space="preserve"> See strategies target at children (Addendum C).</w:t>
      </w:r>
    </w:p>
  </w:footnote>
  <w:footnote w:id="23">
    <w:p w14:paraId="6B934D16" w14:textId="77777777" w:rsidR="00C4132A" w:rsidRPr="009C33C4" w:rsidRDefault="00C4132A" w:rsidP="00C4132A">
      <w:pPr>
        <w:pStyle w:val="FootnoteText"/>
        <w:rPr>
          <w:rFonts w:ascii="Times New Roman" w:hAnsi="Times New Roman" w:cs="Times New Roman"/>
          <w:sz w:val="16"/>
          <w:szCs w:val="16"/>
        </w:rPr>
      </w:pPr>
      <w:r w:rsidRPr="009C33C4">
        <w:rPr>
          <w:rStyle w:val="FootnoteReference"/>
          <w:rFonts w:ascii="Times New Roman" w:hAnsi="Times New Roman" w:cs="Times New Roman"/>
          <w:sz w:val="16"/>
          <w:szCs w:val="16"/>
        </w:rPr>
        <w:footnoteRef/>
      </w:r>
      <w:r w:rsidRPr="009C33C4">
        <w:rPr>
          <w:rFonts w:ascii="Times New Roman" w:hAnsi="Times New Roman" w:cs="Times New Roman"/>
          <w:sz w:val="16"/>
          <w:szCs w:val="16"/>
        </w:rPr>
        <w:t xml:space="preserve"> Island bins are defined as temporary displays separate from the main aisles or permanent displays. They include items that are elsewhere in the store – if the bin is the only location in the store for that product, then this is a permanent display and not an island bin, except for single serve items (</w:t>
      </w:r>
      <w:proofErr w:type="spellStart"/>
      <w:r w:rsidRPr="009C33C4">
        <w:rPr>
          <w:rFonts w:ascii="Times New Roman" w:hAnsi="Times New Roman" w:cs="Times New Roman"/>
          <w:sz w:val="16"/>
          <w:szCs w:val="16"/>
        </w:rPr>
        <w:t>eg.</w:t>
      </w:r>
      <w:proofErr w:type="spellEnd"/>
      <w:r w:rsidRPr="009C33C4">
        <w:rPr>
          <w:rFonts w:ascii="Times New Roman" w:hAnsi="Times New Roman" w:cs="Times New Roman"/>
          <w:sz w:val="16"/>
          <w:szCs w:val="16"/>
        </w:rPr>
        <w:t xml:space="preserve"> ice-creams and soft drink).</w:t>
      </w:r>
    </w:p>
  </w:footnote>
  <w:footnote w:id="24">
    <w:p w14:paraId="0D01329E" w14:textId="77777777" w:rsidR="00C4132A" w:rsidRPr="009C33C4" w:rsidRDefault="00C4132A" w:rsidP="00C4132A">
      <w:pPr>
        <w:pStyle w:val="FootnoteText"/>
        <w:rPr>
          <w:rFonts w:ascii="Times New Roman" w:hAnsi="Times New Roman" w:cs="Times New Roman"/>
          <w:sz w:val="16"/>
          <w:szCs w:val="16"/>
        </w:rPr>
      </w:pPr>
      <w:r w:rsidRPr="009C33C4">
        <w:rPr>
          <w:rStyle w:val="FootnoteReference"/>
          <w:rFonts w:ascii="Times New Roman" w:hAnsi="Times New Roman" w:cs="Times New Roman"/>
          <w:sz w:val="16"/>
          <w:szCs w:val="16"/>
        </w:rPr>
        <w:footnoteRef/>
      </w:r>
      <w:r w:rsidRPr="009C33C4">
        <w:rPr>
          <w:rFonts w:ascii="Times New Roman" w:hAnsi="Times New Roman" w:cs="Times New Roman"/>
          <w:sz w:val="16"/>
          <w:szCs w:val="16"/>
        </w:rPr>
        <w:t xml:space="preserve"> Measure height (H) and width (W) of island bins using measuring tape or measuring wheel and calculate area (</w:t>
      </w:r>
      <w:proofErr w:type="spellStart"/>
      <w:r w:rsidRPr="009C33C4">
        <w:rPr>
          <w:rFonts w:ascii="Times New Roman" w:hAnsi="Times New Roman" w:cs="Times New Roman"/>
          <w:sz w:val="16"/>
          <w:szCs w:val="16"/>
        </w:rPr>
        <w:t>HxW</w:t>
      </w:r>
      <w:proofErr w:type="spellEnd"/>
      <w:r w:rsidRPr="009C33C4">
        <w:rPr>
          <w:rFonts w:ascii="Times New Roman" w:hAnsi="Times New Roman" w:cs="Times New Roman"/>
          <w:sz w:val="16"/>
          <w:szCs w:val="16"/>
        </w:rPr>
        <w:t>) in square metres. It is only requested to measure few island bins at the beginning of data collection in the first store and then estimate size of other bins based on that knowledge.</w:t>
      </w:r>
    </w:p>
  </w:footnote>
  <w:footnote w:id="25">
    <w:p w14:paraId="01FF80FD" w14:textId="77777777" w:rsidR="00C4132A" w:rsidRDefault="00C4132A" w:rsidP="00C4132A">
      <w:pPr>
        <w:pStyle w:val="FootnoteText"/>
      </w:pPr>
      <w:r w:rsidRPr="009C33C4">
        <w:rPr>
          <w:rStyle w:val="FootnoteReference"/>
          <w:rFonts w:ascii="Times New Roman" w:hAnsi="Times New Roman" w:cs="Times New Roman"/>
          <w:sz w:val="16"/>
          <w:szCs w:val="16"/>
        </w:rPr>
        <w:footnoteRef/>
      </w:r>
      <w:r w:rsidRPr="009C33C4">
        <w:rPr>
          <w:rFonts w:ascii="Times New Roman" w:hAnsi="Times New Roman" w:cs="Times New Roman"/>
          <w:sz w:val="16"/>
          <w:szCs w:val="16"/>
        </w:rPr>
        <w:t xml:space="preserve"> See strategies target at children (Addendum C).</w:t>
      </w:r>
    </w:p>
  </w:footnote>
  <w:footnote w:id="26">
    <w:p w14:paraId="4204161E"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Examples include plain</w:t>
      </w:r>
      <w:r w:rsidRPr="009C33C4">
        <w:rPr>
          <w:rFonts w:ascii="Times New Roman" w:hAnsi="Times New Roman" w:cs="Times New Roman"/>
          <w:bCs/>
        </w:rPr>
        <w:t xml:space="preserve"> water, plain grains, dry pasta, unsalted nuts, non-sugary cereals, dry tea, etc.</w:t>
      </w:r>
    </w:p>
  </w:footnote>
  <w:footnote w:id="27">
    <w:p w14:paraId="31D15D2F"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Examples include sweet biscuits, cakes, instant noodles, jams, sugary cereals, processed meats, sugary baked goods, etc.</w:t>
      </w:r>
    </w:p>
  </w:footnote>
  <w:footnote w:id="28">
    <w:p w14:paraId="47F0AE36"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See strategies target at children (Addendum C).</w:t>
      </w:r>
    </w:p>
  </w:footnote>
  <w:footnote w:id="29">
    <w:p w14:paraId="0E3A54EA" w14:textId="77777777" w:rsidR="00C4132A" w:rsidRPr="009C33C4" w:rsidRDefault="00C4132A" w:rsidP="00C4132A">
      <w:pPr>
        <w:pStyle w:val="FootnoteText"/>
        <w:rPr>
          <w:rFonts w:ascii="Times New Roman" w:hAnsi="Times New Roman" w:cs="Times New Roman"/>
        </w:rPr>
      </w:pPr>
      <w:r>
        <w:rPr>
          <w:rStyle w:val="FootnoteReference"/>
        </w:rPr>
        <w:footnoteRef/>
      </w:r>
      <w:r>
        <w:t xml:space="preserve"> </w:t>
      </w:r>
      <w:r w:rsidRPr="009C33C4">
        <w:rPr>
          <w:rFonts w:ascii="Times New Roman" w:hAnsi="Times New Roman" w:cs="Times New Roman"/>
        </w:rPr>
        <w:t>Starting at the entrance of the store, measure total floor space, using a measuring wheel, around the perimeter of the store only (inside the store only) – do not include aisles</w:t>
      </w:r>
    </w:p>
  </w:footnote>
  <w:footnote w:id="30">
    <w:p w14:paraId="6ED83EBE"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Measure length of shelves, using a measuring wheel, for all shelves </w:t>
      </w:r>
      <w:r w:rsidRPr="009C33C4">
        <w:rPr>
          <w:rFonts w:ascii="Times New Roman" w:hAnsi="Times New Roman" w:cs="Times New Roman"/>
          <w:b/>
          <w:bCs/>
        </w:rPr>
        <w:t>selling food/beverage products only</w:t>
      </w:r>
      <w:r w:rsidRPr="009C33C4">
        <w:rPr>
          <w:rFonts w:ascii="Times New Roman" w:hAnsi="Times New Roman" w:cs="Times New Roman"/>
        </w:rPr>
        <w:t xml:space="preserve"> (do not includes floor space around checkouts)</w:t>
      </w:r>
    </w:p>
  </w:footnote>
  <w:footnote w:id="31">
    <w:p w14:paraId="78EBDF87" w14:textId="77777777" w:rsidR="00C4132A" w:rsidRPr="00EA0AA0" w:rsidRDefault="00C4132A" w:rsidP="00C4132A">
      <w:pPr>
        <w:pStyle w:val="FootnoteText"/>
        <w:rPr>
          <w:rFonts w:ascii="Times New Roman" w:hAnsi="Times New Roman" w:cs="Times New Roman"/>
          <w:lang w:val="pt-BR"/>
        </w:rPr>
      </w:pPr>
      <w:r w:rsidRPr="00EA0AA0">
        <w:rPr>
          <w:rStyle w:val="FootnoteReference"/>
          <w:rFonts w:ascii="Times New Roman" w:hAnsi="Times New Roman" w:cs="Times New Roman"/>
        </w:rPr>
        <w:footnoteRef/>
      </w:r>
      <w:r w:rsidRPr="00EA0AA0">
        <w:rPr>
          <w:rFonts w:ascii="Times New Roman" w:hAnsi="Times New Roman" w:cs="Times New Roman"/>
        </w:rPr>
        <w:t xml:space="preserve"> </w:t>
      </w:r>
      <w:r w:rsidRPr="00EA0AA0">
        <w:rPr>
          <w:rFonts w:ascii="Times New Roman" w:hAnsi="Times New Roman" w:cs="Times New Roman"/>
          <w:lang w:val="pt-BR"/>
        </w:rPr>
        <w:t xml:space="preserve">It includes displays </w:t>
      </w:r>
      <w:proofErr w:type="spellStart"/>
      <w:r w:rsidRPr="00EA0AA0">
        <w:rPr>
          <w:rFonts w:ascii="Times New Roman" w:hAnsi="Times New Roman" w:cs="Times New Roman"/>
          <w:lang w:val="pt-BR"/>
        </w:rPr>
        <w:t>offering</w:t>
      </w:r>
      <w:proofErr w:type="spellEnd"/>
      <w:r w:rsidRPr="00EA0AA0">
        <w:rPr>
          <w:rFonts w:ascii="Times New Roman" w:hAnsi="Times New Roman" w:cs="Times New Roman"/>
          <w:lang w:val="pt-BR"/>
        </w:rPr>
        <w:t xml:space="preserve"> </w:t>
      </w:r>
      <w:proofErr w:type="spellStart"/>
      <w:r w:rsidRPr="00EA0AA0">
        <w:rPr>
          <w:rFonts w:ascii="Times New Roman" w:hAnsi="Times New Roman" w:cs="Times New Roman"/>
          <w:lang w:val="pt-BR"/>
        </w:rPr>
        <w:t>all</w:t>
      </w:r>
      <w:proofErr w:type="spellEnd"/>
      <w:r w:rsidRPr="00EA0AA0">
        <w:rPr>
          <w:rFonts w:ascii="Times New Roman" w:hAnsi="Times New Roman" w:cs="Times New Roman"/>
          <w:lang w:val="pt-BR"/>
        </w:rPr>
        <w:t xml:space="preserve"> </w:t>
      </w:r>
      <w:proofErr w:type="spellStart"/>
      <w:r w:rsidRPr="00EA0AA0">
        <w:rPr>
          <w:rFonts w:ascii="Times New Roman" w:hAnsi="Times New Roman" w:cs="Times New Roman"/>
          <w:lang w:val="pt-BR"/>
        </w:rPr>
        <w:t>types</w:t>
      </w:r>
      <w:proofErr w:type="spellEnd"/>
      <w:r w:rsidRPr="00EA0AA0">
        <w:rPr>
          <w:rFonts w:ascii="Times New Roman" w:hAnsi="Times New Roman" w:cs="Times New Roman"/>
          <w:lang w:val="pt-BR"/>
        </w:rPr>
        <w:t xml:space="preserve"> </w:t>
      </w:r>
      <w:proofErr w:type="spellStart"/>
      <w:r w:rsidRPr="00EA0AA0">
        <w:rPr>
          <w:rFonts w:ascii="Times New Roman" w:hAnsi="Times New Roman" w:cs="Times New Roman"/>
          <w:lang w:val="pt-BR"/>
        </w:rPr>
        <w:t>of</w:t>
      </w:r>
      <w:proofErr w:type="spellEnd"/>
      <w:r w:rsidRPr="00EA0AA0">
        <w:rPr>
          <w:rFonts w:ascii="Times New Roman" w:hAnsi="Times New Roman" w:cs="Times New Roman"/>
          <w:lang w:val="pt-BR"/>
        </w:rPr>
        <w:t xml:space="preserve"> </w:t>
      </w:r>
      <w:proofErr w:type="spellStart"/>
      <w:r w:rsidRPr="00EA0AA0">
        <w:rPr>
          <w:rFonts w:ascii="Times New Roman" w:hAnsi="Times New Roman" w:cs="Times New Roman"/>
          <w:lang w:val="pt-BR"/>
        </w:rPr>
        <w:t>ready-to-eat</w:t>
      </w:r>
      <w:proofErr w:type="spellEnd"/>
      <w:r w:rsidRPr="00EA0AA0">
        <w:rPr>
          <w:rFonts w:ascii="Times New Roman" w:hAnsi="Times New Roman" w:cs="Times New Roman"/>
          <w:lang w:val="pt-BR"/>
        </w:rPr>
        <w:t xml:space="preserve"> hot </w:t>
      </w:r>
      <w:proofErr w:type="spellStart"/>
      <w:r w:rsidRPr="00EA0AA0">
        <w:rPr>
          <w:rFonts w:ascii="Times New Roman" w:hAnsi="Times New Roman" w:cs="Times New Roman"/>
          <w:lang w:val="pt-BR"/>
        </w:rPr>
        <w:t>foods</w:t>
      </w:r>
      <w:proofErr w:type="spellEnd"/>
      <w:r w:rsidRPr="00EA0AA0">
        <w:rPr>
          <w:rFonts w:ascii="Times New Roman" w:hAnsi="Times New Roman" w:cs="Times New Roman"/>
          <w:lang w:val="pt-BR"/>
        </w:rPr>
        <w:t xml:space="preserve"> (e.g., chips, </w:t>
      </w:r>
      <w:proofErr w:type="spellStart"/>
      <w:r w:rsidRPr="00EA0AA0">
        <w:rPr>
          <w:rFonts w:ascii="Times New Roman" w:hAnsi="Times New Roman" w:cs="Times New Roman"/>
          <w:lang w:val="pt-BR"/>
        </w:rPr>
        <w:t>fried</w:t>
      </w:r>
      <w:proofErr w:type="spellEnd"/>
      <w:r w:rsidRPr="00EA0AA0">
        <w:rPr>
          <w:rFonts w:ascii="Times New Roman" w:hAnsi="Times New Roman" w:cs="Times New Roman"/>
          <w:lang w:val="pt-BR"/>
        </w:rPr>
        <w:t xml:space="preserve"> </w:t>
      </w:r>
      <w:proofErr w:type="spellStart"/>
      <w:r w:rsidRPr="00EA0AA0">
        <w:rPr>
          <w:rFonts w:ascii="Times New Roman" w:hAnsi="Times New Roman" w:cs="Times New Roman"/>
          <w:lang w:val="pt-BR"/>
        </w:rPr>
        <w:t>chicken</w:t>
      </w:r>
      <w:proofErr w:type="spellEnd"/>
      <w:r w:rsidRPr="00EA0AA0">
        <w:rPr>
          <w:rFonts w:ascii="Times New Roman" w:hAnsi="Times New Roman" w:cs="Times New Roman"/>
          <w:lang w:val="pt-BR"/>
        </w:rPr>
        <w:t xml:space="preserve">, pies, </w:t>
      </w:r>
      <w:proofErr w:type="spellStart"/>
      <w:r w:rsidRPr="00EA0AA0">
        <w:rPr>
          <w:rFonts w:ascii="Times New Roman" w:hAnsi="Times New Roman" w:cs="Times New Roman"/>
          <w:lang w:val="pt-BR"/>
        </w:rPr>
        <w:t>fried</w:t>
      </w:r>
      <w:proofErr w:type="spellEnd"/>
      <w:r w:rsidRPr="00EA0AA0">
        <w:rPr>
          <w:rFonts w:ascii="Times New Roman" w:hAnsi="Times New Roman" w:cs="Times New Roman"/>
          <w:lang w:val="pt-BR"/>
        </w:rPr>
        <w:t xml:space="preserve"> rice, noodles, Chinese </w:t>
      </w:r>
      <w:proofErr w:type="spellStart"/>
      <w:r w:rsidRPr="00EA0AA0">
        <w:rPr>
          <w:rFonts w:ascii="Times New Roman" w:hAnsi="Times New Roman" w:cs="Times New Roman"/>
          <w:lang w:val="pt-BR"/>
        </w:rPr>
        <w:t>steamed</w:t>
      </w:r>
      <w:proofErr w:type="spellEnd"/>
      <w:r w:rsidRPr="00EA0AA0">
        <w:rPr>
          <w:rFonts w:ascii="Times New Roman" w:hAnsi="Times New Roman" w:cs="Times New Roman"/>
          <w:lang w:val="pt-BR"/>
        </w:rPr>
        <w:t xml:space="preserve"> </w:t>
      </w:r>
      <w:proofErr w:type="spellStart"/>
      <w:r w:rsidRPr="00EA0AA0">
        <w:rPr>
          <w:rFonts w:ascii="Times New Roman" w:hAnsi="Times New Roman" w:cs="Times New Roman"/>
          <w:lang w:val="pt-BR"/>
        </w:rPr>
        <w:t>buns</w:t>
      </w:r>
      <w:proofErr w:type="spellEnd"/>
      <w:r w:rsidRPr="00EA0AA0">
        <w:rPr>
          <w:rFonts w:ascii="Times New Roman" w:hAnsi="Times New Roman" w:cs="Times New Roman"/>
          <w:lang w:val="pt-BR"/>
        </w:rPr>
        <w:t>).</w:t>
      </w:r>
    </w:p>
  </w:footnote>
  <w:footnote w:id="32">
    <w:p w14:paraId="0BEB3C73"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All varieties of lollies, sweets, gum, and chocolate.</w:t>
      </w:r>
    </w:p>
  </w:footnote>
  <w:footnote w:id="33">
    <w:p w14:paraId="5A7ACBBC"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All types of non-dairy and non-alcoholic sugary beverages, including soft drinks, energy drinks, sport drinks, ready-to-drink tea, canned bubble tea, cordials, fruit juices.</w:t>
      </w:r>
    </w:p>
  </w:footnote>
  <w:footnote w:id="34">
    <w:p w14:paraId="33E6E1D6"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Selected savoury snacks, including packaged chips/crisps, tortilla/corn chips, popcorn, salted nuts, rice crackers.</w:t>
      </w:r>
    </w:p>
  </w:footnote>
  <w:footnote w:id="35">
    <w:p w14:paraId="3B728FDB"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All dried or precooked noodles containing seasoning oil and/or </w:t>
      </w:r>
      <w:proofErr w:type="spellStart"/>
      <w:r w:rsidRPr="009C33C4">
        <w:rPr>
          <w:rFonts w:ascii="Times New Roman" w:hAnsi="Times New Roman" w:cs="Times New Roman"/>
        </w:rPr>
        <w:t>flavoring</w:t>
      </w:r>
      <w:proofErr w:type="spellEnd"/>
      <w:r w:rsidRPr="009C33C4">
        <w:rPr>
          <w:rFonts w:ascii="Times New Roman" w:hAnsi="Times New Roman" w:cs="Times New Roman"/>
        </w:rPr>
        <w:t xml:space="preserve"> powder.</w:t>
      </w:r>
    </w:p>
  </w:footnote>
  <w:footnote w:id="36">
    <w:p w14:paraId="3505987B" w14:textId="77777777" w:rsidR="00C4132A" w:rsidRPr="009C33C4" w:rsidRDefault="00C4132A" w:rsidP="00C4132A">
      <w:pPr>
        <w:pStyle w:val="FootnoteText"/>
        <w:rPr>
          <w:rFonts w:ascii="Times New Roman" w:hAnsi="Times New Roman" w:cs="Times New Roman"/>
          <w:lang w:val="pt-BR"/>
        </w:rPr>
      </w:pPr>
      <w:r w:rsidRPr="009C33C4">
        <w:rPr>
          <w:rStyle w:val="FootnoteReference"/>
          <w:rFonts w:ascii="Times New Roman" w:hAnsi="Times New Roman" w:cs="Times New Roman"/>
        </w:rPr>
        <w:footnoteRef/>
      </w:r>
      <w:r w:rsidRPr="009C33C4">
        <w:rPr>
          <w:rFonts w:ascii="Times New Roman" w:hAnsi="Times New Roman" w:cs="Times New Roman"/>
        </w:rPr>
        <w:t xml:space="preserve"> </w:t>
      </w:r>
      <w:proofErr w:type="spellStart"/>
      <w:r w:rsidRPr="009C33C4">
        <w:rPr>
          <w:rFonts w:ascii="Times New Roman" w:hAnsi="Times New Roman" w:cs="Times New Roman"/>
          <w:lang w:val="pt-BR"/>
        </w:rPr>
        <w:t>Excluding</w:t>
      </w:r>
      <w:proofErr w:type="spellEnd"/>
      <w:r w:rsidRPr="009C33C4">
        <w:rPr>
          <w:rFonts w:ascii="Times New Roman" w:hAnsi="Times New Roman" w:cs="Times New Roman"/>
          <w:lang w:val="pt-BR"/>
        </w:rPr>
        <w:t xml:space="preserve"> </w:t>
      </w:r>
      <w:r w:rsidRPr="009C33C4">
        <w:rPr>
          <w:rFonts w:ascii="Times New Roman" w:hAnsi="Times New Roman" w:cs="Times New Roman"/>
          <w:b/>
          <w:bCs/>
          <w:lang w:val="pt-BR"/>
        </w:rPr>
        <w:t xml:space="preserve">frozen </w:t>
      </w:r>
      <w:proofErr w:type="spellStart"/>
      <w:r w:rsidRPr="009C33C4">
        <w:rPr>
          <w:rFonts w:ascii="Times New Roman" w:hAnsi="Times New Roman" w:cs="Times New Roman"/>
          <w:b/>
          <w:bCs/>
          <w:lang w:val="pt-BR"/>
        </w:rPr>
        <w:t>potato</w:t>
      </w:r>
      <w:proofErr w:type="spellEnd"/>
      <w:r w:rsidRPr="009C33C4">
        <w:rPr>
          <w:rFonts w:ascii="Times New Roman" w:hAnsi="Times New Roman" w:cs="Times New Roman"/>
          <w:b/>
          <w:bCs/>
          <w:lang w:val="pt-BR"/>
        </w:rPr>
        <w:t xml:space="preserve"> </w:t>
      </w:r>
      <w:proofErr w:type="spellStart"/>
      <w:r w:rsidRPr="009C33C4">
        <w:rPr>
          <w:rFonts w:ascii="Times New Roman" w:hAnsi="Times New Roman" w:cs="Times New Roman"/>
          <w:lang w:val="pt-BR"/>
        </w:rPr>
        <w:t>products</w:t>
      </w:r>
      <w:proofErr w:type="spellEnd"/>
      <w:r w:rsidRPr="009C33C4">
        <w:rPr>
          <w:rFonts w:ascii="Times New Roman" w:hAnsi="Times New Roman" w:cs="Times New Roman"/>
          <w:lang w:val="pt-BR"/>
        </w:rPr>
        <w:t xml:space="preserve">, </w:t>
      </w:r>
      <w:proofErr w:type="spellStart"/>
      <w:r w:rsidRPr="009C33C4">
        <w:rPr>
          <w:rFonts w:ascii="Times New Roman" w:hAnsi="Times New Roman" w:cs="Times New Roman"/>
          <w:lang w:val="pt-BR"/>
        </w:rPr>
        <w:t>herbs</w:t>
      </w:r>
      <w:proofErr w:type="spellEnd"/>
      <w:r w:rsidRPr="009C33C4">
        <w:rPr>
          <w:rFonts w:ascii="Times New Roman" w:hAnsi="Times New Roman" w:cs="Times New Roman"/>
          <w:lang w:val="pt-BR"/>
        </w:rPr>
        <w:t xml:space="preserve"> </w:t>
      </w:r>
      <w:proofErr w:type="spellStart"/>
      <w:r w:rsidRPr="009C33C4">
        <w:rPr>
          <w:rFonts w:ascii="Times New Roman" w:hAnsi="Times New Roman" w:cs="Times New Roman"/>
          <w:lang w:val="pt-BR"/>
        </w:rPr>
        <w:t>and</w:t>
      </w:r>
      <w:proofErr w:type="spellEnd"/>
      <w:r w:rsidRPr="009C33C4">
        <w:rPr>
          <w:rFonts w:ascii="Times New Roman" w:hAnsi="Times New Roman" w:cs="Times New Roman"/>
          <w:lang w:val="pt-BR"/>
        </w:rPr>
        <w:t xml:space="preserve"> </w:t>
      </w:r>
      <w:proofErr w:type="spellStart"/>
      <w:r w:rsidRPr="009C33C4">
        <w:rPr>
          <w:rFonts w:ascii="Times New Roman" w:hAnsi="Times New Roman" w:cs="Times New Roman"/>
          <w:lang w:val="pt-BR"/>
        </w:rPr>
        <w:t>ready</w:t>
      </w:r>
      <w:proofErr w:type="spellEnd"/>
      <w:r w:rsidRPr="009C33C4">
        <w:rPr>
          <w:rFonts w:ascii="Times New Roman" w:hAnsi="Times New Roman" w:cs="Times New Roman"/>
          <w:lang w:val="pt-BR"/>
        </w:rPr>
        <w:t xml:space="preserve"> </w:t>
      </w:r>
      <w:proofErr w:type="spellStart"/>
      <w:r w:rsidRPr="009C33C4">
        <w:rPr>
          <w:rFonts w:ascii="Times New Roman" w:hAnsi="Times New Roman" w:cs="Times New Roman"/>
          <w:lang w:val="pt-BR"/>
        </w:rPr>
        <w:t>to</w:t>
      </w:r>
      <w:proofErr w:type="spellEnd"/>
      <w:r w:rsidRPr="009C33C4">
        <w:rPr>
          <w:rFonts w:ascii="Times New Roman" w:hAnsi="Times New Roman" w:cs="Times New Roman"/>
          <w:lang w:val="pt-BR"/>
        </w:rPr>
        <w:t xml:space="preserve"> </w:t>
      </w:r>
      <w:proofErr w:type="spellStart"/>
      <w:r w:rsidRPr="009C33C4">
        <w:rPr>
          <w:rFonts w:ascii="Times New Roman" w:hAnsi="Times New Roman" w:cs="Times New Roman"/>
          <w:lang w:val="pt-BR"/>
        </w:rPr>
        <w:t>eat</w:t>
      </w:r>
      <w:proofErr w:type="spellEnd"/>
      <w:r w:rsidRPr="009C33C4">
        <w:rPr>
          <w:rFonts w:ascii="Times New Roman" w:hAnsi="Times New Roman" w:cs="Times New Roman"/>
          <w:lang w:val="pt-BR"/>
        </w:rPr>
        <w:t xml:space="preserve"> </w:t>
      </w:r>
      <w:proofErr w:type="spellStart"/>
      <w:r w:rsidRPr="009C33C4">
        <w:rPr>
          <w:rFonts w:ascii="Times New Roman" w:hAnsi="Times New Roman" w:cs="Times New Roman"/>
          <w:lang w:val="pt-BR"/>
        </w:rPr>
        <w:t>meals</w:t>
      </w:r>
      <w:proofErr w:type="spellEnd"/>
      <w:r w:rsidRPr="009C33C4">
        <w:rPr>
          <w:rFonts w:ascii="Times New Roman" w:hAnsi="Times New Roman" w:cs="Times New Roman"/>
          <w:lang w:val="pt-BR"/>
        </w:rPr>
        <w:t>.</w:t>
      </w:r>
    </w:p>
  </w:footnote>
  <w:footnote w:id="37">
    <w:p w14:paraId="32B76AF2" w14:textId="77777777" w:rsidR="00C4132A" w:rsidRPr="009C33C4" w:rsidRDefault="00C4132A" w:rsidP="00C4132A">
      <w:pPr>
        <w:pStyle w:val="FootnoteText"/>
        <w:rPr>
          <w:rFonts w:ascii="Times New Roman" w:hAnsi="Times New Roman" w:cs="Times New Roman"/>
          <w:lang w:val="pt-BR"/>
        </w:rPr>
      </w:pPr>
      <w:r w:rsidRPr="009C33C4">
        <w:rPr>
          <w:rStyle w:val="FootnoteReference"/>
          <w:rFonts w:ascii="Times New Roman" w:hAnsi="Times New Roman" w:cs="Times New Roman"/>
        </w:rPr>
        <w:footnoteRef/>
      </w:r>
      <w:r w:rsidRPr="009C33C4">
        <w:rPr>
          <w:rFonts w:ascii="Times New Roman" w:hAnsi="Times New Roman" w:cs="Times New Roman"/>
        </w:rPr>
        <w:t xml:space="preserve"> All ice-creams, sherbets, sorbets, frozen smoothies and ice lollies. </w:t>
      </w:r>
      <w:r w:rsidRPr="009C33C4">
        <w:rPr>
          <w:rFonts w:ascii="Times New Roman" w:hAnsi="Times New Roman" w:cs="Times New Roman"/>
          <w:b/>
          <w:bCs/>
        </w:rPr>
        <w:t>Fr</w:t>
      </w:r>
      <w:r w:rsidRPr="009C33C4">
        <w:rPr>
          <w:rFonts w:ascii="Times New Roman" w:hAnsi="Times New Roman" w:cs="Times New Roman"/>
          <w:b/>
        </w:rPr>
        <w:t>ozen desserts excluded</w:t>
      </w:r>
      <w:r w:rsidRPr="009C33C4">
        <w:rPr>
          <w:rFonts w:ascii="Times New Roman" w:hAnsi="Times New Roman" w:cs="Times New Roman"/>
        </w:rPr>
        <w:t xml:space="preserve">. Free-standing freezer display containing ice-creams to be included as an </w:t>
      </w:r>
      <w:r w:rsidRPr="009C33C4">
        <w:rPr>
          <w:rFonts w:ascii="Times New Roman" w:hAnsi="Times New Roman" w:cs="Times New Roman"/>
          <w:b/>
          <w:bCs/>
        </w:rPr>
        <w:t>Island Bin (if temporary display only)</w:t>
      </w:r>
    </w:p>
  </w:footnote>
  <w:footnote w:id="38">
    <w:p w14:paraId="418E8B99"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Shelf length measured using a measuring wheel.</w:t>
      </w:r>
    </w:p>
  </w:footnote>
  <w:footnote w:id="39">
    <w:p w14:paraId="148E4394" w14:textId="77777777" w:rsidR="00C4132A" w:rsidRPr="009C33C4" w:rsidRDefault="00C4132A" w:rsidP="00C4132A">
      <w:pPr>
        <w:pStyle w:val="FootnoteText"/>
        <w:rPr>
          <w:rFonts w:ascii="Times New Roman" w:hAnsi="Times New Roman" w:cs="Times New Roman"/>
          <w:lang w:val="pt-BR"/>
        </w:rPr>
      </w:pPr>
      <w:r w:rsidRPr="009C33C4">
        <w:rPr>
          <w:rStyle w:val="FootnoteReference"/>
          <w:rFonts w:ascii="Times New Roman" w:hAnsi="Times New Roman" w:cs="Times New Roman"/>
        </w:rPr>
        <w:footnoteRef/>
      </w:r>
      <w:r w:rsidRPr="009C33C4">
        <w:rPr>
          <w:rFonts w:ascii="Times New Roman" w:hAnsi="Times New Roman" w:cs="Times New Roman"/>
        </w:rPr>
        <w:t xml:space="preserve"> Height is measured from either the top of the highest shelf, or if there is no top on that shelf, the top of the highest product on the top shelf.</w:t>
      </w:r>
    </w:p>
  </w:footnote>
  <w:footnote w:id="40">
    <w:p w14:paraId="30C333D2"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See strategies target at children (Addendum C).</w:t>
      </w:r>
    </w:p>
  </w:footnote>
  <w:footnote w:id="41">
    <w:p w14:paraId="4BA7DBD3" w14:textId="77777777" w:rsidR="00C4132A" w:rsidRPr="009C33C4" w:rsidRDefault="00C4132A" w:rsidP="00C4132A">
      <w:pPr>
        <w:pStyle w:val="FootnoteText"/>
        <w:rPr>
          <w:rFonts w:ascii="Times New Roman" w:hAnsi="Times New Roman" w:cs="Times New Roman"/>
          <w:lang w:val="en-US"/>
        </w:rPr>
      </w:pPr>
      <w:r w:rsidRPr="009C33C4">
        <w:rPr>
          <w:rStyle w:val="FootnoteReference"/>
          <w:rFonts w:ascii="Times New Roman" w:hAnsi="Times New Roman" w:cs="Times New Roman"/>
        </w:rPr>
        <w:footnoteRef/>
      </w:r>
      <w:r w:rsidRPr="009C33C4">
        <w:rPr>
          <w:rFonts w:ascii="Times New Roman" w:hAnsi="Times New Roman" w:cs="Times New Roman"/>
        </w:rPr>
        <w:t xml:space="preserve"> Fruit and veg </w:t>
      </w:r>
      <w:r w:rsidRPr="009C33C4">
        <w:rPr>
          <w:rFonts w:ascii="Times New Roman" w:hAnsi="Times New Roman" w:cs="Times New Roman"/>
          <w:lang w:val="en-US"/>
        </w:rPr>
        <w:t xml:space="preserve">display include free standing and permanent displays, in the F&amp;V section of the store only. </w:t>
      </w:r>
      <w:r w:rsidRPr="009C33C4">
        <w:rPr>
          <w:rFonts w:ascii="Times New Roman" w:hAnsi="Times New Roman" w:cs="Times New Roman"/>
          <w:b/>
          <w:lang w:val="en-US"/>
        </w:rPr>
        <w:t>Potatoes and herbs are</w:t>
      </w:r>
      <w:r w:rsidRPr="009C33C4">
        <w:rPr>
          <w:rFonts w:ascii="Times New Roman" w:hAnsi="Times New Roman" w:cs="Times New Roman"/>
          <w:lang w:val="en-US"/>
        </w:rPr>
        <w:t xml:space="preserve"> </w:t>
      </w:r>
      <w:r w:rsidRPr="009C33C4">
        <w:rPr>
          <w:rFonts w:ascii="Times New Roman" w:hAnsi="Times New Roman" w:cs="Times New Roman"/>
          <w:b/>
          <w:lang w:val="en-US"/>
        </w:rPr>
        <w:t>included</w:t>
      </w:r>
      <w:r w:rsidRPr="009C33C4">
        <w:rPr>
          <w:rFonts w:ascii="Times New Roman" w:hAnsi="Times New Roman" w:cs="Times New Roman"/>
          <w:lang w:val="en-US"/>
        </w:rPr>
        <w:t xml:space="preserve">. </w:t>
      </w:r>
      <w:r w:rsidRPr="009C33C4">
        <w:rPr>
          <w:rFonts w:ascii="Times New Roman" w:hAnsi="Times New Roman" w:cs="Times New Roman"/>
          <w:b/>
          <w:lang w:val="en-US"/>
        </w:rPr>
        <w:t>Nuts of all kinds are excluded</w:t>
      </w:r>
      <w:r w:rsidRPr="009C33C4">
        <w:rPr>
          <w:rFonts w:ascii="Times New Roman" w:hAnsi="Times New Roman" w:cs="Times New Roman"/>
          <w:lang w:val="en-US"/>
        </w:rPr>
        <w:t>.</w:t>
      </w:r>
    </w:p>
  </w:footnote>
  <w:footnote w:id="42">
    <w:p w14:paraId="01A91402"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See strategies target at children (Addendum C).</w:t>
      </w:r>
    </w:p>
  </w:footnote>
  <w:footnote w:id="43">
    <w:p w14:paraId="4E7148D9"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Examples include plain</w:t>
      </w:r>
      <w:r w:rsidRPr="009C33C4">
        <w:rPr>
          <w:rFonts w:ascii="Times New Roman" w:hAnsi="Times New Roman" w:cs="Times New Roman"/>
          <w:bCs/>
        </w:rPr>
        <w:t xml:space="preserve"> water, plain grains, dry pasta, unsalted nuts, non-sugary cereals, dry tea, etc.</w:t>
      </w:r>
    </w:p>
  </w:footnote>
  <w:footnote w:id="44">
    <w:p w14:paraId="6B04888B"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Examples include sweet biscuits, cakes, instant noodles, jams, sugary cereals, processed meats, sugary baked goods, etc.</w:t>
      </w:r>
    </w:p>
  </w:footnote>
  <w:footnote w:id="45">
    <w:p w14:paraId="27F72E64"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See strategies target at children (Addendum C).</w:t>
      </w:r>
    </w:p>
  </w:footnote>
  <w:footnote w:id="46">
    <w:p w14:paraId="50BB6966" w14:textId="77777777" w:rsidR="00C4132A" w:rsidRPr="009C33C4" w:rsidRDefault="00C4132A" w:rsidP="00C4132A">
      <w:pPr>
        <w:pStyle w:val="FootnoteText"/>
        <w:rPr>
          <w:rFonts w:ascii="Times New Roman" w:hAnsi="Times New Roman" w:cs="Times New Roman"/>
        </w:rPr>
      </w:pPr>
      <w:r w:rsidRPr="00BE7151">
        <w:rPr>
          <w:rStyle w:val="FootnoteReference"/>
        </w:rPr>
        <w:footnoteRef/>
      </w:r>
      <w:r w:rsidRPr="00BE7151">
        <w:t xml:space="preserve"> </w:t>
      </w:r>
      <w:r w:rsidRPr="009C33C4">
        <w:rPr>
          <w:rFonts w:ascii="Times New Roman" w:hAnsi="Times New Roman" w:cs="Times New Roman"/>
        </w:rPr>
        <w:t>Island bins are defined as temporary displays separate from the main aisles or permanent displays. They include items that are elsewhere in the store – if the bin is the only location in the store for that product, then this is a permanent display and not an island bin, except for single serve items (</w:t>
      </w:r>
      <w:proofErr w:type="spellStart"/>
      <w:r w:rsidRPr="009C33C4">
        <w:rPr>
          <w:rFonts w:ascii="Times New Roman" w:hAnsi="Times New Roman" w:cs="Times New Roman"/>
        </w:rPr>
        <w:t>eg.</w:t>
      </w:r>
      <w:proofErr w:type="spellEnd"/>
      <w:r w:rsidRPr="009C33C4">
        <w:rPr>
          <w:rFonts w:ascii="Times New Roman" w:hAnsi="Times New Roman" w:cs="Times New Roman"/>
        </w:rPr>
        <w:t xml:space="preserve"> ice-creams and soft drink).</w:t>
      </w:r>
    </w:p>
  </w:footnote>
  <w:footnote w:id="47">
    <w:p w14:paraId="40C75B4D"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Measure height (H) and width (W) of island bins using measuring tape or measuring wheel and calculate area (</w:t>
      </w:r>
      <w:proofErr w:type="spellStart"/>
      <w:r w:rsidRPr="009C33C4">
        <w:rPr>
          <w:rFonts w:ascii="Times New Roman" w:hAnsi="Times New Roman" w:cs="Times New Roman"/>
        </w:rPr>
        <w:t>HxW</w:t>
      </w:r>
      <w:proofErr w:type="spellEnd"/>
      <w:r w:rsidRPr="009C33C4">
        <w:rPr>
          <w:rFonts w:ascii="Times New Roman" w:hAnsi="Times New Roman" w:cs="Times New Roman"/>
        </w:rPr>
        <w:t>) in square metres. It is only requested to measure few island bins at the beginning of data collection in the first store and then estimate size of other bins based on that knowledge.</w:t>
      </w:r>
    </w:p>
  </w:footnote>
  <w:footnote w:id="48">
    <w:p w14:paraId="3B066C5E" w14:textId="77777777" w:rsidR="00C4132A" w:rsidRPr="009C33C4" w:rsidRDefault="00C4132A" w:rsidP="00C4132A">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See strategies target at children (Addendum C).</w:t>
      </w:r>
    </w:p>
  </w:footnote>
  <w:footnote w:id="49">
    <w:p w14:paraId="0078325C" w14:textId="77777777" w:rsidR="00C4132A" w:rsidRPr="00EA0AA0" w:rsidRDefault="00C4132A" w:rsidP="00C4132A">
      <w:pPr>
        <w:pStyle w:val="FootnoteText"/>
        <w:rPr>
          <w:rFonts w:ascii="Times New Roman" w:hAnsi="Times New Roman" w:cs="Times New Roman"/>
        </w:rPr>
      </w:pPr>
      <w:r w:rsidRPr="00EA0AA0">
        <w:rPr>
          <w:rStyle w:val="FootnoteReference"/>
          <w:rFonts w:ascii="Times New Roman" w:hAnsi="Times New Roman" w:cs="Times New Roman"/>
        </w:rPr>
        <w:footnoteRef/>
      </w:r>
      <w:r w:rsidRPr="00EA0AA0">
        <w:rPr>
          <w:rFonts w:ascii="Times New Roman" w:hAnsi="Times New Roman" w:cs="Times New Roman"/>
        </w:rPr>
        <w:t xml:space="preserve"> Checkout display length measured using a measuring wheel or measuring tape.</w:t>
      </w:r>
    </w:p>
  </w:footnote>
  <w:footnote w:id="50">
    <w:p w14:paraId="1E30AF97" w14:textId="77777777" w:rsidR="00C4132A" w:rsidRPr="00EA0AA0" w:rsidRDefault="00C4132A" w:rsidP="00C4132A">
      <w:pPr>
        <w:pStyle w:val="FootnoteText"/>
        <w:rPr>
          <w:rFonts w:ascii="Times New Roman" w:hAnsi="Times New Roman" w:cs="Times New Roman"/>
        </w:rPr>
      </w:pPr>
      <w:r w:rsidRPr="00EA0AA0">
        <w:rPr>
          <w:rStyle w:val="FootnoteReference"/>
          <w:rFonts w:ascii="Times New Roman" w:hAnsi="Times New Roman" w:cs="Times New Roman"/>
        </w:rPr>
        <w:footnoteRef/>
      </w:r>
      <w:r w:rsidRPr="00EA0AA0">
        <w:rPr>
          <w:rFonts w:ascii="Times New Roman" w:hAnsi="Times New Roman" w:cs="Times New Roman"/>
        </w:rPr>
        <w:t xml:space="preserve"> Examples include plain</w:t>
      </w:r>
      <w:r w:rsidRPr="00EA0AA0">
        <w:rPr>
          <w:rFonts w:ascii="Times New Roman" w:hAnsi="Times New Roman" w:cs="Times New Roman"/>
          <w:bCs/>
        </w:rPr>
        <w:t xml:space="preserve"> water, plain grains, dry pasta, unsalted nuts, non-sugary cereals, dry tea, etc.</w:t>
      </w:r>
    </w:p>
  </w:footnote>
  <w:footnote w:id="51">
    <w:p w14:paraId="4CCD083A" w14:textId="77777777" w:rsidR="00C4132A" w:rsidRPr="00EA0AA0" w:rsidRDefault="00C4132A" w:rsidP="00C4132A">
      <w:pPr>
        <w:pStyle w:val="FootnoteText"/>
        <w:rPr>
          <w:rFonts w:ascii="Times New Roman" w:hAnsi="Times New Roman" w:cs="Times New Roman"/>
        </w:rPr>
      </w:pPr>
      <w:r w:rsidRPr="00EA0AA0">
        <w:rPr>
          <w:rStyle w:val="FootnoteReference"/>
          <w:rFonts w:ascii="Times New Roman" w:hAnsi="Times New Roman" w:cs="Times New Roman"/>
        </w:rPr>
        <w:footnoteRef/>
      </w:r>
      <w:r w:rsidRPr="00EA0AA0">
        <w:rPr>
          <w:rFonts w:ascii="Times New Roman" w:hAnsi="Times New Roman" w:cs="Times New Roman"/>
        </w:rPr>
        <w:t xml:space="preserve"> Examples include sweet biscuits, cakes, instant noodles, jams, sugary cereals, processed meats, sugary baked goods, etc.</w:t>
      </w:r>
    </w:p>
  </w:footnote>
  <w:footnote w:id="52">
    <w:p w14:paraId="70C16C47" w14:textId="77777777" w:rsidR="00C4132A" w:rsidRDefault="00C4132A" w:rsidP="00C4132A">
      <w:pPr>
        <w:pStyle w:val="FootnoteText"/>
      </w:pPr>
      <w:r w:rsidRPr="00EA0AA0">
        <w:rPr>
          <w:rStyle w:val="FootnoteReference"/>
          <w:rFonts w:ascii="Times New Roman" w:hAnsi="Times New Roman" w:cs="Times New Roman"/>
        </w:rPr>
        <w:footnoteRef/>
      </w:r>
      <w:r w:rsidRPr="00EA0AA0">
        <w:rPr>
          <w:rFonts w:ascii="Times New Roman" w:hAnsi="Times New Roman" w:cs="Times New Roman"/>
        </w:rPr>
        <w:t xml:space="preserve"> See strategies target at children (Addendum C).</w:t>
      </w:r>
    </w:p>
  </w:footnote>
  <w:footnote w:id="53">
    <w:p w14:paraId="5F9DDAE4" w14:textId="77777777" w:rsidR="00282297" w:rsidRPr="009C33C4" w:rsidRDefault="00282297" w:rsidP="00282297">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Customers can enter the store, hold products, and then take them to a cashier.</w:t>
      </w:r>
    </w:p>
  </w:footnote>
  <w:footnote w:id="54">
    <w:p w14:paraId="45E354A3" w14:textId="77777777" w:rsidR="00282297" w:rsidRPr="009C33C4" w:rsidRDefault="00282297" w:rsidP="00282297">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Customers cannot enter the store; instead, they need to look at the products available through a window/door and place an order with the food vendor for what they want to buy.</w:t>
      </w:r>
    </w:p>
  </w:footnote>
  <w:footnote w:id="55">
    <w:p w14:paraId="3D32DC10" w14:textId="77777777" w:rsidR="00282297" w:rsidRPr="009C33C4" w:rsidRDefault="00282297" w:rsidP="00282297">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Customers cannot enter the store, but they can reach products that are displayed in the front of the store or / in hanging displays. Other products can only be accessed by ordering through the window/door from the food vendor.</w:t>
      </w:r>
    </w:p>
  </w:footnote>
  <w:footnote w:id="56">
    <w:p w14:paraId="63312C66" w14:textId="77777777" w:rsidR="00282297" w:rsidRPr="009C33C4" w:rsidRDefault="00282297" w:rsidP="00282297">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Small: 12 sqm (~ size of a single garage). Medium: 24 sqm (~ size of a double garage). Large: &gt;24 sqm.</w:t>
      </w:r>
    </w:p>
  </w:footnote>
  <w:footnote w:id="57">
    <w:p w14:paraId="7081360B" w14:textId="77777777" w:rsidR="00282297" w:rsidRPr="009C33C4" w:rsidRDefault="00282297" w:rsidP="00282297">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Advertising materials include but are not limited to banners, posters, flags, hanging displays, temporary or permanent promotional materials.</w:t>
      </w:r>
    </w:p>
  </w:footnote>
  <w:footnote w:id="58">
    <w:p w14:paraId="280340E7" w14:textId="77777777" w:rsidR="00282297" w:rsidRPr="009C33C4" w:rsidRDefault="00282297" w:rsidP="00282297">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Examples include plain</w:t>
      </w:r>
      <w:r w:rsidRPr="009C33C4">
        <w:rPr>
          <w:rFonts w:ascii="Times New Roman" w:hAnsi="Times New Roman" w:cs="Times New Roman"/>
          <w:bCs/>
        </w:rPr>
        <w:t xml:space="preserve"> water, plain grains, dry pasta, unsalted nuts, non-sugary cereals, dry tea, etc.</w:t>
      </w:r>
    </w:p>
  </w:footnote>
  <w:footnote w:id="59">
    <w:p w14:paraId="1FDDAFF7" w14:textId="77777777" w:rsidR="00282297" w:rsidRPr="009C33C4" w:rsidRDefault="00282297" w:rsidP="00282297">
      <w:pPr>
        <w:pStyle w:val="FootnoteText"/>
        <w:rPr>
          <w:rFonts w:ascii="Times New Roman" w:hAnsi="Times New Roman" w:cs="Times New Roman"/>
        </w:rPr>
      </w:pPr>
      <w:r w:rsidRPr="009C33C4">
        <w:rPr>
          <w:rStyle w:val="FootnoteReference"/>
          <w:rFonts w:ascii="Times New Roman" w:hAnsi="Times New Roman" w:cs="Times New Roman"/>
        </w:rPr>
        <w:footnoteRef/>
      </w:r>
      <w:r w:rsidRPr="009C33C4">
        <w:rPr>
          <w:rFonts w:ascii="Times New Roman" w:hAnsi="Times New Roman" w:cs="Times New Roman"/>
        </w:rPr>
        <w:t xml:space="preserve"> Examples include sweet biscuits, cakes, instant noodles, jams, sugary cereals, processed meats, sugary baked goods, etc.</w:t>
      </w:r>
    </w:p>
  </w:footnote>
  <w:footnote w:id="60">
    <w:p w14:paraId="16B46C9A" w14:textId="77777777" w:rsidR="00282297" w:rsidRPr="00EA0AA0" w:rsidRDefault="00282297" w:rsidP="00282297">
      <w:pPr>
        <w:pStyle w:val="FootnoteText"/>
        <w:rPr>
          <w:rFonts w:ascii="Times New Roman" w:hAnsi="Times New Roman" w:cs="Times New Roman"/>
        </w:rPr>
      </w:pPr>
      <w:r w:rsidRPr="00EA0AA0">
        <w:rPr>
          <w:rStyle w:val="FootnoteReference"/>
          <w:rFonts w:ascii="Times New Roman" w:hAnsi="Times New Roman" w:cs="Times New Roman"/>
        </w:rPr>
        <w:footnoteRef/>
      </w:r>
      <w:r w:rsidRPr="00EA0AA0">
        <w:rPr>
          <w:rFonts w:ascii="Times New Roman" w:hAnsi="Times New Roman" w:cs="Times New Roman"/>
        </w:rPr>
        <w:t xml:space="preserve"> Examples include plain</w:t>
      </w:r>
      <w:r w:rsidRPr="00EA0AA0">
        <w:rPr>
          <w:rFonts w:ascii="Times New Roman" w:hAnsi="Times New Roman" w:cs="Times New Roman"/>
          <w:bCs/>
        </w:rPr>
        <w:t xml:space="preserve"> water, plain grains, dry pasta, unsalted nuts, non-sugary cereals, dry tea, etc.</w:t>
      </w:r>
    </w:p>
  </w:footnote>
  <w:footnote w:id="61">
    <w:p w14:paraId="22B70991" w14:textId="77777777" w:rsidR="00282297" w:rsidRDefault="00282297" w:rsidP="00282297">
      <w:pPr>
        <w:pStyle w:val="FootnoteText"/>
      </w:pPr>
      <w:r w:rsidRPr="00EA0AA0">
        <w:rPr>
          <w:rStyle w:val="FootnoteReference"/>
          <w:rFonts w:ascii="Times New Roman" w:hAnsi="Times New Roman" w:cs="Times New Roman"/>
        </w:rPr>
        <w:footnoteRef/>
      </w:r>
      <w:r w:rsidRPr="00EA0AA0">
        <w:rPr>
          <w:rFonts w:ascii="Times New Roman" w:hAnsi="Times New Roman" w:cs="Times New Roman"/>
        </w:rPr>
        <w:t xml:space="preserve"> Examples include sweet biscuits, cakes, instant noodles, jams, sugary cereals, processed meats, sugary baked goods,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F17CC"/>
    <w:multiLevelType w:val="hybridMultilevel"/>
    <w:tmpl w:val="F0EE83E2"/>
    <w:lvl w:ilvl="0" w:tplc="E7C87672">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F05B1B"/>
    <w:multiLevelType w:val="hybridMultilevel"/>
    <w:tmpl w:val="6E644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3336FB"/>
    <w:multiLevelType w:val="hybridMultilevel"/>
    <w:tmpl w:val="DFDEF9A0"/>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3734560"/>
    <w:multiLevelType w:val="hybridMultilevel"/>
    <w:tmpl w:val="E50446F8"/>
    <w:lvl w:ilvl="0" w:tplc="084EEDE6">
      <w:start w:val="1"/>
      <w:numFmt w:val="decimal"/>
      <w:lvlText w:val="%1."/>
      <w:lvlJc w:val="left"/>
      <w:pPr>
        <w:ind w:left="1080" w:hanging="360"/>
      </w:pPr>
      <w:rPr>
        <w:rFonts w:hint="default"/>
        <w:b/>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79332A"/>
    <w:multiLevelType w:val="hybridMultilevel"/>
    <w:tmpl w:val="17463C1A"/>
    <w:lvl w:ilvl="0" w:tplc="0C09000F">
      <w:start w:val="1"/>
      <w:numFmt w:val="decimal"/>
      <w:lvlText w:val="%1."/>
      <w:lvlJc w:val="left"/>
      <w:pPr>
        <w:ind w:left="45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5BB5ABB"/>
    <w:multiLevelType w:val="hybridMultilevel"/>
    <w:tmpl w:val="14C67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193EFF"/>
    <w:multiLevelType w:val="hybridMultilevel"/>
    <w:tmpl w:val="CA70E378"/>
    <w:lvl w:ilvl="0" w:tplc="4D82DFA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AA691A"/>
    <w:multiLevelType w:val="hybridMultilevel"/>
    <w:tmpl w:val="92A08DBE"/>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24228C"/>
    <w:multiLevelType w:val="hybridMultilevel"/>
    <w:tmpl w:val="3B3E1FF0"/>
    <w:lvl w:ilvl="0" w:tplc="0C090001">
      <w:start w:val="1"/>
      <w:numFmt w:val="bullet"/>
      <w:lvlText w:val=""/>
      <w:lvlJc w:val="left"/>
      <w:pPr>
        <w:ind w:left="1128" w:hanging="360"/>
      </w:pPr>
      <w:rPr>
        <w:rFonts w:ascii="Symbol" w:hAnsi="Symbol" w:hint="default"/>
      </w:rPr>
    </w:lvl>
    <w:lvl w:ilvl="1" w:tplc="0C090003" w:tentative="1">
      <w:start w:val="1"/>
      <w:numFmt w:val="bullet"/>
      <w:lvlText w:val="o"/>
      <w:lvlJc w:val="left"/>
      <w:pPr>
        <w:ind w:left="1848" w:hanging="360"/>
      </w:pPr>
      <w:rPr>
        <w:rFonts w:ascii="Courier New" w:hAnsi="Courier New" w:cs="Courier New" w:hint="default"/>
      </w:rPr>
    </w:lvl>
    <w:lvl w:ilvl="2" w:tplc="0C090005" w:tentative="1">
      <w:start w:val="1"/>
      <w:numFmt w:val="bullet"/>
      <w:lvlText w:val=""/>
      <w:lvlJc w:val="left"/>
      <w:pPr>
        <w:ind w:left="2568" w:hanging="360"/>
      </w:pPr>
      <w:rPr>
        <w:rFonts w:ascii="Wingdings" w:hAnsi="Wingdings" w:hint="default"/>
      </w:rPr>
    </w:lvl>
    <w:lvl w:ilvl="3" w:tplc="0C090001" w:tentative="1">
      <w:start w:val="1"/>
      <w:numFmt w:val="bullet"/>
      <w:lvlText w:val=""/>
      <w:lvlJc w:val="left"/>
      <w:pPr>
        <w:ind w:left="3288" w:hanging="360"/>
      </w:pPr>
      <w:rPr>
        <w:rFonts w:ascii="Symbol" w:hAnsi="Symbol" w:hint="default"/>
      </w:rPr>
    </w:lvl>
    <w:lvl w:ilvl="4" w:tplc="0C090003" w:tentative="1">
      <w:start w:val="1"/>
      <w:numFmt w:val="bullet"/>
      <w:lvlText w:val="o"/>
      <w:lvlJc w:val="left"/>
      <w:pPr>
        <w:ind w:left="4008" w:hanging="360"/>
      </w:pPr>
      <w:rPr>
        <w:rFonts w:ascii="Courier New" w:hAnsi="Courier New" w:cs="Courier New" w:hint="default"/>
      </w:rPr>
    </w:lvl>
    <w:lvl w:ilvl="5" w:tplc="0C090005" w:tentative="1">
      <w:start w:val="1"/>
      <w:numFmt w:val="bullet"/>
      <w:lvlText w:val=""/>
      <w:lvlJc w:val="left"/>
      <w:pPr>
        <w:ind w:left="4728" w:hanging="360"/>
      </w:pPr>
      <w:rPr>
        <w:rFonts w:ascii="Wingdings" w:hAnsi="Wingdings" w:hint="default"/>
      </w:rPr>
    </w:lvl>
    <w:lvl w:ilvl="6" w:tplc="0C090001" w:tentative="1">
      <w:start w:val="1"/>
      <w:numFmt w:val="bullet"/>
      <w:lvlText w:val=""/>
      <w:lvlJc w:val="left"/>
      <w:pPr>
        <w:ind w:left="5448" w:hanging="360"/>
      </w:pPr>
      <w:rPr>
        <w:rFonts w:ascii="Symbol" w:hAnsi="Symbol" w:hint="default"/>
      </w:rPr>
    </w:lvl>
    <w:lvl w:ilvl="7" w:tplc="0C090003" w:tentative="1">
      <w:start w:val="1"/>
      <w:numFmt w:val="bullet"/>
      <w:lvlText w:val="o"/>
      <w:lvlJc w:val="left"/>
      <w:pPr>
        <w:ind w:left="6168" w:hanging="360"/>
      </w:pPr>
      <w:rPr>
        <w:rFonts w:ascii="Courier New" w:hAnsi="Courier New" w:cs="Courier New" w:hint="default"/>
      </w:rPr>
    </w:lvl>
    <w:lvl w:ilvl="8" w:tplc="0C090005" w:tentative="1">
      <w:start w:val="1"/>
      <w:numFmt w:val="bullet"/>
      <w:lvlText w:val=""/>
      <w:lvlJc w:val="left"/>
      <w:pPr>
        <w:ind w:left="6888" w:hanging="360"/>
      </w:pPr>
      <w:rPr>
        <w:rFonts w:ascii="Wingdings" w:hAnsi="Wingdings" w:hint="default"/>
      </w:rPr>
    </w:lvl>
  </w:abstractNum>
  <w:abstractNum w:abstractNumId="9" w15:restartNumberingAfterBreak="0">
    <w:nsid w:val="1F12330F"/>
    <w:multiLevelType w:val="hybridMultilevel"/>
    <w:tmpl w:val="92A08DB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D70CD6"/>
    <w:multiLevelType w:val="hybridMultilevel"/>
    <w:tmpl w:val="17463C1A"/>
    <w:lvl w:ilvl="0" w:tplc="FFFFFFFF">
      <w:start w:val="1"/>
      <w:numFmt w:val="decimal"/>
      <w:lvlText w:val="%1."/>
      <w:lvlJc w:val="left"/>
      <w:pPr>
        <w:ind w:left="45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CB5634A"/>
    <w:multiLevelType w:val="hybridMultilevel"/>
    <w:tmpl w:val="DA70B95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8F2A77"/>
    <w:multiLevelType w:val="hybridMultilevel"/>
    <w:tmpl w:val="12688C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4D5EDB"/>
    <w:multiLevelType w:val="multilevel"/>
    <w:tmpl w:val="2326E610"/>
    <w:lvl w:ilvl="0">
      <w:start w:val="2"/>
      <w:numFmt w:val="decimal"/>
      <w:lvlText w:val="%1"/>
      <w:lvlJc w:val="left"/>
      <w:pPr>
        <w:ind w:left="430" w:hanging="43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3ADA7E32"/>
    <w:multiLevelType w:val="multilevel"/>
    <w:tmpl w:val="2326E610"/>
    <w:lvl w:ilvl="0">
      <w:start w:val="3"/>
      <w:numFmt w:val="decimal"/>
      <w:lvlText w:val="%1"/>
      <w:lvlJc w:val="left"/>
      <w:pPr>
        <w:ind w:left="430" w:hanging="43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3C8339C7"/>
    <w:multiLevelType w:val="hybridMultilevel"/>
    <w:tmpl w:val="97BEF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105357"/>
    <w:multiLevelType w:val="multilevel"/>
    <w:tmpl w:val="4C20DD34"/>
    <w:lvl w:ilvl="0">
      <w:start w:val="1"/>
      <w:numFmt w:val="decimal"/>
      <w:lvlText w:val="%1."/>
      <w:lvlJc w:val="left"/>
      <w:pPr>
        <w:ind w:left="643" w:hanging="360"/>
      </w:pPr>
      <w:rPr>
        <w:rFonts w:hint="default"/>
      </w:rPr>
    </w:lvl>
    <w:lvl w:ilvl="1">
      <w:start w:val="2"/>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3DC45863"/>
    <w:multiLevelType w:val="hybridMultilevel"/>
    <w:tmpl w:val="48DA62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A43052"/>
    <w:multiLevelType w:val="hybridMultilevel"/>
    <w:tmpl w:val="12688C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803128"/>
    <w:multiLevelType w:val="multilevel"/>
    <w:tmpl w:val="35DA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046674"/>
    <w:multiLevelType w:val="hybridMultilevel"/>
    <w:tmpl w:val="851A9C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DE1603"/>
    <w:multiLevelType w:val="hybridMultilevel"/>
    <w:tmpl w:val="E50446F8"/>
    <w:lvl w:ilvl="0" w:tplc="FFFFFFFF">
      <w:start w:val="1"/>
      <w:numFmt w:val="decimal"/>
      <w:lvlText w:val="%1."/>
      <w:lvlJc w:val="left"/>
      <w:pPr>
        <w:ind w:left="1080" w:hanging="360"/>
      </w:pPr>
      <w:rPr>
        <w:rFonts w:hint="default"/>
        <w:b/>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95D16F4"/>
    <w:multiLevelType w:val="hybridMultilevel"/>
    <w:tmpl w:val="07E2B8FA"/>
    <w:lvl w:ilvl="0" w:tplc="E46A77B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039418F"/>
    <w:multiLevelType w:val="hybridMultilevel"/>
    <w:tmpl w:val="4C84DA16"/>
    <w:lvl w:ilvl="0" w:tplc="3CB8E418">
      <w:start w:val="4"/>
      <w:numFmt w:val="decimal"/>
      <w:lvlText w:val="%1."/>
      <w:lvlJc w:val="left"/>
      <w:pPr>
        <w:ind w:left="36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4C57169"/>
    <w:multiLevelType w:val="hybridMultilevel"/>
    <w:tmpl w:val="DA70B95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8760FBF"/>
    <w:multiLevelType w:val="hybridMultilevel"/>
    <w:tmpl w:val="C26AD2FA"/>
    <w:lvl w:ilvl="0" w:tplc="D5C6BA3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79354B57"/>
    <w:multiLevelType w:val="hybridMultilevel"/>
    <w:tmpl w:val="12688C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4707594">
    <w:abstractNumId w:val="16"/>
  </w:num>
  <w:num w:numId="2" w16cid:durableId="404955664">
    <w:abstractNumId w:val="24"/>
  </w:num>
  <w:num w:numId="3" w16cid:durableId="162668795">
    <w:abstractNumId w:val="3"/>
  </w:num>
  <w:num w:numId="4" w16cid:durableId="1958562541">
    <w:abstractNumId w:val="4"/>
  </w:num>
  <w:num w:numId="5" w16cid:durableId="792022968">
    <w:abstractNumId w:val="8"/>
  </w:num>
  <w:num w:numId="6" w16cid:durableId="2091388346">
    <w:abstractNumId w:val="14"/>
  </w:num>
  <w:num w:numId="7" w16cid:durableId="1265455698">
    <w:abstractNumId w:val="5"/>
  </w:num>
  <w:num w:numId="8" w16cid:durableId="1324773206">
    <w:abstractNumId w:val="15"/>
  </w:num>
  <w:num w:numId="9" w16cid:durableId="2021734473">
    <w:abstractNumId w:val="7"/>
  </w:num>
  <w:num w:numId="10" w16cid:durableId="421335147">
    <w:abstractNumId w:val="11"/>
  </w:num>
  <w:num w:numId="11" w16cid:durableId="146627747">
    <w:abstractNumId w:val="0"/>
  </w:num>
  <w:num w:numId="12" w16cid:durableId="911357366">
    <w:abstractNumId w:val="1"/>
  </w:num>
  <w:num w:numId="13" w16cid:durableId="1051541622">
    <w:abstractNumId w:val="6"/>
  </w:num>
  <w:num w:numId="14" w16cid:durableId="664623927">
    <w:abstractNumId w:val="21"/>
  </w:num>
  <w:num w:numId="15" w16cid:durableId="537930767">
    <w:abstractNumId w:val="2"/>
  </w:num>
  <w:num w:numId="16" w16cid:durableId="1890265305">
    <w:abstractNumId w:val="10"/>
  </w:num>
  <w:num w:numId="17" w16cid:durableId="923533751">
    <w:abstractNumId w:val="9"/>
  </w:num>
  <w:num w:numId="18" w16cid:durableId="1937975192">
    <w:abstractNumId w:val="13"/>
  </w:num>
  <w:num w:numId="19" w16cid:durableId="1778284058">
    <w:abstractNumId w:val="18"/>
  </w:num>
  <w:num w:numId="20" w16cid:durableId="1933733386">
    <w:abstractNumId w:val="25"/>
  </w:num>
  <w:num w:numId="21" w16cid:durableId="877663403">
    <w:abstractNumId w:val="22"/>
  </w:num>
  <w:num w:numId="22" w16cid:durableId="118111924">
    <w:abstractNumId w:val="23"/>
  </w:num>
  <w:num w:numId="23" w16cid:durableId="395475143">
    <w:abstractNumId w:val="20"/>
  </w:num>
  <w:num w:numId="24" w16cid:durableId="329263177">
    <w:abstractNumId w:val="17"/>
  </w:num>
  <w:num w:numId="25" w16cid:durableId="1103190375">
    <w:abstractNumId w:val="12"/>
  </w:num>
  <w:num w:numId="26" w16cid:durableId="483933572">
    <w:abstractNumId w:val="26"/>
  </w:num>
  <w:num w:numId="27" w16cid:durableId="21300782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9A8"/>
    <w:rsid w:val="00011CCB"/>
    <w:rsid w:val="0003060C"/>
    <w:rsid w:val="00034842"/>
    <w:rsid w:val="00043B48"/>
    <w:rsid w:val="00044E11"/>
    <w:rsid w:val="000527A8"/>
    <w:rsid w:val="00056303"/>
    <w:rsid w:val="000667DB"/>
    <w:rsid w:val="00074F3D"/>
    <w:rsid w:val="000817B3"/>
    <w:rsid w:val="000823C5"/>
    <w:rsid w:val="00083C07"/>
    <w:rsid w:val="000861EF"/>
    <w:rsid w:val="00087222"/>
    <w:rsid w:val="00090D46"/>
    <w:rsid w:val="000A5429"/>
    <w:rsid w:val="000B04C7"/>
    <w:rsid w:val="000B2A79"/>
    <w:rsid w:val="000C4D5C"/>
    <w:rsid w:val="000C68F1"/>
    <w:rsid w:val="000D2948"/>
    <w:rsid w:val="000D3342"/>
    <w:rsid w:val="000D51D7"/>
    <w:rsid w:val="000E2A0C"/>
    <w:rsid w:val="000F695E"/>
    <w:rsid w:val="00102132"/>
    <w:rsid w:val="00102F0B"/>
    <w:rsid w:val="00105D69"/>
    <w:rsid w:val="0011069F"/>
    <w:rsid w:val="001144BD"/>
    <w:rsid w:val="0011665C"/>
    <w:rsid w:val="001203F0"/>
    <w:rsid w:val="00121114"/>
    <w:rsid w:val="001215C9"/>
    <w:rsid w:val="001244E6"/>
    <w:rsid w:val="0012671F"/>
    <w:rsid w:val="001274AB"/>
    <w:rsid w:val="00135C60"/>
    <w:rsid w:val="00143FC0"/>
    <w:rsid w:val="00152CDF"/>
    <w:rsid w:val="00153B34"/>
    <w:rsid w:val="00157A93"/>
    <w:rsid w:val="00157E8A"/>
    <w:rsid w:val="001617B9"/>
    <w:rsid w:val="00164759"/>
    <w:rsid w:val="00164BB1"/>
    <w:rsid w:val="001670AE"/>
    <w:rsid w:val="001675A6"/>
    <w:rsid w:val="0017101C"/>
    <w:rsid w:val="00172F74"/>
    <w:rsid w:val="00177706"/>
    <w:rsid w:val="00190AA4"/>
    <w:rsid w:val="00193A0C"/>
    <w:rsid w:val="00193C40"/>
    <w:rsid w:val="0019458A"/>
    <w:rsid w:val="00195947"/>
    <w:rsid w:val="001B0AB4"/>
    <w:rsid w:val="001B21D8"/>
    <w:rsid w:val="001B25BA"/>
    <w:rsid w:val="001C21D4"/>
    <w:rsid w:val="001D0911"/>
    <w:rsid w:val="001D0D6E"/>
    <w:rsid w:val="001D2E53"/>
    <w:rsid w:val="001E1CFA"/>
    <w:rsid w:val="001E2691"/>
    <w:rsid w:val="001E4D18"/>
    <w:rsid w:val="001E5666"/>
    <w:rsid w:val="001E5F4E"/>
    <w:rsid w:val="001E7C7E"/>
    <w:rsid w:val="001F31AE"/>
    <w:rsid w:val="001F37F0"/>
    <w:rsid w:val="0020419E"/>
    <w:rsid w:val="0020671E"/>
    <w:rsid w:val="002232A7"/>
    <w:rsid w:val="00226AE1"/>
    <w:rsid w:val="00235F50"/>
    <w:rsid w:val="00237E8B"/>
    <w:rsid w:val="00240966"/>
    <w:rsid w:val="00241CC1"/>
    <w:rsid w:val="00243FF9"/>
    <w:rsid w:val="002464E5"/>
    <w:rsid w:val="00260243"/>
    <w:rsid w:val="0026054D"/>
    <w:rsid w:val="00263A19"/>
    <w:rsid w:val="00264B3A"/>
    <w:rsid w:val="00266A01"/>
    <w:rsid w:val="00267B14"/>
    <w:rsid w:val="0027196A"/>
    <w:rsid w:val="00271B73"/>
    <w:rsid w:val="00272945"/>
    <w:rsid w:val="00282297"/>
    <w:rsid w:val="00282624"/>
    <w:rsid w:val="00287320"/>
    <w:rsid w:val="00297DB0"/>
    <w:rsid w:val="002A0F1E"/>
    <w:rsid w:val="002B2850"/>
    <w:rsid w:val="002B32B1"/>
    <w:rsid w:val="002B6894"/>
    <w:rsid w:val="002D1D98"/>
    <w:rsid w:val="002D78D4"/>
    <w:rsid w:val="002E1F77"/>
    <w:rsid w:val="002E6148"/>
    <w:rsid w:val="002E6CD1"/>
    <w:rsid w:val="002F007F"/>
    <w:rsid w:val="002F3464"/>
    <w:rsid w:val="002F4CBC"/>
    <w:rsid w:val="002F7C9B"/>
    <w:rsid w:val="003003F3"/>
    <w:rsid w:val="00303535"/>
    <w:rsid w:val="0030406F"/>
    <w:rsid w:val="00304B50"/>
    <w:rsid w:val="00320B39"/>
    <w:rsid w:val="003324F0"/>
    <w:rsid w:val="003357CA"/>
    <w:rsid w:val="003372BE"/>
    <w:rsid w:val="00340B11"/>
    <w:rsid w:val="0034350E"/>
    <w:rsid w:val="0034505A"/>
    <w:rsid w:val="00347C22"/>
    <w:rsid w:val="003562C9"/>
    <w:rsid w:val="003629C5"/>
    <w:rsid w:val="0036685C"/>
    <w:rsid w:val="00372A76"/>
    <w:rsid w:val="003754B9"/>
    <w:rsid w:val="003770BB"/>
    <w:rsid w:val="003832A0"/>
    <w:rsid w:val="003851B5"/>
    <w:rsid w:val="00386F0C"/>
    <w:rsid w:val="00390422"/>
    <w:rsid w:val="00392844"/>
    <w:rsid w:val="003940DB"/>
    <w:rsid w:val="003B058C"/>
    <w:rsid w:val="003B50BC"/>
    <w:rsid w:val="003C3603"/>
    <w:rsid w:val="003D117D"/>
    <w:rsid w:val="003D4081"/>
    <w:rsid w:val="003E7159"/>
    <w:rsid w:val="003E7813"/>
    <w:rsid w:val="003F01C1"/>
    <w:rsid w:val="003F0ADC"/>
    <w:rsid w:val="003F1865"/>
    <w:rsid w:val="003F2FD6"/>
    <w:rsid w:val="003F3DFB"/>
    <w:rsid w:val="003F5B9F"/>
    <w:rsid w:val="0041416A"/>
    <w:rsid w:val="00421717"/>
    <w:rsid w:val="00426A95"/>
    <w:rsid w:val="00430116"/>
    <w:rsid w:val="00436C35"/>
    <w:rsid w:val="00437388"/>
    <w:rsid w:val="0044243F"/>
    <w:rsid w:val="00442FC6"/>
    <w:rsid w:val="00445852"/>
    <w:rsid w:val="00446E1F"/>
    <w:rsid w:val="00451318"/>
    <w:rsid w:val="0047132B"/>
    <w:rsid w:val="00473CFB"/>
    <w:rsid w:val="00490AA4"/>
    <w:rsid w:val="00491EEB"/>
    <w:rsid w:val="004A2DFC"/>
    <w:rsid w:val="004B02AA"/>
    <w:rsid w:val="004B1F8C"/>
    <w:rsid w:val="004B50DB"/>
    <w:rsid w:val="004C1396"/>
    <w:rsid w:val="004C4D62"/>
    <w:rsid w:val="004D28C5"/>
    <w:rsid w:val="004F0524"/>
    <w:rsid w:val="00501A37"/>
    <w:rsid w:val="0050742E"/>
    <w:rsid w:val="00510B68"/>
    <w:rsid w:val="00513483"/>
    <w:rsid w:val="00514E56"/>
    <w:rsid w:val="005213D4"/>
    <w:rsid w:val="00523341"/>
    <w:rsid w:val="00525BB9"/>
    <w:rsid w:val="00526561"/>
    <w:rsid w:val="00531389"/>
    <w:rsid w:val="005355DE"/>
    <w:rsid w:val="005368E6"/>
    <w:rsid w:val="00545613"/>
    <w:rsid w:val="0055056E"/>
    <w:rsid w:val="00550A23"/>
    <w:rsid w:val="005610BB"/>
    <w:rsid w:val="00561CA4"/>
    <w:rsid w:val="005728D4"/>
    <w:rsid w:val="00574795"/>
    <w:rsid w:val="005852B8"/>
    <w:rsid w:val="005908FE"/>
    <w:rsid w:val="00594911"/>
    <w:rsid w:val="0059654E"/>
    <w:rsid w:val="005974F0"/>
    <w:rsid w:val="005A0A16"/>
    <w:rsid w:val="005A2512"/>
    <w:rsid w:val="005A61E2"/>
    <w:rsid w:val="005A7FEC"/>
    <w:rsid w:val="005B0554"/>
    <w:rsid w:val="005B65D8"/>
    <w:rsid w:val="005B7658"/>
    <w:rsid w:val="005C2AE0"/>
    <w:rsid w:val="005C3991"/>
    <w:rsid w:val="005D2FED"/>
    <w:rsid w:val="005E05A4"/>
    <w:rsid w:val="005E223D"/>
    <w:rsid w:val="005E38E4"/>
    <w:rsid w:val="005E5948"/>
    <w:rsid w:val="005F69A8"/>
    <w:rsid w:val="005F7F0C"/>
    <w:rsid w:val="0060162B"/>
    <w:rsid w:val="00601805"/>
    <w:rsid w:val="00614A01"/>
    <w:rsid w:val="00614E3D"/>
    <w:rsid w:val="006218D0"/>
    <w:rsid w:val="00622CB8"/>
    <w:rsid w:val="0064450B"/>
    <w:rsid w:val="00645414"/>
    <w:rsid w:val="00661A2C"/>
    <w:rsid w:val="006625F4"/>
    <w:rsid w:val="00667FF6"/>
    <w:rsid w:val="00672DEF"/>
    <w:rsid w:val="0067509A"/>
    <w:rsid w:val="00676504"/>
    <w:rsid w:val="006A43B1"/>
    <w:rsid w:val="006A475F"/>
    <w:rsid w:val="006A59B3"/>
    <w:rsid w:val="006B1BC6"/>
    <w:rsid w:val="006B4983"/>
    <w:rsid w:val="006C11AB"/>
    <w:rsid w:val="006C2F73"/>
    <w:rsid w:val="006E1EEC"/>
    <w:rsid w:val="006E49E6"/>
    <w:rsid w:val="006E74AD"/>
    <w:rsid w:val="006F19BF"/>
    <w:rsid w:val="006F2AF9"/>
    <w:rsid w:val="006F42AA"/>
    <w:rsid w:val="007014C6"/>
    <w:rsid w:val="00705F5B"/>
    <w:rsid w:val="00712663"/>
    <w:rsid w:val="007146A7"/>
    <w:rsid w:val="00723D9E"/>
    <w:rsid w:val="007249D9"/>
    <w:rsid w:val="00734931"/>
    <w:rsid w:val="00740A0A"/>
    <w:rsid w:val="0074537C"/>
    <w:rsid w:val="00750340"/>
    <w:rsid w:val="007545BD"/>
    <w:rsid w:val="007779EC"/>
    <w:rsid w:val="00781817"/>
    <w:rsid w:val="00783991"/>
    <w:rsid w:val="00783F20"/>
    <w:rsid w:val="00787CB5"/>
    <w:rsid w:val="00791ADB"/>
    <w:rsid w:val="007A13F7"/>
    <w:rsid w:val="007A250B"/>
    <w:rsid w:val="007B3A61"/>
    <w:rsid w:val="007C1F8A"/>
    <w:rsid w:val="007C76A6"/>
    <w:rsid w:val="007D2ECA"/>
    <w:rsid w:val="007E02FE"/>
    <w:rsid w:val="007E28B5"/>
    <w:rsid w:val="007F4009"/>
    <w:rsid w:val="007F62E5"/>
    <w:rsid w:val="007F679E"/>
    <w:rsid w:val="00802632"/>
    <w:rsid w:val="00803625"/>
    <w:rsid w:val="008064DE"/>
    <w:rsid w:val="00807CAF"/>
    <w:rsid w:val="008103B3"/>
    <w:rsid w:val="008139F9"/>
    <w:rsid w:val="00816438"/>
    <w:rsid w:val="00824E5D"/>
    <w:rsid w:val="0082517D"/>
    <w:rsid w:val="00827474"/>
    <w:rsid w:val="00845A06"/>
    <w:rsid w:val="00851B99"/>
    <w:rsid w:val="00852186"/>
    <w:rsid w:val="00855398"/>
    <w:rsid w:val="00864CCE"/>
    <w:rsid w:val="0087118F"/>
    <w:rsid w:val="0088068D"/>
    <w:rsid w:val="00881E07"/>
    <w:rsid w:val="0089199D"/>
    <w:rsid w:val="00892FEA"/>
    <w:rsid w:val="008936D6"/>
    <w:rsid w:val="00893BAC"/>
    <w:rsid w:val="008A2522"/>
    <w:rsid w:val="008A7F36"/>
    <w:rsid w:val="008B2CB7"/>
    <w:rsid w:val="008D39C9"/>
    <w:rsid w:val="008E16EF"/>
    <w:rsid w:val="008F394D"/>
    <w:rsid w:val="00915B97"/>
    <w:rsid w:val="00930A17"/>
    <w:rsid w:val="00933ECD"/>
    <w:rsid w:val="0094252C"/>
    <w:rsid w:val="00944E51"/>
    <w:rsid w:val="00946C05"/>
    <w:rsid w:val="0095156C"/>
    <w:rsid w:val="00953B09"/>
    <w:rsid w:val="00954BC7"/>
    <w:rsid w:val="00955017"/>
    <w:rsid w:val="00955B6A"/>
    <w:rsid w:val="00965C58"/>
    <w:rsid w:val="00966AAD"/>
    <w:rsid w:val="00967D1C"/>
    <w:rsid w:val="00970B3C"/>
    <w:rsid w:val="0097169E"/>
    <w:rsid w:val="009721FE"/>
    <w:rsid w:val="00986DE8"/>
    <w:rsid w:val="009974EE"/>
    <w:rsid w:val="009A2FB4"/>
    <w:rsid w:val="009A3716"/>
    <w:rsid w:val="009A5169"/>
    <w:rsid w:val="009A5257"/>
    <w:rsid w:val="009A6C54"/>
    <w:rsid w:val="009A7368"/>
    <w:rsid w:val="009B60AB"/>
    <w:rsid w:val="009B7F6D"/>
    <w:rsid w:val="009C33C4"/>
    <w:rsid w:val="009C6469"/>
    <w:rsid w:val="009C67DA"/>
    <w:rsid w:val="009D2567"/>
    <w:rsid w:val="009D47AD"/>
    <w:rsid w:val="009D4B78"/>
    <w:rsid w:val="009E0CC8"/>
    <w:rsid w:val="009E20E6"/>
    <w:rsid w:val="009E3948"/>
    <w:rsid w:val="009E635E"/>
    <w:rsid w:val="009F1D79"/>
    <w:rsid w:val="009F221F"/>
    <w:rsid w:val="009F7963"/>
    <w:rsid w:val="00A03AD4"/>
    <w:rsid w:val="00A14374"/>
    <w:rsid w:val="00A21CB0"/>
    <w:rsid w:val="00A226D7"/>
    <w:rsid w:val="00A2316E"/>
    <w:rsid w:val="00A24214"/>
    <w:rsid w:val="00A2585E"/>
    <w:rsid w:val="00A26CB9"/>
    <w:rsid w:val="00A30C2A"/>
    <w:rsid w:val="00A3546E"/>
    <w:rsid w:val="00A35A0B"/>
    <w:rsid w:val="00A60719"/>
    <w:rsid w:val="00A60DA0"/>
    <w:rsid w:val="00A6406A"/>
    <w:rsid w:val="00A715BE"/>
    <w:rsid w:val="00A71691"/>
    <w:rsid w:val="00A7317A"/>
    <w:rsid w:val="00A73EA9"/>
    <w:rsid w:val="00A7495C"/>
    <w:rsid w:val="00A74C0A"/>
    <w:rsid w:val="00A75488"/>
    <w:rsid w:val="00A75B45"/>
    <w:rsid w:val="00A85253"/>
    <w:rsid w:val="00A90D56"/>
    <w:rsid w:val="00AA5489"/>
    <w:rsid w:val="00AB027D"/>
    <w:rsid w:val="00AD56A5"/>
    <w:rsid w:val="00AF1FDE"/>
    <w:rsid w:val="00B04980"/>
    <w:rsid w:val="00B1163C"/>
    <w:rsid w:val="00B14520"/>
    <w:rsid w:val="00B23210"/>
    <w:rsid w:val="00B26282"/>
    <w:rsid w:val="00B26C27"/>
    <w:rsid w:val="00B35C13"/>
    <w:rsid w:val="00B5712A"/>
    <w:rsid w:val="00B6043F"/>
    <w:rsid w:val="00B61182"/>
    <w:rsid w:val="00B62A8E"/>
    <w:rsid w:val="00B64DB8"/>
    <w:rsid w:val="00B70F3D"/>
    <w:rsid w:val="00B76E93"/>
    <w:rsid w:val="00B81F2C"/>
    <w:rsid w:val="00B85887"/>
    <w:rsid w:val="00B93862"/>
    <w:rsid w:val="00B95D4E"/>
    <w:rsid w:val="00B9694F"/>
    <w:rsid w:val="00BB453A"/>
    <w:rsid w:val="00BC2281"/>
    <w:rsid w:val="00BD07EE"/>
    <w:rsid w:val="00BD6645"/>
    <w:rsid w:val="00BE0D49"/>
    <w:rsid w:val="00BE43C4"/>
    <w:rsid w:val="00BF0DC4"/>
    <w:rsid w:val="00C01787"/>
    <w:rsid w:val="00C02A9A"/>
    <w:rsid w:val="00C02C8A"/>
    <w:rsid w:val="00C03B0A"/>
    <w:rsid w:val="00C050F9"/>
    <w:rsid w:val="00C05339"/>
    <w:rsid w:val="00C0661A"/>
    <w:rsid w:val="00C140C0"/>
    <w:rsid w:val="00C16DB1"/>
    <w:rsid w:val="00C20EF5"/>
    <w:rsid w:val="00C216C7"/>
    <w:rsid w:val="00C2667F"/>
    <w:rsid w:val="00C27DB3"/>
    <w:rsid w:val="00C30B39"/>
    <w:rsid w:val="00C4132A"/>
    <w:rsid w:val="00C42158"/>
    <w:rsid w:val="00C42BB7"/>
    <w:rsid w:val="00C5182A"/>
    <w:rsid w:val="00C61472"/>
    <w:rsid w:val="00C61989"/>
    <w:rsid w:val="00C67311"/>
    <w:rsid w:val="00C674ED"/>
    <w:rsid w:val="00C704A8"/>
    <w:rsid w:val="00C802E0"/>
    <w:rsid w:val="00C82582"/>
    <w:rsid w:val="00C8655E"/>
    <w:rsid w:val="00C919A7"/>
    <w:rsid w:val="00C9371B"/>
    <w:rsid w:val="00C96DF5"/>
    <w:rsid w:val="00CA760D"/>
    <w:rsid w:val="00CB42D1"/>
    <w:rsid w:val="00CD2480"/>
    <w:rsid w:val="00CD4B1B"/>
    <w:rsid w:val="00CD5597"/>
    <w:rsid w:val="00CE17D5"/>
    <w:rsid w:val="00D0248D"/>
    <w:rsid w:val="00D12401"/>
    <w:rsid w:val="00D12525"/>
    <w:rsid w:val="00D1631D"/>
    <w:rsid w:val="00D2435B"/>
    <w:rsid w:val="00D36453"/>
    <w:rsid w:val="00D406C1"/>
    <w:rsid w:val="00D42531"/>
    <w:rsid w:val="00D44E3E"/>
    <w:rsid w:val="00D46CEB"/>
    <w:rsid w:val="00D55869"/>
    <w:rsid w:val="00D57A3D"/>
    <w:rsid w:val="00D63022"/>
    <w:rsid w:val="00D6384A"/>
    <w:rsid w:val="00D6605C"/>
    <w:rsid w:val="00D700CF"/>
    <w:rsid w:val="00D833C3"/>
    <w:rsid w:val="00D86B9A"/>
    <w:rsid w:val="00D90024"/>
    <w:rsid w:val="00D9364A"/>
    <w:rsid w:val="00D95417"/>
    <w:rsid w:val="00D97045"/>
    <w:rsid w:val="00DA0292"/>
    <w:rsid w:val="00DA1B20"/>
    <w:rsid w:val="00DA6A06"/>
    <w:rsid w:val="00DB1D9F"/>
    <w:rsid w:val="00DB344C"/>
    <w:rsid w:val="00DC6E85"/>
    <w:rsid w:val="00DC705E"/>
    <w:rsid w:val="00DC7E11"/>
    <w:rsid w:val="00DD1430"/>
    <w:rsid w:val="00DD15E0"/>
    <w:rsid w:val="00DD21F4"/>
    <w:rsid w:val="00DD2280"/>
    <w:rsid w:val="00DE62C1"/>
    <w:rsid w:val="00DF6285"/>
    <w:rsid w:val="00E014D7"/>
    <w:rsid w:val="00E21A58"/>
    <w:rsid w:val="00E221AE"/>
    <w:rsid w:val="00E22771"/>
    <w:rsid w:val="00E238BF"/>
    <w:rsid w:val="00E23CAB"/>
    <w:rsid w:val="00E26279"/>
    <w:rsid w:val="00E33E47"/>
    <w:rsid w:val="00E40D0B"/>
    <w:rsid w:val="00E44AF1"/>
    <w:rsid w:val="00E453F0"/>
    <w:rsid w:val="00E5442F"/>
    <w:rsid w:val="00E55A50"/>
    <w:rsid w:val="00E646FF"/>
    <w:rsid w:val="00E65F3C"/>
    <w:rsid w:val="00E74814"/>
    <w:rsid w:val="00E77205"/>
    <w:rsid w:val="00E86E49"/>
    <w:rsid w:val="00EA0AA0"/>
    <w:rsid w:val="00EA51F2"/>
    <w:rsid w:val="00EA7BED"/>
    <w:rsid w:val="00EB048A"/>
    <w:rsid w:val="00EC0C91"/>
    <w:rsid w:val="00EC492A"/>
    <w:rsid w:val="00ED473E"/>
    <w:rsid w:val="00EE1223"/>
    <w:rsid w:val="00EF364C"/>
    <w:rsid w:val="00F008AE"/>
    <w:rsid w:val="00F04658"/>
    <w:rsid w:val="00F07C64"/>
    <w:rsid w:val="00F1008C"/>
    <w:rsid w:val="00F12FF3"/>
    <w:rsid w:val="00F1648A"/>
    <w:rsid w:val="00F21A89"/>
    <w:rsid w:val="00F226FF"/>
    <w:rsid w:val="00F33B71"/>
    <w:rsid w:val="00F40A82"/>
    <w:rsid w:val="00F42B76"/>
    <w:rsid w:val="00F44EFE"/>
    <w:rsid w:val="00F47FB9"/>
    <w:rsid w:val="00F53D9A"/>
    <w:rsid w:val="00F54362"/>
    <w:rsid w:val="00F60C0B"/>
    <w:rsid w:val="00F633A9"/>
    <w:rsid w:val="00F63A71"/>
    <w:rsid w:val="00F6590D"/>
    <w:rsid w:val="00F83D91"/>
    <w:rsid w:val="00F85539"/>
    <w:rsid w:val="00F90BF3"/>
    <w:rsid w:val="00FB00A1"/>
    <w:rsid w:val="00FB0A10"/>
    <w:rsid w:val="00FB2976"/>
    <w:rsid w:val="00FB406F"/>
    <w:rsid w:val="00FC5A6B"/>
    <w:rsid w:val="00FD7492"/>
    <w:rsid w:val="00FE0C96"/>
    <w:rsid w:val="00FE4502"/>
    <w:rsid w:val="00FE58D3"/>
    <w:rsid w:val="00FE6D99"/>
    <w:rsid w:val="00FF4608"/>
    <w:rsid w:val="00FF4EEF"/>
    <w:rsid w:val="00FF60FE"/>
    <w:rsid w:val="00FF65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64822"/>
  <w15:chartTrackingRefBased/>
  <w15:docId w15:val="{C998ADA9-8F0D-5A4D-8181-E6DBC2B4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9A8"/>
  </w:style>
  <w:style w:type="paragraph" w:styleId="Heading1">
    <w:name w:val="heading 1"/>
    <w:basedOn w:val="Normal"/>
    <w:next w:val="Normal"/>
    <w:link w:val="Heading1Char"/>
    <w:uiPriority w:val="9"/>
    <w:qFormat/>
    <w:rsid w:val="005F6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F6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F69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F69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9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9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9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9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9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9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F69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F69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F69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9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9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9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9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9A8"/>
    <w:rPr>
      <w:rFonts w:eastAsiaTheme="majorEastAsia" w:cstheme="majorBidi"/>
      <w:color w:val="272727" w:themeColor="text1" w:themeTint="D8"/>
    </w:rPr>
  </w:style>
  <w:style w:type="paragraph" w:styleId="Title">
    <w:name w:val="Title"/>
    <w:basedOn w:val="Normal"/>
    <w:next w:val="Normal"/>
    <w:link w:val="TitleChar"/>
    <w:uiPriority w:val="10"/>
    <w:qFormat/>
    <w:rsid w:val="005F69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9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9A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9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9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F69A8"/>
    <w:rPr>
      <w:i/>
      <w:iCs/>
      <w:color w:val="404040" w:themeColor="text1" w:themeTint="BF"/>
    </w:rPr>
  </w:style>
  <w:style w:type="paragraph" w:styleId="ListParagraph">
    <w:name w:val="List Paragraph"/>
    <w:basedOn w:val="Normal"/>
    <w:link w:val="ListParagraphChar"/>
    <w:uiPriority w:val="34"/>
    <w:qFormat/>
    <w:rsid w:val="005F69A8"/>
    <w:pPr>
      <w:ind w:left="720"/>
      <w:contextualSpacing/>
    </w:pPr>
  </w:style>
  <w:style w:type="character" w:styleId="IntenseEmphasis">
    <w:name w:val="Intense Emphasis"/>
    <w:basedOn w:val="DefaultParagraphFont"/>
    <w:uiPriority w:val="21"/>
    <w:qFormat/>
    <w:rsid w:val="005F69A8"/>
    <w:rPr>
      <w:i/>
      <w:iCs/>
      <w:color w:val="0F4761" w:themeColor="accent1" w:themeShade="BF"/>
    </w:rPr>
  </w:style>
  <w:style w:type="paragraph" w:styleId="IntenseQuote">
    <w:name w:val="Intense Quote"/>
    <w:basedOn w:val="Normal"/>
    <w:next w:val="Normal"/>
    <w:link w:val="IntenseQuoteChar"/>
    <w:uiPriority w:val="30"/>
    <w:qFormat/>
    <w:rsid w:val="005F6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9A8"/>
    <w:rPr>
      <w:i/>
      <w:iCs/>
      <w:color w:val="0F4761" w:themeColor="accent1" w:themeShade="BF"/>
    </w:rPr>
  </w:style>
  <w:style w:type="character" w:styleId="IntenseReference">
    <w:name w:val="Intense Reference"/>
    <w:basedOn w:val="DefaultParagraphFont"/>
    <w:uiPriority w:val="32"/>
    <w:qFormat/>
    <w:rsid w:val="005F69A8"/>
    <w:rPr>
      <w:b/>
      <w:bCs/>
      <w:smallCaps/>
      <w:color w:val="0F4761" w:themeColor="accent1" w:themeShade="BF"/>
      <w:spacing w:val="5"/>
    </w:rPr>
  </w:style>
  <w:style w:type="paragraph" w:styleId="Header">
    <w:name w:val="header"/>
    <w:basedOn w:val="Normal"/>
    <w:link w:val="HeaderChar"/>
    <w:uiPriority w:val="99"/>
    <w:unhideWhenUsed/>
    <w:rsid w:val="00807CAF"/>
    <w:pPr>
      <w:tabs>
        <w:tab w:val="center" w:pos="4513"/>
        <w:tab w:val="right" w:pos="9026"/>
      </w:tabs>
    </w:pPr>
    <w:rPr>
      <w:kern w:val="0"/>
      <w:sz w:val="22"/>
      <w:szCs w:val="22"/>
      <w14:ligatures w14:val="none"/>
    </w:rPr>
  </w:style>
  <w:style w:type="character" w:customStyle="1" w:styleId="HeaderChar">
    <w:name w:val="Header Char"/>
    <w:basedOn w:val="DefaultParagraphFont"/>
    <w:link w:val="Header"/>
    <w:uiPriority w:val="99"/>
    <w:rsid w:val="00807CAF"/>
    <w:rPr>
      <w:kern w:val="0"/>
      <w:sz w:val="22"/>
      <w:szCs w:val="22"/>
      <w14:ligatures w14:val="none"/>
    </w:rPr>
  </w:style>
  <w:style w:type="paragraph" w:styleId="Footer">
    <w:name w:val="footer"/>
    <w:basedOn w:val="Normal"/>
    <w:link w:val="FooterChar"/>
    <w:uiPriority w:val="99"/>
    <w:unhideWhenUsed/>
    <w:rsid w:val="00807CAF"/>
    <w:pPr>
      <w:tabs>
        <w:tab w:val="center" w:pos="4513"/>
        <w:tab w:val="right" w:pos="9026"/>
      </w:tabs>
    </w:pPr>
    <w:rPr>
      <w:kern w:val="0"/>
      <w:sz w:val="22"/>
      <w:szCs w:val="22"/>
      <w14:ligatures w14:val="none"/>
    </w:rPr>
  </w:style>
  <w:style w:type="character" w:customStyle="1" w:styleId="FooterChar">
    <w:name w:val="Footer Char"/>
    <w:basedOn w:val="DefaultParagraphFont"/>
    <w:link w:val="Footer"/>
    <w:uiPriority w:val="99"/>
    <w:rsid w:val="00807CAF"/>
    <w:rPr>
      <w:kern w:val="0"/>
      <w:sz w:val="22"/>
      <w:szCs w:val="22"/>
      <w14:ligatures w14:val="none"/>
    </w:rPr>
  </w:style>
  <w:style w:type="character" w:styleId="CommentReference">
    <w:name w:val="annotation reference"/>
    <w:basedOn w:val="DefaultParagraphFont"/>
    <w:uiPriority w:val="99"/>
    <w:semiHidden/>
    <w:unhideWhenUsed/>
    <w:rsid w:val="00807CAF"/>
    <w:rPr>
      <w:sz w:val="16"/>
      <w:szCs w:val="16"/>
    </w:rPr>
  </w:style>
  <w:style w:type="paragraph" w:styleId="CommentText">
    <w:name w:val="annotation text"/>
    <w:basedOn w:val="Normal"/>
    <w:link w:val="CommentTextChar"/>
    <w:uiPriority w:val="99"/>
    <w:unhideWhenUsed/>
    <w:rsid w:val="00807CAF"/>
    <w:pPr>
      <w:spacing w:after="160"/>
    </w:pPr>
    <w:rPr>
      <w:kern w:val="0"/>
      <w:sz w:val="20"/>
      <w:szCs w:val="20"/>
      <w14:ligatures w14:val="none"/>
    </w:rPr>
  </w:style>
  <w:style w:type="character" w:customStyle="1" w:styleId="CommentTextChar">
    <w:name w:val="Comment Text Char"/>
    <w:basedOn w:val="DefaultParagraphFont"/>
    <w:link w:val="CommentText"/>
    <w:uiPriority w:val="99"/>
    <w:rsid w:val="00807CA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07CAF"/>
    <w:rPr>
      <w:b/>
      <w:bCs/>
    </w:rPr>
  </w:style>
  <w:style w:type="character" w:customStyle="1" w:styleId="CommentSubjectChar">
    <w:name w:val="Comment Subject Char"/>
    <w:basedOn w:val="CommentTextChar"/>
    <w:link w:val="CommentSubject"/>
    <w:uiPriority w:val="99"/>
    <w:semiHidden/>
    <w:rsid w:val="00807CAF"/>
    <w:rPr>
      <w:b/>
      <w:bCs/>
      <w:kern w:val="0"/>
      <w:sz w:val="20"/>
      <w:szCs w:val="20"/>
      <w14:ligatures w14:val="none"/>
    </w:rPr>
  </w:style>
  <w:style w:type="paragraph" w:styleId="BalloonText">
    <w:name w:val="Balloon Text"/>
    <w:basedOn w:val="Normal"/>
    <w:link w:val="BalloonTextChar"/>
    <w:uiPriority w:val="99"/>
    <w:semiHidden/>
    <w:unhideWhenUsed/>
    <w:rsid w:val="00807CAF"/>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807CAF"/>
    <w:rPr>
      <w:rFonts w:ascii="Segoe UI" w:hAnsi="Segoe UI" w:cs="Segoe UI"/>
      <w:kern w:val="0"/>
      <w:sz w:val="18"/>
      <w:szCs w:val="18"/>
      <w14:ligatures w14:val="none"/>
    </w:rPr>
  </w:style>
  <w:style w:type="paragraph" w:customStyle="1" w:styleId="EndNoteBibliographyTitle">
    <w:name w:val="EndNote Bibliography Title"/>
    <w:basedOn w:val="Normal"/>
    <w:link w:val="EndNoteBibliographyTitleChar"/>
    <w:rsid w:val="00807CAF"/>
    <w:pPr>
      <w:spacing w:line="259" w:lineRule="auto"/>
      <w:jc w:val="center"/>
    </w:pPr>
    <w:rPr>
      <w:rFonts w:ascii="Calibri" w:hAnsi="Calibri" w:cs="Calibri"/>
      <w:noProof/>
      <w:kern w:val="0"/>
      <w:sz w:val="22"/>
      <w:szCs w:val="22"/>
      <w:lang w:val="en-US"/>
      <w14:ligatures w14:val="none"/>
    </w:rPr>
  </w:style>
  <w:style w:type="character" w:customStyle="1" w:styleId="EndNoteBibliographyTitleChar">
    <w:name w:val="EndNote Bibliography Title Char"/>
    <w:basedOn w:val="DefaultParagraphFont"/>
    <w:link w:val="EndNoteBibliographyTitle"/>
    <w:rsid w:val="00807CAF"/>
    <w:rPr>
      <w:rFonts w:ascii="Calibri" w:hAnsi="Calibri" w:cs="Calibri"/>
      <w:noProof/>
      <w:kern w:val="0"/>
      <w:sz w:val="22"/>
      <w:szCs w:val="22"/>
      <w:lang w:val="en-US"/>
      <w14:ligatures w14:val="none"/>
    </w:rPr>
  </w:style>
  <w:style w:type="paragraph" w:customStyle="1" w:styleId="EndNoteBibliography">
    <w:name w:val="EndNote Bibliography"/>
    <w:basedOn w:val="Normal"/>
    <w:link w:val="EndNoteBibliographyChar"/>
    <w:rsid w:val="00807CAF"/>
    <w:pPr>
      <w:spacing w:after="160"/>
    </w:pPr>
    <w:rPr>
      <w:rFonts w:ascii="Calibri" w:hAnsi="Calibri" w:cs="Calibri"/>
      <w:noProof/>
      <w:kern w:val="0"/>
      <w:sz w:val="22"/>
      <w:szCs w:val="22"/>
      <w:lang w:val="en-US"/>
      <w14:ligatures w14:val="none"/>
    </w:rPr>
  </w:style>
  <w:style w:type="character" w:customStyle="1" w:styleId="EndNoteBibliographyChar">
    <w:name w:val="EndNote Bibliography Char"/>
    <w:basedOn w:val="DefaultParagraphFont"/>
    <w:link w:val="EndNoteBibliography"/>
    <w:rsid w:val="00807CAF"/>
    <w:rPr>
      <w:rFonts w:ascii="Calibri" w:hAnsi="Calibri" w:cs="Calibri"/>
      <w:noProof/>
      <w:kern w:val="0"/>
      <w:sz w:val="22"/>
      <w:szCs w:val="22"/>
      <w:lang w:val="en-US"/>
      <w14:ligatures w14:val="none"/>
    </w:rPr>
  </w:style>
  <w:style w:type="character" w:styleId="Hyperlink">
    <w:name w:val="Hyperlink"/>
    <w:basedOn w:val="DefaultParagraphFont"/>
    <w:uiPriority w:val="99"/>
    <w:unhideWhenUsed/>
    <w:rsid w:val="00807CAF"/>
    <w:rPr>
      <w:color w:val="0563C1"/>
      <w:u w:val="single"/>
    </w:rPr>
  </w:style>
  <w:style w:type="table" w:styleId="TableGrid">
    <w:name w:val="Table Grid"/>
    <w:basedOn w:val="TableNormal"/>
    <w:uiPriority w:val="39"/>
    <w:rsid w:val="00807CA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07CAF"/>
    <w:rPr>
      <w:color w:val="96607D" w:themeColor="followedHyperlink"/>
      <w:u w:val="single"/>
    </w:rPr>
  </w:style>
  <w:style w:type="character" w:customStyle="1" w:styleId="author">
    <w:name w:val="author"/>
    <w:basedOn w:val="DefaultParagraphFont"/>
    <w:rsid w:val="00807CAF"/>
  </w:style>
  <w:style w:type="character" w:customStyle="1" w:styleId="booktitle">
    <w:name w:val="booktitle"/>
    <w:basedOn w:val="DefaultParagraphFont"/>
    <w:rsid w:val="00807CAF"/>
  </w:style>
  <w:style w:type="character" w:customStyle="1" w:styleId="publisherlocation">
    <w:name w:val="publisherlocation"/>
    <w:basedOn w:val="DefaultParagraphFont"/>
    <w:rsid w:val="00807CAF"/>
  </w:style>
  <w:style w:type="character" w:customStyle="1" w:styleId="pubyear">
    <w:name w:val="pubyear"/>
    <w:basedOn w:val="DefaultParagraphFont"/>
    <w:rsid w:val="00807CAF"/>
  </w:style>
  <w:style w:type="character" w:customStyle="1" w:styleId="UnresolvedMention1">
    <w:name w:val="Unresolved Mention1"/>
    <w:basedOn w:val="DefaultParagraphFont"/>
    <w:uiPriority w:val="99"/>
    <w:semiHidden/>
    <w:unhideWhenUsed/>
    <w:rsid w:val="00807CAF"/>
    <w:rPr>
      <w:color w:val="605E5C"/>
      <w:shd w:val="clear" w:color="auto" w:fill="E1DFDD"/>
    </w:rPr>
  </w:style>
  <w:style w:type="character" w:styleId="UnresolvedMention">
    <w:name w:val="Unresolved Mention"/>
    <w:basedOn w:val="DefaultParagraphFont"/>
    <w:uiPriority w:val="99"/>
    <w:semiHidden/>
    <w:unhideWhenUsed/>
    <w:rsid w:val="00807CAF"/>
    <w:rPr>
      <w:color w:val="605E5C"/>
      <w:shd w:val="clear" w:color="auto" w:fill="E1DFDD"/>
    </w:rPr>
  </w:style>
  <w:style w:type="character" w:customStyle="1" w:styleId="nlmgiven-names">
    <w:name w:val="nlm_given-names"/>
    <w:basedOn w:val="DefaultParagraphFont"/>
    <w:rsid w:val="00807CAF"/>
  </w:style>
  <w:style w:type="character" w:customStyle="1" w:styleId="nlmarticle-title">
    <w:name w:val="nlm_article-title"/>
    <w:basedOn w:val="DefaultParagraphFont"/>
    <w:rsid w:val="00807CAF"/>
  </w:style>
  <w:style w:type="character" w:customStyle="1" w:styleId="citationsource-journal">
    <w:name w:val="citation_source-journal"/>
    <w:basedOn w:val="DefaultParagraphFont"/>
    <w:rsid w:val="00807CAF"/>
  </w:style>
  <w:style w:type="character" w:customStyle="1" w:styleId="nlmyear">
    <w:name w:val="nlm_year"/>
    <w:basedOn w:val="DefaultParagraphFont"/>
    <w:rsid w:val="00807CAF"/>
  </w:style>
  <w:style w:type="character" w:customStyle="1" w:styleId="nlmfpage">
    <w:name w:val="nlm_fpage"/>
    <w:basedOn w:val="DefaultParagraphFont"/>
    <w:rsid w:val="00807CAF"/>
  </w:style>
  <w:style w:type="character" w:customStyle="1" w:styleId="nlmlpage">
    <w:name w:val="nlm_lpage"/>
    <w:basedOn w:val="DefaultParagraphFont"/>
    <w:rsid w:val="00807CAF"/>
  </w:style>
  <w:style w:type="character" w:customStyle="1" w:styleId="nlmetal">
    <w:name w:val="nlm_etal"/>
    <w:basedOn w:val="DefaultParagraphFont"/>
    <w:rsid w:val="00807CAF"/>
  </w:style>
  <w:style w:type="character" w:styleId="Emphasis">
    <w:name w:val="Emphasis"/>
    <w:basedOn w:val="DefaultParagraphFont"/>
    <w:uiPriority w:val="20"/>
    <w:qFormat/>
    <w:rsid w:val="00807CAF"/>
    <w:rPr>
      <w:i/>
      <w:iCs/>
    </w:rPr>
  </w:style>
  <w:style w:type="paragraph" w:styleId="NormalWeb">
    <w:name w:val="Normal (Web)"/>
    <w:basedOn w:val="Normal"/>
    <w:uiPriority w:val="99"/>
    <w:semiHidden/>
    <w:unhideWhenUsed/>
    <w:rsid w:val="00807CAF"/>
    <w:pPr>
      <w:spacing w:before="100" w:beforeAutospacing="1" w:after="100" w:afterAutospacing="1"/>
    </w:pPr>
    <w:rPr>
      <w:rFonts w:ascii="Times New Roman" w:eastAsia="Times New Roman" w:hAnsi="Times New Roman" w:cs="Times New Roman"/>
      <w:kern w:val="0"/>
      <w:lang w:eastAsia="en-AU"/>
      <w14:ligatures w14:val="none"/>
    </w:rPr>
  </w:style>
  <w:style w:type="paragraph" w:styleId="Revision">
    <w:name w:val="Revision"/>
    <w:hidden/>
    <w:uiPriority w:val="99"/>
    <w:semiHidden/>
    <w:rsid w:val="00807CAF"/>
    <w:rPr>
      <w:kern w:val="0"/>
      <w:sz w:val="22"/>
      <w:szCs w:val="22"/>
      <w14:ligatures w14:val="none"/>
    </w:rPr>
  </w:style>
  <w:style w:type="character" w:customStyle="1" w:styleId="body">
    <w:name w:val="body"/>
    <w:basedOn w:val="DefaultParagraphFont"/>
    <w:rsid w:val="00807CAF"/>
  </w:style>
  <w:style w:type="character" w:customStyle="1" w:styleId="string-name">
    <w:name w:val="string-name"/>
    <w:basedOn w:val="DefaultParagraphFont"/>
    <w:rsid w:val="00807CAF"/>
  </w:style>
  <w:style w:type="character" w:customStyle="1" w:styleId="surname">
    <w:name w:val="surname"/>
    <w:basedOn w:val="DefaultParagraphFont"/>
    <w:rsid w:val="00807CAF"/>
  </w:style>
  <w:style w:type="character" w:customStyle="1" w:styleId="given-names">
    <w:name w:val="given-names"/>
    <w:basedOn w:val="DefaultParagraphFont"/>
    <w:rsid w:val="00807CAF"/>
  </w:style>
  <w:style w:type="character" w:customStyle="1" w:styleId="year">
    <w:name w:val="year"/>
    <w:basedOn w:val="DefaultParagraphFont"/>
    <w:rsid w:val="00807CAF"/>
  </w:style>
  <w:style w:type="character" w:customStyle="1" w:styleId="article-title">
    <w:name w:val="article-title"/>
    <w:basedOn w:val="DefaultParagraphFont"/>
    <w:rsid w:val="00807CAF"/>
  </w:style>
  <w:style w:type="character" w:customStyle="1" w:styleId="source">
    <w:name w:val="source"/>
    <w:basedOn w:val="DefaultParagraphFont"/>
    <w:rsid w:val="00807CAF"/>
  </w:style>
  <w:style w:type="character" w:customStyle="1" w:styleId="volume">
    <w:name w:val="volume"/>
    <w:basedOn w:val="DefaultParagraphFont"/>
    <w:rsid w:val="00807CAF"/>
  </w:style>
  <w:style w:type="character" w:customStyle="1" w:styleId="fpage">
    <w:name w:val="fpage"/>
    <w:basedOn w:val="DefaultParagraphFont"/>
    <w:rsid w:val="00807CAF"/>
  </w:style>
  <w:style w:type="character" w:customStyle="1" w:styleId="lpage">
    <w:name w:val="lpage"/>
    <w:basedOn w:val="DefaultParagraphFont"/>
    <w:rsid w:val="00807CAF"/>
  </w:style>
  <w:style w:type="paragraph" w:customStyle="1" w:styleId="xxmsonormal">
    <w:name w:val="x_xmsonormal"/>
    <w:basedOn w:val="Normal"/>
    <w:rsid w:val="00807CAF"/>
    <w:rPr>
      <w:rFonts w:ascii="Calibri" w:hAnsi="Calibri" w:cs="Calibri"/>
      <w:kern w:val="0"/>
      <w:sz w:val="22"/>
      <w:szCs w:val="22"/>
      <w:lang w:val="en-US"/>
      <w14:ligatures w14:val="none"/>
    </w:rPr>
  </w:style>
  <w:style w:type="paragraph" w:customStyle="1" w:styleId="xxmsolistparagraph">
    <w:name w:val="x_xmsolistparagraph"/>
    <w:basedOn w:val="Normal"/>
    <w:rsid w:val="00807CAF"/>
    <w:pPr>
      <w:ind w:left="720"/>
    </w:pPr>
    <w:rPr>
      <w:rFonts w:ascii="Calibri" w:hAnsi="Calibri" w:cs="Calibri"/>
      <w:kern w:val="0"/>
      <w:sz w:val="22"/>
      <w:szCs w:val="22"/>
      <w:lang w:val="en-US"/>
      <w14:ligatures w14:val="none"/>
    </w:rPr>
  </w:style>
  <w:style w:type="paragraph" w:styleId="FootnoteText">
    <w:name w:val="footnote text"/>
    <w:basedOn w:val="Normal"/>
    <w:link w:val="FootnoteTextChar"/>
    <w:uiPriority w:val="99"/>
    <w:unhideWhenUsed/>
    <w:rsid w:val="00807CAF"/>
    <w:rPr>
      <w:kern w:val="0"/>
      <w:sz w:val="20"/>
      <w:szCs w:val="20"/>
      <w14:ligatures w14:val="none"/>
    </w:rPr>
  </w:style>
  <w:style w:type="character" w:customStyle="1" w:styleId="FootnoteTextChar">
    <w:name w:val="Footnote Text Char"/>
    <w:basedOn w:val="DefaultParagraphFont"/>
    <w:link w:val="FootnoteText"/>
    <w:uiPriority w:val="99"/>
    <w:rsid w:val="00807CAF"/>
    <w:rPr>
      <w:kern w:val="0"/>
      <w:sz w:val="20"/>
      <w:szCs w:val="20"/>
      <w14:ligatures w14:val="none"/>
    </w:rPr>
  </w:style>
  <w:style w:type="character" w:styleId="FootnoteReference">
    <w:name w:val="footnote reference"/>
    <w:basedOn w:val="DefaultParagraphFont"/>
    <w:uiPriority w:val="99"/>
    <w:unhideWhenUsed/>
    <w:rsid w:val="00807CAF"/>
    <w:rPr>
      <w:vertAlign w:val="superscript"/>
    </w:rPr>
  </w:style>
  <w:style w:type="character" w:customStyle="1" w:styleId="ref-journal">
    <w:name w:val="ref-journal"/>
    <w:basedOn w:val="DefaultParagraphFont"/>
    <w:rsid w:val="00807CAF"/>
  </w:style>
  <w:style w:type="character" w:customStyle="1" w:styleId="ref-vol">
    <w:name w:val="ref-vol"/>
    <w:basedOn w:val="DefaultParagraphFont"/>
    <w:rsid w:val="00807CAF"/>
  </w:style>
  <w:style w:type="paragraph" w:styleId="TOCHeading">
    <w:name w:val="TOC Heading"/>
    <w:basedOn w:val="Heading1"/>
    <w:next w:val="Normal"/>
    <w:uiPriority w:val="39"/>
    <w:unhideWhenUsed/>
    <w:qFormat/>
    <w:rsid w:val="00807CAF"/>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807CAF"/>
    <w:pPr>
      <w:spacing w:after="100" w:line="259" w:lineRule="auto"/>
    </w:pPr>
    <w:rPr>
      <w:kern w:val="0"/>
      <w:sz w:val="22"/>
      <w:szCs w:val="22"/>
      <w14:ligatures w14:val="none"/>
    </w:rPr>
  </w:style>
  <w:style w:type="paragraph" w:styleId="TOC2">
    <w:name w:val="toc 2"/>
    <w:basedOn w:val="Normal"/>
    <w:next w:val="Normal"/>
    <w:autoRedefine/>
    <w:uiPriority w:val="39"/>
    <w:unhideWhenUsed/>
    <w:rsid w:val="00807CAF"/>
    <w:pPr>
      <w:spacing w:after="100" w:line="259" w:lineRule="auto"/>
      <w:ind w:left="220"/>
    </w:pPr>
    <w:rPr>
      <w:kern w:val="0"/>
      <w:sz w:val="22"/>
      <w:szCs w:val="22"/>
      <w14:ligatures w14:val="none"/>
    </w:rPr>
  </w:style>
  <w:style w:type="paragraph" w:styleId="TOC3">
    <w:name w:val="toc 3"/>
    <w:basedOn w:val="Normal"/>
    <w:next w:val="Normal"/>
    <w:autoRedefine/>
    <w:uiPriority w:val="39"/>
    <w:unhideWhenUsed/>
    <w:rsid w:val="00807CAF"/>
    <w:pPr>
      <w:spacing w:after="100" w:line="259" w:lineRule="auto"/>
      <w:ind w:left="440"/>
    </w:pPr>
    <w:rPr>
      <w:kern w:val="0"/>
      <w:sz w:val="22"/>
      <w:szCs w:val="22"/>
      <w14:ligatures w14:val="none"/>
    </w:rPr>
  </w:style>
  <w:style w:type="paragraph" w:styleId="NoSpacing">
    <w:name w:val="No Spacing"/>
    <w:uiPriority w:val="1"/>
    <w:qFormat/>
    <w:rsid w:val="00807CAF"/>
    <w:rPr>
      <w:kern w:val="0"/>
      <w:sz w:val="22"/>
      <w:szCs w:val="22"/>
      <w14:ligatures w14:val="none"/>
    </w:rPr>
  </w:style>
  <w:style w:type="character" w:customStyle="1" w:styleId="nlmstring-name">
    <w:name w:val="nlm_string-name"/>
    <w:basedOn w:val="DefaultParagraphFont"/>
    <w:rsid w:val="00807CAF"/>
  </w:style>
  <w:style w:type="character" w:customStyle="1" w:styleId="highwire-cite-authors">
    <w:name w:val="highwire-cite-authors"/>
    <w:basedOn w:val="DefaultParagraphFont"/>
    <w:rsid w:val="00807CAF"/>
  </w:style>
  <w:style w:type="character" w:customStyle="1" w:styleId="nlm-surname">
    <w:name w:val="nlm-surname"/>
    <w:basedOn w:val="DefaultParagraphFont"/>
    <w:rsid w:val="00807CAF"/>
  </w:style>
  <w:style w:type="character" w:customStyle="1" w:styleId="nlm-given-names">
    <w:name w:val="nlm-given-names"/>
    <w:basedOn w:val="DefaultParagraphFont"/>
    <w:rsid w:val="00807CAF"/>
  </w:style>
  <w:style w:type="character" w:customStyle="1" w:styleId="highwire-cite-title">
    <w:name w:val="highwire-cite-title"/>
    <w:basedOn w:val="DefaultParagraphFont"/>
    <w:rsid w:val="00807CAF"/>
  </w:style>
  <w:style w:type="character" w:customStyle="1" w:styleId="highwire-cite-metadata-journal">
    <w:name w:val="highwire-cite-metadata-journal"/>
    <w:basedOn w:val="DefaultParagraphFont"/>
    <w:rsid w:val="00807CAF"/>
  </w:style>
  <w:style w:type="character" w:customStyle="1" w:styleId="highwire-cite-metadata-date">
    <w:name w:val="highwire-cite-metadata-date"/>
    <w:basedOn w:val="DefaultParagraphFont"/>
    <w:rsid w:val="00807CAF"/>
  </w:style>
  <w:style w:type="character" w:customStyle="1" w:styleId="highwire-cite-metadata-volume">
    <w:name w:val="highwire-cite-metadata-volume"/>
    <w:basedOn w:val="DefaultParagraphFont"/>
    <w:rsid w:val="00807CAF"/>
  </w:style>
  <w:style w:type="paragraph" w:customStyle="1" w:styleId="c-article-referencesitem">
    <w:name w:val="c-article-references__item"/>
    <w:basedOn w:val="Normal"/>
    <w:rsid w:val="00807CAF"/>
    <w:pPr>
      <w:spacing w:before="100" w:beforeAutospacing="1" w:after="100" w:afterAutospacing="1"/>
    </w:pPr>
    <w:rPr>
      <w:rFonts w:ascii="Times New Roman" w:eastAsia="Times New Roman" w:hAnsi="Times New Roman" w:cs="Times New Roman"/>
      <w:kern w:val="0"/>
      <w:lang w:eastAsia="en-AU"/>
      <w14:ligatures w14:val="none"/>
    </w:rPr>
  </w:style>
  <w:style w:type="paragraph" w:customStyle="1" w:styleId="c-article-referencestext">
    <w:name w:val="c-article-references__text"/>
    <w:basedOn w:val="Normal"/>
    <w:rsid w:val="00807CAF"/>
    <w:pPr>
      <w:spacing w:before="100" w:beforeAutospacing="1" w:after="100" w:afterAutospacing="1"/>
    </w:pPr>
    <w:rPr>
      <w:rFonts w:ascii="Times New Roman" w:eastAsia="Times New Roman" w:hAnsi="Times New Roman" w:cs="Times New Roman"/>
      <w:kern w:val="0"/>
      <w:lang w:eastAsia="en-AU"/>
      <w14:ligatures w14:val="none"/>
    </w:rPr>
  </w:style>
  <w:style w:type="paragraph" w:customStyle="1" w:styleId="c-article-referenceslinks">
    <w:name w:val="c-article-references__links"/>
    <w:basedOn w:val="Normal"/>
    <w:rsid w:val="00807CAF"/>
    <w:pPr>
      <w:spacing w:before="100" w:beforeAutospacing="1" w:after="100" w:afterAutospacing="1"/>
    </w:pPr>
    <w:rPr>
      <w:rFonts w:ascii="Times New Roman" w:eastAsia="Times New Roman" w:hAnsi="Times New Roman" w:cs="Times New Roman"/>
      <w:kern w:val="0"/>
      <w:lang w:eastAsia="en-AU"/>
      <w14:ligatures w14:val="none"/>
    </w:rPr>
  </w:style>
  <w:style w:type="character" w:customStyle="1" w:styleId="c-article-referencescounter">
    <w:name w:val="c-article-references__counter"/>
    <w:basedOn w:val="DefaultParagraphFont"/>
    <w:rsid w:val="00807CAF"/>
  </w:style>
  <w:style w:type="paragraph" w:customStyle="1" w:styleId="Default">
    <w:name w:val="Default"/>
    <w:rsid w:val="00807CAF"/>
    <w:pPr>
      <w:autoSpaceDE w:val="0"/>
      <w:autoSpaceDN w:val="0"/>
      <w:adjustRightInd w:val="0"/>
    </w:pPr>
    <w:rPr>
      <w:rFonts w:ascii="Arial" w:eastAsia="Calibri" w:hAnsi="Arial" w:cs="Arial"/>
      <w:color w:val="000000"/>
      <w:kern w:val="0"/>
      <w:lang w:eastAsia="en-AU"/>
      <w14:ligatures w14:val="none"/>
    </w:rPr>
  </w:style>
  <w:style w:type="character" w:customStyle="1" w:styleId="ListParagraphChar">
    <w:name w:val="List Paragraph Char"/>
    <w:basedOn w:val="DefaultParagraphFont"/>
    <w:link w:val="ListParagraph"/>
    <w:uiPriority w:val="34"/>
    <w:rsid w:val="00807CAF"/>
  </w:style>
  <w:style w:type="paragraph" w:customStyle="1" w:styleId="BodyDHS">
    <w:name w:val="Body DHS"/>
    <w:link w:val="BodyDHSChar"/>
    <w:rsid w:val="00807CAF"/>
    <w:pPr>
      <w:suppressAutoHyphens/>
      <w:overflowPunct w:val="0"/>
      <w:autoSpaceDE w:val="0"/>
      <w:autoSpaceDN w:val="0"/>
      <w:adjustRightInd w:val="0"/>
      <w:spacing w:after="180" w:line="260" w:lineRule="exact"/>
      <w:textAlignment w:val="baseline"/>
    </w:pPr>
    <w:rPr>
      <w:rFonts w:ascii="Book Antiqua" w:eastAsia="Times New Roman" w:hAnsi="Book Antiqua" w:cs="Times New Roman"/>
      <w:kern w:val="0"/>
      <w:sz w:val="21"/>
      <w:szCs w:val="20"/>
      <w14:ligatures w14:val="none"/>
    </w:rPr>
  </w:style>
  <w:style w:type="paragraph" w:customStyle="1" w:styleId="HeadingCDHS">
    <w:name w:val="Heading C DHS"/>
    <w:next w:val="BodyDHS"/>
    <w:rsid w:val="00807CAF"/>
    <w:pPr>
      <w:keepNext/>
      <w:keepLines/>
      <w:widowControl w:val="0"/>
      <w:suppressAutoHyphens/>
      <w:overflowPunct w:val="0"/>
      <w:autoSpaceDE w:val="0"/>
      <w:autoSpaceDN w:val="0"/>
      <w:adjustRightInd w:val="0"/>
      <w:spacing w:before="200" w:after="80" w:line="280" w:lineRule="exact"/>
      <w:textAlignment w:val="baseline"/>
    </w:pPr>
    <w:rPr>
      <w:rFonts w:ascii="Univers Condensed" w:eastAsia="Times New Roman" w:hAnsi="Univers Condensed" w:cs="Times New Roman"/>
      <w:b/>
      <w:kern w:val="0"/>
      <w:szCs w:val="20"/>
      <w14:ligatures w14:val="none"/>
    </w:rPr>
  </w:style>
  <w:style w:type="paragraph" w:customStyle="1" w:styleId="AppbodyDHS">
    <w:name w:val="App body DHS"/>
    <w:basedOn w:val="BodyDHS"/>
    <w:link w:val="AppbodyDHSChar"/>
    <w:rsid w:val="00807CAF"/>
    <w:rPr>
      <w:rFonts w:ascii="Univers Condensed" w:hAnsi="Univers Condensed"/>
    </w:rPr>
  </w:style>
  <w:style w:type="paragraph" w:customStyle="1" w:styleId="StyleAppbodyDHSArial10ptBoldItalic">
    <w:name w:val="Style App body DHS + Arial 10 pt Bold Italic"/>
    <w:basedOn w:val="AppbodyDHS"/>
    <w:link w:val="StyleAppbodyDHSArial10ptBoldItalicChar"/>
    <w:rsid w:val="00807CAF"/>
    <w:pPr>
      <w:spacing w:after="0"/>
    </w:pPr>
    <w:rPr>
      <w:rFonts w:ascii="Arial" w:hAnsi="Arial"/>
      <w:b/>
      <w:bCs/>
      <w:i/>
      <w:iCs/>
      <w:color w:val="0000FF"/>
      <w:sz w:val="20"/>
    </w:rPr>
  </w:style>
  <w:style w:type="character" w:customStyle="1" w:styleId="BodyDHSChar">
    <w:name w:val="Body DHS Char"/>
    <w:basedOn w:val="DefaultParagraphFont"/>
    <w:link w:val="BodyDHS"/>
    <w:rsid w:val="00807CAF"/>
    <w:rPr>
      <w:rFonts w:ascii="Book Antiqua" w:eastAsia="Times New Roman" w:hAnsi="Book Antiqua" w:cs="Times New Roman"/>
      <w:kern w:val="0"/>
      <w:sz w:val="21"/>
      <w:szCs w:val="20"/>
      <w14:ligatures w14:val="none"/>
    </w:rPr>
  </w:style>
  <w:style w:type="character" w:customStyle="1" w:styleId="AppbodyDHSChar">
    <w:name w:val="App body DHS Char"/>
    <w:basedOn w:val="BodyDHSChar"/>
    <w:link w:val="AppbodyDHS"/>
    <w:rsid w:val="00807CAF"/>
    <w:rPr>
      <w:rFonts w:ascii="Univers Condensed" w:eastAsia="Times New Roman" w:hAnsi="Univers Condensed" w:cs="Times New Roman"/>
      <w:kern w:val="0"/>
      <w:sz w:val="21"/>
      <w:szCs w:val="20"/>
      <w14:ligatures w14:val="none"/>
    </w:rPr>
  </w:style>
  <w:style w:type="character" w:customStyle="1" w:styleId="StyleAppbodyDHSArial10ptBoldItalicChar">
    <w:name w:val="Style App body DHS + Arial 10 pt Bold Italic Char"/>
    <w:basedOn w:val="AppbodyDHSChar"/>
    <w:link w:val="StyleAppbodyDHSArial10ptBoldItalic"/>
    <w:rsid w:val="00807CAF"/>
    <w:rPr>
      <w:rFonts w:ascii="Arial" w:eastAsia="Times New Roman" w:hAnsi="Arial" w:cs="Times New Roman"/>
      <w:b/>
      <w:bCs/>
      <w:i/>
      <w:iCs/>
      <w:color w:val="0000FF"/>
      <w:kern w:val="0"/>
      <w:sz w:val="20"/>
      <w:szCs w:val="20"/>
      <w14:ligatures w14:val="none"/>
    </w:rPr>
  </w:style>
  <w:style w:type="paragraph" w:customStyle="1" w:styleId="paragraph">
    <w:name w:val="paragraph"/>
    <w:basedOn w:val="Normal"/>
    <w:rsid w:val="00807CAF"/>
    <w:pPr>
      <w:spacing w:before="100" w:beforeAutospacing="1" w:after="100" w:afterAutospacing="1"/>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807CAF"/>
  </w:style>
  <w:style w:type="character" w:customStyle="1" w:styleId="eop">
    <w:name w:val="eop"/>
    <w:basedOn w:val="DefaultParagraphFont"/>
    <w:rsid w:val="00807CAF"/>
  </w:style>
  <w:style w:type="character" w:styleId="PageNumber">
    <w:name w:val="page number"/>
    <w:basedOn w:val="DefaultParagraphFont"/>
    <w:uiPriority w:val="99"/>
    <w:semiHidden/>
    <w:unhideWhenUsed/>
    <w:rsid w:val="0059654E"/>
  </w:style>
  <w:style w:type="paragraph" w:styleId="PlainText">
    <w:name w:val="Plain Text"/>
    <w:basedOn w:val="Normal"/>
    <w:link w:val="PlainTextChar"/>
    <w:uiPriority w:val="99"/>
    <w:unhideWhenUsed/>
    <w:rsid w:val="00A75B45"/>
    <w:rPr>
      <w:rFonts w:ascii="Calibri" w:hAnsi="Calibri"/>
      <w:kern w:val="0"/>
      <w:sz w:val="22"/>
      <w:szCs w:val="21"/>
      <w:lang w:val="en-US"/>
      <w14:ligatures w14:val="none"/>
    </w:rPr>
  </w:style>
  <w:style w:type="character" w:customStyle="1" w:styleId="PlainTextChar">
    <w:name w:val="Plain Text Char"/>
    <w:basedOn w:val="DefaultParagraphFont"/>
    <w:link w:val="PlainText"/>
    <w:uiPriority w:val="99"/>
    <w:rsid w:val="00A75B45"/>
    <w:rPr>
      <w:rFonts w:ascii="Calibri" w:hAnsi="Calibri"/>
      <w:kern w:val="0"/>
      <w:sz w:val="22"/>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220211096@deakin.edu.au" TargetMode="External"/><Relationship Id="rId3" Type="http://schemas.openxmlformats.org/officeDocument/2006/relationships/settings" Target="settings.xml"/><Relationship Id="rId7" Type="http://schemas.openxmlformats.org/officeDocument/2006/relationships/hyperlink" Target="https://www.researchgate.net/profile/Clara-Gomez-Donos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21</Pages>
  <Words>3465</Words>
  <Characters>19751</Characters>
  <Application>Microsoft Office Word</Application>
  <DocSecurity>0</DocSecurity>
  <Lines>164</Lines>
  <Paragraphs>46</Paragraphs>
  <ScaleCrop>false</ScaleCrop>
  <Company/>
  <LinksUpToDate>false</LinksUpToDate>
  <CharactersWithSpaces>23170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SELA KI FOLAU FUSI</dc:creator>
  <cp:keywords/>
  <dc:description/>
  <cp:lastModifiedBy>SELA KI FOLAU FUSI</cp:lastModifiedBy>
  <cp:revision>44</cp:revision>
  <dcterms:created xsi:type="dcterms:W3CDTF">2024-02-11T23:49:00Z</dcterms:created>
  <dcterms:modified xsi:type="dcterms:W3CDTF">2025-05-29T08:23:00Z</dcterms:modified>
</cp:coreProperties>
</file>