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EB1D7" w14:textId="77777777" w:rsidR="00062A83" w:rsidRDefault="00062A83" w:rsidP="00717A06">
      <w:pPr>
        <w:pStyle w:val="Titre2"/>
        <w:spacing w:line="240" w:lineRule="auto"/>
      </w:pPr>
    </w:p>
    <w:p w14:paraId="54739BF9" w14:textId="77777777" w:rsidR="00062A83" w:rsidRDefault="00062A83" w:rsidP="00717A06">
      <w:pPr>
        <w:pStyle w:val="Titre2"/>
        <w:spacing w:line="240" w:lineRule="auto"/>
      </w:pPr>
    </w:p>
    <w:p w14:paraId="72F3B54D" w14:textId="1AB95EB9" w:rsidR="00717A06" w:rsidRDefault="00717A06" w:rsidP="00717A06">
      <w:pPr>
        <w:pStyle w:val="Titre2"/>
        <w:spacing w:line="240" w:lineRule="auto"/>
      </w:pPr>
      <w:r>
        <w:t>Supplementary Table 1. Description of dietary patterns score calculation</w:t>
      </w:r>
    </w:p>
    <w:p w14:paraId="1D3933C2" w14:textId="77777777" w:rsidR="00717A06" w:rsidRPr="00717A06" w:rsidRDefault="00717A06" w:rsidP="00717A06">
      <w:pPr>
        <w:rPr>
          <w:lang w:eastAsia="en-US"/>
        </w:rPr>
      </w:pPr>
    </w:p>
    <w:tbl>
      <w:tblPr>
        <w:tblStyle w:val="Grilledutableau"/>
        <w:tblW w:w="4832" w:type="pct"/>
        <w:tblLook w:val="04A0" w:firstRow="1" w:lastRow="0" w:firstColumn="1" w:lastColumn="0" w:noHBand="0" w:noVBand="1"/>
      </w:tblPr>
      <w:tblGrid>
        <w:gridCol w:w="2615"/>
        <w:gridCol w:w="10866"/>
      </w:tblGrid>
      <w:tr w:rsidR="00717A06" w:rsidRPr="00B70AED" w14:paraId="4CA10789" w14:textId="77777777" w:rsidTr="008C6386">
        <w:trPr>
          <w:trHeight w:val="413"/>
        </w:trPr>
        <w:tc>
          <w:tcPr>
            <w:tcW w:w="970" w:type="pct"/>
          </w:tcPr>
          <w:p w14:paraId="0A7F4FC0" w14:textId="77777777" w:rsidR="00717A06" w:rsidRPr="00B70AED" w:rsidRDefault="00717A06" w:rsidP="00C16806">
            <w:pPr>
              <w:rPr>
                <w:b/>
                <w:sz w:val="22"/>
              </w:rPr>
            </w:pPr>
            <w:r w:rsidRPr="00B70AED">
              <w:rPr>
                <w:b/>
                <w:sz w:val="22"/>
              </w:rPr>
              <w:t>Patter</w:t>
            </w:r>
            <w:r>
              <w:rPr>
                <w:b/>
                <w:sz w:val="22"/>
              </w:rPr>
              <w:t>n score</w:t>
            </w:r>
          </w:p>
        </w:tc>
        <w:tc>
          <w:tcPr>
            <w:tcW w:w="4030" w:type="pct"/>
          </w:tcPr>
          <w:p w14:paraId="51232721" w14:textId="77777777" w:rsidR="00717A06" w:rsidRPr="00B70AED" w:rsidRDefault="00717A06" w:rsidP="00C16806">
            <w:pPr>
              <w:rPr>
                <w:b/>
                <w:sz w:val="22"/>
              </w:rPr>
            </w:pPr>
            <w:r w:rsidRPr="00B70AED">
              <w:rPr>
                <w:b/>
                <w:sz w:val="22"/>
              </w:rPr>
              <w:t>Description</w:t>
            </w:r>
          </w:p>
        </w:tc>
      </w:tr>
      <w:tr w:rsidR="00651A8E" w:rsidRPr="00B70AED" w14:paraId="1267E837" w14:textId="77777777" w:rsidTr="00C474CC">
        <w:trPr>
          <w:trHeight w:val="1660"/>
        </w:trPr>
        <w:tc>
          <w:tcPr>
            <w:tcW w:w="970" w:type="pct"/>
          </w:tcPr>
          <w:p w14:paraId="08CF1201" w14:textId="02F36C3D" w:rsidR="00651A8E" w:rsidRPr="00B70AED" w:rsidRDefault="00651A8E" w:rsidP="00C16806">
            <w:pPr>
              <w:rPr>
                <w:sz w:val="22"/>
              </w:rPr>
            </w:pPr>
            <w:r>
              <w:rPr>
                <w:sz w:val="22"/>
              </w:rPr>
              <w:t>EAT-Lancet</w:t>
            </w:r>
            <w:r w:rsidR="00BD02E9">
              <w:rPr>
                <w:sz w:val="22"/>
              </w:rPr>
              <w:t xml:space="preserve"> Planetary Health Diet</w:t>
            </w:r>
            <w:r w:rsidR="007024EB">
              <w:rPr>
                <w:sz w:val="22"/>
              </w:rPr>
              <w:t xml:space="preserve"> (EAT-L)</w:t>
            </w:r>
          </w:p>
        </w:tc>
        <w:tc>
          <w:tcPr>
            <w:tcW w:w="4030" w:type="pct"/>
          </w:tcPr>
          <w:p w14:paraId="0AF27464" w14:textId="0DB792A1" w:rsidR="00651A8E" w:rsidRPr="00B70AED" w:rsidRDefault="00BD02E9" w:rsidP="00C16806">
            <w:pPr>
              <w:rPr>
                <w:sz w:val="22"/>
              </w:rPr>
            </w:pPr>
            <w:r>
              <w:rPr>
                <w:sz w:val="22"/>
              </w:rPr>
              <w:t xml:space="preserve">Based on </w:t>
            </w:r>
            <w:r w:rsidR="007024EB">
              <w:rPr>
                <w:sz w:val="22"/>
              </w:rPr>
              <w:t xml:space="preserve">dietary </w:t>
            </w:r>
            <w:r w:rsidR="007024EB" w:rsidRPr="007024EB">
              <w:rPr>
                <w:sz w:val="22"/>
                <w:szCs w:val="22"/>
              </w:rPr>
              <w:t>recommendations of the EAT-L report</w:t>
            </w:r>
            <w:r w:rsidRPr="007024EB">
              <w:rPr>
                <w:sz w:val="22"/>
                <w:szCs w:val="22"/>
              </w:rPr>
              <w:t xml:space="preserve"> of 14 food group</w:t>
            </w:r>
            <w:r w:rsidR="00FD6D68" w:rsidRPr="007024EB">
              <w:rPr>
                <w:sz w:val="22"/>
                <w:szCs w:val="22"/>
              </w:rPr>
              <w:t>s</w:t>
            </w:r>
            <w:r w:rsidR="007024EB" w:rsidRPr="007024EB">
              <w:rPr>
                <w:sz w:val="22"/>
                <w:szCs w:val="22"/>
              </w:rPr>
              <w:t xml:space="preserve"> based on 2500 kcal/day and were recalculated for 2000 kcal/day for women</w:t>
            </w:r>
            <w:r w:rsidR="007024EB">
              <w:rPr>
                <w:sz w:val="22"/>
                <w:szCs w:val="22"/>
              </w:rPr>
              <w:t xml:space="preserve"> following a similar approach to </w:t>
            </w:r>
            <w:proofErr w:type="spellStart"/>
            <w:r w:rsidR="007024EB" w:rsidRPr="007024EB">
              <w:rPr>
                <w:sz w:val="22"/>
                <w:szCs w:val="22"/>
              </w:rPr>
              <w:t>Looman</w:t>
            </w:r>
            <w:proofErr w:type="spellEnd"/>
            <w:r w:rsidR="007024EB" w:rsidRPr="007024EB">
              <w:rPr>
                <w:sz w:val="22"/>
                <w:szCs w:val="22"/>
              </w:rPr>
              <w:t xml:space="preserve"> et al </w:t>
            </w:r>
            <w:r w:rsidR="007024EB" w:rsidRPr="007024EB">
              <w:rPr>
                <w:sz w:val="22"/>
                <w:szCs w:val="22"/>
              </w:rPr>
              <w:fldChar w:fldCharType="begin">
                <w:fldData xml:space="preserve">PEVuZE5vdGU+PENpdGU+PEF1dGhvcj5Mb29tYW48L0F1dGhvcj48WWVhcj4yMDE3PC9ZZWFyPjxS
ZWNOdW0+Mjc3PC9SZWNOdW0+PERpc3BsYXlUZXh0PigxKTwvRGlzcGxheVRleHQ+PHJlY29yZD48
cmVjLW51bWJlcj4yNzc8L3JlYy1udW1iZXI+PGZvcmVpZ24ta2V5cz48a2V5IGFwcD0iRU4iIGRi
LWlkPSJmd2R0MnBwdGNwcmVmcmU1dHo4NWV3Znd6cnN4MmRzOTlwdjUiIHRpbWVzdGFtcD0iMTYz
Nzc2MzQyNSI+Mjc3PC9rZXk+PC9mb3JlaWduLWtleXM+PHJlZi10eXBlIG5hbWU9IkpvdXJuYWwg
QXJ0aWNsZSI+MTc8L3JlZi10eXBlPjxjb250cmlidXRvcnM+PGF1dGhvcnM+PGF1dGhvcj5Mb29t
YW4sIE0uPC9hdXRob3I+PGF1dGhvcj5GZXNrZW5zLCBFLiBKLjwvYXV0aG9yPjxhdXRob3I+ZGUg
UmlqaywgTS48L2F1dGhvcj48YXV0aG9yPk1laWpib29tLCBTLjwvYXV0aG9yPjxhdXRob3I+Qmll
c2Jyb2VrLCBTLjwvYXV0aG9yPjxhdXRob3I+VGVtbWUsIEUuIEguPC9hdXRob3I+PGF1dGhvcj5k
ZSBWcmllcywgSi48L2F1dGhvcj48YXV0aG9yPkdlZWxlbiwgQS48L2F1dGhvcj48L2F1dGhvcnM+
PC9jb250cmlidXRvcnM+PGF1dGgtYWRkcmVzcz4xRGl2aXNpb24gb2YgSHVtYW4gTnV0cml0aW9u
LFdhZ2VuaW5nZW4gVW5pdmVyc2l0eSAmYW1wOyBSZXNlYXJjaCxQTyBCb3ggMTcsNjcwMCBBQSBX
YWdlbmluZ2VuLFRoZSBOZXRoZXJsYW5kcy4mI3hEOzJDZW50cmUgZm9yIE51dHJpdGlvbixQcmV2
ZW50aW9uIGFuZCBIZWFsdGggU2VydmljZXMsTmF0aW9uYWwgSW5zdGl0dXRlIGZvciBQdWJsaWMg
SGVhbHRoIGFuZCB0aGUgRW52aXJvbm1lbnQgKFJJVk0pLEJpbHRob3ZlbixUaGUgTmV0aGVybGFu
ZHMuPC9hdXRoLWFkZHJlc3M+PHRpdGxlcz48dGl0bGU+RGV2ZWxvcG1lbnQgYW5kIGV2YWx1YXRp
b24gb2YgdGhlIER1dGNoIEhlYWx0aHkgRGlldCBpbmRleCAyMDE1PC90aXRsZT48c2Vjb25kYXJ5
LXRpdGxlPlB1YmxpYyBIZWFsdGggTnV0cjwvc2Vjb25kYXJ5LXRpdGxlPjwvdGl0bGVzPjxwZXJp
b2RpY2FsPjxmdWxsLXRpdGxlPlB1YmxpYyBIZWFsdGggTnV0cjwvZnVsbC10aXRsZT48L3Blcmlv
ZGljYWw+PHBhZ2VzPjIyODktMjI5OTwvcGFnZXM+PHZvbHVtZT4yMDwvdm9sdW1lPjxudW1iZXI+
MTM8L251bWJlcj48ZWRpdGlvbj4yMDE3LzA2LzIwPC9lZGl0aW9uPjxrZXl3b3Jkcz48a2V5d29y
ZD5BZHVsdDwva2V5d29yZD48a2V5d29yZD5BZ2VkPC9rZXl3b3JkPjxrZXl3b3JkPipEaWV0LCBI
ZWFsdGh5L2V0aG5vbG9neTwva2V5d29yZD48a2V5d29yZD5GZW1hbGU8L2tleXdvcmQ+PGtleXdv
cmQ+SHVtYW5zPC9rZXl3b3JkPjxrZXl3b3JkPkxvbmdpdHVkaW5hbCBTdHVkaWVzPC9rZXl3b3Jk
PjxrZXl3b3JkPk1hbGU8L2tleXdvcmQ+PGtleXdvcmQ+TWlkZGxlIEFnZWQ8L2tleXdvcmQ+PGtl
eXdvcmQ+TmV0aGVybGFuZHM8L2tleXdvcmQ+PGtleXdvcmQ+Kk51dHJpdGlvbiBBc3Nlc3NtZW50
PC9rZXl3b3JkPjxrZXl3b3JkPipOdXRyaXRpb24gU3VydmV5czwva2V5d29yZD48a2V5d29yZD4q
UGF0aWVudCBDb21wbGlhbmNlL2V0aG5vbG9neTwva2V5d29yZD48a2V5d29yZD5TZXggQ2hhcmFj
dGVyaXN0aWNzPC9rZXl3b3JkPjxrZXl3b3JkPllvdW5nIEFkdWx0PC9rZXl3b3JkPjxrZXl3b3Jk
PkRpZXRhcnkgZ3VpZGVsaW5lczwva2V5d29yZD48a2V5d29yZD5EaWV0YXJ5IHBhdHRlcm5zPC9r
ZXl3b3JkPjxrZXl3b3JkPkR1dGNoIEhlYWx0aHkgRGlldDwva2V5d29yZD48a2V5d29yZD5JbmRl
eDwva2V5d29yZD48a2V5d29yZD5UaGUgTmV0aGVybGFuZHM8L2tleXdvcmQ+PC9rZXl3b3Jkcz48
ZGF0ZXM+PHllYXI+MjAxNzwveWVhcj48cHViLWRhdGVzPjxkYXRlPlNlcDwvZGF0ZT48L3B1Yi1k
YXRlcz48L2RhdGVzPjxpc2JuPjEzNjgtOTgwMDwvaXNibj48YWNjZXNzaW9uLW51bT4yODYyNTIw
MjwvYWNjZXNzaW9uLW51bT48dXJscz48L3VybHM+PGVsZWN0cm9uaWMtcmVzb3VyY2UtbnVtPjEw
LjEwMTcvczEzNjg5ODAwMTcwMDA5MXg8L2VsZWN0cm9uaWMtcmVzb3VyY2UtbnVtPjxyZW1vdGUt
ZGF0YWJhc2UtcHJvdmlkZXI+TkxNPC9yZW1vdGUtZGF0YWJhc2UtcHJvdmlkZXI+PGxhbmd1YWdl
PmVuZzwvbGFuZ3VhZ2U+PC9yZWNvcmQ+PC9DaXRlPjwvRW5kTm90ZT5=
</w:fldData>
              </w:fldChar>
            </w:r>
            <w:r w:rsidR="007024EB" w:rsidRPr="007024EB">
              <w:rPr>
                <w:sz w:val="22"/>
                <w:szCs w:val="22"/>
              </w:rPr>
              <w:instrText xml:space="preserve"> ADDIN EN.CITE </w:instrText>
            </w:r>
            <w:r w:rsidR="007024EB" w:rsidRPr="007024EB">
              <w:rPr>
                <w:sz w:val="22"/>
                <w:szCs w:val="22"/>
              </w:rPr>
              <w:fldChar w:fldCharType="begin">
                <w:fldData xml:space="preserve">PEVuZE5vdGU+PENpdGU+PEF1dGhvcj5Mb29tYW48L0F1dGhvcj48WWVhcj4yMDE3PC9ZZWFyPjxS
ZWNOdW0+Mjc3PC9SZWNOdW0+PERpc3BsYXlUZXh0PigxKTwvRGlzcGxheVRleHQ+PHJlY29yZD48
cmVjLW51bWJlcj4yNzc8L3JlYy1udW1iZXI+PGZvcmVpZ24ta2V5cz48a2V5IGFwcD0iRU4iIGRi
LWlkPSJmd2R0MnBwdGNwcmVmcmU1dHo4NWV3Znd6cnN4MmRzOTlwdjUiIHRpbWVzdGFtcD0iMTYz
Nzc2MzQyNSI+Mjc3PC9rZXk+PC9mb3JlaWduLWtleXM+PHJlZi10eXBlIG5hbWU9IkpvdXJuYWwg
QXJ0aWNsZSI+MTc8L3JlZi10eXBlPjxjb250cmlidXRvcnM+PGF1dGhvcnM+PGF1dGhvcj5Mb29t
YW4sIE0uPC9hdXRob3I+PGF1dGhvcj5GZXNrZW5zLCBFLiBKLjwvYXV0aG9yPjxhdXRob3I+ZGUg
UmlqaywgTS48L2F1dGhvcj48YXV0aG9yPk1laWpib29tLCBTLjwvYXV0aG9yPjxhdXRob3I+Qmll
c2Jyb2VrLCBTLjwvYXV0aG9yPjxhdXRob3I+VGVtbWUsIEUuIEguPC9hdXRob3I+PGF1dGhvcj5k
ZSBWcmllcywgSi48L2F1dGhvcj48YXV0aG9yPkdlZWxlbiwgQS48L2F1dGhvcj48L2F1dGhvcnM+
PC9jb250cmlidXRvcnM+PGF1dGgtYWRkcmVzcz4xRGl2aXNpb24gb2YgSHVtYW4gTnV0cml0aW9u
LFdhZ2VuaW5nZW4gVW5pdmVyc2l0eSAmYW1wOyBSZXNlYXJjaCxQTyBCb3ggMTcsNjcwMCBBQSBX
YWdlbmluZ2VuLFRoZSBOZXRoZXJsYW5kcy4mI3hEOzJDZW50cmUgZm9yIE51dHJpdGlvbixQcmV2
ZW50aW9uIGFuZCBIZWFsdGggU2VydmljZXMsTmF0aW9uYWwgSW5zdGl0dXRlIGZvciBQdWJsaWMg
SGVhbHRoIGFuZCB0aGUgRW52aXJvbm1lbnQgKFJJVk0pLEJpbHRob3ZlbixUaGUgTmV0aGVybGFu
ZHMuPC9hdXRoLWFkZHJlc3M+PHRpdGxlcz48dGl0bGU+RGV2ZWxvcG1lbnQgYW5kIGV2YWx1YXRp
b24gb2YgdGhlIER1dGNoIEhlYWx0aHkgRGlldCBpbmRleCAyMDE1PC90aXRsZT48c2Vjb25kYXJ5
LXRpdGxlPlB1YmxpYyBIZWFsdGggTnV0cjwvc2Vjb25kYXJ5LXRpdGxlPjwvdGl0bGVzPjxwZXJp
b2RpY2FsPjxmdWxsLXRpdGxlPlB1YmxpYyBIZWFsdGggTnV0cjwvZnVsbC10aXRsZT48L3Blcmlv
ZGljYWw+PHBhZ2VzPjIyODktMjI5OTwvcGFnZXM+PHZvbHVtZT4yMDwvdm9sdW1lPjxudW1iZXI+
MTM8L251bWJlcj48ZWRpdGlvbj4yMDE3LzA2LzIwPC9lZGl0aW9uPjxrZXl3b3Jkcz48a2V5d29y
ZD5BZHVsdDwva2V5d29yZD48a2V5d29yZD5BZ2VkPC9rZXl3b3JkPjxrZXl3b3JkPipEaWV0LCBI
ZWFsdGh5L2V0aG5vbG9neTwva2V5d29yZD48a2V5d29yZD5GZW1hbGU8L2tleXdvcmQ+PGtleXdv
cmQ+SHVtYW5zPC9rZXl3b3JkPjxrZXl3b3JkPkxvbmdpdHVkaW5hbCBTdHVkaWVzPC9rZXl3b3Jk
PjxrZXl3b3JkPk1hbGU8L2tleXdvcmQ+PGtleXdvcmQ+TWlkZGxlIEFnZWQ8L2tleXdvcmQ+PGtl
eXdvcmQ+TmV0aGVybGFuZHM8L2tleXdvcmQ+PGtleXdvcmQ+Kk51dHJpdGlvbiBBc3Nlc3NtZW50
PC9rZXl3b3JkPjxrZXl3b3JkPipOdXRyaXRpb24gU3VydmV5czwva2V5d29yZD48a2V5d29yZD4q
UGF0aWVudCBDb21wbGlhbmNlL2V0aG5vbG9neTwva2V5d29yZD48a2V5d29yZD5TZXggQ2hhcmFj
dGVyaXN0aWNzPC9rZXl3b3JkPjxrZXl3b3JkPllvdW5nIEFkdWx0PC9rZXl3b3JkPjxrZXl3b3Jk
PkRpZXRhcnkgZ3VpZGVsaW5lczwva2V5d29yZD48a2V5d29yZD5EaWV0YXJ5IHBhdHRlcm5zPC9r
ZXl3b3JkPjxrZXl3b3JkPkR1dGNoIEhlYWx0aHkgRGlldDwva2V5d29yZD48a2V5d29yZD5JbmRl
eDwva2V5d29yZD48a2V5d29yZD5UaGUgTmV0aGVybGFuZHM8L2tleXdvcmQ+PC9rZXl3b3Jkcz48
ZGF0ZXM+PHllYXI+MjAxNzwveWVhcj48cHViLWRhdGVzPjxkYXRlPlNlcDwvZGF0ZT48L3B1Yi1k
YXRlcz48L2RhdGVzPjxpc2JuPjEzNjgtOTgwMDwvaXNibj48YWNjZXNzaW9uLW51bT4yODYyNTIw
MjwvYWNjZXNzaW9uLW51bT48dXJscz48L3VybHM+PGVsZWN0cm9uaWMtcmVzb3VyY2UtbnVtPjEw
LjEwMTcvczEzNjg5ODAwMTcwMDA5MXg8L2VsZWN0cm9uaWMtcmVzb3VyY2UtbnVtPjxyZW1vdGUt
ZGF0YWJhc2UtcHJvdmlkZXI+TkxNPC9yZW1vdGUtZGF0YWJhc2UtcHJvdmlkZXI+PGxhbmd1YWdl
PmVuZzwvbGFuZ3VhZ2U+PC9yZWNvcmQ+PC9DaXRlPjwvRW5kTm90ZT5=
</w:fldData>
              </w:fldChar>
            </w:r>
            <w:r w:rsidR="007024EB" w:rsidRPr="007024EB">
              <w:rPr>
                <w:sz w:val="22"/>
                <w:szCs w:val="22"/>
              </w:rPr>
              <w:instrText xml:space="preserve"> ADDIN EN.CITE.DATA </w:instrText>
            </w:r>
            <w:r w:rsidR="007024EB" w:rsidRPr="007024EB">
              <w:rPr>
                <w:sz w:val="22"/>
                <w:szCs w:val="22"/>
              </w:rPr>
            </w:r>
            <w:r w:rsidR="007024EB" w:rsidRPr="007024EB">
              <w:rPr>
                <w:sz w:val="22"/>
                <w:szCs w:val="22"/>
              </w:rPr>
              <w:fldChar w:fldCharType="end"/>
            </w:r>
            <w:r w:rsidR="007024EB" w:rsidRPr="007024EB">
              <w:rPr>
                <w:sz w:val="22"/>
                <w:szCs w:val="22"/>
              </w:rPr>
            </w:r>
            <w:r w:rsidR="007024EB" w:rsidRPr="007024EB">
              <w:rPr>
                <w:sz w:val="22"/>
                <w:szCs w:val="22"/>
              </w:rPr>
              <w:fldChar w:fldCharType="separate"/>
            </w:r>
            <w:r w:rsidR="007024EB" w:rsidRPr="007024EB">
              <w:rPr>
                <w:noProof/>
                <w:sz w:val="22"/>
                <w:szCs w:val="22"/>
              </w:rPr>
              <w:t>(1)</w:t>
            </w:r>
            <w:r w:rsidR="007024EB" w:rsidRPr="007024EB">
              <w:rPr>
                <w:sz w:val="22"/>
                <w:szCs w:val="22"/>
              </w:rPr>
              <w:fldChar w:fldCharType="end"/>
            </w:r>
            <w:r w:rsidR="007024EB" w:rsidRPr="007024EB">
              <w:rPr>
                <w:sz w:val="22"/>
                <w:szCs w:val="22"/>
              </w:rPr>
              <w:t>. E</w:t>
            </w:r>
            <w:r w:rsidR="00FD6D68" w:rsidRPr="007024EB">
              <w:rPr>
                <w:sz w:val="22"/>
                <w:szCs w:val="22"/>
              </w:rPr>
              <w:t xml:space="preserve">ach </w:t>
            </w:r>
            <w:r w:rsidR="007024EB" w:rsidRPr="007024EB">
              <w:rPr>
                <w:sz w:val="22"/>
                <w:szCs w:val="22"/>
              </w:rPr>
              <w:t xml:space="preserve">recommendation was </w:t>
            </w:r>
            <w:r w:rsidR="00FD6D68" w:rsidRPr="007024EB">
              <w:rPr>
                <w:sz w:val="22"/>
                <w:szCs w:val="22"/>
              </w:rPr>
              <w:t>given</w:t>
            </w:r>
            <w:r w:rsidR="009D22FE" w:rsidRPr="007024EB">
              <w:rPr>
                <w:sz w:val="22"/>
                <w:szCs w:val="22"/>
              </w:rPr>
              <w:t xml:space="preserve"> a score </w:t>
            </w:r>
            <w:r w:rsidR="00FD6D68" w:rsidRPr="007024EB">
              <w:rPr>
                <w:sz w:val="22"/>
                <w:szCs w:val="22"/>
              </w:rPr>
              <w:t>between</w:t>
            </w:r>
            <w:r w:rsidR="009D22FE" w:rsidRPr="007024EB">
              <w:rPr>
                <w:sz w:val="22"/>
                <w:szCs w:val="22"/>
              </w:rPr>
              <w:t xml:space="preserve"> 0-10 </w:t>
            </w:r>
            <w:r w:rsidR="00FD6D68" w:rsidRPr="007024EB">
              <w:rPr>
                <w:sz w:val="22"/>
                <w:szCs w:val="22"/>
              </w:rPr>
              <w:t>points</w:t>
            </w:r>
            <w:r w:rsidR="009D22FE" w:rsidRPr="007024EB">
              <w:rPr>
                <w:sz w:val="22"/>
                <w:szCs w:val="22"/>
              </w:rPr>
              <w:t>,</w:t>
            </w:r>
            <w:r w:rsidR="00FD6D68" w:rsidRPr="007024EB">
              <w:rPr>
                <w:sz w:val="22"/>
                <w:szCs w:val="22"/>
              </w:rPr>
              <w:t xml:space="preserve"> calculated</w:t>
            </w:r>
            <w:r w:rsidR="009D22FE" w:rsidRPr="007024EB">
              <w:rPr>
                <w:sz w:val="22"/>
                <w:szCs w:val="22"/>
              </w:rPr>
              <w:t xml:space="preserve"> in men and women </w:t>
            </w:r>
            <w:r w:rsidR="00FD6D68" w:rsidRPr="007024EB">
              <w:rPr>
                <w:sz w:val="22"/>
                <w:szCs w:val="22"/>
              </w:rPr>
              <w:t>separately.</w:t>
            </w:r>
            <w:r w:rsidR="00450C89" w:rsidRPr="007024EB">
              <w:rPr>
                <w:sz w:val="22"/>
                <w:szCs w:val="22"/>
              </w:rPr>
              <w:t xml:space="preserve"> Points were summed resulting in a score that ranged between 0 (no adherence) to 140 (complete adherence) points. Each dietary recommendation was categorized into adequacy, moderation, optimum</w:t>
            </w:r>
            <w:r w:rsidR="00450C89" w:rsidRPr="00450C89">
              <w:rPr>
                <w:sz w:val="22"/>
                <w:szCs w:val="22"/>
              </w:rPr>
              <w:t xml:space="preserve"> or ratio scoring components as described by Colizzi et al </w:t>
            </w:r>
            <w:r w:rsidR="00450C89">
              <w:rPr>
                <w:sz w:val="22"/>
                <w:szCs w:val="22"/>
              </w:rPr>
              <w:fldChar w:fldCharType="begin"/>
            </w:r>
            <w:r w:rsidR="007024EB">
              <w:rPr>
                <w:sz w:val="22"/>
                <w:szCs w:val="22"/>
              </w:rPr>
              <w:instrText xml:space="preserve"> ADDIN EN.CITE &lt;EndNote&gt;&lt;Cite&gt;&lt;Author&gt;Colizzi&lt;/Author&gt;&lt;Year&gt;2021&lt;/Year&gt;&lt;RecNum&gt;276&lt;/RecNum&gt;&lt;DisplayText&gt;(2)&lt;/DisplayText&gt;&lt;record&gt;&lt;rec-number&gt;276&lt;/rec-number&gt;&lt;foreign-keys&gt;&lt;key app="EN" db-id="fwdt2pptcprefre5tz85ewfwzrsx2ds99pv5" timestamp="1637763371"&gt;276&lt;/key&gt;&lt;/foreign-keys&gt;&lt;ref-type name="Journal Article"&gt;17&lt;/ref-type&gt;&lt;contributors&gt;&lt;authors&gt;&lt;author&gt;Colizzi, Chiara&lt;/author&gt;&lt;author&gt;Harbers, Marjolein C&lt;/author&gt;&lt;author&gt;Vellinga, Reina E&lt;/author&gt;&lt;author&gt;Verschuren, WM Monique&lt;/author&gt;&lt;author&gt;Boer, Jolanda MA&lt;/author&gt;&lt;author&gt;Temme, Elisabeth HM&lt;/author&gt;&lt;author&gt;van der Schouw, Yvonne T&lt;/author&gt;&lt;/authors&gt;&lt;/contributors&gt;&lt;titles&gt;&lt;title&gt;Adherence to the EAT-Lancet Healthy Reference Diet in relation to Coronary Heart Disease, All-Cause Mortality Risk and Environmental Impact: Results from the EPIC-NL Cohort&lt;/title&gt;&lt;secondary-title&gt;medRxiv&lt;/secondary-title&gt;&lt;/titles&gt;&lt;periodical&gt;&lt;full-title&gt;medRxiv&lt;/full-title&gt;&lt;/periodical&gt;&lt;pages&gt;2021.06.30.21259766&lt;/pages&gt;&lt;dates&gt;&lt;year&gt;2021&lt;/year&gt;&lt;/dates&gt;&lt;urls&gt;&lt;related-urls&gt;&lt;url&gt;https://www.medrxiv.org/content/medrxiv/early/2021/07/05/2021.06.30.21259766.full.pdf&lt;/url&gt;&lt;/related-urls&gt;&lt;/urls&gt;&lt;electronic-resource-num&gt;10.1101/2021.06.30.21259766&lt;/electronic-resource-num&gt;&lt;/record&gt;&lt;/Cite&gt;&lt;/EndNote&gt;</w:instrText>
            </w:r>
            <w:r w:rsidR="00450C89">
              <w:rPr>
                <w:sz w:val="22"/>
                <w:szCs w:val="22"/>
              </w:rPr>
              <w:fldChar w:fldCharType="separate"/>
            </w:r>
            <w:r w:rsidR="007024EB">
              <w:rPr>
                <w:noProof/>
                <w:sz w:val="22"/>
                <w:szCs w:val="22"/>
              </w:rPr>
              <w:t>(2)</w:t>
            </w:r>
            <w:r w:rsidR="00450C89">
              <w:rPr>
                <w:sz w:val="22"/>
                <w:szCs w:val="22"/>
              </w:rPr>
              <w:fldChar w:fldCharType="end"/>
            </w:r>
            <w:r w:rsidR="007024EB">
              <w:rPr>
                <w:sz w:val="22"/>
                <w:szCs w:val="22"/>
              </w:rPr>
              <w:t xml:space="preserve"> </w:t>
            </w:r>
            <w:r w:rsidR="00450C89" w:rsidRPr="00450C89">
              <w:rPr>
                <w:sz w:val="22"/>
                <w:szCs w:val="22"/>
              </w:rPr>
              <w:t xml:space="preserve">and adapted from </w:t>
            </w:r>
            <w:proofErr w:type="spellStart"/>
            <w:r w:rsidR="00450C89" w:rsidRPr="00450C89">
              <w:rPr>
                <w:sz w:val="22"/>
                <w:szCs w:val="22"/>
              </w:rPr>
              <w:t>Looman</w:t>
            </w:r>
            <w:proofErr w:type="spellEnd"/>
            <w:r w:rsidR="00450C89" w:rsidRPr="00450C89">
              <w:rPr>
                <w:sz w:val="22"/>
                <w:szCs w:val="22"/>
              </w:rPr>
              <w:t xml:space="preserve"> et al </w:t>
            </w:r>
            <w:r w:rsidR="00450C89">
              <w:rPr>
                <w:sz w:val="22"/>
                <w:szCs w:val="22"/>
              </w:rPr>
              <w:fldChar w:fldCharType="begin">
                <w:fldData xml:space="preserve">PEVuZE5vdGU+PENpdGU+PEF1dGhvcj5Mb29tYW48L0F1dGhvcj48WWVhcj4yMDE3PC9ZZWFyPjxS
ZWNOdW0+Mjc3PC9SZWNOdW0+PERpc3BsYXlUZXh0PigxKTwvRGlzcGxheVRleHQ+PHJlY29yZD48
cmVjLW51bWJlcj4yNzc8L3JlYy1udW1iZXI+PGZvcmVpZ24ta2V5cz48a2V5IGFwcD0iRU4iIGRi
LWlkPSJmd2R0MnBwdGNwcmVmcmU1dHo4NWV3Znd6cnN4MmRzOTlwdjUiIHRpbWVzdGFtcD0iMTYz
Nzc2MzQyNSI+Mjc3PC9rZXk+PC9mb3JlaWduLWtleXM+PHJlZi10eXBlIG5hbWU9IkpvdXJuYWwg
QXJ0aWNsZSI+MTc8L3JlZi10eXBlPjxjb250cmlidXRvcnM+PGF1dGhvcnM+PGF1dGhvcj5Mb29t
YW4sIE0uPC9hdXRob3I+PGF1dGhvcj5GZXNrZW5zLCBFLiBKLjwvYXV0aG9yPjxhdXRob3I+ZGUg
UmlqaywgTS48L2F1dGhvcj48YXV0aG9yPk1laWpib29tLCBTLjwvYXV0aG9yPjxhdXRob3I+Qmll
c2Jyb2VrLCBTLjwvYXV0aG9yPjxhdXRob3I+VGVtbWUsIEUuIEguPC9hdXRob3I+PGF1dGhvcj5k
ZSBWcmllcywgSi48L2F1dGhvcj48YXV0aG9yPkdlZWxlbiwgQS48L2F1dGhvcj48L2F1dGhvcnM+
PC9jb250cmlidXRvcnM+PGF1dGgtYWRkcmVzcz4xRGl2aXNpb24gb2YgSHVtYW4gTnV0cml0aW9u
LFdhZ2VuaW5nZW4gVW5pdmVyc2l0eSAmYW1wOyBSZXNlYXJjaCxQTyBCb3ggMTcsNjcwMCBBQSBX
YWdlbmluZ2VuLFRoZSBOZXRoZXJsYW5kcy4mI3hEOzJDZW50cmUgZm9yIE51dHJpdGlvbixQcmV2
ZW50aW9uIGFuZCBIZWFsdGggU2VydmljZXMsTmF0aW9uYWwgSW5zdGl0dXRlIGZvciBQdWJsaWMg
SGVhbHRoIGFuZCB0aGUgRW52aXJvbm1lbnQgKFJJVk0pLEJpbHRob3ZlbixUaGUgTmV0aGVybGFu
ZHMuPC9hdXRoLWFkZHJlc3M+PHRpdGxlcz48dGl0bGU+RGV2ZWxvcG1lbnQgYW5kIGV2YWx1YXRp
b24gb2YgdGhlIER1dGNoIEhlYWx0aHkgRGlldCBpbmRleCAyMDE1PC90aXRsZT48c2Vjb25kYXJ5
LXRpdGxlPlB1YmxpYyBIZWFsdGggTnV0cjwvc2Vjb25kYXJ5LXRpdGxlPjwvdGl0bGVzPjxwZXJp
b2RpY2FsPjxmdWxsLXRpdGxlPlB1YmxpYyBIZWFsdGggTnV0cjwvZnVsbC10aXRsZT48L3Blcmlv
ZGljYWw+PHBhZ2VzPjIyODktMjI5OTwvcGFnZXM+PHZvbHVtZT4yMDwvdm9sdW1lPjxudW1iZXI+
MTM8L251bWJlcj48ZWRpdGlvbj4yMDE3LzA2LzIwPC9lZGl0aW9uPjxrZXl3b3Jkcz48a2V5d29y
ZD5BZHVsdDwva2V5d29yZD48a2V5d29yZD5BZ2VkPC9rZXl3b3JkPjxrZXl3b3JkPipEaWV0LCBI
ZWFsdGh5L2V0aG5vbG9neTwva2V5d29yZD48a2V5d29yZD5GZW1hbGU8L2tleXdvcmQ+PGtleXdv
cmQ+SHVtYW5zPC9rZXl3b3JkPjxrZXl3b3JkPkxvbmdpdHVkaW5hbCBTdHVkaWVzPC9rZXl3b3Jk
PjxrZXl3b3JkPk1hbGU8L2tleXdvcmQ+PGtleXdvcmQ+TWlkZGxlIEFnZWQ8L2tleXdvcmQ+PGtl
eXdvcmQ+TmV0aGVybGFuZHM8L2tleXdvcmQ+PGtleXdvcmQ+Kk51dHJpdGlvbiBBc3Nlc3NtZW50
PC9rZXl3b3JkPjxrZXl3b3JkPipOdXRyaXRpb24gU3VydmV5czwva2V5d29yZD48a2V5d29yZD4q
UGF0aWVudCBDb21wbGlhbmNlL2V0aG5vbG9neTwva2V5d29yZD48a2V5d29yZD5TZXggQ2hhcmFj
dGVyaXN0aWNzPC9rZXl3b3JkPjxrZXl3b3JkPllvdW5nIEFkdWx0PC9rZXl3b3JkPjxrZXl3b3Jk
PkRpZXRhcnkgZ3VpZGVsaW5lczwva2V5d29yZD48a2V5d29yZD5EaWV0YXJ5IHBhdHRlcm5zPC9r
ZXl3b3JkPjxrZXl3b3JkPkR1dGNoIEhlYWx0aHkgRGlldDwva2V5d29yZD48a2V5d29yZD5JbmRl
eDwva2V5d29yZD48a2V5d29yZD5UaGUgTmV0aGVybGFuZHM8L2tleXdvcmQ+PC9rZXl3b3Jkcz48
ZGF0ZXM+PHllYXI+MjAxNzwveWVhcj48cHViLWRhdGVzPjxkYXRlPlNlcDwvZGF0ZT48L3B1Yi1k
YXRlcz48L2RhdGVzPjxpc2JuPjEzNjgtOTgwMDwvaXNibj48YWNjZXNzaW9uLW51bT4yODYyNTIw
MjwvYWNjZXNzaW9uLW51bT48dXJscz48L3VybHM+PGVsZWN0cm9uaWMtcmVzb3VyY2UtbnVtPjEw
LjEwMTcvczEzNjg5ODAwMTcwMDA5MXg8L2VsZWN0cm9uaWMtcmVzb3VyY2UtbnVtPjxyZW1vdGUt
ZGF0YWJhc2UtcHJvdmlkZXI+TkxNPC9yZW1vdGUtZGF0YWJhc2UtcHJvdmlkZXI+PGxhbmd1YWdl
PmVuZzwvbGFuZ3VhZ2U+PC9yZWNvcmQ+PC9DaXRlPjwvRW5kTm90ZT5=
</w:fldData>
              </w:fldChar>
            </w:r>
            <w:r w:rsidR="007024EB">
              <w:rPr>
                <w:sz w:val="22"/>
                <w:szCs w:val="22"/>
              </w:rPr>
              <w:instrText xml:space="preserve"> ADDIN EN.CITE </w:instrText>
            </w:r>
            <w:r w:rsidR="007024EB">
              <w:rPr>
                <w:sz w:val="22"/>
                <w:szCs w:val="22"/>
              </w:rPr>
              <w:fldChar w:fldCharType="begin">
                <w:fldData xml:space="preserve">PEVuZE5vdGU+PENpdGU+PEF1dGhvcj5Mb29tYW48L0F1dGhvcj48WWVhcj4yMDE3PC9ZZWFyPjxS
ZWNOdW0+Mjc3PC9SZWNOdW0+PERpc3BsYXlUZXh0PigxKTwvRGlzcGxheVRleHQ+PHJlY29yZD48
cmVjLW51bWJlcj4yNzc8L3JlYy1udW1iZXI+PGZvcmVpZ24ta2V5cz48a2V5IGFwcD0iRU4iIGRi
LWlkPSJmd2R0MnBwdGNwcmVmcmU1dHo4NWV3Znd6cnN4MmRzOTlwdjUiIHRpbWVzdGFtcD0iMTYz
Nzc2MzQyNSI+Mjc3PC9rZXk+PC9mb3JlaWduLWtleXM+PHJlZi10eXBlIG5hbWU9IkpvdXJuYWwg
QXJ0aWNsZSI+MTc8L3JlZi10eXBlPjxjb250cmlidXRvcnM+PGF1dGhvcnM+PGF1dGhvcj5Mb29t
YW4sIE0uPC9hdXRob3I+PGF1dGhvcj5GZXNrZW5zLCBFLiBKLjwvYXV0aG9yPjxhdXRob3I+ZGUg
UmlqaywgTS48L2F1dGhvcj48YXV0aG9yPk1laWpib29tLCBTLjwvYXV0aG9yPjxhdXRob3I+Qmll
c2Jyb2VrLCBTLjwvYXV0aG9yPjxhdXRob3I+VGVtbWUsIEUuIEguPC9hdXRob3I+PGF1dGhvcj5k
ZSBWcmllcywgSi48L2F1dGhvcj48YXV0aG9yPkdlZWxlbiwgQS48L2F1dGhvcj48L2F1dGhvcnM+
PC9jb250cmlidXRvcnM+PGF1dGgtYWRkcmVzcz4xRGl2aXNpb24gb2YgSHVtYW4gTnV0cml0aW9u
LFdhZ2VuaW5nZW4gVW5pdmVyc2l0eSAmYW1wOyBSZXNlYXJjaCxQTyBCb3ggMTcsNjcwMCBBQSBX
YWdlbmluZ2VuLFRoZSBOZXRoZXJsYW5kcy4mI3hEOzJDZW50cmUgZm9yIE51dHJpdGlvbixQcmV2
ZW50aW9uIGFuZCBIZWFsdGggU2VydmljZXMsTmF0aW9uYWwgSW5zdGl0dXRlIGZvciBQdWJsaWMg
SGVhbHRoIGFuZCB0aGUgRW52aXJvbm1lbnQgKFJJVk0pLEJpbHRob3ZlbixUaGUgTmV0aGVybGFu
ZHMuPC9hdXRoLWFkZHJlc3M+PHRpdGxlcz48dGl0bGU+RGV2ZWxvcG1lbnQgYW5kIGV2YWx1YXRp
b24gb2YgdGhlIER1dGNoIEhlYWx0aHkgRGlldCBpbmRleCAyMDE1PC90aXRsZT48c2Vjb25kYXJ5
LXRpdGxlPlB1YmxpYyBIZWFsdGggTnV0cjwvc2Vjb25kYXJ5LXRpdGxlPjwvdGl0bGVzPjxwZXJp
b2RpY2FsPjxmdWxsLXRpdGxlPlB1YmxpYyBIZWFsdGggTnV0cjwvZnVsbC10aXRsZT48L3Blcmlv
ZGljYWw+PHBhZ2VzPjIyODktMjI5OTwvcGFnZXM+PHZvbHVtZT4yMDwvdm9sdW1lPjxudW1iZXI+
MTM8L251bWJlcj48ZWRpdGlvbj4yMDE3LzA2LzIwPC9lZGl0aW9uPjxrZXl3b3Jkcz48a2V5d29y
ZD5BZHVsdDwva2V5d29yZD48a2V5d29yZD5BZ2VkPC9rZXl3b3JkPjxrZXl3b3JkPipEaWV0LCBI
ZWFsdGh5L2V0aG5vbG9neTwva2V5d29yZD48a2V5d29yZD5GZW1hbGU8L2tleXdvcmQ+PGtleXdv
cmQ+SHVtYW5zPC9rZXl3b3JkPjxrZXl3b3JkPkxvbmdpdHVkaW5hbCBTdHVkaWVzPC9rZXl3b3Jk
PjxrZXl3b3JkPk1hbGU8L2tleXdvcmQ+PGtleXdvcmQ+TWlkZGxlIEFnZWQ8L2tleXdvcmQ+PGtl
eXdvcmQ+TmV0aGVybGFuZHM8L2tleXdvcmQ+PGtleXdvcmQ+Kk51dHJpdGlvbiBBc3Nlc3NtZW50
PC9rZXl3b3JkPjxrZXl3b3JkPipOdXRyaXRpb24gU3VydmV5czwva2V5d29yZD48a2V5d29yZD4q
UGF0aWVudCBDb21wbGlhbmNlL2V0aG5vbG9neTwva2V5d29yZD48a2V5d29yZD5TZXggQ2hhcmFj
dGVyaXN0aWNzPC9rZXl3b3JkPjxrZXl3b3JkPllvdW5nIEFkdWx0PC9rZXl3b3JkPjxrZXl3b3Jk
PkRpZXRhcnkgZ3VpZGVsaW5lczwva2V5d29yZD48a2V5d29yZD5EaWV0YXJ5IHBhdHRlcm5zPC9r
ZXl3b3JkPjxrZXl3b3JkPkR1dGNoIEhlYWx0aHkgRGlldDwva2V5d29yZD48a2V5d29yZD5JbmRl
eDwva2V5d29yZD48a2V5d29yZD5UaGUgTmV0aGVybGFuZHM8L2tleXdvcmQ+PC9rZXl3b3Jkcz48
ZGF0ZXM+PHllYXI+MjAxNzwveWVhcj48cHViLWRhdGVzPjxkYXRlPlNlcDwvZGF0ZT48L3B1Yi1k
YXRlcz48L2RhdGVzPjxpc2JuPjEzNjgtOTgwMDwvaXNibj48YWNjZXNzaW9uLW51bT4yODYyNTIw
MjwvYWNjZXNzaW9uLW51bT48dXJscz48L3VybHM+PGVsZWN0cm9uaWMtcmVzb3VyY2UtbnVtPjEw
LjEwMTcvczEzNjg5ODAwMTcwMDA5MXg8L2VsZWN0cm9uaWMtcmVzb3VyY2UtbnVtPjxyZW1vdGUt
ZGF0YWJhc2UtcHJvdmlkZXI+TkxNPC9yZW1vdGUtZGF0YWJhc2UtcHJvdmlkZXI+PGxhbmd1YWdl
PmVuZzwvbGFuZ3VhZ2U+PC9yZWNvcmQ+PC9DaXRlPjwvRW5kTm90ZT5=
</w:fldData>
              </w:fldChar>
            </w:r>
            <w:r w:rsidR="007024EB">
              <w:rPr>
                <w:sz w:val="22"/>
                <w:szCs w:val="22"/>
              </w:rPr>
              <w:instrText xml:space="preserve"> ADDIN EN.CITE.DATA </w:instrText>
            </w:r>
            <w:r w:rsidR="007024EB">
              <w:rPr>
                <w:sz w:val="22"/>
                <w:szCs w:val="22"/>
              </w:rPr>
            </w:r>
            <w:r w:rsidR="007024EB">
              <w:rPr>
                <w:sz w:val="22"/>
                <w:szCs w:val="22"/>
              </w:rPr>
              <w:fldChar w:fldCharType="end"/>
            </w:r>
            <w:r w:rsidR="00450C89">
              <w:rPr>
                <w:sz w:val="22"/>
                <w:szCs w:val="22"/>
              </w:rPr>
            </w:r>
            <w:r w:rsidR="00450C89">
              <w:rPr>
                <w:sz w:val="22"/>
                <w:szCs w:val="22"/>
              </w:rPr>
              <w:fldChar w:fldCharType="separate"/>
            </w:r>
            <w:r w:rsidR="007024EB">
              <w:rPr>
                <w:noProof/>
                <w:sz w:val="22"/>
                <w:szCs w:val="22"/>
              </w:rPr>
              <w:t>(1)</w:t>
            </w:r>
            <w:r w:rsidR="00450C89">
              <w:rPr>
                <w:sz w:val="22"/>
                <w:szCs w:val="22"/>
              </w:rPr>
              <w:fldChar w:fldCharType="end"/>
            </w:r>
            <w:r w:rsidR="007024EB">
              <w:rPr>
                <w:sz w:val="22"/>
                <w:szCs w:val="22"/>
              </w:rPr>
              <w:t>.</w:t>
            </w:r>
            <w:r w:rsidR="007E6B7D">
              <w:rPr>
                <w:sz w:val="22"/>
                <w:szCs w:val="22"/>
              </w:rPr>
              <w:t xml:space="preserve"> </w:t>
            </w:r>
            <w:r w:rsidR="007E6B7D">
              <w:rPr>
                <w:sz w:val="22"/>
              </w:rPr>
              <w:t>Total energy intake was adjusted for in the analysis phase.</w:t>
            </w:r>
          </w:p>
        </w:tc>
      </w:tr>
      <w:tr w:rsidR="00EB2667" w:rsidRPr="00B70AED" w14:paraId="2B42DCC2" w14:textId="77777777" w:rsidTr="008C6386">
        <w:trPr>
          <w:trHeight w:val="1382"/>
        </w:trPr>
        <w:tc>
          <w:tcPr>
            <w:tcW w:w="970" w:type="pct"/>
          </w:tcPr>
          <w:p w14:paraId="32039B65" w14:textId="5ADB2518" w:rsidR="00EB2667" w:rsidRPr="00B70AED" w:rsidRDefault="00EB2667" w:rsidP="00EB2667">
            <w:pPr>
              <w:rPr>
                <w:sz w:val="22"/>
              </w:rPr>
            </w:pPr>
            <w:r>
              <w:rPr>
                <w:sz w:val="22"/>
              </w:rPr>
              <w:t xml:space="preserve">Traditional </w:t>
            </w:r>
            <w:r w:rsidRPr="00B70AED">
              <w:rPr>
                <w:sz w:val="22"/>
              </w:rPr>
              <w:t>Mediterranean Diet Score</w:t>
            </w:r>
            <w:r>
              <w:rPr>
                <w:sz w:val="22"/>
              </w:rPr>
              <w:t xml:space="preserve"> (</w:t>
            </w:r>
            <w:proofErr w:type="spellStart"/>
            <w:r w:rsidRPr="00B70AED">
              <w:rPr>
                <w:sz w:val="22"/>
              </w:rPr>
              <w:t>tMDS</w:t>
            </w:r>
            <w:proofErr w:type="spellEnd"/>
            <w:r>
              <w:rPr>
                <w:sz w:val="22"/>
              </w:rPr>
              <w:t>)</w:t>
            </w:r>
            <w:r w:rsidRPr="00B70AED">
              <w:rPr>
                <w:sz w:val="22"/>
              </w:rPr>
              <w:t xml:space="preserve"> adapted from </w:t>
            </w:r>
            <w:proofErr w:type="spellStart"/>
            <w:r w:rsidRPr="00B70AED">
              <w:rPr>
                <w:sz w:val="22"/>
              </w:rPr>
              <w:t>Trichopoulou</w:t>
            </w:r>
            <w:proofErr w:type="spellEnd"/>
            <w:r w:rsidRPr="00B70AED">
              <w:rPr>
                <w:sz w:val="22"/>
              </w:rPr>
              <w:t xml:space="preserve"> </w:t>
            </w:r>
            <w:r>
              <w:rPr>
                <w:sz w:val="22"/>
              </w:rPr>
              <w:fldChar w:fldCharType="begin">
                <w:fldData xml:space="preserve">PEVuZE5vdGU+PENpdGU+PEF1dGhvcj5UcmljaG9wb3Vsb3U8L0F1dGhvcj48WWVhcj4yMDAzPC9Z
ZWFyPjxSZWNOdW0+MTcwMDQ8L1JlY051bT48RGlzcGxheVRleHQ+KDMsIDQpPC9EaXNwbGF5VGV4
dD48cmVjb3JkPjxyZWMtbnVtYmVyPjE3MDA0PC9yZWMtbnVtYmVyPjxmb3JlaWduLWtleXM+PGtl
eSBhcHA9IkVOIiBkYi1pZD0iOTB0MDVyczlleGRmMmllYTlwaHhycDBwMmRzdHp3c2Y5cnh2IiB0
aW1lc3RhbXA9IjE1NDIxOTYxOTkiPjE3MDA0PC9rZXk+PC9mb3JlaWduLWtleXM+PHJlZi10eXBl
IG5hbWU9IkpvdXJuYWwgQXJ0aWNsZSI+MTc8L3JlZi10eXBlPjxjb250cmlidXRvcnM+PGF1dGhv
cnM+PGF1dGhvcj5UcmljaG9wb3Vsb3UsIEEuPC9hdXRob3I+PGF1dGhvcj5Db3N0YWNvdSwgVC48
L2F1dGhvcj48YXV0aG9yPkJhbWlhLCBDLjwvYXV0aG9yPjxhdXRob3I+VHJpY2hvcG91bG9zLCBE
LjwvYXV0aG9yPjwvYXV0aG9ycz48L2NvbnRyaWJ1dG9ycz48dGl0bGVzPjx0aXRsZT5BZGhlcmVu
Y2UgdG8gYSBNZWRpdGVycmFuZWFuIGRpZXQgYW5kIHN1cnZpdmFsIGluIGEgR3JlZWsgcG9wdWxh
dGlvbjwvdGl0bGU+PHNlY29uZGFyeS10aXRsZT5OIEVuZ2wgSiBNZWQ8L3NlY29uZGFyeS10aXRs
ZT48L3RpdGxlcz48cGVyaW9kaWNhbD48ZnVsbC10aXRsZT5OIEVuZ2wgSiBNZWQ8L2Z1bGwtdGl0
bGU+PGFiYnItMT5UaGUgTmV3IEVuZ2xhbmQgam91cm5hbCBvZiBtZWRpY2luZTwvYWJici0xPjwv
cGVyaW9kaWNhbD48dm9sdW1lPjM0ODwvdm9sdW1lPjxkYXRlcz48eWVhcj4yMDAzPC95ZWFyPjwv
ZGF0ZXM+PGxhYmVsPlRyaWNob3BvdWxvdTIwMDM8L2xhYmVsPjx1cmxzPjxyZWxhdGVkLXVybHM+
PHVybD5odHRwczovL2RvaS5vcmcvMTAuMTA1Ni9ORUpNb2EwMjUwMzk8L3VybD48dXJsPmh0dHBz
Oi8vd3d3Lm5lam0ub3JnL2RvaS9wZGYvMTAuMTA1Ni9ORUpNb2EwMjUwMzk8L3VybD48L3JlbGF0
ZWQtdXJscz48L3VybHM+PGVsZWN0cm9uaWMtcmVzb3VyY2UtbnVtPjEwLjEwNTYvTkVKTW9hMDI1
MDM5PC9lbGVjdHJvbmljLXJlc291cmNlLW51bT48L3JlY29yZD48L0NpdGU+PENpdGU+PEF1dGhv
cj5HYWxiZXRlPC9BdXRob3I+PFllYXI+MjAxODwvWWVhcj48UmVjTnVtPjExPC9SZWNOdW0+PHJl
Y29yZD48cmVjLW51bWJlcj4xMTwvcmVjLW51bWJlcj48Zm9yZWlnbi1rZXlzPjxrZXkgYXBwPSJF
TiIgZGItaWQ9InY1ZXR3ZDl4cGZlemQzZWR4dmlwcHd4Z3hwc3d0dHhlZnR0cCIgdGltZXN0YW1w
PSIxNjM1NDQxNzUzIj4xMTwva2V5PjwvZm9yZWlnbi1rZXlzPjxyZWYtdHlwZSBuYW1lPSJKb3Vy
bmFsIEFydGljbGUiPjE3PC9yZWYtdHlwZT48Y29udHJpYnV0b3JzPjxhdXRob3JzPjxhdXRob3I+
R2FsYmV0ZSwgQ2VjaWxpYTwvYXV0aG9yPjxhdXRob3I+S3LDtmdlciwgSmFuaW5lPC9hdXRob3I+
PGF1dGhvcj5KYW5uYXNjaCwgRnJhbnppc2thPC9hdXRob3I+PGF1dGhvcj5JcWJhbCwgS2hhbGlk
PC9hdXRob3I+PGF1dGhvcj5TY2h3aW5nc2hhY2tsLCBMdWthczwvYXV0aG9yPjxhdXRob3I+U2No
d2VkaGVsbSwgQ2Fyb2xpbmE8L2F1dGhvcj48YXV0aG9yPldlaWtlcnQsIENvcm5lbGlhPC9hdXRo
b3I+PGF1dGhvcj5Cb2VpbmcsIEhlaW5lcjwvYXV0aG9yPjxhdXRob3I+U2NodWx6ZSwgTWF0dGhp
YXMgQi48L2F1dGhvcj48L2F1dGhvcnM+PC9jb250cmlidXRvcnM+PHRpdGxlcz48dGl0bGU+Tm9y
ZGljIGRpZXQsIE1lZGl0ZXJyYW5lYW4gZGlldCwgYW5kIHRoZSByaXNrIG9mIGNocm9uaWMgZGlz
ZWFzZXM6IHRoZSBFUElDLVBvdHNkYW0gc3R1ZHk8L3RpdGxlPjxzZWNvbmRhcnktdGl0bGU+Qk1D
IE1lZGljaW5lPC9zZWNvbmRhcnktdGl0bGU+PC90aXRsZXM+PHBlcmlvZGljYWw+PGZ1bGwtdGl0
bGU+Qk1DIE1lZGljaW5lPC9mdWxsLXRpdGxlPjwvcGVyaW9kaWNhbD48cGFnZXM+OTk8L3BhZ2Vz
Pjx2b2x1bWU+MTY8L3ZvbHVtZT48bnVtYmVyPjE8L251bWJlcj48ZGF0ZXM+PHllYXI+MjAxODwv
eWVhcj48cHViLWRhdGVzPjxkYXRlPjIwMTgvMDYvMjc8L2RhdGU+PC9wdWItZGF0ZXM+PC9kYXRl
cz48aXNibj4xNzQxLTcwMTU8L2lzYm4+PHVybHM+PHJlbGF0ZWQtdXJscz48dXJsPmh0dHBzOi8v
ZG9pLm9yZy8xMC4xMTg2L3MxMjkxNi0wMTgtMTA4Mi15PC91cmw+PC9yZWxhdGVkLXVybHM+PC91
cmxzPjxlbGVjdHJvbmljLXJlc291cmNlLW51bT4xMC4xMTg2L3MxMjkxNi0wMTgtMTA4Mi15PC9l
bGVjdHJvbmljLXJlc291cmNlLW51bT48L3JlY29yZD48L0NpdGU+PC9FbmROb3RlPn==
</w:fldData>
              </w:fldChar>
            </w:r>
            <w:r w:rsidR="000D4DDE">
              <w:rPr>
                <w:sz w:val="22"/>
              </w:rPr>
              <w:instrText xml:space="preserve"> ADDIN EN.CITE </w:instrText>
            </w:r>
            <w:r w:rsidR="000D4DDE">
              <w:rPr>
                <w:sz w:val="22"/>
              </w:rPr>
              <w:fldChar w:fldCharType="begin">
                <w:fldData xml:space="preserve">PEVuZE5vdGU+PENpdGU+PEF1dGhvcj5UcmljaG9wb3Vsb3U8L0F1dGhvcj48WWVhcj4yMDAzPC9Z
ZWFyPjxSZWNOdW0+MTcwMDQ8L1JlY051bT48RGlzcGxheVRleHQ+KDMsIDQpPC9EaXNwbGF5VGV4
dD48cmVjb3JkPjxyZWMtbnVtYmVyPjE3MDA0PC9yZWMtbnVtYmVyPjxmb3JlaWduLWtleXM+PGtl
eSBhcHA9IkVOIiBkYi1pZD0iOTB0MDVyczlleGRmMmllYTlwaHhycDBwMmRzdHp3c2Y5cnh2IiB0
aW1lc3RhbXA9IjE1NDIxOTYxOTkiPjE3MDA0PC9rZXk+PC9mb3JlaWduLWtleXM+PHJlZi10eXBl
IG5hbWU9IkpvdXJuYWwgQXJ0aWNsZSI+MTc8L3JlZi10eXBlPjxjb250cmlidXRvcnM+PGF1dGhv
cnM+PGF1dGhvcj5UcmljaG9wb3Vsb3UsIEEuPC9hdXRob3I+PGF1dGhvcj5Db3N0YWNvdSwgVC48
L2F1dGhvcj48YXV0aG9yPkJhbWlhLCBDLjwvYXV0aG9yPjxhdXRob3I+VHJpY2hvcG91bG9zLCBE
LjwvYXV0aG9yPjwvYXV0aG9ycz48L2NvbnRyaWJ1dG9ycz48dGl0bGVzPjx0aXRsZT5BZGhlcmVu
Y2UgdG8gYSBNZWRpdGVycmFuZWFuIGRpZXQgYW5kIHN1cnZpdmFsIGluIGEgR3JlZWsgcG9wdWxh
dGlvbjwvdGl0bGU+PHNlY29uZGFyeS10aXRsZT5OIEVuZ2wgSiBNZWQ8L3NlY29uZGFyeS10aXRs
ZT48L3RpdGxlcz48cGVyaW9kaWNhbD48ZnVsbC10aXRsZT5OIEVuZ2wgSiBNZWQ8L2Z1bGwtdGl0
bGU+PGFiYnItMT5UaGUgTmV3IEVuZ2xhbmQgam91cm5hbCBvZiBtZWRpY2luZTwvYWJici0xPjwv
cGVyaW9kaWNhbD48dm9sdW1lPjM0ODwvdm9sdW1lPjxkYXRlcz48eWVhcj4yMDAzPC95ZWFyPjwv
ZGF0ZXM+PGxhYmVsPlRyaWNob3BvdWxvdTIwMDM8L2xhYmVsPjx1cmxzPjxyZWxhdGVkLXVybHM+
PHVybD5odHRwczovL2RvaS5vcmcvMTAuMTA1Ni9ORUpNb2EwMjUwMzk8L3VybD48dXJsPmh0dHBz
Oi8vd3d3Lm5lam0ub3JnL2RvaS9wZGYvMTAuMTA1Ni9ORUpNb2EwMjUwMzk8L3VybD48L3JlbGF0
ZWQtdXJscz48L3VybHM+PGVsZWN0cm9uaWMtcmVzb3VyY2UtbnVtPjEwLjEwNTYvTkVKTW9hMDI1
MDM5PC9lbGVjdHJvbmljLXJlc291cmNlLW51bT48L3JlY29yZD48L0NpdGU+PENpdGU+PEF1dGhv
cj5HYWxiZXRlPC9BdXRob3I+PFllYXI+MjAxODwvWWVhcj48UmVjTnVtPjExPC9SZWNOdW0+PHJl
Y29yZD48cmVjLW51bWJlcj4xMTwvcmVjLW51bWJlcj48Zm9yZWlnbi1rZXlzPjxrZXkgYXBwPSJF
TiIgZGItaWQ9InY1ZXR3ZDl4cGZlemQzZWR4dmlwcHd4Z3hwc3d0dHhlZnR0cCIgdGltZXN0YW1w
PSIxNjM1NDQxNzUzIj4xMTwva2V5PjwvZm9yZWlnbi1rZXlzPjxyZWYtdHlwZSBuYW1lPSJKb3Vy
bmFsIEFydGljbGUiPjE3PC9yZWYtdHlwZT48Y29udHJpYnV0b3JzPjxhdXRob3JzPjxhdXRob3I+
R2FsYmV0ZSwgQ2VjaWxpYTwvYXV0aG9yPjxhdXRob3I+S3LDtmdlciwgSmFuaW5lPC9hdXRob3I+
PGF1dGhvcj5KYW5uYXNjaCwgRnJhbnppc2thPC9hdXRob3I+PGF1dGhvcj5JcWJhbCwgS2hhbGlk
PC9hdXRob3I+PGF1dGhvcj5TY2h3aW5nc2hhY2tsLCBMdWthczwvYXV0aG9yPjxhdXRob3I+U2No
d2VkaGVsbSwgQ2Fyb2xpbmE8L2F1dGhvcj48YXV0aG9yPldlaWtlcnQsIENvcm5lbGlhPC9hdXRo
b3I+PGF1dGhvcj5Cb2VpbmcsIEhlaW5lcjwvYXV0aG9yPjxhdXRob3I+U2NodWx6ZSwgTWF0dGhp
YXMgQi48L2F1dGhvcj48L2F1dGhvcnM+PC9jb250cmlidXRvcnM+PHRpdGxlcz48dGl0bGU+Tm9y
ZGljIGRpZXQsIE1lZGl0ZXJyYW5lYW4gZGlldCwgYW5kIHRoZSByaXNrIG9mIGNocm9uaWMgZGlz
ZWFzZXM6IHRoZSBFUElDLVBvdHNkYW0gc3R1ZHk8L3RpdGxlPjxzZWNvbmRhcnktdGl0bGU+Qk1D
IE1lZGljaW5lPC9zZWNvbmRhcnktdGl0bGU+PC90aXRsZXM+PHBlcmlvZGljYWw+PGZ1bGwtdGl0
bGU+Qk1DIE1lZGljaW5lPC9mdWxsLXRpdGxlPjwvcGVyaW9kaWNhbD48cGFnZXM+OTk8L3BhZ2Vz
Pjx2b2x1bWU+MTY8L3ZvbHVtZT48bnVtYmVyPjE8L251bWJlcj48ZGF0ZXM+PHllYXI+MjAxODwv
eWVhcj48cHViLWRhdGVzPjxkYXRlPjIwMTgvMDYvMjc8L2RhdGU+PC9wdWItZGF0ZXM+PC9kYXRl
cz48aXNibj4xNzQxLTcwMTU8L2lzYm4+PHVybHM+PHJlbGF0ZWQtdXJscz48dXJsPmh0dHBzOi8v
ZG9pLm9yZy8xMC4xMTg2L3MxMjkxNi0wMTgtMTA4Mi15PC91cmw+PC9yZWxhdGVkLXVybHM+PC91
cmxzPjxlbGVjdHJvbmljLXJlc291cmNlLW51bT4xMC4xMTg2L3MxMjkxNi0wMTgtMTA4Mi15PC9l
bGVjdHJvbmljLXJlc291cmNlLW51bT48L3JlY29yZD48L0NpdGU+PC9FbmROb3RlPn==
</w:fldData>
              </w:fldChar>
            </w:r>
            <w:r w:rsidR="000D4DDE">
              <w:rPr>
                <w:sz w:val="22"/>
              </w:rPr>
              <w:instrText xml:space="preserve"> ADDIN EN.CITE.DATA </w:instrText>
            </w:r>
            <w:r w:rsidR="000D4DDE">
              <w:rPr>
                <w:sz w:val="22"/>
              </w:rPr>
            </w:r>
            <w:r w:rsidR="000D4DDE">
              <w:rPr>
                <w:sz w:val="22"/>
              </w:rPr>
              <w:fldChar w:fldCharType="end"/>
            </w:r>
            <w:r>
              <w:rPr>
                <w:sz w:val="22"/>
              </w:rPr>
            </w:r>
            <w:r>
              <w:rPr>
                <w:sz w:val="22"/>
              </w:rPr>
              <w:fldChar w:fldCharType="separate"/>
            </w:r>
            <w:r w:rsidR="000D4DDE">
              <w:rPr>
                <w:noProof/>
                <w:sz w:val="22"/>
              </w:rPr>
              <w:t>(3, 4)</w:t>
            </w:r>
            <w:r>
              <w:rPr>
                <w:sz w:val="22"/>
              </w:rPr>
              <w:fldChar w:fldCharType="end"/>
            </w:r>
          </w:p>
        </w:tc>
        <w:tc>
          <w:tcPr>
            <w:tcW w:w="4030" w:type="pct"/>
          </w:tcPr>
          <w:p w14:paraId="6AB7C54A" w14:textId="49F974D0" w:rsidR="00EB2667" w:rsidRDefault="00EB2667" w:rsidP="00EB2667">
            <w:pPr>
              <w:rPr>
                <w:sz w:val="22"/>
              </w:rPr>
            </w:pPr>
            <w:r w:rsidRPr="00B70AED">
              <w:rPr>
                <w:sz w:val="22"/>
              </w:rPr>
              <w:t xml:space="preserve">Scores according to intake levels of cereals, fruits and nuts, vegetables, fish, legumes, </w:t>
            </w:r>
            <w:r w:rsidR="00313EF7">
              <w:rPr>
                <w:sz w:val="22"/>
              </w:rPr>
              <w:t xml:space="preserve">dairy, </w:t>
            </w:r>
            <w:r w:rsidRPr="00B70AED">
              <w:rPr>
                <w:sz w:val="22"/>
              </w:rPr>
              <w:t xml:space="preserve">meat based on </w:t>
            </w:r>
            <w:proofErr w:type="spellStart"/>
            <w:r w:rsidRPr="00B70AED">
              <w:rPr>
                <w:sz w:val="22"/>
              </w:rPr>
              <w:t>tertiles</w:t>
            </w:r>
            <w:proofErr w:type="spellEnd"/>
            <w:r w:rsidRPr="00B70AED">
              <w:rPr>
                <w:sz w:val="22"/>
              </w:rPr>
              <w:t xml:space="preserve"> (lowest 0 points, highest 2 points), olive oil intake: 0 for no consumption, 1 if below sex-specific median, 2 above, alcohol 2 points if between 5 and 25 g/d for women and 10 to 50 g/d for men, 0 if outside of range</w:t>
            </w:r>
            <w:r w:rsidRPr="007A054B">
              <w:rPr>
                <w:sz w:val="22"/>
              </w:rPr>
              <w:t>.</w:t>
            </w:r>
          </w:p>
          <w:p w14:paraId="4F6D32CE" w14:textId="0976F904" w:rsidR="00EB2667" w:rsidRPr="00B70AED" w:rsidRDefault="007E6B7D" w:rsidP="00EB2667">
            <w:pPr>
              <w:rPr>
                <w:sz w:val="22"/>
              </w:rPr>
            </w:pPr>
            <w:r>
              <w:rPr>
                <w:sz w:val="22"/>
              </w:rPr>
              <w:t>Total e</w:t>
            </w:r>
            <w:r w:rsidR="00EB2667">
              <w:rPr>
                <w:sz w:val="22"/>
              </w:rPr>
              <w:t>nergy intake was adjusted for in the analysis phase.</w:t>
            </w:r>
          </w:p>
        </w:tc>
      </w:tr>
    </w:tbl>
    <w:p w14:paraId="38292FDF" w14:textId="720C91BD" w:rsidR="003C7DCE" w:rsidRDefault="00717A06" w:rsidP="003C7DCE">
      <w:r>
        <w:br w:type="page"/>
      </w:r>
    </w:p>
    <w:p w14:paraId="1B5F55BC" w14:textId="072C84F9" w:rsidR="003C7DCE" w:rsidRPr="008348DB" w:rsidRDefault="003C7DCE" w:rsidP="003C7DCE">
      <w:pPr>
        <w:rPr>
          <w:lang w:eastAsia="sv-SE"/>
        </w:rPr>
      </w:pPr>
      <w:r w:rsidRPr="00147210">
        <w:rPr>
          <w:b/>
          <w:lang w:eastAsia="sv-SE"/>
        </w:rPr>
        <w:lastRenderedPageBreak/>
        <w:t xml:space="preserve">Supplementary Table </w:t>
      </w:r>
      <w:r w:rsidR="00FD364E" w:rsidRPr="00FD364E">
        <w:rPr>
          <w:b/>
          <w:lang w:eastAsia="sv-SE"/>
        </w:rPr>
        <w:t xml:space="preserve">2. </w:t>
      </w:r>
      <w:r w:rsidRPr="003466D2">
        <w:rPr>
          <w:lang w:eastAsia="sv-SE"/>
        </w:rPr>
        <w:t xml:space="preserve"> Construction of </w:t>
      </w:r>
      <w:r>
        <w:rPr>
          <w:lang w:eastAsia="sv-SE"/>
        </w:rPr>
        <w:t>EAT-L</w:t>
      </w:r>
      <w:r w:rsidR="007024EB">
        <w:rPr>
          <w:lang w:eastAsia="sv-SE"/>
        </w:rPr>
        <w:t xml:space="preserve"> </w:t>
      </w:r>
      <w:r w:rsidRPr="003466D2">
        <w:rPr>
          <w:lang w:eastAsia="sv-SE"/>
        </w:rPr>
        <w:t xml:space="preserve">score, intake recommendations (g/day) and scoring for </w:t>
      </w:r>
      <w:r>
        <w:rPr>
          <w:lang w:eastAsia="sv-SE"/>
        </w:rPr>
        <w:t>men</w:t>
      </w:r>
      <w:r w:rsidRPr="003466D2">
        <w:rPr>
          <w:lang w:eastAsia="sv-SE"/>
        </w:rPr>
        <w:t xml:space="preserve"> based on</w:t>
      </w:r>
      <w:r>
        <w:rPr>
          <w:lang w:eastAsia="sv-SE"/>
        </w:rPr>
        <w:t xml:space="preserve"> 25</w:t>
      </w:r>
      <w:r w:rsidRPr="003466D2">
        <w:rPr>
          <w:lang w:eastAsia="sv-SE"/>
        </w:rPr>
        <w:t>00 kcal/day</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8"/>
        <w:gridCol w:w="1317"/>
        <w:gridCol w:w="1991"/>
        <w:gridCol w:w="1991"/>
        <w:gridCol w:w="1991"/>
        <w:gridCol w:w="1991"/>
        <w:gridCol w:w="1991"/>
      </w:tblGrid>
      <w:tr w:rsidR="003C7DCE" w:rsidRPr="006C2B9D" w14:paraId="5CE5C032" w14:textId="77777777" w:rsidTr="0098523C">
        <w:tc>
          <w:tcPr>
            <w:tcW w:w="2688" w:type="dxa"/>
            <w:tcBorders>
              <w:top w:val="single" w:sz="4" w:space="0" w:color="auto"/>
              <w:bottom w:val="single" w:sz="4" w:space="0" w:color="auto"/>
            </w:tcBorders>
          </w:tcPr>
          <w:p w14:paraId="3368DE25" w14:textId="77777777" w:rsidR="003C7DCE" w:rsidRPr="006C2B9D" w:rsidRDefault="003C7DCE" w:rsidP="00C16806">
            <w:pPr>
              <w:rPr>
                <w:sz w:val="22"/>
                <w:szCs w:val="22"/>
              </w:rPr>
            </w:pPr>
            <w:r w:rsidRPr="006C2B9D">
              <w:rPr>
                <w:b/>
                <w:bCs/>
                <w:sz w:val="22"/>
                <w:szCs w:val="22"/>
              </w:rPr>
              <w:t>Food Group</w:t>
            </w:r>
          </w:p>
        </w:tc>
        <w:tc>
          <w:tcPr>
            <w:tcW w:w="1317" w:type="dxa"/>
            <w:tcBorders>
              <w:top w:val="single" w:sz="4" w:space="0" w:color="auto"/>
              <w:bottom w:val="single" w:sz="4" w:space="0" w:color="auto"/>
            </w:tcBorders>
          </w:tcPr>
          <w:p w14:paraId="591F0AE8" w14:textId="77777777" w:rsidR="003C7DCE" w:rsidRPr="006C2B9D" w:rsidRDefault="003C7DCE" w:rsidP="00C16806">
            <w:pPr>
              <w:rPr>
                <w:sz w:val="22"/>
                <w:szCs w:val="22"/>
                <w:vertAlign w:val="superscript"/>
              </w:rPr>
            </w:pPr>
            <w:r w:rsidRPr="006C2B9D">
              <w:rPr>
                <w:b/>
                <w:bCs/>
                <w:sz w:val="22"/>
                <w:szCs w:val="22"/>
              </w:rPr>
              <w:t>Component type</w:t>
            </w:r>
            <w:r w:rsidRPr="006C2B9D">
              <w:rPr>
                <w:b/>
                <w:bCs/>
                <w:sz w:val="22"/>
                <w:szCs w:val="22"/>
                <w:vertAlign w:val="superscript"/>
              </w:rPr>
              <w:t>1</w:t>
            </w:r>
          </w:p>
        </w:tc>
        <w:tc>
          <w:tcPr>
            <w:tcW w:w="1991" w:type="dxa"/>
            <w:tcBorders>
              <w:top w:val="single" w:sz="4" w:space="0" w:color="auto"/>
              <w:bottom w:val="single" w:sz="4" w:space="0" w:color="auto"/>
            </w:tcBorders>
          </w:tcPr>
          <w:p w14:paraId="16F23B7A" w14:textId="77777777" w:rsidR="003C7DCE" w:rsidRPr="006C2B9D" w:rsidRDefault="003C7DCE" w:rsidP="00C16806">
            <w:pPr>
              <w:rPr>
                <w:b/>
                <w:sz w:val="22"/>
                <w:szCs w:val="22"/>
              </w:rPr>
            </w:pPr>
            <w:r w:rsidRPr="006C2B9D">
              <w:rPr>
                <w:b/>
                <w:bCs/>
                <w:iCs/>
                <w:sz w:val="22"/>
                <w:szCs w:val="22"/>
              </w:rPr>
              <w:t xml:space="preserve">HRD </w:t>
            </w:r>
            <w:r w:rsidRPr="006C2B9D">
              <w:rPr>
                <w:b/>
                <w:bCs/>
                <w:sz w:val="22"/>
                <w:szCs w:val="22"/>
              </w:rPr>
              <w:t>recommendation (g/day)</w:t>
            </w:r>
          </w:p>
        </w:tc>
        <w:tc>
          <w:tcPr>
            <w:tcW w:w="1991" w:type="dxa"/>
            <w:tcBorders>
              <w:top w:val="single" w:sz="4" w:space="0" w:color="auto"/>
              <w:bottom w:val="single" w:sz="4" w:space="0" w:color="auto"/>
            </w:tcBorders>
          </w:tcPr>
          <w:p w14:paraId="65E07EF3" w14:textId="77777777" w:rsidR="003C7DCE" w:rsidRPr="006C2B9D" w:rsidRDefault="003C7DCE" w:rsidP="00C16806">
            <w:pPr>
              <w:rPr>
                <w:b/>
                <w:bCs/>
                <w:sz w:val="22"/>
                <w:szCs w:val="22"/>
              </w:rPr>
            </w:pPr>
            <w:r w:rsidRPr="006C2B9D">
              <w:rPr>
                <w:b/>
                <w:bCs/>
                <w:sz w:val="22"/>
                <w:szCs w:val="22"/>
              </w:rPr>
              <w:t xml:space="preserve">Minimum score </w:t>
            </w:r>
          </w:p>
          <w:p w14:paraId="707322FD" w14:textId="77777777" w:rsidR="003C7DCE" w:rsidRPr="006C2B9D" w:rsidRDefault="003C7DCE" w:rsidP="00C16806">
            <w:pPr>
              <w:rPr>
                <w:sz w:val="22"/>
                <w:szCs w:val="22"/>
              </w:rPr>
            </w:pPr>
            <w:r w:rsidRPr="006C2B9D">
              <w:rPr>
                <w:b/>
                <w:bCs/>
                <w:sz w:val="22"/>
                <w:szCs w:val="22"/>
              </w:rPr>
              <w:t>(0 points)</w:t>
            </w:r>
          </w:p>
        </w:tc>
        <w:tc>
          <w:tcPr>
            <w:tcW w:w="1991" w:type="dxa"/>
            <w:tcBorders>
              <w:top w:val="single" w:sz="4" w:space="0" w:color="auto"/>
              <w:bottom w:val="single" w:sz="4" w:space="0" w:color="auto"/>
            </w:tcBorders>
          </w:tcPr>
          <w:p w14:paraId="0C1247A3" w14:textId="77777777" w:rsidR="003C7DCE" w:rsidRPr="006C2B9D" w:rsidRDefault="003C7DCE" w:rsidP="00C16806">
            <w:pPr>
              <w:rPr>
                <w:sz w:val="22"/>
                <w:szCs w:val="22"/>
              </w:rPr>
            </w:pPr>
            <w:r w:rsidRPr="006C2B9D">
              <w:rPr>
                <w:b/>
                <w:bCs/>
                <w:sz w:val="22"/>
                <w:szCs w:val="22"/>
              </w:rPr>
              <w:t>Proportional score</w:t>
            </w:r>
          </w:p>
        </w:tc>
        <w:tc>
          <w:tcPr>
            <w:tcW w:w="1991" w:type="dxa"/>
            <w:tcBorders>
              <w:top w:val="single" w:sz="4" w:space="0" w:color="auto"/>
              <w:bottom w:val="single" w:sz="4" w:space="0" w:color="auto"/>
            </w:tcBorders>
          </w:tcPr>
          <w:p w14:paraId="3452F848" w14:textId="77777777" w:rsidR="003C7DCE" w:rsidRPr="006C2B9D" w:rsidRDefault="003C7DCE" w:rsidP="00C16806">
            <w:pPr>
              <w:rPr>
                <w:b/>
                <w:bCs/>
                <w:sz w:val="22"/>
                <w:szCs w:val="22"/>
              </w:rPr>
            </w:pPr>
            <w:r w:rsidRPr="006C2B9D">
              <w:rPr>
                <w:b/>
                <w:bCs/>
                <w:sz w:val="22"/>
                <w:szCs w:val="22"/>
              </w:rPr>
              <w:t xml:space="preserve">Maximum points </w:t>
            </w:r>
          </w:p>
          <w:p w14:paraId="6E0BA13E" w14:textId="77777777" w:rsidR="003C7DCE" w:rsidRPr="006C2B9D" w:rsidRDefault="003C7DCE" w:rsidP="00C16806">
            <w:pPr>
              <w:rPr>
                <w:sz w:val="22"/>
                <w:szCs w:val="22"/>
              </w:rPr>
            </w:pPr>
            <w:r w:rsidRPr="006C2B9D">
              <w:rPr>
                <w:b/>
                <w:bCs/>
                <w:sz w:val="22"/>
                <w:szCs w:val="22"/>
              </w:rPr>
              <w:t>(10 points)</w:t>
            </w:r>
          </w:p>
        </w:tc>
        <w:tc>
          <w:tcPr>
            <w:tcW w:w="1991" w:type="dxa"/>
            <w:tcBorders>
              <w:top w:val="single" w:sz="4" w:space="0" w:color="auto"/>
              <w:bottom w:val="single" w:sz="4" w:space="0" w:color="auto"/>
            </w:tcBorders>
          </w:tcPr>
          <w:p w14:paraId="4F35C57A" w14:textId="77777777" w:rsidR="003C7DCE" w:rsidRPr="006C2B9D" w:rsidRDefault="003C7DCE" w:rsidP="00C16806">
            <w:pPr>
              <w:rPr>
                <w:sz w:val="22"/>
                <w:szCs w:val="22"/>
              </w:rPr>
            </w:pPr>
            <w:r w:rsidRPr="006C2B9D">
              <w:rPr>
                <w:b/>
                <w:bCs/>
                <w:sz w:val="22"/>
                <w:szCs w:val="22"/>
              </w:rPr>
              <w:t>Proportional score</w:t>
            </w:r>
          </w:p>
        </w:tc>
      </w:tr>
      <w:tr w:rsidR="003C7DCE" w:rsidRPr="006C2B9D" w14:paraId="480F1D58" w14:textId="77777777" w:rsidTr="0098523C">
        <w:tc>
          <w:tcPr>
            <w:tcW w:w="2688" w:type="dxa"/>
            <w:tcBorders>
              <w:top w:val="single" w:sz="4" w:space="0" w:color="auto"/>
            </w:tcBorders>
          </w:tcPr>
          <w:p w14:paraId="750B2710" w14:textId="77777777" w:rsidR="003C7DCE" w:rsidRPr="006C2B9D" w:rsidRDefault="003C7DCE" w:rsidP="00C16806">
            <w:pPr>
              <w:rPr>
                <w:sz w:val="22"/>
                <w:szCs w:val="22"/>
              </w:rPr>
            </w:pPr>
            <w:r w:rsidRPr="006C2B9D">
              <w:rPr>
                <w:b/>
                <w:bCs/>
                <w:sz w:val="22"/>
                <w:szCs w:val="22"/>
              </w:rPr>
              <w:t>Whole Grains</w:t>
            </w:r>
            <w:r w:rsidRPr="006C2B9D">
              <w:rPr>
                <w:b/>
                <w:bCs/>
                <w:sz w:val="22"/>
                <w:szCs w:val="22"/>
                <w:vertAlign w:val="superscript"/>
              </w:rPr>
              <w:t>2</w:t>
            </w:r>
          </w:p>
        </w:tc>
        <w:tc>
          <w:tcPr>
            <w:tcW w:w="1317" w:type="dxa"/>
            <w:tcBorders>
              <w:top w:val="single" w:sz="4" w:space="0" w:color="auto"/>
            </w:tcBorders>
          </w:tcPr>
          <w:p w14:paraId="47E6760A" w14:textId="77777777" w:rsidR="003C7DCE" w:rsidRPr="006C2B9D" w:rsidRDefault="003C7DCE" w:rsidP="00C16806">
            <w:pPr>
              <w:rPr>
                <w:sz w:val="22"/>
                <w:szCs w:val="22"/>
              </w:rPr>
            </w:pPr>
          </w:p>
        </w:tc>
        <w:tc>
          <w:tcPr>
            <w:tcW w:w="1991" w:type="dxa"/>
            <w:tcBorders>
              <w:top w:val="single" w:sz="4" w:space="0" w:color="auto"/>
            </w:tcBorders>
          </w:tcPr>
          <w:p w14:paraId="6F4B46C1" w14:textId="77777777" w:rsidR="003C7DCE" w:rsidRPr="006C2B9D" w:rsidRDefault="003C7DCE" w:rsidP="00C16806">
            <w:pPr>
              <w:rPr>
                <w:sz w:val="22"/>
                <w:szCs w:val="22"/>
              </w:rPr>
            </w:pPr>
          </w:p>
        </w:tc>
        <w:tc>
          <w:tcPr>
            <w:tcW w:w="1991" w:type="dxa"/>
            <w:tcBorders>
              <w:top w:val="single" w:sz="4" w:space="0" w:color="auto"/>
            </w:tcBorders>
          </w:tcPr>
          <w:p w14:paraId="35E6543F" w14:textId="77777777" w:rsidR="003C7DCE" w:rsidRPr="006C2B9D" w:rsidRDefault="003C7DCE" w:rsidP="00C16806">
            <w:pPr>
              <w:rPr>
                <w:sz w:val="22"/>
                <w:szCs w:val="22"/>
              </w:rPr>
            </w:pPr>
          </w:p>
        </w:tc>
        <w:tc>
          <w:tcPr>
            <w:tcW w:w="1991" w:type="dxa"/>
            <w:tcBorders>
              <w:top w:val="single" w:sz="4" w:space="0" w:color="auto"/>
            </w:tcBorders>
          </w:tcPr>
          <w:p w14:paraId="603AD1B9" w14:textId="77777777" w:rsidR="003C7DCE" w:rsidRPr="006C2B9D" w:rsidRDefault="003C7DCE" w:rsidP="00C16806">
            <w:pPr>
              <w:rPr>
                <w:sz w:val="22"/>
                <w:szCs w:val="22"/>
              </w:rPr>
            </w:pPr>
          </w:p>
        </w:tc>
        <w:tc>
          <w:tcPr>
            <w:tcW w:w="1991" w:type="dxa"/>
            <w:tcBorders>
              <w:top w:val="single" w:sz="4" w:space="0" w:color="auto"/>
            </w:tcBorders>
          </w:tcPr>
          <w:p w14:paraId="4B8C8212" w14:textId="77777777" w:rsidR="003C7DCE" w:rsidRPr="006C2B9D" w:rsidRDefault="003C7DCE" w:rsidP="00C16806">
            <w:pPr>
              <w:rPr>
                <w:sz w:val="22"/>
                <w:szCs w:val="22"/>
              </w:rPr>
            </w:pPr>
          </w:p>
        </w:tc>
        <w:tc>
          <w:tcPr>
            <w:tcW w:w="1991" w:type="dxa"/>
            <w:tcBorders>
              <w:top w:val="single" w:sz="4" w:space="0" w:color="auto"/>
            </w:tcBorders>
          </w:tcPr>
          <w:p w14:paraId="6866BA8A" w14:textId="77777777" w:rsidR="003C7DCE" w:rsidRPr="006C2B9D" w:rsidRDefault="003C7DCE" w:rsidP="00C16806">
            <w:pPr>
              <w:rPr>
                <w:sz w:val="22"/>
                <w:szCs w:val="22"/>
              </w:rPr>
            </w:pPr>
          </w:p>
        </w:tc>
      </w:tr>
      <w:tr w:rsidR="003C7DCE" w:rsidRPr="006C2B9D" w14:paraId="745996EC" w14:textId="77777777" w:rsidTr="0098523C">
        <w:tc>
          <w:tcPr>
            <w:tcW w:w="2688" w:type="dxa"/>
          </w:tcPr>
          <w:p w14:paraId="06E59150" w14:textId="77777777" w:rsidR="003C7DCE" w:rsidRPr="006C2B9D" w:rsidRDefault="003C7DCE" w:rsidP="00C16806">
            <w:pPr>
              <w:rPr>
                <w:sz w:val="22"/>
                <w:szCs w:val="22"/>
              </w:rPr>
            </w:pPr>
            <w:r w:rsidRPr="006C2B9D">
              <w:rPr>
                <w:sz w:val="22"/>
                <w:szCs w:val="22"/>
              </w:rPr>
              <w:t>Rice, wheat, corn, and other</w:t>
            </w:r>
          </w:p>
        </w:tc>
        <w:tc>
          <w:tcPr>
            <w:tcW w:w="1317" w:type="dxa"/>
          </w:tcPr>
          <w:p w14:paraId="30046375" w14:textId="77777777" w:rsidR="003C7DCE" w:rsidRPr="006C2B9D" w:rsidRDefault="003C7DCE" w:rsidP="00C16806">
            <w:pPr>
              <w:rPr>
                <w:sz w:val="22"/>
                <w:szCs w:val="22"/>
              </w:rPr>
            </w:pPr>
            <w:r w:rsidRPr="006C2B9D">
              <w:rPr>
                <w:sz w:val="22"/>
                <w:szCs w:val="22"/>
              </w:rPr>
              <w:t>A</w:t>
            </w:r>
          </w:p>
        </w:tc>
        <w:tc>
          <w:tcPr>
            <w:tcW w:w="1991" w:type="dxa"/>
            <w:tcBorders>
              <w:bottom w:val="single" w:sz="4" w:space="0" w:color="FFFFFF"/>
            </w:tcBorders>
          </w:tcPr>
          <w:p w14:paraId="33685E97" w14:textId="1B3185BD" w:rsidR="003C7DCE" w:rsidRPr="006C2B9D" w:rsidRDefault="003C7DCE" w:rsidP="00C16806">
            <w:pPr>
              <w:rPr>
                <w:sz w:val="22"/>
                <w:szCs w:val="22"/>
              </w:rPr>
            </w:pPr>
            <w:r w:rsidRPr="006C2B9D">
              <w:rPr>
                <w:sz w:val="22"/>
                <w:szCs w:val="22"/>
              </w:rPr>
              <w:t>464</w:t>
            </w:r>
          </w:p>
        </w:tc>
        <w:tc>
          <w:tcPr>
            <w:tcW w:w="1991" w:type="dxa"/>
            <w:tcBorders>
              <w:bottom w:val="single" w:sz="4" w:space="0" w:color="FFFFFF"/>
            </w:tcBorders>
          </w:tcPr>
          <w:p w14:paraId="46018D96" w14:textId="77777777" w:rsidR="003C7DCE" w:rsidRPr="006C2B9D" w:rsidRDefault="003C7DCE" w:rsidP="00C16806">
            <w:pPr>
              <w:rPr>
                <w:sz w:val="22"/>
                <w:szCs w:val="22"/>
              </w:rPr>
            </w:pPr>
            <w:r w:rsidRPr="006C2B9D">
              <w:rPr>
                <w:sz w:val="22"/>
                <w:szCs w:val="22"/>
              </w:rPr>
              <w:t>0 g/d</w:t>
            </w:r>
          </w:p>
        </w:tc>
        <w:tc>
          <w:tcPr>
            <w:tcW w:w="1991" w:type="dxa"/>
            <w:tcBorders>
              <w:bottom w:val="single" w:sz="4" w:space="0" w:color="FFFFFF"/>
            </w:tcBorders>
          </w:tcPr>
          <w:p w14:paraId="44A19F50" w14:textId="77777777" w:rsidR="003C7DCE" w:rsidRPr="006C2B9D" w:rsidRDefault="003C7DCE" w:rsidP="00C16806">
            <w:pPr>
              <w:rPr>
                <w:sz w:val="22"/>
                <w:szCs w:val="22"/>
              </w:rPr>
            </w:pPr>
            <w:r w:rsidRPr="006C2B9D">
              <w:rPr>
                <w:sz w:val="22"/>
                <w:szCs w:val="22"/>
              </w:rPr>
              <w:t>0-464 g/d</w:t>
            </w:r>
          </w:p>
        </w:tc>
        <w:tc>
          <w:tcPr>
            <w:tcW w:w="1991" w:type="dxa"/>
            <w:tcBorders>
              <w:bottom w:val="single" w:sz="4" w:space="0" w:color="FFFFFF"/>
            </w:tcBorders>
          </w:tcPr>
          <w:p w14:paraId="0769A884" w14:textId="77777777" w:rsidR="003C7DCE" w:rsidRPr="006C2B9D" w:rsidRDefault="003C7DCE" w:rsidP="00C16806">
            <w:pPr>
              <w:rPr>
                <w:sz w:val="22"/>
                <w:szCs w:val="22"/>
              </w:rPr>
            </w:pPr>
            <w:r w:rsidRPr="006C2B9D">
              <w:rPr>
                <w:sz w:val="22"/>
                <w:szCs w:val="22"/>
              </w:rPr>
              <w:t>≥464 g/d</w:t>
            </w:r>
          </w:p>
        </w:tc>
        <w:tc>
          <w:tcPr>
            <w:tcW w:w="1991" w:type="dxa"/>
            <w:tcBorders>
              <w:bottom w:val="single" w:sz="4" w:space="0" w:color="FFFFFF"/>
            </w:tcBorders>
          </w:tcPr>
          <w:p w14:paraId="7B728B5E" w14:textId="77777777" w:rsidR="003C7DCE" w:rsidRPr="006C2B9D" w:rsidRDefault="003C7DCE" w:rsidP="00C16806">
            <w:pPr>
              <w:rPr>
                <w:sz w:val="22"/>
                <w:szCs w:val="22"/>
              </w:rPr>
            </w:pPr>
          </w:p>
        </w:tc>
      </w:tr>
      <w:tr w:rsidR="003C7DCE" w:rsidRPr="006C2B9D" w14:paraId="7D633BEE" w14:textId="77777777" w:rsidTr="0098523C">
        <w:tc>
          <w:tcPr>
            <w:tcW w:w="2688" w:type="dxa"/>
          </w:tcPr>
          <w:p w14:paraId="2BFFCCA7" w14:textId="77777777" w:rsidR="003C7DCE" w:rsidRPr="006C2B9D" w:rsidRDefault="003C7DCE" w:rsidP="00C16806">
            <w:pPr>
              <w:rPr>
                <w:sz w:val="22"/>
                <w:szCs w:val="22"/>
              </w:rPr>
            </w:pPr>
            <w:r w:rsidRPr="006C2B9D">
              <w:rPr>
                <w:b/>
                <w:sz w:val="22"/>
                <w:szCs w:val="22"/>
              </w:rPr>
              <w:t>Vegetables</w:t>
            </w:r>
          </w:p>
        </w:tc>
        <w:tc>
          <w:tcPr>
            <w:tcW w:w="1317" w:type="dxa"/>
          </w:tcPr>
          <w:p w14:paraId="0F5AF252" w14:textId="77777777" w:rsidR="003C7DCE" w:rsidRPr="006C2B9D" w:rsidRDefault="003C7DCE" w:rsidP="00C16806">
            <w:pPr>
              <w:rPr>
                <w:sz w:val="22"/>
                <w:szCs w:val="22"/>
              </w:rPr>
            </w:pPr>
          </w:p>
        </w:tc>
        <w:tc>
          <w:tcPr>
            <w:tcW w:w="1991" w:type="dxa"/>
            <w:tcBorders>
              <w:top w:val="single" w:sz="4" w:space="0" w:color="FFFFFF"/>
            </w:tcBorders>
          </w:tcPr>
          <w:p w14:paraId="2F0EEA7D" w14:textId="77777777" w:rsidR="003C7DCE" w:rsidRPr="006C2B9D" w:rsidRDefault="003C7DCE" w:rsidP="00C16806">
            <w:pPr>
              <w:rPr>
                <w:sz w:val="22"/>
                <w:szCs w:val="22"/>
              </w:rPr>
            </w:pPr>
          </w:p>
        </w:tc>
        <w:tc>
          <w:tcPr>
            <w:tcW w:w="1991" w:type="dxa"/>
            <w:tcBorders>
              <w:top w:val="single" w:sz="4" w:space="0" w:color="FFFFFF"/>
            </w:tcBorders>
          </w:tcPr>
          <w:p w14:paraId="6A4687D0" w14:textId="77777777" w:rsidR="003C7DCE" w:rsidRPr="006C2B9D" w:rsidRDefault="003C7DCE" w:rsidP="00C16806">
            <w:pPr>
              <w:rPr>
                <w:sz w:val="22"/>
                <w:szCs w:val="22"/>
              </w:rPr>
            </w:pPr>
          </w:p>
        </w:tc>
        <w:tc>
          <w:tcPr>
            <w:tcW w:w="1991" w:type="dxa"/>
            <w:tcBorders>
              <w:top w:val="single" w:sz="4" w:space="0" w:color="FFFFFF"/>
            </w:tcBorders>
            <w:vAlign w:val="center"/>
          </w:tcPr>
          <w:p w14:paraId="2ED51E90" w14:textId="77777777" w:rsidR="003C7DCE" w:rsidRPr="006C2B9D" w:rsidRDefault="003C7DCE" w:rsidP="00C16806">
            <w:pPr>
              <w:rPr>
                <w:sz w:val="22"/>
                <w:szCs w:val="22"/>
              </w:rPr>
            </w:pPr>
          </w:p>
        </w:tc>
        <w:tc>
          <w:tcPr>
            <w:tcW w:w="1991" w:type="dxa"/>
            <w:tcBorders>
              <w:top w:val="single" w:sz="4" w:space="0" w:color="FFFFFF"/>
            </w:tcBorders>
          </w:tcPr>
          <w:p w14:paraId="410258A6" w14:textId="77777777" w:rsidR="003C7DCE" w:rsidRPr="006C2B9D" w:rsidRDefault="003C7DCE" w:rsidP="00C16806">
            <w:pPr>
              <w:rPr>
                <w:sz w:val="22"/>
                <w:szCs w:val="22"/>
              </w:rPr>
            </w:pPr>
          </w:p>
        </w:tc>
        <w:tc>
          <w:tcPr>
            <w:tcW w:w="1991" w:type="dxa"/>
            <w:tcBorders>
              <w:top w:val="single" w:sz="4" w:space="0" w:color="FFFFFF"/>
            </w:tcBorders>
          </w:tcPr>
          <w:p w14:paraId="120FA615" w14:textId="77777777" w:rsidR="003C7DCE" w:rsidRPr="006C2B9D" w:rsidRDefault="003C7DCE" w:rsidP="00C16806">
            <w:pPr>
              <w:rPr>
                <w:sz w:val="22"/>
                <w:szCs w:val="22"/>
              </w:rPr>
            </w:pPr>
          </w:p>
        </w:tc>
      </w:tr>
      <w:tr w:rsidR="003C7DCE" w:rsidRPr="006C2B9D" w14:paraId="51EB5EF0" w14:textId="77777777" w:rsidTr="0098523C">
        <w:tc>
          <w:tcPr>
            <w:tcW w:w="2688" w:type="dxa"/>
          </w:tcPr>
          <w:p w14:paraId="62FF2487" w14:textId="72C135B0" w:rsidR="003C7DCE" w:rsidRPr="006C2B9D" w:rsidRDefault="003C7DCE" w:rsidP="00C16806">
            <w:pPr>
              <w:rPr>
                <w:sz w:val="22"/>
                <w:szCs w:val="22"/>
              </w:rPr>
            </w:pPr>
            <w:r w:rsidRPr="006C2B9D">
              <w:rPr>
                <w:sz w:val="22"/>
                <w:szCs w:val="22"/>
              </w:rPr>
              <w:t>All vegetables</w:t>
            </w:r>
          </w:p>
        </w:tc>
        <w:tc>
          <w:tcPr>
            <w:tcW w:w="1317" w:type="dxa"/>
          </w:tcPr>
          <w:p w14:paraId="71292DAD" w14:textId="77777777" w:rsidR="003C7DCE" w:rsidRPr="006C2B9D" w:rsidRDefault="003C7DCE" w:rsidP="00C16806">
            <w:pPr>
              <w:rPr>
                <w:sz w:val="22"/>
                <w:szCs w:val="22"/>
              </w:rPr>
            </w:pPr>
            <w:r w:rsidRPr="006C2B9D">
              <w:rPr>
                <w:sz w:val="22"/>
                <w:szCs w:val="22"/>
              </w:rPr>
              <w:t>A</w:t>
            </w:r>
          </w:p>
        </w:tc>
        <w:tc>
          <w:tcPr>
            <w:tcW w:w="1991" w:type="dxa"/>
          </w:tcPr>
          <w:p w14:paraId="53CA2F7F" w14:textId="77777777" w:rsidR="003C7DCE" w:rsidRPr="006C2B9D" w:rsidRDefault="003C7DCE" w:rsidP="00C16806">
            <w:pPr>
              <w:rPr>
                <w:sz w:val="22"/>
                <w:szCs w:val="22"/>
              </w:rPr>
            </w:pPr>
            <w:r w:rsidRPr="006C2B9D">
              <w:rPr>
                <w:sz w:val="22"/>
                <w:szCs w:val="22"/>
              </w:rPr>
              <w:t>300</w:t>
            </w:r>
          </w:p>
        </w:tc>
        <w:tc>
          <w:tcPr>
            <w:tcW w:w="1991" w:type="dxa"/>
          </w:tcPr>
          <w:p w14:paraId="0E8CF97A" w14:textId="77777777" w:rsidR="003C7DCE" w:rsidRPr="006C2B9D" w:rsidRDefault="003C7DCE" w:rsidP="00C16806">
            <w:pPr>
              <w:rPr>
                <w:sz w:val="22"/>
                <w:szCs w:val="22"/>
              </w:rPr>
            </w:pPr>
            <w:r w:rsidRPr="006C2B9D">
              <w:rPr>
                <w:sz w:val="22"/>
                <w:szCs w:val="22"/>
              </w:rPr>
              <w:t>0 g/d</w:t>
            </w:r>
          </w:p>
        </w:tc>
        <w:tc>
          <w:tcPr>
            <w:tcW w:w="1991" w:type="dxa"/>
            <w:vAlign w:val="center"/>
          </w:tcPr>
          <w:p w14:paraId="514B64BB" w14:textId="77777777" w:rsidR="003C7DCE" w:rsidRPr="006C2B9D" w:rsidRDefault="003C7DCE" w:rsidP="00C16806">
            <w:pPr>
              <w:rPr>
                <w:sz w:val="22"/>
                <w:szCs w:val="22"/>
              </w:rPr>
            </w:pPr>
            <w:r w:rsidRPr="006C2B9D">
              <w:rPr>
                <w:sz w:val="22"/>
                <w:szCs w:val="22"/>
              </w:rPr>
              <w:t>0-300 g/d</w:t>
            </w:r>
          </w:p>
        </w:tc>
        <w:tc>
          <w:tcPr>
            <w:tcW w:w="1991" w:type="dxa"/>
          </w:tcPr>
          <w:p w14:paraId="5464489A" w14:textId="77777777" w:rsidR="003C7DCE" w:rsidRPr="006C2B9D" w:rsidRDefault="003C7DCE" w:rsidP="00C16806">
            <w:pPr>
              <w:rPr>
                <w:sz w:val="22"/>
                <w:szCs w:val="22"/>
              </w:rPr>
            </w:pPr>
            <w:r w:rsidRPr="006C2B9D">
              <w:rPr>
                <w:sz w:val="22"/>
                <w:szCs w:val="22"/>
              </w:rPr>
              <w:t>≥300 g/d</w:t>
            </w:r>
          </w:p>
        </w:tc>
        <w:tc>
          <w:tcPr>
            <w:tcW w:w="1991" w:type="dxa"/>
          </w:tcPr>
          <w:p w14:paraId="264220A7" w14:textId="77777777" w:rsidR="003C7DCE" w:rsidRPr="006C2B9D" w:rsidRDefault="003C7DCE" w:rsidP="00C16806">
            <w:pPr>
              <w:rPr>
                <w:sz w:val="22"/>
                <w:szCs w:val="22"/>
              </w:rPr>
            </w:pPr>
          </w:p>
        </w:tc>
      </w:tr>
      <w:tr w:rsidR="003C7DCE" w:rsidRPr="006C2B9D" w14:paraId="703420C1" w14:textId="77777777" w:rsidTr="0098523C">
        <w:tc>
          <w:tcPr>
            <w:tcW w:w="2688" w:type="dxa"/>
          </w:tcPr>
          <w:p w14:paraId="4DA606D6" w14:textId="77777777" w:rsidR="003C7DCE" w:rsidRPr="006C2B9D" w:rsidRDefault="003C7DCE" w:rsidP="00C16806">
            <w:pPr>
              <w:rPr>
                <w:sz w:val="22"/>
                <w:szCs w:val="22"/>
              </w:rPr>
            </w:pPr>
            <w:r w:rsidRPr="006C2B9D">
              <w:rPr>
                <w:b/>
                <w:sz w:val="22"/>
                <w:szCs w:val="22"/>
              </w:rPr>
              <w:t>Fruits</w:t>
            </w:r>
          </w:p>
        </w:tc>
        <w:tc>
          <w:tcPr>
            <w:tcW w:w="1317" w:type="dxa"/>
          </w:tcPr>
          <w:p w14:paraId="75611DED" w14:textId="77777777" w:rsidR="003C7DCE" w:rsidRPr="006C2B9D" w:rsidRDefault="003C7DCE" w:rsidP="00C16806">
            <w:pPr>
              <w:rPr>
                <w:sz w:val="22"/>
                <w:szCs w:val="22"/>
              </w:rPr>
            </w:pPr>
          </w:p>
        </w:tc>
        <w:tc>
          <w:tcPr>
            <w:tcW w:w="1991" w:type="dxa"/>
          </w:tcPr>
          <w:p w14:paraId="29C5F34D" w14:textId="77777777" w:rsidR="003C7DCE" w:rsidRPr="006C2B9D" w:rsidRDefault="003C7DCE" w:rsidP="00C16806">
            <w:pPr>
              <w:rPr>
                <w:sz w:val="22"/>
                <w:szCs w:val="22"/>
              </w:rPr>
            </w:pPr>
          </w:p>
        </w:tc>
        <w:tc>
          <w:tcPr>
            <w:tcW w:w="1991" w:type="dxa"/>
          </w:tcPr>
          <w:p w14:paraId="2A13A186" w14:textId="77777777" w:rsidR="003C7DCE" w:rsidRPr="006C2B9D" w:rsidRDefault="003C7DCE" w:rsidP="00C16806">
            <w:pPr>
              <w:rPr>
                <w:sz w:val="22"/>
                <w:szCs w:val="22"/>
              </w:rPr>
            </w:pPr>
          </w:p>
        </w:tc>
        <w:tc>
          <w:tcPr>
            <w:tcW w:w="1991" w:type="dxa"/>
          </w:tcPr>
          <w:p w14:paraId="4E284F45" w14:textId="77777777" w:rsidR="003C7DCE" w:rsidRPr="006C2B9D" w:rsidRDefault="003C7DCE" w:rsidP="00C16806">
            <w:pPr>
              <w:rPr>
                <w:sz w:val="22"/>
                <w:szCs w:val="22"/>
              </w:rPr>
            </w:pPr>
          </w:p>
        </w:tc>
        <w:tc>
          <w:tcPr>
            <w:tcW w:w="1991" w:type="dxa"/>
          </w:tcPr>
          <w:p w14:paraId="7B75EFBE" w14:textId="77777777" w:rsidR="003C7DCE" w:rsidRPr="006C2B9D" w:rsidRDefault="003C7DCE" w:rsidP="00C16806">
            <w:pPr>
              <w:rPr>
                <w:sz w:val="22"/>
                <w:szCs w:val="22"/>
              </w:rPr>
            </w:pPr>
          </w:p>
        </w:tc>
        <w:tc>
          <w:tcPr>
            <w:tcW w:w="1991" w:type="dxa"/>
          </w:tcPr>
          <w:p w14:paraId="767B3884" w14:textId="77777777" w:rsidR="003C7DCE" w:rsidRPr="006C2B9D" w:rsidRDefault="003C7DCE" w:rsidP="00C16806">
            <w:pPr>
              <w:rPr>
                <w:sz w:val="22"/>
                <w:szCs w:val="22"/>
              </w:rPr>
            </w:pPr>
          </w:p>
        </w:tc>
      </w:tr>
      <w:tr w:rsidR="003C7DCE" w:rsidRPr="006C2B9D" w14:paraId="08E8590B" w14:textId="77777777" w:rsidTr="0098523C">
        <w:tc>
          <w:tcPr>
            <w:tcW w:w="2688" w:type="dxa"/>
          </w:tcPr>
          <w:p w14:paraId="1AD96F3F" w14:textId="5E0F21E9" w:rsidR="003C7DCE" w:rsidRPr="00473F77" w:rsidRDefault="003C7DCE" w:rsidP="00C16806">
            <w:pPr>
              <w:rPr>
                <w:sz w:val="22"/>
                <w:szCs w:val="22"/>
                <w:vertAlign w:val="superscript"/>
              </w:rPr>
            </w:pPr>
            <w:r w:rsidRPr="006C2B9D">
              <w:rPr>
                <w:sz w:val="22"/>
                <w:szCs w:val="22"/>
              </w:rPr>
              <w:t>All fruit</w:t>
            </w:r>
            <w:r w:rsidR="00473F77">
              <w:rPr>
                <w:sz w:val="22"/>
                <w:szCs w:val="22"/>
                <w:vertAlign w:val="superscript"/>
              </w:rPr>
              <w:t>3</w:t>
            </w:r>
          </w:p>
        </w:tc>
        <w:tc>
          <w:tcPr>
            <w:tcW w:w="1317" w:type="dxa"/>
          </w:tcPr>
          <w:p w14:paraId="228D835A" w14:textId="77777777" w:rsidR="003C7DCE" w:rsidRPr="006C2B9D" w:rsidRDefault="003C7DCE" w:rsidP="00C16806">
            <w:pPr>
              <w:rPr>
                <w:sz w:val="22"/>
                <w:szCs w:val="22"/>
              </w:rPr>
            </w:pPr>
            <w:r w:rsidRPr="006C2B9D">
              <w:rPr>
                <w:sz w:val="22"/>
                <w:szCs w:val="22"/>
              </w:rPr>
              <w:t>A</w:t>
            </w:r>
          </w:p>
        </w:tc>
        <w:tc>
          <w:tcPr>
            <w:tcW w:w="1991" w:type="dxa"/>
          </w:tcPr>
          <w:p w14:paraId="29F4E7C4" w14:textId="77777777" w:rsidR="003C7DCE" w:rsidRPr="006C2B9D" w:rsidRDefault="003C7DCE" w:rsidP="00C16806">
            <w:pPr>
              <w:rPr>
                <w:sz w:val="22"/>
                <w:szCs w:val="22"/>
              </w:rPr>
            </w:pPr>
            <w:r w:rsidRPr="006C2B9D">
              <w:rPr>
                <w:sz w:val="22"/>
                <w:szCs w:val="22"/>
              </w:rPr>
              <w:t>200</w:t>
            </w:r>
          </w:p>
        </w:tc>
        <w:tc>
          <w:tcPr>
            <w:tcW w:w="1991" w:type="dxa"/>
          </w:tcPr>
          <w:p w14:paraId="336C1C67" w14:textId="77777777" w:rsidR="003C7DCE" w:rsidRPr="006C2B9D" w:rsidRDefault="003C7DCE" w:rsidP="00C16806">
            <w:pPr>
              <w:rPr>
                <w:sz w:val="22"/>
                <w:szCs w:val="22"/>
              </w:rPr>
            </w:pPr>
            <w:r w:rsidRPr="006C2B9D">
              <w:rPr>
                <w:sz w:val="22"/>
                <w:szCs w:val="22"/>
              </w:rPr>
              <w:t>0 g/d</w:t>
            </w:r>
          </w:p>
        </w:tc>
        <w:tc>
          <w:tcPr>
            <w:tcW w:w="1991" w:type="dxa"/>
          </w:tcPr>
          <w:p w14:paraId="558A58DC" w14:textId="77777777" w:rsidR="003C7DCE" w:rsidRPr="006C2B9D" w:rsidRDefault="003C7DCE" w:rsidP="00C16806">
            <w:pPr>
              <w:rPr>
                <w:sz w:val="22"/>
                <w:szCs w:val="22"/>
              </w:rPr>
            </w:pPr>
            <w:r w:rsidRPr="006C2B9D">
              <w:rPr>
                <w:sz w:val="22"/>
                <w:szCs w:val="22"/>
              </w:rPr>
              <w:t>0-200 g/d</w:t>
            </w:r>
          </w:p>
        </w:tc>
        <w:tc>
          <w:tcPr>
            <w:tcW w:w="1991" w:type="dxa"/>
          </w:tcPr>
          <w:p w14:paraId="377FC7AA" w14:textId="77777777" w:rsidR="003C7DCE" w:rsidRPr="006C2B9D" w:rsidRDefault="003C7DCE" w:rsidP="00C16806">
            <w:pPr>
              <w:rPr>
                <w:sz w:val="22"/>
                <w:szCs w:val="22"/>
              </w:rPr>
            </w:pPr>
            <w:r w:rsidRPr="006C2B9D">
              <w:rPr>
                <w:sz w:val="22"/>
                <w:szCs w:val="22"/>
              </w:rPr>
              <w:t>≥200 g/d</w:t>
            </w:r>
          </w:p>
        </w:tc>
        <w:tc>
          <w:tcPr>
            <w:tcW w:w="1991" w:type="dxa"/>
          </w:tcPr>
          <w:p w14:paraId="3C1B9322" w14:textId="77777777" w:rsidR="003C7DCE" w:rsidRPr="006C2B9D" w:rsidRDefault="003C7DCE" w:rsidP="00C16806">
            <w:pPr>
              <w:rPr>
                <w:sz w:val="22"/>
                <w:szCs w:val="22"/>
              </w:rPr>
            </w:pPr>
          </w:p>
        </w:tc>
      </w:tr>
      <w:tr w:rsidR="003C7DCE" w:rsidRPr="006C2B9D" w14:paraId="483F96E5" w14:textId="77777777" w:rsidTr="0098523C">
        <w:tc>
          <w:tcPr>
            <w:tcW w:w="2688" w:type="dxa"/>
          </w:tcPr>
          <w:p w14:paraId="54ACBEBB" w14:textId="77777777" w:rsidR="003C7DCE" w:rsidRPr="006C2B9D" w:rsidRDefault="003C7DCE" w:rsidP="00C16806">
            <w:pPr>
              <w:rPr>
                <w:sz w:val="22"/>
                <w:szCs w:val="22"/>
              </w:rPr>
            </w:pPr>
            <w:r w:rsidRPr="006C2B9D">
              <w:rPr>
                <w:b/>
                <w:sz w:val="22"/>
                <w:szCs w:val="22"/>
              </w:rPr>
              <w:t>Tubers or starchy vegetables</w:t>
            </w:r>
          </w:p>
        </w:tc>
        <w:tc>
          <w:tcPr>
            <w:tcW w:w="1317" w:type="dxa"/>
          </w:tcPr>
          <w:p w14:paraId="021DED92" w14:textId="77777777" w:rsidR="003C7DCE" w:rsidRPr="006C2B9D" w:rsidRDefault="003C7DCE" w:rsidP="00C16806">
            <w:pPr>
              <w:rPr>
                <w:sz w:val="22"/>
                <w:szCs w:val="22"/>
              </w:rPr>
            </w:pPr>
          </w:p>
        </w:tc>
        <w:tc>
          <w:tcPr>
            <w:tcW w:w="1991" w:type="dxa"/>
          </w:tcPr>
          <w:p w14:paraId="512FA127" w14:textId="77777777" w:rsidR="003C7DCE" w:rsidRPr="006C2B9D" w:rsidRDefault="003C7DCE" w:rsidP="00C16806">
            <w:pPr>
              <w:rPr>
                <w:sz w:val="22"/>
                <w:szCs w:val="22"/>
              </w:rPr>
            </w:pPr>
          </w:p>
        </w:tc>
        <w:tc>
          <w:tcPr>
            <w:tcW w:w="1991" w:type="dxa"/>
          </w:tcPr>
          <w:p w14:paraId="2B4627F8" w14:textId="77777777" w:rsidR="003C7DCE" w:rsidRPr="006C2B9D" w:rsidRDefault="003C7DCE" w:rsidP="00C16806">
            <w:pPr>
              <w:rPr>
                <w:sz w:val="22"/>
                <w:szCs w:val="22"/>
              </w:rPr>
            </w:pPr>
          </w:p>
        </w:tc>
        <w:tc>
          <w:tcPr>
            <w:tcW w:w="1991" w:type="dxa"/>
          </w:tcPr>
          <w:p w14:paraId="3D78148F" w14:textId="77777777" w:rsidR="003C7DCE" w:rsidRPr="006C2B9D" w:rsidRDefault="003C7DCE" w:rsidP="00C16806">
            <w:pPr>
              <w:rPr>
                <w:sz w:val="22"/>
                <w:szCs w:val="22"/>
              </w:rPr>
            </w:pPr>
          </w:p>
        </w:tc>
        <w:tc>
          <w:tcPr>
            <w:tcW w:w="1991" w:type="dxa"/>
          </w:tcPr>
          <w:p w14:paraId="42B98605" w14:textId="77777777" w:rsidR="003C7DCE" w:rsidRPr="006C2B9D" w:rsidRDefault="003C7DCE" w:rsidP="00C16806">
            <w:pPr>
              <w:rPr>
                <w:sz w:val="22"/>
                <w:szCs w:val="22"/>
              </w:rPr>
            </w:pPr>
          </w:p>
        </w:tc>
        <w:tc>
          <w:tcPr>
            <w:tcW w:w="1991" w:type="dxa"/>
          </w:tcPr>
          <w:p w14:paraId="62574003" w14:textId="77777777" w:rsidR="003C7DCE" w:rsidRPr="006C2B9D" w:rsidRDefault="003C7DCE" w:rsidP="00C16806">
            <w:pPr>
              <w:rPr>
                <w:sz w:val="22"/>
                <w:szCs w:val="22"/>
              </w:rPr>
            </w:pPr>
          </w:p>
        </w:tc>
      </w:tr>
      <w:tr w:rsidR="003C7DCE" w:rsidRPr="006C2B9D" w14:paraId="75EC9936" w14:textId="77777777" w:rsidTr="0098523C">
        <w:tc>
          <w:tcPr>
            <w:tcW w:w="2688" w:type="dxa"/>
          </w:tcPr>
          <w:p w14:paraId="4A8CA6EF" w14:textId="77777777" w:rsidR="003C7DCE" w:rsidRPr="006C2B9D" w:rsidRDefault="003C7DCE" w:rsidP="00C16806">
            <w:pPr>
              <w:rPr>
                <w:sz w:val="22"/>
                <w:szCs w:val="22"/>
              </w:rPr>
            </w:pPr>
            <w:r w:rsidRPr="006C2B9D">
              <w:rPr>
                <w:sz w:val="22"/>
                <w:szCs w:val="22"/>
              </w:rPr>
              <w:t>Potatoes and cassava</w:t>
            </w:r>
          </w:p>
        </w:tc>
        <w:tc>
          <w:tcPr>
            <w:tcW w:w="1317" w:type="dxa"/>
          </w:tcPr>
          <w:p w14:paraId="10ECED34" w14:textId="77777777" w:rsidR="003C7DCE" w:rsidRPr="006C2B9D" w:rsidRDefault="003C7DCE" w:rsidP="00C16806">
            <w:pPr>
              <w:rPr>
                <w:sz w:val="22"/>
                <w:szCs w:val="22"/>
              </w:rPr>
            </w:pPr>
            <w:r w:rsidRPr="006C2B9D">
              <w:rPr>
                <w:sz w:val="22"/>
                <w:szCs w:val="22"/>
              </w:rPr>
              <w:t>O</w:t>
            </w:r>
          </w:p>
        </w:tc>
        <w:tc>
          <w:tcPr>
            <w:tcW w:w="1991" w:type="dxa"/>
          </w:tcPr>
          <w:p w14:paraId="6C549737" w14:textId="77777777" w:rsidR="003C7DCE" w:rsidRPr="006C2B9D" w:rsidRDefault="003C7DCE" w:rsidP="00C16806">
            <w:pPr>
              <w:rPr>
                <w:sz w:val="22"/>
                <w:szCs w:val="22"/>
              </w:rPr>
            </w:pPr>
            <w:r w:rsidRPr="006C2B9D">
              <w:rPr>
                <w:sz w:val="22"/>
                <w:szCs w:val="22"/>
              </w:rPr>
              <w:t>50</w:t>
            </w:r>
          </w:p>
        </w:tc>
        <w:tc>
          <w:tcPr>
            <w:tcW w:w="1991" w:type="dxa"/>
          </w:tcPr>
          <w:p w14:paraId="043A0315" w14:textId="77777777" w:rsidR="003C7DCE" w:rsidRPr="006C2B9D" w:rsidRDefault="003C7DCE" w:rsidP="00C16806">
            <w:pPr>
              <w:rPr>
                <w:sz w:val="22"/>
                <w:szCs w:val="22"/>
              </w:rPr>
            </w:pPr>
            <w:r w:rsidRPr="006C2B9D">
              <w:rPr>
                <w:sz w:val="22"/>
                <w:szCs w:val="22"/>
              </w:rPr>
              <w:t>0 g/d</w:t>
            </w:r>
          </w:p>
        </w:tc>
        <w:tc>
          <w:tcPr>
            <w:tcW w:w="1991" w:type="dxa"/>
          </w:tcPr>
          <w:p w14:paraId="4094F7E6" w14:textId="77777777" w:rsidR="003C7DCE" w:rsidRPr="006C2B9D" w:rsidRDefault="003C7DCE" w:rsidP="00C16806">
            <w:pPr>
              <w:rPr>
                <w:sz w:val="22"/>
                <w:szCs w:val="22"/>
              </w:rPr>
            </w:pPr>
            <w:r w:rsidRPr="006C2B9D">
              <w:rPr>
                <w:sz w:val="22"/>
                <w:szCs w:val="22"/>
              </w:rPr>
              <w:t>0-50 g/d</w:t>
            </w:r>
          </w:p>
        </w:tc>
        <w:tc>
          <w:tcPr>
            <w:tcW w:w="1991" w:type="dxa"/>
          </w:tcPr>
          <w:p w14:paraId="2DF70008" w14:textId="77777777" w:rsidR="003C7DCE" w:rsidRPr="006C2B9D" w:rsidRDefault="003C7DCE" w:rsidP="00C16806">
            <w:pPr>
              <w:jc w:val="both"/>
              <w:rPr>
                <w:sz w:val="22"/>
                <w:szCs w:val="22"/>
              </w:rPr>
            </w:pPr>
            <w:r w:rsidRPr="006C2B9D">
              <w:rPr>
                <w:sz w:val="22"/>
                <w:szCs w:val="22"/>
              </w:rPr>
              <w:t>50-100 g/d</w:t>
            </w:r>
          </w:p>
        </w:tc>
        <w:tc>
          <w:tcPr>
            <w:tcW w:w="1991" w:type="dxa"/>
          </w:tcPr>
          <w:p w14:paraId="77C905B3" w14:textId="77777777" w:rsidR="003C7DCE" w:rsidRPr="006C2B9D" w:rsidRDefault="003C7DCE" w:rsidP="00C16806">
            <w:pPr>
              <w:rPr>
                <w:sz w:val="22"/>
                <w:szCs w:val="22"/>
              </w:rPr>
            </w:pPr>
            <w:r w:rsidRPr="006C2B9D">
              <w:rPr>
                <w:sz w:val="22"/>
                <w:szCs w:val="22"/>
              </w:rPr>
              <w:t>100-150 g/d</w:t>
            </w:r>
          </w:p>
        </w:tc>
      </w:tr>
      <w:tr w:rsidR="003C7DCE" w:rsidRPr="006C2B9D" w14:paraId="0AF15026" w14:textId="77777777" w:rsidTr="0098523C">
        <w:tc>
          <w:tcPr>
            <w:tcW w:w="2688" w:type="dxa"/>
          </w:tcPr>
          <w:p w14:paraId="10BEB01F" w14:textId="77777777" w:rsidR="003C7DCE" w:rsidRPr="006C2B9D" w:rsidRDefault="003C7DCE" w:rsidP="00C16806">
            <w:pPr>
              <w:rPr>
                <w:sz w:val="22"/>
                <w:szCs w:val="22"/>
              </w:rPr>
            </w:pPr>
            <w:r w:rsidRPr="006C2B9D">
              <w:rPr>
                <w:b/>
                <w:sz w:val="22"/>
                <w:szCs w:val="22"/>
              </w:rPr>
              <w:t>Dairy foods</w:t>
            </w:r>
          </w:p>
        </w:tc>
        <w:tc>
          <w:tcPr>
            <w:tcW w:w="1317" w:type="dxa"/>
          </w:tcPr>
          <w:p w14:paraId="7E774058" w14:textId="77777777" w:rsidR="003C7DCE" w:rsidRPr="006C2B9D" w:rsidRDefault="003C7DCE" w:rsidP="00C16806">
            <w:pPr>
              <w:rPr>
                <w:sz w:val="22"/>
                <w:szCs w:val="22"/>
              </w:rPr>
            </w:pPr>
          </w:p>
        </w:tc>
        <w:tc>
          <w:tcPr>
            <w:tcW w:w="1991" w:type="dxa"/>
          </w:tcPr>
          <w:p w14:paraId="3FEC5AD1" w14:textId="77777777" w:rsidR="003C7DCE" w:rsidRPr="006C2B9D" w:rsidRDefault="003C7DCE" w:rsidP="00C16806">
            <w:pPr>
              <w:rPr>
                <w:sz w:val="22"/>
                <w:szCs w:val="22"/>
              </w:rPr>
            </w:pPr>
          </w:p>
        </w:tc>
        <w:tc>
          <w:tcPr>
            <w:tcW w:w="1991" w:type="dxa"/>
          </w:tcPr>
          <w:p w14:paraId="6964DEA9" w14:textId="77777777" w:rsidR="003C7DCE" w:rsidRPr="006C2B9D" w:rsidRDefault="003C7DCE" w:rsidP="00C16806">
            <w:pPr>
              <w:rPr>
                <w:sz w:val="22"/>
                <w:szCs w:val="22"/>
              </w:rPr>
            </w:pPr>
          </w:p>
        </w:tc>
        <w:tc>
          <w:tcPr>
            <w:tcW w:w="1991" w:type="dxa"/>
          </w:tcPr>
          <w:p w14:paraId="5DBEF852" w14:textId="77777777" w:rsidR="003C7DCE" w:rsidRPr="006C2B9D" w:rsidRDefault="003C7DCE" w:rsidP="00C16806">
            <w:pPr>
              <w:rPr>
                <w:sz w:val="22"/>
                <w:szCs w:val="22"/>
              </w:rPr>
            </w:pPr>
          </w:p>
        </w:tc>
        <w:tc>
          <w:tcPr>
            <w:tcW w:w="1991" w:type="dxa"/>
          </w:tcPr>
          <w:p w14:paraId="02495675" w14:textId="77777777" w:rsidR="003C7DCE" w:rsidRPr="006C2B9D" w:rsidRDefault="003C7DCE" w:rsidP="00C16806">
            <w:pPr>
              <w:rPr>
                <w:sz w:val="22"/>
                <w:szCs w:val="22"/>
              </w:rPr>
            </w:pPr>
          </w:p>
        </w:tc>
        <w:tc>
          <w:tcPr>
            <w:tcW w:w="1991" w:type="dxa"/>
          </w:tcPr>
          <w:p w14:paraId="528672DC" w14:textId="77777777" w:rsidR="003C7DCE" w:rsidRPr="006C2B9D" w:rsidRDefault="003C7DCE" w:rsidP="00C16806">
            <w:pPr>
              <w:rPr>
                <w:sz w:val="22"/>
                <w:szCs w:val="22"/>
              </w:rPr>
            </w:pPr>
          </w:p>
        </w:tc>
      </w:tr>
      <w:tr w:rsidR="003C7DCE" w:rsidRPr="006C2B9D" w14:paraId="24796A77" w14:textId="77777777" w:rsidTr="0098523C">
        <w:tc>
          <w:tcPr>
            <w:tcW w:w="2688" w:type="dxa"/>
          </w:tcPr>
          <w:p w14:paraId="669C6D56" w14:textId="76A7A2B7" w:rsidR="003C7DCE" w:rsidRPr="006C2B9D" w:rsidRDefault="0098523C" w:rsidP="00C16806">
            <w:pPr>
              <w:rPr>
                <w:sz w:val="22"/>
                <w:szCs w:val="22"/>
              </w:rPr>
            </w:pPr>
            <w:r>
              <w:rPr>
                <w:sz w:val="22"/>
                <w:szCs w:val="22"/>
              </w:rPr>
              <w:t>M</w:t>
            </w:r>
            <w:r w:rsidR="003C7DCE" w:rsidRPr="006C2B9D">
              <w:rPr>
                <w:sz w:val="22"/>
                <w:szCs w:val="22"/>
              </w:rPr>
              <w:t>ilk or derivative equivalents (e.g., cheese)</w:t>
            </w:r>
          </w:p>
        </w:tc>
        <w:tc>
          <w:tcPr>
            <w:tcW w:w="1317" w:type="dxa"/>
          </w:tcPr>
          <w:p w14:paraId="1A1B6A8A" w14:textId="77777777" w:rsidR="003C7DCE" w:rsidRPr="006C2B9D" w:rsidRDefault="003C7DCE" w:rsidP="00C16806">
            <w:pPr>
              <w:rPr>
                <w:sz w:val="22"/>
                <w:szCs w:val="22"/>
              </w:rPr>
            </w:pPr>
            <w:r w:rsidRPr="006C2B9D">
              <w:rPr>
                <w:sz w:val="22"/>
                <w:szCs w:val="22"/>
              </w:rPr>
              <w:t>O</w:t>
            </w:r>
          </w:p>
        </w:tc>
        <w:tc>
          <w:tcPr>
            <w:tcW w:w="1991" w:type="dxa"/>
          </w:tcPr>
          <w:p w14:paraId="28D2F1FF" w14:textId="77777777" w:rsidR="003C7DCE" w:rsidRPr="006C2B9D" w:rsidRDefault="003C7DCE" w:rsidP="00C16806">
            <w:pPr>
              <w:rPr>
                <w:sz w:val="22"/>
                <w:szCs w:val="22"/>
              </w:rPr>
            </w:pPr>
            <w:r w:rsidRPr="006C2B9D">
              <w:rPr>
                <w:sz w:val="22"/>
                <w:szCs w:val="22"/>
              </w:rPr>
              <w:t>250</w:t>
            </w:r>
          </w:p>
        </w:tc>
        <w:tc>
          <w:tcPr>
            <w:tcW w:w="1991" w:type="dxa"/>
          </w:tcPr>
          <w:p w14:paraId="3F9A9083" w14:textId="77777777" w:rsidR="003C7DCE" w:rsidRPr="006C2B9D" w:rsidRDefault="003C7DCE" w:rsidP="00C16806">
            <w:pPr>
              <w:rPr>
                <w:sz w:val="22"/>
                <w:szCs w:val="22"/>
              </w:rPr>
            </w:pPr>
            <w:r w:rsidRPr="006C2B9D">
              <w:rPr>
                <w:sz w:val="22"/>
                <w:szCs w:val="22"/>
              </w:rPr>
              <w:t>0 g/d</w:t>
            </w:r>
          </w:p>
        </w:tc>
        <w:tc>
          <w:tcPr>
            <w:tcW w:w="1991" w:type="dxa"/>
          </w:tcPr>
          <w:p w14:paraId="27A6D95E" w14:textId="77777777" w:rsidR="003C7DCE" w:rsidRPr="006C2B9D" w:rsidRDefault="003C7DCE" w:rsidP="00C16806">
            <w:pPr>
              <w:rPr>
                <w:sz w:val="22"/>
                <w:szCs w:val="22"/>
              </w:rPr>
            </w:pPr>
            <w:r w:rsidRPr="006C2B9D">
              <w:rPr>
                <w:sz w:val="22"/>
                <w:szCs w:val="22"/>
              </w:rPr>
              <w:t>0-250 g/d</w:t>
            </w:r>
          </w:p>
        </w:tc>
        <w:tc>
          <w:tcPr>
            <w:tcW w:w="1991" w:type="dxa"/>
          </w:tcPr>
          <w:p w14:paraId="46EDB494" w14:textId="77777777" w:rsidR="003C7DCE" w:rsidRPr="006C2B9D" w:rsidRDefault="003C7DCE" w:rsidP="00C16806">
            <w:pPr>
              <w:rPr>
                <w:sz w:val="22"/>
                <w:szCs w:val="22"/>
              </w:rPr>
            </w:pPr>
            <w:r w:rsidRPr="006C2B9D">
              <w:rPr>
                <w:sz w:val="22"/>
                <w:szCs w:val="22"/>
              </w:rPr>
              <w:t>250 – 500 g/d</w:t>
            </w:r>
          </w:p>
        </w:tc>
        <w:tc>
          <w:tcPr>
            <w:tcW w:w="1991" w:type="dxa"/>
          </w:tcPr>
          <w:p w14:paraId="28356BE8" w14:textId="77777777" w:rsidR="003C7DCE" w:rsidRPr="006C2B9D" w:rsidRDefault="003C7DCE" w:rsidP="00C16806">
            <w:pPr>
              <w:rPr>
                <w:sz w:val="22"/>
                <w:szCs w:val="22"/>
              </w:rPr>
            </w:pPr>
            <w:r w:rsidRPr="006C2B9D">
              <w:rPr>
                <w:sz w:val="22"/>
                <w:szCs w:val="22"/>
              </w:rPr>
              <w:t>500-750 g/d</w:t>
            </w:r>
          </w:p>
        </w:tc>
      </w:tr>
      <w:tr w:rsidR="003C7DCE" w:rsidRPr="006C2B9D" w14:paraId="5CB68326" w14:textId="77777777" w:rsidTr="0098523C">
        <w:tc>
          <w:tcPr>
            <w:tcW w:w="2688" w:type="dxa"/>
          </w:tcPr>
          <w:p w14:paraId="60F62022" w14:textId="77777777" w:rsidR="003C7DCE" w:rsidRPr="006C2B9D" w:rsidRDefault="003C7DCE" w:rsidP="00C16806">
            <w:pPr>
              <w:rPr>
                <w:sz w:val="22"/>
                <w:szCs w:val="22"/>
              </w:rPr>
            </w:pPr>
            <w:r w:rsidRPr="006C2B9D">
              <w:rPr>
                <w:b/>
                <w:bCs/>
                <w:sz w:val="22"/>
                <w:szCs w:val="22"/>
              </w:rPr>
              <w:t>Protein Sources</w:t>
            </w:r>
          </w:p>
        </w:tc>
        <w:tc>
          <w:tcPr>
            <w:tcW w:w="1317" w:type="dxa"/>
          </w:tcPr>
          <w:p w14:paraId="5D3BAE70" w14:textId="77777777" w:rsidR="003C7DCE" w:rsidRPr="006C2B9D" w:rsidRDefault="003C7DCE" w:rsidP="00C16806">
            <w:pPr>
              <w:rPr>
                <w:sz w:val="22"/>
                <w:szCs w:val="22"/>
              </w:rPr>
            </w:pPr>
          </w:p>
        </w:tc>
        <w:tc>
          <w:tcPr>
            <w:tcW w:w="1991" w:type="dxa"/>
          </w:tcPr>
          <w:p w14:paraId="559FE2B7" w14:textId="77777777" w:rsidR="003C7DCE" w:rsidRPr="006C2B9D" w:rsidRDefault="003C7DCE" w:rsidP="00C16806">
            <w:pPr>
              <w:rPr>
                <w:sz w:val="22"/>
                <w:szCs w:val="22"/>
              </w:rPr>
            </w:pPr>
          </w:p>
        </w:tc>
        <w:tc>
          <w:tcPr>
            <w:tcW w:w="1991" w:type="dxa"/>
          </w:tcPr>
          <w:p w14:paraId="71C97320" w14:textId="77777777" w:rsidR="003C7DCE" w:rsidRPr="006C2B9D" w:rsidRDefault="003C7DCE" w:rsidP="00C16806">
            <w:pPr>
              <w:rPr>
                <w:sz w:val="22"/>
                <w:szCs w:val="22"/>
              </w:rPr>
            </w:pPr>
          </w:p>
        </w:tc>
        <w:tc>
          <w:tcPr>
            <w:tcW w:w="1991" w:type="dxa"/>
          </w:tcPr>
          <w:p w14:paraId="58527B00" w14:textId="77777777" w:rsidR="003C7DCE" w:rsidRPr="006C2B9D" w:rsidRDefault="003C7DCE" w:rsidP="00C16806">
            <w:pPr>
              <w:rPr>
                <w:sz w:val="22"/>
                <w:szCs w:val="22"/>
              </w:rPr>
            </w:pPr>
          </w:p>
        </w:tc>
        <w:tc>
          <w:tcPr>
            <w:tcW w:w="1991" w:type="dxa"/>
          </w:tcPr>
          <w:p w14:paraId="6F4589E3" w14:textId="77777777" w:rsidR="003C7DCE" w:rsidRPr="006C2B9D" w:rsidRDefault="003C7DCE" w:rsidP="00C16806">
            <w:pPr>
              <w:rPr>
                <w:sz w:val="22"/>
                <w:szCs w:val="22"/>
              </w:rPr>
            </w:pPr>
          </w:p>
        </w:tc>
        <w:tc>
          <w:tcPr>
            <w:tcW w:w="1991" w:type="dxa"/>
          </w:tcPr>
          <w:p w14:paraId="59C7AFF7" w14:textId="77777777" w:rsidR="003C7DCE" w:rsidRPr="006C2B9D" w:rsidRDefault="003C7DCE" w:rsidP="00C16806">
            <w:pPr>
              <w:rPr>
                <w:sz w:val="22"/>
                <w:szCs w:val="22"/>
              </w:rPr>
            </w:pPr>
          </w:p>
        </w:tc>
      </w:tr>
      <w:tr w:rsidR="003C7DCE" w:rsidRPr="006C2B9D" w14:paraId="19CFAE50" w14:textId="77777777" w:rsidTr="0098523C">
        <w:tc>
          <w:tcPr>
            <w:tcW w:w="2688" w:type="dxa"/>
          </w:tcPr>
          <w:p w14:paraId="60D242A3" w14:textId="46D899F8" w:rsidR="003C7DCE" w:rsidRPr="006C2B9D" w:rsidRDefault="00E22EEF" w:rsidP="00C16806">
            <w:pPr>
              <w:rPr>
                <w:sz w:val="22"/>
                <w:szCs w:val="22"/>
              </w:rPr>
            </w:pPr>
            <w:r>
              <w:rPr>
                <w:sz w:val="22"/>
                <w:szCs w:val="22"/>
              </w:rPr>
              <w:t>Legumes</w:t>
            </w:r>
          </w:p>
        </w:tc>
        <w:tc>
          <w:tcPr>
            <w:tcW w:w="1317" w:type="dxa"/>
          </w:tcPr>
          <w:p w14:paraId="7D534E63" w14:textId="77777777" w:rsidR="003C7DCE" w:rsidRPr="006C2B9D" w:rsidRDefault="003C7DCE" w:rsidP="00C16806">
            <w:pPr>
              <w:rPr>
                <w:sz w:val="22"/>
                <w:szCs w:val="22"/>
              </w:rPr>
            </w:pPr>
            <w:r w:rsidRPr="006C2B9D">
              <w:rPr>
                <w:sz w:val="22"/>
                <w:szCs w:val="22"/>
              </w:rPr>
              <w:t>A</w:t>
            </w:r>
          </w:p>
        </w:tc>
        <w:tc>
          <w:tcPr>
            <w:tcW w:w="1991" w:type="dxa"/>
          </w:tcPr>
          <w:p w14:paraId="7FF330BC" w14:textId="77777777" w:rsidR="003C7DCE" w:rsidRPr="006C2B9D" w:rsidRDefault="003C7DCE" w:rsidP="00C16806">
            <w:pPr>
              <w:rPr>
                <w:sz w:val="22"/>
                <w:szCs w:val="22"/>
              </w:rPr>
            </w:pPr>
            <w:r w:rsidRPr="006C2B9D">
              <w:rPr>
                <w:sz w:val="22"/>
                <w:szCs w:val="22"/>
              </w:rPr>
              <w:t>50</w:t>
            </w:r>
          </w:p>
        </w:tc>
        <w:tc>
          <w:tcPr>
            <w:tcW w:w="1991" w:type="dxa"/>
          </w:tcPr>
          <w:p w14:paraId="2FA19768" w14:textId="77777777" w:rsidR="003C7DCE" w:rsidRPr="006C2B9D" w:rsidRDefault="003C7DCE" w:rsidP="00C16806">
            <w:pPr>
              <w:rPr>
                <w:sz w:val="22"/>
                <w:szCs w:val="22"/>
              </w:rPr>
            </w:pPr>
            <w:r w:rsidRPr="006C2B9D">
              <w:rPr>
                <w:sz w:val="22"/>
                <w:szCs w:val="22"/>
              </w:rPr>
              <w:t>0 g/d</w:t>
            </w:r>
          </w:p>
        </w:tc>
        <w:tc>
          <w:tcPr>
            <w:tcW w:w="1991" w:type="dxa"/>
          </w:tcPr>
          <w:p w14:paraId="653A350A" w14:textId="77777777" w:rsidR="003C7DCE" w:rsidRPr="006C2B9D" w:rsidRDefault="003C7DCE" w:rsidP="00C16806">
            <w:pPr>
              <w:rPr>
                <w:sz w:val="22"/>
                <w:szCs w:val="22"/>
              </w:rPr>
            </w:pPr>
            <w:r w:rsidRPr="006C2B9D">
              <w:rPr>
                <w:sz w:val="22"/>
                <w:szCs w:val="22"/>
              </w:rPr>
              <w:t>0-50 g/d</w:t>
            </w:r>
          </w:p>
        </w:tc>
        <w:tc>
          <w:tcPr>
            <w:tcW w:w="1991" w:type="dxa"/>
          </w:tcPr>
          <w:p w14:paraId="0511ACAF" w14:textId="77777777" w:rsidR="003C7DCE" w:rsidRPr="006C2B9D" w:rsidRDefault="003C7DCE" w:rsidP="00C16806">
            <w:pPr>
              <w:rPr>
                <w:sz w:val="22"/>
                <w:szCs w:val="22"/>
              </w:rPr>
            </w:pPr>
            <w:r w:rsidRPr="006C2B9D">
              <w:rPr>
                <w:sz w:val="22"/>
                <w:szCs w:val="22"/>
              </w:rPr>
              <w:t>≥50 g/d</w:t>
            </w:r>
          </w:p>
        </w:tc>
        <w:tc>
          <w:tcPr>
            <w:tcW w:w="1991" w:type="dxa"/>
          </w:tcPr>
          <w:p w14:paraId="121A6635" w14:textId="77777777" w:rsidR="003C7DCE" w:rsidRPr="006C2B9D" w:rsidRDefault="003C7DCE" w:rsidP="00C16806">
            <w:pPr>
              <w:rPr>
                <w:sz w:val="22"/>
                <w:szCs w:val="22"/>
              </w:rPr>
            </w:pPr>
          </w:p>
        </w:tc>
      </w:tr>
      <w:tr w:rsidR="003C7DCE" w:rsidRPr="006C2B9D" w14:paraId="01586801" w14:textId="77777777" w:rsidTr="0098523C">
        <w:tc>
          <w:tcPr>
            <w:tcW w:w="2688" w:type="dxa"/>
          </w:tcPr>
          <w:p w14:paraId="4F5EE93C" w14:textId="77777777" w:rsidR="003C7DCE" w:rsidRPr="006C2B9D" w:rsidRDefault="003C7DCE" w:rsidP="00C16806">
            <w:pPr>
              <w:rPr>
                <w:sz w:val="22"/>
                <w:szCs w:val="22"/>
              </w:rPr>
            </w:pPr>
            <w:r w:rsidRPr="006C2B9D">
              <w:rPr>
                <w:sz w:val="22"/>
                <w:szCs w:val="22"/>
              </w:rPr>
              <w:t>Soy foods</w:t>
            </w:r>
          </w:p>
        </w:tc>
        <w:tc>
          <w:tcPr>
            <w:tcW w:w="1317" w:type="dxa"/>
          </w:tcPr>
          <w:p w14:paraId="07268927" w14:textId="77777777" w:rsidR="003C7DCE" w:rsidRPr="006C2B9D" w:rsidRDefault="003C7DCE" w:rsidP="00C16806">
            <w:pPr>
              <w:rPr>
                <w:sz w:val="22"/>
                <w:szCs w:val="22"/>
              </w:rPr>
            </w:pPr>
            <w:r w:rsidRPr="006C2B9D">
              <w:rPr>
                <w:sz w:val="22"/>
                <w:szCs w:val="22"/>
              </w:rPr>
              <w:t>A</w:t>
            </w:r>
          </w:p>
        </w:tc>
        <w:tc>
          <w:tcPr>
            <w:tcW w:w="1991" w:type="dxa"/>
          </w:tcPr>
          <w:p w14:paraId="6C685549" w14:textId="77777777" w:rsidR="003C7DCE" w:rsidRPr="006C2B9D" w:rsidRDefault="003C7DCE" w:rsidP="00C16806">
            <w:pPr>
              <w:rPr>
                <w:sz w:val="22"/>
                <w:szCs w:val="22"/>
              </w:rPr>
            </w:pPr>
            <w:r w:rsidRPr="006C2B9D">
              <w:rPr>
                <w:sz w:val="22"/>
                <w:szCs w:val="22"/>
              </w:rPr>
              <w:t>25</w:t>
            </w:r>
          </w:p>
        </w:tc>
        <w:tc>
          <w:tcPr>
            <w:tcW w:w="1991" w:type="dxa"/>
          </w:tcPr>
          <w:p w14:paraId="799CD398" w14:textId="77777777" w:rsidR="003C7DCE" w:rsidRPr="006C2B9D" w:rsidRDefault="003C7DCE" w:rsidP="00C16806">
            <w:pPr>
              <w:rPr>
                <w:sz w:val="22"/>
                <w:szCs w:val="22"/>
              </w:rPr>
            </w:pPr>
            <w:r w:rsidRPr="006C2B9D">
              <w:rPr>
                <w:sz w:val="22"/>
                <w:szCs w:val="22"/>
              </w:rPr>
              <w:t>0 g/d</w:t>
            </w:r>
          </w:p>
        </w:tc>
        <w:tc>
          <w:tcPr>
            <w:tcW w:w="1991" w:type="dxa"/>
          </w:tcPr>
          <w:p w14:paraId="106E54A6" w14:textId="77777777" w:rsidR="003C7DCE" w:rsidRPr="006C2B9D" w:rsidRDefault="003C7DCE" w:rsidP="00C16806">
            <w:pPr>
              <w:rPr>
                <w:sz w:val="22"/>
                <w:szCs w:val="22"/>
              </w:rPr>
            </w:pPr>
            <w:r w:rsidRPr="006C2B9D">
              <w:rPr>
                <w:sz w:val="22"/>
                <w:szCs w:val="22"/>
              </w:rPr>
              <w:t>0-25 g/d</w:t>
            </w:r>
          </w:p>
        </w:tc>
        <w:tc>
          <w:tcPr>
            <w:tcW w:w="1991" w:type="dxa"/>
          </w:tcPr>
          <w:p w14:paraId="73B22377" w14:textId="77777777" w:rsidR="003C7DCE" w:rsidRPr="006C2B9D" w:rsidRDefault="003C7DCE" w:rsidP="00C16806">
            <w:pPr>
              <w:rPr>
                <w:sz w:val="22"/>
                <w:szCs w:val="22"/>
              </w:rPr>
            </w:pPr>
            <w:r w:rsidRPr="006C2B9D">
              <w:rPr>
                <w:sz w:val="22"/>
                <w:szCs w:val="22"/>
              </w:rPr>
              <w:t>≥25 g/d</w:t>
            </w:r>
          </w:p>
        </w:tc>
        <w:tc>
          <w:tcPr>
            <w:tcW w:w="1991" w:type="dxa"/>
          </w:tcPr>
          <w:p w14:paraId="14079128" w14:textId="77777777" w:rsidR="003C7DCE" w:rsidRPr="006C2B9D" w:rsidRDefault="003C7DCE" w:rsidP="00C16806">
            <w:pPr>
              <w:rPr>
                <w:sz w:val="22"/>
                <w:szCs w:val="22"/>
              </w:rPr>
            </w:pPr>
          </w:p>
        </w:tc>
      </w:tr>
      <w:tr w:rsidR="003C7DCE" w:rsidRPr="006C2B9D" w14:paraId="3B6D32DE" w14:textId="77777777" w:rsidTr="0098523C">
        <w:tc>
          <w:tcPr>
            <w:tcW w:w="2688" w:type="dxa"/>
          </w:tcPr>
          <w:p w14:paraId="379A91E1" w14:textId="77777777" w:rsidR="003C7DCE" w:rsidRPr="006C2B9D" w:rsidRDefault="003C7DCE" w:rsidP="00C16806">
            <w:pPr>
              <w:rPr>
                <w:sz w:val="22"/>
                <w:szCs w:val="22"/>
              </w:rPr>
            </w:pPr>
            <w:r w:rsidRPr="006C2B9D">
              <w:rPr>
                <w:sz w:val="22"/>
                <w:szCs w:val="22"/>
              </w:rPr>
              <w:t>Beef, lamb and pork</w:t>
            </w:r>
          </w:p>
        </w:tc>
        <w:tc>
          <w:tcPr>
            <w:tcW w:w="1317" w:type="dxa"/>
          </w:tcPr>
          <w:p w14:paraId="3FDB4253" w14:textId="77777777" w:rsidR="003C7DCE" w:rsidRPr="006C2B9D" w:rsidRDefault="003C7DCE" w:rsidP="00C16806">
            <w:pPr>
              <w:rPr>
                <w:sz w:val="22"/>
                <w:szCs w:val="22"/>
              </w:rPr>
            </w:pPr>
            <w:r w:rsidRPr="006C2B9D">
              <w:rPr>
                <w:sz w:val="22"/>
                <w:szCs w:val="22"/>
              </w:rPr>
              <w:t>M</w:t>
            </w:r>
          </w:p>
        </w:tc>
        <w:tc>
          <w:tcPr>
            <w:tcW w:w="1991" w:type="dxa"/>
          </w:tcPr>
          <w:p w14:paraId="598C4A6F" w14:textId="47D575A6" w:rsidR="003C7DCE" w:rsidRPr="006C2B9D" w:rsidRDefault="0098523C" w:rsidP="00C16806">
            <w:pPr>
              <w:rPr>
                <w:sz w:val="22"/>
                <w:szCs w:val="22"/>
              </w:rPr>
            </w:pPr>
            <w:r>
              <w:rPr>
                <w:sz w:val="22"/>
                <w:szCs w:val="22"/>
              </w:rPr>
              <w:t>28</w:t>
            </w:r>
          </w:p>
        </w:tc>
        <w:tc>
          <w:tcPr>
            <w:tcW w:w="1991" w:type="dxa"/>
          </w:tcPr>
          <w:p w14:paraId="76106DD2" w14:textId="5C928679" w:rsidR="003C7DCE" w:rsidRPr="006C2B9D" w:rsidRDefault="003C7DCE" w:rsidP="00C16806">
            <w:pPr>
              <w:rPr>
                <w:sz w:val="22"/>
                <w:szCs w:val="22"/>
              </w:rPr>
            </w:pPr>
            <w:r w:rsidRPr="006C2B9D">
              <w:rPr>
                <w:sz w:val="22"/>
                <w:szCs w:val="22"/>
              </w:rPr>
              <w:t>≥</w:t>
            </w:r>
            <w:r w:rsidR="0098523C">
              <w:rPr>
                <w:sz w:val="22"/>
                <w:szCs w:val="22"/>
              </w:rPr>
              <w:t>28</w:t>
            </w:r>
            <w:r w:rsidRPr="006C2B9D">
              <w:rPr>
                <w:sz w:val="22"/>
                <w:szCs w:val="22"/>
              </w:rPr>
              <w:t xml:space="preserve"> g/d</w:t>
            </w:r>
          </w:p>
        </w:tc>
        <w:tc>
          <w:tcPr>
            <w:tcW w:w="1991" w:type="dxa"/>
          </w:tcPr>
          <w:p w14:paraId="6F5207E6" w14:textId="4D517915" w:rsidR="003C7DCE" w:rsidRPr="006C2B9D" w:rsidRDefault="0098523C" w:rsidP="00C16806">
            <w:pPr>
              <w:rPr>
                <w:sz w:val="22"/>
                <w:szCs w:val="22"/>
              </w:rPr>
            </w:pPr>
            <w:r>
              <w:rPr>
                <w:sz w:val="22"/>
                <w:szCs w:val="22"/>
              </w:rPr>
              <w:t>28</w:t>
            </w:r>
            <w:r w:rsidR="003C7DCE" w:rsidRPr="006C2B9D">
              <w:rPr>
                <w:sz w:val="22"/>
                <w:szCs w:val="22"/>
              </w:rPr>
              <w:t xml:space="preserve"> -0 g/d</w:t>
            </w:r>
          </w:p>
        </w:tc>
        <w:tc>
          <w:tcPr>
            <w:tcW w:w="1991" w:type="dxa"/>
          </w:tcPr>
          <w:p w14:paraId="3905F113" w14:textId="77777777" w:rsidR="003C7DCE" w:rsidRPr="006C2B9D" w:rsidRDefault="003C7DCE" w:rsidP="00C16806">
            <w:pPr>
              <w:rPr>
                <w:sz w:val="22"/>
                <w:szCs w:val="22"/>
              </w:rPr>
            </w:pPr>
            <w:r w:rsidRPr="006C2B9D">
              <w:rPr>
                <w:sz w:val="22"/>
                <w:szCs w:val="22"/>
              </w:rPr>
              <w:t>0 g/d</w:t>
            </w:r>
          </w:p>
        </w:tc>
        <w:tc>
          <w:tcPr>
            <w:tcW w:w="1991" w:type="dxa"/>
          </w:tcPr>
          <w:p w14:paraId="33FE3CBF" w14:textId="77777777" w:rsidR="003C7DCE" w:rsidRPr="006C2B9D" w:rsidRDefault="003C7DCE" w:rsidP="00C16806">
            <w:pPr>
              <w:rPr>
                <w:sz w:val="22"/>
                <w:szCs w:val="22"/>
              </w:rPr>
            </w:pPr>
          </w:p>
        </w:tc>
      </w:tr>
      <w:tr w:rsidR="003C7DCE" w:rsidRPr="006C2B9D" w14:paraId="3B4D5BBB" w14:textId="77777777" w:rsidTr="0098523C">
        <w:tc>
          <w:tcPr>
            <w:tcW w:w="2688" w:type="dxa"/>
          </w:tcPr>
          <w:p w14:paraId="6745536D" w14:textId="77777777" w:rsidR="003C7DCE" w:rsidRPr="006C2B9D" w:rsidRDefault="003C7DCE" w:rsidP="00C16806">
            <w:pPr>
              <w:rPr>
                <w:sz w:val="22"/>
                <w:szCs w:val="22"/>
              </w:rPr>
            </w:pPr>
            <w:r w:rsidRPr="006C2B9D">
              <w:rPr>
                <w:sz w:val="22"/>
                <w:szCs w:val="22"/>
              </w:rPr>
              <w:t>Chicken and other poultry</w:t>
            </w:r>
          </w:p>
        </w:tc>
        <w:tc>
          <w:tcPr>
            <w:tcW w:w="1317" w:type="dxa"/>
          </w:tcPr>
          <w:p w14:paraId="699E6233" w14:textId="77777777" w:rsidR="003C7DCE" w:rsidRPr="006C2B9D" w:rsidRDefault="003C7DCE" w:rsidP="00C16806">
            <w:pPr>
              <w:rPr>
                <w:sz w:val="22"/>
                <w:szCs w:val="22"/>
              </w:rPr>
            </w:pPr>
            <w:r w:rsidRPr="006C2B9D">
              <w:rPr>
                <w:sz w:val="22"/>
                <w:szCs w:val="22"/>
              </w:rPr>
              <w:t>O</w:t>
            </w:r>
          </w:p>
        </w:tc>
        <w:tc>
          <w:tcPr>
            <w:tcW w:w="1991" w:type="dxa"/>
          </w:tcPr>
          <w:p w14:paraId="7C2A240D" w14:textId="77777777" w:rsidR="003C7DCE" w:rsidRPr="006C2B9D" w:rsidRDefault="003C7DCE" w:rsidP="00C16806">
            <w:pPr>
              <w:rPr>
                <w:sz w:val="22"/>
                <w:szCs w:val="22"/>
              </w:rPr>
            </w:pPr>
            <w:r w:rsidRPr="006C2B9D">
              <w:rPr>
                <w:sz w:val="22"/>
                <w:szCs w:val="22"/>
              </w:rPr>
              <w:t>29</w:t>
            </w:r>
          </w:p>
        </w:tc>
        <w:tc>
          <w:tcPr>
            <w:tcW w:w="1991" w:type="dxa"/>
          </w:tcPr>
          <w:p w14:paraId="77B60BA4" w14:textId="77777777" w:rsidR="003C7DCE" w:rsidRPr="006C2B9D" w:rsidRDefault="003C7DCE" w:rsidP="00C16806">
            <w:pPr>
              <w:rPr>
                <w:sz w:val="22"/>
                <w:szCs w:val="22"/>
              </w:rPr>
            </w:pPr>
            <w:r w:rsidRPr="006C2B9D">
              <w:rPr>
                <w:sz w:val="22"/>
                <w:szCs w:val="22"/>
              </w:rPr>
              <w:t>0 g/d</w:t>
            </w:r>
          </w:p>
        </w:tc>
        <w:tc>
          <w:tcPr>
            <w:tcW w:w="1991" w:type="dxa"/>
          </w:tcPr>
          <w:p w14:paraId="1DE99BC6" w14:textId="77777777" w:rsidR="003C7DCE" w:rsidRPr="006C2B9D" w:rsidRDefault="003C7DCE" w:rsidP="00C16806">
            <w:pPr>
              <w:rPr>
                <w:sz w:val="22"/>
                <w:szCs w:val="22"/>
              </w:rPr>
            </w:pPr>
            <w:r w:rsidRPr="006C2B9D">
              <w:rPr>
                <w:sz w:val="22"/>
                <w:szCs w:val="22"/>
              </w:rPr>
              <w:t>0-29 g</w:t>
            </w:r>
            <w:r w:rsidRPr="006C2B9D">
              <w:rPr>
                <w:sz w:val="22"/>
                <w:szCs w:val="22"/>
                <w:lang w:val="it-IT"/>
              </w:rPr>
              <w:t>/d</w:t>
            </w:r>
          </w:p>
        </w:tc>
        <w:tc>
          <w:tcPr>
            <w:tcW w:w="1991" w:type="dxa"/>
          </w:tcPr>
          <w:p w14:paraId="2609C4E3" w14:textId="77777777" w:rsidR="003C7DCE" w:rsidRPr="006C2B9D" w:rsidRDefault="003C7DCE" w:rsidP="00C16806">
            <w:pPr>
              <w:rPr>
                <w:sz w:val="22"/>
                <w:szCs w:val="22"/>
              </w:rPr>
            </w:pPr>
            <w:r w:rsidRPr="006C2B9D">
              <w:rPr>
                <w:sz w:val="22"/>
                <w:szCs w:val="22"/>
              </w:rPr>
              <w:t>29-58 g/d</w:t>
            </w:r>
          </w:p>
        </w:tc>
        <w:tc>
          <w:tcPr>
            <w:tcW w:w="1991" w:type="dxa"/>
          </w:tcPr>
          <w:p w14:paraId="5FD2F6A7" w14:textId="77777777" w:rsidR="003C7DCE" w:rsidRPr="006C2B9D" w:rsidRDefault="003C7DCE" w:rsidP="00C16806">
            <w:pPr>
              <w:rPr>
                <w:sz w:val="22"/>
                <w:szCs w:val="22"/>
              </w:rPr>
            </w:pPr>
            <w:r w:rsidRPr="006C2B9D">
              <w:rPr>
                <w:sz w:val="22"/>
                <w:szCs w:val="22"/>
              </w:rPr>
              <w:t>58-88 g/d</w:t>
            </w:r>
          </w:p>
        </w:tc>
      </w:tr>
      <w:tr w:rsidR="003C7DCE" w:rsidRPr="006C2B9D" w14:paraId="6EA7936D" w14:textId="77777777" w:rsidTr="0098523C">
        <w:tc>
          <w:tcPr>
            <w:tcW w:w="2688" w:type="dxa"/>
          </w:tcPr>
          <w:p w14:paraId="21C4E077" w14:textId="77777777" w:rsidR="003C7DCE" w:rsidRPr="006C2B9D" w:rsidRDefault="003C7DCE" w:rsidP="00C16806">
            <w:pPr>
              <w:rPr>
                <w:sz w:val="22"/>
                <w:szCs w:val="22"/>
              </w:rPr>
            </w:pPr>
            <w:r w:rsidRPr="006C2B9D">
              <w:rPr>
                <w:sz w:val="22"/>
                <w:szCs w:val="22"/>
              </w:rPr>
              <w:t>Eggs</w:t>
            </w:r>
          </w:p>
        </w:tc>
        <w:tc>
          <w:tcPr>
            <w:tcW w:w="1317" w:type="dxa"/>
          </w:tcPr>
          <w:p w14:paraId="18E3EC4E" w14:textId="77777777" w:rsidR="003C7DCE" w:rsidRPr="006C2B9D" w:rsidRDefault="003C7DCE" w:rsidP="00C16806">
            <w:pPr>
              <w:rPr>
                <w:sz w:val="22"/>
                <w:szCs w:val="22"/>
              </w:rPr>
            </w:pPr>
            <w:r w:rsidRPr="006C2B9D">
              <w:rPr>
                <w:sz w:val="22"/>
                <w:szCs w:val="22"/>
              </w:rPr>
              <w:t>O</w:t>
            </w:r>
          </w:p>
        </w:tc>
        <w:tc>
          <w:tcPr>
            <w:tcW w:w="1991" w:type="dxa"/>
            <w:tcBorders>
              <w:top w:val="single" w:sz="4" w:space="0" w:color="FFFFFF"/>
            </w:tcBorders>
          </w:tcPr>
          <w:p w14:paraId="7AED3337" w14:textId="77777777" w:rsidR="003C7DCE" w:rsidRPr="006C2B9D" w:rsidRDefault="003C7DCE" w:rsidP="00C16806">
            <w:pPr>
              <w:rPr>
                <w:sz w:val="22"/>
                <w:szCs w:val="22"/>
              </w:rPr>
            </w:pPr>
            <w:r w:rsidRPr="006C2B9D">
              <w:rPr>
                <w:sz w:val="22"/>
                <w:szCs w:val="22"/>
              </w:rPr>
              <w:t>13</w:t>
            </w:r>
          </w:p>
        </w:tc>
        <w:tc>
          <w:tcPr>
            <w:tcW w:w="1991" w:type="dxa"/>
            <w:tcBorders>
              <w:top w:val="single" w:sz="4" w:space="0" w:color="FFFFFF"/>
            </w:tcBorders>
          </w:tcPr>
          <w:p w14:paraId="78D2BEBC" w14:textId="77777777" w:rsidR="003C7DCE" w:rsidRPr="006C2B9D" w:rsidRDefault="003C7DCE" w:rsidP="00C16806">
            <w:pPr>
              <w:rPr>
                <w:sz w:val="22"/>
                <w:szCs w:val="22"/>
              </w:rPr>
            </w:pPr>
            <w:r w:rsidRPr="006C2B9D">
              <w:rPr>
                <w:sz w:val="22"/>
                <w:szCs w:val="22"/>
              </w:rPr>
              <w:t>0 g/d</w:t>
            </w:r>
          </w:p>
        </w:tc>
        <w:tc>
          <w:tcPr>
            <w:tcW w:w="1991" w:type="dxa"/>
            <w:tcBorders>
              <w:top w:val="single" w:sz="4" w:space="0" w:color="FFFFFF"/>
            </w:tcBorders>
          </w:tcPr>
          <w:p w14:paraId="47EC38F1" w14:textId="77777777" w:rsidR="003C7DCE" w:rsidRPr="006C2B9D" w:rsidRDefault="003C7DCE" w:rsidP="00C16806">
            <w:pPr>
              <w:rPr>
                <w:sz w:val="22"/>
                <w:szCs w:val="22"/>
              </w:rPr>
            </w:pPr>
            <w:r w:rsidRPr="006C2B9D">
              <w:rPr>
                <w:sz w:val="22"/>
                <w:szCs w:val="22"/>
              </w:rPr>
              <w:t>0-13 g/d</w:t>
            </w:r>
          </w:p>
        </w:tc>
        <w:tc>
          <w:tcPr>
            <w:tcW w:w="1991" w:type="dxa"/>
            <w:tcBorders>
              <w:top w:val="single" w:sz="4" w:space="0" w:color="FFFFFF"/>
            </w:tcBorders>
          </w:tcPr>
          <w:p w14:paraId="4C515F20" w14:textId="77777777" w:rsidR="003C7DCE" w:rsidRPr="006C2B9D" w:rsidRDefault="003C7DCE" w:rsidP="00C16806">
            <w:pPr>
              <w:rPr>
                <w:sz w:val="22"/>
                <w:szCs w:val="22"/>
              </w:rPr>
            </w:pPr>
            <w:r w:rsidRPr="006C2B9D">
              <w:rPr>
                <w:sz w:val="22"/>
                <w:szCs w:val="22"/>
              </w:rPr>
              <w:t>13-25 g/d</w:t>
            </w:r>
          </w:p>
        </w:tc>
        <w:tc>
          <w:tcPr>
            <w:tcW w:w="1991" w:type="dxa"/>
            <w:tcBorders>
              <w:top w:val="single" w:sz="4" w:space="0" w:color="FFFFFF"/>
            </w:tcBorders>
          </w:tcPr>
          <w:p w14:paraId="68BB25D7" w14:textId="77777777" w:rsidR="003C7DCE" w:rsidRPr="006C2B9D" w:rsidRDefault="003C7DCE" w:rsidP="00C16806">
            <w:pPr>
              <w:rPr>
                <w:sz w:val="22"/>
                <w:szCs w:val="22"/>
              </w:rPr>
            </w:pPr>
            <w:r w:rsidRPr="006C2B9D">
              <w:rPr>
                <w:sz w:val="22"/>
                <w:szCs w:val="22"/>
              </w:rPr>
              <w:t>25-38 g/d</w:t>
            </w:r>
          </w:p>
        </w:tc>
      </w:tr>
      <w:tr w:rsidR="003C7DCE" w:rsidRPr="006C2B9D" w14:paraId="0794048C" w14:textId="77777777" w:rsidTr="0098523C">
        <w:tc>
          <w:tcPr>
            <w:tcW w:w="2688" w:type="dxa"/>
          </w:tcPr>
          <w:p w14:paraId="2DCFB323" w14:textId="77777777" w:rsidR="003C7DCE" w:rsidRPr="006C2B9D" w:rsidRDefault="003C7DCE" w:rsidP="00C16806">
            <w:pPr>
              <w:rPr>
                <w:sz w:val="22"/>
                <w:szCs w:val="22"/>
              </w:rPr>
            </w:pPr>
            <w:r w:rsidRPr="006C2B9D">
              <w:rPr>
                <w:sz w:val="22"/>
                <w:szCs w:val="22"/>
              </w:rPr>
              <w:t>Fish</w:t>
            </w:r>
          </w:p>
        </w:tc>
        <w:tc>
          <w:tcPr>
            <w:tcW w:w="1317" w:type="dxa"/>
          </w:tcPr>
          <w:p w14:paraId="141806FB" w14:textId="77777777" w:rsidR="003C7DCE" w:rsidRPr="006C2B9D" w:rsidRDefault="003C7DCE" w:rsidP="00C16806">
            <w:pPr>
              <w:rPr>
                <w:sz w:val="22"/>
                <w:szCs w:val="22"/>
              </w:rPr>
            </w:pPr>
            <w:r w:rsidRPr="006C2B9D">
              <w:rPr>
                <w:sz w:val="22"/>
                <w:szCs w:val="22"/>
              </w:rPr>
              <w:t>O</w:t>
            </w:r>
          </w:p>
        </w:tc>
        <w:tc>
          <w:tcPr>
            <w:tcW w:w="1991" w:type="dxa"/>
          </w:tcPr>
          <w:p w14:paraId="78D086AC" w14:textId="77777777" w:rsidR="003C7DCE" w:rsidRPr="006C2B9D" w:rsidRDefault="003C7DCE" w:rsidP="00C16806">
            <w:pPr>
              <w:rPr>
                <w:sz w:val="22"/>
                <w:szCs w:val="22"/>
              </w:rPr>
            </w:pPr>
            <w:r w:rsidRPr="006C2B9D">
              <w:rPr>
                <w:sz w:val="22"/>
                <w:szCs w:val="22"/>
              </w:rPr>
              <w:t>28</w:t>
            </w:r>
          </w:p>
        </w:tc>
        <w:tc>
          <w:tcPr>
            <w:tcW w:w="1991" w:type="dxa"/>
          </w:tcPr>
          <w:p w14:paraId="72CB7D3A" w14:textId="77777777" w:rsidR="003C7DCE" w:rsidRPr="006C2B9D" w:rsidRDefault="003C7DCE" w:rsidP="00C16806">
            <w:pPr>
              <w:rPr>
                <w:sz w:val="22"/>
                <w:szCs w:val="22"/>
              </w:rPr>
            </w:pPr>
            <w:r w:rsidRPr="006C2B9D">
              <w:rPr>
                <w:sz w:val="22"/>
                <w:szCs w:val="22"/>
              </w:rPr>
              <w:t>0 g/d</w:t>
            </w:r>
          </w:p>
        </w:tc>
        <w:tc>
          <w:tcPr>
            <w:tcW w:w="1991" w:type="dxa"/>
          </w:tcPr>
          <w:p w14:paraId="039006F2" w14:textId="77777777" w:rsidR="003C7DCE" w:rsidRPr="006C2B9D" w:rsidRDefault="003C7DCE" w:rsidP="00C16806">
            <w:pPr>
              <w:rPr>
                <w:sz w:val="22"/>
                <w:szCs w:val="22"/>
              </w:rPr>
            </w:pPr>
            <w:r w:rsidRPr="006C2B9D">
              <w:rPr>
                <w:sz w:val="22"/>
                <w:szCs w:val="22"/>
              </w:rPr>
              <w:t>0-28 g/d</w:t>
            </w:r>
          </w:p>
        </w:tc>
        <w:tc>
          <w:tcPr>
            <w:tcW w:w="1991" w:type="dxa"/>
          </w:tcPr>
          <w:p w14:paraId="4767228B" w14:textId="77777777" w:rsidR="003C7DCE" w:rsidRPr="006C2B9D" w:rsidRDefault="003C7DCE" w:rsidP="00C16806">
            <w:pPr>
              <w:rPr>
                <w:sz w:val="22"/>
                <w:szCs w:val="22"/>
              </w:rPr>
            </w:pPr>
            <w:r w:rsidRPr="006C2B9D">
              <w:rPr>
                <w:sz w:val="22"/>
                <w:szCs w:val="22"/>
              </w:rPr>
              <w:t>28-100 g/d</w:t>
            </w:r>
          </w:p>
        </w:tc>
        <w:tc>
          <w:tcPr>
            <w:tcW w:w="1991" w:type="dxa"/>
          </w:tcPr>
          <w:p w14:paraId="5AA503EA" w14:textId="77777777" w:rsidR="003C7DCE" w:rsidRPr="006C2B9D" w:rsidRDefault="003C7DCE" w:rsidP="00C16806">
            <w:pPr>
              <w:rPr>
                <w:sz w:val="22"/>
                <w:szCs w:val="22"/>
              </w:rPr>
            </w:pPr>
            <w:r w:rsidRPr="006C2B9D">
              <w:rPr>
                <w:sz w:val="22"/>
                <w:szCs w:val="22"/>
              </w:rPr>
              <w:t>100-128 g/d</w:t>
            </w:r>
          </w:p>
        </w:tc>
      </w:tr>
      <w:tr w:rsidR="003C7DCE" w:rsidRPr="006C2B9D" w14:paraId="6C30569E" w14:textId="77777777" w:rsidTr="0098523C">
        <w:tc>
          <w:tcPr>
            <w:tcW w:w="2688" w:type="dxa"/>
          </w:tcPr>
          <w:p w14:paraId="547F2ED9" w14:textId="77777777" w:rsidR="003C7DCE" w:rsidRPr="006C2B9D" w:rsidRDefault="003C7DCE" w:rsidP="00C16806">
            <w:pPr>
              <w:rPr>
                <w:sz w:val="22"/>
                <w:szCs w:val="22"/>
              </w:rPr>
            </w:pPr>
            <w:r w:rsidRPr="006C2B9D">
              <w:rPr>
                <w:sz w:val="22"/>
                <w:szCs w:val="22"/>
              </w:rPr>
              <w:t>Nuts</w:t>
            </w:r>
          </w:p>
        </w:tc>
        <w:tc>
          <w:tcPr>
            <w:tcW w:w="1317" w:type="dxa"/>
          </w:tcPr>
          <w:p w14:paraId="2E351951" w14:textId="77777777" w:rsidR="003C7DCE" w:rsidRPr="006C2B9D" w:rsidRDefault="003C7DCE" w:rsidP="00C16806">
            <w:pPr>
              <w:rPr>
                <w:sz w:val="22"/>
                <w:szCs w:val="22"/>
              </w:rPr>
            </w:pPr>
            <w:r w:rsidRPr="006C2B9D">
              <w:rPr>
                <w:sz w:val="22"/>
                <w:szCs w:val="22"/>
              </w:rPr>
              <w:t>O</w:t>
            </w:r>
          </w:p>
        </w:tc>
        <w:tc>
          <w:tcPr>
            <w:tcW w:w="1991" w:type="dxa"/>
          </w:tcPr>
          <w:p w14:paraId="46191423" w14:textId="77777777" w:rsidR="003C7DCE" w:rsidRPr="006C2B9D" w:rsidRDefault="003C7DCE" w:rsidP="00C16806">
            <w:pPr>
              <w:rPr>
                <w:sz w:val="22"/>
                <w:szCs w:val="22"/>
              </w:rPr>
            </w:pPr>
            <w:r w:rsidRPr="006C2B9D">
              <w:rPr>
                <w:sz w:val="22"/>
                <w:szCs w:val="22"/>
              </w:rPr>
              <w:t>50</w:t>
            </w:r>
          </w:p>
        </w:tc>
        <w:tc>
          <w:tcPr>
            <w:tcW w:w="1991" w:type="dxa"/>
          </w:tcPr>
          <w:p w14:paraId="4B266924" w14:textId="77777777" w:rsidR="003C7DCE" w:rsidRPr="006C2B9D" w:rsidRDefault="003C7DCE" w:rsidP="00C16806">
            <w:pPr>
              <w:rPr>
                <w:sz w:val="22"/>
                <w:szCs w:val="22"/>
              </w:rPr>
            </w:pPr>
            <w:r w:rsidRPr="006C2B9D">
              <w:rPr>
                <w:sz w:val="22"/>
                <w:szCs w:val="22"/>
              </w:rPr>
              <w:t>0 g/d</w:t>
            </w:r>
          </w:p>
        </w:tc>
        <w:tc>
          <w:tcPr>
            <w:tcW w:w="1991" w:type="dxa"/>
          </w:tcPr>
          <w:p w14:paraId="1B9C6F89" w14:textId="77777777" w:rsidR="003C7DCE" w:rsidRPr="006C2B9D" w:rsidRDefault="003C7DCE" w:rsidP="00C16806">
            <w:pPr>
              <w:rPr>
                <w:sz w:val="22"/>
                <w:szCs w:val="22"/>
              </w:rPr>
            </w:pPr>
            <w:r w:rsidRPr="006C2B9D">
              <w:rPr>
                <w:sz w:val="22"/>
                <w:szCs w:val="22"/>
              </w:rPr>
              <w:t>0-50 g/d</w:t>
            </w:r>
          </w:p>
        </w:tc>
        <w:tc>
          <w:tcPr>
            <w:tcW w:w="1991" w:type="dxa"/>
          </w:tcPr>
          <w:p w14:paraId="5B6F8BFF" w14:textId="77777777" w:rsidR="003C7DCE" w:rsidRPr="006C2B9D" w:rsidRDefault="003C7DCE" w:rsidP="00C16806">
            <w:pPr>
              <w:rPr>
                <w:sz w:val="22"/>
                <w:szCs w:val="22"/>
              </w:rPr>
            </w:pPr>
            <w:r w:rsidRPr="006C2B9D">
              <w:rPr>
                <w:sz w:val="22"/>
                <w:szCs w:val="22"/>
              </w:rPr>
              <w:t>50-100 g/d</w:t>
            </w:r>
          </w:p>
        </w:tc>
        <w:tc>
          <w:tcPr>
            <w:tcW w:w="1991" w:type="dxa"/>
          </w:tcPr>
          <w:p w14:paraId="615A9C70" w14:textId="77777777" w:rsidR="003C7DCE" w:rsidRPr="006C2B9D" w:rsidRDefault="003C7DCE" w:rsidP="00C16806">
            <w:pPr>
              <w:rPr>
                <w:sz w:val="22"/>
                <w:szCs w:val="22"/>
              </w:rPr>
            </w:pPr>
            <w:r w:rsidRPr="006C2B9D">
              <w:rPr>
                <w:sz w:val="22"/>
                <w:szCs w:val="22"/>
              </w:rPr>
              <w:t>100-150 g/d</w:t>
            </w:r>
          </w:p>
        </w:tc>
      </w:tr>
      <w:tr w:rsidR="003C7DCE" w:rsidRPr="006C2B9D" w14:paraId="1DF781CE" w14:textId="77777777" w:rsidTr="0098523C">
        <w:tc>
          <w:tcPr>
            <w:tcW w:w="2688" w:type="dxa"/>
          </w:tcPr>
          <w:p w14:paraId="1577D4C0" w14:textId="77777777" w:rsidR="003C7DCE" w:rsidRPr="006C2B9D" w:rsidRDefault="003C7DCE" w:rsidP="00C16806">
            <w:pPr>
              <w:rPr>
                <w:sz w:val="22"/>
                <w:szCs w:val="22"/>
              </w:rPr>
            </w:pPr>
            <w:r w:rsidRPr="006C2B9D">
              <w:rPr>
                <w:b/>
                <w:sz w:val="22"/>
                <w:szCs w:val="22"/>
              </w:rPr>
              <w:t>Added sugars</w:t>
            </w:r>
          </w:p>
        </w:tc>
        <w:tc>
          <w:tcPr>
            <w:tcW w:w="1317" w:type="dxa"/>
          </w:tcPr>
          <w:p w14:paraId="31298C36" w14:textId="77777777" w:rsidR="003C7DCE" w:rsidRPr="006C2B9D" w:rsidRDefault="003C7DCE" w:rsidP="00C16806">
            <w:pPr>
              <w:rPr>
                <w:sz w:val="22"/>
                <w:szCs w:val="22"/>
              </w:rPr>
            </w:pPr>
          </w:p>
        </w:tc>
        <w:tc>
          <w:tcPr>
            <w:tcW w:w="1991" w:type="dxa"/>
          </w:tcPr>
          <w:p w14:paraId="21F4D1E1" w14:textId="77777777" w:rsidR="003C7DCE" w:rsidRPr="006C2B9D" w:rsidRDefault="003C7DCE" w:rsidP="00C16806">
            <w:pPr>
              <w:rPr>
                <w:sz w:val="22"/>
                <w:szCs w:val="22"/>
              </w:rPr>
            </w:pPr>
          </w:p>
        </w:tc>
        <w:tc>
          <w:tcPr>
            <w:tcW w:w="1991" w:type="dxa"/>
          </w:tcPr>
          <w:p w14:paraId="48246B8C" w14:textId="77777777" w:rsidR="003C7DCE" w:rsidRPr="006C2B9D" w:rsidRDefault="003C7DCE" w:rsidP="00C16806">
            <w:pPr>
              <w:rPr>
                <w:sz w:val="22"/>
                <w:szCs w:val="22"/>
              </w:rPr>
            </w:pPr>
          </w:p>
        </w:tc>
        <w:tc>
          <w:tcPr>
            <w:tcW w:w="1991" w:type="dxa"/>
          </w:tcPr>
          <w:p w14:paraId="383EA649" w14:textId="77777777" w:rsidR="003C7DCE" w:rsidRPr="006C2B9D" w:rsidRDefault="003C7DCE" w:rsidP="00C16806">
            <w:pPr>
              <w:rPr>
                <w:sz w:val="22"/>
                <w:szCs w:val="22"/>
              </w:rPr>
            </w:pPr>
          </w:p>
        </w:tc>
        <w:tc>
          <w:tcPr>
            <w:tcW w:w="1991" w:type="dxa"/>
          </w:tcPr>
          <w:p w14:paraId="567E22D9" w14:textId="77777777" w:rsidR="003C7DCE" w:rsidRPr="006C2B9D" w:rsidRDefault="003C7DCE" w:rsidP="00C16806">
            <w:pPr>
              <w:rPr>
                <w:sz w:val="22"/>
                <w:szCs w:val="22"/>
              </w:rPr>
            </w:pPr>
          </w:p>
        </w:tc>
        <w:tc>
          <w:tcPr>
            <w:tcW w:w="1991" w:type="dxa"/>
          </w:tcPr>
          <w:p w14:paraId="400BC0FD" w14:textId="77777777" w:rsidR="003C7DCE" w:rsidRPr="006C2B9D" w:rsidRDefault="003C7DCE" w:rsidP="00C16806">
            <w:pPr>
              <w:rPr>
                <w:sz w:val="22"/>
                <w:szCs w:val="22"/>
              </w:rPr>
            </w:pPr>
          </w:p>
        </w:tc>
      </w:tr>
      <w:tr w:rsidR="003C7DCE" w:rsidRPr="006C2B9D" w14:paraId="3F70F82C" w14:textId="77777777" w:rsidTr="0098523C">
        <w:tc>
          <w:tcPr>
            <w:tcW w:w="2688" w:type="dxa"/>
          </w:tcPr>
          <w:p w14:paraId="3B3B71C9" w14:textId="77777777" w:rsidR="003C7DCE" w:rsidRPr="006C2B9D" w:rsidRDefault="003C7DCE" w:rsidP="00C16806">
            <w:pPr>
              <w:rPr>
                <w:sz w:val="22"/>
                <w:szCs w:val="22"/>
              </w:rPr>
            </w:pPr>
            <w:r w:rsidRPr="006C2B9D">
              <w:rPr>
                <w:sz w:val="22"/>
                <w:szCs w:val="22"/>
              </w:rPr>
              <w:t>All sweeteners</w:t>
            </w:r>
          </w:p>
        </w:tc>
        <w:tc>
          <w:tcPr>
            <w:tcW w:w="1317" w:type="dxa"/>
          </w:tcPr>
          <w:p w14:paraId="7288FD77" w14:textId="77777777" w:rsidR="003C7DCE" w:rsidRPr="006C2B9D" w:rsidRDefault="003C7DCE" w:rsidP="00C16806">
            <w:pPr>
              <w:rPr>
                <w:sz w:val="22"/>
                <w:szCs w:val="22"/>
              </w:rPr>
            </w:pPr>
            <w:r w:rsidRPr="006C2B9D">
              <w:rPr>
                <w:sz w:val="22"/>
                <w:szCs w:val="22"/>
              </w:rPr>
              <w:t>M</w:t>
            </w:r>
          </w:p>
        </w:tc>
        <w:tc>
          <w:tcPr>
            <w:tcW w:w="1991" w:type="dxa"/>
          </w:tcPr>
          <w:p w14:paraId="0C70A915" w14:textId="77777777" w:rsidR="003C7DCE" w:rsidRPr="006C2B9D" w:rsidRDefault="003C7DCE" w:rsidP="00C16806">
            <w:pPr>
              <w:rPr>
                <w:sz w:val="22"/>
                <w:szCs w:val="22"/>
              </w:rPr>
            </w:pPr>
            <w:r w:rsidRPr="006C2B9D">
              <w:rPr>
                <w:sz w:val="22"/>
                <w:szCs w:val="22"/>
              </w:rPr>
              <w:t>31</w:t>
            </w:r>
          </w:p>
        </w:tc>
        <w:tc>
          <w:tcPr>
            <w:tcW w:w="1991" w:type="dxa"/>
          </w:tcPr>
          <w:p w14:paraId="59133F01" w14:textId="77777777" w:rsidR="003C7DCE" w:rsidRPr="006C2B9D" w:rsidRDefault="003C7DCE" w:rsidP="00C16806">
            <w:pPr>
              <w:rPr>
                <w:sz w:val="22"/>
                <w:szCs w:val="22"/>
              </w:rPr>
            </w:pPr>
            <w:r w:rsidRPr="006C2B9D">
              <w:rPr>
                <w:sz w:val="22"/>
                <w:szCs w:val="22"/>
              </w:rPr>
              <w:t>≥31 g/d</w:t>
            </w:r>
          </w:p>
        </w:tc>
        <w:tc>
          <w:tcPr>
            <w:tcW w:w="1991" w:type="dxa"/>
          </w:tcPr>
          <w:p w14:paraId="5264E1ED" w14:textId="77777777" w:rsidR="003C7DCE" w:rsidRPr="006C2B9D" w:rsidRDefault="003C7DCE" w:rsidP="00C16806">
            <w:pPr>
              <w:rPr>
                <w:sz w:val="22"/>
                <w:szCs w:val="22"/>
              </w:rPr>
            </w:pPr>
            <w:r w:rsidRPr="006C2B9D">
              <w:rPr>
                <w:sz w:val="22"/>
                <w:szCs w:val="22"/>
              </w:rPr>
              <w:t>31-0 g/d</w:t>
            </w:r>
          </w:p>
        </w:tc>
        <w:tc>
          <w:tcPr>
            <w:tcW w:w="1991" w:type="dxa"/>
          </w:tcPr>
          <w:p w14:paraId="033C35C4" w14:textId="77777777" w:rsidR="003C7DCE" w:rsidRPr="006C2B9D" w:rsidRDefault="003C7DCE" w:rsidP="00C16806">
            <w:pPr>
              <w:rPr>
                <w:sz w:val="22"/>
                <w:szCs w:val="22"/>
              </w:rPr>
            </w:pPr>
            <w:r w:rsidRPr="006C2B9D">
              <w:rPr>
                <w:sz w:val="22"/>
                <w:szCs w:val="22"/>
              </w:rPr>
              <w:t>0 g/d</w:t>
            </w:r>
          </w:p>
        </w:tc>
        <w:tc>
          <w:tcPr>
            <w:tcW w:w="1991" w:type="dxa"/>
          </w:tcPr>
          <w:p w14:paraId="37E74C90" w14:textId="77777777" w:rsidR="003C7DCE" w:rsidRPr="006C2B9D" w:rsidRDefault="003C7DCE" w:rsidP="00C16806">
            <w:pPr>
              <w:rPr>
                <w:sz w:val="22"/>
                <w:szCs w:val="22"/>
              </w:rPr>
            </w:pPr>
          </w:p>
        </w:tc>
      </w:tr>
      <w:tr w:rsidR="0098523C" w:rsidRPr="006C2B9D" w14:paraId="21F6FEF1" w14:textId="77777777" w:rsidTr="0098523C">
        <w:tc>
          <w:tcPr>
            <w:tcW w:w="2688" w:type="dxa"/>
            <w:tcBorders>
              <w:bottom w:val="single" w:sz="4" w:space="0" w:color="auto"/>
            </w:tcBorders>
          </w:tcPr>
          <w:p w14:paraId="6BED81E1" w14:textId="2100C58D" w:rsidR="0098523C" w:rsidRPr="0098523C" w:rsidRDefault="0098523C" w:rsidP="0098523C">
            <w:pPr>
              <w:rPr>
                <w:sz w:val="22"/>
                <w:szCs w:val="22"/>
                <w:vertAlign w:val="superscript"/>
              </w:rPr>
            </w:pPr>
            <w:r w:rsidRPr="006C2B9D">
              <w:rPr>
                <w:b/>
                <w:bCs/>
                <w:sz w:val="22"/>
                <w:szCs w:val="22"/>
              </w:rPr>
              <w:t>Added fats</w:t>
            </w:r>
            <w:r w:rsidR="00587245">
              <w:rPr>
                <w:b/>
                <w:bCs/>
                <w:sz w:val="22"/>
                <w:szCs w:val="22"/>
                <w:vertAlign w:val="superscript"/>
              </w:rPr>
              <w:t>4</w:t>
            </w:r>
          </w:p>
        </w:tc>
        <w:tc>
          <w:tcPr>
            <w:tcW w:w="1317" w:type="dxa"/>
            <w:tcBorders>
              <w:bottom w:val="single" w:sz="4" w:space="0" w:color="auto"/>
            </w:tcBorders>
          </w:tcPr>
          <w:p w14:paraId="119C8309" w14:textId="77777777" w:rsidR="0098523C" w:rsidRPr="006C2B9D" w:rsidRDefault="0098523C" w:rsidP="0098523C">
            <w:pPr>
              <w:rPr>
                <w:sz w:val="22"/>
                <w:szCs w:val="22"/>
              </w:rPr>
            </w:pPr>
            <w:r w:rsidRPr="006C2B9D">
              <w:rPr>
                <w:sz w:val="22"/>
                <w:szCs w:val="22"/>
              </w:rPr>
              <w:t>R</w:t>
            </w:r>
          </w:p>
        </w:tc>
        <w:tc>
          <w:tcPr>
            <w:tcW w:w="1991" w:type="dxa"/>
            <w:tcBorders>
              <w:bottom w:val="single" w:sz="4" w:space="0" w:color="auto"/>
            </w:tcBorders>
          </w:tcPr>
          <w:p w14:paraId="3C5BB222" w14:textId="77777777" w:rsidR="0098523C" w:rsidRPr="006C2B9D" w:rsidRDefault="0098523C" w:rsidP="0098523C">
            <w:pPr>
              <w:rPr>
                <w:sz w:val="22"/>
                <w:szCs w:val="22"/>
              </w:rPr>
            </w:pPr>
          </w:p>
        </w:tc>
        <w:tc>
          <w:tcPr>
            <w:tcW w:w="1991" w:type="dxa"/>
            <w:tcBorders>
              <w:bottom w:val="single" w:sz="4" w:space="0" w:color="auto"/>
            </w:tcBorders>
          </w:tcPr>
          <w:p w14:paraId="24CD8F3B" w14:textId="7F521E5C" w:rsidR="0098523C" w:rsidRPr="006C2B9D" w:rsidRDefault="0098523C" w:rsidP="005F1FB4">
            <w:pPr>
              <w:jc w:val="both"/>
              <w:rPr>
                <w:sz w:val="22"/>
                <w:szCs w:val="22"/>
              </w:rPr>
            </w:pPr>
            <w:r w:rsidRPr="006C2B9D">
              <w:rPr>
                <w:sz w:val="22"/>
                <w:szCs w:val="22"/>
              </w:rPr>
              <w:t>No consumption of unsaturated fats OR ratio of unsaturated to saturated fats of ≤0.</w:t>
            </w:r>
            <w:r>
              <w:rPr>
                <w:sz w:val="22"/>
                <w:szCs w:val="22"/>
              </w:rPr>
              <w:t>5</w:t>
            </w:r>
          </w:p>
        </w:tc>
        <w:tc>
          <w:tcPr>
            <w:tcW w:w="1991" w:type="dxa"/>
            <w:tcBorders>
              <w:bottom w:val="single" w:sz="4" w:space="0" w:color="auto"/>
            </w:tcBorders>
          </w:tcPr>
          <w:p w14:paraId="7CFC8BD8" w14:textId="77777777" w:rsidR="0098523C" w:rsidRPr="006C2B9D" w:rsidRDefault="0098523C" w:rsidP="0098523C">
            <w:pPr>
              <w:rPr>
                <w:sz w:val="22"/>
                <w:szCs w:val="22"/>
              </w:rPr>
            </w:pPr>
          </w:p>
        </w:tc>
        <w:tc>
          <w:tcPr>
            <w:tcW w:w="1991" w:type="dxa"/>
            <w:tcBorders>
              <w:bottom w:val="single" w:sz="4" w:space="0" w:color="auto"/>
            </w:tcBorders>
          </w:tcPr>
          <w:p w14:paraId="7F8DCD42" w14:textId="79F72911" w:rsidR="0098523C" w:rsidRPr="006C2B9D" w:rsidRDefault="0098523C" w:rsidP="005F1FB4">
            <w:pPr>
              <w:jc w:val="both"/>
              <w:rPr>
                <w:sz w:val="22"/>
                <w:szCs w:val="22"/>
              </w:rPr>
            </w:pPr>
            <w:r w:rsidRPr="006C2B9D">
              <w:rPr>
                <w:sz w:val="22"/>
                <w:szCs w:val="22"/>
              </w:rPr>
              <w:t>No consumption of saturated fats OR ratio of unsaturated to saturated fats of ≥</w:t>
            </w:r>
            <w:r>
              <w:rPr>
                <w:sz w:val="22"/>
                <w:szCs w:val="22"/>
              </w:rPr>
              <w:t>0.8</w:t>
            </w:r>
          </w:p>
        </w:tc>
        <w:tc>
          <w:tcPr>
            <w:tcW w:w="1991" w:type="dxa"/>
            <w:tcBorders>
              <w:bottom w:val="single" w:sz="4" w:space="0" w:color="auto"/>
            </w:tcBorders>
          </w:tcPr>
          <w:p w14:paraId="7E085D7A" w14:textId="77777777" w:rsidR="0098523C" w:rsidRPr="006C2B9D" w:rsidRDefault="0098523C" w:rsidP="0098523C">
            <w:pPr>
              <w:rPr>
                <w:sz w:val="22"/>
                <w:szCs w:val="22"/>
              </w:rPr>
            </w:pPr>
          </w:p>
        </w:tc>
      </w:tr>
    </w:tbl>
    <w:p w14:paraId="36239D5E" w14:textId="66700AF4" w:rsidR="003C7DCE" w:rsidRPr="008348DB" w:rsidRDefault="003C7DCE" w:rsidP="003C7DCE">
      <w:pPr>
        <w:rPr>
          <w:sz w:val="20"/>
          <w:szCs w:val="20"/>
          <w:lang w:eastAsia="sv-SE"/>
        </w:rPr>
      </w:pPr>
      <w:r w:rsidRPr="00262CF0">
        <w:rPr>
          <w:sz w:val="20"/>
          <w:szCs w:val="20"/>
          <w:vertAlign w:val="superscript"/>
          <w:lang w:eastAsia="sv-SE"/>
        </w:rPr>
        <w:t>1</w:t>
      </w:r>
      <w:r w:rsidRPr="00262CF0">
        <w:rPr>
          <w:sz w:val="20"/>
          <w:szCs w:val="20"/>
          <w:lang w:eastAsia="sv-SE"/>
        </w:rPr>
        <w:t xml:space="preserve">A = adequacy component; O = optimum component; M = moderation component; R = ratio component. </w:t>
      </w:r>
      <w:r w:rsidRPr="00262CF0">
        <w:rPr>
          <w:sz w:val="20"/>
          <w:szCs w:val="20"/>
          <w:vertAlign w:val="superscript"/>
          <w:lang w:eastAsia="sv-SE"/>
        </w:rPr>
        <w:t>2</w:t>
      </w:r>
      <w:r>
        <w:rPr>
          <w:sz w:val="20"/>
          <w:szCs w:val="20"/>
          <w:vertAlign w:val="superscript"/>
          <w:lang w:eastAsia="sv-SE"/>
        </w:rPr>
        <w:t xml:space="preserve"> </w:t>
      </w:r>
      <w:r>
        <w:rPr>
          <w:sz w:val="20"/>
          <w:szCs w:val="20"/>
          <w:lang w:eastAsia="sv-SE"/>
        </w:rPr>
        <w:t>Reference diet refers to d</w:t>
      </w:r>
      <w:r w:rsidRPr="00262CF0">
        <w:rPr>
          <w:sz w:val="20"/>
          <w:szCs w:val="20"/>
          <w:lang w:eastAsia="sv-SE"/>
        </w:rPr>
        <w:t xml:space="preserve">ry, raw </w:t>
      </w:r>
      <w:r>
        <w:rPr>
          <w:sz w:val="20"/>
          <w:szCs w:val="20"/>
          <w:lang w:eastAsia="sv-SE"/>
        </w:rPr>
        <w:t>weight</w:t>
      </w:r>
      <w:r w:rsidRPr="00262CF0">
        <w:rPr>
          <w:sz w:val="20"/>
          <w:szCs w:val="20"/>
          <w:lang w:eastAsia="sv-SE"/>
        </w:rPr>
        <w:t>.</w:t>
      </w:r>
      <w:r>
        <w:rPr>
          <w:sz w:val="20"/>
          <w:szCs w:val="20"/>
          <w:lang w:eastAsia="sv-SE"/>
        </w:rPr>
        <w:t xml:space="preserve"> R</w:t>
      </w:r>
      <w:r w:rsidRPr="00AE634D">
        <w:rPr>
          <w:sz w:val="20"/>
          <w:szCs w:val="20"/>
          <w:lang w:eastAsia="sv-SE"/>
        </w:rPr>
        <w:t>ecommendations for whole grains were converted</w:t>
      </w:r>
      <w:r w:rsidR="00450C89">
        <w:rPr>
          <w:sz w:val="20"/>
          <w:szCs w:val="20"/>
          <w:lang w:eastAsia="sv-SE"/>
        </w:rPr>
        <w:t xml:space="preserve"> as described by Colizzi et al </w:t>
      </w:r>
      <w:r w:rsidR="00450C89">
        <w:rPr>
          <w:sz w:val="20"/>
          <w:szCs w:val="20"/>
          <w:lang w:eastAsia="sv-SE"/>
        </w:rPr>
        <w:fldChar w:fldCharType="begin"/>
      </w:r>
      <w:r w:rsidR="007024EB">
        <w:rPr>
          <w:sz w:val="20"/>
          <w:szCs w:val="20"/>
          <w:lang w:eastAsia="sv-SE"/>
        </w:rPr>
        <w:instrText xml:space="preserve"> ADDIN EN.CITE &lt;EndNote&gt;&lt;Cite&gt;&lt;Author&gt;Colizzi&lt;/Author&gt;&lt;Year&gt;2021&lt;/Year&gt;&lt;RecNum&gt;276&lt;/RecNum&gt;&lt;DisplayText&gt;(2)&lt;/DisplayText&gt;&lt;record&gt;&lt;rec-number&gt;276&lt;/rec-number&gt;&lt;foreign-keys&gt;&lt;key app="EN" db-id="fwdt2pptcprefre5tz85ewfwzrsx2ds99pv5" timestamp="1637763371"&gt;276&lt;/key&gt;&lt;/foreign-keys&gt;&lt;ref-type name="Journal Article"&gt;17&lt;/ref-type&gt;&lt;contributors&gt;&lt;authors&gt;&lt;author&gt;Colizzi, Chiara&lt;/author&gt;&lt;author&gt;Harbers, Marjolein C&lt;/author&gt;&lt;author&gt;Vellinga, Reina E&lt;/author&gt;&lt;author&gt;Verschuren, WM Monique&lt;/author&gt;&lt;author&gt;Boer, Jolanda MA&lt;/author&gt;&lt;author&gt;Temme, Elisabeth HM&lt;/author&gt;&lt;author&gt;van der Schouw, Yvonne T&lt;/author&gt;&lt;/authors&gt;&lt;/contributors&gt;&lt;titles&gt;&lt;title&gt;Adherence to the EAT-Lancet Healthy Reference Diet in relation to Coronary Heart Disease, All-Cause Mortality Risk and Environmental Impact: Results from the EPIC-NL Cohort&lt;/title&gt;&lt;secondary-title&gt;medRxiv&lt;/secondary-title&gt;&lt;/titles&gt;&lt;periodical&gt;&lt;full-title&gt;medRxiv&lt;/full-title&gt;&lt;/periodical&gt;&lt;pages&gt;2021.06.30.21259766&lt;/pages&gt;&lt;dates&gt;&lt;year&gt;2021&lt;/year&gt;&lt;/dates&gt;&lt;urls&gt;&lt;related-urls&gt;&lt;url&gt;https://www.medrxiv.org/content/medrxiv/early/2021/07/05/2021.06.30.21259766.full.pdf&lt;/url&gt;&lt;/related-urls&gt;&lt;/urls&gt;&lt;electronic-resource-num&gt;10.1101/2021.06.30.21259766&lt;/electronic-resource-num&gt;&lt;/record&gt;&lt;/Cite&gt;&lt;/EndNote&gt;</w:instrText>
      </w:r>
      <w:r w:rsidR="00450C89">
        <w:rPr>
          <w:sz w:val="20"/>
          <w:szCs w:val="20"/>
          <w:lang w:eastAsia="sv-SE"/>
        </w:rPr>
        <w:fldChar w:fldCharType="separate"/>
      </w:r>
      <w:r w:rsidR="007024EB">
        <w:rPr>
          <w:noProof/>
          <w:sz w:val="20"/>
          <w:szCs w:val="20"/>
          <w:lang w:eastAsia="sv-SE"/>
        </w:rPr>
        <w:t>(2)</w:t>
      </w:r>
      <w:r w:rsidR="00450C89">
        <w:rPr>
          <w:sz w:val="20"/>
          <w:szCs w:val="20"/>
          <w:lang w:eastAsia="sv-SE"/>
        </w:rPr>
        <w:fldChar w:fldCharType="end"/>
      </w:r>
      <w:r w:rsidR="008348DB">
        <w:rPr>
          <w:sz w:val="20"/>
          <w:szCs w:val="20"/>
          <w:lang w:eastAsia="sv-SE"/>
        </w:rPr>
        <w:t xml:space="preserve">; </w:t>
      </w:r>
      <w:r w:rsidR="00587245">
        <w:rPr>
          <w:sz w:val="20"/>
          <w:szCs w:val="20"/>
          <w:vertAlign w:val="superscript"/>
          <w:lang w:eastAsia="sv-SE"/>
        </w:rPr>
        <w:t>3</w:t>
      </w:r>
      <w:r w:rsidRPr="00262CF0">
        <w:rPr>
          <w:sz w:val="20"/>
          <w:szCs w:val="20"/>
          <w:vertAlign w:val="superscript"/>
          <w:lang w:eastAsia="sv-SE"/>
        </w:rPr>
        <w:t xml:space="preserve"> </w:t>
      </w:r>
      <w:r w:rsidRPr="00262CF0">
        <w:rPr>
          <w:sz w:val="20"/>
          <w:szCs w:val="20"/>
          <w:lang w:eastAsia="sv-SE"/>
        </w:rPr>
        <w:t xml:space="preserve">Excluding fruit juice. </w:t>
      </w:r>
      <w:r w:rsidR="008348DB">
        <w:rPr>
          <w:sz w:val="20"/>
          <w:szCs w:val="20"/>
          <w:lang w:eastAsia="sv-SE"/>
        </w:rPr>
        <w:t xml:space="preserve">; </w:t>
      </w:r>
      <w:r w:rsidR="00587245">
        <w:rPr>
          <w:sz w:val="20"/>
          <w:szCs w:val="20"/>
          <w:vertAlign w:val="superscript"/>
          <w:lang w:eastAsia="sv-SE"/>
        </w:rPr>
        <w:t>4</w:t>
      </w:r>
      <w:r>
        <w:rPr>
          <w:sz w:val="20"/>
          <w:szCs w:val="20"/>
          <w:vertAlign w:val="superscript"/>
          <w:lang w:eastAsia="sv-SE"/>
        </w:rPr>
        <w:t xml:space="preserve"> </w:t>
      </w:r>
      <w:r w:rsidR="0098523C">
        <w:rPr>
          <w:sz w:val="20"/>
          <w:szCs w:val="20"/>
          <w:lang w:eastAsia="sv-SE"/>
        </w:rPr>
        <w:t>Saturated fats included</w:t>
      </w:r>
      <w:r w:rsidR="00433178">
        <w:rPr>
          <w:sz w:val="20"/>
          <w:szCs w:val="20"/>
          <w:lang w:eastAsia="sv-SE"/>
        </w:rPr>
        <w:t xml:space="preserve"> butter, lard and other animal fat</w:t>
      </w:r>
      <w:r w:rsidR="0098523C">
        <w:rPr>
          <w:sz w:val="20"/>
          <w:szCs w:val="20"/>
          <w:lang w:eastAsia="sv-SE"/>
        </w:rPr>
        <w:t xml:space="preserve">; unsaturated fats included: </w:t>
      </w:r>
      <w:r w:rsidR="00433178">
        <w:rPr>
          <w:sz w:val="20"/>
          <w:szCs w:val="20"/>
          <w:lang w:eastAsia="sv-SE"/>
        </w:rPr>
        <w:t>vegetable oils and margarine</w:t>
      </w:r>
      <w:r w:rsidRPr="00262CF0">
        <w:rPr>
          <w:sz w:val="20"/>
          <w:szCs w:val="20"/>
          <w:lang w:eastAsia="sv-SE"/>
        </w:rPr>
        <w:tab/>
      </w:r>
      <w:r w:rsidRPr="00262CF0">
        <w:rPr>
          <w:sz w:val="20"/>
          <w:szCs w:val="20"/>
          <w:lang w:eastAsia="sv-SE"/>
        </w:rPr>
        <w:tab/>
      </w:r>
      <w:r w:rsidRPr="00262CF0">
        <w:rPr>
          <w:sz w:val="20"/>
          <w:szCs w:val="20"/>
          <w:lang w:eastAsia="sv-SE"/>
        </w:rPr>
        <w:tab/>
      </w:r>
      <w:r w:rsidRPr="00262CF0">
        <w:rPr>
          <w:sz w:val="20"/>
          <w:szCs w:val="20"/>
          <w:lang w:eastAsia="sv-SE"/>
        </w:rPr>
        <w:tab/>
      </w:r>
      <w:r w:rsidRPr="00262CF0">
        <w:rPr>
          <w:sz w:val="20"/>
          <w:szCs w:val="20"/>
          <w:lang w:eastAsia="sv-SE"/>
        </w:rPr>
        <w:tab/>
      </w:r>
      <w:r w:rsidRPr="00262CF0">
        <w:rPr>
          <w:sz w:val="20"/>
          <w:szCs w:val="20"/>
          <w:lang w:eastAsia="sv-SE"/>
        </w:rPr>
        <w:tab/>
      </w:r>
      <w:r w:rsidRPr="00262CF0">
        <w:rPr>
          <w:sz w:val="20"/>
          <w:szCs w:val="20"/>
          <w:lang w:eastAsia="sv-SE"/>
        </w:rPr>
        <w:tab/>
      </w:r>
      <w:r w:rsidRPr="00262CF0">
        <w:rPr>
          <w:sz w:val="20"/>
          <w:szCs w:val="20"/>
          <w:lang w:eastAsia="sv-SE"/>
        </w:rPr>
        <w:tab/>
      </w:r>
      <w:r w:rsidRPr="00262CF0">
        <w:rPr>
          <w:sz w:val="20"/>
          <w:szCs w:val="20"/>
          <w:lang w:eastAsia="sv-SE"/>
        </w:rPr>
        <w:tab/>
      </w:r>
    </w:p>
    <w:p w14:paraId="40BF7874" w14:textId="77777777" w:rsidR="0049583C" w:rsidRDefault="0049583C" w:rsidP="003C7DCE">
      <w:pPr>
        <w:rPr>
          <w:b/>
          <w:lang w:eastAsia="sv-SE"/>
        </w:rPr>
      </w:pPr>
    </w:p>
    <w:p w14:paraId="0F58E2F6" w14:textId="65DBEA7C" w:rsidR="003C7DCE" w:rsidRDefault="003C7DCE" w:rsidP="003C7DCE">
      <w:pPr>
        <w:rPr>
          <w:lang w:eastAsia="sv-SE"/>
        </w:rPr>
      </w:pPr>
      <w:r w:rsidRPr="00147210">
        <w:rPr>
          <w:b/>
          <w:lang w:eastAsia="sv-SE"/>
        </w:rPr>
        <w:t xml:space="preserve">Supplementary </w:t>
      </w:r>
      <w:r>
        <w:rPr>
          <w:b/>
          <w:lang w:eastAsia="sv-SE"/>
        </w:rPr>
        <w:t xml:space="preserve">Table </w:t>
      </w:r>
      <w:r w:rsidR="00FD364E" w:rsidRPr="00FD364E">
        <w:rPr>
          <w:b/>
          <w:lang w:eastAsia="sv-SE"/>
        </w:rPr>
        <w:t>3.</w:t>
      </w:r>
      <w:r w:rsidRPr="003466D2">
        <w:rPr>
          <w:lang w:eastAsia="sv-SE"/>
        </w:rPr>
        <w:t xml:space="preserve"> Construction </w:t>
      </w:r>
      <w:r w:rsidR="00FD364E" w:rsidRPr="003466D2">
        <w:rPr>
          <w:lang w:eastAsia="sv-SE"/>
        </w:rPr>
        <w:t xml:space="preserve">of </w:t>
      </w:r>
      <w:r w:rsidR="00FD364E">
        <w:rPr>
          <w:lang w:eastAsia="sv-SE"/>
        </w:rPr>
        <w:t>EAT-L</w:t>
      </w:r>
      <w:r w:rsidR="007024EB">
        <w:rPr>
          <w:lang w:eastAsia="sv-SE"/>
        </w:rPr>
        <w:t xml:space="preserve"> </w:t>
      </w:r>
      <w:r w:rsidR="00FD364E" w:rsidRPr="003466D2">
        <w:rPr>
          <w:lang w:eastAsia="sv-SE"/>
        </w:rPr>
        <w:t>score</w:t>
      </w:r>
      <w:r w:rsidRPr="003466D2">
        <w:rPr>
          <w:lang w:eastAsia="sv-SE"/>
        </w:rPr>
        <w:t xml:space="preserve">, intake recommendations (g/day) and scoring for </w:t>
      </w:r>
      <w:r>
        <w:rPr>
          <w:lang w:eastAsia="sv-SE"/>
        </w:rPr>
        <w:t>women</w:t>
      </w:r>
      <w:r w:rsidRPr="003466D2">
        <w:rPr>
          <w:lang w:eastAsia="sv-SE"/>
        </w:rPr>
        <w:t xml:space="preserve"> based on 2</w:t>
      </w:r>
      <w:r>
        <w:rPr>
          <w:lang w:eastAsia="sv-SE"/>
        </w:rPr>
        <w:t>0</w:t>
      </w:r>
      <w:r w:rsidRPr="003466D2">
        <w:rPr>
          <w:lang w:eastAsia="sv-SE"/>
        </w:rPr>
        <w:t>00 kcal/day</w:t>
      </w:r>
    </w:p>
    <w:p w14:paraId="6007B99A" w14:textId="77777777" w:rsidR="003C7DCE" w:rsidRPr="00147210" w:rsidRDefault="003C7DCE" w:rsidP="003C7DCE">
      <w:pPr>
        <w:rPr>
          <w:vertAlign w:val="superscript"/>
          <w:lang w:eastAsia="sv-SE"/>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8"/>
        <w:gridCol w:w="1317"/>
        <w:gridCol w:w="1991"/>
        <w:gridCol w:w="1991"/>
        <w:gridCol w:w="1991"/>
        <w:gridCol w:w="1991"/>
        <w:gridCol w:w="1991"/>
      </w:tblGrid>
      <w:tr w:rsidR="003C7DCE" w:rsidRPr="006C2B9D" w14:paraId="04CBA3CC" w14:textId="77777777" w:rsidTr="005F1FB4">
        <w:tc>
          <w:tcPr>
            <w:tcW w:w="2688" w:type="dxa"/>
            <w:tcBorders>
              <w:top w:val="single" w:sz="4" w:space="0" w:color="auto"/>
              <w:bottom w:val="single" w:sz="4" w:space="0" w:color="auto"/>
            </w:tcBorders>
          </w:tcPr>
          <w:p w14:paraId="236838AA" w14:textId="77777777" w:rsidR="003C7DCE" w:rsidRPr="006C2B9D" w:rsidRDefault="003C7DCE" w:rsidP="00C16806">
            <w:pPr>
              <w:rPr>
                <w:sz w:val="22"/>
                <w:szCs w:val="22"/>
              </w:rPr>
            </w:pPr>
            <w:r w:rsidRPr="006C2B9D">
              <w:rPr>
                <w:b/>
                <w:bCs/>
                <w:sz w:val="22"/>
                <w:szCs w:val="22"/>
              </w:rPr>
              <w:t>Food Group</w:t>
            </w:r>
          </w:p>
        </w:tc>
        <w:tc>
          <w:tcPr>
            <w:tcW w:w="1317" w:type="dxa"/>
            <w:tcBorders>
              <w:top w:val="single" w:sz="4" w:space="0" w:color="auto"/>
              <w:bottom w:val="single" w:sz="4" w:space="0" w:color="auto"/>
            </w:tcBorders>
          </w:tcPr>
          <w:p w14:paraId="7052A4ED" w14:textId="77777777" w:rsidR="003C7DCE" w:rsidRPr="006C2B9D" w:rsidRDefault="003C7DCE" w:rsidP="00C16806">
            <w:pPr>
              <w:rPr>
                <w:sz w:val="22"/>
                <w:szCs w:val="22"/>
                <w:vertAlign w:val="superscript"/>
              </w:rPr>
            </w:pPr>
            <w:r w:rsidRPr="006C2B9D">
              <w:rPr>
                <w:b/>
                <w:bCs/>
                <w:sz w:val="22"/>
                <w:szCs w:val="22"/>
              </w:rPr>
              <w:t>Component type</w:t>
            </w:r>
            <w:r w:rsidRPr="006C2B9D">
              <w:rPr>
                <w:b/>
                <w:bCs/>
                <w:sz w:val="22"/>
                <w:szCs w:val="22"/>
                <w:vertAlign w:val="superscript"/>
              </w:rPr>
              <w:t>1</w:t>
            </w:r>
          </w:p>
        </w:tc>
        <w:tc>
          <w:tcPr>
            <w:tcW w:w="1991" w:type="dxa"/>
            <w:tcBorders>
              <w:top w:val="single" w:sz="4" w:space="0" w:color="auto"/>
              <w:bottom w:val="single" w:sz="4" w:space="0" w:color="auto"/>
            </w:tcBorders>
          </w:tcPr>
          <w:p w14:paraId="2D8E09C4" w14:textId="77777777" w:rsidR="003C7DCE" w:rsidRPr="006C2B9D" w:rsidRDefault="003C7DCE" w:rsidP="00C16806">
            <w:pPr>
              <w:rPr>
                <w:b/>
                <w:sz w:val="22"/>
                <w:szCs w:val="22"/>
              </w:rPr>
            </w:pPr>
            <w:r w:rsidRPr="006C2B9D">
              <w:rPr>
                <w:b/>
                <w:bCs/>
                <w:iCs/>
                <w:sz w:val="22"/>
                <w:szCs w:val="22"/>
              </w:rPr>
              <w:t xml:space="preserve">HRD </w:t>
            </w:r>
            <w:r w:rsidRPr="006C2B9D">
              <w:rPr>
                <w:b/>
                <w:bCs/>
                <w:sz w:val="22"/>
                <w:szCs w:val="22"/>
              </w:rPr>
              <w:t>recommendation (g/day)</w:t>
            </w:r>
          </w:p>
        </w:tc>
        <w:tc>
          <w:tcPr>
            <w:tcW w:w="1991" w:type="dxa"/>
            <w:tcBorders>
              <w:top w:val="single" w:sz="4" w:space="0" w:color="auto"/>
              <w:bottom w:val="single" w:sz="4" w:space="0" w:color="auto"/>
            </w:tcBorders>
          </w:tcPr>
          <w:p w14:paraId="3D196CCF" w14:textId="77777777" w:rsidR="003C7DCE" w:rsidRPr="006C2B9D" w:rsidRDefault="003C7DCE" w:rsidP="00C16806">
            <w:pPr>
              <w:rPr>
                <w:b/>
                <w:bCs/>
                <w:sz w:val="22"/>
                <w:szCs w:val="22"/>
              </w:rPr>
            </w:pPr>
            <w:r w:rsidRPr="006C2B9D">
              <w:rPr>
                <w:b/>
                <w:bCs/>
                <w:sz w:val="22"/>
                <w:szCs w:val="22"/>
              </w:rPr>
              <w:t xml:space="preserve">Minimum score </w:t>
            </w:r>
          </w:p>
          <w:p w14:paraId="13701B6A" w14:textId="77777777" w:rsidR="003C7DCE" w:rsidRPr="006C2B9D" w:rsidRDefault="003C7DCE" w:rsidP="00C16806">
            <w:pPr>
              <w:rPr>
                <w:sz w:val="22"/>
                <w:szCs w:val="22"/>
              </w:rPr>
            </w:pPr>
            <w:r w:rsidRPr="006C2B9D">
              <w:rPr>
                <w:b/>
                <w:bCs/>
                <w:sz w:val="22"/>
                <w:szCs w:val="22"/>
              </w:rPr>
              <w:t>(0 points)</w:t>
            </w:r>
          </w:p>
        </w:tc>
        <w:tc>
          <w:tcPr>
            <w:tcW w:w="1991" w:type="dxa"/>
            <w:tcBorders>
              <w:top w:val="single" w:sz="4" w:space="0" w:color="auto"/>
              <w:bottom w:val="single" w:sz="4" w:space="0" w:color="auto"/>
            </w:tcBorders>
          </w:tcPr>
          <w:p w14:paraId="4ED87FA8" w14:textId="77777777" w:rsidR="003C7DCE" w:rsidRPr="006C2B9D" w:rsidRDefault="003C7DCE" w:rsidP="00C16806">
            <w:pPr>
              <w:rPr>
                <w:sz w:val="22"/>
                <w:szCs w:val="22"/>
              </w:rPr>
            </w:pPr>
            <w:r w:rsidRPr="006C2B9D">
              <w:rPr>
                <w:b/>
                <w:bCs/>
                <w:sz w:val="22"/>
                <w:szCs w:val="22"/>
              </w:rPr>
              <w:t>Proportional score</w:t>
            </w:r>
          </w:p>
        </w:tc>
        <w:tc>
          <w:tcPr>
            <w:tcW w:w="1991" w:type="dxa"/>
            <w:tcBorders>
              <w:top w:val="single" w:sz="4" w:space="0" w:color="auto"/>
              <w:bottom w:val="single" w:sz="4" w:space="0" w:color="auto"/>
            </w:tcBorders>
          </w:tcPr>
          <w:p w14:paraId="62A63B2D" w14:textId="77777777" w:rsidR="003C7DCE" w:rsidRPr="006C2B9D" w:rsidRDefault="003C7DCE" w:rsidP="00C16806">
            <w:pPr>
              <w:rPr>
                <w:b/>
                <w:bCs/>
                <w:sz w:val="22"/>
                <w:szCs w:val="22"/>
              </w:rPr>
            </w:pPr>
            <w:r w:rsidRPr="006C2B9D">
              <w:rPr>
                <w:b/>
                <w:bCs/>
                <w:sz w:val="22"/>
                <w:szCs w:val="22"/>
              </w:rPr>
              <w:t xml:space="preserve">Maximum points </w:t>
            </w:r>
          </w:p>
          <w:p w14:paraId="1E3923D0" w14:textId="77777777" w:rsidR="003C7DCE" w:rsidRPr="006C2B9D" w:rsidRDefault="003C7DCE" w:rsidP="00C16806">
            <w:pPr>
              <w:rPr>
                <w:sz w:val="22"/>
                <w:szCs w:val="22"/>
              </w:rPr>
            </w:pPr>
            <w:r w:rsidRPr="006C2B9D">
              <w:rPr>
                <w:b/>
                <w:bCs/>
                <w:sz w:val="22"/>
                <w:szCs w:val="22"/>
              </w:rPr>
              <w:t>(10 points)</w:t>
            </w:r>
          </w:p>
        </w:tc>
        <w:tc>
          <w:tcPr>
            <w:tcW w:w="1991" w:type="dxa"/>
            <w:tcBorders>
              <w:top w:val="single" w:sz="4" w:space="0" w:color="auto"/>
              <w:bottom w:val="single" w:sz="4" w:space="0" w:color="auto"/>
            </w:tcBorders>
          </w:tcPr>
          <w:p w14:paraId="111F9CB6" w14:textId="77777777" w:rsidR="003C7DCE" w:rsidRPr="006C2B9D" w:rsidRDefault="003C7DCE" w:rsidP="00C16806">
            <w:pPr>
              <w:rPr>
                <w:sz w:val="22"/>
                <w:szCs w:val="22"/>
              </w:rPr>
            </w:pPr>
            <w:r w:rsidRPr="006C2B9D">
              <w:rPr>
                <w:b/>
                <w:bCs/>
                <w:sz w:val="22"/>
                <w:szCs w:val="22"/>
              </w:rPr>
              <w:t>Proportional score</w:t>
            </w:r>
          </w:p>
        </w:tc>
      </w:tr>
      <w:tr w:rsidR="005F1FB4" w:rsidRPr="006C2B9D" w14:paraId="76F89DDE" w14:textId="77777777" w:rsidTr="005F1FB4">
        <w:tc>
          <w:tcPr>
            <w:tcW w:w="2688" w:type="dxa"/>
            <w:tcBorders>
              <w:top w:val="single" w:sz="4" w:space="0" w:color="auto"/>
            </w:tcBorders>
          </w:tcPr>
          <w:p w14:paraId="13578CFF" w14:textId="05278534" w:rsidR="005F1FB4" w:rsidRPr="006C2B9D" w:rsidRDefault="005F1FB4" w:rsidP="005F1FB4">
            <w:pPr>
              <w:rPr>
                <w:sz w:val="22"/>
                <w:szCs w:val="22"/>
              </w:rPr>
            </w:pPr>
            <w:r w:rsidRPr="006C2B9D">
              <w:rPr>
                <w:b/>
                <w:bCs/>
                <w:sz w:val="22"/>
                <w:szCs w:val="22"/>
              </w:rPr>
              <w:t>Whole Grains</w:t>
            </w:r>
            <w:r w:rsidRPr="006C2B9D">
              <w:rPr>
                <w:b/>
                <w:bCs/>
                <w:sz w:val="22"/>
                <w:szCs w:val="22"/>
                <w:vertAlign w:val="superscript"/>
              </w:rPr>
              <w:t>2</w:t>
            </w:r>
          </w:p>
        </w:tc>
        <w:tc>
          <w:tcPr>
            <w:tcW w:w="1317" w:type="dxa"/>
            <w:tcBorders>
              <w:top w:val="single" w:sz="4" w:space="0" w:color="auto"/>
            </w:tcBorders>
          </w:tcPr>
          <w:p w14:paraId="20C8DBD8" w14:textId="77777777" w:rsidR="005F1FB4" w:rsidRPr="006C2B9D" w:rsidRDefault="005F1FB4" w:rsidP="005F1FB4">
            <w:pPr>
              <w:rPr>
                <w:sz w:val="22"/>
                <w:szCs w:val="22"/>
              </w:rPr>
            </w:pPr>
          </w:p>
        </w:tc>
        <w:tc>
          <w:tcPr>
            <w:tcW w:w="1991" w:type="dxa"/>
            <w:tcBorders>
              <w:top w:val="single" w:sz="4" w:space="0" w:color="auto"/>
            </w:tcBorders>
          </w:tcPr>
          <w:p w14:paraId="54A6B2B4" w14:textId="77777777" w:rsidR="005F1FB4" w:rsidRPr="006C2B9D" w:rsidRDefault="005F1FB4" w:rsidP="005F1FB4">
            <w:pPr>
              <w:rPr>
                <w:sz w:val="22"/>
                <w:szCs w:val="22"/>
              </w:rPr>
            </w:pPr>
          </w:p>
        </w:tc>
        <w:tc>
          <w:tcPr>
            <w:tcW w:w="1991" w:type="dxa"/>
            <w:tcBorders>
              <w:top w:val="single" w:sz="4" w:space="0" w:color="auto"/>
            </w:tcBorders>
          </w:tcPr>
          <w:p w14:paraId="1A2276F0" w14:textId="77777777" w:rsidR="005F1FB4" w:rsidRPr="006C2B9D" w:rsidRDefault="005F1FB4" w:rsidP="005F1FB4">
            <w:pPr>
              <w:rPr>
                <w:sz w:val="22"/>
                <w:szCs w:val="22"/>
              </w:rPr>
            </w:pPr>
          </w:p>
        </w:tc>
        <w:tc>
          <w:tcPr>
            <w:tcW w:w="1991" w:type="dxa"/>
            <w:tcBorders>
              <w:top w:val="single" w:sz="4" w:space="0" w:color="auto"/>
            </w:tcBorders>
          </w:tcPr>
          <w:p w14:paraId="37399CF8" w14:textId="77777777" w:rsidR="005F1FB4" w:rsidRPr="006C2B9D" w:rsidRDefault="005F1FB4" w:rsidP="005F1FB4">
            <w:pPr>
              <w:rPr>
                <w:sz w:val="22"/>
                <w:szCs w:val="22"/>
              </w:rPr>
            </w:pPr>
          </w:p>
        </w:tc>
        <w:tc>
          <w:tcPr>
            <w:tcW w:w="1991" w:type="dxa"/>
            <w:tcBorders>
              <w:top w:val="single" w:sz="4" w:space="0" w:color="auto"/>
            </w:tcBorders>
          </w:tcPr>
          <w:p w14:paraId="3847B062" w14:textId="77777777" w:rsidR="005F1FB4" w:rsidRPr="006C2B9D" w:rsidRDefault="005F1FB4" w:rsidP="005F1FB4">
            <w:pPr>
              <w:rPr>
                <w:sz w:val="22"/>
                <w:szCs w:val="22"/>
              </w:rPr>
            </w:pPr>
          </w:p>
        </w:tc>
        <w:tc>
          <w:tcPr>
            <w:tcW w:w="1991" w:type="dxa"/>
            <w:tcBorders>
              <w:top w:val="single" w:sz="4" w:space="0" w:color="auto"/>
            </w:tcBorders>
          </w:tcPr>
          <w:p w14:paraId="314674B9" w14:textId="77777777" w:rsidR="005F1FB4" w:rsidRPr="006C2B9D" w:rsidRDefault="005F1FB4" w:rsidP="005F1FB4">
            <w:pPr>
              <w:rPr>
                <w:sz w:val="22"/>
                <w:szCs w:val="22"/>
              </w:rPr>
            </w:pPr>
          </w:p>
        </w:tc>
      </w:tr>
      <w:tr w:rsidR="005F1FB4" w:rsidRPr="006C2B9D" w14:paraId="3B9195F3" w14:textId="77777777" w:rsidTr="005F1FB4">
        <w:tc>
          <w:tcPr>
            <w:tcW w:w="2688" w:type="dxa"/>
          </w:tcPr>
          <w:p w14:paraId="3ACD447C" w14:textId="6F3A092C" w:rsidR="005F1FB4" w:rsidRPr="006C2B9D" w:rsidRDefault="005F1FB4" w:rsidP="005F1FB4">
            <w:pPr>
              <w:rPr>
                <w:sz w:val="22"/>
                <w:szCs w:val="22"/>
              </w:rPr>
            </w:pPr>
            <w:r w:rsidRPr="006C2B9D">
              <w:rPr>
                <w:sz w:val="22"/>
                <w:szCs w:val="22"/>
              </w:rPr>
              <w:t>Rice, wheat, corn, and other</w:t>
            </w:r>
          </w:p>
        </w:tc>
        <w:tc>
          <w:tcPr>
            <w:tcW w:w="1317" w:type="dxa"/>
          </w:tcPr>
          <w:p w14:paraId="6FC9262E" w14:textId="77777777" w:rsidR="005F1FB4" w:rsidRPr="006C2B9D" w:rsidRDefault="005F1FB4" w:rsidP="005F1FB4">
            <w:pPr>
              <w:rPr>
                <w:sz w:val="22"/>
                <w:szCs w:val="22"/>
              </w:rPr>
            </w:pPr>
            <w:r w:rsidRPr="006C2B9D">
              <w:rPr>
                <w:sz w:val="22"/>
                <w:szCs w:val="22"/>
              </w:rPr>
              <w:t>A</w:t>
            </w:r>
          </w:p>
        </w:tc>
        <w:tc>
          <w:tcPr>
            <w:tcW w:w="1991" w:type="dxa"/>
          </w:tcPr>
          <w:p w14:paraId="12CAAA73" w14:textId="43752E07" w:rsidR="005F1FB4" w:rsidRPr="006C2B9D" w:rsidRDefault="005F1FB4" w:rsidP="005F1FB4">
            <w:pPr>
              <w:rPr>
                <w:sz w:val="22"/>
                <w:szCs w:val="22"/>
              </w:rPr>
            </w:pPr>
            <w:r w:rsidRPr="006C2B9D">
              <w:rPr>
                <w:sz w:val="22"/>
                <w:szCs w:val="22"/>
              </w:rPr>
              <w:t>372</w:t>
            </w:r>
          </w:p>
        </w:tc>
        <w:tc>
          <w:tcPr>
            <w:tcW w:w="1991" w:type="dxa"/>
          </w:tcPr>
          <w:p w14:paraId="03F9BB73" w14:textId="77777777" w:rsidR="005F1FB4" w:rsidRPr="006C2B9D" w:rsidRDefault="005F1FB4" w:rsidP="005F1FB4">
            <w:pPr>
              <w:rPr>
                <w:sz w:val="22"/>
                <w:szCs w:val="22"/>
              </w:rPr>
            </w:pPr>
            <w:r w:rsidRPr="006C2B9D">
              <w:rPr>
                <w:sz w:val="22"/>
                <w:szCs w:val="22"/>
              </w:rPr>
              <w:t>0 g/d</w:t>
            </w:r>
          </w:p>
        </w:tc>
        <w:tc>
          <w:tcPr>
            <w:tcW w:w="1991" w:type="dxa"/>
          </w:tcPr>
          <w:p w14:paraId="1E98CAB3" w14:textId="77777777" w:rsidR="005F1FB4" w:rsidRPr="006C2B9D" w:rsidRDefault="005F1FB4" w:rsidP="005F1FB4">
            <w:pPr>
              <w:rPr>
                <w:sz w:val="22"/>
                <w:szCs w:val="22"/>
              </w:rPr>
            </w:pPr>
            <w:r w:rsidRPr="006C2B9D">
              <w:rPr>
                <w:sz w:val="22"/>
                <w:szCs w:val="22"/>
              </w:rPr>
              <w:t>0-372 g/d</w:t>
            </w:r>
          </w:p>
        </w:tc>
        <w:tc>
          <w:tcPr>
            <w:tcW w:w="1991" w:type="dxa"/>
          </w:tcPr>
          <w:p w14:paraId="66A4F70A" w14:textId="77777777" w:rsidR="005F1FB4" w:rsidRPr="006C2B9D" w:rsidRDefault="005F1FB4" w:rsidP="005F1FB4">
            <w:pPr>
              <w:rPr>
                <w:sz w:val="22"/>
                <w:szCs w:val="22"/>
              </w:rPr>
            </w:pPr>
            <w:r w:rsidRPr="006C2B9D">
              <w:rPr>
                <w:sz w:val="22"/>
                <w:szCs w:val="22"/>
              </w:rPr>
              <w:t>≥372 g/d</w:t>
            </w:r>
          </w:p>
        </w:tc>
        <w:tc>
          <w:tcPr>
            <w:tcW w:w="1991" w:type="dxa"/>
          </w:tcPr>
          <w:p w14:paraId="61A61572" w14:textId="77777777" w:rsidR="005F1FB4" w:rsidRPr="006C2B9D" w:rsidRDefault="005F1FB4" w:rsidP="005F1FB4">
            <w:pPr>
              <w:rPr>
                <w:sz w:val="22"/>
                <w:szCs w:val="22"/>
              </w:rPr>
            </w:pPr>
          </w:p>
        </w:tc>
      </w:tr>
      <w:tr w:rsidR="005F1FB4" w:rsidRPr="006C2B9D" w14:paraId="777D6DCE" w14:textId="77777777" w:rsidTr="005F1FB4">
        <w:tc>
          <w:tcPr>
            <w:tcW w:w="2688" w:type="dxa"/>
          </w:tcPr>
          <w:p w14:paraId="5B325574" w14:textId="3D76F214" w:rsidR="005F1FB4" w:rsidRPr="006C2B9D" w:rsidRDefault="005F1FB4" w:rsidP="005F1FB4">
            <w:pPr>
              <w:rPr>
                <w:sz w:val="22"/>
                <w:szCs w:val="22"/>
              </w:rPr>
            </w:pPr>
            <w:r w:rsidRPr="006C2B9D">
              <w:rPr>
                <w:b/>
                <w:sz w:val="22"/>
                <w:szCs w:val="22"/>
              </w:rPr>
              <w:t>Vegetables</w:t>
            </w:r>
          </w:p>
        </w:tc>
        <w:tc>
          <w:tcPr>
            <w:tcW w:w="1317" w:type="dxa"/>
          </w:tcPr>
          <w:p w14:paraId="35053C9A" w14:textId="77777777" w:rsidR="005F1FB4" w:rsidRPr="006C2B9D" w:rsidRDefault="005F1FB4" w:rsidP="005F1FB4">
            <w:pPr>
              <w:rPr>
                <w:sz w:val="22"/>
                <w:szCs w:val="22"/>
              </w:rPr>
            </w:pPr>
          </w:p>
        </w:tc>
        <w:tc>
          <w:tcPr>
            <w:tcW w:w="1991" w:type="dxa"/>
          </w:tcPr>
          <w:p w14:paraId="24F2A448" w14:textId="77777777" w:rsidR="005F1FB4" w:rsidRPr="006C2B9D" w:rsidRDefault="005F1FB4" w:rsidP="005F1FB4">
            <w:pPr>
              <w:rPr>
                <w:sz w:val="22"/>
                <w:szCs w:val="22"/>
              </w:rPr>
            </w:pPr>
          </w:p>
        </w:tc>
        <w:tc>
          <w:tcPr>
            <w:tcW w:w="1991" w:type="dxa"/>
          </w:tcPr>
          <w:p w14:paraId="0B952AD0" w14:textId="77777777" w:rsidR="005F1FB4" w:rsidRPr="006C2B9D" w:rsidRDefault="005F1FB4" w:rsidP="005F1FB4">
            <w:pPr>
              <w:rPr>
                <w:sz w:val="22"/>
                <w:szCs w:val="22"/>
              </w:rPr>
            </w:pPr>
          </w:p>
        </w:tc>
        <w:tc>
          <w:tcPr>
            <w:tcW w:w="1991" w:type="dxa"/>
          </w:tcPr>
          <w:p w14:paraId="74981A11" w14:textId="77777777" w:rsidR="005F1FB4" w:rsidRPr="006C2B9D" w:rsidRDefault="005F1FB4" w:rsidP="005F1FB4">
            <w:pPr>
              <w:rPr>
                <w:sz w:val="22"/>
                <w:szCs w:val="22"/>
              </w:rPr>
            </w:pPr>
          </w:p>
        </w:tc>
        <w:tc>
          <w:tcPr>
            <w:tcW w:w="1991" w:type="dxa"/>
          </w:tcPr>
          <w:p w14:paraId="0A2CFA56" w14:textId="77777777" w:rsidR="005F1FB4" w:rsidRPr="006C2B9D" w:rsidRDefault="005F1FB4" w:rsidP="005F1FB4">
            <w:pPr>
              <w:rPr>
                <w:sz w:val="22"/>
                <w:szCs w:val="22"/>
              </w:rPr>
            </w:pPr>
          </w:p>
        </w:tc>
        <w:tc>
          <w:tcPr>
            <w:tcW w:w="1991" w:type="dxa"/>
          </w:tcPr>
          <w:p w14:paraId="7A8C67F7" w14:textId="77777777" w:rsidR="005F1FB4" w:rsidRPr="006C2B9D" w:rsidRDefault="005F1FB4" w:rsidP="005F1FB4">
            <w:pPr>
              <w:rPr>
                <w:sz w:val="22"/>
                <w:szCs w:val="22"/>
              </w:rPr>
            </w:pPr>
          </w:p>
        </w:tc>
      </w:tr>
      <w:tr w:rsidR="005F1FB4" w:rsidRPr="006C2B9D" w14:paraId="794459CA" w14:textId="77777777" w:rsidTr="005F1FB4">
        <w:tc>
          <w:tcPr>
            <w:tcW w:w="2688" w:type="dxa"/>
          </w:tcPr>
          <w:p w14:paraId="21EA7A70" w14:textId="6C27C831" w:rsidR="005F1FB4" w:rsidRPr="006C2B9D" w:rsidRDefault="005F1FB4" w:rsidP="005F1FB4">
            <w:pPr>
              <w:rPr>
                <w:sz w:val="22"/>
                <w:szCs w:val="22"/>
              </w:rPr>
            </w:pPr>
            <w:r w:rsidRPr="006C2B9D">
              <w:rPr>
                <w:sz w:val="22"/>
                <w:szCs w:val="22"/>
              </w:rPr>
              <w:t>All vegetables</w:t>
            </w:r>
          </w:p>
        </w:tc>
        <w:tc>
          <w:tcPr>
            <w:tcW w:w="1317" w:type="dxa"/>
          </w:tcPr>
          <w:p w14:paraId="3B67E53E" w14:textId="77777777" w:rsidR="005F1FB4" w:rsidRPr="006C2B9D" w:rsidRDefault="005F1FB4" w:rsidP="005F1FB4">
            <w:pPr>
              <w:rPr>
                <w:sz w:val="22"/>
                <w:szCs w:val="22"/>
              </w:rPr>
            </w:pPr>
            <w:r w:rsidRPr="006C2B9D">
              <w:rPr>
                <w:sz w:val="22"/>
                <w:szCs w:val="22"/>
              </w:rPr>
              <w:t>A</w:t>
            </w:r>
          </w:p>
        </w:tc>
        <w:tc>
          <w:tcPr>
            <w:tcW w:w="1991" w:type="dxa"/>
          </w:tcPr>
          <w:p w14:paraId="1BD24B1A" w14:textId="77777777" w:rsidR="005F1FB4" w:rsidRPr="006C2B9D" w:rsidRDefault="005F1FB4" w:rsidP="005F1FB4">
            <w:pPr>
              <w:rPr>
                <w:sz w:val="22"/>
                <w:szCs w:val="22"/>
              </w:rPr>
            </w:pPr>
            <w:r w:rsidRPr="006C2B9D">
              <w:rPr>
                <w:sz w:val="22"/>
                <w:szCs w:val="22"/>
              </w:rPr>
              <w:t>240</w:t>
            </w:r>
          </w:p>
        </w:tc>
        <w:tc>
          <w:tcPr>
            <w:tcW w:w="1991" w:type="dxa"/>
          </w:tcPr>
          <w:p w14:paraId="6D97D42C" w14:textId="77777777" w:rsidR="005F1FB4" w:rsidRPr="006C2B9D" w:rsidRDefault="005F1FB4" w:rsidP="005F1FB4">
            <w:pPr>
              <w:rPr>
                <w:sz w:val="22"/>
                <w:szCs w:val="22"/>
              </w:rPr>
            </w:pPr>
            <w:r w:rsidRPr="006C2B9D">
              <w:rPr>
                <w:sz w:val="22"/>
                <w:szCs w:val="22"/>
              </w:rPr>
              <w:t>0 g/d</w:t>
            </w:r>
          </w:p>
        </w:tc>
        <w:tc>
          <w:tcPr>
            <w:tcW w:w="1991" w:type="dxa"/>
          </w:tcPr>
          <w:p w14:paraId="74B390DF" w14:textId="77777777" w:rsidR="005F1FB4" w:rsidRPr="006C2B9D" w:rsidRDefault="005F1FB4" w:rsidP="005F1FB4">
            <w:pPr>
              <w:rPr>
                <w:sz w:val="22"/>
                <w:szCs w:val="22"/>
              </w:rPr>
            </w:pPr>
            <w:r w:rsidRPr="006C2B9D">
              <w:rPr>
                <w:sz w:val="22"/>
                <w:szCs w:val="22"/>
              </w:rPr>
              <w:t>0-240 g/d</w:t>
            </w:r>
          </w:p>
        </w:tc>
        <w:tc>
          <w:tcPr>
            <w:tcW w:w="1991" w:type="dxa"/>
          </w:tcPr>
          <w:p w14:paraId="27C9A2A4" w14:textId="77777777" w:rsidR="005F1FB4" w:rsidRPr="006C2B9D" w:rsidRDefault="005F1FB4" w:rsidP="005F1FB4">
            <w:pPr>
              <w:rPr>
                <w:sz w:val="22"/>
                <w:szCs w:val="22"/>
              </w:rPr>
            </w:pPr>
            <w:r w:rsidRPr="006C2B9D">
              <w:rPr>
                <w:sz w:val="22"/>
                <w:szCs w:val="22"/>
              </w:rPr>
              <w:t>≥240 g/d</w:t>
            </w:r>
          </w:p>
        </w:tc>
        <w:tc>
          <w:tcPr>
            <w:tcW w:w="1991" w:type="dxa"/>
          </w:tcPr>
          <w:p w14:paraId="7D712925" w14:textId="77777777" w:rsidR="005F1FB4" w:rsidRPr="006C2B9D" w:rsidRDefault="005F1FB4" w:rsidP="005F1FB4">
            <w:pPr>
              <w:rPr>
                <w:sz w:val="22"/>
                <w:szCs w:val="22"/>
              </w:rPr>
            </w:pPr>
          </w:p>
        </w:tc>
      </w:tr>
      <w:tr w:rsidR="005F1FB4" w:rsidRPr="006C2B9D" w14:paraId="2D45D499" w14:textId="77777777" w:rsidTr="005F1FB4">
        <w:tc>
          <w:tcPr>
            <w:tcW w:w="2688" w:type="dxa"/>
          </w:tcPr>
          <w:p w14:paraId="4E358335" w14:textId="7725E663" w:rsidR="005F1FB4" w:rsidRPr="006C2B9D" w:rsidRDefault="005F1FB4" w:rsidP="005F1FB4">
            <w:pPr>
              <w:rPr>
                <w:sz w:val="22"/>
                <w:szCs w:val="22"/>
              </w:rPr>
            </w:pPr>
            <w:r w:rsidRPr="006C2B9D">
              <w:rPr>
                <w:b/>
                <w:sz w:val="22"/>
                <w:szCs w:val="22"/>
              </w:rPr>
              <w:t>Fruits</w:t>
            </w:r>
          </w:p>
        </w:tc>
        <w:tc>
          <w:tcPr>
            <w:tcW w:w="1317" w:type="dxa"/>
          </w:tcPr>
          <w:p w14:paraId="75F76696" w14:textId="77777777" w:rsidR="005F1FB4" w:rsidRPr="006C2B9D" w:rsidRDefault="005F1FB4" w:rsidP="005F1FB4">
            <w:pPr>
              <w:rPr>
                <w:sz w:val="22"/>
                <w:szCs w:val="22"/>
              </w:rPr>
            </w:pPr>
          </w:p>
        </w:tc>
        <w:tc>
          <w:tcPr>
            <w:tcW w:w="1991" w:type="dxa"/>
          </w:tcPr>
          <w:p w14:paraId="2F277CA2" w14:textId="77777777" w:rsidR="005F1FB4" w:rsidRPr="006C2B9D" w:rsidRDefault="005F1FB4" w:rsidP="005F1FB4">
            <w:pPr>
              <w:rPr>
                <w:sz w:val="22"/>
                <w:szCs w:val="22"/>
              </w:rPr>
            </w:pPr>
          </w:p>
        </w:tc>
        <w:tc>
          <w:tcPr>
            <w:tcW w:w="1991" w:type="dxa"/>
          </w:tcPr>
          <w:p w14:paraId="18E51B4F" w14:textId="77777777" w:rsidR="005F1FB4" w:rsidRPr="006C2B9D" w:rsidRDefault="005F1FB4" w:rsidP="005F1FB4">
            <w:pPr>
              <w:rPr>
                <w:sz w:val="22"/>
                <w:szCs w:val="22"/>
              </w:rPr>
            </w:pPr>
          </w:p>
        </w:tc>
        <w:tc>
          <w:tcPr>
            <w:tcW w:w="1991" w:type="dxa"/>
          </w:tcPr>
          <w:p w14:paraId="285571FA" w14:textId="77777777" w:rsidR="005F1FB4" w:rsidRPr="006C2B9D" w:rsidRDefault="005F1FB4" w:rsidP="005F1FB4">
            <w:pPr>
              <w:rPr>
                <w:sz w:val="22"/>
                <w:szCs w:val="22"/>
              </w:rPr>
            </w:pPr>
          </w:p>
        </w:tc>
        <w:tc>
          <w:tcPr>
            <w:tcW w:w="1991" w:type="dxa"/>
          </w:tcPr>
          <w:p w14:paraId="71025A36" w14:textId="77777777" w:rsidR="005F1FB4" w:rsidRPr="006C2B9D" w:rsidRDefault="005F1FB4" w:rsidP="005F1FB4">
            <w:pPr>
              <w:rPr>
                <w:sz w:val="22"/>
                <w:szCs w:val="22"/>
              </w:rPr>
            </w:pPr>
          </w:p>
        </w:tc>
        <w:tc>
          <w:tcPr>
            <w:tcW w:w="1991" w:type="dxa"/>
          </w:tcPr>
          <w:p w14:paraId="024BB405" w14:textId="77777777" w:rsidR="005F1FB4" w:rsidRPr="006C2B9D" w:rsidRDefault="005F1FB4" w:rsidP="005F1FB4">
            <w:pPr>
              <w:rPr>
                <w:sz w:val="22"/>
                <w:szCs w:val="22"/>
              </w:rPr>
            </w:pPr>
          </w:p>
        </w:tc>
      </w:tr>
      <w:tr w:rsidR="005F1FB4" w:rsidRPr="006C2B9D" w14:paraId="6F839149" w14:textId="77777777" w:rsidTr="005F1FB4">
        <w:tc>
          <w:tcPr>
            <w:tcW w:w="2688" w:type="dxa"/>
          </w:tcPr>
          <w:p w14:paraId="6AF9AE93" w14:textId="37023D43" w:rsidR="005F1FB4" w:rsidRPr="006C2B9D" w:rsidRDefault="005F1FB4" w:rsidP="005F1FB4">
            <w:pPr>
              <w:rPr>
                <w:sz w:val="22"/>
                <w:szCs w:val="22"/>
              </w:rPr>
            </w:pPr>
            <w:r w:rsidRPr="006C2B9D">
              <w:rPr>
                <w:sz w:val="22"/>
                <w:szCs w:val="22"/>
              </w:rPr>
              <w:t>All fruit</w:t>
            </w:r>
            <w:r>
              <w:rPr>
                <w:sz w:val="22"/>
                <w:szCs w:val="22"/>
                <w:vertAlign w:val="superscript"/>
              </w:rPr>
              <w:t>3</w:t>
            </w:r>
          </w:p>
        </w:tc>
        <w:tc>
          <w:tcPr>
            <w:tcW w:w="1317" w:type="dxa"/>
          </w:tcPr>
          <w:p w14:paraId="07AB28B4" w14:textId="77777777" w:rsidR="005F1FB4" w:rsidRPr="006C2B9D" w:rsidRDefault="005F1FB4" w:rsidP="005F1FB4">
            <w:pPr>
              <w:rPr>
                <w:sz w:val="22"/>
                <w:szCs w:val="22"/>
              </w:rPr>
            </w:pPr>
            <w:r w:rsidRPr="006C2B9D">
              <w:rPr>
                <w:sz w:val="22"/>
                <w:szCs w:val="22"/>
              </w:rPr>
              <w:t>A</w:t>
            </w:r>
          </w:p>
        </w:tc>
        <w:tc>
          <w:tcPr>
            <w:tcW w:w="1991" w:type="dxa"/>
          </w:tcPr>
          <w:p w14:paraId="4C453910" w14:textId="77777777" w:rsidR="005F1FB4" w:rsidRPr="006C2B9D" w:rsidRDefault="005F1FB4" w:rsidP="005F1FB4">
            <w:pPr>
              <w:rPr>
                <w:sz w:val="22"/>
                <w:szCs w:val="22"/>
              </w:rPr>
            </w:pPr>
            <w:r w:rsidRPr="006C2B9D">
              <w:rPr>
                <w:sz w:val="22"/>
                <w:szCs w:val="22"/>
              </w:rPr>
              <w:t>160</w:t>
            </w:r>
          </w:p>
        </w:tc>
        <w:tc>
          <w:tcPr>
            <w:tcW w:w="1991" w:type="dxa"/>
          </w:tcPr>
          <w:p w14:paraId="16AAF315" w14:textId="77777777" w:rsidR="005F1FB4" w:rsidRPr="006C2B9D" w:rsidRDefault="005F1FB4" w:rsidP="005F1FB4">
            <w:pPr>
              <w:rPr>
                <w:sz w:val="22"/>
                <w:szCs w:val="22"/>
              </w:rPr>
            </w:pPr>
            <w:r w:rsidRPr="006C2B9D">
              <w:rPr>
                <w:sz w:val="22"/>
                <w:szCs w:val="22"/>
              </w:rPr>
              <w:t>0 g/d</w:t>
            </w:r>
          </w:p>
        </w:tc>
        <w:tc>
          <w:tcPr>
            <w:tcW w:w="1991" w:type="dxa"/>
          </w:tcPr>
          <w:p w14:paraId="373C1F0E" w14:textId="77777777" w:rsidR="005F1FB4" w:rsidRPr="006C2B9D" w:rsidRDefault="005F1FB4" w:rsidP="005F1FB4">
            <w:pPr>
              <w:rPr>
                <w:sz w:val="22"/>
                <w:szCs w:val="22"/>
              </w:rPr>
            </w:pPr>
            <w:r w:rsidRPr="006C2B9D">
              <w:rPr>
                <w:sz w:val="22"/>
                <w:szCs w:val="22"/>
              </w:rPr>
              <w:t>0-160 g/d</w:t>
            </w:r>
          </w:p>
        </w:tc>
        <w:tc>
          <w:tcPr>
            <w:tcW w:w="1991" w:type="dxa"/>
          </w:tcPr>
          <w:p w14:paraId="18803F4B" w14:textId="77777777" w:rsidR="005F1FB4" w:rsidRPr="006C2B9D" w:rsidRDefault="005F1FB4" w:rsidP="005F1FB4">
            <w:pPr>
              <w:rPr>
                <w:sz w:val="22"/>
                <w:szCs w:val="22"/>
              </w:rPr>
            </w:pPr>
            <w:r w:rsidRPr="006C2B9D">
              <w:rPr>
                <w:sz w:val="22"/>
                <w:szCs w:val="22"/>
              </w:rPr>
              <w:t>≥160 g/d</w:t>
            </w:r>
          </w:p>
        </w:tc>
        <w:tc>
          <w:tcPr>
            <w:tcW w:w="1991" w:type="dxa"/>
          </w:tcPr>
          <w:p w14:paraId="0B08E69B" w14:textId="77777777" w:rsidR="005F1FB4" w:rsidRPr="006C2B9D" w:rsidRDefault="005F1FB4" w:rsidP="005F1FB4">
            <w:pPr>
              <w:rPr>
                <w:sz w:val="22"/>
                <w:szCs w:val="22"/>
              </w:rPr>
            </w:pPr>
          </w:p>
        </w:tc>
      </w:tr>
      <w:tr w:rsidR="005F1FB4" w:rsidRPr="006C2B9D" w14:paraId="2B48ACF8" w14:textId="77777777" w:rsidTr="005F1FB4">
        <w:tc>
          <w:tcPr>
            <w:tcW w:w="2688" w:type="dxa"/>
          </w:tcPr>
          <w:p w14:paraId="25699A94" w14:textId="34188319" w:rsidR="005F1FB4" w:rsidRPr="006C2B9D" w:rsidRDefault="005F1FB4" w:rsidP="005F1FB4">
            <w:pPr>
              <w:rPr>
                <w:sz w:val="22"/>
                <w:szCs w:val="22"/>
              </w:rPr>
            </w:pPr>
            <w:r w:rsidRPr="006C2B9D">
              <w:rPr>
                <w:b/>
                <w:sz w:val="22"/>
                <w:szCs w:val="22"/>
              </w:rPr>
              <w:t>Tubers or starchy vegetables</w:t>
            </w:r>
          </w:p>
        </w:tc>
        <w:tc>
          <w:tcPr>
            <w:tcW w:w="1317" w:type="dxa"/>
          </w:tcPr>
          <w:p w14:paraId="5F5BD962" w14:textId="77777777" w:rsidR="005F1FB4" w:rsidRPr="006C2B9D" w:rsidRDefault="005F1FB4" w:rsidP="005F1FB4">
            <w:pPr>
              <w:rPr>
                <w:sz w:val="22"/>
                <w:szCs w:val="22"/>
              </w:rPr>
            </w:pPr>
          </w:p>
        </w:tc>
        <w:tc>
          <w:tcPr>
            <w:tcW w:w="1991" w:type="dxa"/>
          </w:tcPr>
          <w:p w14:paraId="61AF7897" w14:textId="77777777" w:rsidR="005F1FB4" w:rsidRPr="006C2B9D" w:rsidRDefault="005F1FB4" w:rsidP="005F1FB4">
            <w:pPr>
              <w:rPr>
                <w:sz w:val="22"/>
                <w:szCs w:val="22"/>
              </w:rPr>
            </w:pPr>
          </w:p>
        </w:tc>
        <w:tc>
          <w:tcPr>
            <w:tcW w:w="1991" w:type="dxa"/>
          </w:tcPr>
          <w:p w14:paraId="23B21997" w14:textId="77777777" w:rsidR="005F1FB4" w:rsidRPr="006C2B9D" w:rsidRDefault="005F1FB4" w:rsidP="005F1FB4">
            <w:pPr>
              <w:rPr>
                <w:sz w:val="22"/>
                <w:szCs w:val="22"/>
              </w:rPr>
            </w:pPr>
          </w:p>
        </w:tc>
        <w:tc>
          <w:tcPr>
            <w:tcW w:w="1991" w:type="dxa"/>
          </w:tcPr>
          <w:p w14:paraId="028C7C71" w14:textId="77777777" w:rsidR="005F1FB4" w:rsidRPr="006C2B9D" w:rsidRDefault="005F1FB4" w:rsidP="005F1FB4">
            <w:pPr>
              <w:rPr>
                <w:sz w:val="22"/>
                <w:szCs w:val="22"/>
              </w:rPr>
            </w:pPr>
          </w:p>
        </w:tc>
        <w:tc>
          <w:tcPr>
            <w:tcW w:w="1991" w:type="dxa"/>
          </w:tcPr>
          <w:p w14:paraId="628EB292" w14:textId="77777777" w:rsidR="005F1FB4" w:rsidRPr="006C2B9D" w:rsidRDefault="005F1FB4" w:rsidP="005F1FB4">
            <w:pPr>
              <w:rPr>
                <w:sz w:val="22"/>
                <w:szCs w:val="22"/>
              </w:rPr>
            </w:pPr>
          </w:p>
        </w:tc>
        <w:tc>
          <w:tcPr>
            <w:tcW w:w="1991" w:type="dxa"/>
          </w:tcPr>
          <w:p w14:paraId="17657BBD" w14:textId="77777777" w:rsidR="005F1FB4" w:rsidRPr="006C2B9D" w:rsidRDefault="005F1FB4" w:rsidP="005F1FB4">
            <w:pPr>
              <w:rPr>
                <w:sz w:val="22"/>
                <w:szCs w:val="22"/>
              </w:rPr>
            </w:pPr>
          </w:p>
        </w:tc>
      </w:tr>
      <w:tr w:rsidR="005F1FB4" w:rsidRPr="006C2B9D" w14:paraId="5637767A" w14:textId="77777777" w:rsidTr="005F1FB4">
        <w:tc>
          <w:tcPr>
            <w:tcW w:w="2688" w:type="dxa"/>
          </w:tcPr>
          <w:p w14:paraId="1E207F7C" w14:textId="228110A2" w:rsidR="005F1FB4" w:rsidRPr="006C2B9D" w:rsidRDefault="005F1FB4" w:rsidP="005F1FB4">
            <w:pPr>
              <w:rPr>
                <w:sz w:val="22"/>
                <w:szCs w:val="22"/>
              </w:rPr>
            </w:pPr>
            <w:r w:rsidRPr="006C2B9D">
              <w:rPr>
                <w:sz w:val="22"/>
                <w:szCs w:val="22"/>
              </w:rPr>
              <w:t>Potatoes and cassava</w:t>
            </w:r>
          </w:p>
        </w:tc>
        <w:tc>
          <w:tcPr>
            <w:tcW w:w="1317" w:type="dxa"/>
          </w:tcPr>
          <w:p w14:paraId="5FC78645" w14:textId="77777777" w:rsidR="005F1FB4" w:rsidRPr="006C2B9D" w:rsidRDefault="005F1FB4" w:rsidP="005F1FB4">
            <w:pPr>
              <w:rPr>
                <w:sz w:val="22"/>
                <w:szCs w:val="22"/>
              </w:rPr>
            </w:pPr>
            <w:r w:rsidRPr="006C2B9D">
              <w:rPr>
                <w:sz w:val="22"/>
                <w:szCs w:val="22"/>
              </w:rPr>
              <w:t>O</w:t>
            </w:r>
          </w:p>
        </w:tc>
        <w:tc>
          <w:tcPr>
            <w:tcW w:w="1991" w:type="dxa"/>
          </w:tcPr>
          <w:p w14:paraId="0476F730" w14:textId="77777777" w:rsidR="005F1FB4" w:rsidRPr="006C2B9D" w:rsidRDefault="005F1FB4" w:rsidP="005F1FB4">
            <w:pPr>
              <w:rPr>
                <w:sz w:val="22"/>
                <w:szCs w:val="22"/>
              </w:rPr>
            </w:pPr>
            <w:r w:rsidRPr="006C2B9D">
              <w:rPr>
                <w:sz w:val="22"/>
                <w:szCs w:val="22"/>
              </w:rPr>
              <w:t>40</w:t>
            </w:r>
          </w:p>
        </w:tc>
        <w:tc>
          <w:tcPr>
            <w:tcW w:w="1991" w:type="dxa"/>
          </w:tcPr>
          <w:p w14:paraId="62F5920D" w14:textId="77777777" w:rsidR="005F1FB4" w:rsidRPr="006C2B9D" w:rsidRDefault="005F1FB4" w:rsidP="005F1FB4">
            <w:pPr>
              <w:rPr>
                <w:sz w:val="22"/>
                <w:szCs w:val="22"/>
              </w:rPr>
            </w:pPr>
            <w:r w:rsidRPr="006C2B9D">
              <w:rPr>
                <w:sz w:val="22"/>
                <w:szCs w:val="22"/>
              </w:rPr>
              <w:t>0 g/d</w:t>
            </w:r>
          </w:p>
        </w:tc>
        <w:tc>
          <w:tcPr>
            <w:tcW w:w="1991" w:type="dxa"/>
          </w:tcPr>
          <w:p w14:paraId="01F0DD9C" w14:textId="77777777" w:rsidR="005F1FB4" w:rsidRPr="006C2B9D" w:rsidRDefault="005F1FB4" w:rsidP="005F1FB4">
            <w:pPr>
              <w:rPr>
                <w:sz w:val="22"/>
                <w:szCs w:val="22"/>
              </w:rPr>
            </w:pPr>
            <w:r w:rsidRPr="006C2B9D">
              <w:rPr>
                <w:sz w:val="22"/>
                <w:szCs w:val="22"/>
              </w:rPr>
              <w:t>0-40 g/d</w:t>
            </w:r>
          </w:p>
        </w:tc>
        <w:tc>
          <w:tcPr>
            <w:tcW w:w="1991" w:type="dxa"/>
          </w:tcPr>
          <w:p w14:paraId="107257D5" w14:textId="77777777" w:rsidR="005F1FB4" w:rsidRPr="006C2B9D" w:rsidRDefault="005F1FB4" w:rsidP="005F1FB4">
            <w:pPr>
              <w:rPr>
                <w:sz w:val="22"/>
                <w:szCs w:val="22"/>
              </w:rPr>
            </w:pPr>
            <w:r w:rsidRPr="006C2B9D">
              <w:rPr>
                <w:sz w:val="22"/>
                <w:szCs w:val="22"/>
              </w:rPr>
              <w:t>40-80 g/d</w:t>
            </w:r>
          </w:p>
        </w:tc>
        <w:tc>
          <w:tcPr>
            <w:tcW w:w="1991" w:type="dxa"/>
          </w:tcPr>
          <w:p w14:paraId="0DA035AA" w14:textId="77777777" w:rsidR="005F1FB4" w:rsidRPr="006C2B9D" w:rsidRDefault="005F1FB4" w:rsidP="005F1FB4">
            <w:pPr>
              <w:rPr>
                <w:sz w:val="22"/>
                <w:szCs w:val="22"/>
              </w:rPr>
            </w:pPr>
            <w:r w:rsidRPr="006C2B9D">
              <w:rPr>
                <w:sz w:val="22"/>
                <w:szCs w:val="22"/>
              </w:rPr>
              <w:t>80-120 g/d</w:t>
            </w:r>
          </w:p>
        </w:tc>
      </w:tr>
      <w:tr w:rsidR="005F1FB4" w:rsidRPr="006C2B9D" w14:paraId="7AB075EB" w14:textId="77777777" w:rsidTr="005F1FB4">
        <w:tc>
          <w:tcPr>
            <w:tcW w:w="2688" w:type="dxa"/>
          </w:tcPr>
          <w:p w14:paraId="28C8F73F" w14:textId="496A14E8" w:rsidR="005F1FB4" w:rsidRPr="006C2B9D" w:rsidRDefault="005F1FB4" w:rsidP="005F1FB4">
            <w:pPr>
              <w:rPr>
                <w:sz w:val="22"/>
                <w:szCs w:val="22"/>
              </w:rPr>
            </w:pPr>
            <w:r w:rsidRPr="006C2B9D">
              <w:rPr>
                <w:b/>
                <w:sz w:val="22"/>
                <w:szCs w:val="22"/>
              </w:rPr>
              <w:t>Dairy foods</w:t>
            </w:r>
          </w:p>
        </w:tc>
        <w:tc>
          <w:tcPr>
            <w:tcW w:w="1317" w:type="dxa"/>
          </w:tcPr>
          <w:p w14:paraId="40C1E5F5" w14:textId="77777777" w:rsidR="005F1FB4" w:rsidRPr="006C2B9D" w:rsidRDefault="005F1FB4" w:rsidP="005F1FB4">
            <w:pPr>
              <w:rPr>
                <w:sz w:val="22"/>
                <w:szCs w:val="22"/>
              </w:rPr>
            </w:pPr>
          </w:p>
        </w:tc>
        <w:tc>
          <w:tcPr>
            <w:tcW w:w="1991" w:type="dxa"/>
          </w:tcPr>
          <w:p w14:paraId="699FB913" w14:textId="77777777" w:rsidR="005F1FB4" w:rsidRPr="006C2B9D" w:rsidRDefault="005F1FB4" w:rsidP="005F1FB4">
            <w:pPr>
              <w:rPr>
                <w:sz w:val="22"/>
                <w:szCs w:val="22"/>
              </w:rPr>
            </w:pPr>
          </w:p>
        </w:tc>
        <w:tc>
          <w:tcPr>
            <w:tcW w:w="1991" w:type="dxa"/>
          </w:tcPr>
          <w:p w14:paraId="2F8BFC46" w14:textId="77777777" w:rsidR="005F1FB4" w:rsidRPr="006C2B9D" w:rsidRDefault="005F1FB4" w:rsidP="005F1FB4">
            <w:pPr>
              <w:rPr>
                <w:sz w:val="22"/>
                <w:szCs w:val="22"/>
              </w:rPr>
            </w:pPr>
          </w:p>
        </w:tc>
        <w:tc>
          <w:tcPr>
            <w:tcW w:w="1991" w:type="dxa"/>
          </w:tcPr>
          <w:p w14:paraId="2859D243" w14:textId="77777777" w:rsidR="005F1FB4" w:rsidRPr="006C2B9D" w:rsidRDefault="005F1FB4" w:rsidP="005F1FB4">
            <w:pPr>
              <w:rPr>
                <w:sz w:val="22"/>
                <w:szCs w:val="22"/>
              </w:rPr>
            </w:pPr>
          </w:p>
        </w:tc>
        <w:tc>
          <w:tcPr>
            <w:tcW w:w="1991" w:type="dxa"/>
          </w:tcPr>
          <w:p w14:paraId="18E41D19" w14:textId="77777777" w:rsidR="005F1FB4" w:rsidRPr="006C2B9D" w:rsidRDefault="005F1FB4" w:rsidP="005F1FB4">
            <w:pPr>
              <w:rPr>
                <w:sz w:val="22"/>
                <w:szCs w:val="22"/>
              </w:rPr>
            </w:pPr>
          </w:p>
        </w:tc>
        <w:tc>
          <w:tcPr>
            <w:tcW w:w="1991" w:type="dxa"/>
          </w:tcPr>
          <w:p w14:paraId="023D09E0" w14:textId="77777777" w:rsidR="005F1FB4" w:rsidRPr="006C2B9D" w:rsidRDefault="005F1FB4" w:rsidP="005F1FB4">
            <w:pPr>
              <w:rPr>
                <w:sz w:val="22"/>
                <w:szCs w:val="22"/>
              </w:rPr>
            </w:pPr>
          </w:p>
        </w:tc>
      </w:tr>
      <w:tr w:rsidR="005F1FB4" w:rsidRPr="006C2B9D" w14:paraId="229BCFE1" w14:textId="77777777" w:rsidTr="005F1FB4">
        <w:tc>
          <w:tcPr>
            <w:tcW w:w="2688" w:type="dxa"/>
          </w:tcPr>
          <w:p w14:paraId="5EA8A445" w14:textId="6C52E2C7" w:rsidR="005F1FB4" w:rsidRPr="006C2B9D" w:rsidRDefault="005F1FB4" w:rsidP="005F1FB4">
            <w:pPr>
              <w:rPr>
                <w:sz w:val="22"/>
                <w:szCs w:val="22"/>
              </w:rPr>
            </w:pPr>
            <w:r>
              <w:rPr>
                <w:sz w:val="22"/>
                <w:szCs w:val="22"/>
              </w:rPr>
              <w:t>M</w:t>
            </w:r>
            <w:r w:rsidRPr="006C2B9D">
              <w:rPr>
                <w:sz w:val="22"/>
                <w:szCs w:val="22"/>
              </w:rPr>
              <w:t>ilk or derivative equivalents (e.g., cheese)</w:t>
            </w:r>
          </w:p>
        </w:tc>
        <w:tc>
          <w:tcPr>
            <w:tcW w:w="1317" w:type="dxa"/>
          </w:tcPr>
          <w:p w14:paraId="06B2CB34" w14:textId="77777777" w:rsidR="005F1FB4" w:rsidRPr="006C2B9D" w:rsidRDefault="005F1FB4" w:rsidP="005F1FB4">
            <w:pPr>
              <w:rPr>
                <w:sz w:val="22"/>
                <w:szCs w:val="22"/>
              </w:rPr>
            </w:pPr>
            <w:r w:rsidRPr="006C2B9D">
              <w:rPr>
                <w:sz w:val="22"/>
                <w:szCs w:val="22"/>
              </w:rPr>
              <w:t>O</w:t>
            </w:r>
          </w:p>
        </w:tc>
        <w:tc>
          <w:tcPr>
            <w:tcW w:w="1991" w:type="dxa"/>
          </w:tcPr>
          <w:p w14:paraId="142A3F18" w14:textId="77777777" w:rsidR="005F1FB4" w:rsidRPr="006C2B9D" w:rsidRDefault="005F1FB4" w:rsidP="005F1FB4">
            <w:pPr>
              <w:rPr>
                <w:sz w:val="22"/>
                <w:szCs w:val="22"/>
              </w:rPr>
            </w:pPr>
            <w:r w:rsidRPr="006C2B9D">
              <w:rPr>
                <w:sz w:val="22"/>
                <w:szCs w:val="22"/>
              </w:rPr>
              <w:t>200</w:t>
            </w:r>
          </w:p>
        </w:tc>
        <w:tc>
          <w:tcPr>
            <w:tcW w:w="1991" w:type="dxa"/>
          </w:tcPr>
          <w:p w14:paraId="33C32DD9" w14:textId="77777777" w:rsidR="005F1FB4" w:rsidRPr="006C2B9D" w:rsidRDefault="005F1FB4" w:rsidP="005F1FB4">
            <w:pPr>
              <w:rPr>
                <w:sz w:val="22"/>
                <w:szCs w:val="22"/>
              </w:rPr>
            </w:pPr>
            <w:r w:rsidRPr="006C2B9D">
              <w:rPr>
                <w:sz w:val="22"/>
                <w:szCs w:val="22"/>
              </w:rPr>
              <w:t>0 g/d</w:t>
            </w:r>
          </w:p>
        </w:tc>
        <w:tc>
          <w:tcPr>
            <w:tcW w:w="1991" w:type="dxa"/>
          </w:tcPr>
          <w:p w14:paraId="61C2A529" w14:textId="77777777" w:rsidR="005F1FB4" w:rsidRPr="006C2B9D" w:rsidRDefault="005F1FB4" w:rsidP="005F1FB4">
            <w:pPr>
              <w:rPr>
                <w:sz w:val="22"/>
                <w:szCs w:val="22"/>
              </w:rPr>
            </w:pPr>
            <w:r w:rsidRPr="006C2B9D">
              <w:rPr>
                <w:sz w:val="22"/>
                <w:szCs w:val="22"/>
              </w:rPr>
              <w:t>0-200 g/d</w:t>
            </w:r>
          </w:p>
        </w:tc>
        <w:tc>
          <w:tcPr>
            <w:tcW w:w="1991" w:type="dxa"/>
          </w:tcPr>
          <w:p w14:paraId="0347131B" w14:textId="77777777" w:rsidR="005F1FB4" w:rsidRPr="006C2B9D" w:rsidRDefault="005F1FB4" w:rsidP="005F1FB4">
            <w:pPr>
              <w:rPr>
                <w:sz w:val="22"/>
                <w:szCs w:val="22"/>
              </w:rPr>
            </w:pPr>
            <w:r w:rsidRPr="006C2B9D">
              <w:rPr>
                <w:sz w:val="22"/>
                <w:szCs w:val="22"/>
              </w:rPr>
              <w:t>200 – 400 g/d</w:t>
            </w:r>
          </w:p>
        </w:tc>
        <w:tc>
          <w:tcPr>
            <w:tcW w:w="1991" w:type="dxa"/>
          </w:tcPr>
          <w:p w14:paraId="58B493ED" w14:textId="77777777" w:rsidR="005F1FB4" w:rsidRPr="006C2B9D" w:rsidRDefault="005F1FB4" w:rsidP="005F1FB4">
            <w:pPr>
              <w:rPr>
                <w:sz w:val="22"/>
                <w:szCs w:val="22"/>
              </w:rPr>
            </w:pPr>
            <w:r w:rsidRPr="006C2B9D">
              <w:rPr>
                <w:sz w:val="22"/>
                <w:szCs w:val="22"/>
              </w:rPr>
              <w:t>400-600 g/d</w:t>
            </w:r>
          </w:p>
        </w:tc>
      </w:tr>
      <w:tr w:rsidR="005F1FB4" w:rsidRPr="006C2B9D" w14:paraId="10638D3E" w14:textId="77777777" w:rsidTr="005F1FB4">
        <w:tc>
          <w:tcPr>
            <w:tcW w:w="2688" w:type="dxa"/>
          </w:tcPr>
          <w:p w14:paraId="4E82C0FB" w14:textId="2FB3A24D" w:rsidR="005F1FB4" w:rsidRPr="006C2B9D" w:rsidRDefault="005F1FB4" w:rsidP="005F1FB4">
            <w:pPr>
              <w:rPr>
                <w:sz w:val="22"/>
                <w:szCs w:val="22"/>
              </w:rPr>
            </w:pPr>
            <w:r w:rsidRPr="006C2B9D">
              <w:rPr>
                <w:b/>
                <w:bCs/>
                <w:sz w:val="22"/>
                <w:szCs w:val="22"/>
              </w:rPr>
              <w:t>Protein Sources</w:t>
            </w:r>
          </w:p>
        </w:tc>
        <w:tc>
          <w:tcPr>
            <w:tcW w:w="1317" w:type="dxa"/>
          </w:tcPr>
          <w:p w14:paraId="093239A6" w14:textId="77777777" w:rsidR="005F1FB4" w:rsidRPr="006C2B9D" w:rsidRDefault="005F1FB4" w:rsidP="005F1FB4">
            <w:pPr>
              <w:rPr>
                <w:sz w:val="22"/>
                <w:szCs w:val="22"/>
              </w:rPr>
            </w:pPr>
          </w:p>
        </w:tc>
        <w:tc>
          <w:tcPr>
            <w:tcW w:w="1991" w:type="dxa"/>
          </w:tcPr>
          <w:p w14:paraId="66DA4E53" w14:textId="77777777" w:rsidR="005F1FB4" w:rsidRPr="006C2B9D" w:rsidRDefault="005F1FB4" w:rsidP="005F1FB4">
            <w:pPr>
              <w:rPr>
                <w:sz w:val="22"/>
                <w:szCs w:val="22"/>
              </w:rPr>
            </w:pPr>
          </w:p>
        </w:tc>
        <w:tc>
          <w:tcPr>
            <w:tcW w:w="1991" w:type="dxa"/>
          </w:tcPr>
          <w:p w14:paraId="5FFBA8C2" w14:textId="77777777" w:rsidR="005F1FB4" w:rsidRPr="006C2B9D" w:rsidRDefault="005F1FB4" w:rsidP="005F1FB4">
            <w:pPr>
              <w:rPr>
                <w:sz w:val="22"/>
                <w:szCs w:val="22"/>
              </w:rPr>
            </w:pPr>
          </w:p>
        </w:tc>
        <w:tc>
          <w:tcPr>
            <w:tcW w:w="1991" w:type="dxa"/>
          </w:tcPr>
          <w:p w14:paraId="5485F5D0" w14:textId="77777777" w:rsidR="005F1FB4" w:rsidRPr="006C2B9D" w:rsidRDefault="005F1FB4" w:rsidP="005F1FB4">
            <w:pPr>
              <w:rPr>
                <w:sz w:val="22"/>
                <w:szCs w:val="22"/>
              </w:rPr>
            </w:pPr>
          </w:p>
        </w:tc>
        <w:tc>
          <w:tcPr>
            <w:tcW w:w="1991" w:type="dxa"/>
          </w:tcPr>
          <w:p w14:paraId="32341683" w14:textId="77777777" w:rsidR="005F1FB4" w:rsidRPr="006C2B9D" w:rsidRDefault="005F1FB4" w:rsidP="005F1FB4">
            <w:pPr>
              <w:rPr>
                <w:sz w:val="22"/>
                <w:szCs w:val="22"/>
              </w:rPr>
            </w:pPr>
          </w:p>
        </w:tc>
        <w:tc>
          <w:tcPr>
            <w:tcW w:w="1991" w:type="dxa"/>
          </w:tcPr>
          <w:p w14:paraId="1350734A" w14:textId="77777777" w:rsidR="005F1FB4" w:rsidRPr="006C2B9D" w:rsidRDefault="005F1FB4" w:rsidP="005F1FB4">
            <w:pPr>
              <w:rPr>
                <w:sz w:val="22"/>
                <w:szCs w:val="22"/>
              </w:rPr>
            </w:pPr>
          </w:p>
        </w:tc>
      </w:tr>
      <w:tr w:rsidR="005F1FB4" w:rsidRPr="006C2B9D" w14:paraId="30557068" w14:textId="77777777" w:rsidTr="005F1FB4">
        <w:tc>
          <w:tcPr>
            <w:tcW w:w="2688" w:type="dxa"/>
          </w:tcPr>
          <w:p w14:paraId="562E2F35" w14:textId="7F646881" w:rsidR="005F1FB4" w:rsidRPr="006C2B9D" w:rsidRDefault="005F1FB4" w:rsidP="005F1FB4">
            <w:pPr>
              <w:rPr>
                <w:sz w:val="22"/>
                <w:szCs w:val="22"/>
              </w:rPr>
            </w:pPr>
            <w:r>
              <w:rPr>
                <w:sz w:val="22"/>
                <w:szCs w:val="22"/>
              </w:rPr>
              <w:t>Legumes</w:t>
            </w:r>
          </w:p>
        </w:tc>
        <w:tc>
          <w:tcPr>
            <w:tcW w:w="1317" w:type="dxa"/>
          </w:tcPr>
          <w:p w14:paraId="44D5DA1F" w14:textId="77777777" w:rsidR="005F1FB4" w:rsidRPr="006C2B9D" w:rsidRDefault="005F1FB4" w:rsidP="005F1FB4">
            <w:pPr>
              <w:rPr>
                <w:sz w:val="22"/>
                <w:szCs w:val="22"/>
              </w:rPr>
            </w:pPr>
            <w:r w:rsidRPr="006C2B9D">
              <w:rPr>
                <w:sz w:val="22"/>
                <w:szCs w:val="22"/>
              </w:rPr>
              <w:t>A</w:t>
            </w:r>
          </w:p>
        </w:tc>
        <w:tc>
          <w:tcPr>
            <w:tcW w:w="1991" w:type="dxa"/>
          </w:tcPr>
          <w:p w14:paraId="5B1DB73E" w14:textId="77777777" w:rsidR="005F1FB4" w:rsidRPr="006C2B9D" w:rsidRDefault="005F1FB4" w:rsidP="005F1FB4">
            <w:pPr>
              <w:rPr>
                <w:sz w:val="22"/>
                <w:szCs w:val="22"/>
              </w:rPr>
            </w:pPr>
            <w:r w:rsidRPr="006C2B9D">
              <w:rPr>
                <w:sz w:val="22"/>
                <w:szCs w:val="22"/>
              </w:rPr>
              <w:t>40</w:t>
            </w:r>
          </w:p>
        </w:tc>
        <w:tc>
          <w:tcPr>
            <w:tcW w:w="1991" w:type="dxa"/>
          </w:tcPr>
          <w:p w14:paraId="1E0BB984" w14:textId="77777777" w:rsidR="005F1FB4" w:rsidRPr="006C2B9D" w:rsidRDefault="005F1FB4" w:rsidP="005F1FB4">
            <w:pPr>
              <w:rPr>
                <w:sz w:val="22"/>
                <w:szCs w:val="22"/>
              </w:rPr>
            </w:pPr>
            <w:r w:rsidRPr="006C2B9D">
              <w:rPr>
                <w:sz w:val="22"/>
                <w:szCs w:val="22"/>
              </w:rPr>
              <w:t>0 g/d</w:t>
            </w:r>
          </w:p>
        </w:tc>
        <w:tc>
          <w:tcPr>
            <w:tcW w:w="1991" w:type="dxa"/>
          </w:tcPr>
          <w:p w14:paraId="42D8B753" w14:textId="77777777" w:rsidR="005F1FB4" w:rsidRPr="006C2B9D" w:rsidRDefault="005F1FB4" w:rsidP="005F1FB4">
            <w:pPr>
              <w:rPr>
                <w:sz w:val="22"/>
                <w:szCs w:val="22"/>
              </w:rPr>
            </w:pPr>
            <w:r w:rsidRPr="006C2B9D">
              <w:rPr>
                <w:sz w:val="22"/>
                <w:szCs w:val="22"/>
              </w:rPr>
              <w:t>0-40 g/d</w:t>
            </w:r>
          </w:p>
        </w:tc>
        <w:tc>
          <w:tcPr>
            <w:tcW w:w="1991" w:type="dxa"/>
          </w:tcPr>
          <w:p w14:paraId="0EFDB1BD" w14:textId="77777777" w:rsidR="005F1FB4" w:rsidRPr="006C2B9D" w:rsidRDefault="005F1FB4" w:rsidP="005F1FB4">
            <w:pPr>
              <w:rPr>
                <w:sz w:val="22"/>
                <w:szCs w:val="22"/>
              </w:rPr>
            </w:pPr>
            <w:r w:rsidRPr="006C2B9D">
              <w:rPr>
                <w:sz w:val="22"/>
                <w:szCs w:val="22"/>
              </w:rPr>
              <w:t>≥40 g/d</w:t>
            </w:r>
          </w:p>
        </w:tc>
        <w:tc>
          <w:tcPr>
            <w:tcW w:w="1991" w:type="dxa"/>
          </w:tcPr>
          <w:p w14:paraId="3598572F" w14:textId="77777777" w:rsidR="005F1FB4" w:rsidRPr="006C2B9D" w:rsidRDefault="005F1FB4" w:rsidP="005F1FB4">
            <w:pPr>
              <w:rPr>
                <w:sz w:val="22"/>
                <w:szCs w:val="22"/>
              </w:rPr>
            </w:pPr>
          </w:p>
        </w:tc>
      </w:tr>
      <w:tr w:rsidR="005F1FB4" w:rsidRPr="006C2B9D" w14:paraId="166C4EBD" w14:textId="77777777" w:rsidTr="005F1FB4">
        <w:tc>
          <w:tcPr>
            <w:tcW w:w="2688" w:type="dxa"/>
          </w:tcPr>
          <w:p w14:paraId="58C60073" w14:textId="7DE7EAED" w:rsidR="005F1FB4" w:rsidRPr="006C2B9D" w:rsidRDefault="005F1FB4" w:rsidP="005F1FB4">
            <w:pPr>
              <w:rPr>
                <w:sz w:val="22"/>
                <w:szCs w:val="22"/>
              </w:rPr>
            </w:pPr>
            <w:r w:rsidRPr="006C2B9D">
              <w:rPr>
                <w:sz w:val="22"/>
                <w:szCs w:val="22"/>
              </w:rPr>
              <w:t>Soy foods</w:t>
            </w:r>
          </w:p>
        </w:tc>
        <w:tc>
          <w:tcPr>
            <w:tcW w:w="1317" w:type="dxa"/>
          </w:tcPr>
          <w:p w14:paraId="3F0C1E3C" w14:textId="77777777" w:rsidR="005F1FB4" w:rsidRPr="006C2B9D" w:rsidRDefault="005F1FB4" w:rsidP="005F1FB4">
            <w:pPr>
              <w:rPr>
                <w:sz w:val="22"/>
                <w:szCs w:val="22"/>
              </w:rPr>
            </w:pPr>
            <w:r w:rsidRPr="006C2B9D">
              <w:rPr>
                <w:sz w:val="22"/>
                <w:szCs w:val="22"/>
              </w:rPr>
              <w:t>A</w:t>
            </w:r>
          </w:p>
        </w:tc>
        <w:tc>
          <w:tcPr>
            <w:tcW w:w="1991" w:type="dxa"/>
          </w:tcPr>
          <w:p w14:paraId="4EF0B132" w14:textId="77777777" w:rsidR="005F1FB4" w:rsidRPr="006C2B9D" w:rsidRDefault="005F1FB4" w:rsidP="005F1FB4">
            <w:pPr>
              <w:rPr>
                <w:sz w:val="22"/>
                <w:szCs w:val="22"/>
              </w:rPr>
            </w:pPr>
            <w:r w:rsidRPr="006C2B9D">
              <w:rPr>
                <w:sz w:val="22"/>
                <w:szCs w:val="22"/>
              </w:rPr>
              <w:t>20</w:t>
            </w:r>
          </w:p>
        </w:tc>
        <w:tc>
          <w:tcPr>
            <w:tcW w:w="1991" w:type="dxa"/>
          </w:tcPr>
          <w:p w14:paraId="02CABD5C" w14:textId="77777777" w:rsidR="005F1FB4" w:rsidRPr="006C2B9D" w:rsidRDefault="005F1FB4" w:rsidP="005F1FB4">
            <w:pPr>
              <w:rPr>
                <w:sz w:val="22"/>
                <w:szCs w:val="22"/>
              </w:rPr>
            </w:pPr>
            <w:r w:rsidRPr="006C2B9D">
              <w:rPr>
                <w:sz w:val="22"/>
                <w:szCs w:val="22"/>
              </w:rPr>
              <w:t>0 g/d</w:t>
            </w:r>
          </w:p>
        </w:tc>
        <w:tc>
          <w:tcPr>
            <w:tcW w:w="1991" w:type="dxa"/>
          </w:tcPr>
          <w:p w14:paraId="36CF1F01" w14:textId="77777777" w:rsidR="005F1FB4" w:rsidRPr="006C2B9D" w:rsidRDefault="005F1FB4" w:rsidP="005F1FB4">
            <w:pPr>
              <w:rPr>
                <w:sz w:val="22"/>
                <w:szCs w:val="22"/>
              </w:rPr>
            </w:pPr>
            <w:r w:rsidRPr="006C2B9D">
              <w:rPr>
                <w:sz w:val="22"/>
                <w:szCs w:val="22"/>
              </w:rPr>
              <w:t>0-20 g/d</w:t>
            </w:r>
          </w:p>
        </w:tc>
        <w:tc>
          <w:tcPr>
            <w:tcW w:w="1991" w:type="dxa"/>
          </w:tcPr>
          <w:p w14:paraId="42E54621" w14:textId="77777777" w:rsidR="005F1FB4" w:rsidRPr="006C2B9D" w:rsidRDefault="005F1FB4" w:rsidP="005F1FB4">
            <w:pPr>
              <w:rPr>
                <w:sz w:val="22"/>
                <w:szCs w:val="22"/>
              </w:rPr>
            </w:pPr>
            <w:r w:rsidRPr="006C2B9D">
              <w:rPr>
                <w:sz w:val="22"/>
                <w:szCs w:val="22"/>
              </w:rPr>
              <w:t>≥20 g/d</w:t>
            </w:r>
          </w:p>
        </w:tc>
        <w:tc>
          <w:tcPr>
            <w:tcW w:w="1991" w:type="dxa"/>
          </w:tcPr>
          <w:p w14:paraId="70C02585" w14:textId="77777777" w:rsidR="005F1FB4" w:rsidRPr="006C2B9D" w:rsidRDefault="005F1FB4" w:rsidP="005F1FB4">
            <w:pPr>
              <w:rPr>
                <w:sz w:val="22"/>
                <w:szCs w:val="22"/>
              </w:rPr>
            </w:pPr>
          </w:p>
        </w:tc>
      </w:tr>
      <w:tr w:rsidR="005F1FB4" w:rsidRPr="006C2B9D" w14:paraId="3115132C" w14:textId="77777777" w:rsidTr="005F1FB4">
        <w:tc>
          <w:tcPr>
            <w:tcW w:w="2688" w:type="dxa"/>
          </w:tcPr>
          <w:p w14:paraId="54156008" w14:textId="57ECAC82" w:rsidR="005F1FB4" w:rsidRPr="006C2B9D" w:rsidRDefault="005F1FB4" w:rsidP="005F1FB4">
            <w:pPr>
              <w:rPr>
                <w:sz w:val="22"/>
                <w:szCs w:val="22"/>
              </w:rPr>
            </w:pPr>
            <w:r w:rsidRPr="006C2B9D">
              <w:rPr>
                <w:sz w:val="22"/>
                <w:szCs w:val="22"/>
              </w:rPr>
              <w:t>Beef, lamb and pork</w:t>
            </w:r>
          </w:p>
        </w:tc>
        <w:tc>
          <w:tcPr>
            <w:tcW w:w="1317" w:type="dxa"/>
          </w:tcPr>
          <w:p w14:paraId="5311F5A9" w14:textId="77777777" w:rsidR="005F1FB4" w:rsidRPr="006C2B9D" w:rsidRDefault="005F1FB4" w:rsidP="005F1FB4">
            <w:pPr>
              <w:rPr>
                <w:sz w:val="22"/>
                <w:szCs w:val="22"/>
              </w:rPr>
            </w:pPr>
            <w:r w:rsidRPr="006C2B9D">
              <w:rPr>
                <w:sz w:val="22"/>
                <w:szCs w:val="22"/>
              </w:rPr>
              <w:t>M</w:t>
            </w:r>
          </w:p>
        </w:tc>
        <w:tc>
          <w:tcPr>
            <w:tcW w:w="1991" w:type="dxa"/>
          </w:tcPr>
          <w:p w14:paraId="730A3DAA" w14:textId="742558DD" w:rsidR="005F1FB4" w:rsidRPr="006C2B9D" w:rsidRDefault="00282C03" w:rsidP="005F1FB4">
            <w:pPr>
              <w:rPr>
                <w:sz w:val="22"/>
                <w:szCs w:val="22"/>
              </w:rPr>
            </w:pPr>
            <w:r>
              <w:rPr>
                <w:sz w:val="22"/>
                <w:szCs w:val="22"/>
              </w:rPr>
              <w:t>23</w:t>
            </w:r>
          </w:p>
        </w:tc>
        <w:tc>
          <w:tcPr>
            <w:tcW w:w="1991" w:type="dxa"/>
          </w:tcPr>
          <w:p w14:paraId="6AECAAD3" w14:textId="52EBF02E" w:rsidR="005F1FB4" w:rsidRPr="006C2B9D" w:rsidRDefault="005F1FB4" w:rsidP="005F1FB4">
            <w:pPr>
              <w:rPr>
                <w:sz w:val="22"/>
                <w:szCs w:val="22"/>
              </w:rPr>
            </w:pPr>
            <w:r w:rsidRPr="006C2B9D">
              <w:rPr>
                <w:sz w:val="22"/>
                <w:szCs w:val="22"/>
              </w:rPr>
              <w:t>≥</w:t>
            </w:r>
            <w:r w:rsidR="00282C03">
              <w:rPr>
                <w:sz w:val="22"/>
                <w:szCs w:val="22"/>
              </w:rPr>
              <w:t>23</w:t>
            </w:r>
            <w:r w:rsidRPr="006C2B9D">
              <w:rPr>
                <w:sz w:val="22"/>
                <w:szCs w:val="22"/>
              </w:rPr>
              <w:t xml:space="preserve"> g/d</w:t>
            </w:r>
          </w:p>
        </w:tc>
        <w:tc>
          <w:tcPr>
            <w:tcW w:w="1991" w:type="dxa"/>
          </w:tcPr>
          <w:p w14:paraId="14625B76" w14:textId="17F523E5" w:rsidR="005F1FB4" w:rsidRPr="006C2B9D" w:rsidRDefault="00282C03" w:rsidP="005F1FB4">
            <w:pPr>
              <w:rPr>
                <w:sz w:val="22"/>
                <w:szCs w:val="22"/>
              </w:rPr>
            </w:pPr>
            <w:r>
              <w:rPr>
                <w:sz w:val="22"/>
                <w:szCs w:val="22"/>
              </w:rPr>
              <w:t>23</w:t>
            </w:r>
            <w:r w:rsidR="005F1FB4" w:rsidRPr="006C2B9D">
              <w:rPr>
                <w:sz w:val="22"/>
                <w:szCs w:val="22"/>
              </w:rPr>
              <w:t>-0 g/d</w:t>
            </w:r>
          </w:p>
        </w:tc>
        <w:tc>
          <w:tcPr>
            <w:tcW w:w="1991" w:type="dxa"/>
          </w:tcPr>
          <w:p w14:paraId="1C5B8C9F" w14:textId="77777777" w:rsidR="005F1FB4" w:rsidRPr="006C2B9D" w:rsidRDefault="005F1FB4" w:rsidP="005F1FB4">
            <w:pPr>
              <w:rPr>
                <w:sz w:val="22"/>
                <w:szCs w:val="22"/>
              </w:rPr>
            </w:pPr>
            <w:r w:rsidRPr="006C2B9D">
              <w:rPr>
                <w:sz w:val="22"/>
                <w:szCs w:val="22"/>
              </w:rPr>
              <w:t>0 g/d</w:t>
            </w:r>
          </w:p>
        </w:tc>
        <w:tc>
          <w:tcPr>
            <w:tcW w:w="1991" w:type="dxa"/>
          </w:tcPr>
          <w:p w14:paraId="7F2E5F90" w14:textId="77777777" w:rsidR="005F1FB4" w:rsidRPr="006C2B9D" w:rsidRDefault="005F1FB4" w:rsidP="005F1FB4">
            <w:pPr>
              <w:rPr>
                <w:sz w:val="22"/>
                <w:szCs w:val="22"/>
              </w:rPr>
            </w:pPr>
          </w:p>
        </w:tc>
      </w:tr>
      <w:tr w:rsidR="005F1FB4" w:rsidRPr="006C2B9D" w14:paraId="070D8B18" w14:textId="77777777" w:rsidTr="005F1FB4">
        <w:tc>
          <w:tcPr>
            <w:tcW w:w="2688" w:type="dxa"/>
          </w:tcPr>
          <w:p w14:paraId="108D3C34" w14:textId="5DB942A0" w:rsidR="005F1FB4" w:rsidRPr="006C2B9D" w:rsidRDefault="005F1FB4" w:rsidP="005F1FB4">
            <w:pPr>
              <w:rPr>
                <w:sz w:val="22"/>
                <w:szCs w:val="22"/>
              </w:rPr>
            </w:pPr>
            <w:r w:rsidRPr="006C2B9D">
              <w:rPr>
                <w:sz w:val="22"/>
                <w:szCs w:val="22"/>
              </w:rPr>
              <w:t>Chicken and other poultry</w:t>
            </w:r>
          </w:p>
        </w:tc>
        <w:tc>
          <w:tcPr>
            <w:tcW w:w="1317" w:type="dxa"/>
          </w:tcPr>
          <w:p w14:paraId="154B59BB" w14:textId="77777777" w:rsidR="005F1FB4" w:rsidRPr="006C2B9D" w:rsidRDefault="005F1FB4" w:rsidP="005F1FB4">
            <w:pPr>
              <w:rPr>
                <w:sz w:val="22"/>
                <w:szCs w:val="22"/>
              </w:rPr>
            </w:pPr>
            <w:r w:rsidRPr="006C2B9D">
              <w:rPr>
                <w:sz w:val="22"/>
                <w:szCs w:val="22"/>
              </w:rPr>
              <w:t>O</w:t>
            </w:r>
          </w:p>
        </w:tc>
        <w:tc>
          <w:tcPr>
            <w:tcW w:w="1991" w:type="dxa"/>
          </w:tcPr>
          <w:p w14:paraId="06BE0F50" w14:textId="77777777" w:rsidR="005F1FB4" w:rsidRPr="006C2B9D" w:rsidRDefault="005F1FB4" w:rsidP="005F1FB4">
            <w:pPr>
              <w:rPr>
                <w:sz w:val="22"/>
                <w:szCs w:val="22"/>
              </w:rPr>
            </w:pPr>
            <w:r w:rsidRPr="006C2B9D">
              <w:rPr>
                <w:sz w:val="22"/>
                <w:szCs w:val="22"/>
              </w:rPr>
              <w:t>23</w:t>
            </w:r>
          </w:p>
        </w:tc>
        <w:tc>
          <w:tcPr>
            <w:tcW w:w="1991" w:type="dxa"/>
          </w:tcPr>
          <w:p w14:paraId="445E2244" w14:textId="77777777" w:rsidR="005F1FB4" w:rsidRPr="006C2B9D" w:rsidRDefault="005F1FB4" w:rsidP="005F1FB4">
            <w:pPr>
              <w:rPr>
                <w:sz w:val="22"/>
                <w:szCs w:val="22"/>
              </w:rPr>
            </w:pPr>
            <w:r w:rsidRPr="006C2B9D">
              <w:rPr>
                <w:sz w:val="22"/>
                <w:szCs w:val="22"/>
              </w:rPr>
              <w:t>0 g/d</w:t>
            </w:r>
          </w:p>
        </w:tc>
        <w:tc>
          <w:tcPr>
            <w:tcW w:w="1991" w:type="dxa"/>
          </w:tcPr>
          <w:p w14:paraId="6A555900" w14:textId="77777777" w:rsidR="005F1FB4" w:rsidRPr="006C2B9D" w:rsidRDefault="005F1FB4" w:rsidP="005F1FB4">
            <w:pPr>
              <w:rPr>
                <w:sz w:val="22"/>
                <w:szCs w:val="22"/>
              </w:rPr>
            </w:pPr>
            <w:r w:rsidRPr="006C2B9D">
              <w:rPr>
                <w:sz w:val="22"/>
                <w:szCs w:val="22"/>
              </w:rPr>
              <w:t>0-23 g</w:t>
            </w:r>
            <w:r w:rsidRPr="006C2B9D">
              <w:rPr>
                <w:sz w:val="22"/>
                <w:szCs w:val="22"/>
                <w:lang w:val="it-IT"/>
              </w:rPr>
              <w:t>/d</w:t>
            </w:r>
          </w:p>
        </w:tc>
        <w:tc>
          <w:tcPr>
            <w:tcW w:w="1991" w:type="dxa"/>
          </w:tcPr>
          <w:p w14:paraId="67444E15" w14:textId="77777777" w:rsidR="005F1FB4" w:rsidRPr="006C2B9D" w:rsidRDefault="005F1FB4" w:rsidP="005F1FB4">
            <w:pPr>
              <w:rPr>
                <w:sz w:val="22"/>
                <w:szCs w:val="22"/>
              </w:rPr>
            </w:pPr>
            <w:r w:rsidRPr="006C2B9D">
              <w:rPr>
                <w:sz w:val="22"/>
                <w:szCs w:val="22"/>
              </w:rPr>
              <w:t>23-46 g/d</w:t>
            </w:r>
          </w:p>
        </w:tc>
        <w:tc>
          <w:tcPr>
            <w:tcW w:w="1991" w:type="dxa"/>
          </w:tcPr>
          <w:p w14:paraId="427469D9" w14:textId="77777777" w:rsidR="005F1FB4" w:rsidRPr="006C2B9D" w:rsidRDefault="005F1FB4" w:rsidP="005F1FB4">
            <w:pPr>
              <w:rPr>
                <w:sz w:val="22"/>
                <w:szCs w:val="22"/>
              </w:rPr>
            </w:pPr>
            <w:r w:rsidRPr="006C2B9D">
              <w:rPr>
                <w:sz w:val="22"/>
                <w:szCs w:val="22"/>
              </w:rPr>
              <w:t>46-69 g/d</w:t>
            </w:r>
          </w:p>
        </w:tc>
      </w:tr>
      <w:tr w:rsidR="005F1FB4" w:rsidRPr="006C2B9D" w14:paraId="4B5C9195" w14:textId="77777777" w:rsidTr="005F1FB4">
        <w:tc>
          <w:tcPr>
            <w:tcW w:w="2688" w:type="dxa"/>
          </w:tcPr>
          <w:p w14:paraId="2D9DC25B" w14:textId="0C6907FF" w:rsidR="005F1FB4" w:rsidRPr="006C2B9D" w:rsidRDefault="005F1FB4" w:rsidP="005F1FB4">
            <w:pPr>
              <w:rPr>
                <w:sz w:val="22"/>
                <w:szCs w:val="22"/>
              </w:rPr>
            </w:pPr>
            <w:r w:rsidRPr="006C2B9D">
              <w:rPr>
                <w:sz w:val="22"/>
                <w:szCs w:val="22"/>
              </w:rPr>
              <w:t>Eggs</w:t>
            </w:r>
          </w:p>
        </w:tc>
        <w:tc>
          <w:tcPr>
            <w:tcW w:w="1317" w:type="dxa"/>
          </w:tcPr>
          <w:p w14:paraId="1835DE19" w14:textId="77777777" w:rsidR="005F1FB4" w:rsidRPr="006C2B9D" w:rsidRDefault="005F1FB4" w:rsidP="005F1FB4">
            <w:pPr>
              <w:rPr>
                <w:sz w:val="22"/>
                <w:szCs w:val="22"/>
              </w:rPr>
            </w:pPr>
            <w:r w:rsidRPr="006C2B9D">
              <w:rPr>
                <w:sz w:val="22"/>
                <w:szCs w:val="22"/>
              </w:rPr>
              <w:t>O</w:t>
            </w:r>
          </w:p>
        </w:tc>
        <w:tc>
          <w:tcPr>
            <w:tcW w:w="1991" w:type="dxa"/>
          </w:tcPr>
          <w:p w14:paraId="65963208" w14:textId="77777777" w:rsidR="005F1FB4" w:rsidRPr="006C2B9D" w:rsidRDefault="005F1FB4" w:rsidP="005F1FB4">
            <w:pPr>
              <w:rPr>
                <w:sz w:val="22"/>
                <w:szCs w:val="22"/>
              </w:rPr>
            </w:pPr>
            <w:r w:rsidRPr="006C2B9D">
              <w:rPr>
                <w:sz w:val="22"/>
                <w:szCs w:val="22"/>
              </w:rPr>
              <w:t>10</w:t>
            </w:r>
          </w:p>
        </w:tc>
        <w:tc>
          <w:tcPr>
            <w:tcW w:w="1991" w:type="dxa"/>
          </w:tcPr>
          <w:p w14:paraId="4E0A4BA6" w14:textId="77777777" w:rsidR="005F1FB4" w:rsidRPr="006C2B9D" w:rsidRDefault="005F1FB4" w:rsidP="005F1FB4">
            <w:pPr>
              <w:rPr>
                <w:sz w:val="22"/>
                <w:szCs w:val="22"/>
              </w:rPr>
            </w:pPr>
            <w:r w:rsidRPr="006C2B9D">
              <w:rPr>
                <w:sz w:val="22"/>
                <w:szCs w:val="22"/>
              </w:rPr>
              <w:t>0 g/d</w:t>
            </w:r>
          </w:p>
        </w:tc>
        <w:tc>
          <w:tcPr>
            <w:tcW w:w="1991" w:type="dxa"/>
          </w:tcPr>
          <w:p w14:paraId="7C050AF9" w14:textId="77777777" w:rsidR="005F1FB4" w:rsidRPr="006C2B9D" w:rsidRDefault="005F1FB4" w:rsidP="005F1FB4">
            <w:pPr>
              <w:rPr>
                <w:sz w:val="22"/>
                <w:szCs w:val="22"/>
              </w:rPr>
            </w:pPr>
            <w:r w:rsidRPr="006C2B9D">
              <w:rPr>
                <w:sz w:val="22"/>
                <w:szCs w:val="22"/>
              </w:rPr>
              <w:t>0-10 g/d</w:t>
            </w:r>
          </w:p>
        </w:tc>
        <w:tc>
          <w:tcPr>
            <w:tcW w:w="1991" w:type="dxa"/>
          </w:tcPr>
          <w:p w14:paraId="6882F355" w14:textId="77777777" w:rsidR="005F1FB4" w:rsidRPr="006C2B9D" w:rsidRDefault="005F1FB4" w:rsidP="005F1FB4">
            <w:pPr>
              <w:rPr>
                <w:sz w:val="22"/>
                <w:szCs w:val="22"/>
              </w:rPr>
            </w:pPr>
            <w:r w:rsidRPr="006C2B9D">
              <w:rPr>
                <w:sz w:val="22"/>
                <w:szCs w:val="22"/>
              </w:rPr>
              <w:t>10-20 g/d</w:t>
            </w:r>
          </w:p>
        </w:tc>
        <w:tc>
          <w:tcPr>
            <w:tcW w:w="1991" w:type="dxa"/>
          </w:tcPr>
          <w:p w14:paraId="02BDEDE8" w14:textId="77777777" w:rsidR="005F1FB4" w:rsidRPr="006C2B9D" w:rsidRDefault="005F1FB4" w:rsidP="005F1FB4">
            <w:pPr>
              <w:rPr>
                <w:sz w:val="22"/>
                <w:szCs w:val="22"/>
              </w:rPr>
            </w:pPr>
            <w:r w:rsidRPr="006C2B9D">
              <w:rPr>
                <w:sz w:val="22"/>
                <w:szCs w:val="22"/>
              </w:rPr>
              <w:t>20-30 g/d</w:t>
            </w:r>
          </w:p>
        </w:tc>
      </w:tr>
      <w:tr w:rsidR="005F1FB4" w:rsidRPr="006C2B9D" w14:paraId="64B7CDA0" w14:textId="77777777" w:rsidTr="005F1FB4">
        <w:tc>
          <w:tcPr>
            <w:tcW w:w="2688" w:type="dxa"/>
          </w:tcPr>
          <w:p w14:paraId="3949D2BB" w14:textId="0D6945A6" w:rsidR="005F1FB4" w:rsidRPr="006C2B9D" w:rsidRDefault="005F1FB4" w:rsidP="005F1FB4">
            <w:pPr>
              <w:rPr>
                <w:sz w:val="22"/>
                <w:szCs w:val="22"/>
              </w:rPr>
            </w:pPr>
            <w:r w:rsidRPr="006C2B9D">
              <w:rPr>
                <w:sz w:val="22"/>
                <w:szCs w:val="22"/>
              </w:rPr>
              <w:t>Fish</w:t>
            </w:r>
          </w:p>
        </w:tc>
        <w:tc>
          <w:tcPr>
            <w:tcW w:w="1317" w:type="dxa"/>
          </w:tcPr>
          <w:p w14:paraId="602612FE" w14:textId="77777777" w:rsidR="005F1FB4" w:rsidRPr="006C2B9D" w:rsidRDefault="005F1FB4" w:rsidP="005F1FB4">
            <w:pPr>
              <w:rPr>
                <w:sz w:val="22"/>
                <w:szCs w:val="22"/>
              </w:rPr>
            </w:pPr>
            <w:r w:rsidRPr="006C2B9D">
              <w:rPr>
                <w:sz w:val="22"/>
                <w:szCs w:val="22"/>
              </w:rPr>
              <w:t>O</w:t>
            </w:r>
          </w:p>
        </w:tc>
        <w:tc>
          <w:tcPr>
            <w:tcW w:w="1991" w:type="dxa"/>
          </w:tcPr>
          <w:p w14:paraId="2FB389EB" w14:textId="77777777" w:rsidR="005F1FB4" w:rsidRPr="006C2B9D" w:rsidRDefault="005F1FB4" w:rsidP="005F1FB4">
            <w:pPr>
              <w:rPr>
                <w:sz w:val="22"/>
                <w:szCs w:val="22"/>
              </w:rPr>
            </w:pPr>
            <w:r w:rsidRPr="006C2B9D">
              <w:rPr>
                <w:sz w:val="22"/>
                <w:szCs w:val="22"/>
              </w:rPr>
              <w:t>22</w:t>
            </w:r>
          </w:p>
        </w:tc>
        <w:tc>
          <w:tcPr>
            <w:tcW w:w="1991" w:type="dxa"/>
          </w:tcPr>
          <w:p w14:paraId="15BEC893" w14:textId="77777777" w:rsidR="005F1FB4" w:rsidRPr="006C2B9D" w:rsidRDefault="005F1FB4" w:rsidP="005F1FB4">
            <w:pPr>
              <w:rPr>
                <w:sz w:val="22"/>
                <w:szCs w:val="22"/>
              </w:rPr>
            </w:pPr>
            <w:r w:rsidRPr="006C2B9D">
              <w:rPr>
                <w:sz w:val="22"/>
                <w:szCs w:val="22"/>
              </w:rPr>
              <w:t>0 g/d</w:t>
            </w:r>
          </w:p>
        </w:tc>
        <w:tc>
          <w:tcPr>
            <w:tcW w:w="1991" w:type="dxa"/>
          </w:tcPr>
          <w:p w14:paraId="53217ED3" w14:textId="77777777" w:rsidR="005F1FB4" w:rsidRPr="006C2B9D" w:rsidRDefault="005F1FB4" w:rsidP="005F1FB4">
            <w:pPr>
              <w:rPr>
                <w:sz w:val="22"/>
                <w:szCs w:val="22"/>
              </w:rPr>
            </w:pPr>
            <w:r w:rsidRPr="006C2B9D">
              <w:rPr>
                <w:sz w:val="22"/>
                <w:szCs w:val="22"/>
              </w:rPr>
              <w:t>0-22 g/d</w:t>
            </w:r>
          </w:p>
        </w:tc>
        <w:tc>
          <w:tcPr>
            <w:tcW w:w="1991" w:type="dxa"/>
          </w:tcPr>
          <w:p w14:paraId="470B532C" w14:textId="77777777" w:rsidR="005F1FB4" w:rsidRPr="006C2B9D" w:rsidRDefault="005F1FB4" w:rsidP="005F1FB4">
            <w:pPr>
              <w:rPr>
                <w:sz w:val="22"/>
                <w:szCs w:val="22"/>
              </w:rPr>
            </w:pPr>
            <w:r w:rsidRPr="006C2B9D">
              <w:rPr>
                <w:sz w:val="22"/>
                <w:szCs w:val="22"/>
              </w:rPr>
              <w:t>22-80 g/d</w:t>
            </w:r>
          </w:p>
        </w:tc>
        <w:tc>
          <w:tcPr>
            <w:tcW w:w="1991" w:type="dxa"/>
          </w:tcPr>
          <w:p w14:paraId="188295C1" w14:textId="77777777" w:rsidR="005F1FB4" w:rsidRPr="006C2B9D" w:rsidRDefault="005F1FB4" w:rsidP="005F1FB4">
            <w:pPr>
              <w:rPr>
                <w:sz w:val="22"/>
                <w:szCs w:val="22"/>
              </w:rPr>
            </w:pPr>
            <w:r w:rsidRPr="006C2B9D">
              <w:rPr>
                <w:sz w:val="22"/>
                <w:szCs w:val="22"/>
              </w:rPr>
              <w:t>80-102 g/d</w:t>
            </w:r>
          </w:p>
        </w:tc>
      </w:tr>
      <w:tr w:rsidR="005F1FB4" w:rsidRPr="006C2B9D" w14:paraId="6523BF1E" w14:textId="77777777" w:rsidTr="005F1FB4">
        <w:tc>
          <w:tcPr>
            <w:tcW w:w="2688" w:type="dxa"/>
          </w:tcPr>
          <w:p w14:paraId="7A585C05" w14:textId="485AA5E3" w:rsidR="005F1FB4" w:rsidRPr="006C2B9D" w:rsidRDefault="005F1FB4" w:rsidP="005F1FB4">
            <w:pPr>
              <w:rPr>
                <w:sz w:val="22"/>
                <w:szCs w:val="22"/>
              </w:rPr>
            </w:pPr>
            <w:r w:rsidRPr="006C2B9D">
              <w:rPr>
                <w:sz w:val="22"/>
                <w:szCs w:val="22"/>
              </w:rPr>
              <w:t>Nuts</w:t>
            </w:r>
          </w:p>
        </w:tc>
        <w:tc>
          <w:tcPr>
            <w:tcW w:w="1317" w:type="dxa"/>
          </w:tcPr>
          <w:p w14:paraId="2ACF3769" w14:textId="77777777" w:rsidR="005F1FB4" w:rsidRPr="006C2B9D" w:rsidRDefault="005F1FB4" w:rsidP="005F1FB4">
            <w:pPr>
              <w:rPr>
                <w:sz w:val="22"/>
                <w:szCs w:val="22"/>
              </w:rPr>
            </w:pPr>
            <w:r w:rsidRPr="006C2B9D">
              <w:rPr>
                <w:sz w:val="22"/>
                <w:szCs w:val="22"/>
              </w:rPr>
              <w:t>O</w:t>
            </w:r>
          </w:p>
        </w:tc>
        <w:tc>
          <w:tcPr>
            <w:tcW w:w="1991" w:type="dxa"/>
          </w:tcPr>
          <w:p w14:paraId="6A8D79E7" w14:textId="77777777" w:rsidR="005F1FB4" w:rsidRPr="006C2B9D" w:rsidRDefault="005F1FB4" w:rsidP="005F1FB4">
            <w:pPr>
              <w:rPr>
                <w:sz w:val="22"/>
                <w:szCs w:val="22"/>
              </w:rPr>
            </w:pPr>
            <w:r w:rsidRPr="006C2B9D">
              <w:rPr>
                <w:sz w:val="22"/>
                <w:szCs w:val="22"/>
              </w:rPr>
              <w:t>40</w:t>
            </w:r>
          </w:p>
        </w:tc>
        <w:tc>
          <w:tcPr>
            <w:tcW w:w="1991" w:type="dxa"/>
          </w:tcPr>
          <w:p w14:paraId="508A8D0D" w14:textId="77777777" w:rsidR="005F1FB4" w:rsidRPr="006C2B9D" w:rsidRDefault="005F1FB4" w:rsidP="005F1FB4">
            <w:pPr>
              <w:rPr>
                <w:sz w:val="22"/>
                <w:szCs w:val="22"/>
              </w:rPr>
            </w:pPr>
            <w:r w:rsidRPr="006C2B9D">
              <w:rPr>
                <w:sz w:val="22"/>
                <w:szCs w:val="22"/>
              </w:rPr>
              <w:t>0 g/d</w:t>
            </w:r>
          </w:p>
        </w:tc>
        <w:tc>
          <w:tcPr>
            <w:tcW w:w="1991" w:type="dxa"/>
          </w:tcPr>
          <w:p w14:paraId="6E520868" w14:textId="77777777" w:rsidR="005F1FB4" w:rsidRPr="006C2B9D" w:rsidRDefault="005F1FB4" w:rsidP="005F1FB4">
            <w:pPr>
              <w:rPr>
                <w:sz w:val="22"/>
                <w:szCs w:val="22"/>
              </w:rPr>
            </w:pPr>
            <w:r w:rsidRPr="006C2B9D">
              <w:rPr>
                <w:sz w:val="22"/>
                <w:szCs w:val="22"/>
              </w:rPr>
              <w:t>0-40 g/d</w:t>
            </w:r>
          </w:p>
        </w:tc>
        <w:tc>
          <w:tcPr>
            <w:tcW w:w="1991" w:type="dxa"/>
          </w:tcPr>
          <w:p w14:paraId="5C197212" w14:textId="77777777" w:rsidR="005F1FB4" w:rsidRPr="006C2B9D" w:rsidRDefault="005F1FB4" w:rsidP="005F1FB4">
            <w:pPr>
              <w:rPr>
                <w:sz w:val="22"/>
                <w:szCs w:val="22"/>
              </w:rPr>
            </w:pPr>
            <w:r w:rsidRPr="006C2B9D">
              <w:rPr>
                <w:sz w:val="22"/>
                <w:szCs w:val="22"/>
              </w:rPr>
              <w:t>40-80 g/d</w:t>
            </w:r>
          </w:p>
        </w:tc>
        <w:tc>
          <w:tcPr>
            <w:tcW w:w="1991" w:type="dxa"/>
          </w:tcPr>
          <w:p w14:paraId="5739F2C8" w14:textId="77777777" w:rsidR="005F1FB4" w:rsidRPr="006C2B9D" w:rsidRDefault="005F1FB4" w:rsidP="005F1FB4">
            <w:pPr>
              <w:rPr>
                <w:sz w:val="22"/>
                <w:szCs w:val="22"/>
              </w:rPr>
            </w:pPr>
            <w:r w:rsidRPr="006C2B9D">
              <w:rPr>
                <w:sz w:val="22"/>
                <w:szCs w:val="22"/>
              </w:rPr>
              <w:t>80-120 g/d</w:t>
            </w:r>
          </w:p>
        </w:tc>
      </w:tr>
      <w:tr w:rsidR="005F1FB4" w:rsidRPr="006C2B9D" w14:paraId="75028F20" w14:textId="77777777" w:rsidTr="005F1FB4">
        <w:tc>
          <w:tcPr>
            <w:tcW w:w="2688" w:type="dxa"/>
          </w:tcPr>
          <w:p w14:paraId="2767C149" w14:textId="4440E9D4" w:rsidR="005F1FB4" w:rsidRPr="006C2B9D" w:rsidRDefault="005F1FB4" w:rsidP="005F1FB4">
            <w:pPr>
              <w:rPr>
                <w:sz w:val="22"/>
                <w:szCs w:val="22"/>
              </w:rPr>
            </w:pPr>
            <w:r w:rsidRPr="006C2B9D">
              <w:rPr>
                <w:b/>
                <w:sz w:val="22"/>
                <w:szCs w:val="22"/>
              </w:rPr>
              <w:t>Added sugars</w:t>
            </w:r>
          </w:p>
        </w:tc>
        <w:tc>
          <w:tcPr>
            <w:tcW w:w="1317" w:type="dxa"/>
          </w:tcPr>
          <w:p w14:paraId="526EC9C3" w14:textId="77777777" w:rsidR="005F1FB4" w:rsidRPr="006C2B9D" w:rsidRDefault="005F1FB4" w:rsidP="005F1FB4">
            <w:pPr>
              <w:rPr>
                <w:sz w:val="22"/>
                <w:szCs w:val="22"/>
              </w:rPr>
            </w:pPr>
          </w:p>
        </w:tc>
        <w:tc>
          <w:tcPr>
            <w:tcW w:w="1991" w:type="dxa"/>
          </w:tcPr>
          <w:p w14:paraId="7F3F192D" w14:textId="77777777" w:rsidR="005F1FB4" w:rsidRPr="006C2B9D" w:rsidRDefault="005F1FB4" w:rsidP="005F1FB4">
            <w:pPr>
              <w:rPr>
                <w:sz w:val="22"/>
                <w:szCs w:val="22"/>
              </w:rPr>
            </w:pPr>
          </w:p>
        </w:tc>
        <w:tc>
          <w:tcPr>
            <w:tcW w:w="1991" w:type="dxa"/>
          </w:tcPr>
          <w:p w14:paraId="32B5BD4C" w14:textId="77777777" w:rsidR="005F1FB4" w:rsidRPr="006C2B9D" w:rsidRDefault="005F1FB4" w:rsidP="005F1FB4">
            <w:pPr>
              <w:rPr>
                <w:sz w:val="22"/>
                <w:szCs w:val="22"/>
              </w:rPr>
            </w:pPr>
          </w:p>
        </w:tc>
        <w:tc>
          <w:tcPr>
            <w:tcW w:w="1991" w:type="dxa"/>
          </w:tcPr>
          <w:p w14:paraId="012BE075" w14:textId="77777777" w:rsidR="005F1FB4" w:rsidRPr="006C2B9D" w:rsidRDefault="005F1FB4" w:rsidP="005F1FB4">
            <w:pPr>
              <w:rPr>
                <w:sz w:val="22"/>
                <w:szCs w:val="22"/>
              </w:rPr>
            </w:pPr>
          </w:p>
        </w:tc>
        <w:tc>
          <w:tcPr>
            <w:tcW w:w="1991" w:type="dxa"/>
          </w:tcPr>
          <w:p w14:paraId="0B4EA5CC" w14:textId="77777777" w:rsidR="005F1FB4" w:rsidRPr="006C2B9D" w:rsidRDefault="005F1FB4" w:rsidP="005F1FB4">
            <w:pPr>
              <w:rPr>
                <w:sz w:val="22"/>
                <w:szCs w:val="22"/>
              </w:rPr>
            </w:pPr>
          </w:p>
        </w:tc>
        <w:tc>
          <w:tcPr>
            <w:tcW w:w="1991" w:type="dxa"/>
          </w:tcPr>
          <w:p w14:paraId="633B4CEA" w14:textId="77777777" w:rsidR="005F1FB4" w:rsidRPr="006C2B9D" w:rsidRDefault="005F1FB4" w:rsidP="005F1FB4">
            <w:pPr>
              <w:rPr>
                <w:sz w:val="22"/>
                <w:szCs w:val="22"/>
              </w:rPr>
            </w:pPr>
          </w:p>
        </w:tc>
      </w:tr>
      <w:tr w:rsidR="005F1FB4" w:rsidRPr="006C2B9D" w14:paraId="2BFAC850" w14:textId="77777777" w:rsidTr="005F1FB4">
        <w:tc>
          <w:tcPr>
            <w:tcW w:w="2688" w:type="dxa"/>
          </w:tcPr>
          <w:p w14:paraId="7E39A62C" w14:textId="7573C77A" w:rsidR="005F1FB4" w:rsidRPr="006C2B9D" w:rsidRDefault="005F1FB4" w:rsidP="005F1FB4">
            <w:pPr>
              <w:rPr>
                <w:sz w:val="22"/>
                <w:szCs w:val="22"/>
              </w:rPr>
            </w:pPr>
            <w:r w:rsidRPr="006C2B9D">
              <w:rPr>
                <w:sz w:val="22"/>
                <w:szCs w:val="22"/>
              </w:rPr>
              <w:t>All sweeteners</w:t>
            </w:r>
          </w:p>
        </w:tc>
        <w:tc>
          <w:tcPr>
            <w:tcW w:w="1317" w:type="dxa"/>
          </w:tcPr>
          <w:p w14:paraId="04A8E764" w14:textId="77777777" w:rsidR="005F1FB4" w:rsidRPr="006C2B9D" w:rsidRDefault="005F1FB4" w:rsidP="005F1FB4">
            <w:pPr>
              <w:rPr>
                <w:sz w:val="22"/>
                <w:szCs w:val="22"/>
              </w:rPr>
            </w:pPr>
            <w:r w:rsidRPr="006C2B9D">
              <w:rPr>
                <w:sz w:val="22"/>
                <w:szCs w:val="22"/>
              </w:rPr>
              <w:t>M</w:t>
            </w:r>
          </w:p>
        </w:tc>
        <w:tc>
          <w:tcPr>
            <w:tcW w:w="1991" w:type="dxa"/>
          </w:tcPr>
          <w:p w14:paraId="5EC18F1D" w14:textId="77777777" w:rsidR="005F1FB4" w:rsidRPr="006C2B9D" w:rsidRDefault="005F1FB4" w:rsidP="005F1FB4">
            <w:pPr>
              <w:rPr>
                <w:sz w:val="22"/>
                <w:szCs w:val="22"/>
              </w:rPr>
            </w:pPr>
            <w:r w:rsidRPr="006C2B9D">
              <w:rPr>
                <w:sz w:val="22"/>
                <w:szCs w:val="22"/>
              </w:rPr>
              <w:t>25</w:t>
            </w:r>
          </w:p>
        </w:tc>
        <w:tc>
          <w:tcPr>
            <w:tcW w:w="1991" w:type="dxa"/>
          </w:tcPr>
          <w:p w14:paraId="429C36AF" w14:textId="77777777" w:rsidR="005F1FB4" w:rsidRPr="006C2B9D" w:rsidRDefault="005F1FB4" w:rsidP="005F1FB4">
            <w:pPr>
              <w:rPr>
                <w:sz w:val="22"/>
                <w:szCs w:val="22"/>
              </w:rPr>
            </w:pPr>
            <w:r w:rsidRPr="006C2B9D">
              <w:rPr>
                <w:sz w:val="22"/>
                <w:szCs w:val="22"/>
              </w:rPr>
              <w:t>≥25 g/d</w:t>
            </w:r>
          </w:p>
        </w:tc>
        <w:tc>
          <w:tcPr>
            <w:tcW w:w="1991" w:type="dxa"/>
          </w:tcPr>
          <w:p w14:paraId="7DEAA7AB" w14:textId="77777777" w:rsidR="005F1FB4" w:rsidRPr="006C2B9D" w:rsidRDefault="005F1FB4" w:rsidP="005F1FB4">
            <w:pPr>
              <w:rPr>
                <w:sz w:val="22"/>
                <w:szCs w:val="22"/>
              </w:rPr>
            </w:pPr>
            <w:r w:rsidRPr="006C2B9D">
              <w:rPr>
                <w:sz w:val="22"/>
                <w:szCs w:val="22"/>
              </w:rPr>
              <w:t>25-0 g/d</w:t>
            </w:r>
          </w:p>
        </w:tc>
        <w:tc>
          <w:tcPr>
            <w:tcW w:w="1991" w:type="dxa"/>
          </w:tcPr>
          <w:p w14:paraId="2E2F51FE" w14:textId="77777777" w:rsidR="005F1FB4" w:rsidRPr="006C2B9D" w:rsidRDefault="005F1FB4" w:rsidP="005F1FB4">
            <w:pPr>
              <w:rPr>
                <w:sz w:val="22"/>
                <w:szCs w:val="22"/>
              </w:rPr>
            </w:pPr>
            <w:r w:rsidRPr="006C2B9D">
              <w:rPr>
                <w:sz w:val="22"/>
                <w:szCs w:val="22"/>
              </w:rPr>
              <w:t>0 g/d</w:t>
            </w:r>
          </w:p>
        </w:tc>
        <w:tc>
          <w:tcPr>
            <w:tcW w:w="1991" w:type="dxa"/>
          </w:tcPr>
          <w:p w14:paraId="68695550" w14:textId="77777777" w:rsidR="005F1FB4" w:rsidRPr="006C2B9D" w:rsidRDefault="005F1FB4" w:rsidP="005F1FB4">
            <w:pPr>
              <w:rPr>
                <w:sz w:val="22"/>
                <w:szCs w:val="22"/>
              </w:rPr>
            </w:pPr>
          </w:p>
        </w:tc>
      </w:tr>
      <w:tr w:rsidR="005F1FB4" w:rsidRPr="006C2B9D" w14:paraId="61AAEA6D" w14:textId="77777777" w:rsidTr="005F1FB4">
        <w:tc>
          <w:tcPr>
            <w:tcW w:w="2688" w:type="dxa"/>
            <w:tcBorders>
              <w:bottom w:val="single" w:sz="4" w:space="0" w:color="auto"/>
            </w:tcBorders>
          </w:tcPr>
          <w:p w14:paraId="4EE36E44" w14:textId="419F146E" w:rsidR="005F1FB4" w:rsidRPr="006C2B9D" w:rsidRDefault="005F1FB4" w:rsidP="005F1FB4">
            <w:pPr>
              <w:rPr>
                <w:sz w:val="22"/>
                <w:szCs w:val="22"/>
              </w:rPr>
            </w:pPr>
            <w:r w:rsidRPr="006C2B9D">
              <w:rPr>
                <w:b/>
                <w:bCs/>
                <w:sz w:val="22"/>
                <w:szCs w:val="22"/>
              </w:rPr>
              <w:t>Added fats</w:t>
            </w:r>
            <w:r>
              <w:rPr>
                <w:b/>
                <w:bCs/>
                <w:sz w:val="22"/>
                <w:szCs w:val="22"/>
                <w:vertAlign w:val="superscript"/>
              </w:rPr>
              <w:t>4</w:t>
            </w:r>
          </w:p>
        </w:tc>
        <w:tc>
          <w:tcPr>
            <w:tcW w:w="1317" w:type="dxa"/>
            <w:tcBorders>
              <w:bottom w:val="single" w:sz="4" w:space="0" w:color="auto"/>
            </w:tcBorders>
          </w:tcPr>
          <w:p w14:paraId="060A124E" w14:textId="77777777" w:rsidR="005F1FB4" w:rsidRPr="006C2B9D" w:rsidRDefault="005F1FB4" w:rsidP="005F1FB4">
            <w:pPr>
              <w:rPr>
                <w:sz w:val="22"/>
                <w:szCs w:val="22"/>
              </w:rPr>
            </w:pPr>
            <w:r w:rsidRPr="006C2B9D">
              <w:rPr>
                <w:sz w:val="22"/>
                <w:szCs w:val="22"/>
              </w:rPr>
              <w:t>R</w:t>
            </w:r>
          </w:p>
        </w:tc>
        <w:tc>
          <w:tcPr>
            <w:tcW w:w="1991" w:type="dxa"/>
            <w:tcBorders>
              <w:bottom w:val="single" w:sz="4" w:space="0" w:color="auto"/>
            </w:tcBorders>
          </w:tcPr>
          <w:p w14:paraId="4B6CE784" w14:textId="77777777" w:rsidR="005F1FB4" w:rsidRPr="006C2B9D" w:rsidRDefault="005F1FB4" w:rsidP="005F1FB4">
            <w:pPr>
              <w:rPr>
                <w:sz w:val="22"/>
                <w:szCs w:val="22"/>
              </w:rPr>
            </w:pPr>
          </w:p>
        </w:tc>
        <w:tc>
          <w:tcPr>
            <w:tcW w:w="1991" w:type="dxa"/>
            <w:tcBorders>
              <w:bottom w:val="single" w:sz="4" w:space="0" w:color="auto"/>
            </w:tcBorders>
          </w:tcPr>
          <w:p w14:paraId="2BFAA119" w14:textId="25D564E0" w:rsidR="005F1FB4" w:rsidRPr="006C2B9D" w:rsidRDefault="005F1FB4" w:rsidP="005F1FB4">
            <w:pPr>
              <w:jc w:val="both"/>
              <w:rPr>
                <w:sz w:val="22"/>
                <w:szCs w:val="22"/>
              </w:rPr>
            </w:pPr>
            <w:r w:rsidRPr="006C2B9D">
              <w:rPr>
                <w:sz w:val="22"/>
                <w:szCs w:val="22"/>
              </w:rPr>
              <w:t>No consumption of unsaturated fats OR ratio of unsaturated to saturated fats of ≤0.</w:t>
            </w:r>
            <w:r>
              <w:rPr>
                <w:sz w:val="22"/>
                <w:szCs w:val="22"/>
              </w:rPr>
              <w:t>5</w:t>
            </w:r>
          </w:p>
        </w:tc>
        <w:tc>
          <w:tcPr>
            <w:tcW w:w="1991" w:type="dxa"/>
            <w:tcBorders>
              <w:bottom w:val="single" w:sz="4" w:space="0" w:color="auto"/>
            </w:tcBorders>
          </w:tcPr>
          <w:p w14:paraId="4903165F" w14:textId="77777777" w:rsidR="005F1FB4" w:rsidRPr="006C2B9D" w:rsidRDefault="005F1FB4" w:rsidP="005F1FB4">
            <w:pPr>
              <w:rPr>
                <w:sz w:val="22"/>
                <w:szCs w:val="22"/>
              </w:rPr>
            </w:pPr>
          </w:p>
        </w:tc>
        <w:tc>
          <w:tcPr>
            <w:tcW w:w="1991" w:type="dxa"/>
            <w:tcBorders>
              <w:bottom w:val="single" w:sz="4" w:space="0" w:color="auto"/>
            </w:tcBorders>
          </w:tcPr>
          <w:p w14:paraId="167E0FA2" w14:textId="313F6F5A" w:rsidR="005F1FB4" w:rsidRPr="006C2B9D" w:rsidRDefault="005F1FB4" w:rsidP="005F1FB4">
            <w:pPr>
              <w:jc w:val="both"/>
              <w:rPr>
                <w:sz w:val="22"/>
                <w:szCs w:val="22"/>
              </w:rPr>
            </w:pPr>
            <w:r w:rsidRPr="006C2B9D">
              <w:rPr>
                <w:sz w:val="22"/>
                <w:szCs w:val="22"/>
              </w:rPr>
              <w:t>No consumption of saturated fats OR ratio of unsaturated to saturated fats of ≥</w:t>
            </w:r>
            <w:r>
              <w:rPr>
                <w:sz w:val="22"/>
                <w:szCs w:val="22"/>
              </w:rPr>
              <w:t>0.8</w:t>
            </w:r>
          </w:p>
        </w:tc>
        <w:tc>
          <w:tcPr>
            <w:tcW w:w="1991" w:type="dxa"/>
            <w:tcBorders>
              <w:bottom w:val="single" w:sz="4" w:space="0" w:color="auto"/>
            </w:tcBorders>
          </w:tcPr>
          <w:p w14:paraId="7D2A7A83" w14:textId="77777777" w:rsidR="005F1FB4" w:rsidRPr="006C2B9D" w:rsidRDefault="005F1FB4" w:rsidP="005F1FB4">
            <w:pPr>
              <w:rPr>
                <w:sz w:val="22"/>
                <w:szCs w:val="22"/>
              </w:rPr>
            </w:pPr>
          </w:p>
        </w:tc>
      </w:tr>
    </w:tbl>
    <w:p w14:paraId="09B9952B" w14:textId="77777777" w:rsidR="00651A8E" w:rsidRDefault="00651A8E" w:rsidP="00651A8E">
      <w:pPr>
        <w:rPr>
          <w:sz w:val="20"/>
          <w:szCs w:val="20"/>
          <w:lang w:eastAsia="sv-SE"/>
        </w:rPr>
      </w:pPr>
      <w:r w:rsidRPr="00262CF0">
        <w:rPr>
          <w:sz w:val="20"/>
          <w:szCs w:val="20"/>
          <w:vertAlign w:val="superscript"/>
          <w:lang w:eastAsia="sv-SE"/>
        </w:rPr>
        <w:t>1</w:t>
      </w:r>
      <w:r w:rsidRPr="00262CF0">
        <w:rPr>
          <w:sz w:val="20"/>
          <w:szCs w:val="20"/>
          <w:lang w:eastAsia="sv-SE"/>
        </w:rPr>
        <w:t xml:space="preserve">A = adequacy component; O = optimum component; M = moderation component; R = ratio component. </w:t>
      </w:r>
    </w:p>
    <w:p w14:paraId="2F9C523D" w14:textId="1FB8B4CE" w:rsidR="00651A8E" w:rsidRDefault="00651A8E" w:rsidP="00651A8E">
      <w:pPr>
        <w:rPr>
          <w:sz w:val="20"/>
          <w:szCs w:val="20"/>
          <w:lang w:eastAsia="sv-SE"/>
        </w:rPr>
      </w:pPr>
      <w:r w:rsidRPr="00262CF0">
        <w:rPr>
          <w:sz w:val="20"/>
          <w:szCs w:val="20"/>
          <w:vertAlign w:val="superscript"/>
          <w:lang w:eastAsia="sv-SE"/>
        </w:rPr>
        <w:lastRenderedPageBreak/>
        <w:t>2</w:t>
      </w:r>
      <w:r>
        <w:rPr>
          <w:sz w:val="20"/>
          <w:szCs w:val="20"/>
          <w:vertAlign w:val="superscript"/>
          <w:lang w:eastAsia="sv-SE"/>
        </w:rPr>
        <w:t xml:space="preserve"> </w:t>
      </w:r>
      <w:r>
        <w:rPr>
          <w:sz w:val="20"/>
          <w:szCs w:val="20"/>
          <w:lang w:eastAsia="sv-SE"/>
        </w:rPr>
        <w:t>Reference diet refers to d</w:t>
      </w:r>
      <w:r w:rsidRPr="00262CF0">
        <w:rPr>
          <w:sz w:val="20"/>
          <w:szCs w:val="20"/>
          <w:lang w:eastAsia="sv-SE"/>
        </w:rPr>
        <w:t xml:space="preserve">ry, raw </w:t>
      </w:r>
      <w:r>
        <w:rPr>
          <w:sz w:val="20"/>
          <w:szCs w:val="20"/>
          <w:lang w:eastAsia="sv-SE"/>
        </w:rPr>
        <w:t>weight</w:t>
      </w:r>
      <w:r w:rsidRPr="00262CF0">
        <w:rPr>
          <w:sz w:val="20"/>
          <w:szCs w:val="20"/>
          <w:lang w:eastAsia="sv-SE"/>
        </w:rPr>
        <w:t>.</w:t>
      </w:r>
      <w:r>
        <w:rPr>
          <w:sz w:val="20"/>
          <w:szCs w:val="20"/>
          <w:lang w:eastAsia="sv-SE"/>
        </w:rPr>
        <w:t xml:space="preserve"> R</w:t>
      </w:r>
      <w:r w:rsidRPr="00AE634D">
        <w:rPr>
          <w:sz w:val="20"/>
          <w:szCs w:val="20"/>
          <w:lang w:eastAsia="sv-SE"/>
        </w:rPr>
        <w:t>ecommendations for whole grains were converted,</w:t>
      </w:r>
      <w:r>
        <w:rPr>
          <w:sz w:val="20"/>
          <w:szCs w:val="20"/>
          <w:lang w:eastAsia="sv-SE"/>
        </w:rPr>
        <w:t xml:space="preserve"> as described by </w:t>
      </w:r>
      <w:r w:rsidR="00450C89">
        <w:rPr>
          <w:sz w:val="20"/>
          <w:szCs w:val="20"/>
          <w:lang w:eastAsia="sv-SE"/>
        </w:rPr>
        <w:t xml:space="preserve">Colizzi et al </w:t>
      </w:r>
      <w:r w:rsidR="00450C89">
        <w:rPr>
          <w:sz w:val="20"/>
          <w:szCs w:val="20"/>
          <w:lang w:eastAsia="sv-SE"/>
        </w:rPr>
        <w:fldChar w:fldCharType="begin"/>
      </w:r>
      <w:r w:rsidR="007024EB">
        <w:rPr>
          <w:sz w:val="20"/>
          <w:szCs w:val="20"/>
          <w:lang w:eastAsia="sv-SE"/>
        </w:rPr>
        <w:instrText xml:space="preserve"> ADDIN EN.CITE &lt;EndNote&gt;&lt;Cite&gt;&lt;Author&gt;Colizzi&lt;/Author&gt;&lt;Year&gt;2021&lt;/Year&gt;&lt;RecNum&gt;276&lt;/RecNum&gt;&lt;DisplayText&gt;(2)&lt;/DisplayText&gt;&lt;record&gt;&lt;rec-number&gt;276&lt;/rec-number&gt;&lt;foreign-keys&gt;&lt;key app="EN" db-id="fwdt2pptcprefre5tz85ewfwzrsx2ds99pv5" timestamp="1637763371"&gt;276&lt;/key&gt;&lt;/foreign-keys&gt;&lt;ref-type name="Journal Article"&gt;17&lt;/ref-type&gt;&lt;contributors&gt;&lt;authors&gt;&lt;author&gt;Colizzi, Chiara&lt;/author&gt;&lt;author&gt;Harbers, Marjolein C&lt;/author&gt;&lt;author&gt;Vellinga, Reina E&lt;/author&gt;&lt;author&gt;Verschuren, WM Monique&lt;/author&gt;&lt;author&gt;Boer, Jolanda MA&lt;/author&gt;&lt;author&gt;Temme, Elisabeth HM&lt;/author&gt;&lt;author&gt;van der Schouw, Yvonne T&lt;/author&gt;&lt;/authors&gt;&lt;/contributors&gt;&lt;titles&gt;&lt;title&gt;Adherence to the EAT-Lancet Healthy Reference Diet in relation to Coronary Heart Disease, All-Cause Mortality Risk and Environmental Impact: Results from the EPIC-NL Cohort&lt;/title&gt;&lt;secondary-title&gt;medRxiv&lt;/secondary-title&gt;&lt;/titles&gt;&lt;periodical&gt;&lt;full-title&gt;medRxiv&lt;/full-title&gt;&lt;/periodical&gt;&lt;pages&gt;2021.06.30.21259766&lt;/pages&gt;&lt;dates&gt;&lt;year&gt;2021&lt;/year&gt;&lt;/dates&gt;&lt;urls&gt;&lt;related-urls&gt;&lt;url&gt;https://www.medrxiv.org/content/medrxiv/early/2021/07/05/2021.06.30.21259766.full.pdf&lt;/url&gt;&lt;/related-urls&gt;&lt;/urls&gt;&lt;electronic-resource-num&gt;10.1101/2021.06.30.21259766&lt;/electronic-resource-num&gt;&lt;/record&gt;&lt;/Cite&gt;&lt;/EndNote&gt;</w:instrText>
      </w:r>
      <w:r w:rsidR="00450C89">
        <w:rPr>
          <w:sz w:val="20"/>
          <w:szCs w:val="20"/>
          <w:lang w:eastAsia="sv-SE"/>
        </w:rPr>
        <w:fldChar w:fldCharType="separate"/>
      </w:r>
      <w:r w:rsidR="007024EB">
        <w:rPr>
          <w:noProof/>
          <w:sz w:val="20"/>
          <w:szCs w:val="20"/>
          <w:lang w:eastAsia="sv-SE"/>
        </w:rPr>
        <w:t>(2)</w:t>
      </w:r>
      <w:r w:rsidR="00450C89">
        <w:rPr>
          <w:sz w:val="20"/>
          <w:szCs w:val="20"/>
          <w:lang w:eastAsia="sv-SE"/>
        </w:rPr>
        <w:fldChar w:fldCharType="end"/>
      </w:r>
    </w:p>
    <w:p w14:paraId="1B0BA9CE" w14:textId="77777777" w:rsidR="00651A8E" w:rsidRDefault="00651A8E" w:rsidP="00651A8E">
      <w:pPr>
        <w:rPr>
          <w:sz w:val="20"/>
          <w:szCs w:val="20"/>
          <w:lang w:eastAsia="sv-SE"/>
        </w:rPr>
      </w:pPr>
      <w:r>
        <w:rPr>
          <w:sz w:val="20"/>
          <w:szCs w:val="20"/>
          <w:vertAlign w:val="superscript"/>
          <w:lang w:eastAsia="sv-SE"/>
        </w:rPr>
        <w:t>3</w:t>
      </w:r>
      <w:r w:rsidRPr="00262CF0">
        <w:rPr>
          <w:sz w:val="20"/>
          <w:szCs w:val="20"/>
          <w:vertAlign w:val="superscript"/>
          <w:lang w:eastAsia="sv-SE"/>
        </w:rPr>
        <w:t xml:space="preserve"> </w:t>
      </w:r>
      <w:r w:rsidRPr="00262CF0">
        <w:rPr>
          <w:sz w:val="20"/>
          <w:szCs w:val="20"/>
          <w:lang w:eastAsia="sv-SE"/>
        </w:rPr>
        <w:t xml:space="preserve">Excluding fruit juice. </w:t>
      </w:r>
    </w:p>
    <w:p w14:paraId="1B80E0D2" w14:textId="297E0DCB" w:rsidR="003C7DCE" w:rsidRPr="00D0365F" w:rsidRDefault="00651A8E" w:rsidP="00651A8E">
      <w:pPr>
        <w:spacing w:line="276" w:lineRule="auto"/>
        <w:rPr>
          <w:sz w:val="20"/>
          <w:szCs w:val="20"/>
          <w:lang w:eastAsia="sv-SE"/>
        </w:rPr>
      </w:pPr>
      <w:r>
        <w:rPr>
          <w:sz w:val="20"/>
          <w:szCs w:val="20"/>
          <w:vertAlign w:val="superscript"/>
          <w:lang w:eastAsia="sv-SE"/>
        </w:rPr>
        <w:t xml:space="preserve">4 </w:t>
      </w:r>
      <w:r>
        <w:rPr>
          <w:sz w:val="20"/>
          <w:szCs w:val="20"/>
          <w:lang w:eastAsia="sv-SE"/>
        </w:rPr>
        <w:t>Saturated fats included butter, lard and other animal fat; unsaturated fats included: vegetable oils and margarine</w:t>
      </w:r>
      <w:r w:rsidRPr="00262CF0">
        <w:rPr>
          <w:sz w:val="20"/>
          <w:szCs w:val="20"/>
          <w:lang w:eastAsia="sv-SE"/>
        </w:rPr>
        <w:tab/>
      </w:r>
      <w:r w:rsidR="003C7DCE" w:rsidRPr="00262CF0">
        <w:rPr>
          <w:sz w:val="20"/>
          <w:szCs w:val="20"/>
          <w:lang w:eastAsia="sv-SE"/>
        </w:rPr>
        <w:tab/>
      </w:r>
    </w:p>
    <w:p w14:paraId="3CC39620" w14:textId="77777777" w:rsidR="008B3ECB" w:rsidRPr="005F45A5" w:rsidRDefault="00D0365F" w:rsidP="00D0365F">
      <w:pPr>
        <w:pStyle w:val="p"/>
        <w:jc w:val="both"/>
        <w:rPr>
          <w:b/>
          <w:bCs/>
          <w:sz w:val="22"/>
          <w:szCs w:val="22"/>
        </w:rPr>
      </w:pPr>
      <w:r w:rsidRPr="005F45A5">
        <w:rPr>
          <w:b/>
          <w:bCs/>
          <w:sz w:val="22"/>
          <w:szCs w:val="22"/>
        </w:rPr>
        <w:t>Note</w:t>
      </w:r>
      <w:r w:rsidR="00D11604" w:rsidRPr="005F45A5">
        <w:rPr>
          <w:b/>
          <w:bCs/>
          <w:sz w:val="22"/>
          <w:szCs w:val="22"/>
        </w:rPr>
        <w:t xml:space="preserve"> on scoring </w:t>
      </w:r>
      <w:r w:rsidR="00761BDC" w:rsidRPr="005F45A5">
        <w:rPr>
          <w:b/>
          <w:bCs/>
          <w:sz w:val="22"/>
          <w:szCs w:val="22"/>
        </w:rPr>
        <w:t>calculations</w:t>
      </w:r>
    </w:p>
    <w:p w14:paraId="77FBD42A" w14:textId="652AF9F2" w:rsidR="00D0365F" w:rsidRPr="005F45A5" w:rsidRDefault="00D0365F" w:rsidP="00D0365F">
      <w:pPr>
        <w:pStyle w:val="p"/>
        <w:jc w:val="both"/>
        <w:rPr>
          <w:sz w:val="22"/>
          <w:szCs w:val="22"/>
        </w:rPr>
      </w:pPr>
      <w:r w:rsidRPr="005F45A5">
        <w:rPr>
          <w:sz w:val="22"/>
          <w:szCs w:val="22"/>
        </w:rPr>
        <w:t>For the adequacy components, the minimum score was given when there was no consumption of this component. Intake equal to the cut-off value or higher was given the maximum score of 10 points. The score for intake between zero and the cut-off value was calculated by dividing the reported intake by the cut-off value and subsequently multiplying the obtained ratio by 10. For the moderation components, 0 points were assigned if intake was above the threshold value. 10 points were assigned if intake was equal to or lower than the cut-off value. The score for intake between the threshold and cut-off values was calculated by dividing the difference between the intake and the cut-off value by the difference between the threshold value and the cut-off value. This ratio was subsequently multiplied by 10. The obtained score was subtracted from 10 to obtain the component score, as the score for moderation components has to decrease when intake increases. For the optimum component, the maximum score was assigned if intake was within the given range. No consumption was scored with the minimum score of 0 points. Intake lower than the cut-off value was scored by dividing the reported intake by the lower cut-off value of the range and subsequently multiplying the obtained ratio by 10. Intake between the higher cut-off value of the range and the threshold value was scored by dividing the difference between the intake and the cut-off value by the difference between the threshold value and the cut-off value. This ratio was subsequently multiplied by 10. The obtained score was subtracted from 10 to ensure that the score decreases when intake increases. For intake above the threshold value the minimum score of 0 points was given. Cut-off values and threshold values for the ratio components were set for the calculated ratios, instead of intakes. The maximum score of 10 points was assigned if the ratio was higher than the cut-off value. The minimum score of 0 points was assigned if the ratio was lower than the threshold value. The score for intake between the cut-off and threshold values was calculated by dividing the difference between the ratio and the threshold value by the difference between the cut-off and threshold value.</w:t>
      </w:r>
    </w:p>
    <w:p w14:paraId="00096A1D" w14:textId="77777777" w:rsidR="003C7DCE" w:rsidRPr="00D0365F" w:rsidRDefault="003C7DCE" w:rsidP="003C7DCE"/>
    <w:p w14:paraId="043886AC" w14:textId="77777777" w:rsidR="003C7DCE" w:rsidRDefault="003C7DCE" w:rsidP="003C7DCE"/>
    <w:p w14:paraId="10E09BD7" w14:textId="7FBD439F" w:rsidR="003C7DCE" w:rsidRDefault="003C7DCE" w:rsidP="003C7DCE"/>
    <w:p w14:paraId="13C73A96" w14:textId="77777777" w:rsidR="003C7DCE" w:rsidRDefault="003C7DCE" w:rsidP="003C7DCE"/>
    <w:p w14:paraId="5D1F37CD" w14:textId="77777777" w:rsidR="003C7DCE" w:rsidRDefault="003C7DCE" w:rsidP="003C7DCE"/>
    <w:p w14:paraId="11AC8CDE" w14:textId="77777777" w:rsidR="003C7DCE" w:rsidRDefault="003C7DCE" w:rsidP="003C7DCE"/>
    <w:p w14:paraId="23A4C883" w14:textId="77777777" w:rsidR="003C7DCE" w:rsidRDefault="003C7DCE" w:rsidP="003C7DCE"/>
    <w:p w14:paraId="03AD1559" w14:textId="77777777" w:rsidR="003C7DCE" w:rsidRDefault="003C7DCE" w:rsidP="003C7DCE"/>
    <w:p w14:paraId="22189CF3" w14:textId="77777777" w:rsidR="003C7DCE" w:rsidRDefault="003C7DCE" w:rsidP="003C7DCE"/>
    <w:p w14:paraId="61D1823C" w14:textId="34D4E6C4" w:rsidR="00ED13AE" w:rsidRDefault="00ED13AE"/>
    <w:p w14:paraId="2E4F19B1" w14:textId="5A57CB18" w:rsidR="00761BDC" w:rsidRDefault="00761BDC"/>
    <w:p w14:paraId="17F20CAA" w14:textId="77777777" w:rsidR="00FA07AA" w:rsidRPr="00551A8A" w:rsidRDefault="00FA07AA" w:rsidP="00FA07AA">
      <w:r w:rsidRPr="00147210">
        <w:rPr>
          <w:b/>
          <w:lang w:eastAsia="sv-SE"/>
        </w:rPr>
        <w:lastRenderedPageBreak/>
        <w:t xml:space="preserve">Supplementary </w:t>
      </w:r>
      <w:r>
        <w:rPr>
          <w:b/>
          <w:lang w:eastAsia="sv-SE"/>
        </w:rPr>
        <w:t xml:space="preserve">Table 4. </w:t>
      </w:r>
      <w:r w:rsidRPr="00607048">
        <w:rPr>
          <w:rFonts w:ascii="Times" w:hAnsi="Times"/>
        </w:rPr>
        <w:t>Association</w:t>
      </w:r>
      <w:r w:rsidRPr="006B7433">
        <w:rPr>
          <w:rFonts w:ascii="Times" w:hAnsi="Times"/>
        </w:rPr>
        <w:t>s</w:t>
      </w:r>
      <w:r w:rsidRPr="00607048">
        <w:rPr>
          <w:rFonts w:ascii="Times" w:hAnsi="Times"/>
        </w:rPr>
        <w:t xml:space="preserve"> between </w:t>
      </w:r>
      <w:r w:rsidRPr="006B7433">
        <w:rPr>
          <w:rFonts w:ascii="Times" w:hAnsi="Times"/>
        </w:rPr>
        <w:t>c</w:t>
      </w:r>
      <w:r>
        <w:rPr>
          <w:rFonts w:ascii="Times" w:hAnsi="Times"/>
        </w:rPr>
        <w:t>hange</w:t>
      </w:r>
      <w:r w:rsidRPr="006B7433">
        <w:rPr>
          <w:rFonts w:ascii="Times" w:hAnsi="Times"/>
        </w:rPr>
        <w:t>s</w:t>
      </w:r>
      <w:r>
        <w:rPr>
          <w:rFonts w:ascii="Times" w:hAnsi="Times"/>
        </w:rPr>
        <w:t xml:space="preserve"> in dietary pattern </w:t>
      </w:r>
      <w:r w:rsidRPr="0092139F">
        <w:rPr>
          <w:rFonts w:ascii="Times" w:hAnsi="Times"/>
        </w:rPr>
        <w:t xml:space="preserve">score </w:t>
      </w:r>
      <w:r>
        <w:rPr>
          <w:rFonts w:ascii="Times" w:hAnsi="Times"/>
        </w:rPr>
        <w:t xml:space="preserve">adherence over </w:t>
      </w:r>
      <w:proofErr w:type="gramStart"/>
      <w:r>
        <w:rPr>
          <w:rFonts w:ascii="Times" w:hAnsi="Times"/>
        </w:rPr>
        <w:t>6.8 year</w:t>
      </w:r>
      <w:proofErr w:type="gramEnd"/>
      <w:r>
        <w:rPr>
          <w:rFonts w:ascii="Times" w:hAnsi="Times"/>
        </w:rPr>
        <w:t xml:space="preserve"> exposure (1994/1998 and 2001/2005) based on baseline median cut-off </w:t>
      </w:r>
      <w:r w:rsidRPr="00607048">
        <w:rPr>
          <w:rFonts w:ascii="Times" w:hAnsi="Times"/>
        </w:rPr>
        <w:t xml:space="preserve">and </w:t>
      </w:r>
      <w:r w:rsidRPr="006B7433">
        <w:rPr>
          <w:rFonts w:ascii="Times" w:hAnsi="Times"/>
        </w:rPr>
        <w:t xml:space="preserve">long-term </w:t>
      </w:r>
      <w:r>
        <w:rPr>
          <w:rFonts w:ascii="Times" w:hAnsi="Times"/>
        </w:rPr>
        <w:t xml:space="preserve">adjusted chemerin concentrations after </w:t>
      </w:r>
      <w:r>
        <w:t>8.6</w:t>
      </w:r>
      <w:r w:rsidRPr="006B7433">
        <w:t xml:space="preserve"> (average of 2 measurements from 2010/2012 and 2013)</w:t>
      </w:r>
    </w:p>
    <w:tbl>
      <w:tblPr>
        <w:tblStyle w:val="Grilledutableau"/>
        <w:tblpPr w:leftFromText="180" w:rightFromText="180" w:vertAnchor="text" w:horzAnchor="page" w:tblpX="2496" w:tblpY="161"/>
        <w:tblOverlap w:val="nev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6"/>
        <w:gridCol w:w="1672"/>
        <w:gridCol w:w="1548"/>
        <w:gridCol w:w="803"/>
        <w:gridCol w:w="972"/>
        <w:gridCol w:w="3181"/>
      </w:tblGrid>
      <w:tr w:rsidR="00FA07AA" w:rsidRPr="00ED683F" w14:paraId="08EE868D" w14:textId="77777777" w:rsidTr="00F20480">
        <w:trPr>
          <w:gridAfter w:val="1"/>
          <w:wAfter w:w="3181" w:type="dxa"/>
        </w:trPr>
        <w:tc>
          <w:tcPr>
            <w:tcW w:w="1316" w:type="dxa"/>
            <w:tcBorders>
              <w:top w:val="single" w:sz="4" w:space="0" w:color="auto"/>
              <w:bottom w:val="single" w:sz="4" w:space="0" w:color="auto"/>
            </w:tcBorders>
          </w:tcPr>
          <w:p w14:paraId="3BDC8DF4" w14:textId="77777777" w:rsidR="00FA07AA" w:rsidRPr="00ED683F" w:rsidRDefault="00FA07AA" w:rsidP="00F20480">
            <w:pPr>
              <w:rPr>
                <w:rFonts w:ascii="Times" w:hAnsi="Times"/>
                <w:b/>
                <w:bCs/>
                <w:sz w:val="22"/>
                <w:szCs w:val="22"/>
              </w:rPr>
            </w:pPr>
          </w:p>
        </w:tc>
        <w:tc>
          <w:tcPr>
            <w:tcW w:w="1672" w:type="dxa"/>
            <w:tcBorders>
              <w:top w:val="single" w:sz="4" w:space="0" w:color="auto"/>
              <w:bottom w:val="single" w:sz="4" w:space="0" w:color="auto"/>
            </w:tcBorders>
          </w:tcPr>
          <w:p w14:paraId="173EAC53" w14:textId="77777777" w:rsidR="00FA07AA" w:rsidRPr="00ED683F" w:rsidRDefault="00FA07AA" w:rsidP="00F20480">
            <w:pPr>
              <w:rPr>
                <w:rFonts w:ascii="Times" w:hAnsi="Times"/>
                <w:b/>
                <w:bCs/>
                <w:sz w:val="22"/>
                <w:szCs w:val="22"/>
              </w:rPr>
            </w:pPr>
            <w:r w:rsidRPr="00ED683F">
              <w:rPr>
                <w:rFonts w:ascii="Times" w:hAnsi="Times"/>
                <w:b/>
                <w:bCs/>
                <w:sz w:val="22"/>
                <w:szCs w:val="22"/>
              </w:rPr>
              <w:t>Change in dietary pattern score from 1994/1998 and 2001/2005</w:t>
            </w:r>
          </w:p>
        </w:tc>
        <w:tc>
          <w:tcPr>
            <w:tcW w:w="3323" w:type="dxa"/>
            <w:gridSpan w:val="3"/>
            <w:tcBorders>
              <w:top w:val="single" w:sz="4" w:space="0" w:color="auto"/>
              <w:bottom w:val="single" w:sz="4" w:space="0" w:color="auto"/>
            </w:tcBorders>
          </w:tcPr>
          <w:p w14:paraId="5A65A818" w14:textId="77777777" w:rsidR="00FA07AA" w:rsidRPr="00ED683F" w:rsidRDefault="00FA07AA" w:rsidP="00F20480">
            <w:pPr>
              <w:rPr>
                <w:rFonts w:ascii="Times" w:hAnsi="Times"/>
                <w:b/>
                <w:bCs/>
                <w:sz w:val="22"/>
                <w:szCs w:val="22"/>
                <w:lang w:val="de-DE"/>
              </w:rPr>
            </w:pPr>
            <w:r w:rsidRPr="00ED683F">
              <w:rPr>
                <w:rFonts w:ascii="Times" w:hAnsi="Times"/>
                <w:b/>
                <w:bCs/>
                <w:sz w:val="22"/>
                <w:szCs w:val="22"/>
                <w:lang w:val="de-DE"/>
              </w:rPr>
              <w:t xml:space="preserve">Long-term </w:t>
            </w:r>
            <w:proofErr w:type="spellStart"/>
            <w:r w:rsidRPr="00ED683F">
              <w:rPr>
                <w:rFonts w:ascii="Times" w:hAnsi="Times"/>
                <w:b/>
                <w:bCs/>
                <w:sz w:val="22"/>
                <w:szCs w:val="22"/>
                <w:lang w:val="de-DE"/>
              </w:rPr>
              <w:t>chemerin</w:t>
            </w:r>
            <w:proofErr w:type="spellEnd"/>
            <w:r w:rsidRPr="00ED683F">
              <w:rPr>
                <w:rFonts w:ascii="Times" w:hAnsi="Times"/>
                <w:b/>
                <w:bCs/>
                <w:sz w:val="22"/>
                <w:szCs w:val="22"/>
                <w:lang w:val="de-DE"/>
              </w:rPr>
              <w:t xml:space="preserve"> (2010/2013)</w:t>
            </w:r>
          </w:p>
        </w:tc>
      </w:tr>
      <w:tr w:rsidR="00FA07AA" w:rsidRPr="00ED683F" w14:paraId="5BF448EC" w14:textId="77777777" w:rsidTr="00F20480">
        <w:trPr>
          <w:gridAfter w:val="1"/>
          <w:wAfter w:w="3181" w:type="dxa"/>
        </w:trPr>
        <w:tc>
          <w:tcPr>
            <w:tcW w:w="1316" w:type="dxa"/>
            <w:tcBorders>
              <w:top w:val="single" w:sz="4" w:space="0" w:color="auto"/>
            </w:tcBorders>
          </w:tcPr>
          <w:p w14:paraId="41AC7CEE" w14:textId="77777777" w:rsidR="00FA07AA" w:rsidRPr="00ED683F" w:rsidRDefault="00FA07AA" w:rsidP="00F20480">
            <w:pPr>
              <w:rPr>
                <w:rFonts w:ascii="Times" w:hAnsi="Times"/>
                <w:sz w:val="22"/>
                <w:szCs w:val="22"/>
                <w:lang w:val="de-DE"/>
              </w:rPr>
            </w:pPr>
          </w:p>
        </w:tc>
        <w:tc>
          <w:tcPr>
            <w:tcW w:w="1672" w:type="dxa"/>
            <w:tcBorders>
              <w:top w:val="single" w:sz="4" w:space="0" w:color="auto"/>
            </w:tcBorders>
          </w:tcPr>
          <w:p w14:paraId="114188A9" w14:textId="77777777" w:rsidR="00FA07AA" w:rsidRPr="00ED683F" w:rsidRDefault="00FA07AA" w:rsidP="00F20480">
            <w:pPr>
              <w:rPr>
                <w:rFonts w:ascii="Times" w:hAnsi="Times"/>
                <w:sz w:val="22"/>
                <w:szCs w:val="22"/>
                <w:lang w:val="de-DE"/>
              </w:rPr>
            </w:pPr>
          </w:p>
        </w:tc>
        <w:tc>
          <w:tcPr>
            <w:tcW w:w="1548" w:type="dxa"/>
            <w:tcBorders>
              <w:top w:val="single" w:sz="4" w:space="0" w:color="auto"/>
              <w:bottom w:val="single" w:sz="4" w:space="0" w:color="auto"/>
            </w:tcBorders>
          </w:tcPr>
          <w:p w14:paraId="1A2478D7" w14:textId="77777777" w:rsidR="00FA07AA" w:rsidRPr="00ED683F" w:rsidRDefault="00FA07AA" w:rsidP="00F20480">
            <w:pPr>
              <w:rPr>
                <w:rFonts w:ascii="Times" w:hAnsi="Times"/>
                <w:sz w:val="22"/>
                <w:szCs w:val="22"/>
                <w:lang w:val="de-DE"/>
              </w:rPr>
            </w:pPr>
            <w:r w:rsidRPr="00ED683F">
              <w:rPr>
                <w:rFonts w:ascii="Times" w:hAnsi="Times"/>
                <w:sz w:val="22"/>
                <w:szCs w:val="22"/>
                <w:lang w:val="de-DE"/>
              </w:rPr>
              <w:t xml:space="preserve">*% </w:t>
            </w:r>
            <w:proofErr w:type="spellStart"/>
            <w:r w:rsidRPr="00ED683F">
              <w:rPr>
                <w:rFonts w:ascii="Times" w:hAnsi="Times"/>
                <w:sz w:val="22"/>
                <w:szCs w:val="22"/>
                <w:lang w:val="de-DE"/>
              </w:rPr>
              <w:t>difference</w:t>
            </w:r>
            <w:proofErr w:type="spellEnd"/>
          </w:p>
        </w:tc>
        <w:tc>
          <w:tcPr>
            <w:tcW w:w="803" w:type="dxa"/>
            <w:tcBorders>
              <w:top w:val="single" w:sz="4" w:space="0" w:color="auto"/>
              <w:bottom w:val="single" w:sz="4" w:space="0" w:color="auto"/>
            </w:tcBorders>
          </w:tcPr>
          <w:p w14:paraId="043C817D" w14:textId="77777777" w:rsidR="00FA07AA" w:rsidRPr="00ED683F" w:rsidRDefault="00FA07AA" w:rsidP="00F20480">
            <w:pPr>
              <w:rPr>
                <w:rFonts w:ascii="Times" w:hAnsi="Times"/>
                <w:sz w:val="22"/>
                <w:szCs w:val="22"/>
                <w:lang w:val="de-DE"/>
              </w:rPr>
            </w:pPr>
            <w:r w:rsidRPr="00ED683F">
              <w:rPr>
                <w:rFonts w:ascii="Times" w:hAnsi="Times"/>
                <w:sz w:val="22"/>
                <w:szCs w:val="22"/>
                <w:lang w:val="de-DE"/>
              </w:rPr>
              <w:t>SE</w:t>
            </w:r>
          </w:p>
        </w:tc>
        <w:tc>
          <w:tcPr>
            <w:tcW w:w="972" w:type="dxa"/>
            <w:tcBorders>
              <w:top w:val="single" w:sz="4" w:space="0" w:color="auto"/>
              <w:bottom w:val="single" w:sz="4" w:space="0" w:color="auto"/>
            </w:tcBorders>
          </w:tcPr>
          <w:p w14:paraId="2040406D" w14:textId="77777777" w:rsidR="00FA07AA" w:rsidRPr="00ED683F" w:rsidRDefault="00FA07AA" w:rsidP="00F20480">
            <w:pPr>
              <w:rPr>
                <w:rFonts w:ascii="Times" w:hAnsi="Times"/>
                <w:sz w:val="22"/>
                <w:szCs w:val="22"/>
                <w:lang w:val="de-DE"/>
              </w:rPr>
            </w:pPr>
            <w:r w:rsidRPr="00ED683F">
              <w:rPr>
                <w:rFonts w:ascii="Times" w:hAnsi="Times"/>
                <w:sz w:val="22"/>
                <w:szCs w:val="22"/>
                <w:lang w:val="de-DE"/>
              </w:rPr>
              <w:t xml:space="preserve">P </w:t>
            </w:r>
            <w:proofErr w:type="spellStart"/>
            <w:r w:rsidRPr="00ED683F">
              <w:rPr>
                <w:rFonts w:ascii="Times" w:hAnsi="Times"/>
                <w:sz w:val="22"/>
                <w:szCs w:val="22"/>
                <w:lang w:val="de-DE"/>
              </w:rPr>
              <w:t>value</w:t>
            </w:r>
            <w:proofErr w:type="spellEnd"/>
          </w:p>
        </w:tc>
      </w:tr>
      <w:tr w:rsidR="00FA07AA" w:rsidRPr="00ED683F" w14:paraId="1319E092" w14:textId="77777777" w:rsidTr="00F20480">
        <w:tc>
          <w:tcPr>
            <w:tcW w:w="1316" w:type="dxa"/>
          </w:tcPr>
          <w:p w14:paraId="459E6FD5" w14:textId="77777777" w:rsidR="00FA07AA" w:rsidRPr="00ED683F" w:rsidRDefault="00FA07AA" w:rsidP="00F20480">
            <w:pPr>
              <w:rPr>
                <w:rFonts w:ascii="Times" w:hAnsi="Times"/>
                <w:b/>
                <w:sz w:val="22"/>
                <w:szCs w:val="22"/>
                <w:lang w:val="de-DE"/>
              </w:rPr>
            </w:pPr>
            <w:r w:rsidRPr="00ED683F">
              <w:rPr>
                <w:rFonts w:ascii="Times" w:hAnsi="Times"/>
                <w:b/>
                <w:sz w:val="22"/>
                <w:szCs w:val="22"/>
                <w:lang w:val="de-DE"/>
              </w:rPr>
              <w:t>EAT-L</w:t>
            </w:r>
          </w:p>
        </w:tc>
        <w:tc>
          <w:tcPr>
            <w:tcW w:w="8176" w:type="dxa"/>
            <w:gridSpan w:val="5"/>
          </w:tcPr>
          <w:p w14:paraId="6A352002" w14:textId="77777777" w:rsidR="00FA07AA" w:rsidRPr="00ED683F" w:rsidRDefault="00FA07AA" w:rsidP="00F20480">
            <w:pPr>
              <w:rPr>
                <w:rFonts w:ascii="Times" w:hAnsi="Times"/>
                <w:sz w:val="22"/>
                <w:szCs w:val="22"/>
              </w:rPr>
            </w:pPr>
            <w:r w:rsidRPr="00ED683F">
              <w:rPr>
                <w:rFonts w:ascii="Times" w:hAnsi="Times"/>
                <w:sz w:val="22"/>
                <w:szCs w:val="22"/>
              </w:rPr>
              <w:t>Stable high vs stable low score</w:t>
            </w:r>
          </w:p>
        </w:tc>
      </w:tr>
      <w:tr w:rsidR="00FA07AA" w:rsidRPr="00ED683F" w14:paraId="0522B202" w14:textId="77777777" w:rsidTr="00F20480">
        <w:trPr>
          <w:gridAfter w:val="1"/>
          <w:wAfter w:w="3181" w:type="dxa"/>
        </w:trPr>
        <w:tc>
          <w:tcPr>
            <w:tcW w:w="1316" w:type="dxa"/>
          </w:tcPr>
          <w:p w14:paraId="62C8ED78" w14:textId="77777777" w:rsidR="00FA07AA" w:rsidRPr="0092139F" w:rsidRDefault="00FA07AA" w:rsidP="00F20480">
            <w:pPr>
              <w:rPr>
                <w:rFonts w:ascii="Times" w:hAnsi="Times"/>
                <w:sz w:val="22"/>
                <w:szCs w:val="22"/>
              </w:rPr>
            </w:pPr>
          </w:p>
        </w:tc>
        <w:tc>
          <w:tcPr>
            <w:tcW w:w="1672" w:type="dxa"/>
          </w:tcPr>
          <w:p w14:paraId="514B09C8" w14:textId="77777777" w:rsidR="00FA07AA" w:rsidRPr="00ED683F" w:rsidRDefault="00FA07AA" w:rsidP="00F20480">
            <w:pPr>
              <w:rPr>
                <w:rFonts w:ascii="Times" w:hAnsi="Times"/>
                <w:sz w:val="22"/>
                <w:szCs w:val="22"/>
                <w:lang w:val="de-DE"/>
              </w:rPr>
            </w:pPr>
            <w:r w:rsidRPr="00ED683F">
              <w:rPr>
                <w:rFonts w:ascii="Times" w:hAnsi="Times"/>
                <w:sz w:val="22"/>
                <w:szCs w:val="22"/>
                <w:lang w:val="de-DE"/>
              </w:rPr>
              <w:t>Model 1</w:t>
            </w:r>
          </w:p>
        </w:tc>
        <w:tc>
          <w:tcPr>
            <w:tcW w:w="1548" w:type="dxa"/>
          </w:tcPr>
          <w:p w14:paraId="46C31ACB" w14:textId="77777777" w:rsidR="00FA07AA" w:rsidRPr="00ED683F" w:rsidRDefault="00FA07AA" w:rsidP="00F20480">
            <w:pPr>
              <w:rPr>
                <w:rFonts w:ascii="Times" w:hAnsi="Times"/>
                <w:sz w:val="22"/>
                <w:szCs w:val="22"/>
                <w:lang w:val="de-DE"/>
              </w:rPr>
            </w:pPr>
            <w:r w:rsidRPr="00E47440">
              <w:t>-4.86</w:t>
            </w:r>
          </w:p>
        </w:tc>
        <w:tc>
          <w:tcPr>
            <w:tcW w:w="803" w:type="dxa"/>
          </w:tcPr>
          <w:p w14:paraId="45E7AF1E" w14:textId="77777777" w:rsidR="00FA07AA" w:rsidRPr="00ED683F" w:rsidRDefault="00FA07AA" w:rsidP="00F20480">
            <w:pPr>
              <w:rPr>
                <w:rFonts w:ascii="Times" w:hAnsi="Times"/>
                <w:sz w:val="22"/>
                <w:szCs w:val="22"/>
                <w:lang w:val="de-DE"/>
              </w:rPr>
            </w:pPr>
            <w:r w:rsidRPr="00E47440">
              <w:t>2.59</w:t>
            </w:r>
          </w:p>
        </w:tc>
        <w:tc>
          <w:tcPr>
            <w:tcW w:w="972" w:type="dxa"/>
          </w:tcPr>
          <w:p w14:paraId="6435F5C7" w14:textId="77777777" w:rsidR="00FA07AA" w:rsidRPr="00ED683F" w:rsidRDefault="00FA07AA" w:rsidP="00F20480">
            <w:pPr>
              <w:rPr>
                <w:rFonts w:ascii="Times" w:hAnsi="Times"/>
                <w:sz w:val="22"/>
                <w:szCs w:val="22"/>
                <w:lang w:val="de-DE"/>
              </w:rPr>
            </w:pPr>
            <w:r w:rsidRPr="003B3D00">
              <w:t>0.052</w:t>
            </w:r>
          </w:p>
        </w:tc>
      </w:tr>
      <w:tr w:rsidR="00FA07AA" w:rsidRPr="00ED683F" w14:paraId="23D05A9C" w14:textId="77777777" w:rsidTr="00F20480">
        <w:trPr>
          <w:gridAfter w:val="1"/>
          <w:wAfter w:w="3181" w:type="dxa"/>
        </w:trPr>
        <w:tc>
          <w:tcPr>
            <w:tcW w:w="1316" w:type="dxa"/>
          </w:tcPr>
          <w:p w14:paraId="1F139A9F" w14:textId="77777777" w:rsidR="00FA07AA" w:rsidRPr="00ED683F" w:rsidRDefault="00FA07AA" w:rsidP="00F20480">
            <w:pPr>
              <w:rPr>
                <w:rFonts w:ascii="Times" w:hAnsi="Times"/>
                <w:sz w:val="22"/>
                <w:szCs w:val="22"/>
                <w:lang w:val="de-DE"/>
              </w:rPr>
            </w:pPr>
          </w:p>
        </w:tc>
        <w:tc>
          <w:tcPr>
            <w:tcW w:w="1672" w:type="dxa"/>
          </w:tcPr>
          <w:p w14:paraId="4E1F7976" w14:textId="77777777" w:rsidR="00FA07AA" w:rsidRPr="00ED683F" w:rsidRDefault="00FA07AA" w:rsidP="00F20480">
            <w:pPr>
              <w:rPr>
                <w:rFonts w:ascii="Times" w:hAnsi="Times"/>
                <w:sz w:val="22"/>
                <w:szCs w:val="22"/>
                <w:lang w:val="de-DE"/>
              </w:rPr>
            </w:pPr>
            <w:r w:rsidRPr="00ED683F">
              <w:rPr>
                <w:rFonts w:ascii="Times" w:hAnsi="Times"/>
                <w:sz w:val="22"/>
                <w:szCs w:val="22"/>
                <w:lang w:val="de-DE"/>
              </w:rPr>
              <w:t>Model 2</w:t>
            </w:r>
          </w:p>
        </w:tc>
        <w:tc>
          <w:tcPr>
            <w:tcW w:w="1548" w:type="dxa"/>
          </w:tcPr>
          <w:p w14:paraId="28838A72" w14:textId="77777777" w:rsidR="00FA07AA" w:rsidRPr="00ED683F" w:rsidRDefault="00FA07AA" w:rsidP="00F20480">
            <w:pPr>
              <w:rPr>
                <w:rFonts w:ascii="Times" w:hAnsi="Times"/>
                <w:sz w:val="22"/>
                <w:szCs w:val="22"/>
                <w:lang w:val="de-DE"/>
              </w:rPr>
            </w:pPr>
            <w:r w:rsidRPr="004A7ADC">
              <w:t>-4.43</w:t>
            </w:r>
          </w:p>
        </w:tc>
        <w:tc>
          <w:tcPr>
            <w:tcW w:w="803" w:type="dxa"/>
          </w:tcPr>
          <w:p w14:paraId="59630470" w14:textId="77777777" w:rsidR="00FA07AA" w:rsidRPr="00ED683F" w:rsidRDefault="00FA07AA" w:rsidP="00F20480">
            <w:pPr>
              <w:rPr>
                <w:rFonts w:ascii="Times" w:hAnsi="Times"/>
                <w:sz w:val="22"/>
                <w:szCs w:val="22"/>
                <w:lang w:val="de-DE"/>
              </w:rPr>
            </w:pPr>
            <w:r w:rsidRPr="004A7ADC">
              <w:t>2.63</w:t>
            </w:r>
          </w:p>
        </w:tc>
        <w:tc>
          <w:tcPr>
            <w:tcW w:w="972" w:type="dxa"/>
          </w:tcPr>
          <w:p w14:paraId="46AE3266" w14:textId="77777777" w:rsidR="00FA07AA" w:rsidRPr="00ED683F" w:rsidRDefault="00FA07AA" w:rsidP="00F20480">
            <w:pPr>
              <w:rPr>
                <w:rFonts w:ascii="Times" w:hAnsi="Times"/>
                <w:sz w:val="22"/>
                <w:szCs w:val="22"/>
                <w:lang w:val="de-DE"/>
              </w:rPr>
            </w:pPr>
            <w:r w:rsidRPr="003D5BBC">
              <w:t>0.081</w:t>
            </w:r>
          </w:p>
        </w:tc>
      </w:tr>
      <w:tr w:rsidR="00FA07AA" w:rsidRPr="00ED683F" w14:paraId="3D9DF92E" w14:textId="77777777" w:rsidTr="00F20480">
        <w:tc>
          <w:tcPr>
            <w:tcW w:w="1316" w:type="dxa"/>
          </w:tcPr>
          <w:p w14:paraId="0B30C733" w14:textId="77777777" w:rsidR="00FA07AA" w:rsidRPr="00ED683F" w:rsidRDefault="00FA07AA" w:rsidP="00F20480">
            <w:pPr>
              <w:rPr>
                <w:rFonts w:ascii="Times" w:hAnsi="Times"/>
                <w:sz w:val="22"/>
                <w:szCs w:val="22"/>
              </w:rPr>
            </w:pPr>
          </w:p>
        </w:tc>
        <w:tc>
          <w:tcPr>
            <w:tcW w:w="8176" w:type="dxa"/>
            <w:gridSpan w:val="5"/>
          </w:tcPr>
          <w:p w14:paraId="6956AFAA" w14:textId="77777777" w:rsidR="00FA07AA" w:rsidRPr="00ED683F" w:rsidRDefault="00FA07AA" w:rsidP="00F20480">
            <w:pPr>
              <w:rPr>
                <w:rFonts w:ascii="Times" w:hAnsi="Times"/>
                <w:sz w:val="22"/>
                <w:szCs w:val="22"/>
              </w:rPr>
            </w:pPr>
            <w:r w:rsidRPr="00ED683F">
              <w:rPr>
                <w:rFonts w:ascii="Times" w:hAnsi="Times"/>
                <w:sz w:val="22"/>
                <w:szCs w:val="22"/>
              </w:rPr>
              <w:t>Increasing score vs stable low score</w:t>
            </w:r>
          </w:p>
        </w:tc>
      </w:tr>
      <w:tr w:rsidR="00FA07AA" w:rsidRPr="00ED683F" w14:paraId="747E53B1" w14:textId="77777777" w:rsidTr="00F20480">
        <w:trPr>
          <w:gridAfter w:val="1"/>
          <w:wAfter w:w="3181" w:type="dxa"/>
        </w:trPr>
        <w:tc>
          <w:tcPr>
            <w:tcW w:w="1316" w:type="dxa"/>
          </w:tcPr>
          <w:p w14:paraId="706D2D2E" w14:textId="77777777" w:rsidR="00FA07AA" w:rsidRPr="0092139F" w:rsidRDefault="00FA07AA" w:rsidP="00F20480">
            <w:pPr>
              <w:rPr>
                <w:rFonts w:ascii="Times" w:hAnsi="Times"/>
                <w:sz w:val="22"/>
                <w:szCs w:val="22"/>
              </w:rPr>
            </w:pPr>
          </w:p>
        </w:tc>
        <w:tc>
          <w:tcPr>
            <w:tcW w:w="1672" w:type="dxa"/>
          </w:tcPr>
          <w:p w14:paraId="276B24E4" w14:textId="77777777" w:rsidR="00FA07AA" w:rsidRPr="00ED683F" w:rsidRDefault="00FA07AA" w:rsidP="00F20480">
            <w:pPr>
              <w:rPr>
                <w:rFonts w:ascii="Times" w:hAnsi="Times"/>
                <w:sz w:val="22"/>
                <w:szCs w:val="22"/>
                <w:lang w:val="de-DE"/>
              </w:rPr>
            </w:pPr>
            <w:r w:rsidRPr="00ED683F">
              <w:rPr>
                <w:rFonts w:ascii="Times" w:hAnsi="Times"/>
                <w:sz w:val="22"/>
                <w:szCs w:val="22"/>
                <w:lang w:val="de-DE"/>
              </w:rPr>
              <w:t>Model 1</w:t>
            </w:r>
          </w:p>
        </w:tc>
        <w:tc>
          <w:tcPr>
            <w:tcW w:w="1548" w:type="dxa"/>
          </w:tcPr>
          <w:p w14:paraId="5472F6F3" w14:textId="77777777" w:rsidR="00FA07AA" w:rsidRPr="00ED683F" w:rsidRDefault="00FA07AA" w:rsidP="00F20480">
            <w:pPr>
              <w:rPr>
                <w:rFonts w:ascii="Times" w:hAnsi="Times"/>
                <w:sz w:val="22"/>
                <w:szCs w:val="22"/>
                <w:lang w:val="de-DE"/>
              </w:rPr>
            </w:pPr>
            <w:r w:rsidRPr="004F25BC">
              <w:t>-4.50</w:t>
            </w:r>
          </w:p>
        </w:tc>
        <w:tc>
          <w:tcPr>
            <w:tcW w:w="803" w:type="dxa"/>
          </w:tcPr>
          <w:p w14:paraId="5978A3FD" w14:textId="77777777" w:rsidR="00FA07AA" w:rsidRPr="00ED683F" w:rsidRDefault="00FA07AA" w:rsidP="00F20480">
            <w:pPr>
              <w:rPr>
                <w:rFonts w:ascii="Times" w:hAnsi="Times"/>
                <w:sz w:val="22"/>
                <w:szCs w:val="22"/>
                <w:lang w:val="de-DE"/>
              </w:rPr>
            </w:pPr>
            <w:r w:rsidRPr="004F25BC">
              <w:t>2.67</w:t>
            </w:r>
          </w:p>
        </w:tc>
        <w:tc>
          <w:tcPr>
            <w:tcW w:w="972" w:type="dxa"/>
          </w:tcPr>
          <w:p w14:paraId="04380757" w14:textId="77777777" w:rsidR="00FA07AA" w:rsidRPr="00ED683F" w:rsidRDefault="00FA07AA" w:rsidP="00F20480">
            <w:pPr>
              <w:rPr>
                <w:rFonts w:ascii="Times" w:hAnsi="Times"/>
                <w:sz w:val="22"/>
                <w:szCs w:val="22"/>
                <w:lang w:val="de-DE"/>
              </w:rPr>
            </w:pPr>
            <w:r w:rsidRPr="003B3D00">
              <w:t>0.081</w:t>
            </w:r>
          </w:p>
        </w:tc>
      </w:tr>
      <w:tr w:rsidR="00FA07AA" w:rsidRPr="00ED683F" w14:paraId="61D3519B" w14:textId="77777777" w:rsidTr="00F20480">
        <w:trPr>
          <w:gridAfter w:val="1"/>
          <w:wAfter w:w="3181" w:type="dxa"/>
        </w:trPr>
        <w:tc>
          <w:tcPr>
            <w:tcW w:w="1316" w:type="dxa"/>
          </w:tcPr>
          <w:p w14:paraId="2D5DAB42" w14:textId="77777777" w:rsidR="00FA07AA" w:rsidRPr="00ED683F" w:rsidRDefault="00FA07AA" w:rsidP="00F20480">
            <w:pPr>
              <w:rPr>
                <w:rFonts w:ascii="Times" w:hAnsi="Times"/>
                <w:sz w:val="22"/>
                <w:szCs w:val="22"/>
                <w:lang w:val="de-DE"/>
              </w:rPr>
            </w:pPr>
          </w:p>
        </w:tc>
        <w:tc>
          <w:tcPr>
            <w:tcW w:w="1672" w:type="dxa"/>
          </w:tcPr>
          <w:p w14:paraId="7D7FC37D" w14:textId="77777777" w:rsidR="00FA07AA" w:rsidRPr="00ED683F" w:rsidRDefault="00FA07AA" w:rsidP="00F20480">
            <w:pPr>
              <w:rPr>
                <w:rFonts w:ascii="Times" w:hAnsi="Times"/>
                <w:sz w:val="22"/>
                <w:szCs w:val="22"/>
                <w:lang w:val="de-DE"/>
              </w:rPr>
            </w:pPr>
            <w:r w:rsidRPr="00ED683F">
              <w:rPr>
                <w:rFonts w:ascii="Times" w:hAnsi="Times"/>
                <w:sz w:val="22"/>
                <w:szCs w:val="22"/>
                <w:lang w:val="de-DE"/>
              </w:rPr>
              <w:t>Model 2</w:t>
            </w:r>
          </w:p>
        </w:tc>
        <w:tc>
          <w:tcPr>
            <w:tcW w:w="1548" w:type="dxa"/>
          </w:tcPr>
          <w:p w14:paraId="297B7B50" w14:textId="77777777" w:rsidR="00FA07AA" w:rsidRPr="00ED683F" w:rsidRDefault="00FA07AA" w:rsidP="00F20480">
            <w:pPr>
              <w:rPr>
                <w:rFonts w:ascii="Times" w:hAnsi="Times"/>
                <w:sz w:val="22"/>
                <w:szCs w:val="22"/>
                <w:lang w:val="de-DE"/>
              </w:rPr>
            </w:pPr>
            <w:r w:rsidRPr="0066135E">
              <w:t>-3.96</w:t>
            </w:r>
          </w:p>
        </w:tc>
        <w:tc>
          <w:tcPr>
            <w:tcW w:w="803" w:type="dxa"/>
          </w:tcPr>
          <w:p w14:paraId="01366AEE" w14:textId="77777777" w:rsidR="00FA07AA" w:rsidRPr="00ED683F" w:rsidRDefault="00FA07AA" w:rsidP="00F20480">
            <w:pPr>
              <w:rPr>
                <w:rFonts w:ascii="Times" w:hAnsi="Times"/>
                <w:sz w:val="22"/>
                <w:szCs w:val="22"/>
                <w:lang w:val="de-DE"/>
              </w:rPr>
            </w:pPr>
            <w:r w:rsidRPr="0066135E">
              <w:t>2.72</w:t>
            </w:r>
          </w:p>
        </w:tc>
        <w:tc>
          <w:tcPr>
            <w:tcW w:w="972" w:type="dxa"/>
          </w:tcPr>
          <w:p w14:paraId="1FB0EF26" w14:textId="77777777" w:rsidR="00FA07AA" w:rsidRPr="00ED683F" w:rsidRDefault="00FA07AA" w:rsidP="00F20480">
            <w:pPr>
              <w:rPr>
                <w:rFonts w:ascii="Times" w:hAnsi="Times"/>
                <w:sz w:val="22"/>
                <w:szCs w:val="22"/>
                <w:lang w:val="de-DE"/>
              </w:rPr>
            </w:pPr>
            <w:r w:rsidRPr="003D5BBC">
              <w:t>0.133</w:t>
            </w:r>
          </w:p>
        </w:tc>
      </w:tr>
      <w:tr w:rsidR="00FA07AA" w:rsidRPr="00ED683F" w14:paraId="009687D4" w14:textId="77777777" w:rsidTr="00F20480">
        <w:tc>
          <w:tcPr>
            <w:tcW w:w="1316" w:type="dxa"/>
          </w:tcPr>
          <w:p w14:paraId="02EE939F" w14:textId="77777777" w:rsidR="00FA07AA" w:rsidRPr="00ED683F" w:rsidRDefault="00FA07AA" w:rsidP="00F20480">
            <w:pPr>
              <w:rPr>
                <w:rFonts w:ascii="Times" w:hAnsi="Times"/>
                <w:sz w:val="22"/>
                <w:szCs w:val="22"/>
              </w:rPr>
            </w:pPr>
          </w:p>
        </w:tc>
        <w:tc>
          <w:tcPr>
            <w:tcW w:w="8176" w:type="dxa"/>
            <w:gridSpan w:val="5"/>
          </w:tcPr>
          <w:p w14:paraId="15A1F090" w14:textId="77777777" w:rsidR="00FA07AA" w:rsidRPr="00ED683F" w:rsidRDefault="00FA07AA" w:rsidP="00F20480">
            <w:pPr>
              <w:rPr>
                <w:rFonts w:ascii="Times" w:hAnsi="Times"/>
                <w:sz w:val="22"/>
                <w:szCs w:val="22"/>
              </w:rPr>
            </w:pPr>
            <w:r w:rsidRPr="00ED683F">
              <w:rPr>
                <w:rFonts w:ascii="Times" w:hAnsi="Times"/>
                <w:sz w:val="22"/>
                <w:szCs w:val="22"/>
              </w:rPr>
              <w:t>Decreasing score vs stable high score</w:t>
            </w:r>
          </w:p>
        </w:tc>
      </w:tr>
      <w:tr w:rsidR="00FA07AA" w:rsidRPr="00ED683F" w14:paraId="572B0472" w14:textId="77777777" w:rsidTr="00F20480">
        <w:trPr>
          <w:gridAfter w:val="1"/>
          <w:wAfter w:w="3181" w:type="dxa"/>
        </w:trPr>
        <w:tc>
          <w:tcPr>
            <w:tcW w:w="1316" w:type="dxa"/>
          </w:tcPr>
          <w:p w14:paraId="29E58D62" w14:textId="77777777" w:rsidR="00FA07AA" w:rsidRPr="0092139F" w:rsidRDefault="00FA07AA" w:rsidP="00F20480">
            <w:pPr>
              <w:rPr>
                <w:rFonts w:ascii="Times" w:hAnsi="Times"/>
                <w:sz w:val="22"/>
                <w:szCs w:val="22"/>
              </w:rPr>
            </w:pPr>
          </w:p>
        </w:tc>
        <w:tc>
          <w:tcPr>
            <w:tcW w:w="1672" w:type="dxa"/>
          </w:tcPr>
          <w:p w14:paraId="666DB960" w14:textId="77777777" w:rsidR="00FA07AA" w:rsidRPr="00ED683F" w:rsidRDefault="00FA07AA" w:rsidP="00F20480">
            <w:pPr>
              <w:rPr>
                <w:rFonts w:ascii="Times" w:hAnsi="Times"/>
                <w:sz w:val="22"/>
                <w:szCs w:val="22"/>
                <w:lang w:val="de-DE"/>
              </w:rPr>
            </w:pPr>
            <w:r w:rsidRPr="00ED683F">
              <w:rPr>
                <w:rFonts w:ascii="Times" w:hAnsi="Times"/>
                <w:sz w:val="22"/>
                <w:szCs w:val="22"/>
                <w:lang w:val="de-DE"/>
              </w:rPr>
              <w:t>Model 1</w:t>
            </w:r>
          </w:p>
        </w:tc>
        <w:tc>
          <w:tcPr>
            <w:tcW w:w="1548" w:type="dxa"/>
          </w:tcPr>
          <w:p w14:paraId="1A6D75E0" w14:textId="77777777" w:rsidR="00FA07AA" w:rsidRPr="00ED683F" w:rsidRDefault="00FA07AA" w:rsidP="00F20480">
            <w:pPr>
              <w:rPr>
                <w:rFonts w:ascii="Times" w:hAnsi="Times"/>
                <w:sz w:val="22"/>
                <w:szCs w:val="22"/>
                <w:lang w:val="de-DE"/>
              </w:rPr>
            </w:pPr>
            <w:r w:rsidRPr="00CE5232">
              <w:t>-5.29</w:t>
            </w:r>
          </w:p>
        </w:tc>
        <w:tc>
          <w:tcPr>
            <w:tcW w:w="803" w:type="dxa"/>
          </w:tcPr>
          <w:p w14:paraId="744FD402" w14:textId="77777777" w:rsidR="00FA07AA" w:rsidRPr="00ED683F" w:rsidRDefault="00FA07AA" w:rsidP="00F20480">
            <w:pPr>
              <w:rPr>
                <w:rFonts w:ascii="Times" w:hAnsi="Times"/>
                <w:sz w:val="22"/>
                <w:szCs w:val="22"/>
                <w:lang w:val="de-DE"/>
              </w:rPr>
            </w:pPr>
            <w:r w:rsidRPr="00CE5232">
              <w:t>4.86</w:t>
            </w:r>
          </w:p>
        </w:tc>
        <w:tc>
          <w:tcPr>
            <w:tcW w:w="972" w:type="dxa"/>
          </w:tcPr>
          <w:p w14:paraId="3585556D" w14:textId="77777777" w:rsidR="00FA07AA" w:rsidRPr="00ED683F" w:rsidRDefault="00FA07AA" w:rsidP="00F20480">
            <w:pPr>
              <w:rPr>
                <w:rFonts w:ascii="Times" w:hAnsi="Times"/>
                <w:sz w:val="22"/>
                <w:szCs w:val="22"/>
                <w:lang w:val="de-DE"/>
              </w:rPr>
            </w:pPr>
            <w:r w:rsidRPr="007B16FB">
              <w:t>0.253</w:t>
            </w:r>
          </w:p>
        </w:tc>
      </w:tr>
      <w:tr w:rsidR="00FA07AA" w:rsidRPr="00ED683F" w14:paraId="099D6A58" w14:textId="77777777" w:rsidTr="00F20480">
        <w:trPr>
          <w:gridAfter w:val="1"/>
          <w:wAfter w:w="3181" w:type="dxa"/>
        </w:trPr>
        <w:tc>
          <w:tcPr>
            <w:tcW w:w="1316" w:type="dxa"/>
          </w:tcPr>
          <w:p w14:paraId="28567F0E" w14:textId="77777777" w:rsidR="00FA07AA" w:rsidRPr="00ED683F" w:rsidRDefault="00FA07AA" w:rsidP="00F20480">
            <w:pPr>
              <w:rPr>
                <w:rFonts w:ascii="Times" w:hAnsi="Times"/>
                <w:sz w:val="22"/>
                <w:szCs w:val="22"/>
                <w:lang w:val="de-DE"/>
              </w:rPr>
            </w:pPr>
          </w:p>
        </w:tc>
        <w:tc>
          <w:tcPr>
            <w:tcW w:w="1672" w:type="dxa"/>
          </w:tcPr>
          <w:p w14:paraId="1954F64F" w14:textId="77777777" w:rsidR="00FA07AA" w:rsidRPr="00ED683F" w:rsidRDefault="00FA07AA" w:rsidP="00F20480">
            <w:pPr>
              <w:rPr>
                <w:rFonts w:ascii="Times" w:hAnsi="Times"/>
                <w:sz w:val="22"/>
                <w:szCs w:val="22"/>
                <w:lang w:val="de-DE"/>
              </w:rPr>
            </w:pPr>
            <w:r w:rsidRPr="00ED683F">
              <w:rPr>
                <w:rFonts w:ascii="Times" w:hAnsi="Times"/>
                <w:sz w:val="22"/>
                <w:szCs w:val="22"/>
                <w:lang w:val="de-DE"/>
              </w:rPr>
              <w:t>Model 2</w:t>
            </w:r>
          </w:p>
        </w:tc>
        <w:tc>
          <w:tcPr>
            <w:tcW w:w="1548" w:type="dxa"/>
          </w:tcPr>
          <w:p w14:paraId="6B79ED58" w14:textId="77777777" w:rsidR="00FA07AA" w:rsidRPr="00ED683F" w:rsidRDefault="00FA07AA" w:rsidP="00F20480">
            <w:pPr>
              <w:rPr>
                <w:rFonts w:ascii="Times" w:hAnsi="Times"/>
                <w:sz w:val="22"/>
                <w:szCs w:val="22"/>
                <w:lang w:val="de-DE"/>
              </w:rPr>
            </w:pPr>
            <w:r w:rsidRPr="00D72F84">
              <w:t>-4.70</w:t>
            </w:r>
          </w:p>
        </w:tc>
        <w:tc>
          <w:tcPr>
            <w:tcW w:w="803" w:type="dxa"/>
          </w:tcPr>
          <w:p w14:paraId="3F932F19" w14:textId="77777777" w:rsidR="00FA07AA" w:rsidRPr="00ED683F" w:rsidRDefault="00FA07AA" w:rsidP="00F20480">
            <w:pPr>
              <w:rPr>
                <w:rFonts w:ascii="Times" w:hAnsi="Times"/>
                <w:sz w:val="22"/>
                <w:szCs w:val="22"/>
                <w:lang w:val="de-DE"/>
              </w:rPr>
            </w:pPr>
            <w:r w:rsidRPr="00D72F84">
              <w:t>4.91</w:t>
            </w:r>
          </w:p>
        </w:tc>
        <w:tc>
          <w:tcPr>
            <w:tcW w:w="972" w:type="dxa"/>
          </w:tcPr>
          <w:p w14:paraId="0C829BBD" w14:textId="77777777" w:rsidR="00FA07AA" w:rsidRPr="00ED683F" w:rsidRDefault="00FA07AA" w:rsidP="00F20480">
            <w:pPr>
              <w:rPr>
                <w:rFonts w:ascii="Times" w:hAnsi="Times"/>
                <w:sz w:val="22"/>
                <w:szCs w:val="22"/>
                <w:lang w:val="de-DE"/>
              </w:rPr>
            </w:pPr>
            <w:r w:rsidRPr="003D5BBC">
              <w:t>0.316</w:t>
            </w:r>
          </w:p>
        </w:tc>
      </w:tr>
      <w:tr w:rsidR="00FA07AA" w:rsidRPr="00ED683F" w14:paraId="65F8E6AA" w14:textId="77777777" w:rsidTr="00F20480">
        <w:tc>
          <w:tcPr>
            <w:tcW w:w="1316" w:type="dxa"/>
          </w:tcPr>
          <w:p w14:paraId="77056CC9" w14:textId="77777777" w:rsidR="00FA07AA" w:rsidRPr="00ED683F" w:rsidRDefault="00FA07AA" w:rsidP="00F20480">
            <w:pPr>
              <w:rPr>
                <w:rFonts w:ascii="Times" w:hAnsi="Times"/>
                <w:sz w:val="22"/>
                <w:szCs w:val="22"/>
              </w:rPr>
            </w:pPr>
            <w:proofErr w:type="spellStart"/>
            <w:r w:rsidRPr="00ED683F">
              <w:rPr>
                <w:rFonts w:ascii="Times" w:hAnsi="Times"/>
                <w:b/>
                <w:sz w:val="22"/>
                <w:szCs w:val="22"/>
                <w:lang w:val="de-DE"/>
              </w:rPr>
              <w:t>tMDS</w:t>
            </w:r>
            <w:proofErr w:type="spellEnd"/>
          </w:p>
        </w:tc>
        <w:tc>
          <w:tcPr>
            <w:tcW w:w="8176" w:type="dxa"/>
            <w:gridSpan w:val="5"/>
          </w:tcPr>
          <w:p w14:paraId="262B4B6A" w14:textId="77777777" w:rsidR="00FA07AA" w:rsidRPr="00ED683F" w:rsidRDefault="00FA07AA" w:rsidP="00F20480">
            <w:pPr>
              <w:rPr>
                <w:rFonts w:ascii="Times" w:hAnsi="Times"/>
                <w:sz w:val="22"/>
                <w:szCs w:val="22"/>
              </w:rPr>
            </w:pPr>
            <w:r w:rsidRPr="00ED683F">
              <w:rPr>
                <w:rFonts w:ascii="Times" w:hAnsi="Times"/>
                <w:sz w:val="22"/>
                <w:szCs w:val="22"/>
              </w:rPr>
              <w:t>Stable high vs stable low score</w:t>
            </w:r>
          </w:p>
        </w:tc>
      </w:tr>
      <w:tr w:rsidR="00FA07AA" w:rsidRPr="00ED683F" w14:paraId="3C39B94F" w14:textId="77777777" w:rsidTr="00F20480">
        <w:trPr>
          <w:gridAfter w:val="1"/>
          <w:wAfter w:w="3181" w:type="dxa"/>
        </w:trPr>
        <w:tc>
          <w:tcPr>
            <w:tcW w:w="1316" w:type="dxa"/>
          </w:tcPr>
          <w:p w14:paraId="18B5FAB3" w14:textId="77777777" w:rsidR="00FA07AA" w:rsidRPr="0092139F" w:rsidRDefault="00FA07AA" w:rsidP="00F20480">
            <w:pPr>
              <w:rPr>
                <w:rFonts w:ascii="Times" w:hAnsi="Times"/>
                <w:sz w:val="22"/>
                <w:szCs w:val="22"/>
              </w:rPr>
            </w:pPr>
          </w:p>
        </w:tc>
        <w:tc>
          <w:tcPr>
            <w:tcW w:w="1672" w:type="dxa"/>
          </w:tcPr>
          <w:p w14:paraId="185F70EF" w14:textId="77777777" w:rsidR="00FA07AA" w:rsidRPr="00ED683F" w:rsidRDefault="00FA07AA" w:rsidP="00F20480">
            <w:pPr>
              <w:rPr>
                <w:rFonts w:ascii="Times" w:hAnsi="Times"/>
                <w:sz w:val="22"/>
                <w:szCs w:val="22"/>
              </w:rPr>
            </w:pPr>
            <w:r w:rsidRPr="00ED683F">
              <w:rPr>
                <w:rFonts w:ascii="Times" w:hAnsi="Times"/>
                <w:sz w:val="22"/>
                <w:szCs w:val="22"/>
                <w:lang w:val="de-DE"/>
              </w:rPr>
              <w:t>Model 1</w:t>
            </w:r>
          </w:p>
        </w:tc>
        <w:tc>
          <w:tcPr>
            <w:tcW w:w="1548" w:type="dxa"/>
          </w:tcPr>
          <w:p w14:paraId="207C3461" w14:textId="77777777" w:rsidR="00FA07AA" w:rsidRPr="00ED683F" w:rsidRDefault="00FA07AA" w:rsidP="00F20480">
            <w:pPr>
              <w:rPr>
                <w:rFonts w:ascii="Times" w:hAnsi="Times"/>
                <w:sz w:val="22"/>
                <w:szCs w:val="22"/>
              </w:rPr>
            </w:pPr>
            <w:r w:rsidRPr="007C4D4E">
              <w:t>-1.17</w:t>
            </w:r>
          </w:p>
        </w:tc>
        <w:tc>
          <w:tcPr>
            <w:tcW w:w="803" w:type="dxa"/>
          </w:tcPr>
          <w:p w14:paraId="57F21F84" w14:textId="77777777" w:rsidR="00FA07AA" w:rsidRPr="00ED683F" w:rsidRDefault="00FA07AA" w:rsidP="00F20480">
            <w:pPr>
              <w:rPr>
                <w:rFonts w:ascii="Times" w:hAnsi="Times"/>
                <w:sz w:val="22"/>
                <w:szCs w:val="22"/>
              </w:rPr>
            </w:pPr>
            <w:r w:rsidRPr="007C4D4E">
              <w:t>2.54</w:t>
            </w:r>
          </w:p>
        </w:tc>
        <w:tc>
          <w:tcPr>
            <w:tcW w:w="972" w:type="dxa"/>
          </w:tcPr>
          <w:p w14:paraId="7EAFE038" w14:textId="77777777" w:rsidR="00FA07AA" w:rsidRPr="00ED683F" w:rsidRDefault="00FA07AA" w:rsidP="00F20480">
            <w:pPr>
              <w:rPr>
                <w:rFonts w:ascii="Times" w:hAnsi="Times"/>
                <w:sz w:val="22"/>
                <w:szCs w:val="22"/>
              </w:rPr>
            </w:pPr>
            <w:r w:rsidRPr="003D5BBC">
              <w:t>0.638</w:t>
            </w:r>
          </w:p>
        </w:tc>
      </w:tr>
      <w:tr w:rsidR="00FA07AA" w:rsidRPr="00ED683F" w14:paraId="5422A5A8" w14:textId="77777777" w:rsidTr="00F20480">
        <w:trPr>
          <w:gridAfter w:val="1"/>
          <w:wAfter w:w="3181" w:type="dxa"/>
        </w:trPr>
        <w:tc>
          <w:tcPr>
            <w:tcW w:w="1316" w:type="dxa"/>
          </w:tcPr>
          <w:p w14:paraId="0D86D402" w14:textId="77777777" w:rsidR="00FA07AA" w:rsidRPr="00ED683F" w:rsidRDefault="00FA07AA" w:rsidP="00F20480">
            <w:pPr>
              <w:rPr>
                <w:rFonts w:ascii="Times" w:hAnsi="Times"/>
                <w:sz w:val="22"/>
                <w:szCs w:val="22"/>
                <w:lang w:val="de-DE"/>
              </w:rPr>
            </w:pPr>
          </w:p>
        </w:tc>
        <w:tc>
          <w:tcPr>
            <w:tcW w:w="1672" w:type="dxa"/>
          </w:tcPr>
          <w:p w14:paraId="08800F12" w14:textId="77777777" w:rsidR="00FA07AA" w:rsidRPr="00ED683F" w:rsidRDefault="00FA07AA" w:rsidP="00F20480">
            <w:pPr>
              <w:rPr>
                <w:rFonts w:ascii="Times" w:hAnsi="Times"/>
                <w:sz w:val="22"/>
                <w:szCs w:val="22"/>
              </w:rPr>
            </w:pPr>
            <w:r w:rsidRPr="00ED683F">
              <w:rPr>
                <w:rFonts w:ascii="Times" w:hAnsi="Times"/>
                <w:sz w:val="22"/>
                <w:szCs w:val="22"/>
                <w:lang w:val="de-DE"/>
              </w:rPr>
              <w:t>Model 2</w:t>
            </w:r>
          </w:p>
        </w:tc>
        <w:tc>
          <w:tcPr>
            <w:tcW w:w="1548" w:type="dxa"/>
          </w:tcPr>
          <w:p w14:paraId="33CEDDD0" w14:textId="77777777" w:rsidR="00FA07AA" w:rsidRPr="00ED683F" w:rsidRDefault="00FA07AA" w:rsidP="00F20480">
            <w:pPr>
              <w:rPr>
                <w:rFonts w:ascii="Times" w:hAnsi="Times"/>
                <w:sz w:val="22"/>
                <w:szCs w:val="22"/>
              </w:rPr>
            </w:pPr>
            <w:r w:rsidRPr="00750E3D">
              <w:t>-1.22</w:t>
            </w:r>
          </w:p>
        </w:tc>
        <w:tc>
          <w:tcPr>
            <w:tcW w:w="803" w:type="dxa"/>
          </w:tcPr>
          <w:p w14:paraId="222037DA" w14:textId="77777777" w:rsidR="00FA07AA" w:rsidRPr="00ED683F" w:rsidRDefault="00FA07AA" w:rsidP="00F20480">
            <w:pPr>
              <w:rPr>
                <w:rFonts w:ascii="Times" w:hAnsi="Times"/>
                <w:sz w:val="22"/>
                <w:szCs w:val="22"/>
              </w:rPr>
            </w:pPr>
            <w:r w:rsidRPr="00750E3D">
              <w:t>2.56</w:t>
            </w:r>
          </w:p>
        </w:tc>
        <w:tc>
          <w:tcPr>
            <w:tcW w:w="972" w:type="dxa"/>
          </w:tcPr>
          <w:p w14:paraId="490B5E04" w14:textId="77777777" w:rsidR="00FA07AA" w:rsidRPr="00ED683F" w:rsidRDefault="00FA07AA" w:rsidP="00F20480">
            <w:pPr>
              <w:rPr>
                <w:rFonts w:ascii="Times" w:hAnsi="Times"/>
                <w:sz w:val="22"/>
                <w:szCs w:val="22"/>
              </w:rPr>
            </w:pPr>
            <w:r w:rsidRPr="003D5BBC">
              <w:t>0.625</w:t>
            </w:r>
          </w:p>
        </w:tc>
      </w:tr>
      <w:tr w:rsidR="00FA07AA" w:rsidRPr="00ED683F" w14:paraId="7F9D8385" w14:textId="77777777" w:rsidTr="00F20480">
        <w:tc>
          <w:tcPr>
            <w:tcW w:w="1316" w:type="dxa"/>
          </w:tcPr>
          <w:p w14:paraId="5039EE94" w14:textId="77777777" w:rsidR="00FA07AA" w:rsidRPr="00ED683F" w:rsidRDefault="00FA07AA" w:rsidP="00F20480">
            <w:pPr>
              <w:rPr>
                <w:rFonts w:ascii="Times" w:hAnsi="Times"/>
                <w:sz w:val="22"/>
                <w:szCs w:val="22"/>
              </w:rPr>
            </w:pPr>
          </w:p>
        </w:tc>
        <w:tc>
          <w:tcPr>
            <w:tcW w:w="8176" w:type="dxa"/>
            <w:gridSpan w:val="5"/>
          </w:tcPr>
          <w:p w14:paraId="598287B8" w14:textId="77777777" w:rsidR="00FA07AA" w:rsidRPr="00ED683F" w:rsidRDefault="00FA07AA" w:rsidP="00F20480">
            <w:pPr>
              <w:rPr>
                <w:rFonts w:ascii="Times" w:hAnsi="Times"/>
                <w:sz w:val="22"/>
                <w:szCs w:val="22"/>
              </w:rPr>
            </w:pPr>
            <w:r w:rsidRPr="00ED683F">
              <w:rPr>
                <w:rFonts w:ascii="Times" w:hAnsi="Times"/>
                <w:sz w:val="22"/>
                <w:szCs w:val="22"/>
              </w:rPr>
              <w:t>Increasing score vs stable low score</w:t>
            </w:r>
          </w:p>
        </w:tc>
      </w:tr>
      <w:tr w:rsidR="00FA07AA" w:rsidRPr="00ED683F" w14:paraId="2C2B80BE" w14:textId="77777777" w:rsidTr="00F20480">
        <w:trPr>
          <w:gridAfter w:val="1"/>
          <w:wAfter w:w="3181" w:type="dxa"/>
        </w:trPr>
        <w:tc>
          <w:tcPr>
            <w:tcW w:w="1316" w:type="dxa"/>
          </w:tcPr>
          <w:p w14:paraId="58CB71D0" w14:textId="77777777" w:rsidR="00FA07AA" w:rsidRPr="0092139F" w:rsidRDefault="00FA07AA" w:rsidP="00F20480">
            <w:pPr>
              <w:rPr>
                <w:rFonts w:ascii="Times" w:hAnsi="Times"/>
                <w:sz w:val="22"/>
                <w:szCs w:val="22"/>
              </w:rPr>
            </w:pPr>
          </w:p>
        </w:tc>
        <w:tc>
          <w:tcPr>
            <w:tcW w:w="1672" w:type="dxa"/>
          </w:tcPr>
          <w:p w14:paraId="0FDA1301" w14:textId="77777777" w:rsidR="00FA07AA" w:rsidRPr="00ED683F" w:rsidRDefault="00FA07AA" w:rsidP="00F20480">
            <w:pPr>
              <w:rPr>
                <w:rFonts w:ascii="Times" w:hAnsi="Times"/>
                <w:sz w:val="22"/>
                <w:szCs w:val="22"/>
              </w:rPr>
            </w:pPr>
            <w:r w:rsidRPr="00ED683F">
              <w:rPr>
                <w:rFonts w:ascii="Times" w:hAnsi="Times"/>
                <w:sz w:val="22"/>
                <w:szCs w:val="22"/>
                <w:lang w:val="de-DE"/>
              </w:rPr>
              <w:t>Model 1</w:t>
            </w:r>
          </w:p>
        </w:tc>
        <w:tc>
          <w:tcPr>
            <w:tcW w:w="1548" w:type="dxa"/>
          </w:tcPr>
          <w:p w14:paraId="3C17CA0E" w14:textId="77777777" w:rsidR="00FA07AA" w:rsidRPr="00ED683F" w:rsidRDefault="00FA07AA" w:rsidP="00F20480">
            <w:pPr>
              <w:rPr>
                <w:rFonts w:ascii="Times" w:hAnsi="Times"/>
                <w:sz w:val="22"/>
                <w:szCs w:val="22"/>
              </w:rPr>
            </w:pPr>
            <w:r w:rsidRPr="00B3493F">
              <w:t>-3.75</w:t>
            </w:r>
          </w:p>
        </w:tc>
        <w:tc>
          <w:tcPr>
            <w:tcW w:w="803" w:type="dxa"/>
          </w:tcPr>
          <w:p w14:paraId="77AF59DE" w14:textId="77777777" w:rsidR="00FA07AA" w:rsidRPr="00ED683F" w:rsidRDefault="00FA07AA" w:rsidP="00F20480">
            <w:pPr>
              <w:rPr>
                <w:rFonts w:ascii="Times" w:hAnsi="Times"/>
                <w:sz w:val="22"/>
                <w:szCs w:val="22"/>
              </w:rPr>
            </w:pPr>
            <w:r w:rsidRPr="00B3493F">
              <w:t>3.06</w:t>
            </w:r>
          </w:p>
        </w:tc>
        <w:tc>
          <w:tcPr>
            <w:tcW w:w="972" w:type="dxa"/>
          </w:tcPr>
          <w:p w14:paraId="1D17913D" w14:textId="77777777" w:rsidR="00FA07AA" w:rsidRPr="00ED683F" w:rsidRDefault="00FA07AA" w:rsidP="00F20480">
            <w:pPr>
              <w:rPr>
                <w:rFonts w:ascii="Times" w:hAnsi="Times"/>
                <w:sz w:val="22"/>
                <w:szCs w:val="22"/>
              </w:rPr>
            </w:pPr>
            <w:r w:rsidRPr="003D5BBC">
              <w:t>0.205</w:t>
            </w:r>
          </w:p>
        </w:tc>
      </w:tr>
      <w:tr w:rsidR="00FA07AA" w:rsidRPr="00ED683F" w14:paraId="24524401" w14:textId="77777777" w:rsidTr="00F20480">
        <w:trPr>
          <w:gridAfter w:val="1"/>
          <w:wAfter w:w="3181" w:type="dxa"/>
        </w:trPr>
        <w:tc>
          <w:tcPr>
            <w:tcW w:w="1316" w:type="dxa"/>
          </w:tcPr>
          <w:p w14:paraId="1BF6B99D" w14:textId="77777777" w:rsidR="00FA07AA" w:rsidRPr="00ED683F" w:rsidRDefault="00FA07AA" w:rsidP="00F20480">
            <w:pPr>
              <w:rPr>
                <w:rFonts w:ascii="Times" w:hAnsi="Times"/>
                <w:sz w:val="22"/>
                <w:szCs w:val="22"/>
                <w:lang w:val="de-DE"/>
              </w:rPr>
            </w:pPr>
          </w:p>
        </w:tc>
        <w:tc>
          <w:tcPr>
            <w:tcW w:w="1672" w:type="dxa"/>
          </w:tcPr>
          <w:p w14:paraId="633B858A" w14:textId="77777777" w:rsidR="00FA07AA" w:rsidRPr="00ED683F" w:rsidRDefault="00FA07AA" w:rsidP="00F20480">
            <w:pPr>
              <w:rPr>
                <w:rFonts w:ascii="Times" w:hAnsi="Times"/>
                <w:sz w:val="22"/>
                <w:szCs w:val="22"/>
              </w:rPr>
            </w:pPr>
            <w:r w:rsidRPr="00ED683F">
              <w:rPr>
                <w:rFonts w:ascii="Times" w:hAnsi="Times"/>
                <w:sz w:val="22"/>
                <w:szCs w:val="22"/>
                <w:lang w:val="de-DE"/>
              </w:rPr>
              <w:t>Model 2</w:t>
            </w:r>
          </w:p>
        </w:tc>
        <w:tc>
          <w:tcPr>
            <w:tcW w:w="1548" w:type="dxa"/>
          </w:tcPr>
          <w:p w14:paraId="7D7EE03D" w14:textId="77777777" w:rsidR="00FA07AA" w:rsidRPr="00ED683F" w:rsidRDefault="00FA07AA" w:rsidP="00F20480">
            <w:pPr>
              <w:rPr>
                <w:rFonts w:ascii="Times" w:hAnsi="Times"/>
                <w:sz w:val="22"/>
                <w:szCs w:val="22"/>
              </w:rPr>
            </w:pPr>
            <w:r w:rsidRPr="00116F0D">
              <w:t>-3.63</w:t>
            </w:r>
          </w:p>
        </w:tc>
        <w:tc>
          <w:tcPr>
            <w:tcW w:w="803" w:type="dxa"/>
          </w:tcPr>
          <w:p w14:paraId="076D6D97" w14:textId="77777777" w:rsidR="00FA07AA" w:rsidRPr="00ED683F" w:rsidRDefault="00FA07AA" w:rsidP="00F20480">
            <w:pPr>
              <w:rPr>
                <w:rFonts w:ascii="Times" w:hAnsi="Times"/>
                <w:sz w:val="22"/>
                <w:szCs w:val="22"/>
              </w:rPr>
            </w:pPr>
            <w:r w:rsidRPr="00116F0D">
              <w:t>3.08</w:t>
            </w:r>
          </w:p>
        </w:tc>
        <w:tc>
          <w:tcPr>
            <w:tcW w:w="972" w:type="dxa"/>
          </w:tcPr>
          <w:p w14:paraId="0C11DCDA" w14:textId="77777777" w:rsidR="00FA07AA" w:rsidRPr="00ED683F" w:rsidRDefault="00FA07AA" w:rsidP="00F20480">
            <w:pPr>
              <w:rPr>
                <w:rFonts w:ascii="Times" w:hAnsi="Times"/>
                <w:sz w:val="22"/>
                <w:szCs w:val="22"/>
              </w:rPr>
            </w:pPr>
            <w:r w:rsidRPr="003D5BBC">
              <w:t>0.223</w:t>
            </w:r>
          </w:p>
        </w:tc>
      </w:tr>
      <w:tr w:rsidR="00FA07AA" w:rsidRPr="00ED683F" w14:paraId="4C5B2EEA" w14:textId="77777777" w:rsidTr="00F20480">
        <w:tc>
          <w:tcPr>
            <w:tcW w:w="1316" w:type="dxa"/>
          </w:tcPr>
          <w:p w14:paraId="0307A5AC" w14:textId="77777777" w:rsidR="00FA07AA" w:rsidRPr="00ED683F" w:rsidRDefault="00FA07AA" w:rsidP="00F20480">
            <w:pPr>
              <w:rPr>
                <w:rFonts w:ascii="Times" w:hAnsi="Times"/>
                <w:sz w:val="22"/>
                <w:szCs w:val="22"/>
              </w:rPr>
            </w:pPr>
          </w:p>
        </w:tc>
        <w:tc>
          <w:tcPr>
            <w:tcW w:w="8176" w:type="dxa"/>
            <w:gridSpan w:val="5"/>
          </w:tcPr>
          <w:p w14:paraId="576B59A7" w14:textId="77777777" w:rsidR="00FA07AA" w:rsidRPr="00ED683F" w:rsidRDefault="00FA07AA" w:rsidP="00F20480">
            <w:pPr>
              <w:rPr>
                <w:rFonts w:ascii="Times" w:hAnsi="Times"/>
                <w:sz w:val="22"/>
                <w:szCs w:val="22"/>
              </w:rPr>
            </w:pPr>
            <w:r w:rsidRPr="00ED683F">
              <w:rPr>
                <w:rFonts w:ascii="Times" w:hAnsi="Times"/>
                <w:sz w:val="22"/>
                <w:szCs w:val="22"/>
              </w:rPr>
              <w:t>Decreasing score vs stable high score</w:t>
            </w:r>
          </w:p>
        </w:tc>
      </w:tr>
      <w:tr w:rsidR="00FA07AA" w:rsidRPr="00ED683F" w14:paraId="243F10B4" w14:textId="77777777" w:rsidTr="00F20480">
        <w:trPr>
          <w:gridAfter w:val="1"/>
          <w:wAfter w:w="3181" w:type="dxa"/>
        </w:trPr>
        <w:tc>
          <w:tcPr>
            <w:tcW w:w="1316" w:type="dxa"/>
          </w:tcPr>
          <w:p w14:paraId="6123B048" w14:textId="77777777" w:rsidR="00FA07AA" w:rsidRPr="0092139F" w:rsidRDefault="00FA07AA" w:rsidP="00F20480">
            <w:pPr>
              <w:rPr>
                <w:rFonts w:ascii="Times" w:hAnsi="Times"/>
                <w:sz w:val="22"/>
                <w:szCs w:val="22"/>
              </w:rPr>
            </w:pPr>
          </w:p>
        </w:tc>
        <w:tc>
          <w:tcPr>
            <w:tcW w:w="1672" w:type="dxa"/>
          </w:tcPr>
          <w:p w14:paraId="312E9BDD" w14:textId="77777777" w:rsidR="00FA07AA" w:rsidRPr="00ED683F" w:rsidRDefault="00FA07AA" w:rsidP="00F20480">
            <w:pPr>
              <w:rPr>
                <w:rFonts w:ascii="Times" w:hAnsi="Times"/>
                <w:sz w:val="22"/>
                <w:szCs w:val="22"/>
              </w:rPr>
            </w:pPr>
            <w:r w:rsidRPr="00ED683F">
              <w:rPr>
                <w:rFonts w:ascii="Times" w:hAnsi="Times"/>
                <w:sz w:val="22"/>
                <w:szCs w:val="22"/>
                <w:lang w:val="de-DE"/>
              </w:rPr>
              <w:t>Model 1</w:t>
            </w:r>
          </w:p>
        </w:tc>
        <w:tc>
          <w:tcPr>
            <w:tcW w:w="1548" w:type="dxa"/>
          </w:tcPr>
          <w:p w14:paraId="641E41BA" w14:textId="77777777" w:rsidR="00FA07AA" w:rsidRPr="00ED683F" w:rsidRDefault="00FA07AA" w:rsidP="00F20480">
            <w:pPr>
              <w:rPr>
                <w:rFonts w:ascii="Times" w:hAnsi="Times"/>
                <w:sz w:val="22"/>
                <w:szCs w:val="22"/>
              </w:rPr>
            </w:pPr>
            <w:r w:rsidRPr="00ED49E3">
              <w:t>2.58</w:t>
            </w:r>
          </w:p>
        </w:tc>
        <w:tc>
          <w:tcPr>
            <w:tcW w:w="803" w:type="dxa"/>
          </w:tcPr>
          <w:p w14:paraId="77CC719B" w14:textId="77777777" w:rsidR="00FA07AA" w:rsidRPr="00ED683F" w:rsidRDefault="00FA07AA" w:rsidP="00F20480">
            <w:pPr>
              <w:rPr>
                <w:rFonts w:ascii="Times" w:hAnsi="Times"/>
                <w:sz w:val="22"/>
                <w:szCs w:val="22"/>
              </w:rPr>
            </w:pPr>
            <w:r w:rsidRPr="00ED49E3">
              <w:t>2.44</w:t>
            </w:r>
          </w:p>
        </w:tc>
        <w:tc>
          <w:tcPr>
            <w:tcW w:w="972" w:type="dxa"/>
          </w:tcPr>
          <w:p w14:paraId="792F3CDE" w14:textId="77777777" w:rsidR="00FA07AA" w:rsidRPr="00ED683F" w:rsidRDefault="00FA07AA" w:rsidP="00F20480">
            <w:pPr>
              <w:rPr>
                <w:rFonts w:ascii="Times" w:hAnsi="Times"/>
                <w:sz w:val="22"/>
                <w:szCs w:val="22"/>
              </w:rPr>
            </w:pPr>
            <w:r w:rsidRPr="003D5BBC">
              <w:t>0.291</w:t>
            </w:r>
          </w:p>
        </w:tc>
      </w:tr>
      <w:tr w:rsidR="00FA07AA" w:rsidRPr="00ED683F" w14:paraId="3F2B9022" w14:textId="77777777" w:rsidTr="00F20480">
        <w:trPr>
          <w:gridAfter w:val="1"/>
          <w:wAfter w:w="3181" w:type="dxa"/>
        </w:trPr>
        <w:tc>
          <w:tcPr>
            <w:tcW w:w="1316" w:type="dxa"/>
          </w:tcPr>
          <w:p w14:paraId="22708D34" w14:textId="77777777" w:rsidR="00FA07AA" w:rsidRPr="00ED683F" w:rsidRDefault="00FA07AA" w:rsidP="00F20480">
            <w:pPr>
              <w:rPr>
                <w:rFonts w:ascii="Times" w:hAnsi="Times"/>
                <w:sz w:val="22"/>
                <w:szCs w:val="22"/>
                <w:lang w:val="de-DE"/>
              </w:rPr>
            </w:pPr>
          </w:p>
        </w:tc>
        <w:tc>
          <w:tcPr>
            <w:tcW w:w="1672" w:type="dxa"/>
          </w:tcPr>
          <w:p w14:paraId="52E5C620" w14:textId="77777777" w:rsidR="00FA07AA" w:rsidRPr="00ED683F" w:rsidRDefault="00FA07AA" w:rsidP="00F20480">
            <w:pPr>
              <w:rPr>
                <w:rFonts w:ascii="Times" w:hAnsi="Times"/>
                <w:sz w:val="22"/>
                <w:szCs w:val="22"/>
              </w:rPr>
            </w:pPr>
            <w:r w:rsidRPr="00ED683F">
              <w:rPr>
                <w:rFonts w:ascii="Times" w:hAnsi="Times"/>
                <w:sz w:val="22"/>
                <w:szCs w:val="22"/>
                <w:lang w:val="de-DE"/>
              </w:rPr>
              <w:t>Model 2</w:t>
            </w:r>
          </w:p>
        </w:tc>
        <w:tc>
          <w:tcPr>
            <w:tcW w:w="1548" w:type="dxa"/>
          </w:tcPr>
          <w:p w14:paraId="53EEA958" w14:textId="77777777" w:rsidR="00FA07AA" w:rsidRPr="00ED683F" w:rsidRDefault="00FA07AA" w:rsidP="00F20480">
            <w:pPr>
              <w:rPr>
                <w:rFonts w:ascii="Times" w:hAnsi="Times"/>
                <w:sz w:val="22"/>
                <w:szCs w:val="22"/>
              </w:rPr>
            </w:pPr>
            <w:r w:rsidRPr="00414836">
              <w:t>2.71</w:t>
            </w:r>
          </w:p>
        </w:tc>
        <w:tc>
          <w:tcPr>
            <w:tcW w:w="803" w:type="dxa"/>
          </w:tcPr>
          <w:p w14:paraId="05E36825" w14:textId="77777777" w:rsidR="00FA07AA" w:rsidRPr="00ED683F" w:rsidRDefault="00FA07AA" w:rsidP="00F20480">
            <w:pPr>
              <w:rPr>
                <w:rFonts w:ascii="Times" w:hAnsi="Times"/>
                <w:sz w:val="22"/>
                <w:szCs w:val="22"/>
              </w:rPr>
            </w:pPr>
            <w:r w:rsidRPr="00414836">
              <w:t>2.46</w:t>
            </w:r>
          </w:p>
        </w:tc>
        <w:tc>
          <w:tcPr>
            <w:tcW w:w="972" w:type="dxa"/>
          </w:tcPr>
          <w:p w14:paraId="001EF863" w14:textId="77777777" w:rsidR="00FA07AA" w:rsidRPr="00ED683F" w:rsidRDefault="00FA07AA" w:rsidP="00F20480">
            <w:pPr>
              <w:rPr>
                <w:rFonts w:ascii="Times" w:hAnsi="Times"/>
                <w:sz w:val="22"/>
                <w:szCs w:val="22"/>
              </w:rPr>
            </w:pPr>
            <w:r w:rsidRPr="003D5BBC">
              <w:t>0.270</w:t>
            </w:r>
          </w:p>
        </w:tc>
      </w:tr>
    </w:tbl>
    <w:p w14:paraId="05453B9A" w14:textId="77777777" w:rsidR="00FA07AA" w:rsidRDefault="00FA07AA" w:rsidP="00FA07AA">
      <w:pPr>
        <w:rPr>
          <w:bCs/>
        </w:rPr>
      </w:pPr>
    </w:p>
    <w:p w14:paraId="4C0C3D3D" w14:textId="77777777" w:rsidR="00FA07AA" w:rsidRPr="00DC2479" w:rsidRDefault="00FA07AA" w:rsidP="00FA07AA">
      <w:pPr>
        <w:rPr>
          <w:bCs/>
        </w:rPr>
      </w:pPr>
    </w:p>
    <w:p w14:paraId="0C963324" w14:textId="77777777" w:rsidR="00FA07AA" w:rsidRDefault="00FA07AA" w:rsidP="00FA07AA"/>
    <w:p w14:paraId="7934A7B8" w14:textId="77777777" w:rsidR="00FA07AA" w:rsidRDefault="00FA07AA" w:rsidP="00FA07AA"/>
    <w:p w14:paraId="74132E29" w14:textId="77777777" w:rsidR="00FA07AA" w:rsidRDefault="00FA07AA" w:rsidP="00FA07AA"/>
    <w:p w14:paraId="1EDEBF87" w14:textId="77777777" w:rsidR="00FA07AA" w:rsidRDefault="00FA07AA" w:rsidP="00FA07AA"/>
    <w:p w14:paraId="62664F6B" w14:textId="77777777" w:rsidR="00FA07AA" w:rsidRDefault="00FA07AA" w:rsidP="00FA07AA"/>
    <w:p w14:paraId="0A01B09D" w14:textId="77777777" w:rsidR="00FA07AA" w:rsidRDefault="00FA07AA" w:rsidP="00FA07AA"/>
    <w:p w14:paraId="7DE12A5C" w14:textId="77777777" w:rsidR="00FA07AA" w:rsidRDefault="00FA07AA" w:rsidP="00FA07AA"/>
    <w:p w14:paraId="4222F585" w14:textId="77777777" w:rsidR="00FA07AA" w:rsidRDefault="00FA07AA" w:rsidP="00FA07AA"/>
    <w:p w14:paraId="5231D0F2" w14:textId="77777777" w:rsidR="00FA07AA" w:rsidRDefault="00FA07AA" w:rsidP="00FA07AA"/>
    <w:p w14:paraId="5C29C7C0" w14:textId="77777777" w:rsidR="00FA07AA" w:rsidRDefault="00FA07AA" w:rsidP="00FA07AA"/>
    <w:p w14:paraId="49E109E9" w14:textId="77777777" w:rsidR="00FA07AA" w:rsidRDefault="00FA07AA" w:rsidP="00FA07AA"/>
    <w:p w14:paraId="5945FE78" w14:textId="77777777" w:rsidR="00FA07AA" w:rsidRDefault="00FA07AA" w:rsidP="00FA07AA"/>
    <w:p w14:paraId="6D401EBA" w14:textId="77777777" w:rsidR="00FA07AA" w:rsidRDefault="00FA07AA" w:rsidP="00FA07AA"/>
    <w:p w14:paraId="4FE7BD4E" w14:textId="77777777" w:rsidR="00FA07AA" w:rsidRDefault="00FA07AA" w:rsidP="00FA07AA"/>
    <w:p w14:paraId="08563D5E" w14:textId="77777777" w:rsidR="00FA07AA" w:rsidRDefault="00FA07AA" w:rsidP="00FA07AA"/>
    <w:p w14:paraId="6F7D056E" w14:textId="77777777" w:rsidR="00FA07AA" w:rsidRDefault="00FA07AA" w:rsidP="00FA07AA"/>
    <w:p w14:paraId="2A463556" w14:textId="77777777" w:rsidR="00FA07AA" w:rsidRDefault="00FA07AA" w:rsidP="00FA07AA"/>
    <w:p w14:paraId="6278FF21" w14:textId="77777777" w:rsidR="00FA07AA" w:rsidRDefault="00FA07AA" w:rsidP="00FA07AA"/>
    <w:p w14:paraId="56E07B7D" w14:textId="77777777" w:rsidR="00FA07AA" w:rsidRDefault="00FA07AA" w:rsidP="00FA07AA"/>
    <w:p w14:paraId="7CEE56D4" w14:textId="77777777" w:rsidR="00FA07AA" w:rsidRDefault="00FA07AA" w:rsidP="00FA07AA"/>
    <w:p w14:paraId="5E85FCD9" w14:textId="77777777" w:rsidR="00FA07AA" w:rsidRDefault="00FA07AA" w:rsidP="00FA07AA"/>
    <w:p w14:paraId="5541F828" w14:textId="77777777" w:rsidR="00FA07AA" w:rsidRDefault="00FA07AA" w:rsidP="00FA07AA"/>
    <w:p w14:paraId="5EDA02E0" w14:textId="77777777" w:rsidR="00FA07AA" w:rsidRPr="008348DB" w:rsidRDefault="00FA07AA" w:rsidP="00FA07AA">
      <w:pPr>
        <w:rPr>
          <w:color w:val="000000" w:themeColor="text1"/>
          <w:sz w:val="20"/>
          <w:szCs w:val="20"/>
        </w:rPr>
      </w:pPr>
      <w:r w:rsidRPr="008348DB">
        <w:rPr>
          <w:sz w:val="20"/>
          <w:szCs w:val="20"/>
        </w:rPr>
        <w:t xml:space="preserve">Model 1 is adjusted for sex, age, baseline BMI, waist </w:t>
      </w:r>
      <w:r w:rsidRPr="008348DB">
        <w:rPr>
          <w:color w:val="000000" w:themeColor="text1"/>
          <w:sz w:val="20"/>
          <w:szCs w:val="20"/>
        </w:rPr>
        <w:t>circumference, recreational sports, educational attainment, smoking status, prevalent diseases [hypertension (+ antihypertensive medication), type 2 diabetes, cancer (except non-melanoma skin cancer), CVD]), baseline chemerin, total energy intake at baseline and T1, and alcohol intake (EAT-L analysis).</w:t>
      </w:r>
      <w:r>
        <w:rPr>
          <w:color w:val="000000" w:themeColor="text1"/>
          <w:sz w:val="20"/>
          <w:szCs w:val="20"/>
        </w:rPr>
        <w:t xml:space="preserve">; </w:t>
      </w:r>
      <w:r w:rsidRPr="008348DB">
        <w:rPr>
          <w:color w:val="000000" w:themeColor="text1"/>
          <w:sz w:val="20"/>
          <w:szCs w:val="20"/>
        </w:rPr>
        <w:t xml:space="preserve">Model 2 is additionally adjusted for available covariates at T2, including </w:t>
      </w:r>
      <w:r w:rsidRPr="008348DB">
        <w:rPr>
          <w:sz w:val="20"/>
          <w:szCs w:val="20"/>
        </w:rPr>
        <w:t>smoking status, recreational sports, alcohol intake (EAT-L analysis), and prevalent diseases [hypertension, type 2 diabetes, cancer, CVD].</w:t>
      </w:r>
      <w:r>
        <w:rPr>
          <w:color w:val="000000" w:themeColor="text1"/>
          <w:sz w:val="20"/>
          <w:szCs w:val="20"/>
        </w:rPr>
        <w:t xml:space="preserve"> </w:t>
      </w:r>
      <w:r w:rsidRPr="008348DB">
        <w:rPr>
          <w:rFonts w:ascii="Times" w:hAnsi="Times"/>
          <w:sz w:val="20"/>
          <w:szCs w:val="20"/>
        </w:rPr>
        <w:t xml:space="preserve">Abbreviations: EAT-L, EAT-Lancet Planetary Health Diet; </w:t>
      </w:r>
      <w:proofErr w:type="spellStart"/>
      <w:r w:rsidRPr="008348DB">
        <w:rPr>
          <w:rFonts w:ascii="Times" w:hAnsi="Times"/>
          <w:sz w:val="20"/>
          <w:szCs w:val="20"/>
        </w:rPr>
        <w:t>hs</w:t>
      </w:r>
      <w:proofErr w:type="spellEnd"/>
      <w:r w:rsidRPr="008348DB">
        <w:rPr>
          <w:rFonts w:ascii="Times" w:hAnsi="Times"/>
          <w:sz w:val="20"/>
          <w:szCs w:val="20"/>
        </w:rPr>
        <w:t xml:space="preserve">, high sensitivity; </w:t>
      </w:r>
      <w:proofErr w:type="spellStart"/>
      <w:r w:rsidRPr="008348DB">
        <w:rPr>
          <w:rFonts w:ascii="Times" w:hAnsi="Times"/>
          <w:sz w:val="20"/>
          <w:szCs w:val="20"/>
        </w:rPr>
        <w:t>tMDS</w:t>
      </w:r>
      <w:proofErr w:type="spellEnd"/>
      <w:r w:rsidRPr="008348DB">
        <w:rPr>
          <w:rFonts w:ascii="Times" w:hAnsi="Times"/>
          <w:sz w:val="20"/>
          <w:szCs w:val="20"/>
        </w:rPr>
        <w:t>, traditional Mediterranean Diet Score</w:t>
      </w:r>
      <w:r>
        <w:rPr>
          <w:rFonts w:ascii="Times" w:hAnsi="Times"/>
          <w:sz w:val="20"/>
          <w:szCs w:val="20"/>
        </w:rPr>
        <w:t xml:space="preserve">; </w:t>
      </w:r>
      <w:r w:rsidRPr="008348DB">
        <w:rPr>
          <w:sz w:val="20"/>
          <w:szCs w:val="20"/>
        </w:rPr>
        <w:t>*% difference is calculated as (</w:t>
      </w:r>
      <w:proofErr w:type="gramStart"/>
      <w:r w:rsidRPr="008348DB">
        <w:rPr>
          <w:sz w:val="20"/>
          <w:szCs w:val="20"/>
        </w:rPr>
        <w:t>exp[</w:t>
      </w:r>
      <w:proofErr w:type="gramEnd"/>
      <w:r w:rsidRPr="008348DB">
        <w:rPr>
          <w:sz w:val="20"/>
          <w:szCs w:val="20"/>
        </w:rPr>
        <w:t>linear regression coefficient] – 1)*100; a negative difference expresses the percentage reduction in biomarker concentration in the relevant exposure group compared to the reference group.</w:t>
      </w:r>
    </w:p>
    <w:p w14:paraId="7F490562" w14:textId="77777777" w:rsidR="00DA4B56" w:rsidRDefault="00DA4B56" w:rsidP="00223790">
      <w:pPr>
        <w:rPr>
          <w:b/>
          <w:lang w:eastAsia="sv-SE"/>
        </w:rPr>
      </w:pPr>
    </w:p>
    <w:p w14:paraId="428A636B" w14:textId="1152CDBB" w:rsidR="00223790" w:rsidRPr="00551A8A" w:rsidRDefault="00223790" w:rsidP="00223790">
      <w:r w:rsidRPr="00147210">
        <w:rPr>
          <w:b/>
          <w:lang w:eastAsia="sv-SE"/>
        </w:rPr>
        <w:t xml:space="preserve">Supplementary </w:t>
      </w:r>
      <w:r>
        <w:rPr>
          <w:b/>
          <w:lang w:eastAsia="sv-SE"/>
        </w:rPr>
        <w:t xml:space="preserve">Table </w:t>
      </w:r>
      <w:r w:rsidR="001269B1">
        <w:rPr>
          <w:b/>
          <w:lang w:eastAsia="sv-SE"/>
        </w:rPr>
        <w:t>5</w:t>
      </w:r>
      <w:r>
        <w:rPr>
          <w:b/>
          <w:lang w:eastAsia="sv-SE"/>
        </w:rPr>
        <w:t xml:space="preserve">. </w:t>
      </w:r>
      <w:r w:rsidRPr="00607048">
        <w:rPr>
          <w:rFonts w:ascii="Times" w:hAnsi="Times"/>
        </w:rPr>
        <w:t>Association</w:t>
      </w:r>
      <w:r w:rsidRPr="006B7433">
        <w:rPr>
          <w:rFonts w:ascii="Times" w:hAnsi="Times"/>
        </w:rPr>
        <w:t>s</w:t>
      </w:r>
      <w:r w:rsidRPr="00607048">
        <w:rPr>
          <w:rFonts w:ascii="Times" w:hAnsi="Times"/>
        </w:rPr>
        <w:t xml:space="preserve"> between </w:t>
      </w:r>
      <w:r w:rsidRPr="006B7433">
        <w:rPr>
          <w:rFonts w:ascii="Times" w:hAnsi="Times"/>
        </w:rPr>
        <w:t>c</w:t>
      </w:r>
      <w:r>
        <w:rPr>
          <w:rFonts w:ascii="Times" w:hAnsi="Times"/>
        </w:rPr>
        <w:t>hange</w:t>
      </w:r>
      <w:r w:rsidRPr="006B7433">
        <w:rPr>
          <w:rFonts w:ascii="Times" w:hAnsi="Times"/>
        </w:rPr>
        <w:t>s</w:t>
      </w:r>
      <w:r>
        <w:rPr>
          <w:rFonts w:ascii="Times" w:hAnsi="Times"/>
        </w:rPr>
        <w:t xml:space="preserve"> in dietary pattern </w:t>
      </w:r>
      <w:r w:rsidRPr="0092139F">
        <w:rPr>
          <w:rFonts w:ascii="Times" w:hAnsi="Times"/>
        </w:rPr>
        <w:t xml:space="preserve">score </w:t>
      </w:r>
      <w:r>
        <w:rPr>
          <w:rFonts w:ascii="Times" w:hAnsi="Times"/>
        </w:rPr>
        <w:t xml:space="preserve">adherence over </w:t>
      </w:r>
      <w:proofErr w:type="gramStart"/>
      <w:r>
        <w:rPr>
          <w:rFonts w:ascii="Times" w:hAnsi="Times"/>
        </w:rPr>
        <w:t>6.8 year</w:t>
      </w:r>
      <w:proofErr w:type="gramEnd"/>
      <w:r>
        <w:rPr>
          <w:rFonts w:ascii="Times" w:hAnsi="Times"/>
        </w:rPr>
        <w:t xml:space="preserve"> exposure (1994/1998 and 2001/2005) based on baseline upper quartile cut-off </w:t>
      </w:r>
      <w:r w:rsidRPr="00607048">
        <w:rPr>
          <w:rFonts w:ascii="Times" w:hAnsi="Times"/>
        </w:rPr>
        <w:t xml:space="preserve">and </w:t>
      </w:r>
      <w:r w:rsidRPr="006B7433">
        <w:rPr>
          <w:rFonts w:ascii="Times" w:hAnsi="Times"/>
        </w:rPr>
        <w:t xml:space="preserve">long-term </w:t>
      </w:r>
      <w:r>
        <w:rPr>
          <w:rFonts w:ascii="Times" w:hAnsi="Times"/>
        </w:rPr>
        <w:t xml:space="preserve">adjusted </w:t>
      </w:r>
      <w:r w:rsidR="00DA4B56">
        <w:rPr>
          <w:rFonts w:ascii="Times" w:hAnsi="Times"/>
        </w:rPr>
        <w:t>chemerin</w:t>
      </w:r>
      <w:r>
        <w:rPr>
          <w:rFonts w:ascii="Times" w:hAnsi="Times"/>
        </w:rPr>
        <w:t xml:space="preserve"> concentrations after </w:t>
      </w:r>
      <w:r>
        <w:t>8.6</w:t>
      </w:r>
      <w:r w:rsidRPr="006B7433">
        <w:t xml:space="preserve"> (average of 2 measurements from 2010/2012 and 2013)</w:t>
      </w:r>
    </w:p>
    <w:tbl>
      <w:tblPr>
        <w:tblStyle w:val="Grilledutableau"/>
        <w:tblpPr w:leftFromText="180" w:rightFromText="180" w:vertAnchor="text" w:horzAnchor="page" w:tblpX="2212" w:tblpY="161"/>
        <w:tblOverlap w:val="nev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5"/>
        <w:gridCol w:w="3685"/>
        <w:gridCol w:w="1560"/>
        <w:gridCol w:w="850"/>
        <w:gridCol w:w="992"/>
        <w:gridCol w:w="1554"/>
      </w:tblGrid>
      <w:tr w:rsidR="00223790" w:rsidRPr="00ED683F" w14:paraId="37C33792" w14:textId="77777777" w:rsidTr="009D09DD">
        <w:trPr>
          <w:gridAfter w:val="1"/>
          <w:wAfter w:w="1554" w:type="dxa"/>
        </w:trPr>
        <w:tc>
          <w:tcPr>
            <w:tcW w:w="1135" w:type="dxa"/>
            <w:tcBorders>
              <w:top w:val="single" w:sz="4" w:space="0" w:color="auto"/>
              <w:bottom w:val="single" w:sz="4" w:space="0" w:color="auto"/>
            </w:tcBorders>
          </w:tcPr>
          <w:p w14:paraId="5214CB10" w14:textId="77777777" w:rsidR="00223790" w:rsidRPr="00ED683F" w:rsidRDefault="00223790" w:rsidP="009D09DD">
            <w:pPr>
              <w:rPr>
                <w:rFonts w:ascii="Times" w:hAnsi="Times"/>
                <w:b/>
                <w:bCs/>
                <w:sz w:val="22"/>
                <w:szCs w:val="22"/>
              </w:rPr>
            </w:pPr>
          </w:p>
        </w:tc>
        <w:tc>
          <w:tcPr>
            <w:tcW w:w="3685" w:type="dxa"/>
            <w:tcBorders>
              <w:top w:val="single" w:sz="4" w:space="0" w:color="auto"/>
              <w:bottom w:val="single" w:sz="4" w:space="0" w:color="auto"/>
            </w:tcBorders>
          </w:tcPr>
          <w:p w14:paraId="02BEF60A" w14:textId="77777777" w:rsidR="00223790" w:rsidRPr="00ED683F" w:rsidRDefault="00223790" w:rsidP="009D09DD">
            <w:pPr>
              <w:rPr>
                <w:rFonts w:ascii="Times" w:hAnsi="Times"/>
                <w:b/>
                <w:bCs/>
                <w:sz w:val="22"/>
                <w:szCs w:val="22"/>
              </w:rPr>
            </w:pPr>
            <w:r w:rsidRPr="00ED683F">
              <w:rPr>
                <w:rFonts w:ascii="Times" w:hAnsi="Times"/>
                <w:b/>
                <w:bCs/>
                <w:sz w:val="22"/>
                <w:szCs w:val="22"/>
              </w:rPr>
              <w:t>Change in dietary pattern score from 1994/1998 and 2001/2005</w:t>
            </w:r>
          </w:p>
        </w:tc>
        <w:tc>
          <w:tcPr>
            <w:tcW w:w="3402" w:type="dxa"/>
            <w:gridSpan w:val="3"/>
            <w:tcBorders>
              <w:top w:val="single" w:sz="4" w:space="0" w:color="auto"/>
              <w:bottom w:val="single" w:sz="4" w:space="0" w:color="auto"/>
            </w:tcBorders>
          </w:tcPr>
          <w:p w14:paraId="72F18D36" w14:textId="77777777" w:rsidR="00223790" w:rsidRPr="00ED683F" w:rsidRDefault="00223790" w:rsidP="009D09DD">
            <w:pPr>
              <w:rPr>
                <w:rFonts w:ascii="Times" w:hAnsi="Times"/>
                <w:b/>
                <w:bCs/>
                <w:sz w:val="22"/>
                <w:szCs w:val="22"/>
                <w:lang w:val="de-DE"/>
              </w:rPr>
            </w:pPr>
            <w:r w:rsidRPr="00ED683F">
              <w:rPr>
                <w:rFonts w:ascii="Times" w:hAnsi="Times"/>
                <w:b/>
                <w:bCs/>
                <w:sz w:val="22"/>
                <w:szCs w:val="22"/>
                <w:lang w:val="de-DE"/>
              </w:rPr>
              <w:t xml:space="preserve">Long-term </w:t>
            </w:r>
            <w:proofErr w:type="spellStart"/>
            <w:r w:rsidRPr="00ED683F">
              <w:rPr>
                <w:rFonts w:ascii="Times" w:hAnsi="Times"/>
                <w:b/>
                <w:bCs/>
                <w:sz w:val="22"/>
                <w:szCs w:val="22"/>
                <w:lang w:val="de-DE"/>
              </w:rPr>
              <w:t>chemerin</w:t>
            </w:r>
            <w:proofErr w:type="spellEnd"/>
            <w:r w:rsidRPr="00ED683F">
              <w:rPr>
                <w:rFonts w:ascii="Times" w:hAnsi="Times"/>
                <w:b/>
                <w:bCs/>
                <w:sz w:val="22"/>
                <w:szCs w:val="22"/>
                <w:lang w:val="de-DE"/>
              </w:rPr>
              <w:t xml:space="preserve"> (2010/2013)</w:t>
            </w:r>
          </w:p>
        </w:tc>
      </w:tr>
      <w:tr w:rsidR="00223790" w:rsidRPr="00ED683F" w14:paraId="396217E3" w14:textId="77777777" w:rsidTr="009D09DD">
        <w:trPr>
          <w:gridAfter w:val="1"/>
          <w:wAfter w:w="1554" w:type="dxa"/>
        </w:trPr>
        <w:tc>
          <w:tcPr>
            <w:tcW w:w="1135" w:type="dxa"/>
            <w:tcBorders>
              <w:top w:val="single" w:sz="4" w:space="0" w:color="auto"/>
            </w:tcBorders>
          </w:tcPr>
          <w:p w14:paraId="5737BC9F" w14:textId="77777777" w:rsidR="00223790" w:rsidRPr="00ED683F" w:rsidRDefault="00223790" w:rsidP="009D09DD">
            <w:pPr>
              <w:rPr>
                <w:rFonts w:ascii="Times" w:hAnsi="Times"/>
                <w:sz w:val="22"/>
                <w:szCs w:val="22"/>
                <w:lang w:val="de-DE"/>
              </w:rPr>
            </w:pPr>
          </w:p>
        </w:tc>
        <w:tc>
          <w:tcPr>
            <w:tcW w:w="3685" w:type="dxa"/>
            <w:tcBorders>
              <w:top w:val="single" w:sz="4" w:space="0" w:color="auto"/>
            </w:tcBorders>
          </w:tcPr>
          <w:p w14:paraId="104BFEC6" w14:textId="77777777" w:rsidR="00223790" w:rsidRPr="00ED683F" w:rsidRDefault="00223790" w:rsidP="009D09DD">
            <w:pPr>
              <w:rPr>
                <w:rFonts w:ascii="Times" w:hAnsi="Times"/>
                <w:sz w:val="22"/>
                <w:szCs w:val="22"/>
                <w:lang w:val="de-DE"/>
              </w:rPr>
            </w:pPr>
          </w:p>
        </w:tc>
        <w:tc>
          <w:tcPr>
            <w:tcW w:w="1560" w:type="dxa"/>
            <w:tcBorders>
              <w:top w:val="single" w:sz="4" w:space="0" w:color="auto"/>
              <w:bottom w:val="single" w:sz="4" w:space="0" w:color="auto"/>
            </w:tcBorders>
          </w:tcPr>
          <w:p w14:paraId="4E79B1B1" w14:textId="77777777" w:rsidR="00223790" w:rsidRPr="00ED683F" w:rsidRDefault="00223790" w:rsidP="009D09DD">
            <w:pPr>
              <w:rPr>
                <w:rFonts w:ascii="Times" w:hAnsi="Times"/>
                <w:sz w:val="22"/>
                <w:szCs w:val="22"/>
                <w:lang w:val="de-DE"/>
              </w:rPr>
            </w:pPr>
            <w:r w:rsidRPr="00ED683F">
              <w:rPr>
                <w:rFonts w:ascii="Times" w:hAnsi="Times"/>
                <w:sz w:val="22"/>
                <w:szCs w:val="22"/>
                <w:lang w:val="de-DE"/>
              </w:rPr>
              <w:t xml:space="preserve">*% </w:t>
            </w:r>
            <w:proofErr w:type="spellStart"/>
            <w:r w:rsidRPr="00ED683F">
              <w:rPr>
                <w:rFonts w:ascii="Times" w:hAnsi="Times"/>
                <w:sz w:val="22"/>
                <w:szCs w:val="22"/>
                <w:lang w:val="de-DE"/>
              </w:rPr>
              <w:t>difference</w:t>
            </w:r>
            <w:proofErr w:type="spellEnd"/>
          </w:p>
        </w:tc>
        <w:tc>
          <w:tcPr>
            <w:tcW w:w="850" w:type="dxa"/>
            <w:tcBorders>
              <w:top w:val="single" w:sz="4" w:space="0" w:color="auto"/>
              <w:bottom w:val="single" w:sz="4" w:space="0" w:color="auto"/>
            </w:tcBorders>
          </w:tcPr>
          <w:p w14:paraId="2DA2C33F" w14:textId="77777777" w:rsidR="00223790" w:rsidRPr="00ED683F" w:rsidRDefault="00223790" w:rsidP="009D09DD">
            <w:pPr>
              <w:rPr>
                <w:rFonts w:ascii="Times" w:hAnsi="Times"/>
                <w:sz w:val="22"/>
                <w:szCs w:val="22"/>
                <w:lang w:val="de-DE"/>
              </w:rPr>
            </w:pPr>
            <w:r w:rsidRPr="00ED683F">
              <w:rPr>
                <w:rFonts w:ascii="Times" w:hAnsi="Times"/>
                <w:sz w:val="22"/>
                <w:szCs w:val="22"/>
                <w:lang w:val="de-DE"/>
              </w:rPr>
              <w:t>SE</w:t>
            </w:r>
          </w:p>
        </w:tc>
        <w:tc>
          <w:tcPr>
            <w:tcW w:w="992" w:type="dxa"/>
            <w:tcBorders>
              <w:top w:val="single" w:sz="4" w:space="0" w:color="auto"/>
              <w:bottom w:val="single" w:sz="4" w:space="0" w:color="auto"/>
            </w:tcBorders>
          </w:tcPr>
          <w:p w14:paraId="58290999" w14:textId="77777777" w:rsidR="00223790" w:rsidRPr="00ED683F" w:rsidRDefault="00223790" w:rsidP="009D09DD">
            <w:pPr>
              <w:rPr>
                <w:rFonts w:ascii="Times" w:hAnsi="Times"/>
                <w:sz w:val="22"/>
                <w:szCs w:val="22"/>
                <w:lang w:val="de-DE"/>
              </w:rPr>
            </w:pPr>
            <w:r w:rsidRPr="00ED683F">
              <w:rPr>
                <w:rFonts w:ascii="Times" w:hAnsi="Times"/>
                <w:sz w:val="22"/>
                <w:szCs w:val="22"/>
                <w:lang w:val="de-DE"/>
              </w:rPr>
              <w:t xml:space="preserve">P </w:t>
            </w:r>
            <w:proofErr w:type="spellStart"/>
            <w:r w:rsidRPr="00ED683F">
              <w:rPr>
                <w:rFonts w:ascii="Times" w:hAnsi="Times"/>
                <w:sz w:val="22"/>
                <w:szCs w:val="22"/>
                <w:lang w:val="de-DE"/>
              </w:rPr>
              <w:t>value</w:t>
            </w:r>
            <w:proofErr w:type="spellEnd"/>
          </w:p>
        </w:tc>
      </w:tr>
      <w:tr w:rsidR="00223790" w:rsidRPr="00ED683F" w14:paraId="546BC8BC" w14:textId="77777777" w:rsidTr="009D09DD">
        <w:tc>
          <w:tcPr>
            <w:tcW w:w="1135" w:type="dxa"/>
          </w:tcPr>
          <w:p w14:paraId="033B2920" w14:textId="77777777" w:rsidR="00223790" w:rsidRPr="00ED683F" w:rsidRDefault="00223790" w:rsidP="009D09DD">
            <w:pPr>
              <w:rPr>
                <w:rFonts w:ascii="Times" w:hAnsi="Times"/>
                <w:b/>
                <w:sz w:val="22"/>
                <w:szCs w:val="22"/>
                <w:lang w:val="de-DE"/>
              </w:rPr>
            </w:pPr>
            <w:r w:rsidRPr="00ED683F">
              <w:rPr>
                <w:rFonts w:ascii="Times" w:hAnsi="Times"/>
                <w:b/>
                <w:sz w:val="22"/>
                <w:szCs w:val="22"/>
                <w:lang w:val="de-DE"/>
              </w:rPr>
              <w:t>EAT-L</w:t>
            </w:r>
          </w:p>
        </w:tc>
        <w:tc>
          <w:tcPr>
            <w:tcW w:w="8641" w:type="dxa"/>
            <w:gridSpan w:val="5"/>
          </w:tcPr>
          <w:p w14:paraId="0FA552F2" w14:textId="77777777" w:rsidR="00223790" w:rsidRPr="00ED683F" w:rsidRDefault="00223790" w:rsidP="009D09DD">
            <w:pPr>
              <w:rPr>
                <w:rFonts w:ascii="Times" w:hAnsi="Times"/>
                <w:sz w:val="22"/>
                <w:szCs w:val="22"/>
              </w:rPr>
            </w:pPr>
            <w:r w:rsidRPr="00ED683F">
              <w:rPr>
                <w:rFonts w:ascii="Times" w:hAnsi="Times"/>
                <w:sz w:val="22"/>
                <w:szCs w:val="22"/>
              </w:rPr>
              <w:t>Stable high vs stable low score</w:t>
            </w:r>
          </w:p>
        </w:tc>
      </w:tr>
      <w:tr w:rsidR="00223790" w:rsidRPr="00ED683F" w14:paraId="7910A59B" w14:textId="77777777" w:rsidTr="009D09DD">
        <w:trPr>
          <w:gridAfter w:val="1"/>
          <w:wAfter w:w="1554" w:type="dxa"/>
        </w:trPr>
        <w:tc>
          <w:tcPr>
            <w:tcW w:w="1135" w:type="dxa"/>
          </w:tcPr>
          <w:p w14:paraId="1357887F" w14:textId="77777777" w:rsidR="00223790" w:rsidRPr="00ED683F" w:rsidRDefault="00223790" w:rsidP="009D09DD">
            <w:pPr>
              <w:rPr>
                <w:rFonts w:ascii="Times" w:hAnsi="Times"/>
                <w:sz w:val="22"/>
                <w:szCs w:val="22"/>
                <w:lang w:val="de-DE"/>
              </w:rPr>
            </w:pPr>
          </w:p>
        </w:tc>
        <w:tc>
          <w:tcPr>
            <w:tcW w:w="3685" w:type="dxa"/>
          </w:tcPr>
          <w:p w14:paraId="201C1BE6" w14:textId="33A7CD16" w:rsidR="00223790" w:rsidRPr="00ED683F" w:rsidRDefault="00223790" w:rsidP="009D09DD">
            <w:pPr>
              <w:rPr>
                <w:rFonts w:ascii="Times" w:hAnsi="Times"/>
                <w:sz w:val="22"/>
                <w:szCs w:val="22"/>
                <w:lang w:val="de-DE"/>
              </w:rPr>
            </w:pPr>
          </w:p>
        </w:tc>
        <w:tc>
          <w:tcPr>
            <w:tcW w:w="1560" w:type="dxa"/>
          </w:tcPr>
          <w:p w14:paraId="7166FD06" w14:textId="4ABE25F8" w:rsidR="00223790" w:rsidRPr="00ED683F" w:rsidRDefault="00223790" w:rsidP="009D09DD">
            <w:pPr>
              <w:rPr>
                <w:rFonts w:ascii="Times" w:hAnsi="Times"/>
                <w:sz w:val="22"/>
                <w:szCs w:val="22"/>
                <w:lang w:val="de-DE"/>
              </w:rPr>
            </w:pPr>
            <w:r w:rsidRPr="001E6C9E">
              <w:rPr>
                <w:rFonts w:ascii="Times" w:hAnsi="Times"/>
              </w:rPr>
              <w:t>-1.21</w:t>
            </w:r>
          </w:p>
        </w:tc>
        <w:tc>
          <w:tcPr>
            <w:tcW w:w="850" w:type="dxa"/>
          </w:tcPr>
          <w:p w14:paraId="1705D168" w14:textId="77777777" w:rsidR="00223790" w:rsidRPr="00ED683F" w:rsidRDefault="00223790" w:rsidP="009D09DD">
            <w:pPr>
              <w:rPr>
                <w:rFonts w:ascii="Times" w:hAnsi="Times"/>
                <w:sz w:val="22"/>
                <w:szCs w:val="22"/>
                <w:lang w:val="de-DE"/>
              </w:rPr>
            </w:pPr>
            <w:r w:rsidRPr="004A7ADC">
              <w:t>2.63</w:t>
            </w:r>
          </w:p>
        </w:tc>
        <w:tc>
          <w:tcPr>
            <w:tcW w:w="992" w:type="dxa"/>
          </w:tcPr>
          <w:p w14:paraId="553F50EE" w14:textId="0838939A" w:rsidR="00223790" w:rsidRPr="00ED683F" w:rsidRDefault="00223790" w:rsidP="009D09DD">
            <w:pPr>
              <w:rPr>
                <w:rFonts w:ascii="Times" w:hAnsi="Times"/>
                <w:sz w:val="22"/>
                <w:szCs w:val="22"/>
                <w:lang w:val="de-DE"/>
              </w:rPr>
            </w:pPr>
            <w:r w:rsidRPr="003D5BBC">
              <w:t>0.</w:t>
            </w:r>
            <w:r>
              <w:t>639</w:t>
            </w:r>
          </w:p>
        </w:tc>
      </w:tr>
      <w:tr w:rsidR="00223790" w:rsidRPr="00ED683F" w14:paraId="78B287D0" w14:textId="77777777" w:rsidTr="009D09DD">
        <w:tc>
          <w:tcPr>
            <w:tcW w:w="1135" w:type="dxa"/>
          </w:tcPr>
          <w:p w14:paraId="0EAE21C6" w14:textId="77777777" w:rsidR="00223790" w:rsidRPr="00ED683F" w:rsidRDefault="00223790" w:rsidP="009D09DD">
            <w:pPr>
              <w:rPr>
                <w:rFonts w:ascii="Times" w:hAnsi="Times"/>
                <w:sz w:val="22"/>
                <w:szCs w:val="22"/>
              </w:rPr>
            </w:pPr>
          </w:p>
        </w:tc>
        <w:tc>
          <w:tcPr>
            <w:tcW w:w="8641" w:type="dxa"/>
            <w:gridSpan w:val="5"/>
          </w:tcPr>
          <w:p w14:paraId="49526326" w14:textId="77777777" w:rsidR="00223790" w:rsidRPr="00ED683F" w:rsidRDefault="00223790" w:rsidP="009D09DD">
            <w:pPr>
              <w:rPr>
                <w:rFonts w:ascii="Times" w:hAnsi="Times"/>
                <w:sz w:val="22"/>
                <w:szCs w:val="22"/>
              </w:rPr>
            </w:pPr>
            <w:r w:rsidRPr="00ED683F">
              <w:rPr>
                <w:rFonts w:ascii="Times" w:hAnsi="Times"/>
                <w:sz w:val="22"/>
                <w:szCs w:val="22"/>
              </w:rPr>
              <w:t>Increasing score vs stable low score</w:t>
            </w:r>
          </w:p>
        </w:tc>
      </w:tr>
      <w:tr w:rsidR="00223790" w:rsidRPr="00ED683F" w14:paraId="49E6BE57" w14:textId="77777777" w:rsidTr="009D09DD">
        <w:trPr>
          <w:gridAfter w:val="1"/>
          <w:wAfter w:w="1554" w:type="dxa"/>
        </w:trPr>
        <w:tc>
          <w:tcPr>
            <w:tcW w:w="1135" w:type="dxa"/>
          </w:tcPr>
          <w:p w14:paraId="7D3359B0" w14:textId="77777777" w:rsidR="00223790" w:rsidRPr="00ED683F" w:rsidRDefault="00223790" w:rsidP="009D09DD">
            <w:pPr>
              <w:rPr>
                <w:rFonts w:ascii="Times" w:hAnsi="Times"/>
                <w:sz w:val="22"/>
                <w:szCs w:val="22"/>
                <w:lang w:val="de-DE"/>
              </w:rPr>
            </w:pPr>
          </w:p>
        </w:tc>
        <w:tc>
          <w:tcPr>
            <w:tcW w:w="3685" w:type="dxa"/>
          </w:tcPr>
          <w:p w14:paraId="3604B9B6" w14:textId="52236A09" w:rsidR="00223790" w:rsidRPr="00ED683F" w:rsidRDefault="00223790" w:rsidP="009D09DD">
            <w:pPr>
              <w:rPr>
                <w:rFonts w:ascii="Times" w:hAnsi="Times"/>
                <w:sz w:val="22"/>
                <w:szCs w:val="22"/>
                <w:lang w:val="de-DE"/>
              </w:rPr>
            </w:pPr>
          </w:p>
        </w:tc>
        <w:tc>
          <w:tcPr>
            <w:tcW w:w="1560" w:type="dxa"/>
          </w:tcPr>
          <w:p w14:paraId="6E554FDC" w14:textId="295ABBEF" w:rsidR="00223790" w:rsidRPr="00ED683F" w:rsidRDefault="00223790" w:rsidP="009D09DD">
            <w:pPr>
              <w:rPr>
                <w:rFonts w:ascii="Times" w:hAnsi="Times"/>
                <w:sz w:val="22"/>
                <w:szCs w:val="22"/>
                <w:lang w:val="de-DE"/>
              </w:rPr>
            </w:pPr>
            <w:r w:rsidRPr="0066135E">
              <w:t>-3.</w:t>
            </w:r>
            <w:r>
              <w:t>27</w:t>
            </w:r>
          </w:p>
        </w:tc>
        <w:tc>
          <w:tcPr>
            <w:tcW w:w="850" w:type="dxa"/>
          </w:tcPr>
          <w:p w14:paraId="59E59578" w14:textId="2F8D7845" w:rsidR="00223790" w:rsidRPr="00ED683F" w:rsidRDefault="00223790" w:rsidP="009D09DD">
            <w:pPr>
              <w:rPr>
                <w:rFonts w:ascii="Times" w:hAnsi="Times"/>
                <w:sz w:val="22"/>
                <w:szCs w:val="22"/>
                <w:lang w:val="de-DE"/>
              </w:rPr>
            </w:pPr>
            <w:r>
              <w:t>2.20</w:t>
            </w:r>
          </w:p>
        </w:tc>
        <w:tc>
          <w:tcPr>
            <w:tcW w:w="992" w:type="dxa"/>
          </w:tcPr>
          <w:p w14:paraId="57A401D2" w14:textId="709E913A" w:rsidR="00223790" w:rsidRPr="00ED683F" w:rsidRDefault="00223790" w:rsidP="009D09DD">
            <w:pPr>
              <w:rPr>
                <w:rFonts w:ascii="Times" w:hAnsi="Times"/>
                <w:sz w:val="22"/>
                <w:szCs w:val="22"/>
                <w:lang w:val="de-DE"/>
              </w:rPr>
            </w:pPr>
            <w:r>
              <w:t>0.126</w:t>
            </w:r>
          </w:p>
        </w:tc>
      </w:tr>
      <w:tr w:rsidR="00223790" w:rsidRPr="00ED683F" w14:paraId="02370869" w14:textId="77777777" w:rsidTr="009D09DD">
        <w:tc>
          <w:tcPr>
            <w:tcW w:w="1135" w:type="dxa"/>
          </w:tcPr>
          <w:p w14:paraId="3420DC68" w14:textId="77777777" w:rsidR="00223790" w:rsidRPr="00ED683F" w:rsidRDefault="00223790" w:rsidP="009D09DD">
            <w:pPr>
              <w:rPr>
                <w:rFonts w:ascii="Times" w:hAnsi="Times"/>
                <w:sz w:val="22"/>
                <w:szCs w:val="22"/>
              </w:rPr>
            </w:pPr>
          </w:p>
        </w:tc>
        <w:tc>
          <w:tcPr>
            <w:tcW w:w="8641" w:type="dxa"/>
            <w:gridSpan w:val="5"/>
          </w:tcPr>
          <w:p w14:paraId="6BB46296" w14:textId="77777777" w:rsidR="00223790" w:rsidRPr="00ED683F" w:rsidRDefault="00223790" w:rsidP="009D09DD">
            <w:pPr>
              <w:rPr>
                <w:rFonts w:ascii="Times" w:hAnsi="Times"/>
                <w:sz w:val="22"/>
                <w:szCs w:val="22"/>
              </w:rPr>
            </w:pPr>
            <w:r w:rsidRPr="00ED683F">
              <w:rPr>
                <w:rFonts w:ascii="Times" w:hAnsi="Times"/>
                <w:sz w:val="22"/>
                <w:szCs w:val="22"/>
              </w:rPr>
              <w:t>Decreasing score vs stable high score</w:t>
            </w:r>
          </w:p>
        </w:tc>
      </w:tr>
      <w:tr w:rsidR="00223790" w:rsidRPr="00ED683F" w14:paraId="04D86A14" w14:textId="77777777" w:rsidTr="009D09DD">
        <w:trPr>
          <w:gridAfter w:val="1"/>
          <w:wAfter w:w="1554" w:type="dxa"/>
        </w:trPr>
        <w:tc>
          <w:tcPr>
            <w:tcW w:w="1135" w:type="dxa"/>
          </w:tcPr>
          <w:p w14:paraId="7937E95B" w14:textId="77777777" w:rsidR="00223790" w:rsidRPr="00ED683F" w:rsidRDefault="00223790" w:rsidP="009D09DD">
            <w:pPr>
              <w:rPr>
                <w:rFonts w:ascii="Times" w:hAnsi="Times"/>
                <w:sz w:val="22"/>
                <w:szCs w:val="22"/>
                <w:lang w:val="de-DE"/>
              </w:rPr>
            </w:pPr>
          </w:p>
        </w:tc>
        <w:tc>
          <w:tcPr>
            <w:tcW w:w="3685" w:type="dxa"/>
          </w:tcPr>
          <w:p w14:paraId="710042DD" w14:textId="6F23F964" w:rsidR="00223790" w:rsidRPr="00ED683F" w:rsidRDefault="00223790" w:rsidP="009D09DD">
            <w:pPr>
              <w:rPr>
                <w:rFonts w:ascii="Times" w:hAnsi="Times"/>
                <w:sz w:val="22"/>
                <w:szCs w:val="22"/>
                <w:lang w:val="de-DE"/>
              </w:rPr>
            </w:pPr>
          </w:p>
        </w:tc>
        <w:tc>
          <w:tcPr>
            <w:tcW w:w="1560" w:type="dxa"/>
          </w:tcPr>
          <w:p w14:paraId="32120D66" w14:textId="6D1AE2FF" w:rsidR="00223790" w:rsidRPr="00ED683F" w:rsidRDefault="00223790" w:rsidP="009D09DD">
            <w:pPr>
              <w:rPr>
                <w:rFonts w:ascii="Times" w:hAnsi="Times"/>
                <w:sz w:val="22"/>
                <w:szCs w:val="22"/>
                <w:lang w:val="de-DE"/>
              </w:rPr>
            </w:pPr>
            <w:r w:rsidRPr="00D72F84">
              <w:t>-</w:t>
            </w:r>
            <w:r>
              <w:t>2.06</w:t>
            </w:r>
          </w:p>
        </w:tc>
        <w:tc>
          <w:tcPr>
            <w:tcW w:w="850" w:type="dxa"/>
          </w:tcPr>
          <w:p w14:paraId="7998D84B" w14:textId="4620FB99" w:rsidR="00223790" w:rsidRPr="00ED683F" w:rsidRDefault="00223790" w:rsidP="009D09DD">
            <w:pPr>
              <w:rPr>
                <w:rFonts w:ascii="Times" w:hAnsi="Times"/>
                <w:sz w:val="22"/>
                <w:szCs w:val="22"/>
                <w:lang w:val="de-DE"/>
              </w:rPr>
            </w:pPr>
            <w:r w:rsidRPr="00D72F84">
              <w:t>4.</w:t>
            </w:r>
            <w:r>
              <w:t>44</w:t>
            </w:r>
          </w:p>
        </w:tc>
        <w:tc>
          <w:tcPr>
            <w:tcW w:w="992" w:type="dxa"/>
          </w:tcPr>
          <w:p w14:paraId="77AEB811" w14:textId="2404301D" w:rsidR="00223790" w:rsidRPr="00ED683F" w:rsidRDefault="00223790" w:rsidP="009D09DD">
            <w:pPr>
              <w:rPr>
                <w:rFonts w:ascii="Times" w:hAnsi="Times"/>
                <w:sz w:val="22"/>
                <w:szCs w:val="22"/>
                <w:lang w:val="de-DE"/>
              </w:rPr>
            </w:pPr>
            <w:r w:rsidRPr="003D5BBC">
              <w:t>0.</w:t>
            </w:r>
            <w:r>
              <w:t>632</w:t>
            </w:r>
          </w:p>
        </w:tc>
      </w:tr>
      <w:tr w:rsidR="00223790" w:rsidRPr="00ED683F" w14:paraId="2DB432F2" w14:textId="77777777" w:rsidTr="009D09DD">
        <w:tc>
          <w:tcPr>
            <w:tcW w:w="1135" w:type="dxa"/>
          </w:tcPr>
          <w:p w14:paraId="7D6A2527" w14:textId="77777777" w:rsidR="00223790" w:rsidRPr="00ED683F" w:rsidRDefault="00223790" w:rsidP="009D09DD">
            <w:pPr>
              <w:rPr>
                <w:rFonts w:ascii="Times" w:hAnsi="Times"/>
                <w:sz w:val="22"/>
                <w:szCs w:val="22"/>
              </w:rPr>
            </w:pPr>
            <w:proofErr w:type="spellStart"/>
            <w:r w:rsidRPr="00ED683F">
              <w:rPr>
                <w:rFonts w:ascii="Times" w:hAnsi="Times"/>
                <w:b/>
                <w:sz w:val="22"/>
                <w:szCs w:val="22"/>
                <w:lang w:val="de-DE"/>
              </w:rPr>
              <w:t>tMDS</w:t>
            </w:r>
            <w:proofErr w:type="spellEnd"/>
          </w:p>
        </w:tc>
        <w:tc>
          <w:tcPr>
            <w:tcW w:w="8641" w:type="dxa"/>
            <w:gridSpan w:val="5"/>
          </w:tcPr>
          <w:p w14:paraId="6C204998" w14:textId="77777777" w:rsidR="00223790" w:rsidRPr="00ED683F" w:rsidRDefault="00223790" w:rsidP="009D09DD">
            <w:pPr>
              <w:rPr>
                <w:rFonts w:ascii="Times" w:hAnsi="Times"/>
                <w:sz w:val="22"/>
                <w:szCs w:val="22"/>
              </w:rPr>
            </w:pPr>
            <w:r w:rsidRPr="00ED683F">
              <w:rPr>
                <w:rFonts w:ascii="Times" w:hAnsi="Times"/>
                <w:sz w:val="22"/>
                <w:szCs w:val="22"/>
              </w:rPr>
              <w:t>Stable high vs stable low score</w:t>
            </w:r>
          </w:p>
        </w:tc>
      </w:tr>
      <w:tr w:rsidR="00223790" w:rsidRPr="00ED683F" w14:paraId="79C7DD00" w14:textId="77777777" w:rsidTr="009D09DD">
        <w:trPr>
          <w:gridAfter w:val="1"/>
          <w:wAfter w:w="1554" w:type="dxa"/>
        </w:trPr>
        <w:tc>
          <w:tcPr>
            <w:tcW w:w="1135" w:type="dxa"/>
          </w:tcPr>
          <w:p w14:paraId="1A20DB82" w14:textId="77777777" w:rsidR="00223790" w:rsidRPr="00ED683F" w:rsidRDefault="00223790" w:rsidP="009D09DD">
            <w:pPr>
              <w:rPr>
                <w:rFonts w:ascii="Times" w:hAnsi="Times"/>
                <w:sz w:val="22"/>
                <w:szCs w:val="22"/>
                <w:lang w:val="de-DE"/>
              </w:rPr>
            </w:pPr>
          </w:p>
        </w:tc>
        <w:tc>
          <w:tcPr>
            <w:tcW w:w="3685" w:type="dxa"/>
          </w:tcPr>
          <w:p w14:paraId="7991CB30" w14:textId="72A6414C" w:rsidR="00223790" w:rsidRPr="00ED683F" w:rsidRDefault="00223790" w:rsidP="009D09DD">
            <w:pPr>
              <w:rPr>
                <w:rFonts w:ascii="Times" w:hAnsi="Times"/>
                <w:sz w:val="22"/>
                <w:szCs w:val="22"/>
              </w:rPr>
            </w:pPr>
          </w:p>
        </w:tc>
        <w:tc>
          <w:tcPr>
            <w:tcW w:w="1560" w:type="dxa"/>
          </w:tcPr>
          <w:p w14:paraId="692CDCC8" w14:textId="1C48145B" w:rsidR="00223790" w:rsidRPr="00ED683F" w:rsidRDefault="00223790" w:rsidP="009D09DD">
            <w:pPr>
              <w:rPr>
                <w:rFonts w:ascii="Times" w:hAnsi="Times"/>
                <w:sz w:val="22"/>
                <w:szCs w:val="22"/>
              </w:rPr>
            </w:pPr>
            <w:r>
              <w:rPr>
                <w:sz w:val="22"/>
                <w:szCs w:val="22"/>
              </w:rPr>
              <w:t>3.44</w:t>
            </w:r>
          </w:p>
        </w:tc>
        <w:tc>
          <w:tcPr>
            <w:tcW w:w="850" w:type="dxa"/>
          </w:tcPr>
          <w:p w14:paraId="791ED7AB" w14:textId="0E55ACB5" w:rsidR="00223790" w:rsidRPr="00ED683F" w:rsidRDefault="00223790" w:rsidP="009D09DD">
            <w:pPr>
              <w:rPr>
                <w:rFonts w:ascii="Times" w:hAnsi="Times"/>
                <w:sz w:val="22"/>
                <w:szCs w:val="22"/>
              </w:rPr>
            </w:pPr>
            <w:r w:rsidRPr="00750E3D">
              <w:t>2.</w:t>
            </w:r>
            <w:r>
              <w:t>98</w:t>
            </w:r>
          </w:p>
        </w:tc>
        <w:tc>
          <w:tcPr>
            <w:tcW w:w="992" w:type="dxa"/>
          </w:tcPr>
          <w:p w14:paraId="2F44B45B" w14:textId="609CB4F0" w:rsidR="00223790" w:rsidRPr="00ED683F" w:rsidRDefault="00223790" w:rsidP="009D09DD">
            <w:pPr>
              <w:rPr>
                <w:rFonts w:ascii="Times" w:hAnsi="Times"/>
                <w:sz w:val="22"/>
                <w:szCs w:val="22"/>
              </w:rPr>
            </w:pPr>
            <w:r w:rsidRPr="003D5BBC">
              <w:t>0.</w:t>
            </w:r>
            <w:r>
              <w:t>250</w:t>
            </w:r>
          </w:p>
        </w:tc>
      </w:tr>
      <w:tr w:rsidR="00223790" w:rsidRPr="00ED683F" w14:paraId="58DFC54A" w14:textId="77777777" w:rsidTr="009D09DD">
        <w:tc>
          <w:tcPr>
            <w:tcW w:w="1135" w:type="dxa"/>
          </w:tcPr>
          <w:p w14:paraId="03762FF5" w14:textId="77777777" w:rsidR="00223790" w:rsidRPr="00ED683F" w:rsidRDefault="00223790" w:rsidP="009D09DD">
            <w:pPr>
              <w:rPr>
                <w:rFonts w:ascii="Times" w:hAnsi="Times"/>
                <w:sz w:val="22"/>
                <w:szCs w:val="22"/>
              </w:rPr>
            </w:pPr>
          </w:p>
        </w:tc>
        <w:tc>
          <w:tcPr>
            <w:tcW w:w="8641" w:type="dxa"/>
            <w:gridSpan w:val="5"/>
          </w:tcPr>
          <w:p w14:paraId="681A6D4B" w14:textId="77777777" w:rsidR="00223790" w:rsidRPr="00ED683F" w:rsidRDefault="00223790" w:rsidP="009D09DD">
            <w:pPr>
              <w:rPr>
                <w:rFonts w:ascii="Times" w:hAnsi="Times"/>
                <w:sz w:val="22"/>
                <w:szCs w:val="22"/>
              </w:rPr>
            </w:pPr>
            <w:r w:rsidRPr="00ED683F">
              <w:rPr>
                <w:rFonts w:ascii="Times" w:hAnsi="Times"/>
                <w:sz w:val="22"/>
                <w:szCs w:val="22"/>
              </w:rPr>
              <w:t>Increasing score vs stable low score</w:t>
            </w:r>
          </w:p>
        </w:tc>
      </w:tr>
      <w:tr w:rsidR="00223790" w:rsidRPr="00ED683F" w14:paraId="6D0344FA" w14:textId="77777777" w:rsidTr="009D09DD">
        <w:trPr>
          <w:gridAfter w:val="1"/>
          <w:wAfter w:w="1554" w:type="dxa"/>
        </w:trPr>
        <w:tc>
          <w:tcPr>
            <w:tcW w:w="1135" w:type="dxa"/>
          </w:tcPr>
          <w:p w14:paraId="3A40E2A7" w14:textId="77777777" w:rsidR="00223790" w:rsidRPr="00ED683F" w:rsidRDefault="00223790" w:rsidP="009D09DD">
            <w:pPr>
              <w:rPr>
                <w:rFonts w:ascii="Times" w:hAnsi="Times"/>
                <w:sz w:val="22"/>
                <w:szCs w:val="22"/>
                <w:lang w:val="de-DE"/>
              </w:rPr>
            </w:pPr>
          </w:p>
        </w:tc>
        <w:tc>
          <w:tcPr>
            <w:tcW w:w="3685" w:type="dxa"/>
          </w:tcPr>
          <w:p w14:paraId="6643F26A" w14:textId="547A4B44" w:rsidR="00223790" w:rsidRPr="00ED683F" w:rsidRDefault="00223790" w:rsidP="009D09DD">
            <w:pPr>
              <w:rPr>
                <w:rFonts w:ascii="Times" w:hAnsi="Times"/>
                <w:sz w:val="22"/>
                <w:szCs w:val="22"/>
              </w:rPr>
            </w:pPr>
          </w:p>
        </w:tc>
        <w:tc>
          <w:tcPr>
            <w:tcW w:w="1560" w:type="dxa"/>
          </w:tcPr>
          <w:p w14:paraId="57B7ACDD" w14:textId="75F4F41A" w:rsidR="00223790" w:rsidRPr="00ED683F" w:rsidRDefault="00223790" w:rsidP="009D09DD">
            <w:pPr>
              <w:rPr>
                <w:rFonts w:ascii="Times" w:hAnsi="Times"/>
                <w:sz w:val="22"/>
                <w:szCs w:val="22"/>
              </w:rPr>
            </w:pPr>
            <w:r w:rsidRPr="00116F0D">
              <w:t>-</w:t>
            </w:r>
            <w:r>
              <w:t>4.24</w:t>
            </w:r>
          </w:p>
        </w:tc>
        <w:tc>
          <w:tcPr>
            <w:tcW w:w="850" w:type="dxa"/>
          </w:tcPr>
          <w:p w14:paraId="3C6F8AC1" w14:textId="24FF8906" w:rsidR="00223790" w:rsidRPr="00ED683F" w:rsidRDefault="00223790" w:rsidP="009D09DD">
            <w:pPr>
              <w:rPr>
                <w:rFonts w:ascii="Times" w:hAnsi="Times"/>
                <w:sz w:val="22"/>
                <w:szCs w:val="22"/>
              </w:rPr>
            </w:pPr>
            <w:r>
              <w:rPr>
                <w:sz w:val="22"/>
                <w:szCs w:val="22"/>
              </w:rPr>
              <w:t>2.73</w:t>
            </w:r>
          </w:p>
        </w:tc>
        <w:tc>
          <w:tcPr>
            <w:tcW w:w="992" w:type="dxa"/>
          </w:tcPr>
          <w:p w14:paraId="1E2ADA3E" w14:textId="26138978" w:rsidR="00223790" w:rsidRPr="00ED683F" w:rsidRDefault="00223790" w:rsidP="009D09DD">
            <w:pPr>
              <w:rPr>
                <w:rFonts w:ascii="Times" w:hAnsi="Times"/>
                <w:sz w:val="22"/>
                <w:szCs w:val="22"/>
              </w:rPr>
            </w:pPr>
            <w:r w:rsidRPr="003D5BBC">
              <w:t>0.</w:t>
            </w:r>
            <w:r>
              <w:t>108</w:t>
            </w:r>
          </w:p>
        </w:tc>
      </w:tr>
      <w:tr w:rsidR="00223790" w:rsidRPr="00ED683F" w14:paraId="203AA41E" w14:textId="77777777" w:rsidTr="009D09DD">
        <w:tc>
          <w:tcPr>
            <w:tcW w:w="1135" w:type="dxa"/>
          </w:tcPr>
          <w:p w14:paraId="317A1D76" w14:textId="77777777" w:rsidR="00223790" w:rsidRPr="00ED683F" w:rsidRDefault="00223790" w:rsidP="009D09DD">
            <w:pPr>
              <w:rPr>
                <w:rFonts w:ascii="Times" w:hAnsi="Times"/>
                <w:sz w:val="22"/>
                <w:szCs w:val="22"/>
              </w:rPr>
            </w:pPr>
          </w:p>
        </w:tc>
        <w:tc>
          <w:tcPr>
            <w:tcW w:w="8641" w:type="dxa"/>
            <w:gridSpan w:val="5"/>
          </w:tcPr>
          <w:p w14:paraId="34C90E69" w14:textId="77777777" w:rsidR="00223790" w:rsidRPr="00ED683F" w:rsidRDefault="00223790" w:rsidP="009D09DD">
            <w:pPr>
              <w:rPr>
                <w:rFonts w:ascii="Times" w:hAnsi="Times"/>
                <w:sz w:val="22"/>
                <w:szCs w:val="22"/>
              </w:rPr>
            </w:pPr>
            <w:r w:rsidRPr="00ED683F">
              <w:rPr>
                <w:rFonts w:ascii="Times" w:hAnsi="Times"/>
                <w:sz w:val="22"/>
                <w:szCs w:val="22"/>
              </w:rPr>
              <w:t>Decreasing score vs stable high score</w:t>
            </w:r>
          </w:p>
        </w:tc>
      </w:tr>
      <w:tr w:rsidR="00223790" w:rsidRPr="00ED683F" w14:paraId="1CAB0A70" w14:textId="77777777" w:rsidTr="009D09DD">
        <w:trPr>
          <w:gridAfter w:val="1"/>
          <w:wAfter w:w="1554" w:type="dxa"/>
        </w:trPr>
        <w:tc>
          <w:tcPr>
            <w:tcW w:w="1135" w:type="dxa"/>
          </w:tcPr>
          <w:p w14:paraId="2DB7302C" w14:textId="77777777" w:rsidR="00223790" w:rsidRPr="00ED683F" w:rsidRDefault="00223790" w:rsidP="009D09DD">
            <w:pPr>
              <w:rPr>
                <w:rFonts w:ascii="Times" w:hAnsi="Times"/>
                <w:sz w:val="22"/>
                <w:szCs w:val="22"/>
                <w:lang w:val="de-DE"/>
              </w:rPr>
            </w:pPr>
          </w:p>
        </w:tc>
        <w:tc>
          <w:tcPr>
            <w:tcW w:w="3685" w:type="dxa"/>
          </w:tcPr>
          <w:p w14:paraId="67BFD828" w14:textId="554BB562" w:rsidR="00223790" w:rsidRPr="00ED683F" w:rsidRDefault="00223790" w:rsidP="009D09DD">
            <w:pPr>
              <w:rPr>
                <w:rFonts w:ascii="Times" w:hAnsi="Times"/>
                <w:sz w:val="22"/>
                <w:szCs w:val="22"/>
              </w:rPr>
            </w:pPr>
          </w:p>
        </w:tc>
        <w:tc>
          <w:tcPr>
            <w:tcW w:w="1560" w:type="dxa"/>
          </w:tcPr>
          <w:p w14:paraId="45D45E02" w14:textId="2D5015BD" w:rsidR="00223790" w:rsidRPr="00ED683F" w:rsidRDefault="00223790" w:rsidP="009D09DD">
            <w:pPr>
              <w:rPr>
                <w:rFonts w:ascii="Times" w:hAnsi="Times"/>
                <w:sz w:val="22"/>
                <w:szCs w:val="22"/>
              </w:rPr>
            </w:pPr>
            <w:r>
              <w:rPr>
                <w:sz w:val="22"/>
                <w:szCs w:val="22"/>
              </w:rPr>
              <w:t>0.12</w:t>
            </w:r>
          </w:p>
        </w:tc>
        <w:tc>
          <w:tcPr>
            <w:tcW w:w="850" w:type="dxa"/>
          </w:tcPr>
          <w:p w14:paraId="7F2746A5" w14:textId="352FA7A0" w:rsidR="00223790" w:rsidRPr="00ED683F" w:rsidRDefault="00223790" w:rsidP="009D09DD">
            <w:pPr>
              <w:rPr>
                <w:rFonts w:ascii="Times" w:hAnsi="Times"/>
                <w:sz w:val="22"/>
                <w:szCs w:val="22"/>
              </w:rPr>
            </w:pPr>
            <w:r>
              <w:rPr>
                <w:sz w:val="22"/>
                <w:szCs w:val="22"/>
              </w:rPr>
              <w:t>3.57</w:t>
            </w:r>
          </w:p>
        </w:tc>
        <w:tc>
          <w:tcPr>
            <w:tcW w:w="992" w:type="dxa"/>
          </w:tcPr>
          <w:p w14:paraId="20CE1291" w14:textId="175795D0" w:rsidR="00223790" w:rsidRPr="00ED683F" w:rsidRDefault="00223790" w:rsidP="009D09DD">
            <w:pPr>
              <w:rPr>
                <w:rFonts w:ascii="Times" w:hAnsi="Times"/>
                <w:sz w:val="22"/>
                <w:szCs w:val="22"/>
              </w:rPr>
            </w:pPr>
            <w:r w:rsidRPr="003D5BBC">
              <w:t>0.</w:t>
            </w:r>
            <w:r>
              <w:t>973</w:t>
            </w:r>
          </w:p>
        </w:tc>
      </w:tr>
    </w:tbl>
    <w:p w14:paraId="68BC2248" w14:textId="77777777" w:rsidR="00223790" w:rsidRDefault="00223790" w:rsidP="00223790">
      <w:pPr>
        <w:rPr>
          <w:bCs/>
        </w:rPr>
      </w:pPr>
    </w:p>
    <w:p w14:paraId="147C1BD2" w14:textId="77777777" w:rsidR="00223790" w:rsidRPr="00DC2479" w:rsidRDefault="00223790" w:rsidP="00223790">
      <w:pPr>
        <w:rPr>
          <w:bCs/>
        </w:rPr>
      </w:pPr>
    </w:p>
    <w:p w14:paraId="7843FDD5" w14:textId="77777777" w:rsidR="00223790" w:rsidRDefault="00223790" w:rsidP="00223790"/>
    <w:p w14:paraId="636DDD92" w14:textId="77777777" w:rsidR="00223790" w:rsidRDefault="00223790" w:rsidP="00223790"/>
    <w:p w14:paraId="08DA1A5C" w14:textId="77777777" w:rsidR="00223790" w:rsidRDefault="00223790" w:rsidP="00223790"/>
    <w:p w14:paraId="3231F99D" w14:textId="77777777" w:rsidR="00223790" w:rsidRDefault="00223790" w:rsidP="00223790"/>
    <w:p w14:paraId="4241CCBC" w14:textId="77777777" w:rsidR="00223790" w:rsidRDefault="00223790" w:rsidP="00223790"/>
    <w:p w14:paraId="715813D2" w14:textId="77777777" w:rsidR="00223790" w:rsidRDefault="00223790" w:rsidP="00223790"/>
    <w:p w14:paraId="5AFD6316" w14:textId="77777777" w:rsidR="00223790" w:rsidRDefault="00223790" w:rsidP="00223790"/>
    <w:p w14:paraId="45CF3050" w14:textId="77777777" w:rsidR="00223790" w:rsidRDefault="00223790" w:rsidP="00223790"/>
    <w:p w14:paraId="387D476D" w14:textId="77777777" w:rsidR="00223790" w:rsidRDefault="00223790" w:rsidP="00223790"/>
    <w:p w14:paraId="3929FCAF" w14:textId="77777777" w:rsidR="00223790" w:rsidRDefault="00223790" w:rsidP="00223790"/>
    <w:p w14:paraId="1ACFA87B" w14:textId="77777777" w:rsidR="00223790" w:rsidRDefault="00223790" w:rsidP="00223790"/>
    <w:p w14:paraId="2B7F4788" w14:textId="77777777" w:rsidR="00223790" w:rsidRDefault="00223790" w:rsidP="00223790"/>
    <w:p w14:paraId="4CE805DF" w14:textId="77777777" w:rsidR="00223790" w:rsidRDefault="00223790" w:rsidP="00223790"/>
    <w:p w14:paraId="7C361134" w14:textId="77777777" w:rsidR="00223790" w:rsidRDefault="00223790" w:rsidP="00223790"/>
    <w:p w14:paraId="2C78AA5E" w14:textId="77777777" w:rsidR="00952D8D" w:rsidRPr="0049583C" w:rsidRDefault="00952D8D" w:rsidP="00952D8D">
      <w:pPr>
        <w:rPr>
          <w:color w:val="000000" w:themeColor="text1"/>
          <w:sz w:val="20"/>
          <w:szCs w:val="20"/>
        </w:rPr>
      </w:pPr>
      <w:r w:rsidRPr="0049583C">
        <w:rPr>
          <w:sz w:val="20"/>
          <w:szCs w:val="20"/>
        </w:rPr>
        <w:t xml:space="preserve">Model is adjusted for sex, baseline age, baseline BMI, baseline waist </w:t>
      </w:r>
      <w:r w:rsidRPr="0049583C">
        <w:rPr>
          <w:color w:val="000000" w:themeColor="text1"/>
          <w:sz w:val="20"/>
          <w:szCs w:val="20"/>
        </w:rPr>
        <w:t>circumference, baseline education, baseline chemerin, baseline and T2 recreational sports, baseline and T2 smoking status, baseline and T2 alcohol intake (EAT-L analysis), baseline and T2 prevalent diseases [hypertension (+ antihypertensive medication at baseline), type 2 diabetes, cancer (except non-melanoma skin cancer), CVD]), total energy intake at baseline and T1, and weight change categories (weight loss, weight maintenance, weight gain from baseline-T2)</w:t>
      </w:r>
    </w:p>
    <w:p w14:paraId="26C3D905" w14:textId="678A4825" w:rsidR="00223790" w:rsidRPr="008348DB" w:rsidRDefault="00223790" w:rsidP="00223790">
      <w:pPr>
        <w:rPr>
          <w:color w:val="000000" w:themeColor="text1"/>
          <w:sz w:val="20"/>
          <w:szCs w:val="20"/>
        </w:rPr>
      </w:pPr>
      <w:r w:rsidRPr="008348DB">
        <w:rPr>
          <w:rFonts w:ascii="Times" w:hAnsi="Times"/>
          <w:sz w:val="20"/>
          <w:szCs w:val="20"/>
        </w:rPr>
        <w:t xml:space="preserve">Abbreviations: EAT-L, EAT-Lancet Planetary Health Diet; </w:t>
      </w:r>
      <w:proofErr w:type="spellStart"/>
      <w:r w:rsidRPr="008348DB">
        <w:rPr>
          <w:rFonts w:ascii="Times" w:hAnsi="Times"/>
          <w:sz w:val="20"/>
          <w:szCs w:val="20"/>
        </w:rPr>
        <w:t>hs</w:t>
      </w:r>
      <w:proofErr w:type="spellEnd"/>
      <w:r w:rsidRPr="008348DB">
        <w:rPr>
          <w:rFonts w:ascii="Times" w:hAnsi="Times"/>
          <w:sz w:val="20"/>
          <w:szCs w:val="20"/>
        </w:rPr>
        <w:t xml:space="preserve">, high sensitivity; </w:t>
      </w:r>
      <w:proofErr w:type="spellStart"/>
      <w:r w:rsidRPr="008348DB">
        <w:rPr>
          <w:rFonts w:ascii="Times" w:hAnsi="Times"/>
          <w:sz w:val="20"/>
          <w:szCs w:val="20"/>
        </w:rPr>
        <w:t>tMDS</w:t>
      </w:r>
      <w:proofErr w:type="spellEnd"/>
      <w:r w:rsidRPr="008348DB">
        <w:rPr>
          <w:rFonts w:ascii="Times" w:hAnsi="Times"/>
          <w:sz w:val="20"/>
          <w:szCs w:val="20"/>
        </w:rPr>
        <w:t>, traditional Mediterranean Diet Score</w:t>
      </w:r>
      <w:r>
        <w:rPr>
          <w:rFonts w:ascii="Times" w:hAnsi="Times"/>
          <w:sz w:val="20"/>
          <w:szCs w:val="20"/>
        </w:rPr>
        <w:t xml:space="preserve">; </w:t>
      </w:r>
      <w:r w:rsidRPr="008348DB">
        <w:rPr>
          <w:sz w:val="20"/>
          <w:szCs w:val="20"/>
        </w:rPr>
        <w:t>*% difference is calculated as (</w:t>
      </w:r>
      <w:proofErr w:type="gramStart"/>
      <w:r w:rsidRPr="008348DB">
        <w:rPr>
          <w:sz w:val="20"/>
          <w:szCs w:val="20"/>
        </w:rPr>
        <w:t>exp[</w:t>
      </w:r>
      <w:proofErr w:type="gramEnd"/>
      <w:r w:rsidRPr="008348DB">
        <w:rPr>
          <w:sz w:val="20"/>
          <w:szCs w:val="20"/>
        </w:rPr>
        <w:t>linear regression coefficient] – 1)*100; a negative difference expresses the percentage reduction in biomarker concentration in the relevant exposure group compared to the reference group.</w:t>
      </w:r>
    </w:p>
    <w:p w14:paraId="3F75371A" w14:textId="77777777" w:rsidR="00223790" w:rsidRDefault="00223790">
      <w:pPr>
        <w:rPr>
          <w:b/>
          <w:lang w:eastAsia="sv-SE"/>
        </w:rPr>
      </w:pPr>
    </w:p>
    <w:p w14:paraId="4F9811CE" w14:textId="44E35A4A" w:rsidR="00223790" w:rsidRDefault="00223790">
      <w:pPr>
        <w:rPr>
          <w:b/>
          <w:lang w:eastAsia="sv-SE"/>
        </w:rPr>
      </w:pPr>
    </w:p>
    <w:p w14:paraId="610BB501" w14:textId="192BC553" w:rsidR="00496213" w:rsidRDefault="00496213">
      <w:pPr>
        <w:rPr>
          <w:b/>
          <w:lang w:eastAsia="sv-SE"/>
        </w:rPr>
      </w:pPr>
    </w:p>
    <w:p w14:paraId="3F3DD273" w14:textId="41BF62B0" w:rsidR="00496213" w:rsidRDefault="00496213">
      <w:pPr>
        <w:rPr>
          <w:b/>
          <w:lang w:eastAsia="sv-SE"/>
        </w:rPr>
      </w:pPr>
    </w:p>
    <w:p w14:paraId="6639DCC4" w14:textId="77777777" w:rsidR="00496213" w:rsidRDefault="00496213">
      <w:pPr>
        <w:rPr>
          <w:b/>
          <w:lang w:eastAsia="sv-SE"/>
        </w:rPr>
      </w:pPr>
    </w:p>
    <w:p w14:paraId="6CAC2897" w14:textId="77777777" w:rsidR="00223790" w:rsidRDefault="00223790">
      <w:pPr>
        <w:rPr>
          <w:b/>
          <w:lang w:eastAsia="sv-SE"/>
        </w:rPr>
      </w:pPr>
    </w:p>
    <w:p w14:paraId="4B39E661" w14:textId="1805DF5C" w:rsidR="00DC2479" w:rsidRPr="00EE4DDE" w:rsidRDefault="002C555A">
      <w:pPr>
        <w:rPr>
          <w:bCs/>
        </w:rPr>
      </w:pPr>
      <w:r w:rsidRPr="00147210">
        <w:rPr>
          <w:b/>
          <w:lang w:eastAsia="sv-SE"/>
        </w:rPr>
        <w:lastRenderedPageBreak/>
        <w:t xml:space="preserve">Supplementary </w:t>
      </w:r>
      <w:r>
        <w:rPr>
          <w:b/>
          <w:lang w:eastAsia="sv-SE"/>
        </w:rPr>
        <w:t xml:space="preserve">Table </w:t>
      </w:r>
      <w:r w:rsidR="001269B1">
        <w:rPr>
          <w:b/>
          <w:lang w:eastAsia="sv-SE"/>
        </w:rPr>
        <w:t>6.</w:t>
      </w:r>
      <w:r w:rsidR="00EE4DDE">
        <w:rPr>
          <w:b/>
          <w:lang w:eastAsia="sv-SE"/>
        </w:rPr>
        <w:t xml:space="preserve"> </w:t>
      </w:r>
      <w:r w:rsidR="00C95D43">
        <w:rPr>
          <w:bCs/>
          <w:lang w:eastAsia="sv-SE"/>
        </w:rPr>
        <w:t>L</w:t>
      </w:r>
      <w:r w:rsidR="00EE4DDE">
        <w:rPr>
          <w:bCs/>
          <w:lang w:eastAsia="sv-SE"/>
        </w:rPr>
        <w:t>ong-term chemerin</w:t>
      </w:r>
      <w:r w:rsidR="00C80727">
        <w:rPr>
          <w:bCs/>
          <w:lang w:eastAsia="sv-SE"/>
        </w:rPr>
        <w:t xml:space="preserve"> concentrations and proportion of high diet score adherence</w:t>
      </w:r>
      <w:r w:rsidR="00C95D43">
        <w:rPr>
          <w:bCs/>
          <w:lang w:eastAsia="sv-SE"/>
        </w:rPr>
        <w:t xml:space="preserve"> among weight change categories</w:t>
      </w:r>
    </w:p>
    <w:p w14:paraId="3322DE2D" w14:textId="5BB225D5" w:rsidR="00DC2479" w:rsidRDefault="00DC2479"/>
    <w:tbl>
      <w:tblPr>
        <w:tblStyle w:val="Grilledutableau"/>
        <w:tblW w:w="9918" w:type="dxa"/>
        <w:tblInd w:w="-28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401"/>
        <w:gridCol w:w="1391"/>
        <w:gridCol w:w="1731"/>
        <w:gridCol w:w="1709"/>
        <w:gridCol w:w="1701"/>
      </w:tblGrid>
      <w:tr w:rsidR="00EE4DDE" w:rsidRPr="00820D6D" w14:paraId="2AF5DC3E" w14:textId="77777777" w:rsidTr="005F45A5">
        <w:tc>
          <w:tcPr>
            <w:tcW w:w="1985" w:type="dxa"/>
            <w:tcBorders>
              <w:top w:val="single" w:sz="4" w:space="0" w:color="auto"/>
              <w:bottom w:val="single" w:sz="4" w:space="0" w:color="auto"/>
            </w:tcBorders>
            <w:shd w:val="clear" w:color="auto" w:fill="auto"/>
          </w:tcPr>
          <w:p w14:paraId="3A244376" w14:textId="77777777" w:rsidR="00EE4DDE" w:rsidRPr="009D09DD" w:rsidRDefault="00EE4DDE" w:rsidP="00610D00">
            <w:pPr>
              <w:rPr>
                <w:rFonts w:ascii="Times" w:hAnsi="Times"/>
                <w:sz w:val="22"/>
                <w:szCs w:val="22"/>
              </w:rPr>
            </w:pPr>
          </w:p>
        </w:tc>
        <w:tc>
          <w:tcPr>
            <w:tcW w:w="1401" w:type="dxa"/>
            <w:tcBorders>
              <w:top w:val="single" w:sz="4" w:space="0" w:color="auto"/>
              <w:bottom w:val="single" w:sz="4" w:space="0" w:color="auto"/>
            </w:tcBorders>
            <w:shd w:val="clear" w:color="auto" w:fill="auto"/>
          </w:tcPr>
          <w:p w14:paraId="1C3CCCC0" w14:textId="77777777" w:rsidR="00EE4DDE" w:rsidRPr="009D09DD" w:rsidRDefault="00EE4DDE" w:rsidP="00610D00">
            <w:pPr>
              <w:rPr>
                <w:rFonts w:ascii="Times" w:hAnsi="Times"/>
                <w:sz w:val="22"/>
                <w:szCs w:val="22"/>
              </w:rPr>
            </w:pPr>
            <w:r w:rsidRPr="009D09DD">
              <w:rPr>
                <w:rFonts w:ascii="Times" w:hAnsi="Times"/>
                <w:sz w:val="22"/>
                <w:szCs w:val="22"/>
              </w:rPr>
              <w:t>N (%)</w:t>
            </w:r>
          </w:p>
        </w:tc>
        <w:tc>
          <w:tcPr>
            <w:tcW w:w="1391" w:type="dxa"/>
            <w:tcBorders>
              <w:top w:val="single" w:sz="4" w:space="0" w:color="auto"/>
              <w:bottom w:val="single" w:sz="4" w:space="0" w:color="auto"/>
            </w:tcBorders>
            <w:shd w:val="clear" w:color="auto" w:fill="auto"/>
          </w:tcPr>
          <w:p w14:paraId="6387B525" w14:textId="509D26BC" w:rsidR="00EE4DDE" w:rsidRPr="009D09DD" w:rsidRDefault="00EE4DDE" w:rsidP="00610D00">
            <w:pPr>
              <w:rPr>
                <w:rFonts w:ascii="Times" w:hAnsi="Times"/>
                <w:sz w:val="22"/>
                <w:szCs w:val="22"/>
              </w:rPr>
            </w:pPr>
            <w:r w:rsidRPr="009D09DD">
              <w:rPr>
                <w:rFonts w:ascii="Times" w:hAnsi="Times"/>
                <w:sz w:val="22"/>
                <w:szCs w:val="22"/>
              </w:rPr>
              <w:t>Weight change in kg - Mean (SD)</w:t>
            </w:r>
          </w:p>
        </w:tc>
        <w:tc>
          <w:tcPr>
            <w:tcW w:w="1731" w:type="dxa"/>
            <w:tcBorders>
              <w:top w:val="single" w:sz="4" w:space="0" w:color="auto"/>
              <w:bottom w:val="single" w:sz="4" w:space="0" w:color="auto"/>
            </w:tcBorders>
            <w:shd w:val="clear" w:color="auto" w:fill="auto"/>
          </w:tcPr>
          <w:p w14:paraId="683D2CA6" w14:textId="77777777" w:rsidR="00EE4DDE" w:rsidRPr="009D09DD" w:rsidRDefault="00EE4DDE" w:rsidP="00610D00">
            <w:pPr>
              <w:rPr>
                <w:rFonts w:ascii="Times" w:hAnsi="Times"/>
                <w:sz w:val="22"/>
                <w:szCs w:val="22"/>
              </w:rPr>
            </w:pPr>
            <w:r w:rsidRPr="009D09DD">
              <w:rPr>
                <w:rFonts w:ascii="Times" w:hAnsi="Times"/>
                <w:sz w:val="22"/>
                <w:szCs w:val="22"/>
              </w:rPr>
              <w:t>Long-term chemerin – Median (IQR)</w:t>
            </w:r>
          </w:p>
        </w:tc>
        <w:tc>
          <w:tcPr>
            <w:tcW w:w="1709" w:type="dxa"/>
            <w:tcBorders>
              <w:top w:val="single" w:sz="4" w:space="0" w:color="auto"/>
              <w:bottom w:val="single" w:sz="4" w:space="0" w:color="auto"/>
            </w:tcBorders>
            <w:shd w:val="clear" w:color="auto" w:fill="auto"/>
          </w:tcPr>
          <w:p w14:paraId="0DE6BED7" w14:textId="7B276BC6" w:rsidR="00EE4DDE" w:rsidRPr="009D09DD" w:rsidRDefault="00EE4DDE" w:rsidP="00610D00">
            <w:pPr>
              <w:rPr>
                <w:rFonts w:ascii="Times" w:hAnsi="Times"/>
                <w:sz w:val="22"/>
                <w:szCs w:val="22"/>
              </w:rPr>
            </w:pPr>
            <w:r w:rsidRPr="009D09DD">
              <w:rPr>
                <w:rFonts w:ascii="Times" w:hAnsi="Times"/>
                <w:sz w:val="22"/>
                <w:szCs w:val="22"/>
              </w:rPr>
              <w:t>EAT-L diet score adherence Stable high - n (%)</w:t>
            </w:r>
          </w:p>
        </w:tc>
        <w:tc>
          <w:tcPr>
            <w:tcW w:w="1701" w:type="dxa"/>
            <w:tcBorders>
              <w:top w:val="single" w:sz="4" w:space="0" w:color="auto"/>
              <w:bottom w:val="single" w:sz="4" w:space="0" w:color="auto"/>
            </w:tcBorders>
            <w:shd w:val="clear" w:color="auto" w:fill="auto"/>
          </w:tcPr>
          <w:p w14:paraId="6833EC1C" w14:textId="77777777" w:rsidR="00EE4DDE" w:rsidRPr="009D09DD" w:rsidRDefault="00EE4DDE" w:rsidP="00610D00">
            <w:pPr>
              <w:rPr>
                <w:rFonts w:ascii="Times" w:hAnsi="Times"/>
                <w:sz w:val="22"/>
                <w:szCs w:val="22"/>
              </w:rPr>
            </w:pPr>
            <w:proofErr w:type="spellStart"/>
            <w:r w:rsidRPr="009D09DD">
              <w:rPr>
                <w:rFonts w:ascii="Times" w:hAnsi="Times"/>
                <w:sz w:val="22"/>
                <w:szCs w:val="22"/>
              </w:rPr>
              <w:t>tMDS</w:t>
            </w:r>
            <w:proofErr w:type="spellEnd"/>
            <w:r w:rsidRPr="009D09DD">
              <w:rPr>
                <w:rFonts w:ascii="Times" w:hAnsi="Times"/>
                <w:sz w:val="22"/>
                <w:szCs w:val="22"/>
              </w:rPr>
              <w:t xml:space="preserve"> score adherence – Stable high – n (%)</w:t>
            </w:r>
          </w:p>
        </w:tc>
      </w:tr>
      <w:tr w:rsidR="00EE4DDE" w14:paraId="6B6573B9" w14:textId="77777777" w:rsidTr="005F45A5">
        <w:tc>
          <w:tcPr>
            <w:tcW w:w="1985" w:type="dxa"/>
            <w:tcBorders>
              <w:top w:val="single" w:sz="4" w:space="0" w:color="auto"/>
            </w:tcBorders>
            <w:shd w:val="clear" w:color="auto" w:fill="auto"/>
          </w:tcPr>
          <w:p w14:paraId="350F09D8" w14:textId="77777777" w:rsidR="00EE4DDE" w:rsidRPr="009D09DD" w:rsidRDefault="00EE4DDE" w:rsidP="00610D00">
            <w:pPr>
              <w:rPr>
                <w:rFonts w:ascii="Times" w:hAnsi="Times"/>
                <w:sz w:val="22"/>
                <w:szCs w:val="22"/>
              </w:rPr>
            </w:pPr>
            <w:r w:rsidRPr="009D09DD">
              <w:rPr>
                <w:rFonts w:ascii="Times" w:hAnsi="Times"/>
                <w:sz w:val="22"/>
                <w:szCs w:val="22"/>
              </w:rPr>
              <w:t>Weight loss (weight decrease &gt;1kg)</w:t>
            </w:r>
          </w:p>
        </w:tc>
        <w:tc>
          <w:tcPr>
            <w:tcW w:w="1401" w:type="dxa"/>
            <w:tcBorders>
              <w:top w:val="single" w:sz="4" w:space="0" w:color="auto"/>
            </w:tcBorders>
            <w:shd w:val="clear" w:color="auto" w:fill="auto"/>
          </w:tcPr>
          <w:p w14:paraId="1CF97CB6" w14:textId="77777777" w:rsidR="00EE4DDE" w:rsidRPr="009D09DD" w:rsidRDefault="00EE4DDE" w:rsidP="00610D00">
            <w:pPr>
              <w:rPr>
                <w:rFonts w:ascii="Times" w:hAnsi="Times"/>
                <w:sz w:val="22"/>
                <w:szCs w:val="22"/>
              </w:rPr>
            </w:pPr>
            <w:r w:rsidRPr="009D09DD">
              <w:rPr>
                <w:rFonts w:ascii="Times" w:hAnsi="Times"/>
                <w:sz w:val="22"/>
                <w:szCs w:val="22"/>
              </w:rPr>
              <w:t>179 (27.4)</w:t>
            </w:r>
          </w:p>
        </w:tc>
        <w:tc>
          <w:tcPr>
            <w:tcW w:w="1391" w:type="dxa"/>
            <w:tcBorders>
              <w:top w:val="single" w:sz="4" w:space="0" w:color="auto"/>
            </w:tcBorders>
            <w:shd w:val="clear" w:color="auto" w:fill="auto"/>
          </w:tcPr>
          <w:p w14:paraId="2A321268" w14:textId="77777777" w:rsidR="00EE4DDE" w:rsidRPr="009D09DD" w:rsidRDefault="00EE4DDE" w:rsidP="00610D00">
            <w:pPr>
              <w:rPr>
                <w:rFonts w:ascii="Times" w:hAnsi="Times"/>
                <w:sz w:val="22"/>
                <w:szCs w:val="22"/>
              </w:rPr>
            </w:pPr>
            <w:r w:rsidRPr="009D09DD">
              <w:rPr>
                <w:rFonts w:ascii="Times" w:hAnsi="Times"/>
                <w:sz w:val="22"/>
                <w:szCs w:val="22"/>
              </w:rPr>
              <w:t>-5.3 (4.8)</w:t>
            </w:r>
          </w:p>
        </w:tc>
        <w:tc>
          <w:tcPr>
            <w:tcW w:w="1731" w:type="dxa"/>
            <w:tcBorders>
              <w:top w:val="single" w:sz="4" w:space="0" w:color="auto"/>
            </w:tcBorders>
            <w:shd w:val="clear" w:color="auto" w:fill="auto"/>
          </w:tcPr>
          <w:p w14:paraId="5DF8F3C6" w14:textId="77777777" w:rsidR="00EE4DDE" w:rsidRPr="009D09DD" w:rsidRDefault="00EE4DDE" w:rsidP="00610D00">
            <w:pPr>
              <w:rPr>
                <w:rFonts w:ascii="Times" w:hAnsi="Times"/>
                <w:sz w:val="22"/>
                <w:szCs w:val="22"/>
              </w:rPr>
            </w:pPr>
            <w:r w:rsidRPr="009D09DD">
              <w:rPr>
                <w:rFonts w:ascii="Times" w:hAnsi="Times"/>
                <w:sz w:val="22"/>
                <w:szCs w:val="22"/>
              </w:rPr>
              <w:t>203.0 (171.2, 245.7)</w:t>
            </w:r>
          </w:p>
        </w:tc>
        <w:tc>
          <w:tcPr>
            <w:tcW w:w="1709" w:type="dxa"/>
            <w:tcBorders>
              <w:top w:val="single" w:sz="4" w:space="0" w:color="auto"/>
            </w:tcBorders>
            <w:shd w:val="clear" w:color="auto" w:fill="auto"/>
          </w:tcPr>
          <w:p w14:paraId="32ACE486" w14:textId="77777777" w:rsidR="00EE4DDE" w:rsidRPr="009D09DD" w:rsidRDefault="00EE4DDE" w:rsidP="00610D00">
            <w:pPr>
              <w:rPr>
                <w:rFonts w:ascii="Times" w:hAnsi="Times"/>
                <w:sz w:val="22"/>
                <w:szCs w:val="22"/>
              </w:rPr>
            </w:pPr>
            <w:r w:rsidRPr="009D09DD">
              <w:rPr>
                <w:rFonts w:ascii="Times" w:hAnsi="Times"/>
                <w:sz w:val="22"/>
                <w:szCs w:val="22"/>
              </w:rPr>
              <w:t>83 (48.3)</w:t>
            </w:r>
          </w:p>
        </w:tc>
        <w:tc>
          <w:tcPr>
            <w:tcW w:w="1701" w:type="dxa"/>
            <w:tcBorders>
              <w:top w:val="single" w:sz="4" w:space="0" w:color="auto"/>
            </w:tcBorders>
            <w:shd w:val="clear" w:color="auto" w:fill="auto"/>
          </w:tcPr>
          <w:p w14:paraId="2DC7AA3E" w14:textId="77777777" w:rsidR="00EE4DDE" w:rsidRPr="009D09DD" w:rsidRDefault="00EE4DDE" w:rsidP="00610D00">
            <w:pPr>
              <w:rPr>
                <w:rFonts w:ascii="Times" w:hAnsi="Times"/>
                <w:sz w:val="22"/>
                <w:szCs w:val="22"/>
              </w:rPr>
            </w:pPr>
            <w:r w:rsidRPr="009D09DD">
              <w:rPr>
                <w:rFonts w:ascii="Times" w:hAnsi="Times"/>
                <w:sz w:val="22"/>
                <w:szCs w:val="22"/>
              </w:rPr>
              <w:t>72 (41.9)</w:t>
            </w:r>
          </w:p>
          <w:p w14:paraId="5FDAE3E3" w14:textId="77777777" w:rsidR="00EE4DDE" w:rsidRPr="009D09DD" w:rsidRDefault="00EE4DDE" w:rsidP="00610D00">
            <w:pPr>
              <w:rPr>
                <w:rFonts w:ascii="Times" w:hAnsi="Times"/>
                <w:sz w:val="22"/>
                <w:szCs w:val="22"/>
              </w:rPr>
            </w:pPr>
          </w:p>
        </w:tc>
      </w:tr>
      <w:tr w:rsidR="00EE4DDE" w14:paraId="3631AC66" w14:textId="77777777" w:rsidTr="005F45A5">
        <w:tc>
          <w:tcPr>
            <w:tcW w:w="1985" w:type="dxa"/>
            <w:shd w:val="clear" w:color="auto" w:fill="auto"/>
          </w:tcPr>
          <w:p w14:paraId="2E156E81" w14:textId="77777777" w:rsidR="00EE4DDE" w:rsidRPr="009D09DD" w:rsidRDefault="00EE4DDE" w:rsidP="00610D00">
            <w:pPr>
              <w:rPr>
                <w:rFonts w:ascii="Times" w:hAnsi="Times"/>
                <w:sz w:val="22"/>
                <w:szCs w:val="22"/>
              </w:rPr>
            </w:pPr>
            <w:r w:rsidRPr="009D09DD">
              <w:rPr>
                <w:rFonts w:ascii="Times" w:hAnsi="Times"/>
                <w:sz w:val="22"/>
                <w:szCs w:val="22"/>
              </w:rPr>
              <w:t>Weight maintenance (</w:t>
            </w:r>
            <w:r w:rsidRPr="009D09DD">
              <w:rPr>
                <w:rFonts w:ascii="Times" w:hAnsi="Times" w:cs="Calibri"/>
                <w:sz w:val="22"/>
                <w:szCs w:val="22"/>
              </w:rPr>
              <w:t xml:space="preserve">weight change </w:t>
            </w:r>
            <w:r w:rsidRPr="009D09DD">
              <w:rPr>
                <w:rFonts w:ascii="Times" w:hAnsi="Times" w:cs="Calibri"/>
                <w:color w:val="333333"/>
                <w:sz w:val="22"/>
                <w:szCs w:val="22"/>
                <w:shd w:val="clear" w:color="auto" w:fill="FFFFFF"/>
              </w:rPr>
              <w:t>≤ 1kg)</w:t>
            </w:r>
          </w:p>
        </w:tc>
        <w:tc>
          <w:tcPr>
            <w:tcW w:w="1401" w:type="dxa"/>
            <w:shd w:val="clear" w:color="auto" w:fill="auto"/>
          </w:tcPr>
          <w:p w14:paraId="073D0CBB" w14:textId="77777777" w:rsidR="00EE4DDE" w:rsidRPr="009D09DD" w:rsidRDefault="00EE4DDE" w:rsidP="00610D00">
            <w:pPr>
              <w:rPr>
                <w:rFonts w:ascii="Times" w:hAnsi="Times"/>
                <w:sz w:val="22"/>
                <w:szCs w:val="22"/>
              </w:rPr>
            </w:pPr>
            <w:r w:rsidRPr="009D09DD">
              <w:rPr>
                <w:rFonts w:ascii="Times" w:hAnsi="Times"/>
                <w:sz w:val="22"/>
                <w:szCs w:val="22"/>
              </w:rPr>
              <w:t>92 (14.1)</w:t>
            </w:r>
          </w:p>
        </w:tc>
        <w:tc>
          <w:tcPr>
            <w:tcW w:w="1391" w:type="dxa"/>
            <w:shd w:val="clear" w:color="auto" w:fill="auto"/>
          </w:tcPr>
          <w:p w14:paraId="4C1E0872" w14:textId="77777777" w:rsidR="00EE4DDE" w:rsidRPr="009D09DD" w:rsidRDefault="00EE4DDE" w:rsidP="00610D00">
            <w:pPr>
              <w:rPr>
                <w:rFonts w:ascii="Times" w:hAnsi="Times"/>
                <w:sz w:val="22"/>
                <w:szCs w:val="22"/>
              </w:rPr>
            </w:pPr>
            <w:r w:rsidRPr="009D09DD">
              <w:rPr>
                <w:rFonts w:ascii="Times" w:hAnsi="Times"/>
                <w:sz w:val="22"/>
                <w:szCs w:val="22"/>
              </w:rPr>
              <w:t>0.1 (0.6)</w:t>
            </w:r>
          </w:p>
        </w:tc>
        <w:tc>
          <w:tcPr>
            <w:tcW w:w="1731" w:type="dxa"/>
            <w:shd w:val="clear" w:color="auto" w:fill="auto"/>
          </w:tcPr>
          <w:p w14:paraId="3736E531" w14:textId="77777777" w:rsidR="00EE4DDE" w:rsidRPr="009D09DD" w:rsidRDefault="00EE4DDE" w:rsidP="00610D00">
            <w:pPr>
              <w:rPr>
                <w:rFonts w:ascii="Times" w:hAnsi="Times"/>
                <w:sz w:val="22"/>
                <w:szCs w:val="22"/>
              </w:rPr>
            </w:pPr>
            <w:r w:rsidRPr="009D09DD">
              <w:rPr>
                <w:rFonts w:ascii="Times" w:hAnsi="Times"/>
                <w:sz w:val="22"/>
                <w:szCs w:val="22"/>
              </w:rPr>
              <w:t>197.0 (170.7, 238.6)</w:t>
            </w:r>
          </w:p>
        </w:tc>
        <w:tc>
          <w:tcPr>
            <w:tcW w:w="1709" w:type="dxa"/>
            <w:shd w:val="clear" w:color="auto" w:fill="auto"/>
          </w:tcPr>
          <w:p w14:paraId="5003523B" w14:textId="77777777" w:rsidR="00EE4DDE" w:rsidRPr="009D09DD" w:rsidRDefault="00EE4DDE" w:rsidP="00610D00">
            <w:pPr>
              <w:rPr>
                <w:rFonts w:ascii="Times" w:hAnsi="Times"/>
                <w:sz w:val="22"/>
                <w:szCs w:val="22"/>
              </w:rPr>
            </w:pPr>
            <w:r w:rsidRPr="009D09DD">
              <w:rPr>
                <w:rFonts w:ascii="Times" w:hAnsi="Times"/>
                <w:sz w:val="22"/>
                <w:szCs w:val="22"/>
              </w:rPr>
              <w:t>40 (46.5)</w:t>
            </w:r>
          </w:p>
        </w:tc>
        <w:tc>
          <w:tcPr>
            <w:tcW w:w="1701" w:type="dxa"/>
            <w:shd w:val="clear" w:color="auto" w:fill="auto"/>
          </w:tcPr>
          <w:p w14:paraId="2A767B93" w14:textId="77777777" w:rsidR="00EE4DDE" w:rsidRPr="009D09DD" w:rsidRDefault="00EE4DDE" w:rsidP="00610D00">
            <w:pPr>
              <w:rPr>
                <w:rFonts w:ascii="Times" w:hAnsi="Times"/>
                <w:sz w:val="22"/>
                <w:szCs w:val="22"/>
              </w:rPr>
            </w:pPr>
            <w:r w:rsidRPr="009D09DD">
              <w:rPr>
                <w:rFonts w:ascii="Times" w:hAnsi="Times"/>
                <w:sz w:val="22"/>
                <w:szCs w:val="22"/>
              </w:rPr>
              <w:t>38 (44.2)</w:t>
            </w:r>
          </w:p>
          <w:p w14:paraId="1E6F7D96" w14:textId="77777777" w:rsidR="00EE4DDE" w:rsidRPr="009D09DD" w:rsidRDefault="00EE4DDE" w:rsidP="00610D00">
            <w:pPr>
              <w:rPr>
                <w:rFonts w:ascii="Times" w:hAnsi="Times"/>
                <w:sz w:val="22"/>
                <w:szCs w:val="22"/>
              </w:rPr>
            </w:pPr>
          </w:p>
        </w:tc>
      </w:tr>
      <w:tr w:rsidR="00EE4DDE" w14:paraId="169F9072" w14:textId="77777777" w:rsidTr="005F45A5">
        <w:tc>
          <w:tcPr>
            <w:tcW w:w="1985" w:type="dxa"/>
            <w:shd w:val="clear" w:color="auto" w:fill="auto"/>
          </w:tcPr>
          <w:p w14:paraId="2AAF94C8" w14:textId="77777777" w:rsidR="00EE4DDE" w:rsidRPr="009D09DD" w:rsidRDefault="00EE4DDE" w:rsidP="00610D00">
            <w:pPr>
              <w:rPr>
                <w:rFonts w:ascii="Times" w:hAnsi="Times"/>
                <w:sz w:val="22"/>
                <w:szCs w:val="22"/>
              </w:rPr>
            </w:pPr>
            <w:r w:rsidRPr="009D09DD">
              <w:rPr>
                <w:rFonts w:ascii="Times" w:hAnsi="Times"/>
                <w:sz w:val="22"/>
                <w:szCs w:val="22"/>
              </w:rPr>
              <w:t>Weight gain (weight increase &gt;1kg)</w:t>
            </w:r>
          </w:p>
        </w:tc>
        <w:tc>
          <w:tcPr>
            <w:tcW w:w="1401" w:type="dxa"/>
            <w:shd w:val="clear" w:color="auto" w:fill="auto"/>
          </w:tcPr>
          <w:p w14:paraId="2CEB7A53" w14:textId="77777777" w:rsidR="00EE4DDE" w:rsidRPr="009D09DD" w:rsidRDefault="00EE4DDE" w:rsidP="00610D00">
            <w:pPr>
              <w:rPr>
                <w:rFonts w:ascii="Times" w:hAnsi="Times"/>
                <w:sz w:val="22"/>
                <w:szCs w:val="22"/>
              </w:rPr>
            </w:pPr>
            <w:r w:rsidRPr="009D09DD">
              <w:rPr>
                <w:rFonts w:ascii="Times" w:hAnsi="Times"/>
                <w:sz w:val="22"/>
                <w:szCs w:val="22"/>
              </w:rPr>
              <w:t>382 (58.5)</w:t>
            </w:r>
          </w:p>
        </w:tc>
        <w:tc>
          <w:tcPr>
            <w:tcW w:w="1391" w:type="dxa"/>
            <w:shd w:val="clear" w:color="auto" w:fill="auto"/>
          </w:tcPr>
          <w:p w14:paraId="60C0886F" w14:textId="77777777" w:rsidR="00EE4DDE" w:rsidRPr="009D09DD" w:rsidRDefault="00EE4DDE" w:rsidP="00610D00">
            <w:pPr>
              <w:rPr>
                <w:rFonts w:ascii="Times" w:hAnsi="Times"/>
                <w:sz w:val="22"/>
                <w:szCs w:val="22"/>
              </w:rPr>
            </w:pPr>
            <w:r w:rsidRPr="009D09DD">
              <w:rPr>
                <w:rFonts w:ascii="Times" w:hAnsi="Times"/>
                <w:sz w:val="22"/>
                <w:szCs w:val="22"/>
              </w:rPr>
              <w:t>6.9 (4.7)</w:t>
            </w:r>
          </w:p>
        </w:tc>
        <w:tc>
          <w:tcPr>
            <w:tcW w:w="1731" w:type="dxa"/>
            <w:shd w:val="clear" w:color="auto" w:fill="auto"/>
          </w:tcPr>
          <w:p w14:paraId="553EF2B3" w14:textId="77777777" w:rsidR="00EE4DDE" w:rsidRPr="009D09DD" w:rsidRDefault="00EE4DDE" w:rsidP="00610D00">
            <w:pPr>
              <w:rPr>
                <w:rFonts w:ascii="Times" w:hAnsi="Times"/>
                <w:sz w:val="22"/>
                <w:szCs w:val="22"/>
              </w:rPr>
            </w:pPr>
            <w:r w:rsidRPr="009D09DD">
              <w:rPr>
                <w:rFonts w:ascii="Times" w:hAnsi="Times"/>
                <w:sz w:val="22"/>
                <w:szCs w:val="22"/>
              </w:rPr>
              <w:t>213.8 (182.2, 246.5)</w:t>
            </w:r>
          </w:p>
        </w:tc>
        <w:tc>
          <w:tcPr>
            <w:tcW w:w="1709" w:type="dxa"/>
            <w:shd w:val="clear" w:color="auto" w:fill="auto"/>
          </w:tcPr>
          <w:p w14:paraId="6AF197D7" w14:textId="77777777" w:rsidR="00EE4DDE" w:rsidRPr="009D09DD" w:rsidRDefault="00EE4DDE" w:rsidP="00610D00">
            <w:pPr>
              <w:rPr>
                <w:rFonts w:ascii="Times" w:hAnsi="Times"/>
                <w:sz w:val="22"/>
                <w:szCs w:val="22"/>
              </w:rPr>
            </w:pPr>
            <w:r w:rsidRPr="009D09DD">
              <w:rPr>
                <w:rFonts w:ascii="Times" w:hAnsi="Times"/>
                <w:sz w:val="22"/>
                <w:szCs w:val="22"/>
              </w:rPr>
              <w:t>168 (44.4)</w:t>
            </w:r>
          </w:p>
        </w:tc>
        <w:tc>
          <w:tcPr>
            <w:tcW w:w="1701" w:type="dxa"/>
            <w:shd w:val="clear" w:color="auto" w:fill="auto"/>
          </w:tcPr>
          <w:p w14:paraId="515AF2A3" w14:textId="77777777" w:rsidR="00EE4DDE" w:rsidRPr="009D09DD" w:rsidRDefault="00EE4DDE" w:rsidP="00610D00">
            <w:pPr>
              <w:rPr>
                <w:rFonts w:ascii="Times" w:hAnsi="Times"/>
                <w:sz w:val="22"/>
                <w:szCs w:val="22"/>
              </w:rPr>
            </w:pPr>
            <w:r w:rsidRPr="009D09DD">
              <w:rPr>
                <w:rFonts w:ascii="Times" w:hAnsi="Times"/>
                <w:sz w:val="22"/>
                <w:szCs w:val="22"/>
              </w:rPr>
              <w:t>151 (40.0)</w:t>
            </w:r>
          </w:p>
          <w:p w14:paraId="291B47D5" w14:textId="77777777" w:rsidR="00EE4DDE" w:rsidRPr="009D09DD" w:rsidRDefault="00EE4DDE" w:rsidP="00610D00">
            <w:pPr>
              <w:rPr>
                <w:rFonts w:ascii="Times" w:hAnsi="Times"/>
                <w:sz w:val="22"/>
                <w:szCs w:val="22"/>
              </w:rPr>
            </w:pPr>
          </w:p>
        </w:tc>
      </w:tr>
    </w:tbl>
    <w:p w14:paraId="616742CA" w14:textId="731D3EB0" w:rsidR="00EE4DDE" w:rsidRPr="0049583C" w:rsidRDefault="00EE4DDE" w:rsidP="00EE4DDE">
      <w:pPr>
        <w:rPr>
          <w:rFonts w:ascii="Times" w:hAnsi="Times" w:cstheme="minorHAnsi"/>
          <w:sz w:val="20"/>
          <w:szCs w:val="20"/>
        </w:rPr>
      </w:pPr>
      <w:r w:rsidRPr="0049583C">
        <w:rPr>
          <w:rFonts w:ascii="Times" w:hAnsi="Times" w:cs="Calibri"/>
          <w:sz w:val="20"/>
          <w:szCs w:val="20"/>
        </w:rPr>
        <w:t xml:space="preserve">Participants categorized into groups of weight loss, weight maintenance, and weight gain. Cut-points chosen based on those used in previous </w:t>
      </w:r>
      <w:r w:rsidRPr="0049583C">
        <w:rPr>
          <w:rFonts w:ascii="Times" w:hAnsi="Times" w:cstheme="minorHAnsi"/>
          <w:sz w:val="20"/>
          <w:szCs w:val="20"/>
        </w:rPr>
        <w:t xml:space="preserve">studies </w:t>
      </w:r>
      <w:r w:rsidRPr="0049583C">
        <w:rPr>
          <w:rFonts w:ascii="Times" w:hAnsi="Times" w:cstheme="minorHAnsi"/>
          <w:sz w:val="20"/>
          <w:szCs w:val="20"/>
        </w:rPr>
        <w:fldChar w:fldCharType="begin"/>
      </w:r>
      <w:r w:rsidRPr="0049583C">
        <w:rPr>
          <w:rFonts w:ascii="Times" w:hAnsi="Times" w:cstheme="minorHAnsi"/>
          <w:sz w:val="20"/>
          <w:szCs w:val="20"/>
        </w:rPr>
        <w:instrText xml:space="preserve"> ADDIN EN.CITE &lt;EndNote&gt;&lt;Cite&gt;&lt;Author&gt;Paige&lt;/Author&gt;&lt;Year&gt;2014&lt;/Year&gt;&lt;RecNum&gt;187&lt;/RecNum&gt;&lt;DisplayText&gt;(5)&lt;/DisplayText&gt;&lt;record&gt;&lt;rec-number&gt;187&lt;/rec-number&gt;&lt;foreign-keys&gt;&lt;key app="EN" db-id="efaz5vfpbwww2eedfspv9pwtzp2dvpxszfpw" timestamp="1669983936"&gt;187&lt;/key&gt;&lt;/foreign-keys&gt;&lt;ref-type name="Journal Article"&gt;17&lt;/ref-type&gt;&lt;contributors&gt;&lt;authors&gt;&lt;author&gt;Paige, E&lt;/author&gt;&lt;author&gt;Korda, R J&lt;/author&gt;&lt;author&gt;Banks, E&lt;/author&gt;&lt;author&gt;Rodgers, B&lt;/author&gt;&lt;/authors&gt;&lt;/contributors&gt;&lt;titles&gt;&lt;title&gt;How weight change is modelled in population studies can affect research findings: empirical results from a large-scale cohort study&lt;/title&gt;&lt;secondary-title&gt;BMJ Open&lt;/secondary-title&gt;&lt;/titles&gt;&lt;periodical&gt;&lt;full-title&gt;BMJ Open&lt;/full-title&gt;&lt;/periodical&gt;&lt;pages&gt;e004860&lt;/pages&gt;&lt;volume&gt;4&lt;/volume&gt;&lt;number&gt;6&lt;/number&gt;&lt;dates&gt;&lt;year&gt;2014&lt;/year&gt;&lt;/dates&gt;&lt;urls&gt;&lt;related-urls&gt;&lt;url&gt;https://bmjopen.bmj.com/content/bmjopen/4/6/e004860.full.pdf&lt;/url&gt;&lt;/related-urls&gt;&lt;/urls&gt;&lt;electronic-resource-num&gt;10.1136/bmjopen-2014-004860&lt;/electronic-resource-num&gt;&lt;/record&gt;&lt;/Cite&gt;&lt;/EndNote&gt;</w:instrText>
      </w:r>
      <w:r w:rsidRPr="0049583C">
        <w:rPr>
          <w:rFonts w:ascii="Times" w:hAnsi="Times" w:cstheme="minorHAnsi"/>
          <w:sz w:val="20"/>
          <w:szCs w:val="20"/>
        </w:rPr>
        <w:fldChar w:fldCharType="separate"/>
      </w:r>
      <w:r w:rsidRPr="0049583C">
        <w:rPr>
          <w:rFonts w:ascii="Times" w:hAnsi="Times" w:cstheme="minorHAnsi"/>
          <w:noProof/>
          <w:sz w:val="20"/>
          <w:szCs w:val="20"/>
        </w:rPr>
        <w:t>(5)</w:t>
      </w:r>
      <w:r w:rsidRPr="0049583C">
        <w:rPr>
          <w:rFonts w:ascii="Times" w:hAnsi="Times" w:cstheme="minorHAnsi"/>
          <w:sz w:val="20"/>
          <w:szCs w:val="20"/>
        </w:rPr>
        <w:fldChar w:fldCharType="end"/>
      </w:r>
    </w:p>
    <w:p w14:paraId="5C625324" w14:textId="431C6219" w:rsidR="00DC2479" w:rsidRDefault="00DC2479"/>
    <w:p w14:paraId="32EC20A4" w14:textId="3379F3FB" w:rsidR="00DC2479" w:rsidRDefault="00DC2479"/>
    <w:p w14:paraId="6891AC0A" w14:textId="77777777" w:rsidR="00AB4372" w:rsidRDefault="00AB4372"/>
    <w:p w14:paraId="31D7D6DA" w14:textId="35903A5B" w:rsidR="00DC2479" w:rsidRDefault="00DC2479"/>
    <w:p w14:paraId="791B7B7D" w14:textId="395479D5" w:rsidR="00EE4DDE" w:rsidRDefault="00EE4DDE"/>
    <w:p w14:paraId="78D2A6E2" w14:textId="44592962" w:rsidR="006E03EF" w:rsidRDefault="006E03EF"/>
    <w:p w14:paraId="2B95630E" w14:textId="1D05CA62" w:rsidR="006E03EF" w:rsidRDefault="006E03EF"/>
    <w:p w14:paraId="0231D138" w14:textId="4C340CFC" w:rsidR="006E03EF" w:rsidRDefault="006E03EF"/>
    <w:p w14:paraId="03E30FDF" w14:textId="7641A537" w:rsidR="006E03EF" w:rsidRDefault="006E03EF"/>
    <w:p w14:paraId="4F6C1E19" w14:textId="624D8759" w:rsidR="005F45A5" w:rsidRDefault="005F45A5"/>
    <w:p w14:paraId="534E4F40" w14:textId="7E4335FE" w:rsidR="009D09DD" w:rsidRDefault="009D09DD"/>
    <w:p w14:paraId="737B591E" w14:textId="77777777" w:rsidR="009D09DD" w:rsidRDefault="009D09DD"/>
    <w:p w14:paraId="32FC021A" w14:textId="77777777" w:rsidR="006E03EF" w:rsidRDefault="006E03EF"/>
    <w:p w14:paraId="4F546BDA" w14:textId="77777777" w:rsidR="00EE4DDE" w:rsidRDefault="00EE4DDE"/>
    <w:p w14:paraId="5DD98F55" w14:textId="1F720468" w:rsidR="00DC2479" w:rsidRDefault="00DC2479"/>
    <w:p w14:paraId="741FDEE6" w14:textId="798BBD26" w:rsidR="009C3F02" w:rsidRPr="009C3F02" w:rsidRDefault="009C3F02">
      <w:pPr>
        <w:rPr>
          <w:bCs/>
        </w:rPr>
      </w:pPr>
      <w:r w:rsidRPr="00147210">
        <w:rPr>
          <w:b/>
          <w:lang w:eastAsia="sv-SE"/>
        </w:rPr>
        <w:lastRenderedPageBreak/>
        <w:t xml:space="preserve">Supplementary </w:t>
      </w:r>
      <w:r>
        <w:rPr>
          <w:b/>
          <w:lang w:eastAsia="sv-SE"/>
        </w:rPr>
        <w:t xml:space="preserve">Table </w:t>
      </w:r>
      <w:r w:rsidR="001269B1">
        <w:rPr>
          <w:b/>
          <w:lang w:eastAsia="sv-SE"/>
        </w:rPr>
        <w:t>7</w:t>
      </w:r>
      <w:r>
        <w:rPr>
          <w:b/>
          <w:lang w:eastAsia="sv-SE"/>
        </w:rPr>
        <w:t xml:space="preserve">. </w:t>
      </w:r>
      <w:r w:rsidRPr="00607048">
        <w:rPr>
          <w:rFonts w:ascii="Times" w:hAnsi="Times"/>
        </w:rPr>
        <w:t>Association</w:t>
      </w:r>
      <w:r w:rsidRPr="006B7433">
        <w:rPr>
          <w:rFonts w:ascii="Times" w:hAnsi="Times"/>
        </w:rPr>
        <w:t>s</w:t>
      </w:r>
      <w:r w:rsidRPr="00607048">
        <w:rPr>
          <w:rFonts w:ascii="Times" w:hAnsi="Times"/>
        </w:rPr>
        <w:t xml:space="preserve"> between </w:t>
      </w:r>
      <w:r w:rsidRPr="006B7433">
        <w:rPr>
          <w:rFonts w:ascii="Times" w:hAnsi="Times"/>
        </w:rPr>
        <w:t>c</w:t>
      </w:r>
      <w:r>
        <w:rPr>
          <w:rFonts w:ascii="Times" w:hAnsi="Times"/>
        </w:rPr>
        <w:t>hange</w:t>
      </w:r>
      <w:r w:rsidRPr="006B7433">
        <w:rPr>
          <w:rFonts w:ascii="Times" w:hAnsi="Times"/>
        </w:rPr>
        <w:t>s</w:t>
      </w:r>
      <w:r>
        <w:rPr>
          <w:rFonts w:ascii="Times" w:hAnsi="Times"/>
        </w:rPr>
        <w:t xml:space="preserve"> in dietary pattern </w:t>
      </w:r>
      <w:r w:rsidRPr="0092139F">
        <w:rPr>
          <w:rFonts w:ascii="Times" w:hAnsi="Times"/>
        </w:rPr>
        <w:t xml:space="preserve">score </w:t>
      </w:r>
      <w:r>
        <w:rPr>
          <w:rFonts w:ascii="Times" w:hAnsi="Times"/>
        </w:rPr>
        <w:t xml:space="preserve">adherence </w:t>
      </w:r>
      <w:r w:rsidRPr="00607048">
        <w:rPr>
          <w:rFonts w:ascii="Times" w:hAnsi="Times"/>
        </w:rPr>
        <w:t xml:space="preserve">and </w:t>
      </w:r>
      <w:r w:rsidRPr="006B7433">
        <w:rPr>
          <w:rFonts w:ascii="Times" w:hAnsi="Times"/>
        </w:rPr>
        <w:t xml:space="preserve">long-term </w:t>
      </w:r>
      <w:r>
        <w:rPr>
          <w:rFonts w:ascii="Times" w:hAnsi="Times"/>
        </w:rPr>
        <w:t>adjusted biomarker concentrations additionally adjusted for weight</w:t>
      </w:r>
      <w:r w:rsidR="001C275C">
        <w:rPr>
          <w:rFonts w:ascii="Times" w:hAnsi="Times"/>
        </w:rPr>
        <w:t xml:space="preserve"> loss, weight maintenance, and weight gain from</w:t>
      </w:r>
      <w:r>
        <w:rPr>
          <w:rFonts w:ascii="Times" w:hAnsi="Times"/>
        </w:rPr>
        <w:t xml:space="preserve"> </w:t>
      </w:r>
      <w:r w:rsidR="001C275C">
        <w:rPr>
          <w:rFonts w:ascii="Times" w:hAnsi="Times"/>
        </w:rPr>
        <w:t>T0-T2</w:t>
      </w:r>
    </w:p>
    <w:p w14:paraId="593798AD" w14:textId="44E908CD" w:rsidR="009C3F02" w:rsidRDefault="009C3F02"/>
    <w:tbl>
      <w:tblPr>
        <w:tblStyle w:val="Grilledutableau"/>
        <w:tblpPr w:leftFromText="180" w:rightFromText="180" w:vertAnchor="text" w:horzAnchor="margin" w:tblpY="366"/>
        <w:tblOverlap w:val="nev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
        <w:gridCol w:w="4956"/>
        <w:gridCol w:w="1189"/>
        <w:gridCol w:w="993"/>
        <w:gridCol w:w="1275"/>
      </w:tblGrid>
      <w:tr w:rsidR="009C3F02" w:rsidRPr="001E6C9E" w14:paraId="0FA49FD2" w14:textId="77777777" w:rsidTr="009D09DD">
        <w:tc>
          <w:tcPr>
            <w:tcW w:w="5098" w:type="dxa"/>
            <w:gridSpan w:val="2"/>
            <w:tcBorders>
              <w:bottom w:val="nil"/>
            </w:tcBorders>
          </w:tcPr>
          <w:p w14:paraId="2EE43C49" w14:textId="77777777" w:rsidR="009C3F02" w:rsidRPr="001E6C9E" w:rsidRDefault="009C3F02" w:rsidP="009D09DD">
            <w:pPr>
              <w:rPr>
                <w:rFonts w:ascii="Times" w:hAnsi="Times"/>
                <w:b/>
                <w:bCs/>
              </w:rPr>
            </w:pPr>
          </w:p>
        </w:tc>
        <w:tc>
          <w:tcPr>
            <w:tcW w:w="3457" w:type="dxa"/>
            <w:gridSpan w:val="3"/>
            <w:tcBorders>
              <w:bottom w:val="nil"/>
            </w:tcBorders>
          </w:tcPr>
          <w:p w14:paraId="04E99277" w14:textId="77777777" w:rsidR="009C3F02" w:rsidRPr="001E6C9E" w:rsidRDefault="009C3F02" w:rsidP="009D09DD">
            <w:pPr>
              <w:rPr>
                <w:rFonts w:ascii="Times" w:hAnsi="Times"/>
                <w:b/>
                <w:bCs/>
              </w:rPr>
            </w:pPr>
          </w:p>
        </w:tc>
      </w:tr>
      <w:tr w:rsidR="009C3F02" w:rsidRPr="001E6C9E" w14:paraId="5F5B549E" w14:textId="77777777" w:rsidTr="009D09DD">
        <w:tc>
          <w:tcPr>
            <w:tcW w:w="5098" w:type="dxa"/>
            <w:gridSpan w:val="2"/>
            <w:tcBorders>
              <w:top w:val="nil"/>
              <w:bottom w:val="single" w:sz="4" w:space="0" w:color="auto"/>
            </w:tcBorders>
            <w:hideMark/>
          </w:tcPr>
          <w:p w14:paraId="399404CB" w14:textId="7542C566" w:rsidR="009C3F02" w:rsidRPr="009D09DD" w:rsidRDefault="009C3F02" w:rsidP="009D09DD">
            <w:pPr>
              <w:rPr>
                <w:rFonts w:ascii="Times" w:hAnsi="Times"/>
                <w:b/>
                <w:bCs/>
                <w:sz w:val="22"/>
                <w:szCs w:val="22"/>
              </w:rPr>
            </w:pPr>
            <w:r w:rsidRPr="009D09DD">
              <w:rPr>
                <w:rFonts w:ascii="Times" w:hAnsi="Times"/>
                <w:b/>
                <w:bCs/>
                <w:sz w:val="22"/>
                <w:szCs w:val="22"/>
              </w:rPr>
              <w:t xml:space="preserve">Change in dietary pattern score from </w:t>
            </w:r>
            <w:r w:rsidR="00DB4B22" w:rsidRPr="009D09DD">
              <w:rPr>
                <w:rFonts w:ascii="Times" w:hAnsi="Times"/>
                <w:b/>
                <w:bCs/>
                <w:sz w:val="22"/>
                <w:szCs w:val="22"/>
              </w:rPr>
              <w:t>b</w:t>
            </w:r>
            <w:r w:rsidRPr="009D09DD">
              <w:rPr>
                <w:rFonts w:ascii="Times" w:hAnsi="Times"/>
                <w:b/>
                <w:bCs/>
                <w:sz w:val="22"/>
                <w:szCs w:val="22"/>
              </w:rPr>
              <w:t>aseline to T1</w:t>
            </w:r>
          </w:p>
        </w:tc>
        <w:tc>
          <w:tcPr>
            <w:tcW w:w="3457" w:type="dxa"/>
            <w:gridSpan w:val="3"/>
            <w:tcBorders>
              <w:top w:val="nil"/>
              <w:bottom w:val="single" w:sz="4" w:space="0" w:color="auto"/>
            </w:tcBorders>
            <w:hideMark/>
          </w:tcPr>
          <w:p w14:paraId="7E88C0DA" w14:textId="77777777" w:rsidR="009C3F02" w:rsidRPr="009D09DD" w:rsidRDefault="009C3F02" w:rsidP="009D09DD">
            <w:pPr>
              <w:rPr>
                <w:rFonts w:ascii="Times" w:hAnsi="Times"/>
                <w:b/>
                <w:bCs/>
                <w:sz w:val="22"/>
                <w:szCs w:val="22"/>
              </w:rPr>
            </w:pPr>
            <w:r w:rsidRPr="009D09DD">
              <w:rPr>
                <w:rFonts w:ascii="Times" w:hAnsi="Times"/>
                <w:b/>
                <w:bCs/>
                <w:sz w:val="22"/>
                <w:szCs w:val="22"/>
              </w:rPr>
              <w:t>Long-term chemerin</w:t>
            </w:r>
          </w:p>
        </w:tc>
      </w:tr>
      <w:tr w:rsidR="009C3F02" w:rsidRPr="001E6C9E" w14:paraId="3A62AE3F" w14:textId="77777777" w:rsidTr="009D09DD">
        <w:trPr>
          <w:gridBefore w:val="1"/>
          <w:wBefore w:w="142" w:type="dxa"/>
        </w:trPr>
        <w:tc>
          <w:tcPr>
            <w:tcW w:w="4956" w:type="dxa"/>
            <w:tcBorders>
              <w:top w:val="single" w:sz="4" w:space="0" w:color="auto"/>
            </w:tcBorders>
          </w:tcPr>
          <w:p w14:paraId="4DCA211E" w14:textId="77777777" w:rsidR="009C3F02" w:rsidRPr="009D09DD" w:rsidRDefault="009C3F02" w:rsidP="009D09DD">
            <w:pPr>
              <w:rPr>
                <w:rFonts w:ascii="Times" w:hAnsi="Times"/>
                <w:sz w:val="22"/>
                <w:szCs w:val="22"/>
              </w:rPr>
            </w:pPr>
          </w:p>
        </w:tc>
        <w:tc>
          <w:tcPr>
            <w:tcW w:w="1189" w:type="dxa"/>
            <w:tcBorders>
              <w:top w:val="single" w:sz="4" w:space="0" w:color="auto"/>
              <w:bottom w:val="single" w:sz="4" w:space="0" w:color="auto"/>
            </w:tcBorders>
            <w:hideMark/>
          </w:tcPr>
          <w:p w14:paraId="5E654F11" w14:textId="77777777" w:rsidR="009C3F02" w:rsidRPr="009D09DD" w:rsidRDefault="009C3F02" w:rsidP="009D09DD">
            <w:pPr>
              <w:rPr>
                <w:rFonts w:ascii="Times" w:hAnsi="Times"/>
                <w:sz w:val="22"/>
                <w:szCs w:val="22"/>
              </w:rPr>
            </w:pPr>
            <w:r w:rsidRPr="009D09DD">
              <w:rPr>
                <w:rFonts w:ascii="Times" w:hAnsi="Times"/>
                <w:sz w:val="22"/>
                <w:szCs w:val="22"/>
              </w:rPr>
              <w:t>% difference</w:t>
            </w:r>
          </w:p>
        </w:tc>
        <w:tc>
          <w:tcPr>
            <w:tcW w:w="993" w:type="dxa"/>
            <w:tcBorders>
              <w:top w:val="single" w:sz="4" w:space="0" w:color="auto"/>
              <w:bottom w:val="single" w:sz="4" w:space="0" w:color="auto"/>
            </w:tcBorders>
            <w:hideMark/>
          </w:tcPr>
          <w:p w14:paraId="6F9730D7" w14:textId="77777777" w:rsidR="009C3F02" w:rsidRPr="009D09DD" w:rsidRDefault="009C3F02" w:rsidP="009D09DD">
            <w:pPr>
              <w:rPr>
                <w:rFonts w:ascii="Times" w:hAnsi="Times"/>
                <w:sz w:val="22"/>
                <w:szCs w:val="22"/>
              </w:rPr>
            </w:pPr>
            <w:r w:rsidRPr="009D09DD">
              <w:rPr>
                <w:rFonts w:ascii="Times" w:hAnsi="Times"/>
                <w:sz w:val="22"/>
                <w:szCs w:val="22"/>
              </w:rPr>
              <w:t>SE</w:t>
            </w:r>
          </w:p>
        </w:tc>
        <w:tc>
          <w:tcPr>
            <w:tcW w:w="1275" w:type="dxa"/>
            <w:tcBorders>
              <w:top w:val="single" w:sz="4" w:space="0" w:color="auto"/>
              <w:bottom w:val="single" w:sz="4" w:space="0" w:color="auto"/>
            </w:tcBorders>
            <w:hideMark/>
          </w:tcPr>
          <w:p w14:paraId="16399701" w14:textId="77777777" w:rsidR="009C3F02" w:rsidRPr="009D09DD" w:rsidRDefault="009C3F02" w:rsidP="009D09DD">
            <w:pPr>
              <w:rPr>
                <w:rFonts w:ascii="Times" w:hAnsi="Times"/>
                <w:sz w:val="22"/>
                <w:szCs w:val="22"/>
              </w:rPr>
            </w:pPr>
            <w:r w:rsidRPr="009D09DD">
              <w:rPr>
                <w:rFonts w:ascii="Times" w:hAnsi="Times"/>
                <w:sz w:val="22"/>
                <w:szCs w:val="22"/>
              </w:rPr>
              <w:t>P value</w:t>
            </w:r>
          </w:p>
        </w:tc>
      </w:tr>
      <w:tr w:rsidR="009C3F02" w:rsidRPr="001E6C9E" w14:paraId="73CCAE2B" w14:textId="77777777" w:rsidTr="009D09DD">
        <w:tc>
          <w:tcPr>
            <w:tcW w:w="5098" w:type="dxa"/>
            <w:gridSpan w:val="2"/>
          </w:tcPr>
          <w:p w14:paraId="76C37928" w14:textId="77777777" w:rsidR="009C3F02" w:rsidRPr="009D09DD" w:rsidRDefault="009C3F02" w:rsidP="009D09DD">
            <w:pPr>
              <w:rPr>
                <w:rFonts w:ascii="Times" w:hAnsi="Times"/>
                <w:b/>
                <w:sz w:val="22"/>
                <w:szCs w:val="22"/>
              </w:rPr>
            </w:pPr>
            <w:r w:rsidRPr="009D09DD">
              <w:rPr>
                <w:rFonts w:ascii="Times" w:hAnsi="Times"/>
                <w:b/>
                <w:sz w:val="22"/>
                <w:szCs w:val="22"/>
              </w:rPr>
              <w:t>EAT-L</w:t>
            </w:r>
          </w:p>
        </w:tc>
        <w:tc>
          <w:tcPr>
            <w:tcW w:w="1189" w:type="dxa"/>
            <w:tcBorders>
              <w:top w:val="single" w:sz="4" w:space="0" w:color="auto"/>
            </w:tcBorders>
          </w:tcPr>
          <w:p w14:paraId="440BDE4E" w14:textId="77777777" w:rsidR="009C3F02" w:rsidRPr="009D09DD" w:rsidRDefault="009C3F02" w:rsidP="009D09DD">
            <w:pPr>
              <w:rPr>
                <w:rFonts w:ascii="Times" w:hAnsi="Times"/>
                <w:sz w:val="22"/>
                <w:szCs w:val="22"/>
              </w:rPr>
            </w:pPr>
          </w:p>
        </w:tc>
        <w:tc>
          <w:tcPr>
            <w:tcW w:w="993" w:type="dxa"/>
            <w:tcBorders>
              <w:top w:val="single" w:sz="4" w:space="0" w:color="auto"/>
            </w:tcBorders>
          </w:tcPr>
          <w:p w14:paraId="165C2A09" w14:textId="77777777" w:rsidR="009C3F02" w:rsidRPr="009D09DD" w:rsidRDefault="009C3F02" w:rsidP="009D09DD">
            <w:pPr>
              <w:rPr>
                <w:rFonts w:ascii="Times" w:hAnsi="Times"/>
                <w:sz w:val="22"/>
                <w:szCs w:val="22"/>
              </w:rPr>
            </w:pPr>
          </w:p>
        </w:tc>
        <w:tc>
          <w:tcPr>
            <w:tcW w:w="1275" w:type="dxa"/>
            <w:tcBorders>
              <w:top w:val="single" w:sz="4" w:space="0" w:color="auto"/>
            </w:tcBorders>
          </w:tcPr>
          <w:p w14:paraId="68C54A9F" w14:textId="77777777" w:rsidR="009C3F02" w:rsidRPr="009D09DD" w:rsidRDefault="009C3F02" w:rsidP="009D09DD">
            <w:pPr>
              <w:rPr>
                <w:rFonts w:ascii="Times" w:hAnsi="Times"/>
                <w:sz w:val="22"/>
                <w:szCs w:val="22"/>
              </w:rPr>
            </w:pPr>
          </w:p>
        </w:tc>
      </w:tr>
      <w:tr w:rsidR="009C3F02" w:rsidRPr="00D10440" w14:paraId="697140CE" w14:textId="77777777" w:rsidTr="009D09DD">
        <w:trPr>
          <w:trHeight w:val="87"/>
        </w:trPr>
        <w:tc>
          <w:tcPr>
            <w:tcW w:w="5098" w:type="dxa"/>
            <w:gridSpan w:val="2"/>
          </w:tcPr>
          <w:p w14:paraId="0E42A3DB" w14:textId="77777777" w:rsidR="009C3F02" w:rsidRPr="009D09DD" w:rsidRDefault="009C3F02" w:rsidP="009D09DD">
            <w:pPr>
              <w:rPr>
                <w:rFonts w:ascii="Times" w:hAnsi="Times"/>
                <w:sz w:val="22"/>
                <w:szCs w:val="22"/>
              </w:rPr>
            </w:pPr>
            <w:r w:rsidRPr="009D09DD">
              <w:rPr>
                <w:rFonts w:ascii="Times" w:hAnsi="Times"/>
                <w:sz w:val="22"/>
                <w:szCs w:val="22"/>
              </w:rPr>
              <w:t>Maintaining high score vs maintaining low score</w:t>
            </w:r>
          </w:p>
        </w:tc>
        <w:tc>
          <w:tcPr>
            <w:tcW w:w="1189" w:type="dxa"/>
          </w:tcPr>
          <w:p w14:paraId="2D94C254" w14:textId="77777777" w:rsidR="009C3F02" w:rsidRPr="009D09DD" w:rsidRDefault="009C3F02" w:rsidP="009D09DD">
            <w:pPr>
              <w:rPr>
                <w:rFonts w:ascii="Times" w:hAnsi="Times"/>
                <w:sz w:val="22"/>
                <w:szCs w:val="22"/>
              </w:rPr>
            </w:pPr>
          </w:p>
        </w:tc>
        <w:tc>
          <w:tcPr>
            <w:tcW w:w="993" w:type="dxa"/>
          </w:tcPr>
          <w:p w14:paraId="3EEFEC14" w14:textId="77777777" w:rsidR="009C3F02" w:rsidRPr="009D09DD" w:rsidRDefault="009C3F02" w:rsidP="009D09DD">
            <w:pPr>
              <w:rPr>
                <w:rFonts w:ascii="Times" w:hAnsi="Times"/>
                <w:sz w:val="22"/>
                <w:szCs w:val="22"/>
              </w:rPr>
            </w:pPr>
          </w:p>
        </w:tc>
        <w:tc>
          <w:tcPr>
            <w:tcW w:w="1275" w:type="dxa"/>
          </w:tcPr>
          <w:p w14:paraId="154093C2" w14:textId="77777777" w:rsidR="009C3F02" w:rsidRPr="009D09DD" w:rsidRDefault="009C3F02" w:rsidP="009D09DD">
            <w:pPr>
              <w:rPr>
                <w:rFonts w:ascii="Times" w:hAnsi="Times"/>
                <w:sz w:val="22"/>
                <w:szCs w:val="22"/>
              </w:rPr>
            </w:pPr>
          </w:p>
        </w:tc>
      </w:tr>
      <w:tr w:rsidR="009C3F02" w:rsidRPr="001E6C9E" w14:paraId="0BD9051B" w14:textId="77777777" w:rsidTr="009D09DD">
        <w:tc>
          <w:tcPr>
            <w:tcW w:w="5098" w:type="dxa"/>
            <w:gridSpan w:val="2"/>
            <w:hideMark/>
          </w:tcPr>
          <w:p w14:paraId="38D01C0B" w14:textId="479BD61A" w:rsidR="009C3F02" w:rsidRPr="009D09DD" w:rsidRDefault="009C3F02" w:rsidP="009D09DD">
            <w:pPr>
              <w:rPr>
                <w:rFonts w:ascii="Times" w:hAnsi="Times"/>
                <w:sz w:val="22"/>
                <w:szCs w:val="22"/>
              </w:rPr>
            </w:pPr>
          </w:p>
        </w:tc>
        <w:tc>
          <w:tcPr>
            <w:tcW w:w="1189" w:type="dxa"/>
          </w:tcPr>
          <w:p w14:paraId="22D0997B" w14:textId="77777777" w:rsidR="009C3F02" w:rsidRPr="009D09DD" w:rsidRDefault="009C3F02" w:rsidP="009D09DD">
            <w:pPr>
              <w:rPr>
                <w:rFonts w:ascii="Times" w:hAnsi="Times"/>
                <w:sz w:val="22"/>
                <w:szCs w:val="22"/>
              </w:rPr>
            </w:pPr>
            <w:r w:rsidRPr="009D09DD">
              <w:rPr>
                <w:rFonts w:ascii="Times" w:hAnsi="Times"/>
                <w:sz w:val="22"/>
                <w:szCs w:val="22"/>
              </w:rPr>
              <w:t>-3.09</w:t>
            </w:r>
          </w:p>
        </w:tc>
        <w:tc>
          <w:tcPr>
            <w:tcW w:w="993" w:type="dxa"/>
          </w:tcPr>
          <w:p w14:paraId="379CC21A" w14:textId="77777777" w:rsidR="009C3F02" w:rsidRPr="009D09DD" w:rsidRDefault="009C3F02" w:rsidP="009D09DD">
            <w:pPr>
              <w:rPr>
                <w:rFonts w:ascii="Times" w:hAnsi="Times"/>
                <w:sz w:val="22"/>
                <w:szCs w:val="22"/>
              </w:rPr>
            </w:pPr>
            <w:r w:rsidRPr="009D09DD">
              <w:rPr>
                <w:rFonts w:ascii="Times" w:hAnsi="Times"/>
                <w:sz w:val="22"/>
                <w:szCs w:val="22"/>
              </w:rPr>
              <w:t>2.63</w:t>
            </w:r>
          </w:p>
        </w:tc>
        <w:tc>
          <w:tcPr>
            <w:tcW w:w="1275" w:type="dxa"/>
          </w:tcPr>
          <w:p w14:paraId="13CF1EB0" w14:textId="77777777" w:rsidR="009C3F02" w:rsidRPr="009D09DD" w:rsidRDefault="009C3F02" w:rsidP="009D09DD">
            <w:pPr>
              <w:rPr>
                <w:rFonts w:ascii="Times" w:hAnsi="Times"/>
                <w:sz w:val="22"/>
                <w:szCs w:val="22"/>
              </w:rPr>
            </w:pPr>
            <w:r w:rsidRPr="009D09DD">
              <w:rPr>
                <w:rFonts w:ascii="Times" w:hAnsi="Times"/>
                <w:sz w:val="22"/>
                <w:szCs w:val="22"/>
              </w:rPr>
              <w:t>0.226</w:t>
            </w:r>
          </w:p>
        </w:tc>
      </w:tr>
      <w:tr w:rsidR="009C3F02" w:rsidRPr="00D10440" w14:paraId="3AC1798B" w14:textId="77777777" w:rsidTr="009D09DD">
        <w:tc>
          <w:tcPr>
            <w:tcW w:w="5098" w:type="dxa"/>
            <w:gridSpan w:val="2"/>
          </w:tcPr>
          <w:p w14:paraId="1FA59502" w14:textId="77777777" w:rsidR="009C3F02" w:rsidRPr="009D09DD" w:rsidRDefault="009C3F02" w:rsidP="009D09DD">
            <w:pPr>
              <w:rPr>
                <w:rFonts w:ascii="Times" w:hAnsi="Times"/>
                <w:sz w:val="22"/>
                <w:szCs w:val="22"/>
              </w:rPr>
            </w:pPr>
            <w:r w:rsidRPr="009D09DD">
              <w:rPr>
                <w:rFonts w:ascii="Times" w:hAnsi="Times"/>
                <w:sz w:val="22"/>
                <w:szCs w:val="22"/>
              </w:rPr>
              <w:t>Increasing score vs maintaining low score</w:t>
            </w:r>
          </w:p>
        </w:tc>
        <w:tc>
          <w:tcPr>
            <w:tcW w:w="1189" w:type="dxa"/>
          </w:tcPr>
          <w:p w14:paraId="2E522A0C" w14:textId="77777777" w:rsidR="009C3F02" w:rsidRPr="009D09DD" w:rsidRDefault="009C3F02" w:rsidP="009D09DD">
            <w:pPr>
              <w:rPr>
                <w:rFonts w:ascii="Times" w:hAnsi="Times"/>
                <w:sz w:val="22"/>
                <w:szCs w:val="22"/>
              </w:rPr>
            </w:pPr>
          </w:p>
        </w:tc>
        <w:tc>
          <w:tcPr>
            <w:tcW w:w="993" w:type="dxa"/>
          </w:tcPr>
          <w:p w14:paraId="2123CA4E" w14:textId="77777777" w:rsidR="009C3F02" w:rsidRPr="009D09DD" w:rsidRDefault="009C3F02" w:rsidP="009D09DD">
            <w:pPr>
              <w:rPr>
                <w:rFonts w:ascii="Times" w:hAnsi="Times"/>
                <w:sz w:val="22"/>
                <w:szCs w:val="22"/>
              </w:rPr>
            </w:pPr>
          </w:p>
        </w:tc>
        <w:tc>
          <w:tcPr>
            <w:tcW w:w="1275" w:type="dxa"/>
          </w:tcPr>
          <w:p w14:paraId="7514D1CC" w14:textId="77777777" w:rsidR="009C3F02" w:rsidRPr="009D09DD" w:rsidRDefault="009C3F02" w:rsidP="009D09DD">
            <w:pPr>
              <w:rPr>
                <w:rFonts w:ascii="Times" w:hAnsi="Times"/>
                <w:sz w:val="22"/>
                <w:szCs w:val="22"/>
              </w:rPr>
            </w:pPr>
          </w:p>
        </w:tc>
      </w:tr>
      <w:tr w:rsidR="009C3F02" w:rsidRPr="001E6C9E" w14:paraId="7ADD2102" w14:textId="77777777" w:rsidTr="009D09DD">
        <w:tc>
          <w:tcPr>
            <w:tcW w:w="5098" w:type="dxa"/>
            <w:gridSpan w:val="2"/>
            <w:hideMark/>
          </w:tcPr>
          <w:p w14:paraId="2B609BD8" w14:textId="340DC540" w:rsidR="009C3F02" w:rsidRPr="009D09DD" w:rsidRDefault="009C3F02" w:rsidP="009D09DD">
            <w:pPr>
              <w:rPr>
                <w:rFonts w:ascii="Times" w:hAnsi="Times"/>
                <w:sz w:val="22"/>
                <w:szCs w:val="22"/>
              </w:rPr>
            </w:pPr>
          </w:p>
        </w:tc>
        <w:tc>
          <w:tcPr>
            <w:tcW w:w="1189" w:type="dxa"/>
          </w:tcPr>
          <w:p w14:paraId="344778D9" w14:textId="77777777" w:rsidR="009C3F02" w:rsidRPr="009D09DD" w:rsidRDefault="009C3F02" w:rsidP="009D09DD">
            <w:pPr>
              <w:rPr>
                <w:rFonts w:ascii="Times" w:hAnsi="Times"/>
                <w:sz w:val="22"/>
                <w:szCs w:val="22"/>
              </w:rPr>
            </w:pPr>
            <w:r w:rsidRPr="009D09DD">
              <w:rPr>
                <w:rFonts w:ascii="Times" w:hAnsi="Times"/>
                <w:sz w:val="22"/>
                <w:szCs w:val="22"/>
              </w:rPr>
              <w:t>-3.58</w:t>
            </w:r>
          </w:p>
        </w:tc>
        <w:tc>
          <w:tcPr>
            <w:tcW w:w="993" w:type="dxa"/>
          </w:tcPr>
          <w:p w14:paraId="34F3EC55" w14:textId="77777777" w:rsidR="009C3F02" w:rsidRPr="009D09DD" w:rsidRDefault="009C3F02" w:rsidP="009D09DD">
            <w:pPr>
              <w:rPr>
                <w:rFonts w:ascii="Times" w:hAnsi="Times"/>
                <w:sz w:val="22"/>
                <w:szCs w:val="22"/>
              </w:rPr>
            </w:pPr>
            <w:r w:rsidRPr="009D09DD">
              <w:rPr>
                <w:rFonts w:ascii="Times" w:hAnsi="Times"/>
                <w:sz w:val="22"/>
                <w:szCs w:val="22"/>
              </w:rPr>
              <w:t>2.72</w:t>
            </w:r>
          </w:p>
        </w:tc>
        <w:tc>
          <w:tcPr>
            <w:tcW w:w="1275" w:type="dxa"/>
          </w:tcPr>
          <w:p w14:paraId="0CBE4802" w14:textId="77777777" w:rsidR="009C3F02" w:rsidRPr="009D09DD" w:rsidRDefault="009C3F02" w:rsidP="009D09DD">
            <w:pPr>
              <w:rPr>
                <w:rFonts w:ascii="Times" w:hAnsi="Times"/>
                <w:sz w:val="22"/>
                <w:szCs w:val="22"/>
              </w:rPr>
            </w:pPr>
            <w:r w:rsidRPr="009D09DD">
              <w:rPr>
                <w:rFonts w:ascii="Times" w:hAnsi="Times"/>
                <w:sz w:val="22"/>
                <w:szCs w:val="22"/>
              </w:rPr>
              <w:t>0.174</w:t>
            </w:r>
          </w:p>
        </w:tc>
      </w:tr>
      <w:tr w:rsidR="009C3F02" w:rsidRPr="00D10440" w14:paraId="6D37E688" w14:textId="77777777" w:rsidTr="009D09DD">
        <w:tc>
          <w:tcPr>
            <w:tcW w:w="5098" w:type="dxa"/>
            <w:gridSpan w:val="2"/>
          </w:tcPr>
          <w:p w14:paraId="104830FB" w14:textId="77777777" w:rsidR="009C3F02" w:rsidRPr="009D09DD" w:rsidRDefault="009C3F02" w:rsidP="009D09DD">
            <w:pPr>
              <w:rPr>
                <w:rFonts w:ascii="Times" w:hAnsi="Times"/>
                <w:sz w:val="22"/>
                <w:szCs w:val="22"/>
              </w:rPr>
            </w:pPr>
            <w:r w:rsidRPr="009D09DD">
              <w:rPr>
                <w:rFonts w:ascii="Times" w:hAnsi="Times"/>
                <w:sz w:val="22"/>
                <w:szCs w:val="22"/>
              </w:rPr>
              <w:t>Decreasing score vs maintaining high score</w:t>
            </w:r>
          </w:p>
        </w:tc>
        <w:tc>
          <w:tcPr>
            <w:tcW w:w="1189" w:type="dxa"/>
          </w:tcPr>
          <w:p w14:paraId="3C8BCC59" w14:textId="77777777" w:rsidR="009C3F02" w:rsidRPr="009D09DD" w:rsidRDefault="009C3F02" w:rsidP="009D09DD">
            <w:pPr>
              <w:rPr>
                <w:rFonts w:ascii="Times" w:hAnsi="Times"/>
                <w:sz w:val="22"/>
                <w:szCs w:val="22"/>
              </w:rPr>
            </w:pPr>
          </w:p>
        </w:tc>
        <w:tc>
          <w:tcPr>
            <w:tcW w:w="993" w:type="dxa"/>
          </w:tcPr>
          <w:p w14:paraId="5A2B50E4" w14:textId="77777777" w:rsidR="009C3F02" w:rsidRPr="009D09DD" w:rsidRDefault="009C3F02" w:rsidP="009D09DD">
            <w:pPr>
              <w:rPr>
                <w:rFonts w:ascii="Times" w:hAnsi="Times"/>
                <w:sz w:val="22"/>
                <w:szCs w:val="22"/>
              </w:rPr>
            </w:pPr>
          </w:p>
        </w:tc>
        <w:tc>
          <w:tcPr>
            <w:tcW w:w="1275" w:type="dxa"/>
          </w:tcPr>
          <w:p w14:paraId="4ACB1D82" w14:textId="77777777" w:rsidR="009C3F02" w:rsidRPr="009D09DD" w:rsidRDefault="009C3F02" w:rsidP="009D09DD">
            <w:pPr>
              <w:rPr>
                <w:rFonts w:ascii="Times" w:hAnsi="Times"/>
                <w:sz w:val="22"/>
                <w:szCs w:val="22"/>
              </w:rPr>
            </w:pPr>
          </w:p>
        </w:tc>
      </w:tr>
      <w:tr w:rsidR="009C3F02" w:rsidRPr="001E6C9E" w14:paraId="3A26DF60" w14:textId="77777777" w:rsidTr="009D09DD">
        <w:tc>
          <w:tcPr>
            <w:tcW w:w="5098" w:type="dxa"/>
            <w:gridSpan w:val="2"/>
            <w:hideMark/>
          </w:tcPr>
          <w:p w14:paraId="1493D53D" w14:textId="4BE79666" w:rsidR="009C3F02" w:rsidRPr="009D09DD" w:rsidRDefault="009C3F02" w:rsidP="009D09DD">
            <w:pPr>
              <w:rPr>
                <w:rFonts w:ascii="Times" w:hAnsi="Times"/>
                <w:sz w:val="22"/>
                <w:szCs w:val="22"/>
              </w:rPr>
            </w:pPr>
          </w:p>
        </w:tc>
        <w:tc>
          <w:tcPr>
            <w:tcW w:w="1189" w:type="dxa"/>
          </w:tcPr>
          <w:p w14:paraId="066832F2" w14:textId="77777777" w:rsidR="009C3F02" w:rsidRPr="009D09DD" w:rsidRDefault="009C3F02" w:rsidP="009D09DD">
            <w:pPr>
              <w:rPr>
                <w:rFonts w:ascii="Times" w:hAnsi="Times"/>
                <w:sz w:val="22"/>
                <w:szCs w:val="22"/>
              </w:rPr>
            </w:pPr>
            <w:r w:rsidRPr="009D09DD">
              <w:rPr>
                <w:rFonts w:ascii="Times" w:hAnsi="Times"/>
                <w:sz w:val="22"/>
                <w:szCs w:val="22"/>
              </w:rPr>
              <w:t>-6.22</w:t>
            </w:r>
          </w:p>
        </w:tc>
        <w:tc>
          <w:tcPr>
            <w:tcW w:w="993" w:type="dxa"/>
          </w:tcPr>
          <w:p w14:paraId="667720B7" w14:textId="77777777" w:rsidR="009C3F02" w:rsidRPr="009D09DD" w:rsidRDefault="009C3F02" w:rsidP="009D09DD">
            <w:pPr>
              <w:rPr>
                <w:rFonts w:ascii="Times" w:hAnsi="Times"/>
                <w:sz w:val="22"/>
                <w:szCs w:val="22"/>
              </w:rPr>
            </w:pPr>
            <w:r w:rsidRPr="009D09DD">
              <w:rPr>
                <w:rFonts w:ascii="Times" w:hAnsi="Times"/>
                <w:sz w:val="22"/>
                <w:szCs w:val="22"/>
              </w:rPr>
              <w:t>4.95</w:t>
            </w:r>
          </w:p>
        </w:tc>
        <w:tc>
          <w:tcPr>
            <w:tcW w:w="1275" w:type="dxa"/>
          </w:tcPr>
          <w:p w14:paraId="032EEC2B" w14:textId="77777777" w:rsidR="009C3F02" w:rsidRPr="009D09DD" w:rsidRDefault="009C3F02" w:rsidP="009D09DD">
            <w:pPr>
              <w:tabs>
                <w:tab w:val="left" w:pos="820"/>
              </w:tabs>
              <w:rPr>
                <w:rFonts w:ascii="Times" w:hAnsi="Times"/>
                <w:sz w:val="22"/>
                <w:szCs w:val="22"/>
              </w:rPr>
            </w:pPr>
            <w:r w:rsidRPr="009D09DD">
              <w:rPr>
                <w:rFonts w:ascii="Times" w:hAnsi="Times"/>
                <w:sz w:val="22"/>
                <w:szCs w:val="22"/>
              </w:rPr>
              <w:t>0.184</w:t>
            </w:r>
          </w:p>
        </w:tc>
      </w:tr>
      <w:tr w:rsidR="009C3F02" w:rsidRPr="001E6C9E" w14:paraId="0E22C7B9" w14:textId="77777777" w:rsidTr="009D09DD">
        <w:tc>
          <w:tcPr>
            <w:tcW w:w="5098" w:type="dxa"/>
            <w:gridSpan w:val="2"/>
          </w:tcPr>
          <w:p w14:paraId="005430BC" w14:textId="77777777" w:rsidR="009C3F02" w:rsidRPr="009D09DD" w:rsidRDefault="009C3F02" w:rsidP="009D09DD">
            <w:pPr>
              <w:rPr>
                <w:rFonts w:ascii="Times" w:hAnsi="Times"/>
                <w:b/>
                <w:sz w:val="22"/>
                <w:szCs w:val="22"/>
              </w:rPr>
            </w:pPr>
            <w:proofErr w:type="spellStart"/>
            <w:r w:rsidRPr="009D09DD">
              <w:rPr>
                <w:rFonts w:ascii="Times" w:hAnsi="Times"/>
                <w:b/>
                <w:sz w:val="22"/>
                <w:szCs w:val="22"/>
              </w:rPr>
              <w:t>tMDS</w:t>
            </w:r>
            <w:proofErr w:type="spellEnd"/>
          </w:p>
        </w:tc>
        <w:tc>
          <w:tcPr>
            <w:tcW w:w="1189" w:type="dxa"/>
          </w:tcPr>
          <w:p w14:paraId="38DE5205" w14:textId="77777777" w:rsidR="009C3F02" w:rsidRPr="009D09DD" w:rsidRDefault="009C3F02" w:rsidP="009D09DD">
            <w:pPr>
              <w:rPr>
                <w:rFonts w:ascii="Times" w:hAnsi="Times"/>
                <w:sz w:val="22"/>
                <w:szCs w:val="22"/>
              </w:rPr>
            </w:pPr>
          </w:p>
        </w:tc>
        <w:tc>
          <w:tcPr>
            <w:tcW w:w="993" w:type="dxa"/>
          </w:tcPr>
          <w:p w14:paraId="43FD6CB9" w14:textId="77777777" w:rsidR="009C3F02" w:rsidRPr="009D09DD" w:rsidRDefault="009C3F02" w:rsidP="009D09DD">
            <w:pPr>
              <w:rPr>
                <w:rFonts w:ascii="Times" w:hAnsi="Times"/>
                <w:sz w:val="22"/>
                <w:szCs w:val="22"/>
              </w:rPr>
            </w:pPr>
          </w:p>
        </w:tc>
        <w:tc>
          <w:tcPr>
            <w:tcW w:w="1275" w:type="dxa"/>
          </w:tcPr>
          <w:p w14:paraId="6C40D470" w14:textId="77777777" w:rsidR="009C3F02" w:rsidRPr="009D09DD" w:rsidRDefault="009C3F02" w:rsidP="009D09DD">
            <w:pPr>
              <w:rPr>
                <w:rFonts w:ascii="Times" w:hAnsi="Times"/>
                <w:sz w:val="22"/>
                <w:szCs w:val="22"/>
              </w:rPr>
            </w:pPr>
          </w:p>
        </w:tc>
      </w:tr>
      <w:tr w:rsidR="009C3F02" w:rsidRPr="00D10440" w14:paraId="32B4BA47" w14:textId="77777777" w:rsidTr="009D09DD">
        <w:tc>
          <w:tcPr>
            <w:tcW w:w="5098" w:type="dxa"/>
            <w:gridSpan w:val="2"/>
          </w:tcPr>
          <w:p w14:paraId="6754C192" w14:textId="77777777" w:rsidR="009C3F02" w:rsidRPr="009D09DD" w:rsidRDefault="009C3F02" w:rsidP="009D09DD">
            <w:pPr>
              <w:rPr>
                <w:rFonts w:ascii="Times" w:hAnsi="Times"/>
                <w:sz w:val="22"/>
                <w:szCs w:val="22"/>
              </w:rPr>
            </w:pPr>
            <w:r w:rsidRPr="009D09DD">
              <w:rPr>
                <w:rFonts w:ascii="Times" w:hAnsi="Times"/>
                <w:sz w:val="22"/>
                <w:szCs w:val="22"/>
              </w:rPr>
              <w:t>Maintaining high score vs maintaining low score</w:t>
            </w:r>
          </w:p>
        </w:tc>
        <w:tc>
          <w:tcPr>
            <w:tcW w:w="1189" w:type="dxa"/>
          </w:tcPr>
          <w:p w14:paraId="3992F52D" w14:textId="77777777" w:rsidR="009C3F02" w:rsidRPr="009D09DD" w:rsidRDefault="009C3F02" w:rsidP="009D09DD">
            <w:pPr>
              <w:rPr>
                <w:rFonts w:ascii="Times" w:hAnsi="Times"/>
                <w:sz w:val="22"/>
                <w:szCs w:val="22"/>
              </w:rPr>
            </w:pPr>
          </w:p>
        </w:tc>
        <w:tc>
          <w:tcPr>
            <w:tcW w:w="993" w:type="dxa"/>
          </w:tcPr>
          <w:p w14:paraId="55D491D8" w14:textId="77777777" w:rsidR="009C3F02" w:rsidRPr="009D09DD" w:rsidRDefault="009C3F02" w:rsidP="009D09DD">
            <w:pPr>
              <w:rPr>
                <w:rFonts w:ascii="Times" w:hAnsi="Times"/>
                <w:sz w:val="22"/>
                <w:szCs w:val="22"/>
              </w:rPr>
            </w:pPr>
          </w:p>
        </w:tc>
        <w:tc>
          <w:tcPr>
            <w:tcW w:w="1275" w:type="dxa"/>
          </w:tcPr>
          <w:p w14:paraId="56EBE4C8" w14:textId="77777777" w:rsidR="009C3F02" w:rsidRPr="009D09DD" w:rsidRDefault="009C3F02" w:rsidP="009D09DD">
            <w:pPr>
              <w:rPr>
                <w:rFonts w:ascii="Times" w:hAnsi="Times"/>
                <w:sz w:val="22"/>
                <w:szCs w:val="22"/>
              </w:rPr>
            </w:pPr>
          </w:p>
        </w:tc>
      </w:tr>
      <w:tr w:rsidR="009C3F02" w:rsidRPr="001E6C9E" w14:paraId="0BA65BE2" w14:textId="77777777" w:rsidTr="009D09DD">
        <w:tc>
          <w:tcPr>
            <w:tcW w:w="5098" w:type="dxa"/>
            <w:gridSpan w:val="2"/>
            <w:hideMark/>
          </w:tcPr>
          <w:p w14:paraId="5A5B05AA" w14:textId="5EAB4CC1" w:rsidR="009C3F02" w:rsidRPr="009D09DD" w:rsidRDefault="009C3F02" w:rsidP="009D09DD">
            <w:pPr>
              <w:rPr>
                <w:rFonts w:ascii="Times" w:hAnsi="Times"/>
                <w:sz w:val="22"/>
                <w:szCs w:val="22"/>
              </w:rPr>
            </w:pPr>
          </w:p>
        </w:tc>
        <w:tc>
          <w:tcPr>
            <w:tcW w:w="1189" w:type="dxa"/>
          </w:tcPr>
          <w:p w14:paraId="70F53CB9" w14:textId="77777777" w:rsidR="009C3F02" w:rsidRPr="009D09DD" w:rsidRDefault="009C3F02" w:rsidP="009D09DD">
            <w:pPr>
              <w:rPr>
                <w:rFonts w:ascii="Times" w:hAnsi="Times"/>
                <w:sz w:val="22"/>
                <w:szCs w:val="22"/>
              </w:rPr>
            </w:pPr>
            <w:r w:rsidRPr="009D09DD">
              <w:rPr>
                <w:rFonts w:ascii="Times" w:hAnsi="Times"/>
                <w:sz w:val="22"/>
                <w:szCs w:val="22"/>
              </w:rPr>
              <w:t>-0.18</w:t>
            </w:r>
          </w:p>
        </w:tc>
        <w:tc>
          <w:tcPr>
            <w:tcW w:w="993" w:type="dxa"/>
          </w:tcPr>
          <w:p w14:paraId="0B27699D" w14:textId="77777777" w:rsidR="009C3F02" w:rsidRPr="009D09DD" w:rsidRDefault="009C3F02" w:rsidP="009D09DD">
            <w:pPr>
              <w:rPr>
                <w:rFonts w:ascii="Times" w:hAnsi="Times"/>
                <w:sz w:val="22"/>
                <w:szCs w:val="22"/>
              </w:rPr>
            </w:pPr>
            <w:r w:rsidRPr="009D09DD">
              <w:rPr>
                <w:rFonts w:ascii="Times" w:hAnsi="Times"/>
                <w:sz w:val="22"/>
                <w:szCs w:val="22"/>
              </w:rPr>
              <w:t>2.54</w:t>
            </w:r>
          </w:p>
        </w:tc>
        <w:tc>
          <w:tcPr>
            <w:tcW w:w="1275" w:type="dxa"/>
          </w:tcPr>
          <w:p w14:paraId="020B6ECD" w14:textId="77777777" w:rsidR="009C3F02" w:rsidRPr="009D09DD" w:rsidRDefault="009C3F02" w:rsidP="009D09DD">
            <w:pPr>
              <w:rPr>
                <w:rFonts w:ascii="Times" w:hAnsi="Times"/>
                <w:sz w:val="22"/>
                <w:szCs w:val="22"/>
              </w:rPr>
            </w:pPr>
            <w:r w:rsidRPr="009D09DD">
              <w:rPr>
                <w:rFonts w:ascii="Times" w:hAnsi="Times"/>
                <w:sz w:val="22"/>
                <w:szCs w:val="22"/>
              </w:rPr>
              <w:t>0.940</w:t>
            </w:r>
          </w:p>
        </w:tc>
      </w:tr>
      <w:tr w:rsidR="009C3F02" w:rsidRPr="00D10440" w14:paraId="583CEBC1" w14:textId="77777777" w:rsidTr="009D09DD">
        <w:tc>
          <w:tcPr>
            <w:tcW w:w="5098" w:type="dxa"/>
            <w:gridSpan w:val="2"/>
          </w:tcPr>
          <w:p w14:paraId="081FA36E" w14:textId="77777777" w:rsidR="009C3F02" w:rsidRPr="009D09DD" w:rsidRDefault="009C3F02" w:rsidP="009D09DD">
            <w:pPr>
              <w:rPr>
                <w:rFonts w:ascii="Times" w:hAnsi="Times"/>
                <w:sz w:val="22"/>
                <w:szCs w:val="22"/>
              </w:rPr>
            </w:pPr>
            <w:r w:rsidRPr="009D09DD">
              <w:rPr>
                <w:rFonts w:ascii="Times" w:hAnsi="Times"/>
                <w:sz w:val="22"/>
                <w:szCs w:val="22"/>
              </w:rPr>
              <w:t>Increasing score vs maintaining low score</w:t>
            </w:r>
          </w:p>
        </w:tc>
        <w:tc>
          <w:tcPr>
            <w:tcW w:w="1189" w:type="dxa"/>
          </w:tcPr>
          <w:p w14:paraId="40CD7184" w14:textId="77777777" w:rsidR="009C3F02" w:rsidRPr="009D09DD" w:rsidRDefault="009C3F02" w:rsidP="009D09DD">
            <w:pPr>
              <w:rPr>
                <w:rFonts w:ascii="Times" w:hAnsi="Times"/>
                <w:sz w:val="22"/>
                <w:szCs w:val="22"/>
              </w:rPr>
            </w:pPr>
          </w:p>
        </w:tc>
        <w:tc>
          <w:tcPr>
            <w:tcW w:w="993" w:type="dxa"/>
          </w:tcPr>
          <w:p w14:paraId="2488B93D" w14:textId="77777777" w:rsidR="009C3F02" w:rsidRPr="009D09DD" w:rsidRDefault="009C3F02" w:rsidP="009D09DD">
            <w:pPr>
              <w:rPr>
                <w:rFonts w:ascii="Times" w:hAnsi="Times"/>
                <w:sz w:val="22"/>
                <w:szCs w:val="22"/>
              </w:rPr>
            </w:pPr>
          </w:p>
        </w:tc>
        <w:tc>
          <w:tcPr>
            <w:tcW w:w="1275" w:type="dxa"/>
          </w:tcPr>
          <w:p w14:paraId="2C371567" w14:textId="77777777" w:rsidR="009C3F02" w:rsidRPr="009D09DD" w:rsidRDefault="009C3F02" w:rsidP="009D09DD">
            <w:pPr>
              <w:rPr>
                <w:rFonts w:ascii="Times" w:hAnsi="Times"/>
                <w:sz w:val="22"/>
                <w:szCs w:val="22"/>
              </w:rPr>
            </w:pPr>
          </w:p>
        </w:tc>
      </w:tr>
      <w:tr w:rsidR="009C3F02" w:rsidRPr="001E6C9E" w14:paraId="6CA2863C" w14:textId="77777777" w:rsidTr="009D09DD">
        <w:tc>
          <w:tcPr>
            <w:tcW w:w="5098" w:type="dxa"/>
            <w:gridSpan w:val="2"/>
            <w:hideMark/>
          </w:tcPr>
          <w:p w14:paraId="342D3510" w14:textId="5E7B5EB5" w:rsidR="009C3F02" w:rsidRPr="009D09DD" w:rsidRDefault="009C3F02" w:rsidP="009D09DD">
            <w:pPr>
              <w:rPr>
                <w:rFonts w:ascii="Times" w:hAnsi="Times"/>
                <w:sz w:val="22"/>
                <w:szCs w:val="22"/>
              </w:rPr>
            </w:pPr>
          </w:p>
        </w:tc>
        <w:tc>
          <w:tcPr>
            <w:tcW w:w="1189" w:type="dxa"/>
          </w:tcPr>
          <w:p w14:paraId="45597A82" w14:textId="77777777" w:rsidR="009C3F02" w:rsidRPr="009D09DD" w:rsidRDefault="009C3F02" w:rsidP="009D09DD">
            <w:pPr>
              <w:rPr>
                <w:rFonts w:ascii="Times" w:hAnsi="Times"/>
                <w:sz w:val="22"/>
                <w:szCs w:val="22"/>
              </w:rPr>
            </w:pPr>
            <w:r w:rsidRPr="009D09DD">
              <w:rPr>
                <w:rFonts w:ascii="Times" w:hAnsi="Times"/>
                <w:sz w:val="22"/>
                <w:szCs w:val="22"/>
              </w:rPr>
              <w:t>-2.26</w:t>
            </w:r>
          </w:p>
        </w:tc>
        <w:tc>
          <w:tcPr>
            <w:tcW w:w="993" w:type="dxa"/>
          </w:tcPr>
          <w:p w14:paraId="14BDA2F3" w14:textId="77777777" w:rsidR="009C3F02" w:rsidRPr="009D09DD" w:rsidRDefault="009C3F02" w:rsidP="009D09DD">
            <w:pPr>
              <w:rPr>
                <w:rFonts w:ascii="Times" w:hAnsi="Times"/>
                <w:sz w:val="22"/>
                <w:szCs w:val="22"/>
              </w:rPr>
            </w:pPr>
            <w:r w:rsidRPr="009D09DD">
              <w:rPr>
                <w:rFonts w:ascii="Times" w:hAnsi="Times"/>
                <w:sz w:val="22"/>
                <w:szCs w:val="22"/>
              </w:rPr>
              <w:t>3.08</w:t>
            </w:r>
          </w:p>
        </w:tc>
        <w:tc>
          <w:tcPr>
            <w:tcW w:w="1275" w:type="dxa"/>
          </w:tcPr>
          <w:p w14:paraId="4A20EFF6" w14:textId="77777777" w:rsidR="009C3F02" w:rsidRPr="009D09DD" w:rsidRDefault="009C3F02" w:rsidP="009D09DD">
            <w:pPr>
              <w:rPr>
                <w:rFonts w:ascii="Times" w:hAnsi="Times"/>
                <w:sz w:val="22"/>
                <w:szCs w:val="22"/>
              </w:rPr>
            </w:pPr>
            <w:r w:rsidRPr="009D09DD">
              <w:rPr>
                <w:rFonts w:ascii="Times" w:hAnsi="Times"/>
                <w:sz w:val="22"/>
                <w:szCs w:val="22"/>
              </w:rPr>
              <w:t>0.451</w:t>
            </w:r>
          </w:p>
        </w:tc>
      </w:tr>
      <w:tr w:rsidR="009C3F02" w:rsidRPr="00D10440" w14:paraId="387B4A3C" w14:textId="77777777" w:rsidTr="009D09DD">
        <w:tc>
          <w:tcPr>
            <w:tcW w:w="5098" w:type="dxa"/>
            <w:gridSpan w:val="2"/>
          </w:tcPr>
          <w:p w14:paraId="32048BC8" w14:textId="77777777" w:rsidR="009C3F02" w:rsidRPr="009D09DD" w:rsidRDefault="009C3F02" w:rsidP="009D09DD">
            <w:pPr>
              <w:rPr>
                <w:rFonts w:ascii="Times" w:hAnsi="Times"/>
                <w:sz w:val="22"/>
                <w:szCs w:val="22"/>
              </w:rPr>
            </w:pPr>
            <w:r w:rsidRPr="009D09DD">
              <w:rPr>
                <w:rFonts w:ascii="Times" w:hAnsi="Times"/>
                <w:sz w:val="22"/>
                <w:szCs w:val="22"/>
              </w:rPr>
              <w:t>Decreasing score vs maintaining high score</w:t>
            </w:r>
          </w:p>
        </w:tc>
        <w:tc>
          <w:tcPr>
            <w:tcW w:w="1189" w:type="dxa"/>
          </w:tcPr>
          <w:p w14:paraId="7373455B" w14:textId="77777777" w:rsidR="009C3F02" w:rsidRPr="009D09DD" w:rsidRDefault="009C3F02" w:rsidP="009D09DD">
            <w:pPr>
              <w:rPr>
                <w:rFonts w:ascii="Times" w:hAnsi="Times"/>
                <w:sz w:val="22"/>
                <w:szCs w:val="22"/>
              </w:rPr>
            </w:pPr>
          </w:p>
        </w:tc>
        <w:tc>
          <w:tcPr>
            <w:tcW w:w="993" w:type="dxa"/>
          </w:tcPr>
          <w:p w14:paraId="28389BC3" w14:textId="77777777" w:rsidR="009C3F02" w:rsidRPr="009D09DD" w:rsidRDefault="009C3F02" w:rsidP="009D09DD">
            <w:pPr>
              <w:rPr>
                <w:rFonts w:ascii="Times" w:hAnsi="Times"/>
                <w:sz w:val="22"/>
                <w:szCs w:val="22"/>
              </w:rPr>
            </w:pPr>
          </w:p>
        </w:tc>
        <w:tc>
          <w:tcPr>
            <w:tcW w:w="1275" w:type="dxa"/>
          </w:tcPr>
          <w:p w14:paraId="1EBC4A4E" w14:textId="77777777" w:rsidR="009C3F02" w:rsidRPr="009D09DD" w:rsidRDefault="009C3F02" w:rsidP="009D09DD">
            <w:pPr>
              <w:rPr>
                <w:rFonts w:ascii="Times" w:hAnsi="Times"/>
                <w:sz w:val="22"/>
                <w:szCs w:val="22"/>
              </w:rPr>
            </w:pPr>
          </w:p>
        </w:tc>
      </w:tr>
      <w:tr w:rsidR="009C3F02" w:rsidRPr="001E6C9E" w14:paraId="21B1C20D" w14:textId="77777777" w:rsidTr="009D09DD">
        <w:tc>
          <w:tcPr>
            <w:tcW w:w="5098" w:type="dxa"/>
            <w:gridSpan w:val="2"/>
            <w:hideMark/>
          </w:tcPr>
          <w:p w14:paraId="6CDBA69A" w14:textId="6CB5704B" w:rsidR="009C3F02" w:rsidRPr="009D09DD" w:rsidRDefault="009C3F02" w:rsidP="009D09DD">
            <w:pPr>
              <w:rPr>
                <w:rFonts w:ascii="Times" w:hAnsi="Times"/>
                <w:sz w:val="22"/>
                <w:szCs w:val="22"/>
              </w:rPr>
            </w:pPr>
          </w:p>
        </w:tc>
        <w:tc>
          <w:tcPr>
            <w:tcW w:w="1189" w:type="dxa"/>
          </w:tcPr>
          <w:p w14:paraId="419354BC" w14:textId="77777777" w:rsidR="009C3F02" w:rsidRPr="009D09DD" w:rsidRDefault="009C3F02" w:rsidP="009D09DD">
            <w:pPr>
              <w:rPr>
                <w:rFonts w:ascii="Times" w:hAnsi="Times"/>
                <w:sz w:val="22"/>
                <w:szCs w:val="22"/>
              </w:rPr>
            </w:pPr>
            <w:r w:rsidRPr="009D09DD">
              <w:rPr>
                <w:rFonts w:ascii="Times" w:hAnsi="Times"/>
                <w:sz w:val="22"/>
                <w:szCs w:val="22"/>
              </w:rPr>
              <w:t>2.48</w:t>
            </w:r>
          </w:p>
        </w:tc>
        <w:tc>
          <w:tcPr>
            <w:tcW w:w="993" w:type="dxa"/>
          </w:tcPr>
          <w:p w14:paraId="4C2694A0" w14:textId="77777777" w:rsidR="009C3F02" w:rsidRPr="009D09DD" w:rsidRDefault="009C3F02" w:rsidP="009D09DD">
            <w:pPr>
              <w:rPr>
                <w:rFonts w:ascii="Times" w:hAnsi="Times"/>
                <w:sz w:val="22"/>
                <w:szCs w:val="22"/>
              </w:rPr>
            </w:pPr>
            <w:r w:rsidRPr="009D09DD">
              <w:rPr>
                <w:rFonts w:ascii="Times" w:hAnsi="Times"/>
                <w:sz w:val="22"/>
                <w:szCs w:val="22"/>
              </w:rPr>
              <w:t>2.43</w:t>
            </w:r>
          </w:p>
        </w:tc>
        <w:tc>
          <w:tcPr>
            <w:tcW w:w="1275" w:type="dxa"/>
          </w:tcPr>
          <w:p w14:paraId="7F20A047" w14:textId="77777777" w:rsidR="009C3F02" w:rsidRPr="009D09DD" w:rsidRDefault="009C3F02" w:rsidP="009D09DD">
            <w:pPr>
              <w:rPr>
                <w:rFonts w:ascii="Times" w:hAnsi="Times"/>
                <w:sz w:val="22"/>
                <w:szCs w:val="22"/>
              </w:rPr>
            </w:pPr>
            <w:r w:rsidRPr="009D09DD">
              <w:rPr>
                <w:rFonts w:ascii="Times" w:hAnsi="Times"/>
                <w:sz w:val="22"/>
                <w:szCs w:val="22"/>
              </w:rPr>
              <w:t>0.308</w:t>
            </w:r>
          </w:p>
        </w:tc>
      </w:tr>
    </w:tbl>
    <w:p w14:paraId="3B038627" w14:textId="3B6E22BF" w:rsidR="009C3F02" w:rsidRDefault="009C3F02"/>
    <w:p w14:paraId="0B37D1CE" w14:textId="77788C32" w:rsidR="009C3F02" w:rsidRDefault="009C3F02"/>
    <w:p w14:paraId="66A75B7D" w14:textId="3D6DB808" w:rsidR="009C3F02" w:rsidRDefault="009C3F02"/>
    <w:p w14:paraId="3539DAC8" w14:textId="078AF643" w:rsidR="009C3F02" w:rsidRDefault="009C3F02"/>
    <w:p w14:paraId="79162661" w14:textId="61CB405C" w:rsidR="009C3F02" w:rsidRDefault="009C3F02"/>
    <w:p w14:paraId="4D7103A1" w14:textId="03A51B26" w:rsidR="009C3F02" w:rsidRDefault="009C3F02"/>
    <w:p w14:paraId="700F243E" w14:textId="0FEE5B82" w:rsidR="009C3F02" w:rsidRDefault="009C3F02"/>
    <w:p w14:paraId="46393CCE" w14:textId="1CDE759E" w:rsidR="009C3F02" w:rsidRDefault="009C3F02"/>
    <w:p w14:paraId="1D52EC84" w14:textId="11484DB0" w:rsidR="009C3F02" w:rsidRDefault="009C3F02"/>
    <w:p w14:paraId="1DD9023A" w14:textId="293721C5" w:rsidR="009C3F02" w:rsidRDefault="009C3F02"/>
    <w:p w14:paraId="43174CF8" w14:textId="6FF0AE17" w:rsidR="009C3F02" w:rsidRDefault="009C3F02"/>
    <w:p w14:paraId="7F53AD0D" w14:textId="4822BFF0" w:rsidR="009C3F02" w:rsidRDefault="009C3F02"/>
    <w:p w14:paraId="782A2989" w14:textId="04885453" w:rsidR="009C3F02" w:rsidRDefault="009C3F02"/>
    <w:p w14:paraId="7D17A8D3" w14:textId="0FB49B18" w:rsidR="009C3F02" w:rsidRDefault="009C3F02"/>
    <w:p w14:paraId="1EAEA5B0" w14:textId="2D170CBB" w:rsidR="009C3F02" w:rsidRDefault="009C3F02"/>
    <w:p w14:paraId="685039D3" w14:textId="68C72FF6" w:rsidR="009C3F02" w:rsidRDefault="009C3F02"/>
    <w:p w14:paraId="3C87E82E" w14:textId="44E2F132" w:rsidR="009C3F02" w:rsidRDefault="009C3F02"/>
    <w:p w14:paraId="514BE5C0" w14:textId="67B9E7BD" w:rsidR="009C3F02" w:rsidRDefault="009C3F02"/>
    <w:p w14:paraId="5AA1B6E3" w14:textId="08F206B9" w:rsidR="009C3F02" w:rsidRDefault="009C3F02"/>
    <w:p w14:paraId="0C155F5E" w14:textId="2CA08D10" w:rsidR="009C3F02" w:rsidRDefault="0049583C" w:rsidP="0049583C">
      <w:pPr>
        <w:tabs>
          <w:tab w:val="left" w:pos="1574"/>
        </w:tabs>
      </w:pPr>
      <w:r>
        <w:tab/>
      </w:r>
    </w:p>
    <w:p w14:paraId="6C151BE3" w14:textId="5472E03D" w:rsidR="009912BD" w:rsidRPr="0049583C" w:rsidRDefault="009912BD" w:rsidP="009912BD">
      <w:pPr>
        <w:rPr>
          <w:color w:val="000000" w:themeColor="text1"/>
          <w:sz w:val="20"/>
          <w:szCs w:val="20"/>
        </w:rPr>
      </w:pPr>
      <w:r w:rsidRPr="0049583C">
        <w:rPr>
          <w:sz w:val="20"/>
          <w:szCs w:val="20"/>
        </w:rPr>
        <w:t xml:space="preserve">Model is adjusted for sex, </w:t>
      </w:r>
      <w:r w:rsidR="001C275C" w:rsidRPr="0049583C">
        <w:rPr>
          <w:sz w:val="20"/>
          <w:szCs w:val="20"/>
        </w:rPr>
        <w:t xml:space="preserve">baseline </w:t>
      </w:r>
      <w:r w:rsidRPr="0049583C">
        <w:rPr>
          <w:sz w:val="20"/>
          <w:szCs w:val="20"/>
        </w:rPr>
        <w:t xml:space="preserve">age, baseline BMI, </w:t>
      </w:r>
      <w:r w:rsidR="001C275C" w:rsidRPr="0049583C">
        <w:rPr>
          <w:sz w:val="20"/>
          <w:szCs w:val="20"/>
        </w:rPr>
        <w:t xml:space="preserve">baseline </w:t>
      </w:r>
      <w:r w:rsidRPr="0049583C">
        <w:rPr>
          <w:sz w:val="20"/>
          <w:szCs w:val="20"/>
        </w:rPr>
        <w:t xml:space="preserve">waist </w:t>
      </w:r>
      <w:r w:rsidRPr="0049583C">
        <w:rPr>
          <w:color w:val="000000" w:themeColor="text1"/>
          <w:sz w:val="20"/>
          <w:szCs w:val="20"/>
        </w:rPr>
        <w:t xml:space="preserve">circumference, </w:t>
      </w:r>
      <w:r w:rsidR="001C275C" w:rsidRPr="0049583C">
        <w:rPr>
          <w:color w:val="000000" w:themeColor="text1"/>
          <w:sz w:val="20"/>
          <w:szCs w:val="20"/>
        </w:rPr>
        <w:t xml:space="preserve">baseline education, baseline chemerin, baseline and T2 recreational sports, baseline and T2 smoking status, baseline and T2 alcohol intake (EAT-L analysis), baseline and T2 </w:t>
      </w:r>
      <w:r w:rsidRPr="0049583C">
        <w:rPr>
          <w:color w:val="000000" w:themeColor="text1"/>
          <w:sz w:val="20"/>
          <w:szCs w:val="20"/>
        </w:rPr>
        <w:t>prevalent diseases [hypertension (+ antihypertensive medication</w:t>
      </w:r>
      <w:r w:rsidR="001C275C" w:rsidRPr="0049583C">
        <w:rPr>
          <w:color w:val="000000" w:themeColor="text1"/>
          <w:sz w:val="20"/>
          <w:szCs w:val="20"/>
        </w:rPr>
        <w:t xml:space="preserve"> at baseline</w:t>
      </w:r>
      <w:r w:rsidRPr="0049583C">
        <w:rPr>
          <w:color w:val="000000" w:themeColor="text1"/>
          <w:sz w:val="20"/>
          <w:szCs w:val="20"/>
        </w:rPr>
        <w:t xml:space="preserve">), type 2 diabetes, cancer (except non-melanoma skin cancer), CVD]), total energy intake at baseline and T1, </w:t>
      </w:r>
      <w:r w:rsidR="001C275C" w:rsidRPr="0049583C">
        <w:rPr>
          <w:color w:val="000000" w:themeColor="text1"/>
          <w:sz w:val="20"/>
          <w:szCs w:val="20"/>
        </w:rPr>
        <w:t>and weight change categories (weight loss, weight maintenance, weight gain from baseline-T2)</w:t>
      </w:r>
    </w:p>
    <w:p w14:paraId="125E4AC6" w14:textId="46675303" w:rsidR="009C3F02" w:rsidRDefault="009C3F02"/>
    <w:p w14:paraId="3DA64650" w14:textId="26506C84" w:rsidR="009C3F02" w:rsidRDefault="009C3F02"/>
    <w:p w14:paraId="765FC54A" w14:textId="1BDD06CB" w:rsidR="0049583C" w:rsidRDefault="0049583C"/>
    <w:p w14:paraId="095A4E20" w14:textId="77777777" w:rsidR="009D09DD" w:rsidRDefault="009D09DD"/>
    <w:p w14:paraId="235C4E17" w14:textId="272C9622" w:rsidR="0049583C" w:rsidRDefault="0049583C"/>
    <w:p w14:paraId="74885EA8" w14:textId="77777777" w:rsidR="0049583C" w:rsidRDefault="0049583C"/>
    <w:p w14:paraId="54EA50F6" w14:textId="3E923A51" w:rsidR="00ED13AE" w:rsidRPr="00FA56CD" w:rsidRDefault="00281E1E">
      <w:pPr>
        <w:rPr>
          <w:b/>
          <w:bCs/>
          <w:lang w:val="nl-NL"/>
        </w:rPr>
      </w:pPr>
      <w:proofErr w:type="spellStart"/>
      <w:r w:rsidRPr="00FA56CD">
        <w:rPr>
          <w:b/>
          <w:bCs/>
          <w:lang w:val="nl-NL"/>
        </w:rPr>
        <w:lastRenderedPageBreak/>
        <w:t>References</w:t>
      </w:r>
      <w:proofErr w:type="spellEnd"/>
      <w:r w:rsidRPr="00FA56CD">
        <w:rPr>
          <w:b/>
          <w:bCs/>
          <w:lang w:val="nl-NL"/>
        </w:rPr>
        <w:t xml:space="preserve"> </w:t>
      </w:r>
      <w:proofErr w:type="spellStart"/>
      <w:r w:rsidR="008348DB">
        <w:rPr>
          <w:b/>
          <w:bCs/>
          <w:lang w:val="nl-NL"/>
        </w:rPr>
        <w:t>to</w:t>
      </w:r>
      <w:proofErr w:type="spellEnd"/>
      <w:r w:rsidR="008348DB">
        <w:rPr>
          <w:b/>
          <w:bCs/>
          <w:lang w:val="nl-NL"/>
        </w:rPr>
        <w:t xml:space="preserve"> Supplemental </w:t>
      </w:r>
      <w:proofErr w:type="spellStart"/>
      <w:r w:rsidR="009D09DD">
        <w:rPr>
          <w:b/>
          <w:bCs/>
          <w:lang w:val="nl-NL"/>
        </w:rPr>
        <w:t>M</w:t>
      </w:r>
      <w:r w:rsidR="008348DB">
        <w:rPr>
          <w:b/>
          <w:bCs/>
          <w:lang w:val="nl-NL"/>
        </w:rPr>
        <w:t>aterial</w:t>
      </w:r>
      <w:proofErr w:type="spellEnd"/>
    </w:p>
    <w:p w14:paraId="3B02F6B2" w14:textId="77777777" w:rsidR="00281E1E" w:rsidRPr="00FA56CD" w:rsidRDefault="00281E1E">
      <w:pPr>
        <w:rPr>
          <w:lang w:val="nl-NL"/>
        </w:rPr>
      </w:pPr>
    </w:p>
    <w:p w14:paraId="1024CCA9" w14:textId="77777777" w:rsidR="00EE4DDE" w:rsidRPr="00FA56CD" w:rsidRDefault="00AB7B66" w:rsidP="00EE4DDE">
      <w:pPr>
        <w:pStyle w:val="EndNoteBibliography"/>
        <w:rPr>
          <w:noProof/>
          <w:lang w:val="en-US"/>
        </w:rPr>
      </w:pPr>
      <w:r>
        <w:fldChar w:fldCharType="begin"/>
      </w:r>
      <w:r w:rsidRPr="00FA56CD">
        <w:instrText xml:space="preserve"> ADDIN EN.REFLIST </w:instrText>
      </w:r>
      <w:r>
        <w:fldChar w:fldCharType="separate"/>
      </w:r>
      <w:r w:rsidR="00EE4DDE" w:rsidRPr="00EE4DDE">
        <w:rPr>
          <w:noProof/>
        </w:rPr>
        <w:t>1.</w:t>
      </w:r>
      <w:r w:rsidR="00EE4DDE" w:rsidRPr="00EE4DDE">
        <w:rPr>
          <w:noProof/>
        </w:rPr>
        <w:tab/>
        <w:t xml:space="preserve">Looman M, Feskens EJ, de Rijk M, Meijboom S, Biesbroek S, Temme EH, et al. </w:t>
      </w:r>
      <w:r w:rsidR="00EE4DDE" w:rsidRPr="00FA56CD">
        <w:rPr>
          <w:noProof/>
          <w:lang w:val="en-US"/>
        </w:rPr>
        <w:t>Development and evaluation of the Dutch Healthy Diet index 2015. Public Health Nutr. 2017;20(13):2289-99.</w:t>
      </w:r>
    </w:p>
    <w:p w14:paraId="25A68C61" w14:textId="77777777" w:rsidR="00EE4DDE" w:rsidRPr="00FA56CD" w:rsidRDefault="00EE4DDE" w:rsidP="00EE4DDE">
      <w:pPr>
        <w:pStyle w:val="EndNoteBibliography"/>
        <w:rPr>
          <w:noProof/>
          <w:lang w:val="en-US"/>
        </w:rPr>
      </w:pPr>
      <w:r w:rsidRPr="00EE4DDE">
        <w:rPr>
          <w:noProof/>
        </w:rPr>
        <w:t>2.</w:t>
      </w:r>
      <w:r w:rsidRPr="00EE4DDE">
        <w:rPr>
          <w:noProof/>
        </w:rPr>
        <w:tab/>
        <w:t xml:space="preserve">Colizzi C, Harbers MC, Vellinga RE, Verschuren WM, Boer JM, Temme EH, et al. </w:t>
      </w:r>
      <w:r w:rsidRPr="00FA56CD">
        <w:rPr>
          <w:noProof/>
          <w:lang w:val="en-US"/>
        </w:rPr>
        <w:t>Adherence to the EAT-Lancet Healthy Reference Diet in relation to Coronary Heart Disease, All-Cause Mortality Risk and Environmental Impact: Results from the EPIC-NL Cohort. medRxiv. 2021:2021.06.30.21259766.</w:t>
      </w:r>
    </w:p>
    <w:p w14:paraId="3956726D" w14:textId="77777777" w:rsidR="00EE4DDE" w:rsidRPr="00FA56CD" w:rsidRDefault="00EE4DDE" w:rsidP="00EE4DDE">
      <w:pPr>
        <w:pStyle w:val="EndNoteBibliography"/>
        <w:rPr>
          <w:noProof/>
          <w:lang w:val="en-US"/>
        </w:rPr>
      </w:pPr>
      <w:r w:rsidRPr="00FA56CD">
        <w:rPr>
          <w:noProof/>
          <w:lang w:val="en-US"/>
        </w:rPr>
        <w:t>3.</w:t>
      </w:r>
      <w:r w:rsidRPr="00FA56CD">
        <w:rPr>
          <w:noProof/>
          <w:lang w:val="en-US"/>
        </w:rPr>
        <w:tab/>
        <w:t>Trichopoulou A, Costacou T, Bamia C, Trichopoulos D. Adherence to a Mediterranean diet and survival in a Greek population. The New England journal of medicine. 2003;348.</w:t>
      </w:r>
    </w:p>
    <w:p w14:paraId="40D2AA36" w14:textId="77777777" w:rsidR="00EE4DDE" w:rsidRPr="00FA56CD" w:rsidRDefault="00EE4DDE" w:rsidP="00EE4DDE">
      <w:pPr>
        <w:pStyle w:val="EndNoteBibliography"/>
        <w:rPr>
          <w:noProof/>
          <w:lang w:val="en-US"/>
        </w:rPr>
      </w:pPr>
      <w:r w:rsidRPr="00FA56CD">
        <w:rPr>
          <w:noProof/>
          <w:lang w:val="en-US"/>
        </w:rPr>
        <w:t>4.</w:t>
      </w:r>
      <w:r w:rsidRPr="00FA56CD">
        <w:rPr>
          <w:noProof/>
          <w:lang w:val="en-US"/>
        </w:rPr>
        <w:tab/>
        <w:t>Galbete C, Kröger J, Jannasch F, Iqbal K, Schwingshackl L, Schwedhelm C, et al. Nordic diet, Mediterranean diet, and the risk of chronic diseases: the EPIC-Potsdam study. BMC Medicine. 2018;16(1):99.</w:t>
      </w:r>
    </w:p>
    <w:p w14:paraId="387D0DCD" w14:textId="77777777" w:rsidR="00EE4DDE" w:rsidRPr="00EE4DDE" w:rsidRDefault="00EE4DDE" w:rsidP="00EE4DDE">
      <w:pPr>
        <w:pStyle w:val="EndNoteBibliography"/>
        <w:rPr>
          <w:noProof/>
        </w:rPr>
      </w:pPr>
      <w:r w:rsidRPr="00FA56CD">
        <w:rPr>
          <w:noProof/>
          <w:lang w:val="en-US"/>
        </w:rPr>
        <w:t>5.</w:t>
      </w:r>
      <w:r w:rsidRPr="00FA56CD">
        <w:rPr>
          <w:noProof/>
          <w:lang w:val="en-US"/>
        </w:rPr>
        <w:tab/>
        <w:t xml:space="preserve">Paige E, Korda RJ, Banks E, Rodgers B. How weight change is modelled in population studies can affect research findings: empirical results from a large-scale cohort study. </w:t>
      </w:r>
      <w:r w:rsidRPr="00EE4DDE">
        <w:rPr>
          <w:noProof/>
        </w:rPr>
        <w:t>BMJ Open. 2014;4(6):e004860.</w:t>
      </w:r>
    </w:p>
    <w:p w14:paraId="1BA53E9E" w14:textId="55866D5A" w:rsidR="00C16806" w:rsidRDefault="00AB7B66">
      <w:r>
        <w:fldChar w:fldCharType="end"/>
      </w:r>
    </w:p>
    <w:sectPr w:rsidR="00C16806" w:rsidSect="00C16806">
      <w:headerReference w:type="default" r:id="rId7"/>
      <w:pgSz w:w="16840" w:h="1190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1F05B" w14:textId="77777777" w:rsidR="00096F48" w:rsidRDefault="00096F48" w:rsidP="0049583C">
      <w:r>
        <w:separator/>
      </w:r>
    </w:p>
  </w:endnote>
  <w:endnote w:type="continuationSeparator" w:id="0">
    <w:p w14:paraId="35ADFF1C" w14:textId="77777777" w:rsidR="00096F48" w:rsidRDefault="00096F48" w:rsidP="00495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DDA58" w14:textId="77777777" w:rsidR="00096F48" w:rsidRDefault="00096F48" w:rsidP="0049583C">
      <w:r>
        <w:separator/>
      </w:r>
    </w:p>
  </w:footnote>
  <w:footnote w:type="continuationSeparator" w:id="0">
    <w:p w14:paraId="233903BC" w14:textId="77777777" w:rsidR="00096F48" w:rsidRDefault="00096F48" w:rsidP="004958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ECC3D" w14:textId="465C98C1" w:rsidR="00610D00" w:rsidRDefault="00610D00" w:rsidP="0049583C">
    <w:pPr>
      <w:pStyle w:val="En-tte"/>
      <w:rPr>
        <w:sz w:val="20"/>
        <w:szCs w:val="20"/>
      </w:rPr>
    </w:pPr>
    <w:r w:rsidRPr="0049583C">
      <w:rPr>
        <w:sz w:val="20"/>
        <w:szCs w:val="20"/>
      </w:rPr>
      <w:t>Adherence to healthy and sustainable dietary patterns and long-term chronic inflammation: data from the EPIC-Potsdam cohort</w:t>
    </w:r>
  </w:p>
  <w:p w14:paraId="695CFEED" w14:textId="15FC3290" w:rsidR="00610D00" w:rsidRPr="0049583C" w:rsidRDefault="00610D00" w:rsidP="0049583C">
    <w:pPr>
      <w:pStyle w:val="En-tte"/>
      <w:rPr>
        <w:sz w:val="20"/>
        <w:szCs w:val="20"/>
      </w:rPr>
    </w:pPr>
    <w:proofErr w:type="spellStart"/>
    <w:r w:rsidRPr="0049583C">
      <w:rPr>
        <w:sz w:val="20"/>
        <w:szCs w:val="20"/>
      </w:rPr>
      <w:t>Liselot</w:t>
    </w:r>
    <w:proofErr w:type="spellEnd"/>
    <w:r w:rsidRPr="0049583C">
      <w:rPr>
        <w:sz w:val="20"/>
        <w:szCs w:val="20"/>
      </w:rPr>
      <w:t xml:space="preserve"> </w:t>
    </w:r>
    <w:proofErr w:type="spellStart"/>
    <w:r w:rsidRPr="0049583C">
      <w:rPr>
        <w:sz w:val="20"/>
        <w:szCs w:val="20"/>
      </w:rPr>
      <w:t>Koelman</w:t>
    </w:r>
    <w:proofErr w:type="spellEnd"/>
    <w:r w:rsidRPr="0049583C">
      <w:rPr>
        <w:sz w:val="20"/>
        <w:szCs w:val="20"/>
      </w:rPr>
      <w:t xml:space="preserve">, </w:t>
    </w:r>
    <w:proofErr w:type="spellStart"/>
    <w:r w:rsidRPr="0049583C">
      <w:rPr>
        <w:sz w:val="20"/>
        <w:szCs w:val="20"/>
      </w:rPr>
      <w:t>Catrin</w:t>
    </w:r>
    <w:proofErr w:type="spellEnd"/>
    <w:r w:rsidRPr="0049583C">
      <w:rPr>
        <w:sz w:val="20"/>
        <w:szCs w:val="20"/>
      </w:rPr>
      <w:t xml:space="preserve"> </w:t>
    </w:r>
    <w:proofErr w:type="spellStart"/>
    <w:r w:rsidRPr="0049583C">
      <w:rPr>
        <w:sz w:val="20"/>
        <w:szCs w:val="20"/>
      </w:rPr>
      <w:t>Herpich</w:t>
    </w:r>
    <w:proofErr w:type="spellEnd"/>
    <w:r w:rsidRPr="0049583C">
      <w:rPr>
        <w:sz w:val="20"/>
        <w:szCs w:val="20"/>
      </w:rPr>
      <w:t xml:space="preserve">, Kristina Norman, Franziska </w:t>
    </w:r>
    <w:proofErr w:type="spellStart"/>
    <w:r w:rsidRPr="0049583C">
      <w:rPr>
        <w:sz w:val="20"/>
        <w:szCs w:val="20"/>
      </w:rPr>
      <w:t>Jannasch</w:t>
    </w:r>
    <w:proofErr w:type="spellEnd"/>
    <w:r w:rsidRPr="0049583C">
      <w:rPr>
        <w:sz w:val="20"/>
        <w:szCs w:val="20"/>
      </w:rPr>
      <w:t xml:space="preserve">, Claudia </w:t>
    </w:r>
    <w:proofErr w:type="spellStart"/>
    <w:r w:rsidRPr="0049583C">
      <w:rPr>
        <w:sz w:val="20"/>
        <w:szCs w:val="20"/>
      </w:rPr>
      <w:t>Börnhorst</w:t>
    </w:r>
    <w:proofErr w:type="spellEnd"/>
    <w:r w:rsidRPr="0049583C">
      <w:rPr>
        <w:sz w:val="20"/>
        <w:szCs w:val="20"/>
      </w:rPr>
      <w:t xml:space="preserve">, Matthias B. Schulze, </w:t>
    </w:r>
    <w:proofErr w:type="spellStart"/>
    <w:r w:rsidRPr="0049583C">
      <w:rPr>
        <w:sz w:val="20"/>
        <w:szCs w:val="20"/>
      </w:rPr>
      <w:t>Krasimira</w:t>
    </w:r>
    <w:proofErr w:type="spellEnd"/>
    <w:r w:rsidRPr="0049583C">
      <w:rPr>
        <w:sz w:val="20"/>
        <w:szCs w:val="20"/>
      </w:rPr>
      <w:t xml:space="preserve"> </w:t>
    </w:r>
    <w:proofErr w:type="spellStart"/>
    <w:r w:rsidRPr="0049583C">
      <w:rPr>
        <w:sz w:val="20"/>
        <w:szCs w:val="20"/>
      </w:rPr>
      <w:t>Aleksandrova</w:t>
    </w:r>
    <w:proofErr w:type="spellEnd"/>
    <w:r w:rsidRPr="0049583C">
      <w:rPr>
        <w:sz w:val="20"/>
        <w:szCs w:val="20"/>
      </w:rPr>
      <w:t xml:space="preserve"> (</w:t>
    </w:r>
    <w:hyperlink r:id="rId1" w:history="1">
      <w:r w:rsidRPr="0049583C">
        <w:rPr>
          <w:rFonts w:eastAsia="Calibri"/>
          <w:sz w:val="20"/>
          <w:szCs w:val="20"/>
          <w:u w:val="single"/>
        </w:rPr>
        <w:t>aleksandrova@leibniz-bips.de</w:t>
      </w:r>
    </w:hyperlink>
    <w:r w:rsidRPr="0049583C">
      <w:rPr>
        <w:rFonts w:eastAsia="Calibri"/>
        <w:sz w:val="20"/>
        <w:szCs w:val="20"/>
        <w:u w:val="single"/>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faz5vfpbwww2eedfspv9pwtzp2dvpxszfpw&quot;&gt;Syst review final refs&lt;record-ids&gt;&lt;item&gt;187&lt;/item&gt;&lt;/record-ids&gt;&lt;/item&gt;&lt;/Libraries&gt;"/>
  </w:docVars>
  <w:rsids>
    <w:rsidRoot w:val="003C7DCE"/>
    <w:rsid w:val="000019B8"/>
    <w:rsid w:val="00023DE4"/>
    <w:rsid w:val="00040575"/>
    <w:rsid w:val="00043019"/>
    <w:rsid w:val="00050F35"/>
    <w:rsid w:val="00053813"/>
    <w:rsid w:val="00062A83"/>
    <w:rsid w:val="00076E0B"/>
    <w:rsid w:val="00076E11"/>
    <w:rsid w:val="000803BD"/>
    <w:rsid w:val="00096F48"/>
    <w:rsid w:val="000A1838"/>
    <w:rsid w:val="000C141C"/>
    <w:rsid w:val="000C1843"/>
    <w:rsid w:val="000C543C"/>
    <w:rsid w:val="000D0509"/>
    <w:rsid w:val="000D4DDE"/>
    <w:rsid w:val="000D5BAE"/>
    <w:rsid w:val="000E16D5"/>
    <w:rsid w:val="001105A9"/>
    <w:rsid w:val="00124DAC"/>
    <w:rsid w:val="001269B1"/>
    <w:rsid w:val="001321B4"/>
    <w:rsid w:val="0016367E"/>
    <w:rsid w:val="00164DEE"/>
    <w:rsid w:val="00172DA4"/>
    <w:rsid w:val="00192C38"/>
    <w:rsid w:val="001B09C5"/>
    <w:rsid w:val="001B27C5"/>
    <w:rsid w:val="001C275C"/>
    <w:rsid w:val="001E5FFC"/>
    <w:rsid w:val="001E6C94"/>
    <w:rsid w:val="001F1C62"/>
    <w:rsid w:val="001F430B"/>
    <w:rsid w:val="00201E0B"/>
    <w:rsid w:val="00213A9A"/>
    <w:rsid w:val="00220F7C"/>
    <w:rsid w:val="00223790"/>
    <w:rsid w:val="00230ABE"/>
    <w:rsid w:val="00230DF7"/>
    <w:rsid w:val="0024480A"/>
    <w:rsid w:val="00261435"/>
    <w:rsid w:val="00262EE8"/>
    <w:rsid w:val="00281615"/>
    <w:rsid w:val="00281E1E"/>
    <w:rsid w:val="00282C03"/>
    <w:rsid w:val="00282EFA"/>
    <w:rsid w:val="002B0ED9"/>
    <w:rsid w:val="002C128E"/>
    <w:rsid w:val="002C555A"/>
    <w:rsid w:val="002D35A7"/>
    <w:rsid w:val="002D5473"/>
    <w:rsid w:val="002F4D6C"/>
    <w:rsid w:val="00313EF7"/>
    <w:rsid w:val="00334880"/>
    <w:rsid w:val="003401C1"/>
    <w:rsid w:val="00370C4E"/>
    <w:rsid w:val="00374EEC"/>
    <w:rsid w:val="00391628"/>
    <w:rsid w:val="00396481"/>
    <w:rsid w:val="003A10F8"/>
    <w:rsid w:val="003A4DB0"/>
    <w:rsid w:val="003C7DCE"/>
    <w:rsid w:val="003F00AC"/>
    <w:rsid w:val="003F3E4D"/>
    <w:rsid w:val="003F6E83"/>
    <w:rsid w:val="00407349"/>
    <w:rsid w:val="0041483C"/>
    <w:rsid w:val="004217AD"/>
    <w:rsid w:val="00433178"/>
    <w:rsid w:val="00450C89"/>
    <w:rsid w:val="00451E19"/>
    <w:rsid w:val="004522FA"/>
    <w:rsid w:val="00453B96"/>
    <w:rsid w:val="00456161"/>
    <w:rsid w:val="00460587"/>
    <w:rsid w:val="00473F77"/>
    <w:rsid w:val="00474164"/>
    <w:rsid w:val="0049583C"/>
    <w:rsid w:val="00496143"/>
    <w:rsid w:val="00496213"/>
    <w:rsid w:val="004A4FE1"/>
    <w:rsid w:val="004C681B"/>
    <w:rsid w:val="004D567E"/>
    <w:rsid w:val="00513E85"/>
    <w:rsid w:val="00532EE7"/>
    <w:rsid w:val="00535B2F"/>
    <w:rsid w:val="005510F4"/>
    <w:rsid w:val="005628C7"/>
    <w:rsid w:val="005670D0"/>
    <w:rsid w:val="00586D17"/>
    <w:rsid w:val="00587245"/>
    <w:rsid w:val="0059115B"/>
    <w:rsid w:val="00597247"/>
    <w:rsid w:val="005F1FB4"/>
    <w:rsid w:val="005F45A5"/>
    <w:rsid w:val="00610D00"/>
    <w:rsid w:val="0061709D"/>
    <w:rsid w:val="00625E75"/>
    <w:rsid w:val="00636F00"/>
    <w:rsid w:val="00643EFA"/>
    <w:rsid w:val="00651A8E"/>
    <w:rsid w:val="00663A09"/>
    <w:rsid w:val="00673098"/>
    <w:rsid w:val="006833C7"/>
    <w:rsid w:val="00687BA9"/>
    <w:rsid w:val="006C2B9D"/>
    <w:rsid w:val="006C2C03"/>
    <w:rsid w:val="006D5365"/>
    <w:rsid w:val="006E03EF"/>
    <w:rsid w:val="006E121E"/>
    <w:rsid w:val="006E5446"/>
    <w:rsid w:val="007024EB"/>
    <w:rsid w:val="00717A06"/>
    <w:rsid w:val="00730FC5"/>
    <w:rsid w:val="0073545D"/>
    <w:rsid w:val="00760045"/>
    <w:rsid w:val="00761BDC"/>
    <w:rsid w:val="007629B3"/>
    <w:rsid w:val="00764594"/>
    <w:rsid w:val="00776950"/>
    <w:rsid w:val="00796807"/>
    <w:rsid w:val="007A054B"/>
    <w:rsid w:val="007A5133"/>
    <w:rsid w:val="007B26B7"/>
    <w:rsid w:val="007E6B7D"/>
    <w:rsid w:val="00801E37"/>
    <w:rsid w:val="008348DB"/>
    <w:rsid w:val="00836D78"/>
    <w:rsid w:val="00840422"/>
    <w:rsid w:val="0085749B"/>
    <w:rsid w:val="0087560D"/>
    <w:rsid w:val="00886A6B"/>
    <w:rsid w:val="008B3ECB"/>
    <w:rsid w:val="008B549E"/>
    <w:rsid w:val="008C6386"/>
    <w:rsid w:val="008D3877"/>
    <w:rsid w:val="008D5DD6"/>
    <w:rsid w:val="0092139F"/>
    <w:rsid w:val="0092738D"/>
    <w:rsid w:val="009371AC"/>
    <w:rsid w:val="00952D8D"/>
    <w:rsid w:val="00966C2D"/>
    <w:rsid w:val="0098523C"/>
    <w:rsid w:val="00987A48"/>
    <w:rsid w:val="009912BD"/>
    <w:rsid w:val="009A18C6"/>
    <w:rsid w:val="009B18A0"/>
    <w:rsid w:val="009C3F02"/>
    <w:rsid w:val="009D09DD"/>
    <w:rsid w:val="009D0B93"/>
    <w:rsid w:val="009D22FE"/>
    <w:rsid w:val="009F0829"/>
    <w:rsid w:val="00A1028F"/>
    <w:rsid w:val="00A12498"/>
    <w:rsid w:val="00A14F69"/>
    <w:rsid w:val="00A210E3"/>
    <w:rsid w:val="00A228D9"/>
    <w:rsid w:val="00A35202"/>
    <w:rsid w:val="00A442A3"/>
    <w:rsid w:val="00A6131E"/>
    <w:rsid w:val="00A833D8"/>
    <w:rsid w:val="00A9407C"/>
    <w:rsid w:val="00A97AFA"/>
    <w:rsid w:val="00AA1722"/>
    <w:rsid w:val="00AB4372"/>
    <w:rsid w:val="00AB7B66"/>
    <w:rsid w:val="00AC2382"/>
    <w:rsid w:val="00AD1CED"/>
    <w:rsid w:val="00AD72AB"/>
    <w:rsid w:val="00AE6731"/>
    <w:rsid w:val="00B005CE"/>
    <w:rsid w:val="00B10B03"/>
    <w:rsid w:val="00B25359"/>
    <w:rsid w:val="00B44091"/>
    <w:rsid w:val="00B534C8"/>
    <w:rsid w:val="00B54C0F"/>
    <w:rsid w:val="00B63DE6"/>
    <w:rsid w:val="00B66312"/>
    <w:rsid w:val="00B70FF0"/>
    <w:rsid w:val="00B72427"/>
    <w:rsid w:val="00B947EE"/>
    <w:rsid w:val="00B9625B"/>
    <w:rsid w:val="00BB2353"/>
    <w:rsid w:val="00BB3955"/>
    <w:rsid w:val="00BB7E18"/>
    <w:rsid w:val="00BC351C"/>
    <w:rsid w:val="00BC5A3E"/>
    <w:rsid w:val="00BD02E9"/>
    <w:rsid w:val="00BD3CF3"/>
    <w:rsid w:val="00BE2DD3"/>
    <w:rsid w:val="00BE48BE"/>
    <w:rsid w:val="00C16806"/>
    <w:rsid w:val="00C2514D"/>
    <w:rsid w:val="00C27AB5"/>
    <w:rsid w:val="00C343A6"/>
    <w:rsid w:val="00C35D9C"/>
    <w:rsid w:val="00C474CC"/>
    <w:rsid w:val="00C6575F"/>
    <w:rsid w:val="00C74B47"/>
    <w:rsid w:val="00C80727"/>
    <w:rsid w:val="00C95D43"/>
    <w:rsid w:val="00CA3C85"/>
    <w:rsid w:val="00CB714D"/>
    <w:rsid w:val="00CC3F10"/>
    <w:rsid w:val="00CC6319"/>
    <w:rsid w:val="00CD0560"/>
    <w:rsid w:val="00CE3D0B"/>
    <w:rsid w:val="00CE55AD"/>
    <w:rsid w:val="00D0365F"/>
    <w:rsid w:val="00D11604"/>
    <w:rsid w:val="00D14727"/>
    <w:rsid w:val="00D1575F"/>
    <w:rsid w:val="00D2047B"/>
    <w:rsid w:val="00D54619"/>
    <w:rsid w:val="00D54FE6"/>
    <w:rsid w:val="00D62FA9"/>
    <w:rsid w:val="00D838BA"/>
    <w:rsid w:val="00DA4B56"/>
    <w:rsid w:val="00DB4B22"/>
    <w:rsid w:val="00DC2479"/>
    <w:rsid w:val="00DC3C97"/>
    <w:rsid w:val="00DC6676"/>
    <w:rsid w:val="00DC763A"/>
    <w:rsid w:val="00DD604C"/>
    <w:rsid w:val="00DF491C"/>
    <w:rsid w:val="00E0147A"/>
    <w:rsid w:val="00E043E7"/>
    <w:rsid w:val="00E17E3A"/>
    <w:rsid w:val="00E2039A"/>
    <w:rsid w:val="00E22EEF"/>
    <w:rsid w:val="00E320CF"/>
    <w:rsid w:val="00E46887"/>
    <w:rsid w:val="00E62AB7"/>
    <w:rsid w:val="00E71F49"/>
    <w:rsid w:val="00E77677"/>
    <w:rsid w:val="00E83183"/>
    <w:rsid w:val="00EB2667"/>
    <w:rsid w:val="00ED13AE"/>
    <w:rsid w:val="00ED5977"/>
    <w:rsid w:val="00ED683F"/>
    <w:rsid w:val="00EE4DDE"/>
    <w:rsid w:val="00EE722D"/>
    <w:rsid w:val="00EF1F76"/>
    <w:rsid w:val="00F22936"/>
    <w:rsid w:val="00F37693"/>
    <w:rsid w:val="00F44AC7"/>
    <w:rsid w:val="00F51A2D"/>
    <w:rsid w:val="00F65E74"/>
    <w:rsid w:val="00F71F70"/>
    <w:rsid w:val="00F75B73"/>
    <w:rsid w:val="00F85033"/>
    <w:rsid w:val="00FA01B2"/>
    <w:rsid w:val="00FA07AA"/>
    <w:rsid w:val="00FA56CD"/>
    <w:rsid w:val="00FC1998"/>
    <w:rsid w:val="00FD364E"/>
    <w:rsid w:val="00FD6D68"/>
    <w:rsid w:val="00FF32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FCEE7"/>
  <w15:chartTrackingRefBased/>
  <w15:docId w15:val="{1C127700-F981-C449-8010-784BFE4FE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DCE"/>
    <w:rPr>
      <w:rFonts w:ascii="Times New Roman" w:eastAsia="Times New Roman" w:hAnsi="Times New Roman" w:cs="Times New Roman"/>
      <w:lang w:eastAsia="nl-NL"/>
    </w:rPr>
  </w:style>
  <w:style w:type="paragraph" w:styleId="Titre2">
    <w:name w:val="heading 2"/>
    <w:aliases w:val="Header 2"/>
    <w:basedOn w:val="Normal"/>
    <w:next w:val="Normal"/>
    <w:link w:val="Titre2Car"/>
    <w:uiPriority w:val="9"/>
    <w:unhideWhenUsed/>
    <w:qFormat/>
    <w:rsid w:val="00717A06"/>
    <w:pPr>
      <w:keepNext/>
      <w:keepLines/>
      <w:spacing w:before="120" w:line="480" w:lineRule="auto"/>
      <w:jc w:val="both"/>
      <w:outlineLvl w:val="1"/>
    </w:pPr>
    <w:rPr>
      <w:rFonts w:eastAsiaTheme="majorEastAsia" w:cstheme="majorBidi"/>
      <w:b/>
      <w:bCs/>
      <w:szCs w:val="26"/>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3C7D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3C7DCE"/>
    <w:rPr>
      <w:color w:val="0563C1" w:themeColor="hyperlink"/>
      <w:u w:val="single"/>
    </w:rPr>
  </w:style>
  <w:style w:type="paragraph" w:customStyle="1" w:styleId="p">
    <w:name w:val="p"/>
    <w:basedOn w:val="Normal"/>
    <w:rsid w:val="003C7DCE"/>
    <w:pPr>
      <w:spacing w:before="100" w:beforeAutospacing="1" w:after="100" w:afterAutospacing="1"/>
    </w:pPr>
    <w:rPr>
      <w:lang w:eastAsia="en-GB"/>
    </w:rPr>
  </w:style>
  <w:style w:type="character" w:customStyle="1" w:styleId="Titre2Car">
    <w:name w:val="Titre 2 Car"/>
    <w:aliases w:val="Header 2 Car"/>
    <w:basedOn w:val="Policepardfaut"/>
    <w:link w:val="Titre2"/>
    <w:uiPriority w:val="9"/>
    <w:rsid w:val="00717A06"/>
    <w:rPr>
      <w:rFonts w:ascii="Times New Roman" w:eastAsiaTheme="majorEastAsia" w:hAnsi="Times New Roman" w:cstheme="majorBidi"/>
      <w:b/>
      <w:bCs/>
      <w:szCs w:val="26"/>
      <w:lang w:val="en-US"/>
    </w:rPr>
  </w:style>
  <w:style w:type="paragraph" w:customStyle="1" w:styleId="EndNoteBibliographyTitle">
    <w:name w:val="EndNote Bibliography Title"/>
    <w:basedOn w:val="Normal"/>
    <w:link w:val="EndNoteBibliographyTitleChar"/>
    <w:rsid w:val="00AB7B66"/>
    <w:pPr>
      <w:jc w:val="center"/>
    </w:pPr>
    <w:rPr>
      <w:lang w:val="nl-NL"/>
    </w:rPr>
  </w:style>
  <w:style w:type="character" w:customStyle="1" w:styleId="EndNoteBibliographyTitleChar">
    <w:name w:val="EndNote Bibliography Title Char"/>
    <w:basedOn w:val="Policepardfaut"/>
    <w:link w:val="EndNoteBibliographyTitle"/>
    <w:rsid w:val="00AB7B66"/>
    <w:rPr>
      <w:rFonts w:ascii="Times New Roman" w:eastAsia="Times New Roman" w:hAnsi="Times New Roman" w:cs="Times New Roman"/>
      <w:lang w:val="nl-NL" w:eastAsia="nl-NL"/>
    </w:rPr>
  </w:style>
  <w:style w:type="paragraph" w:customStyle="1" w:styleId="EndNoteBibliography">
    <w:name w:val="EndNote Bibliography"/>
    <w:basedOn w:val="Normal"/>
    <w:link w:val="EndNoteBibliographyChar"/>
    <w:rsid w:val="00AB7B66"/>
    <w:rPr>
      <w:lang w:val="nl-NL"/>
    </w:rPr>
  </w:style>
  <w:style w:type="character" w:customStyle="1" w:styleId="EndNoteBibliographyChar">
    <w:name w:val="EndNote Bibliography Char"/>
    <w:basedOn w:val="Policepardfaut"/>
    <w:link w:val="EndNoteBibliography"/>
    <w:rsid w:val="00AB7B66"/>
    <w:rPr>
      <w:rFonts w:ascii="Times New Roman" w:eastAsia="Times New Roman" w:hAnsi="Times New Roman" w:cs="Times New Roman"/>
      <w:lang w:val="nl-NL" w:eastAsia="nl-NL"/>
    </w:rPr>
  </w:style>
  <w:style w:type="paragraph" w:styleId="Textedebulles">
    <w:name w:val="Balloon Text"/>
    <w:basedOn w:val="Normal"/>
    <w:link w:val="TextedebullesCar"/>
    <w:uiPriority w:val="99"/>
    <w:semiHidden/>
    <w:unhideWhenUsed/>
    <w:rsid w:val="00E62AB7"/>
    <w:rPr>
      <w:rFonts w:ascii="Segoe UI" w:hAnsi="Segoe UI" w:cs="Segoe UI"/>
      <w:sz w:val="18"/>
      <w:szCs w:val="18"/>
    </w:rPr>
  </w:style>
  <w:style w:type="character" w:customStyle="1" w:styleId="TextedebullesCar">
    <w:name w:val="Texte de bulles Car"/>
    <w:basedOn w:val="Policepardfaut"/>
    <w:link w:val="Textedebulles"/>
    <w:uiPriority w:val="99"/>
    <w:semiHidden/>
    <w:rsid w:val="00E62AB7"/>
    <w:rPr>
      <w:rFonts w:ascii="Segoe UI" w:eastAsia="Times New Roman" w:hAnsi="Segoe UI" w:cs="Segoe UI"/>
      <w:sz w:val="18"/>
      <w:szCs w:val="18"/>
      <w:lang w:eastAsia="nl-NL"/>
    </w:rPr>
  </w:style>
  <w:style w:type="paragraph" w:styleId="En-tte">
    <w:name w:val="header"/>
    <w:basedOn w:val="Normal"/>
    <w:link w:val="En-tteCar"/>
    <w:uiPriority w:val="99"/>
    <w:unhideWhenUsed/>
    <w:rsid w:val="0049583C"/>
    <w:pPr>
      <w:tabs>
        <w:tab w:val="center" w:pos="4513"/>
        <w:tab w:val="right" w:pos="9026"/>
      </w:tabs>
    </w:pPr>
  </w:style>
  <w:style w:type="character" w:customStyle="1" w:styleId="En-tteCar">
    <w:name w:val="En-tête Car"/>
    <w:basedOn w:val="Policepardfaut"/>
    <w:link w:val="En-tte"/>
    <w:uiPriority w:val="99"/>
    <w:rsid w:val="0049583C"/>
    <w:rPr>
      <w:rFonts w:ascii="Times New Roman" w:eastAsia="Times New Roman" w:hAnsi="Times New Roman" w:cs="Times New Roman"/>
      <w:lang w:eastAsia="nl-NL"/>
    </w:rPr>
  </w:style>
  <w:style w:type="paragraph" w:styleId="Pieddepage">
    <w:name w:val="footer"/>
    <w:basedOn w:val="Normal"/>
    <w:link w:val="PieddepageCar"/>
    <w:uiPriority w:val="99"/>
    <w:unhideWhenUsed/>
    <w:rsid w:val="0049583C"/>
    <w:pPr>
      <w:tabs>
        <w:tab w:val="center" w:pos="4513"/>
        <w:tab w:val="right" w:pos="9026"/>
      </w:tabs>
    </w:pPr>
  </w:style>
  <w:style w:type="character" w:customStyle="1" w:styleId="PieddepageCar">
    <w:name w:val="Pied de page Car"/>
    <w:basedOn w:val="Policepardfaut"/>
    <w:link w:val="Pieddepage"/>
    <w:uiPriority w:val="99"/>
    <w:rsid w:val="0049583C"/>
    <w:rPr>
      <w:rFonts w:ascii="Times New Roman" w:eastAsia="Times New Roman" w:hAnsi="Times New Roman"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527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mailto:aleksandrova@leibniz-bips.d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861F9B-232E-2140-A35E-D1B807990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2853</Words>
  <Characters>15694</Characters>
  <Application>Microsoft Office Word</Application>
  <DocSecurity>0</DocSecurity>
  <Lines>130</Lines>
  <Paragraphs>37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18510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Koelman, Liselot</dc:creator>
  <cp:keywords/>
  <dc:description/>
  <cp:lastModifiedBy>Virginie Cassigneul</cp:lastModifiedBy>
  <cp:revision>2</cp:revision>
  <dcterms:created xsi:type="dcterms:W3CDTF">2023-09-05T06:43:00Z</dcterms:created>
  <dcterms:modified xsi:type="dcterms:W3CDTF">2023-09-05T06:43:00Z</dcterms:modified>
</cp:coreProperties>
</file>