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02B5D" w14:textId="284DC3A0" w:rsidR="00041326" w:rsidRDefault="00041326" w:rsidP="00041326">
      <w:pPr>
        <w:spacing w:after="120"/>
        <w:jc w:val="center"/>
        <w:rPr>
          <w:lang w:val="en-US"/>
        </w:rPr>
      </w:pPr>
      <w:r w:rsidRPr="00041326">
        <w:rPr>
          <w:lang w:val="en-US"/>
        </w:rPr>
        <w:t>Just a Stopgap for ‘Real’ Sports? Consumer Experiences with Digital Sport and Exercise Activities during the COVID-19 Pandemic</w:t>
      </w:r>
      <w:r w:rsidR="00990074">
        <w:rPr>
          <w:lang w:val="en-US"/>
        </w:rPr>
        <w:t xml:space="preserve"> </w:t>
      </w:r>
    </w:p>
    <w:p w14:paraId="03B57B19" w14:textId="644022C1" w:rsidR="00041326" w:rsidRDefault="00041326" w:rsidP="00041326">
      <w:pPr>
        <w:spacing w:after="120"/>
        <w:jc w:val="center"/>
        <w:rPr>
          <w:lang w:val="en-US"/>
        </w:rPr>
      </w:pPr>
    </w:p>
    <w:p w14:paraId="0B823A8E" w14:textId="1E0D1767" w:rsidR="00041326" w:rsidRPr="00041326" w:rsidRDefault="00041326" w:rsidP="00041326">
      <w:pPr>
        <w:spacing w:after="120"/>
        <w:jc w:val="center"/>
        <w:rPr>
          <w:lang w:val="en-US"/>
        </w:rPr>
      </w:pPr>
      <w:r w:rsidRPr="00041326">
        <w:rPr>
          <w:b/>
          <w:lang w:val="en-US"/>
        </w:rPr>
        <w:t>Online Supplement</w:t>
      </w:r>
    </w:p>
    <w:p w14:paraId="6F815AD6" w14:textId="4A56A618" w:rsidR="00041326" w:rsidRDefault="00041326" w:rsidP="00041326">
      <w:pPr>
        <w:spacing w:after="120"/>
        <w:rPr>
          <w:lang w:val="en-US"/>
        </w:rPr>
      </w:pPr>
    </w:p>
    <w:p w14:paraId="670E0308" w14:textId="03B7449D" w:rsidR="00BA2101" w:rsidRPr="00BA2101" w:rsidRDefault="00041326" w:rsidP="00BA2101">
      <w:pPr>
        <w:spacing w:after="120"/>
        <w:rPr>
          <w:lang w:val="en-US"/>
        </w:rPr>
      </w:pPr>
      <w:r>
        <w:rPr>
          <w:lang w:val="en-US"/>
        </w:rPr>
        <w:t xml:space="preserve">We conducted a </w:t>
      </w:r>
      <w:r>
        <w:rPr>
          <w:lang w:val="en-US"/>
        </w:rPr>
        <w:t>P</w:t>
      </w:r>
      <w:r>
        <w:rPr>
          <w:lang w:val="en-US"/>
        </w:rPr>
        <w:t xml:space="preserve">rincipal </w:t>
      </w:r>
      <w:r>
        <w:rPr>
          <w:lang w:val="en-US"/>
        </w:rPr>
        <w:t>C</w:t>
      </w:r>
      <w:r>
        <w:rPr>
          <w:lang w:val="en-US"/>
        </w:rPr>
        <w:t xml:space="preserve">omponents </w:t>
      </w:r>
      <w:r>
        <w:rPr>
          <w:lang w:val="en-US"/>
        </w:rPr>
        <w:t>A</w:t>
      </w:r>
      <w:r>
        <w:rPr>
          <w:lang w:val="en-US"/>
        </w:rPr>
        <w:t xml:space="preserve">nalysis (PCA) with the 24 items that we considered for assessing experiential qualities of digital sport and exercise (DSE) activities. </w:t>
      </w:r>
      <w:r w:rsidR="00BA2101" w:rsidRPr="00BA2101">
        <w:rPr>
          <w:lang w:val="en-US"/>
        </w:rPr>
        <w:t xml:space="preserve">PCA is a method that aims to reduce complex data structures to a few principal components. In an iterative procedure, several principal components are identified, each of which accounts for the largest share of the (remaining) variance. In order to actually identify only the most important components and not any number of components, we resort to the Kaiser criterion, according to which factors with </w:t>
      </w:r>
      <w:r w:rsidR="00BA2101">
        <w:rPr>
          <w:lang w:val="en-US"/>
        </w:rPr>
        <w:t>E</w:t>
      </w:r>
      <w:r w:rsidR="00BA2101" w:rsidRPr="00BA2101">
        <w:rPr>
          <w:lang w:val="en-US"/>
        </w:rPr>
        <w:t xml:space="preserve">igenvalues </w:t>
      </w:r>
      <w:r w:rsidR="00BA2101">
        <w:rPr>
          <w:lang w:val="en-US"/>
        </w:rPr>
        <w:t>&gt;</w:t>
      </w:r>
      <w:r w:rsidR="00BA2101" w:rsidRPr="00BA2101">
        <w:rPr>
          <w:lang w:val="en-US"/>
        </w:rPr>
        <w:t>1 are not taken into account.</w:t>
      </w:r>
      <w:r w:rsidR="00BA2101">
        <w:rPr>
          <w:lang w:val="en-US"/>
        </w:rPr>
        <w:t xml:space="preserve"> Moreover, as the experiential values we seek to identify likely correlate with each other, we refrain from the orthogonality assumption and use the oblique transformation instead (</w:t>
      </w:r>
      <w:proofErr w:type="spellStart"/>
      <w:r w:rsidR="00BA2101" w:rsidRPr="00BA2101">
        <w:rPr>
          <w:i/>
          <w:lang w:val="en-US"/>
        </w:rPr>
        <w:t>oblimin</w:t>
      </w:r>
      <w:proofErr w:type="spellEnd"/>
      <w:r w:rsidR="00BA2101">
        <w:rPr>
          <w:lang w:val="en-US"/>
        </w:rPr>
        <w:t xml:space="preserve">). </w:t>
      </w:r>
    </w:p>
    <w:p w14:paraId="46F1EA4F" w14:textId="496D19FF" w:rsidR="00A3663C" w:rsidRDefault="00BA2101" w:rsidP="00A3663C">
      <w:pPr>
        <w:spacing w:after="120"/>
        <w:rPr>
          <w:lang w:val="en-US"/>
        </w:rPr>
      </w:pPr>
      <w:r>
        <w:rPr>
          <w:lang w:val="en-US"/>
        </w:rPr>
        <w:t xml:space="preserve">The PCA </w:t>
      </w:r>
      <w:r w:rsidR="00041326">
        <w:rPr>
          <w:lang w:val="en-US"/>
        </w:rPr>
        <w:t>suggests a solution</w:t>
      </w:r>
      <w:r>
        <w:rPr>
          <w:lang w:val="en-US"/>
        </w:rPr>
        <w:t xml:space="preserve"> with six factors</w:t>
      </w:r>
      <w:r w:rsidR="00041326">
        <w:rPr>
          <w:lang w:val="en-US"/>
        </w:rPr>
        <w:t xml:space="preserve"> that account for 64% of the total variance. The six factors with Eigenvalues &gt;1.0 refer to the affective, social, physical, autonomy, competence and motivational experience of DSE activities (Table </w:t>
      </w:r>
      <w:r>
        <w:rPr>
          <w:lang w:val="en-US"/>
        </w:rPr>
        <w:t>A</w:t>
      </w:r>
      <w:r w:rsidR="00041326">
        <w:rPr>
          <w:lang w:val="en-US"/>
        </w:rPr>
        <w:t xml:space="preserve">1). </w:t>
      </w:r>
      <w:r w:rsidR="00A3663C">
        <w:rPr>
          <w:lang w:val="en-US"/>
        </w:rPr>
        <w:t xml:space="preserve">Although the </w:t>
      </w:r>
      <w:proofErr w:type="spellStart"/>
      <w:r w:rsidR="00A3663C">
        <w:rPr>
          <w:lang w:val="en-US"/>
        </w:rPr>
        <w:t>oblimin</w:t>
      </w:r>
      <w:proofErr w:type="spellEnd"/>
      <w:r w:rsidR="00A3663C">
        <w:rPr>
          <w:lang w:val="en-US"/>
        </w:rPr>
        <w:t xml:space="preserve"> procedure allows for correlations between the principal components, all correlations are &lt;.30.</w:t>
      </w:r>
      <w:r w:rsidR="00990074">
        <w:rPr>
          <w:lang w:val="en-US"/>
        </w:rPr>
        <w:t xml:space="preserve"> </w:t>
      </w:r>
      <w:r w:rsidR="00A3663C">
        <w:rPr>
          <w:lang w:val="en-US"/>
        </w:rPr>
        <w:t xml:space="preserve"> </w:t>
      </w:r>
    </w:p>
    <w:p w14:paraId="525A49F4" w14:textId="77777777" w:rsidR="00A3663C" w:rsidRDefault="00A3663C" w:rsidP="00A3663C">
      <w:pPr>
        <w:spacing w:after="120"/>
        <w:ind w:left="567" w:right="567"/>
        <w:rPr>
          <w:lang w:val="en-US"/>
        </w:rPr>
      </w:pPr>
      <w:r>
        <w:rPr>
          <w:lang w:val="en-US"/>
        </w:rPr>
        <w:t xml:space="preserve">1) </w:t>
      </w:r>
      <w:r w:rsidR="00041326">
        <w:rPr>
          <w:lang w:val="en-US"/>
        </w:rPr>
        <w:t>The first factor captures the “</w:t>
      </w:r>
      <w:r w:rsidR="00041326" w:rsidRPr="001C3849">
        <w:rPr>
          <w:i/>
          <w:lang w:val="en-US"/>
        </w:rPr>
        <w:t>affective experience</w:t>
      </w:r>
      <w:r w:rsidR="00041326">
        <w:rPr>
          <w:lang w:val="en-US"/>
        </w:rPr>
        <w:t xml:space="preserve">”, i.e. the mood and emotions experienced when doing sports and exercising. </w:t>
      </w:r>
    </w:p>
    <w:p w14:paraId="23D74C51" w14:textId="77777777" w:rsidR="00A3663C" w:rsidRDefault="00A3663C" w:rsidP="00A3663C">
      <w:pPr>
        <w:spacing w:after="120"/>
        <w:ind w:left="567" w:right="567"/>
        <w:rPr>
          <w:lang w:val="en-US"/>
        </w:rPr>
      </w:pPr>
      <w:r>
        <w:rPr>
          <w:lang w:val="en-US"/>
        </w:rPr>
        <w:t xml:space="preserve">2) </w:t>
      </w:r>
      <w:r w:rsidR="00041326">
        <w:rPr>
          <w:lang w:val="en-US"/>
        </w:rPr>
        <w:t>The second factor refers to the “</w:t>
      </w:r>
      <w:r w:rsidR="00041326" w:rsidRPr="001C3849">
        <w:rPr>
          <w:i/>
          <w:lang w:val="en-US"/>
        </w:rPr>
        <w:t>social experience</w:t>
      </w:r>
      <w:r w:rsidR="00041326">
        <w:rPr>
          <w:lang w:val="en-US"/>
        </w:rPr>
        <w:t xml:space="preserve">”, that is, the feeling of being connected to others and being part of a group. </w:t>
      </w:r>
    </w:p>
    <w:p w14:paraId="4B81308E" w14:textId="77777777" w:rsidR="00A3663C" w:rsidRDefault="00A3663C" w:rsidP="00A3663C">
      <w:pPr>
        <w:spacing w:after="120"/>
        <w:ind w:left="567" w:right="567"/>
        <w:rPr>
          <w:lang w:val="en-US"/>
        </w:rPr>
      </w:pPr>
      <w:r>
        <w:rPr>
          <w:lang w:val="en-US"/>
        </w:rPr>
        <w:lastRenderedPageBreak/>
        <w:t xml:space="preserve">3) </w:t>
      </w:r>
      <w:r w:rsidR="00041326">
        <w:rPr>
          <w:lang w:val="en-US"/>
        </w:rPr>
        <w:t>The third component is labelled “</w:t>
      </w:r>
      <w:r w:rsidR="00041326" w:rsidRPr="001C3849">
        <w:rPr>
          <w:i/>
          <w:lang w:val="en-US"/>
        </w:rPr>
        <w:t>physical experience</w:t>
      </w:r>
      <w:r w:rsidR="00041326">
        <w:rPr>
          <w:lang w:val="en-US"/>
        </w:rPr>
        <w:t xml:space="preserve">” and refers to the intensity and the degree of exhaustion related to sport and exercise. </w:t>
      </w:r>
    </w:p>
    <w:p w14:paraId="2283BE5D" w14:textId="77777777" w:rsidR="00A3663C" w:rsidRDefault="00A3663C" w:rsidP="00A3663C">
      <w:pPr>
        <w:spacing w:after="120"/>
        <w:ind w:left="567" w:right="567"/>
        <w:rPr>
          <w:lang w:val="en-US"/>
        </w:rPr>
      </w:pPr>
      <w:r>
        <w:rPr>
          <w:lang w:val="en-US"/>
        </w:rPr>
        <w:t xml:space="preserve">4) </w:t>
      </w:r>
      <w:r w:rsidR="00041326">
        <w:rPr>
          <w:lang w:val="en-US"/>
        </w:rPr>
        <w:t>The fourth factor refers to “</w:t>
      </w:r>
      <w:r w:rsidR="00041326" w:rsidRPr="001C3849">
        <w:rPr>
          <w:i/>
          <w:lang w:val="en-US"/>
        </w:rPr>
        <w:t>autonomy</w:t>
      </w:r>
      <w:r w:rsidR="00041326">
        <w:rPr>
          <w:lang w:val="en-US"/>
        </w:rPr>
        <w:t xml:space="preserve">” and combines experiences of independence, choice and freedom to adapt exercises according to one’s own needs. </w:t>
      </w:r>
    </w:p>
    <w:p w14:paraId="28C34AC5" w14:textId="77777777" w:rsidR="00A3663C" w:rsidRDefault="00A3663C" w:rsidP="00A3663C">
      <w:pPr>
        <w:spacing w:after="120"/>
        <w:ind w:left="567" w:right="567"/>
        <w:rPr>
          <w:lang w:val="en-US"/>
        </w:rPr>
      </w:pPr>
      <w:r>
        <w:rPr>
          <w:lang w:val="en-US"/>
        </w:rPr>
        <w:t xml:space="preserve">5) </w:t>
      </w:r>
      <w:r w:rsidR="00041326">
        <w:rPr>
          <w:lang w:val="en-US"/>
        </w:rPr>
        <w:t>The fifth component relates to “</w:t>
      </w:r>
      <w:r w:rsidR="00041326" w:rsidRPr="001C3849">
        <w:rPr>
          <w:i/>
          <w:lang w:val="en-US"/>
        </w:rPr>
        <w:t>competence</w:t>
      </w:r>
      <w:r w:rsidR="00041326">
        <w:rPr>
          <w:lang w:val="en-US"/>
        </w:rPr>
        <w:t xml:space="preserve">”, i.e. the confidence to be able to perform all exercises correctly. </w:t>
      </w:r>
    </w:p>
    <w:p w14:paraId="456F8EDE" w14:textId="77777777" w:rsidR="00A3663C" w:rsidRDefault="00A3663C" w:rsidP="00A3663C">
      <w:pPr>
        <w:spacing w:after="120"/>
        <w:ind w:left="567" w:right="567"/>
        <w:rPr>
          <w:lang w:val="en-US"/>
        </w:rPr>
      </w:pPr>
      <w:r>
        <w:rPr>
          <w:lang w:val="en-US"/>
        </w:rPr>
        <w:t xml:space="preserve">6) </w:t>
      </w:r>
      <w:r w:rsidR="00041326">
        <w:rPr>
          <w:lang w:val="en-US"/>
        </w:rPr>
        <w:t>Finally, a sixth factor captures the “</w:t>
      </w:r>
      <w:r w:rsidR="00041326" w:rsidRPr="001C3849">
        <w:rPr>
          <w:i/>
          <w:lang w:val="en-US"/>
        </w:rPr>
        <w:t>motivational experience</w:t>
      </w:r>
      <w:r w:rsidR="00041326">
        <w:rPr>
          <w:lang w:val="en-US"/>
        </w:rPr>
        <w:t xml:space="preserve">”, here understood as intrinsic motivation that allows to do sport and exercises without inner resistance or pressures. </w:t>
      </w:r>
    </w:p>
    <w:p w14:paraId="7B5580DF" w14:textId="58EA5046" w:rsidR="00041326" w:rsidRDefault="00990074" w:rsidP="00041326">
      <w:pPr>
        <w:spacing w:after="120"/>
        <w:rPr>
          <w:lang w:val="en-US"/>
        </w:rPr>
      </w:pPr>
      <w:r>
        <w:rPr>
          <w:lang w:val="en-US"/>
        </w:rPr>
        <w:t xml:space="preserve">Following the recommendations by Wolff and </w:t>
      </w:r>
      <w:proofErr w:type="spellStart"/>
      <w:r>
        <w:rPr>
          <w:lang w:val="en-US"/>
        </w:rPr>
        <w:t>Bacher</w:t>
      </w:r>
      <w:proofErr w:type="spellEnd"/>
      <w:r>
        <w:rPr>
          <w:lang w:val="en-US"/>
        </w:rPr>
        <w:t xml:space="preserve"> (2010), w</w:t>
      </w:r>
      <w:r w:rsidR="00A3663C" w:rsidRPr="00A3663C">
        <w:rPr>
          <w:lang w:val="en-US"/>
        </w:rPr>
        <w:t xml:space="preserve">e specify that </w:t>
      </w:r>
      <w:r w:rsidR="00A3663C">
        <w:rPr>
          <w:lang w:val="en-US"/>
        </w:rPr>
        <w:t>a</w:t>
      </w:r>
      <w:r w:rsidR="00A3663C" w:rsidRPr="00A3663C">
        <w:rPr>
          <w:lang w:val="en-US"/>
        </w:rPr>
        <w:t xml:space="preserve"> variable should load at least </w:t>
      </w:r>
      <w:r w:rsidR="00A3663C">
        <w:rPr>
          <w:lang w:val="en-US"/>
        </w:rPr>
        <w:t>with +/-</w:t>
      </w:r>
      <w:r w:rsidR="00A3663C" w:rsidRPr="00A3663C">
        <w:rPr>
          <w:lang w:val="en-US"/>
        </w:rPr>
        <w:t>.5</w:t>
      </w:r>
      <w:r w:rsidR="00A3663C">
        <w:rPr>
          <w:lang w:val="en-US"/>
        </w:rPr>
        <w:t>0</w:t>
      </w:r>
      <w:r w:rsidR="00A3663C" w:rsidRPr="00A3663C">
        <w:rPr>
          <w:lang w:val="en-US"/>
        </w:rPr>
        <w:t xml:space="preserve"> on </w:t>
      </w:r>
      <w:r w:rsidR="00A3663C">
        <w:rPr>
          <w:lang w:val="en-US"/>
        </w:rPr>
        <w:t>one</w:t>
      </w:r>
      <w:r w:rsidR="00A3663C" w:rsidRPr="00A3663C">
        <w:rPr>
          <w:lang w:val="en-US"/>
        </w:rPr>
        <w:t xml:space="preserve"> factor and not on any other factor higher than </w:t>
      </w:r>
      <w:r w:rsidR="00A3663C">
        <w:rPr>
          <w:lang w:val="en-US"/>
        </w:rPr>
        <w:t>+/-</w:t>
      </w:r>
      <w:r w:rsidR="00A3663C" w:rsidRPr="00A3663C">
        <w:rPr>
          <w:lang w:val="en-US"/>
        </w:rPr>
        <w:t xml:space="preserve">.30. This way, </w:t>
      </w:r>
      <w:r w:rsidR="00A3663C">
        <w:rPr>
          <w:lang w:val="en-US"/>
        </w:rPr>
        <w:t>22 of the 24</w:t>
      </w:r>
      <w:r w:rsidR="00A3663C" w:rsidRPr="00A3663C">
        <w:rPr>
          <w:lang w:val="en-US"/>
        </w:rPr>
        <w:t xml:space="preserve"> variables can be clearly assigned to </w:t>
      </w:r>
      <w:r w:rsidR="00A3663C">
        <w:rPr>
          <w:lang w:val="en-US"/>
        </w:rPr>
        <w:t>one</w:t>
      </w:r>
      <w:r w:rsidR="00A3663C" w:rsidRPr="00A3663C">
        <w:rPr>
          <w:lang w:val="en-US"/>
        </w:rPr>
        <w:t xml:space="preserve"> factor. </w:t>
      </w:r>
      <w:r w:rsidR="00A3663C">
        <w:rPr>
          <w:lang w:val="en-US"/>
        </w:rPr>
        <w:t>These variables were</w:t>
      </w:r>
      <w:r>
        <w:rPr>
          <w:lang w:val="en-US"/>
        </w:rPr>
        <w:t xml:space="preserve"> then</w:t>
      </w:r>
      <w:r w:rsidR="00A3663C">
        <w:rPr>
          <w:lang w:val="en-US"/>
        </w:rPr>
        <w:t xml:space="preserve"> used to calculate the </w:t>
      </w:r>
      <w:r w:rsidR="00041326">
        <w:rPr>
          <w:lang w:val="en-US"/>
        </w:rPr>
        <w:t>scales</w:t>
      </w:r>
      <w:r w:rsidR="00A3663C">
        <w:rPr>
          <w:lang w:val="en-US"/>
        </w:rPr>
        <w:t>, reported in our article</w:t>
      </w:r>
      <w:r w:rsidR="00041326">
        <w:rPr>
          <w:lang w:val="en-US"/>
        </w:rPr>
        <w:t>.</w:t>
      </w:r>
      <w:r w:rsidR="00A3663C">
        <w:rPr>
          <w:lang w:val="en-US"/>
        </w:rPr>
        <w:t xml:space="preserve"> </w:t>
      </w:r>
      <w:r w:rsidR="00041326">
        <w:rPr>
          <w:lang w:val="en-US"/>
        </w:rPr>
        <w:t>Two items (19 and 20)</w:t>
      </w:r>
      <w:r>
        <w:rPr>
          <w:lang w:val="en-US"/>
        </w:rPr>
        <w:t>, however,</w:t>
      </w:r>
      <w:r w:rsidR="00041326">
        <w:rPr>
          <w:lang w:val="en-US"/>
        </w:rPr>
        <w:t xml:space="preserve"> are excluded because they</w:t>
      </w:r>
      <w:r>
        <w:rPr>
          <w:lang w:val="en-US"/>
        </w:rPr>
        <w:t xml:space="preserve"> do not</w:t>
      </w:r>
      <w:r w:rsidR="00041326">
        <w:rPr>
          <w:lang w:val="en-US"/>
        </w:rPr>
        <w:t xml:space="preserve"> </w:t>
      </w:r>
      <w:r w:rsidR="00A3663C">
        <w:rPr>
          <w:lang w:val="en-US"/>
        </w:rPr>
        <w:t>load</w:t>
      </w:r>
      <w:r w:rsidR="00041326">
        <w:rPr>
          <w:lang w:val="en-US"/>
        </w:rPr>
        <w:t xml:space="preserve"> </w:t>
      </w:r>
      <w:r w:rsidR="00A3663C">
        <w:rPr>
          <w:lang w:val="en-US"/>
        </w:rPr>
        <w:t xml:space="preserve">on </w:t>
      </w:r>
      <w:r w:rsidR="00041326">
        <w:rPr>
          <w:lang w:val="en-US"/>
        </w:rPr>
        <w:t>one factor</w:t>
      </w:r>
      <w:r>
        <w:rPr>
          <w:lang w:val="en-US"/>
        </w:rPr>
        <w:t>, according to the specifications above</w:t>
      </w:r>
      <w:r w:rsidR="00041326">
        <w:rPr>
          <w:lang w:val="en-US"/>
        </w:rPr>
        <w:t>.</w:t>
      </w:r>
    </w:p>
    <w:p w14:paraId="30167F8C" w14:textId="19458367" w:rsidR="00990074" w:rsidRDefault="00990074" w:rsidP="00041326">
      <w:pPr>
        <w:spacing w:after="120"/>
        <w:rPr>
          <w:lang w:val="en-US"/>
        </w:rPr>
      </w:pPr>
    </w:p>
    <w:p w14:paraId="2D5384AB" w14:textId="77777777" w:rsidR="00990074" w:rsidRDefault="00990074" w:rsidP="00990074">
      <w:pPr>
        <w:spacing w:after="120"/>
        <w:rPr>
          <w:b/>
          <w:lang w:val="en-US"/>
        </w:rPr>
      </w:pPr>
    </w:p>
    <w:p w14:paraId="66008C61" w14:textId="77777777" w:rsidR="00990074" w:rsidRDefault="00990074" w:rsidP="00990074">
      <w:pPr>
        <w:spacing w:after="120"/>
        <w:rPr>
          <w:b/>
          <w:lang w:val="en-US"/>
        </w:rPr>
      </w:pPr>
    </w:p>
    <w:p w14:paraId="1ACECB21" w14:textId="3E1645D2" w:rsidR="00990074" w:rsidRPr="00990074" w:rsidRDefault="00990074" w:rsidP="00990074">
      <w:pPr>
        <w:spacing w:after="120"/>
        <w:rPr>
          <w:b/>
          <w:lang w:val="en-US"/>
        </w:rPr>
      </w:pPr>
      <w:r w:rsidRPr="00990074">
        <w:rPr>
          <w:b/>
          <w:lang w:val="en-US"/>
        </w:rPr>
        <w:t>References</w:t>
      </w:r>
    </w:p>
    <w:p w14:paraId="1007A9DD" w14:textId="66C7ECCB" w:rsidR="00041326" w:rsidRPr="00990074" w:rsidRDefault="00990074" w:rsidP="00990074">
      <w:pPr>
        <w:spacing w:before="240"/>
      </w:pPr>
      <w:r w:rsidRPr="00990074">
        <w:t>Wolff, H.G</w:t>
      </w:r>
      <w:r>
        <w:t>. &amp;</w:t>
      </w:r>
      <w:r w:rsidRPr="00990074">
        <w:t xml:space="preserve"> Bacher, J. (2010). Hauptkomponentenanalyse und explorative Faktorenanalyse. In: </w:t>
      </w:r>
      <w:r>
        <w:t xml:space="preserve">C. </w:t>
      </w:r>
      <w:r w:rsidRPr="00990074">
        <w:t>Wolf</w:t>
      </w:r>
      <w:r>
        <w:t xml:space="preserve"> &amp;</w:t>
      </w:r>
      <w:r w:rsidRPr="00990074">
        <w:t xml:space="preserve"> </w:t>
      </w:r>
      <w:r>
        <w:t xml:space="preserve">H. </w:t>
      </w:r>
      <w:r w:rsidRPr="00990074">
        <w:t>Best (</w:t>
      </w:r>
      <w:proofErr w:type="spellStart"/>
      <w:r>
        <w:t>eds</w:t>
      </w:r>
      <w:proofErr w:type="spellEnd"/>
      <w:r w:rsidRPr="00990074">
        <w:t>)</w:t>
      </w:r>
      <w:r>
        <w:t>,</w:t>
      </w:r>
      <w:r w:rsidRPr="00990074">
        <w:t xml:space="preserve"> </w:t>
      </w:r>
      <w:r w:rsidRPr="00F95B5E">
        <w:rPr>
          <w:i/>
        </w:rPr>
        <w:t>Handbuch der sozialwissenschaftlichen Datenanalyse</w:t>
      </w:r>
      <w:r>
        <w:t xml:space="preserve"> (pp. 333-365)</w:t>
      </w:r>
      <w:r w:rsidRPr="00990074">
        <w:t xml:space="preserve">. </w:t>
      </w:r>
      <w:r>
        <w:t xml:space="preserve">Wiesbaden: </w:t>
      </w:r>
      <w:r w:rsidRPr="00990074">
        <w:t>VS Verlag für Sozialwissenschaften.</w:t>
      </w:r>
    </w:p>
    <w:p w14:paraId="134F050A" w14:textId="77777777" w:rsidR="00F95B5E" w:rsidRDefault="00F95B5E" w:rsidP="002C412B">
      <w:pPr>
        <w:spacing w:before="240" w:line="360" w:lineRule="auto"/>
        <w:rPr>
          <w:b/>
          <w:i/>
        </w:rPr>
      </w:pPr>
    </w:p>
    <w:p w14:paraId="62B95739" w14:textId="520F49F5" w:rsidR="002C412B" w:rsidRPr="00F95B5E" w:rsidRDefault="00472BC5" w:rsidP="002C412B">
      <w:pPr>
        <w:spacing w:before="240" w:line="360" w:lineRule="auto"/>
        <w:rPr>
          <w:i/>
          <w:lang w:val="en-US"/>
        </w:rPr>
      </w:pPr>
      <w:r w:rsidRPr="00F95B5E">
        <w:rPr>
          <w:b/>
          <w:i/>
          <w:lang w:val="en-US"/>
        </w:rPr>
        <w:lastRenderedPageBreak/>
        <w:t>T</w:t>
      </w:r>
      <w:r w:rsidR="002C412B" w:rsidRPr="00F95B5E">
        <w:rPr>
          <w:b/>
          <w:i/>
          <w:lang w:val="en-US"/>
        </w:rPr>
        <w:t xml:space="preserve">able </w:t>
      </w:r>
      <w:r w:rsidR="00EC4990" w:rsidRPr="00F95B5E">
        <w:rPr>
          <w:b/>
          <w:i/>
          <w:lang w:val="en-US"/>
        </w:rPr>
        <w:t>A1</w:t>
      </w:r>
      <w:r w:rsidR="002C412B" w:rsidRPr="00F95B5E">
        <w:rPr>
          <w:i/>
          <w:lang w:val="en-US"/>
        </w:rPr>
        <w:t xml:space="preserve">: Dimensions of user experiences with digital </w:t>
      </w:r>
      <w:r w:rsidR="00F95B5E" w:rsidRPr="00F95B5E">
        <w:rPr>
          <w:i/>
          <w:lang w:val="en-US"/>
        </w:rPr>
        <w:t xml:space="preserve">sport and </w:t>
      </w:r>
      <w:r w:rsidR="00F95B5E">
        <w:rPr>
          <w:i/>
          <w:lang w:val="en-US"/>
        </w:rPr>
        <w:t>exercise activities</w:t>
      </w:r>
      <w:bookmarkStart w:id="0" w:name="_GoBack"/>
      <w:bookmarkEnd w:id="0"/>
      <w:r w:rsidR="002C412B" w:rsidRPr="00F95B5E">
        <w:rPr>
          <w:i/>
          <w:lang w:val="en-US"/>
        </w:rPr>
        <w:t xml:space="preserve"> </w:t>
      </w:r>
    </w:p>
    <w:tbl>
      <w:tblPr>
        <w:tblStyle w:val="Tabellenraster"/>
        <w:tblpPr w:leftFromText="142" w:rightFromText="142" w:vertAnchor="text" w:horzAnchor="margin" w:tblpY="35"/>
        <w:tblOverlap w:val="never"/>
        <w:tblW w:w="90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661"/>
        <w:gridCol w:w="662"/>
        <w:gridCol w:w="661"/>
        <w:gridCol w:w="662"/>
        <w:gridCol w:w="661"/>
        <w:gridCol w:w="662"/>
      </w:tblGrid>
      <w:tr w:rsidR="002C412B" w:rsidRPr="00291BAB" w14:paraId="2B54D02C" w14:textId="77777777" w:rsidTr="009D668E">
        <w:trPr>
          <w:trHeight w:val="567"/>
        </w:trPr>
        <w:tc>
          <w:tcPr>
            <w:tcW w:w="5098" w:type="dxa"/>
            <w:tcBorders>
              <w:top w:val="single" w:sz="4" w:space="0" w:color="auto"/>
              <w:bottom w:val="nil"/>
            </w:tcBorders>
          </w:tcPr>
          <w:p w14:paraId="7B54078F" w14:textId="77777777" w:rsidR="002C412B" w:rsidRPr="00F95B5E" w:rsidRDefault="002C412B" w:rsidP="00A23009">
            <w:pPr>
              <w:spacing w:line="240" w:lineRule="auto"/>
              <w:jc w:val="center"/>
              <w:rPr>
                <w:b/>
                <w:lang w:val="en-US"/>
              </w:rPr>
            </w:pPr>
          </w:p>
        </w:tc>
        <w:tc>
          <w:tcPr>
            <w:tcW w:w="3969" w:type="dxa"/>
            <w:gridSpan w:val="6"/>
            <w:tcBorders>
              <w:top w:val="single" w:sz="4" w:space="0" w:color="auto"/>
              <w:bottom w:val="nil"/>
            </w:tcBorders>
            <w:vAlign w:val="center"/>
          </w:tcPr>
          <w:p w14:paraId="61B301B1" w14:textId="77777777" w:rsidR="002C412B" w:rsidRPr="002D30FD" w:rsidRDefault="002C412B" w:rsidP="00A23009">
            <w:pPr>
              <w:spacing w:line="240" w:lineRule="auto"/>
              <w:ind w:left="-57" w:right="-57"/>
              <w:jc w:val="center"/>
              <w:rPr>
                <w:b/>
                <w:color w:val="000000" w:themeColor="text1"/>
                <w:spacing w:val="-4"/>
                <w:lang w:val="en-US"/>
              </w:rPr>
            </w:pPr>
            <w:r>
              <w:rPr>
                <w:b/>
                <w:color w:val="000000" w:themeColor="text1"/>
                <w:spacing w:val="-4"/>
                <w:lang w:val="en-US"/>
              </w:rPr>
              <w:t>Principal Components</w:t>
            </w:r>
          </w:p>
        </w:tc>
      </w:tr>
      <w:tr w:rsidR="002C412B" w:rsidRPr="00291BAB" w14:paraId="40025B9F" w14:textId="77777777" w:rsidTr="009D668E">
        <w:trPr>
          <w:trHeight w:val="230"/>
        </w:trPr>
        <w:tc>
          <w:tcPr>
            <w:tcW w:w="5098" w:type="dxa"/>
            <w:tcBorders>
              <w:top w:val="nil"/>
              <w:bottom w:val="single" w:sz="4" w:space="0" w:color="auto"/>
            </w:tcBorders>
          </w:tcPr>
          <w:p w14:paraId="6FC2FEE6" w14:textId="77777777" w:rsidR="002C412B" w:rsidRPr="00EF2B83" w:rsidRDefault="002C412B" w:rsidP="00A23009">
            <w:pPr>
              <w:spacing w:after="120" w:line="240" w:lineRule="auto"/>
              <w:jc w:val="center"/>
              <w:rPr>
                <w:lang w:val="en-US"/>
              </w:rPr>
            </w:pPr>
          </w:p>
        </w:tc>
        <w:tc>
          <w:tcPr>
            <w:tcW w:w="661" w:type="dxa"/>
            <w:tcBorders>
              <w:top w:val="nil"/>
              <w:bottom w:val="single" w:sz="4" w:space="0" w:color="auto"/>
            </w:tcBorders>
            <w:vAlign w:val="center"/>
          </w:tcPr>
          <w:p w14:paraId="26B9B25F" w14:textId="77777777" w:rsidR="002C412B" w:rsidRPr="00C6341F" w:rsidRDefault="002C412B" w:rsidP="00A23009">
            <w:pPr>
              <w:spacing w:after="120" w:line="240" w:lineRule="auto"/>
              <w:ind w:left="-57" w:right="-57"/>
              <w:jc w:val="center"/>
              <w:rPr>
                <w:spacing w:val="-4"/>
                <w:lang w:val="en-US"/>
              </w:rPr>
            </w:pPr>
            <w:r w:rsidRPr="00C6341F">
              <w:rPr>
                <w:spacing w:val="-4"/>
                <w:lang w:val="en-US"/>
              </w:rPr>
              <w:t>I</w:t>
            </w:r>
          </w:p>
        </w:tc>
        <w:tc>
          <w:tcPr>
            <w:tcW w:w="662" w:type="dxa"/>
            <w:tcBorders>
              <w:top w:val="nil"/>
              <w:bottom w:val="single" w:sz="4" w:space="0" w:color="auto"/>
            </w:tcBorders>
            <w:vAlign w:val="center"/>
          </w:tcPr>
          <w:p w14:paraId="3CFCA0E2" w14:textId="77777777" w:rsidR="002C412B" w:rsidRPr="00C6341F" w:rsidRDefault="002C412B" w:rsidP="00A23009">
            <w:pPr>
              <w:spacing w:after="120" w:line="240" w:lineRule="auto"/>
              <w:ind w:left="-57" w:right="-57"/>
              <w:jc w:val="center"/>
              <w:rPr>
                <w:spacing w:val="-4"/>
                <w:lang w:val="en-US"/>
              </w:rPr>
            </w:pPr>
            <w:r w:rsidRPr="00C6341F">
              <w:rPr>
                <w:spacing w:val="-4"/>
                <w:lang w:val="en-US"/>
              </w:rPr>
              <w:t>II</w:t>
            </w:r>
          </w:p>
        </w:tc>
        <w:tc>
          <w:tcPr>
            <w:tcW w:w="661" w:type="dxa"/>
            <w:tcBorders>
              <w:top w:val="nil"/>
              <w:bottom w:val="single" w:sz="4" w:space="0" w:color="auto"/>
            </w:tcBorders>
            <w:vAlign w:val="center"/>
          </w:tcPr>
          <w:p w14:paraId="42B4C4AF" w14:textId="77777777" w:rsidR="002C412B" w:rsidRPr="00C6341F" w:rsidRDefault="002C412B" w:rsidP="00A23009">
            <w:pPr>
              <w:spacing w:after="120" w:line="240" w:lineRule="auto"/>
              <w:ind w:left="-57" w:right="-57"/>
              <w:jc w:val="center"/>
              <w:rPr>
                <w:spacing w:val="-4"/>
                <w:lang w:val="en-US"/>
              </w:rPr>
            </w:pPr>
            <w:r w:rsidRPr="00C6341F">
              <w:rPr>
                <w:spacing w:val="-4"/>
                <w:lang w:val="en-US"/>
              </w:rPr>
              <w:t>III</w:t>
            </w:r>
          </w:p>
        </w:tc>
        <w:tc>
          <w:tcPr>
            <w:tcW w:w="662" w:type="dxa"/>
            <w:tcBorders>
              <w:top w:val="nil"/>
              <w:bottom w:val="single" w:sz="4" w:space="0" w:color="auto"/>
            </w:tcBorders>
            <w:vAlign w:val="center"/>
          </w:tcPr>
          <w:p w14:paraId="2BEA4B76" w14:textId="77777777" w:rsidR="002C412B" w:rsidRPr="00C6341F" w:rsidRDefault="002C412B" w:rsidP="00A23009">
            <w:pPr>
              <w:spacing w:after="120" w:line="240" w:lineRule="auto"/>
              <w:ind w:left="-57" w:right="-57"/>
              <w:jc w:val="center"/>
              <w:rPr>
                <w:color w:val="FF0000"/>
                <w:spacing w:val="-4"/>
                <w:lang w:val="en-US"/>
              </w:rPr>
            </w:pPr>
            <w:r w:rsidRPr="00C6341F">
              <w:rPr>
                <w:spacing w:val="-4"/>
                <w:lang w:val="en-US"/>
              </w:rPr>
              <w:t>IV</w:t>
            </w:r>
          </w:p>
        </w:tc>
        <w:tc>
          <w:tcPr>
            <w:tcW w:w="661" w:type="dxa"/>
            <w:tcBorders>
              <w:top w:val="nil"/>
              <w:bottom w:val="single" w:sz="4" w:space="0" w:color="auto"/>
            </w:tcBorders>
            <w:vAlign w:val="center"/>
          </w:tcPr>
          <w:p w14:paraId="565DB832" w14:textId="77777777" w:rsidR="002C412B" w:rsidRPr="00C6341F" w:rsidRDefault="002C412B" w:rsidP="00A23009">
            <w:pPr>
              <w:spacing w:after="120" w:line="240" w:lineRule="auto"/>
              <w:ind w:left="-57" w:right="-57"/>
              <w:jc w:val="center"/>
              <w:rPr>
                <w:spacing w:val="-4"/>
                <w:lang w:val="en-US"/>
              </w:rPr>
            </w:pPr>
            <w:r w:rsidRPr="00C6341F">
              <w:rPr>
                <w:spacing w:val="-4"/>
                <w:lang w:val="en-US"/>
              </w:rPr>
              <w:t>V</w:t>
            </w:r>
          </w:p>
        </w:tc>
        <w:tc>
          <w:tcPr>
            <w:tcW w:w="662" w:type="dxa"/>
            <w:tcBorders>
              <w:top w:val="nil"/>
              <w:bottom w:val="single" w:sz="4" w:space="0" w:color="auto"/>
            </w:tcBorders>
            <w:vAlign w:val="center"/>
          </w:tcPr>
          <w:p w14:paraId="64703732" w14:textId="77777777" w:rsidR="002C412B" w:rsidRPr="00C6341F" w:rsidRDefault="002C412B" w:rsidP="00A23009">
            <w:pPr>
              <w:spacing w:after="120" w:line="240" w:lineRule="auto"/>
              <w:ind w:left="-57" w:right="-57"/>
              <w:jc w:val="center"/>
              <w:rPr>
                <w:spacing w:val="-4"/>
                <w:lang w:val="en-US"/>
              </w:rPr>
            </w:pPr>
            <w:r w:rsidRPr="00C6341F">
              <w:rPr>
                <w:spacing w:val="-4"/>
                <w:lang w:val="en-US"/>
              </w:rPr>
              <w:t>VI</w:t>
            </w:r>
          </w:p>
        </w:tc>
      </w:tr>
      <w:tr w:rsidR="002C412B" w14:paraId="119E0ACF" w14:textId="77777777" w:rsidTr="009D668E">
        <w:tc>
          <w:tcPr>
            <w:tcW w:w="5098" w:type="dxa"/>
            <w:tcBorders>
              <w:top w:val="single" w:sz="4" w:space="0" w:color="auto"/>
            </w:tcBorders>
            <w:vAlign w:val="center"/>
          </w:tcPr>
          <w:p w14:paraId="3581B02A" w14:textId="5D11F884" w:rsidR="002C412B" w:rsidRPr="00EF2B83" w:rsidRDefault="002C412B" w:rsidP="00BA2101">
            <w:pPr>
              <w:spacing w:before="40" w:after="60" w:line="240" w:lineRule="auto"/>
              <w:rPr>
                <w:b/>
                <w:lang w:val="en-US"/>
              </w:rPr>
            </w:pPr>
            <w:r w:rsidRPr="00EF2B83">
              <w:rPr>
                <w:b/>
                <w:lang w:val="en-US"/>
              </w:rPr>
              <w:t>Affective dimension</w:t>
            </w:r>
            <w:r>
              <w:rPr>
                <w:b/>
                <w:lang w:val="en-US"/>
              </w:rPr>
              <w:t xml:space="preserve"> (24.9%</w:t>
            </w:r>
            <w:r w:rsidR="00BA2101">
              <w:rPr>
                <w:b/>
                <w:lang w:val="en-US"/>
              </w:rPr>
              <w:t>, EV=5.98</w:t>
            </w:r>
            <w:r>
              <w:rPr>
                <w:b/>
                <w:lang w:val="en-US"/>
              </w:rPr>
              <w:t>)</w:t>
            </w:r>
          </w:p>
        </w:tc>
        <w:tc>
          <w:tcPr>
            <w:tcW w:w="661" w:type="dxa"/>
            <w:tcBorders>
              <w:top w:val="single" w:sz="4" w:space="0" w:color="auto"/>
            </w:tcBorders>
            <w:vAlign w:val="center"/>
          </w:tcPr>
          <w:p w14:paraId="4B500716" w14:textId="77777777" w:rsidR="002C412B" w:rsidRDefault="002C412B" w:rsidP="00A23009">
            <w:pPr>
              <w:spacing w:before="40" w:after="60" w:line="240" w:lineRule="auto"/>
              <w:jc w:val="center"/>
            </w:pPr>
          </w:p>
        </w:tc>
        <w:tc>
          <w:tcPr>
            <w:tcW w:w="662" w:type="dxa"/>
            <w:tcBorders>
              <w:top w:val="single" w:sz="4" w:space="0" w:color="auto"/>
            </w:tcBorders>
            <w:vAlign w:val="center"/>
          </w:tcPr>
          <w:p w14:paraId="582CA9F0" w14:textId="77777777" w:rsidR="002C412B" w:rsidRDefault="002C412B" w:rsidP="00A23009">
            <w:pPr>
              <w:spacing w:before="40" w:after="60" w:line="240" w:lineRule="auto"/>
              <w:jc w:val="center"/>
            </w:pPr>
          </w:p>
        </w:tc>
        <w:tc>
          <w:tcPr>
            <w:tcW w:w="661" w:type="dxa"/>
            <w:tcBorders>
              <w:top w:val="single" w:sz="4" w:space="0" w:color="auto"/>
            </w:tcBorders>
            <w:vAlign w:val="center"/>
          </w:tcPr>
          <w:p w14:paraId="448038F3" w14:textId="77777777" w:rsidR="002C412B" w:rsidRDefault="002C412B" w:rsidP="00A23009">
            <w:pPr>
              <w:spacing w:before="40" w:after="60" w:line="240" w:lineRule="auto"/>
              <w:jc w:val="center"/>
            </w:pPr>
          </w:p>
        </w:tc>
        <w:tc>
          <w:tcPr>
            <w:tcW w:w="662" w:type="dxa"/>
            <w:tcBorders>
              <w:top w:val="single" w:sz="4" w:space="0" w:color="auto"/>
            </w:tcBorders>
            <w:vAlign w:val="center"/>
          </w:tcPr>
          <w:p w14:paraId="0615972D" w14:textId="77777777" w:rsidR="002C412B" w:rsidRPr="007E0E65" w:rsidRDefault="002C412B" w:rsidP="00A23009">
            <w:pPr>
              <w:spacing w:before="40" w:after="60" w:line="240" w:lineRule="auto"/>
              <w:jc w:val="center"/>
            </w:pPr>
          </w:p>
        </w:tc>
        <w:tc>
          <w:tcPr>
            <w:tcW w:w="661" w:type="dxa"/>
            <w:tcBorders>
              <w:top w:val="single" w:sz="4" w:space="0" w:color="auto"/>
            </w:tcBorders>
            <w:vAlign w:val="center"/>
          </w:tcPr>
          <w:p w14:paraId="0555451C" w14:textId="77777777" w:rsidR="002C412B" w:rsidRPr="008A558F" w:rsidRDefault="002C412B" w:rsidP="00A23009">
            <w:pPr>
              <w:spacing w:before="40" w:after="60" w:line="240" w:lineRule="auto"/>
              <w:jc w:val="center"/>
            </w:pPr>
          </w:p>
        </w:tc>
        <w:tc>
          <w:tcPr>
            <w:tcW w:w="662" w:type="dxa"/>
            <w:tcBorders>
              <w:top w:val="single" w:sz="4" w:space="0" w:color="auto"/>
            </w:tcBorders>
            <w:vAlign w:val="center"/>
          </w:tcPr>
          <w:p w14:paraId="3348F9A5" w14:textId="77777777" w:rsidR="002C412B" w:rsidRPr="008A558F" w:rsidRDefault="002C412B" w:rsidP="00A23009">
            <w:pPr>
              <w:spacing w:before="40" w:after="60" w:line="240" w:lineRule="auto"/>
              <w:jc w:val="center"/>
            </w:pPr>
          </w:p>
        </w:tc>
      </w:tr>
      <w:tr w:rsidR="002C412B" w:rsidRPr="00D9449C" w14:paraId="37CC1E1E" w14:textId="77777777" w:rsidTr="009D668E">
        <w:tc>
          <w:tcPr>
            <w:tcW w:w="5098" w:type="dxa"/>
            <w:vAlign w:val="center"/>
          </w:tcPr>
          <w:p w14:paraId="77114ED5" w14:textId="77777777" w:rsidR="002C412B" w:rsidRPr="00D9449C" w:rsidRDefault="002C412B" w:rsidP="00A23009">
            <w:pPr>
              <w:pStyle w:val="Listenabsatz"/>
              <w:numPr>
                <w:ilvl w:val="0"/>
                <w:numId w:val="28"/>
              </w:numPr>
              <w:spacing w:before="40" w:after="60" w:line="240" w:lineRule="auto"/>
              <w:rPr>
                <w:rFonts w:ascii="Times New Roman" w:hAnsi="Times New Roman" w:cs="Times New Roman"/>
                <w:sz w:val="24"/>
                <w:szCs w:val="24"/>
                <w:lang w:val="en-US"/>
              </w:rPr>
            </w:pPr>
            <w:r w:rsidRPr="00D9449C">
              <w:rPr>
                <w:rFonts w:ascii="Times New Roman" w:hAnsi="Times New Roman" w:cs="Times New Roman"/>
                <w:spacing w:val="-12"/>
                <w:sz w:val="24"/>
                <w:szCs w:val="24"/>
                <w:lang w:val="en-US"/>
              </w:rPr>
              <w:t>I feel very well when exercising.</w:t>
            </w:r>
          </w:p>
        </w:tc>
        <w:tc>
          <w:tcPr>
            <w:tcW w:w="661" w:type="dxa"/>
            <w:vAlign w:val="center"/>
          </w:tcPr>
          <w:p w14:paraId="6E0A44F3" w14:textId="77777777" w:rsidR="002C412B" w:rsidRPr="00D9449C" w:rsidRDefault="002C412B" w:rsidP="00A23009">
            <w:pPr>
              <w:spacing w:before="40" w:after="60" w:line="240" w:lineRule="auto"/>
              <w:jc w:val="center"/>
              <w:rPr>
                <w:lang w:val="en-US"/>
              </w:rPr>
            </w:pPr>
            <w:r w:rsidRPr="00FE444F">
              <w:rPr>
                <w:b/>
              </w:rPr>
              <w:t>.</w:t>
            </w:r>
            <w:r>
              <w:rPr>
                <w:b/>
              </w:rPr>
              <w:t>60</w:t>
            </w:r>
          </w:p>
        </w:tc>
        <w:tc>
          <w:tcPr>
            <w:tcW w:w="662" w:type="dxa"/>
            <w:vAlign w:val="center"/>
          </w:tcPr>
          <w:p w14:paraId="1B041CFC" w14:textId="01A62331" w:rsidR="002C412B" w:rsidRPr="00D9449C" w:rsidRDefault="00B268D3" w:rsidP="00A23009">
            <w:pPr>
              <w:spacing w:before="40" w:after="60" w:line="240" w:lineRule="auto"/>
              <w:jc w:val="center"/>
              <w:rPr>
                <w:lang w:val="en-US"/>
              </w:rPr>
            </w:pPr>
            <w:r>
              <w:rPr>
                <w:lang w:val="en-US"/>
              </w:rPr>
              <w:t>-.05</w:t>
            </w:r>
          </w:p>
        </w:tc>
        <w:tc>
          <w:tcPr>
            <w:tcW w:w="661" w:type="dxa"/>
            <w:vAlign w:val="center"/>
          </w:tcPr>
          <w:p w14:paraId="07D8A905" w14:textId="4B0176F5" w:rsidR="002C412B" w:rsidRPr="00D9449C" w:rsidRDefault="00B268D3" w:rsidP="00A23009">
            <w:pPr>
              <w:spacing w:before="40" w:after="60" w:line="240" w:lineRule="auto"/>
              <w:jc w:val="center"/>
              <w:rPr>
                <w:lang w:val="en-US"/>
              </w:rPr>
            </w:pPr>
            <w:r>
              <w:rPr>
                <w:lang w:val="en-US"/>
              </w:rPr>
              <w:t>.06</w:t>
            </w:r>
          </w:p>
        </w:tc>
        <w:tc>
          <w:tcPr>
            <w:tcW w:w="662" w:type="dxa"/>
            <w:vAlign w:val="center"/>
          </w:tcPr>
          <w:p w14:paraId="1DD8E482" w14:textId="36841660" w:rsidR="002C412B" w:rsidRPr="00D9449C" w:rsidRDefault="00B268D3" w:rsidP="00A23009">
            <w:pPr>
              <w:spacing w:before="40" w:after="60" w:line="240" w:lineRule="auto"/>
              <w:jc w:val="center"/>
              <w:rPr>
                <w:lang w:val="en-US"/>
              </w:rPr>
            </w:pPr>
            <w:r>
              <w:rPr>
                <w:lang w:val="en-US"/>
              </w:rPr>
              <w:t>.19</w:t>
            </w:r>
          </w:p>
        </w:tc>
        <w:tc>
          <w:tcPr>
            <w:tcW w:w="661" w:type="dxa"/>
            <w:vAlign w:val="center"/>
          </w:tcPr>
          <w:p w14:paraId="24C311D7" w14:textId="02BAC0FB" w:rsidR="002C412B" w:rsidRPr="00D9449C" w:rsidRDefault="00B268D3" w:rsidP="00A23009">
            <w:pPr>
              <w:spacing w:before="40" w:after="60" w:line="240" w:lineRule="auto"/>
              <w:jc w:val="center"/>
              <w:rPr>
                <w:lang w:val="en-US"/>
              </w:rPr>
            </w:pPr>
            <w:r>
              <w:rPr>
                <w:lang w:val="en-US"/>
              </w:rPr>
              <w:t>.10</w:t>
            </w:r>
          </w:p>
        </w:tc>
        <w:tc>
          <w:tcPr>
            <w:tcW w:w="662" w:type="dxa"/>
            <w:vAlign w:val="center"/>
          </w:tcPr>
          <w:p w14:paraId="6A902AF0" w14:textId="089BF7A1" w:rsidR="002C412B" w:rsidRPr="00D9449C" w:rsidRDefault="00B268D3" w:rsidP="00A23009">
            <w:pPr>
              <w:spacing w:before="40" w:after="60" w:line="240" w:lineRule="auto"/>
              <w:jc w:val="center"/>
              <w:rPr>
                <w:lang w:val="en-US"/>
              </w:rPr>
            </w:pPr>
            <w:r>
              <w:rPr>
                <w:lang w:val="en-US"/>
              </w:rPr>
              <w:t>.14</w:t>
            </w:r>
          </w:p>
        </w:tc>
      </w:tr>
      <w:tr w:rsidR="002C412B" w:rsidRPr="00D9449C" w14:paraId="41975DC7" w14:textId="77777777" w:rsidTr="009D668E">
        <w:tc>
          <w:tcPr>
            <w:tcW w:w="5098" w:type="dxa"/>
            <w:vAlign w:val="center"/>
          </w:tcPr>
          <w:p w14:paraId="2CAC3213" w14:textId="77777777" w:rsidR="002C412B" w:rsidRPr="00D9449C" w:rsidRDefault="002C412B" w:rsidP="00A23009">
            <w:pPr>
              <w:pStyle w:val="Listenabsatz"/>
              <w:numPr>
                <w:ilvl w:val="0"/>
                <w:numId w:val="28"/>
              </w:numPr>
              <w:spacing w:before="40" w:after="60" w:line="240" w:lineRule="auto"/>
              <w:rPr>
                <w:rFonts w:ascii="Times New Roman" w:hAnsi="Times New Roman" w:cs="Times New Roman"/>
                <w:sz w:val="24"/>
                <w:szCs w:val="24"/>
                <w:lang w:val="en-US"/>
              </w:rPr>
            </w:pPr>
            <w:r w:rsidRPr="00D9449C">
              <w:rPr>
                <w:rFonts w:ascii="Times New Roman" w:hAnsi="Times New Roman" w:cs="Times New Roman"/>
                <w:spacing w:val="-12"/>
                <w:sz w:val="24"/>
                <w:szCs w:val="24"/>
                <w:lang w:val="en-US"/>
              </w:rPr>
              <w:t>I am able to forget daily hassles when exercising.</w:t>
            </w:r>
          </w:p>
        </w:tc>
        <w:tc>
          <w:tcPr>
            <w:tcW w:w="661" w:type="dxa"/>
            <w:vAlign w:val="center"/>
          </w:tcPr>
          <w:p w14:paraId="6509E030" w14:textId="77777777" w:rsidR="002C412B" w:rsidRPr="00D9449C" w:rsidRDefault="002C412B" w:rsidP="00A23009">
            <w:pPr>
              <w:spacing w:before="40" w:after="60" w:line="240" w:lineRule="auto"/>
              <w:jc w:val="center"/>
              <w:rPr>
                <w:lang w:val="en-US"/>
              </w:rPr>
            </w:pPr>
            <w:r w:rsidRPr="00FE444F">
              <w:rPr>
                <w:b/>
              </w:rPr>
              <w:t>.</w:t>
            </w:r>
            <w:r>
              <w:rPr>
                <w:b/>
              </w:rPr>
              <w:t>72</w:t>
            </w:r>
          </w:p>
        </w:tc>
        <w:tc>
          <w:tcPr>
            <w:tcW w:w="662" w:type="dxa"/>
            <w:vAlign w:val="center"/>
          </w:tcPr>
          <w:p w14:paraId="46EA70BF" w14:textId="3B7662D1" w:rsidR="002C412B" w:rsidRPr="00D9449C" w:rsidRDefault="00B268D3" w:rsidP="00A23009">
            <w:pPr>
              <w:spacing w:before="40" w:after="60" w:line="240" w:lineRule="auto"/>
              <w:jc w:val="center"/>
              <w:rPr>
                <w:lang w:val="en-US"/>
              </w:rPr>
            </w:pPr>
            <w:r>
              <w:rPr>
                <w:lang w:val="en-US"/>
              </w:rPr>
              <w:t>-.17</w:t>
            </w:r>
          </w:p>
        </w:tc>
        <w:tc>
          <w:tcPr>
            <w:tcW w:w="661" w:type="dxa"/>
            <w:vAlign w:val="center"/>
          </w:tcPr>
          <w:p w14:paraId="2AF42B07" w14:textId="5E7994A2" w:rsidR="002C412B" w:rsidRPr="00D9449C" w:rsidRDefault="00B268D3" w:rsidP="00A23009">
            <w:pPr>
              <w:spacing w:before="40" w:after="60" w:line="240" w:lineRule="auto"/>
              <w:jc w:val="center"/>
              <w:rPr>
                <w:lang w:val="en-US"/>
              </w:rPr>
            </w:pPr>
            <w:r>
              <w:rPr>
                <w:lang w:val="en-US"/>
              </w:rPr>
              <w:t>.08</w:t>
            </w:r>
          </w:p>
        </w:tc>
        <w:tc>
          <w:tcPr>
            <w:tcW w:w="662" w:type="dxa"/>
            <w:vAlign w:val="center"/>
          </w:tcPr>
          <w:p w14:paraId="742364A3" w14:textId="3CFFE10F" w:rsidR="002C412B" w:rsidRPr="00D9449C" w:rsidRDefault="00B268D3" w:rsidP="00A23009">
            <w:pPr>
              <w:spacing w:before="40" w:after="60" w:line="240" w:lineRule="auto"/>
              <w:jc w:val="center"/>
              <w:rPr>
                <w:lang w:val="en-US"/>
              </w:rPr>
            </w:pPr>
            <w:r>
              <w:rPr>
                <w:lang w:val="en-US"/>
              </w:rPr>
              <w:t>.04</w:t>
            </w:r>
          </w:p>
        </w:tc>
        <w:tc>
          <w:tcPr>
            <w:tcW w:w="661" w:type="dxa"/>
            <w:vAlign w:val="center"/>
          </w:tcPr>
          <w:p w14:paraId="0CD8AACB" w14:textId="6FA8A6B3" w:rsidR="002C412B" w:rsidRPr="00D9449C" w:rsidRDefault="00B268D3" w:rsidP="00A23009">
            <w:pPr>
              <w:spacing w:before="40" w:after="60" w:line="240" w:lineRule="auto"/>
              <w:jc w:val="center"/>
              <w:rPr>
                <w:lang w:val="en-US"/>
              </w:rPr>
            </w:pPr>
            <w:r>
              <w:rPr>
                <w:lang w:val="en-US"/>
              </w:rPr>
              <w:t>-.06</w:t>
            </w:r>
          </w:p>
        </w:tc>
        <w:tc>
          <w:tcPr>
            <w:tcW w:w="662" w:type="dxa"/>
            <w:vAlign w:val="center"/>
          </w:tcPr>
          <w:p w14:paraId="6F1CDEAC" w14:textId="1E5E93FD" w:rsidR="002C412B" w:rsidRPr="00D9449C" w:rsidRDefault="00B268D3" w:rsidP="00A23009">
            <w:pPr>
              <w:spacing w:before="40" w:after="60" w:line="240" w:lineRule="auto"/>
              <w:jc w:val="center"/>
              <w:rPr>
                <w:lang w:val="en-US"/>
              </w:rPr>
            </w:pPr>
            <w:r>
              <w:rPr>
                <w:lang w:val="en-US"/>
              </w:rPr>
              <w:t>.14</w:t>
            </w:r>
          </w:p>
        </w:tc>
      </w:tr>
      <w:tr w:rsidR="002C412B" w:rsidRPr="00D9449C" w14:paraId="2194D4B7" w14:textId="77777777" w:rsidTr="009D668E">
        <w:tc>
          <w:tcPr>
            <w:tcW w:w="5098" w:type="dxa"/>
            <w:vAlign w:val="center"/>
          </w:tcPr>
          <w:p w14:paraId="66F56758" w14:textId="77777777" w:rsidR="002C412B" w:rsidRPr="00D9449C" w:rsidRDefault="002C412B" w:rsidP="00A23009">
            <w:pPr>
              <w:pStyle w:val="Listenabsatz"/>
              <w:numPr>
                <w:ilvl w:val="0"/>
                <w:numId w:val="28"/>
              </w:numPr>
              <w:spacing w:before="40" w:after="60" w:line="240" w:lineRule="auto"/>
              <w:rPr>
                <w:rFonts w:ascii="Times New Roman" w:hAnsi="Times New Roman" w:cs="Times New Roman"/>
                <w:sz w:val="24"/>
                <w:szCs w:val="24"/>
                <w:lang w:val="en-US"/>
              </w:rPr>
            </w:pPr>
            <w:r w:rsidRPr="00D9449C">
              <w:rPr>
                <w:rFonts w:ascii="Times New Roman" w:hAnsi="Times New Roman" w:cs="Times New Roman"/>
                <w:spacing w:val="-12"/>
                <w:sz w:val="24"/>
                <w:szCs w:val="24"/>
                <w:lang w:val="en-US"/>
              </w:rPr>
              <w:t>I am in a good mood afterwards.</w:t>
            </w:r>
          </w:p>
        </w:tc>
        <w:tc>
          <w:tcPr>
            <w:tcW w:w="661" w:type="dxa"/>
            <w:vAlign w:val="center"/>
          </w:tcPr>
          <w:p w14:paraId="6F8A82D1" w14:textId="77777777" w:rsidR="002C412B" w:rsidRPr="00D9449C" w:rsidRDefault="002C412B" w:rsidP="00A23009">
            <w:pPr>
              <w:spacing w:before="40" w:after="60" w:line="240" w:lineRule="auto"/>
              <w:jc w:val="center"/>
              <w:rPr>
                <w:lang w:val="en-US"/>
              </w:rPr>
            </w:pPr>
            <w:r w:rsidRPr="00FE444F">
              <w:rPr>
                <w:b/>
              </w:rPr>
              <w:t>.</w:t>
            </w:r>
            <w:r>
              <w:rPr>
                <w:b/>
              </w:rPr>
              <w:t>75</w:t>
            </w:r>
          </w:p>
        </w:tc>
        <w:tc>
          <w:tcPr>
            <w:tcW w:w="662" w:type="dxa"/>
            <w:vAlign w:val="center"/>
          </w:tcPr>
          <w:p w14:paraId="2FC982B0" w14:textId="1F43924B" w:rsidR="002C412B" w:rsidRPr="00D9449C" w:rsidRDefault="00B268D3" w:rsidP="00A23009">
            <w:pPr>
              <w:spacing w:before="40" w:after="60" w:line="240" w:lineRule="auto"/>
              <w:jc w:val="center"/>
              <w:rPr>
                <w:lang w:val="en-US"/>
              </w:rPr>
            </w:pPr>
            <w:r>
              <w:rPr>
                <w:lang w:val="en-US"/>
              </w:rPr>
              <w:t>-.06</w:t>
            </w:r>
          </w:p>
        </w:tc>
        <w:tc>
          <w:tcPr>
            <w:tcW w:w="661" w:type="dxa"/>
            <w:vAlign w:val="center"/>
          </w:tcPr>
          <w:p w14:paraId="60A77007" w14:textId="3F4BE4D3" w:rsidR="002C412B" w:rsidRPr="00D9449C" w:rsidRDefault="00B268D3" w:rsidP="00A23009">
            <w:pPr>
              <w:spacing w:before="40" w:after="60" w:line="240" w:lineRule="auto"/>
              <w:jc w:val="center"/>
              <w:rPr>
                <w:lang w:val="en-US"/>
              </w:rPr>
            </w:pPr>
            <w:r>
              <w:rPr>
                <w:lang w:val="en-US"/>
              </w:rPr>
              <w:t>.09</w:t>
            </w:r>
          </w:p>
        </w:tc>
        <w:tc>
          <w:tcPr>
            <w:tcW w:w="662" w:type="dxa"/>
            <w:vAlign w:val="center"/>
          </w:tcPr>
          <w:p w14:paraId="1281B16F" w14:textId="434E0F83" w:rsidR="002C412B" w:rsidRPr="00D9449C" w:rsidRDefault="00B268D3" w:rsidP="00A23009">
            <w:pPr>
              <w:spacing w:before="40" w:after="60" w:line="240" w:lineRule="auto"/>
              <w:jc w:val="center"/>
              <w:rPr>
                <w:lang w:val="en-US"/>
              </w:rPr>
            </w:pPr>
            <w:r>
              <w:rPr>
                <w:lang w:val="en-US"/>
              </w:rPr>
              <w:t>.06</w:t>
            </w:r>
          </w:p>
        </w:tc>
        <w:tc>
          <w:tcPr>
            <w:tcW w:w="661" w:type="dxa"/>
            <w:vAlign w:val="center"/>
          </w:tcPr>
          <w:p w14:paraId="1480B097" w14:textId="6089E49D" w:rsidR="002C412B" w:rsidRPr="00D9449C" w:rsidRDefault="00B268D3" w:rsidP="00A23009">
            <w:pPr>
              <w:spacing w:before="40" w:after="60" w:line="240" w:lineRule="auto"/>
              <w:jc w:val="center"/>
              <w:rPr>
                <w:lang w:val="en-US"/>
              </w:rPr>
            </w:pPr>
            <w:r>
              <w:rPr>
                <w:lang w:val="en-US"/>
              </w:rPr>
              <w:t>.03</w:t>
            </w:r>
          </w:p>
        </w:tc>
        <w:tc>
          <w:tcPr>
            <w:tcW w:w="662" w:type="dxa"/>
            <w:vAlign w:val="center"/>
          </w:tcPr>
          <w:p w14:paraId="28034C5A" w14:textId="4F074D6C" w:rsidR="002C412B" w:rsidRPr="00D9449C" w:rsidRDefault="00B268D3" w:rsidP="00A23009">
            <w:pPr>
              <w:spacing w:before="40" w:after="60" w:line="240" w:lineRule="auto"/>
              <w:jc w:val="center"/>
              <w:rPr>
                <w:lang w:val="en-US"/>
              </w:rPr>
            </w:pPr>
            <w:r>
              <w:rPr>
                <w:lang w:val="en-US"/>
              </w:rPr>
              <w:t>.06</w:t>
            </w:r>
          </w:p>
        </w:tc>
      </w:tr>
      <w:tr w:rsidR="002C412B" w:rsidRPr="00D9449C" w14:paraId="418EA10D" w14:textId="77777777" w:rsidTr="009D668E">
        <w:tc>
          <w:tcPr>
            <w:tcW w:w="5098" w:type="dxa"/>
            <w:vAlign w:val="center"/>
          </w:tcPr>
          <w:p w14:paraId="65B136E9" w14:textId="77777777" w:rsidR="002C412B" w:rsidRPr="00D9449C" w:rsidRDefault="002C412B" w:rsidP="00A23009">
            <w:pPr>
              <w:pStyle w:val="Listenabsatz"/>
              <w:numPr>
                <w:ilvl w:val="0"/>
                <w:numId w:val="28"/>
              </w:numPr>
              <w:spacing w:before="40" w:after="60" w:line="240" w:lineRule="auto"/>
              <w:rPr>
                <w:rFonts w:ascii="Times New Roman" w:hAnsi="Times New Roman" w:cs="Times New Roman"/>
                <w:sz w:val="24"/>
                <w:szCs w:val="24"/>
                <w:lang w:val="en-US"/>
              </w:rPr>
            </w:pPr>
            <w:r w:rsidRPr="00D9449C">
              <w:rPr>
                <w:rFonts w:ascii="Times New Roman" w:hAnsi="Times New Roman" w:cs="Times New Roman"/>
                <w:spacing w:val="-12"/>
                <w:sz w:val="24"/>
                <w:szCs w:val="24"/>
                <w:lang w:val="en-US"/>
              </w:rPr>
              <w:t>It brings a pleasant stimulation to my life.</w:t>
            </w:r>
          </w:p>
        </w:tc>
        <w:tc>
          <w:tcPr>
            <w:tcW w:w="661" w:type="dxa"/>
            <w:vAlign w:val="center"/>
          </w:tcPr>
          <w:p w14:paraId="5A947EF4" w14:textId="77777777" w:rsidR="002C412B" w:rsidRPr="00D9449C" w:rsidRDefault="002C412B" w:rsidP="00A23009">
            <w:pPr>
              <w:spacing w:before="40" w:after="60" w:line="240" w:lineRule="auto"/>
              <w:jc w:val="center"/>
              <w:rPr>
                <w:lang w:val="en-US"/>
              </w:rPr>
            </w:pPr>
            <w:r w:rsidRPr="00FE444F">
              <w:rPr>
                <w:b/>
              </w:rPr>
              <w:t>.</w:t>
            </w:r>
            <w:r>
              <w:rPr>
                <w:b/>
              </w:rPr>
              <w:t>71</w:t>
            </w:r>
          </w:p>
        </w:tc>
        <w:tc>
          <w:tcPr>
            <w:tcW w:w="662" w:type="dxa"/>
            <w:vAlign w:val="center"/>
          </w:tcPr>
          <w:p w14:paraId="0DD74F94" w14:textId="0CDE67E4" w:rsidR="002C412B" w:rsidRPr="00D9449C" w:rsidRDefault="00B268D3" w:rsidP="00A23009">
            <w:pPr>
              <w:spacing w:before="40" w:after="60" w:line="240" w:lineRule="auto"/>
              <w:jc w:val="center"/>
              <w:rPr>
                <w:lang w:val="en-US"/>
              </w:rPr>
            </w:pPr>
            <w:r>
              <w:rPr>
                <w:lang w:val="en-US"/>
              </w:rPr>
              <w:t>-.04</w:t>
            </w:r>
          </w:p>
        </w:tc>
        <w:tc>
          <w:tcPr>
            <w:tcW w:w="661" w:type="dxa"/>
            <w:vAlign w:val="center"/>
          </w:tcPr>
          <w:p w14:paraId="18149AB0" w14:textId="1A24DF7A" w:rsidR="002C412B" w:rsidRPr="00D9449C" w:rsidRDefault="00B268D3" w:rsidP="00A23009">
            <w:pPr>
              <w:spacing w:before="40" w:after="60" w:line="240" w:lineRule="auto"/>
              <w:jc w:val="center"/>
              <w:rPr>
                <w:lang w:val="en-US"/>
              </w:rPr>
            </w:pPr>
            <w:r>
              <w:rPr>
                <w:lang w:val="en-US"/>
              </w:rPr>
              <w:t>.07</w:t>
            </w:r>
          </w:p>
        </w:tc>
        <w:tc>
          <w:tcPr>
            <w:tcW w:w="662" w:type="dxa"/>
            <w:vAlign w:val="center"/>
          </w:tcPr>
          <w:p w14:paraId="697F1512" w14:textId="131C34DD" w:rsidR="002C412B" w:rsidRPr="00D9449C" w:rsidRDefault="00B268D3" w:rsidP="00A23009">
            <w:pPr>
              <w:spacing w:before="40" w:after="60" w:line="240" w:lineRule="auto"/>
              <w:jc w:val="center"/>
              <w:rPr>
                <w:lang w:val="en-US"/>
              </w:rPr>
            </w:pPr>
            <w:r>
              <w:rPr>
                <w:lang w:val="en-US"/>
              </w:rPr>
              <w:t>.04</w:t>
            </w:r>
          </w:p>
        </w:tc>
        <w:tc>
          <w:tcPr>
            <w:tcW w:w="661" w:type="dxa"/>
            <w:vAlign w:val="center"/>
          </w:tcPr>
          <w:p w14:paraId="4B584A26" w14:textId="39A63F39" w:rsidR="002C412B" w:rsidRPr="00D9449C" w:rsidRDefault="00B268D3" w:rsidP="00A23009">
            <w:pPr>
              <w:spacing w:before="40" w:after="60" w:line="240" w:lineRule="auto"/>
              <w:jc w:val="center"/>
              <w:rPr>
                <w:lang w:val="en-US"/>
              </w:rPr>
            </w:pPr>
            <w:r>
              <w:rPr>
                <w:lang w:val="en-US"/>
              </w:rPr>
              <w:t>-.04</w:t>
            </w:r>
          </w:p>
        </w:tc>
        <w:tc>
          <w:tcPr>
            <w:tcW w:w="662" w:type="dxa"/>
            <w:vAlign w:val="center"/>
          </w:tcPr>
          <w:p w14:paraId="15218240" w14:textId="5BE166CF" w:rsidR="002C412B" w:rsidRPr="00D9449C" w:rsidRDefault="00B268D3" w:rsidP="00A23009">
            <w:pPr>
              <w:spacing w:before="40" w:after="60" w:line="240" w:lineRule="auto"/>
              <w:jc w:val="center"/>
              <w:rPr>
                <w:lang w:val="en-US"/>
              </w:rPr>
            </w:pPr>
            <w:r>
              <w:rPr>
                <w:lang w:val="en-US"/>
              </w:rPr>
              <w:t>.13</w:t>
            </w:r>
          </w:p>
        </w:tc>
      </w:tr>
      <w:tr w:rsidR="002C412B" w:rsidRPr="00BA2101" w14:paraId="0FCACD30" w14:textId="77777777" w:rsidTr="009D668E">
        <w:tc>
          <w:tcPr>
            <w:tcW w:w="5098" w:type="dxa"/>
          </w:tcPr>
          <w:p w14:paraId="17C5345C" w14:textId="55362491" w:rsidR="002C412B" w:rsidRPr="00EF2B83" w:rsidRDefault="002C412B" w:rsidP="00A23009">
            <w:pPr>
              <w:spacing w:before="40" w:after="60" w:line="240" w:lineRule="auto"/>
              <w:rPr>
                <w:b/>
                <w:lang w:val="en-US"/>
              </w:rPr>
            </w:pPr>
            <w:r w:rsidRPr="00EF2B83">
              <w:rPr>
                <w:b/>
                <w:lang w:val="en-US"/>
              </w:rPr>
              <w:t>Social dimension</w:t>
            </w:r>
            <w:r>
              <w:rPr>
                <w:b/>
                <w:lang w:val="en-US"/>
              </w:rPr>
              <w:t xml:space="preserve"> (13.0%</w:t>
            </w:r>
            <w:r w:rsidR="00BA2101">
              <w:rPr>
                <w:b/>
                <w:lang w:val="en-US"/>
              </w:rPr>
              <w:t>, EV=3.11</w:t>
            </w:r>
            <w:r>
              <w:rPr>
                <w:b/>
                <w:lang w:val="en-US"/>
              </w:rPr>
              <w:t>)</w:t>
            </w:r>
          </w:p>
        </w:tc>
        <w:tc>
          <w:tcPr>
            <w:tcW w:w="661" w:type="dxa"/>
            <w:vAlign w:val="center"/>
          </w:tcPr>
          <w:p w14:paraId="03766F96" w14:textId="77777777" w:rsidR="002C412B" w:rsidRPr="00BA2101" w:rsidRDefault="002C412B" w:rsidP="00A23009">
            <w:pPr>
              <w:spacing w:before="40" w:after="60" w:line="240" w:lineRule="auto"/>
              <w:jc w:val="center"/>
              <w:rPr>
                <w:lang w:val="en-US"/>
              </w:rPr>
            </w:pPr>
          </w:p>
        </w:tc>
        <w:tc>
          <w:tcPr>
            <w:tcW w:w="662" w:type="dxa"/>
            <w:vAlign w:val="center"/>
          </w:tcPr>
          <w:p w14:paraId="71A38FE0" w14:textId="77777777" w:rsidR="002C412B" w:rsidRPr="00BA2101" w:rsidRDefault="002C412B" w:rsidP="00A23009">
            <w:pPr>
              <w:spacing w:before="40" w:after="60" w:line="240" w:lineRule="auto"/>
              <w:jc w:val="center"/>
              <w:rPr>
                <w:lang w:val="en-US"/>
              </w:rPr>
            </w:pPr>
          </w:p>
        </w:tc>
        <w:tc>
          <w:tcPr>
            <w:tcW w:w="661" w:type="dxa"/>
            <w:vAlign w:val="center"/>
          </w:tcPr>
          <w:p w14:paraId="2AD38208" w14:textId="77777777" w:rsidR="002C412B" w:rsidRPr="00BA2101" w:rsidRDefault="002C412B" w:rsidP="00A23009">
            <w:pPr>
              <w:spacing w:before="40" w:after="60" w:line="240" w:lineRule="auto"/>
              <w:jc w:val="center"/>
              <w:rPr>
                <w:lang w:val="en-US"/>
              </w:rPr>
            </w:pPr>
          </w:p>
        </w:tc>
        <w:tc>
          <w:tcPr>
            <w:tcW w:w="662" w:type="dxa"/>
            <w:vAlign w:val="center"/>
          </w:tcPr>
          <w:p w14:paraId="0F3037EA" w14:textId="77777777" w:rsidR="002C412B" w:rsidRPr="00BA2101" w:rsidRDefault="002C412B" w:rsidP="00A23009">
            <w:pPr>
              <w:spacing w:before="40" w:after="60" w:line="240" w:lineRule="auto"/>
              <w:jc w:val="center"/>
              <w:rPr>
                <w:lang w:val="en-US"/>
              </w:rPr>
            </w:pPr>
          </w:p>
        </w:tc>
        <w:tc>
          <w:tcPr>
            <w:tcW w:w="661" w:type="dxa"/>
            <w:vAlign w:val="center"/>
          </w:tcPr>
          <w:p w14:paraId="47DDB8AA" w14:textId="77777777" w:rsidR="002C412B" w:rsidRPr="00BA2101" w:rsidRDefault="002C412B" w:rsidP="00A23009">
            <w:pPr>
              <w:spacing w:before="40" w:after="60" w:line="240" w:lineRule="auto"/>
              <w:jc w:val="center"/>
              <w:rPr>
                <w:lang w:val="en-US"/>
              </w:rPr>
            </w:pPr>
          </w:p>
        </w:tc>
        <w:tc>
          <w:tcPr>
            <w:tcW w:w="662" w:type="dxa"/>
            <w:vAlign w:val="center"/>
          </w:tcPr>
          <w:p w14:paraId="2002357D" w14:textId="77777777" w:rsidR="002C412B" w:rsidRPr="00BA2101" w:rsidRDefault="002C412B" w:rsidP="00A23009">
            <w:pPr>
              <w:spacing w:before="40" w:after="60" w:line="240" w:lineRule="auto"/>
              <w:jc w:val="center"/>
              <w:rPr>
                <w:lang w:val="en-US"/>
              </w:rPr>
            </w:pPr>
          </w:p>
        </w:tc>
      </w:tr>
      <w:tr w:rsidR="002C412B" w:rsidRPr="00BA2101" w14:paraId="4059BC82" w14:textId="77777777" w:rsidTr="009D668E">
        <w:tc>
          <w:tcPr>
            <w:tcW w:w="5098" w:type="dxa"/>
          </w:tcPr>
          <w:p w14:paraId="722E5691"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am able to get in contact with others.</w:t>
            </w:r>
          </w:p>
        </w:tc>
        <w:tc>
          <w:tcPr>
            <w:tcW w:w="661" w:type="dxa"/>
            <w:vAlign w:val="center"/>
          </w:tcPr>
          <w:p w14:paraId="76BBF85A" w14:textId="53AFBEEF" w:rsidR="002C412B" w:rsidRPr="00C3219F" w:rsidRDefault="00C3219F" w:rsidP="00A23009">
            <w:pPr>
              <w:spacing w:before="40" w:after="60" w:line="240" w:lineRule="auto"/>
              <w:jc w:val="center"/>
              <w:rPr>
                <w:lang w:val="en-US"/>
              </w:rPr>
            </w:pPr>
            <w:r w:rsidRPr="00C3219F">
              <w:rPr>
                <w:lang w:val="en-US"/>
              </w:rPr>
              <w:t>.03</w:t>
            </w:r>
          </w:p>
        </w:tc>
        <w:tc>
          <w:tcPr>
            <w:tcW w:w="662" w:type="dxa"/>
            <w:vAlign w:val="center"/>
          </w:tcPr>
          <w:p w14:paraId="24338251" w14:textId="7FB9FD83" w:rsidR="002C412B" w:rsidRPr="00BA2101" w:rsidRDefault="00C3219F" w:rsidP="00A23009">
            <w:pPr>
              <w:spacing w:before="40" w:after="60" w:line="240" w:lineRule="auto"/>
              <w:jc w:val="center"/>
              <w:rPr>
                <w:lang w:val="en-US"/>
              </w:rPr>
            </w:pPr>
            <w:r w:rsidRPr="00BA2101">
              <w:rPr>
                <w:b/>
                <w:lang w:val="en-US"/>
              </w:rPr>
              <w:t>-</w:t>
            </w:r>
            <w:r w:rsidR="002C412B" w:rsidRPr="00BA2101">
              <w:rPr>
                <w:b/>
                <w:lang w:val="en-US"/>
              </w:rPr>
              <w:t>.74</w:t>
            </w:r>
          </w:p>
        </w:tc>
        <w:tc>
          <w:tcPr>
            <w:tcW w:w="661" w:type="dxa"/>
            <w:vAlign w:val="center"/>
          </w:tcPr>
          <w:p w14:paraId="671B2D5F" w14:textId="30714314" w:rsidR="002C412B" w:rsidRPr="00BA2101" w:rsidRDefault="00C3219F" w:rsidP="00A23009">
            <w:pPr>
              <w:spacing w:before="40" w:after="60" w:line="240" w:lineRule="auto"/>
              <w:jc w:val="center"/>
              <w:rPr>
                <w:lang w:val="en-US"/>
              </w:rPr>
            </w:pPr>
            <w:r w:rsidRPr="00BA2101">
              <w:rPr>
                <w:lang w:val="en-US"/>
              </w:rPr>
              <w:t>-.01</w:t>
            </w:r>
          </w:p>
        </w:tc>
        <w:tc>
          <w:tcPr>
            <w:tcW w:w="662" w:type="dxa"/>
            <w:vAlign w:val="center"/>
          </w:tcPr>
          <w:p w14:paraId="18A88E73" w14:textId="3D461231" w:rsidR="002C412B" w:rsidRPr="00BA2101" w:rsidRDefault="00C3219F" w:rsidP="00A23009">
            <w:pPr>
              <w:spacing w:before="40" w:after="60" w:line="240" w:lineRule="auto"/>
              <w:jc w:val="center"/>
              <w:rPr>
                <w:lang w:val="en-US"/>
              </w:rPr>
            </w:pPr>
            <w:r w:rsidRPr="00BA2101">
              <w:rPr>
                <w:lang w:val="en-US"/>
              </w:rPr>
              <w:t>-.02</w:t>
            </w:r>
          </w:p>
        </w:tc>
        <w:tc>
          <w:tcPr>
            <w:tcW w:w="661" w:type="dxa"/>
            <w:vAlign w:val="center"/>
          </w:tcPr>
          <w:p w14:paraId="156D8BB3" w14:textId="18574719" w:rsidR="002C412B" w:rsidRPr="00BA2101" w:rsidRDefault="00C3219F" w:rsidP="00A23009">
            <w:pPr>
              <w:spacing w:before="40" w:after="60" w:line="240" w:lineRule="auto"/>
              <w:jc w:val="center"/>
              <w:rPr>
                <w:lang w:val="en-US"/>
              </w:rPr>
            </w:pPr>
            <w:r w:rsidRPr="00BA2101">
              <w:rPr>
                <w:lang w:val="en-US"/>
              </w:rPr>
              <w:t>-.10</w:t>
            </w:r>
          </w:p>
        </w:tc>
        <w:tc>
          <w:tcPr>
            <w:tcW w:w="662" w:type="dxa"/>
            <w:vAlign w:val="center"/>
          </w:tcPr>
          <w:p w14:paraId="2695152A" w14:textId="46A96DFC" w:rsidR="002C412B" w:rsidRPr="00BA2101" w:rsidRDefault="00C3219F" w:rsidP="00A23009">
            <w:pPr>
              <w:spacing w:before="40" w:after="60" w:line="240" w:lineRule="auto"/>
              <w:jc w:val="center"/>
              <w:rPr>
                <w:lang w:val="en-US"/>
              </w:rPr>
            </w:pPr>
            <w:r w:rsidRPr="00BA2101">
              <w:rPr>
                <w:lang w:val="en-US"/>
              </w:rPr>
              <w:t>.04</w:t>
            </w:r>
          </w:p>
        </w:tc>
      </w:tr>
      <w:tr w:rsidR="002C412B" w14:paraId="5CE38C06" w14:textId="77777777" w:rsidTr="009D668E">
        <w:tc>
          <w:tcPr>
            <w:tcW w:w="5098" w:type="dxa"/>
          </w:tcPr>
          <w:p w14:paraId="4DA18F4F"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feel as a part of a group.</w:t>
            </w:r>
          </w:p>
        </w:tc>
        <w:tc>
          <w:tcPr>
            <w:tcW w:w="661" w:type="dxa"/>
            <w:vAlign w:val="center"/>
          </w:tcPr>
          <w:p w14:paraId="4A03997F" w14:textId="154FCE21" w:rsidR="002C412B" w:rsidRPr="00C3219F" w:rsidRDefault="00C3219F" w:rsidP="00A23009">
            <w:pPr>
              <w:spacing w:before="40" w:after="60" w:line="240" w:lineRule="auto"/>
              <w:jc w:val="center"/>
              <w:rPr>
                <w:lang w:val="en-US"/>
              </w:rPr>
            </w:pPr>
            <w:r w:rsidRPr="00C3219F">
              <w:rPr>
                <w:lang w:val="en-US"/>
              </w:rPr>
              <w:t>.14</w:t>
            </w:r>
          </w:p>
        </w:tc>
        <w:tc>
          <w:tcPr>
            <w:tcW w:w="662" w:type="dxa"/>
            <w:vAlign w:val="center"/>
          </w:tcPr>
          <w:p w14:paraId="07248823" w14:textId="1D3F8686" w:rsidR="002C412B" w:rsidRPr="00BA2101" w:rsidRDefault="00C3219F" w:rsidP="00A23009">
            <w:pPr>
              <w:spacing w:before="40" w:after="60" w:line="240" w:lineRule="auto"/>
              <w:jc w:val="center"/>
              <w:rPr>
                <w:lang w:val="en-US"/>
              </w:rPr>
            </w:pPr>
            <w:r w:rsidRPr="00BA2101">
              <w:rPr>
                <w:b/>
                <w:lang w:val="en-US"/>
              </w:rPr>
              <w:t>-</w:t>
            </w:r>
            <w:r w:rsidR="002C412B" w:rsidRPr="00BA2101">
              <w:rPr>
                <w:b/>
                <w:lang w:val="en-US"/>
              </w:rPr>
              <w:t>.84</w:t>
            </w:r>
          </w:p>
        </w:tc>
        <w:tc>
          <w:tcPr>
            <w:tcW w:w="661" w:type="dxa"/>
            <w:vAlign w:val="center"/>
          </w:tcPr>
          <w:p w14:paraId="1F8768E1" w14:textId="274FE64C" w:rsidR="002C412B" w:rsidRPr="00BA2101" w:rsidRDefault="00C3219F" w:rsidP="00A23009">
            <w:pPr>
              <w:spacing w:before="40" w:after="60" w:line="240" w:lineRule="auto"/>
              <w:jc w:val="center"/>
              <w:rPr>
                <w:lang w:val="en-US"/>
              </w:rPr>
            </w:pPr>
            <w:r w:rsidRPr="00BA2101">
              <w:rPr>
                <w:lang w:val="en-US"/>
              </w:rPr>
              <w:t>.05</w:t>
            </w:r>
          </w:p>
        </w:tc>
        <w:tc>
          <w:tcPr>
            <w:tcW w:w="662" w:type="dxa"/>
            <w:vAlign w:val="center"/>
          </w:tcPr>
          <w:p w14:paraId="28CF4220" w14:textId="14D2AB1E" w:rsidR="002C412B" w:rsidRPr="00BA2101" w:rsidRDefault="00C3219F" w:rsidP="00A23009">
            <w:pPr>
              <w:spacing w:before="40" w:after="60" w:line="240" w:lineRule="auto"/>
              <w:jc w:val="center"/>
              <w:rPr>
                <w:lang w:val="en-US"/>
              </w:rPr>
            </w:pPr>
            <w:r w:rsidRPr="00BA2101">
              <w:rPr>
                <w:lang w:val="en-US"/>
              </w:rPr>
              <w:t>-.19</w:t>
            </w:r>
          </w:p>
        </w:tc>
        <w:tc>
          <w:tcPr>
            <w:tcW w:w="661" w:type="dxa"/>
            <w:vAlign w:val="center"/>
          </w:tcPr>
          <w:p w14:paraId="32289CEB" w14:textId="25FE5489" w:rsidR="002C412B" w:rsidRPr="008A558F" w:rsidRDefault="00C3219F" w:rsidP="00A23009">
            <w:pPr>
              <w:spacing w:before="40" w:after="60" w:line="240" w:lineRule="auto"/>
              <w:jc w:val="center"/>
            </w:pPr>
            <w:r w:rsidRPr="00BA2101">
              <w:rPr>
                <w:lang w:val="en-US"/>
              </w:rPr>
              <w:t>.0</w:t>
            </w:r>
            <w:r>
              <w:t>7</w:t>
            </w:r>
          </w:p>
        </w:tc>
        <w:tc>
          <w:tcPr>
            <w:tcW w:w="662" w:type="dxa"/>
            <w:vAlign w:val="center"/>
          </w:tcPr>
          <w:p w14:paraId="5B18AE4C" w14:textId="1F7F81A2" w:rsidR="002C412B" w:rsidRPr="008A558F" w:rsidRDefault="00C3219F" w:rsidP="00A23009">
            <w:pPr>
              <w:spacing w:before="40" w:after="60" w:line="240" w:lineRule="auto"/>
              <w:jc w:val="center"/>
            </w:pPr>
            <w:r>
              <w:t>.00</w:t>
            </w:r>
          </w:p>
        </w:tc>
      </w:tr>
      <w:tr w:rsidR="002C412B" w14:paraId="0980D571" w14:textId="77777777" w:rsidTr="009D668E">
        <w:tc>
          <w:tcPr>
            <w:tcW w:w="5098" w:type="dxa"/>
          </w:tcPr>
          <w:p w14:paraId="207FAA08"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feel a team spirit when exercising.</w:t>
            </w:r>
          </w:p>
        </w:tc>
        <w:tc>
          <w:tcPr>
            <w:tcW w:w="661" w:type="dxa"/>
            <w:vAlign w:val="center"/>
          </w:tcPr>
          <w:p w14:paraId="5CAAC54E" w14:textId="5DC52F7E" w:rsidR="002C412B" w:rsidRPr="00C3219F" w:rsidRDefault="00C3219F" w:rsidP="00A23009">
            <w:pPr>
              <w:spacing w:before="40" w:after="60" w:line="240" w:lineRule="auto"/>
              <w:jc w:val="center"/>
              <w:rPr>
                <w:lang w:val="en-US"/>
              </w:rPr>
            </w:pPr>
            <w:r w:rsidRPr="00C3219F">
              <w:rPr>
                <w:lang w:val="en-US"/>
              </w:rPr>
              <w:t>.13</w:t>
            </w:r>
          </w:p>
        </w:tc>
        <w:tc>
          <w:tcPr>
            <w:tcW w:w="662" w:type="dxa"/>
            <w:vAlign w:val="center"/>
          </w:tcPr>
          <w:p w14:paraId="1E60175B" w14:textId="291886F1" w:rsidR="002C412B" w:rsidRDefault="00C3219F" w:rsidP="00A23009">
            <w:pPr>
              <w:spacing w:before="40" w:after="60" w:line="240" w:lineRule="auto"/>
              <w:jc w:val="center"/>
            </w:pPr>
            <w:r>
              <w:rPr>
                <w:b/>
              </w:rPr>
              <w:t>-</w:t>
            </w:r>
            <w:r w:rsidR="002C412B" w:rsidRPr="00FE444F">
              <w:rPr>
                <w:b/>
              </w:rPr>
              <w:t>.8</w:t>
            </w:r>
            <w:r w:rsidR="002C412B">
              <w:rPr>
                <w:b/>
              </w:rPr>
              <w:t>4</w:t>
            </w:r>
          </w:p>
        </w:tc>
        <w:tc>
          <w:tcPr>
            <w:tcW w:w="661" w:type="dxa"/>
            <w:vAlign w:val="center"/>
          </w:tcPr>
          <w:p w14:paraId="676CC59D" w14:textId="015BF018" w:rsidR="002C412B" w:rsidRDefault="00C3219F" w:rsidP="00A23009">
            <w:pPr>
              <w:spacing w:before="40" w:after="60" w:line="240" w:lineRule="auto"/>
              <w:jc w:val="center"/>
            </w:pPr>
            <w:r>
              <w:t>.07</w:t>
            </w:r>
          </w:p>
        </w:tc>
        <w:tc>
          <w:tcPr>
            <w:tcW w:w="662" w:type="dxa"/>
            <w:vAlign w:val="center"/>
          </w:tcPr>
          <w:p w14:paraId="52E603C8" w14:textId="41753787" w:rsidR="002C412B" w:rsidRPr="007E0E65" w:rsidRDefault="00C3219F" w:rsidP="00A23009">
            <w:pPr>
              <w:spacing w:before="40" w:after="60" w:line="240" w:lineRule="auto"/>
              <w:jc w:val="center"/>
            </w:pPr>
            <w:r>
              <w:t>-.14</w:t>
            </w:r>
          </w:p>
        </w:tc>
        <w:tc>
          <w:tcPr>
            <w:tcW w:w="661" w:type="dxa"/>
            <w:vAlign w:val="center"/>
          </w:tcPr>
          <w:p w14:paraId="5D2BF123" w14:textId="55D6B02B" w:rsidR="002C412B" w:rsidRPr="008A558F" w:rsidRDefault="00C3219F" w:rsidP="00A23009">
            <w:pPr>
              <w:spacing w:before="40" w:after="60" w:line="240" w:lineRule="auto"/>
              <w:jc w:val="center"/>
            </w:pPr>
            <w:r>
              <w:t>.03</w:t>
            </w:r>
          </w:p>
        </w:tc>
        <w:tc>
          <w:tcPr>
            <w:tcW w:w="662" w:type="dxa"/>
            <w:vAlign w:val="center"/>
          </w:tcPr>
          <w:p w14:paraId="79CEB19D" w14:textId="2A6B5F2C" w:rsidR="002C412B" w:rsidRPr="008A558F" w:rsidRDefault="00C3219F" w:rsidP="00A23009">
            <w:pPr>
              <w:spacing w:before="40" w:after="60" w:line="240" w:lineRule="auto"/>
              <w:jc w:val="center"/>
            </w:pPr>
            <w:r>
              <w:t>-.01</w:t>
            </w:r>
          </w:p>
        </w:tc>
      </w:tr>
      <w:tr w:rsidR="002C412B" w14:paraId="1836C07B" w14:textId="77777777" w:rsidTr="009D668E">
        <w:tc>
          <w:tcPr>
            <w:tcW w:w="5098" w:type="dxa"/>
          </w:tcPr>
          <w:p w14:paraId="2E88F7D7"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feel connected to other people.</w:t>
            </w:r>
          </w:p>
        </w:tc>
        <w:tc>
          <w:tcPr>
            <w:tcW w:w="661" w:type="dxa"/>
            <w:vAlign w:val="center"/>
          </w:tcPr>
          <w:p w14:paraId="5798B7E3" w14:textId="68116E1B" w:rsidR="002C412B" w:rsidRPr="00C3219F" w:rsidRDefault="00C3219F" w:rsidP="00A23009">
            <w:pPr>
              <w:spacing w:before="40" w:after="60" w:line="240" w:lineRule="auto"/>
              <w:jc w:val="center"/>
              <w:rPr>
                <w:lang w:val="en-US"/>
              </w:rPr>
            </w:pPr>
            <w:r w:rsidRPr="00C3219F">
              <w:rPr>
                <w:lang w:val="en-US"/>
              </w:rPr>
              <w:t>.09</w:t>
            </w:r>
          </w:p>
        </w:tc>
        <w:tc>
          <w:tcPr>
            <w:tcW w:w="662" w:type="dxa"/>
            <w:vAlign w:val="center"/>
          </w:tcPr>
          <w:p w14:paraId="18D375EE" w14:textId="2CFD913C" w:rsidR="002C412B" w:rsidRDefault="00C3219F" w:rsidP="00A23009">
            <w:pPr>
              <w:spacing w:before="40" w:after="60" w:line="240" w:lineRule="auto"/>
              <w:jc w:val="center"/>
            </w:pPr>
            <w:r>
              <w:rPr>
                <w:b/>
              </w:rPr>
              <w:t>-</w:t>
            </w:r>
            <w:r w:rsidR="002C412B" w:rsidRPr="00FE444F">
              <w:rPr>
                <w:b/>
              </w:rPr>
              <w:t>.8</w:t>
            </w:r>
            <w:r w:rsidR="002C412B">
              <w:rPr>
                <w:b/>
              </w:rPr>
              <w:t>5</w:t>
            </w:r>
          </w:p>
        </w:tc>
        <w:tc>
          <w:tcPr>
            <w:tcW w:w="661" w:type="dxa"/>
            <w:vAlign w:val="center"/>
          </w:tcPr>
          <w:p w14:paraId="035FE59C" w14:textId="36D62D22" w:rsidR="002C412B" w:rsidRDefault="00C3219F" w:rsidP="00A23009">
            <w:pPr>
              <w:spacing w:before="40" w:after="60" w:line="240" w:lineRule="auto"/>
              <w:jc w:val="center"/>
            </w:pPr>
            <w:r>
              <w:t>.04</w:t>
            </w:r>
          </w:p>
        </w:tc>
        <w:tc>
          <w:tcPr>
            <w:tcW w:w="662" w:type="dxa"/>
            <w:vAlign w:val="center"/>
          </w:tcPr>
          <w:p w14:paraId="10F8435A" w14:textId="2002AD9E" w:rsidR="002C412B" w:rsidRPr="007E0E65" w:rsidRDefault="00C3219F" w:rsidP="00A23009">
            <w:pPr>
              <w:spacing w:before="40" w:after="60" w:line="240" w:lineRule="auto"/>
              <w:jc w:val="center"/>
            </w:pPr>
            <w:r>
              <w:t>-.09</w:t>
            </w:r>
          </w:p>
        </w:tc>
        <w:tc>
          <w:tcPr>
            <w:tcW w:w="661" w:type="dxa"/>
            <w:vAlign w:val="center"/>
          </w:tcPr>
          <w:p w14:paraId="1F3C9795" w14:textId="71B094A0" w:rsidR="002C412B" w:rsidRPr="008A558F" w:rsidRDefault="00C3219F" w:rsidP="00A23009">
            <w:pPr>
              <w:spacing w:before="40" w:after="60" w:line="240" w:lineRule="auto"/>
              <w:jc w:val="center"/>
            </w:pPr>
            <w:r>
              <w:t>.07</w:t>
            </w:r>
          </w:p>
        </w:tc>
        <w:tc>
          <w:tcPr>
            <w:tcW w:w="662" w:type="dxa"/>
            <w:vAlign w:val="center"/>
          </w:tcPr>
          <w:p w14:paraId="728FF855" w14:textId="50B7D907" w:rsidR="002C412B" w:rsidRPr="008A558F" w:rsidRDefault="00C3219F" w:rsidP="00A23009">
            <w:pPr>
              <w:spacing w:before="40" w:after="60" w:line="240" w:lineRule="auto"/>
              <w:jc w:val="center"/>
            </w:pPr>
            <w:r>
              <w:t>-.02</w:t>
            </w:r>
          </w:p>
        </w:tc>
      </w:tr>
      <w:tr w:rsidR="002C412B" w14:paraId="4E1BEDFD" w14:textId="77777777" w:rsidTr="009D668E">
        <w:tc>
          <w:tcPr>
            <w:tcW w:w="5098" w:type="dxa"/>
          </w:tcPr>
          <w:p w14:paraId="0782DBDE" w14:textId="1ACE2204" w:rsidR="002C412B" w:rsidRPr="00EF2B83" w:rsidRDefault="002C412B" w:rsidP="00A23009">
            <w:pPr>
              <w:spacing w:before="40" w:after="60" w:line="240" w:lineRule="auto"/>
              <w:rPr>
                <w:b/>
                <w:lang w:val="en-US"/>
              </w:rPr>
            </w:pPr>
            <w:r w:rsidRPr="00EF2B83">
              <w:rPr>
                <w:b/>
                <w:spacing w:val="-12"/>
                <w:lang w:val="en-US"/>
              </w:rPr>
              <w:t>Physical dimension</w:t>
            </w:r>
            <w:r>
              <w:rPr>
                <w:b/>
                <w:spacing w:val="-12"/>
                <w:lang w:val="en-US"/>
              </w:rPr>
              <w:t xml:space="preserve"> (8.8%</w:t>
            </w:r>
            <w:r w:rsidR="00BA2101">
              <w:rPr>
                <w:b/>
                <w:spacing w:val="-12"/>
                <w:lang w:val="en-US"/>
              </w:rPr>
              <w:t>, EV=2.10</w:t>
            </w:r>
            <w:r>
              <w:rPr>
                <w:b/>
                <w:spacing w:val="-12"/>
                <w:lang w:val="en-US"/>
              </w:rPr>
              <w:t>)</w:t>
            </w:r>
          </w:p>
        </w:tc>
        <w:tc>
          <w:tcPr>
            <w:tcW w:w="661" w:type="dxa"/>
            <w:vAlign w:val="center"/>
          </w:tcPr>
          <w:p w14:paraId="42399B6E" w14:textId="77777777" w:rsidR="002C412B" w:rsidRDefault="002C412B" w:rsidP="00A23009">
            <w:pPr>
              <w:spacing w:before="40" w:after="60" w:line="240" w:lineRule="auto"/>
              <w:jc w:val="center"/>
            </w:pPr>
          </w:p>
        </w:tc>
        <w:tc>
          <w:tcPr>
            <w:tcW w:w="662" w:type="dxa"/>
            <w:vAlign w:val="center"/>
          </w:tcPr>
          <w:p w14:paraId="370CA540" w14:textId="77777777" w:rsidR="002C412B" w:rsidRDefault="002C412B" w:rsidP="00A23009">
            <w:pPr>
              <w:spacing w:before="40" w:after="60" w:line="240" w:lineRule="auto"/>
              <w:jc w:val="center"/>
            </w:pPr>
          </w:p>
        </w:tc>
        <w:tc>
          <w:tcPr>
            <w:tcW w:w="661" w:type="dxa"/>
            <w:vAlign w:val="center"/>
          </w:tcPr>
          <w:p w14:paraId="7B2C5D5E" w14:textId="77777777" w:rsidR="002C412B" w:rsidRDefault="002C412B" w:rsidP="00A23009">
            <w:pPr>
              <w:spacing w:before="40" w:after="60" w:line="240" w:lineRule="auto"/>
              <w:jc w:val="center"/>
            </w:pPr>
          </w:p>
        </w:tc>
        <w:tc>
          <w:tcPr>
            <w:tcW w:w="662" w:type="dxa"/>
            <w:vAlign w:val="center"/>
          </w:tcPr>
          <w:p w14:paraId="7006C62C" w14:textId="77777777" w:rsidR="002C412B" w:rsidRPr="007E0E65" w:rsidRDefault="002C412B" w:rsidP="00A23009">
            <w:pPr>
              <w:spacing w:before="40" w:after="60" w:line="240" w:lineRule="auto"/>
              <w:jc w:val="center"/>
            </w:pPr>
          </w:p>
        </w:tc>
        <w:tc>
          <w:tcPr>
            <w:tcW w:w="661" w:type="dxa"/>
            <w:vAlign w:val="center"/>
          </w:tcPr>
          <w:p w14:paraId="4EED7CE5" w14:textId="77777777" w:rsidR="002C412B" w:rsidRPr="008A558F" w:rsidRDefault="002C412B" w:rsidP="00A23009">
            <w:pPr>
              <w:spacing w:before="40" w:after="60" w:line="240" w:lineRule="auto"/>
              <w:jc w:val="center"/>
            </w:pPr>
          </w:p>
        </w:tc>
        <w:tc>
          <w:tcPr>
            <w:tcW w:w="662" w:type="dxa"/>
            <w:vAlign w:val="center"/>
          </w:tcPr>
          <w:p w14:paraId="07DD4139" w14:textId="77777777" w:rsidR="002C412B" w:rsidRPr="008A558F" w:rsidRDefault="002C412B" w:rsidP="00A23009">
            <w:pPr>
              <w:spacing w:before="40" w:after="60" w:line="240" w:lineRule="auto"/>
              <w:jc w:val="center"/>
            </w:pPr>
          </w:p>
        </w:tc>
      </w:tr>
      <w:tr w:rsidR="002C412B" w14:paraId="4431FE21" w14:textId="77777777" w:rsidTr="009D668E">
        <w:tc>
          <w:tcPr>
            <w:tcW w:w="5098" w:type="dxa"/>
          </w:tcPr>
          <w:p w14:paraId="2085EB4A"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often push myself to my limits.</w:t>
            </w:r>
          </w:p>
        </w:tc>
        <w:tc>
          <w:tcPr>
            <w:tcW w:w="661" w:type="dxa"/>
            <w:vAlign w:val="center"/>
          </w:tcPr>
          <w:p w14:paraId="4CA02A55" w14:textId="1440E8C5" w:rsidR="002C412B" w:rsidRPr="00265153" w:rsidRDefault="00B268D3" w:rsidP="00A23009">
            <w:pPr>
              <w:spacing w:before="40" w:after="60" w:line="240" w:lineRule="auto"/>
              <w:jc w:val="center"/>
              <w:rPr>
                <w:lang w:val="en-US"/>
              </w:rPr>
            </w:pPr>
            <w:r>
              <w:rPr>
                <w:lang w:val="en-US"/>
              </w:rPr>
              <w:t>.12</w:t>
            </w:r>
          </w:p>
        </w:tc>
        <w:tc>
          <w:tcPr>
            <w:tcW w:w="662" w:type="dxa"/>
            <w:vAlign w:val="center"/>
          </w:tcPr>
          <w:p w14:paraId="3784DE6A" w14:textId="7B81199F" w:rsidR="002C412B" w:rsidRPr="00B268D3" w:rsidRDefault="00B268D3" w:rsidP="00A23009">
            <w:pPr>
              <w:spacing w:before="40" w:after="60" w:line="240" w:lineRule="auto"/>
              <w:jc w:val="center"/>
              <w:rPr>
                <w:lang w:val="en-US"/>
              </w:rPr>
            </w:pPr>
            <w:r w:rsidRPr="00B268D3">
              <w:rPr>
                <w:lang w:val="en-US"/>
              </w:rPr>
              <w:t>-.08</w:t>
            </w:r>
          </w:p>
        </w:tc>
        <w:tc>
          <w:tcPr>
            <w:tcW w:w="661" w:type="dxa"/>
            <w:vAlign w:val="center"/>
          </w:tcPr>
          <w:p w14:paraId="7F5552AF" w14:textId="77777777" w:rsidR="002C412B" w:rsidRDefault="002C412B" w:rsidP="00A23009">
            <w:pPr>
              <w:spacing w:before="40" w:after="60" w:line="240" w:lineRule="auto"/>
              <w:jc w:val="center"/>
            </w:pPr>
            <w:r>
              <w:rPr>
                <w:b/>
              </w:rPr>
              <w:t>.77</w:t>
            </w:r>
          </w:p>
        </w:tc>
        <w:tc>
          <w:tcPr>
            <w:tcW w:w="662" w:type="dxa"/>
            <w:vAlign w:val="center"/>
          </w:tcPr>
          <w:p w14:paraId="0751FD09" w14:textId="50A7EC1E" w:rsidR="002C412B" w:rsidRPr="007E0E65" w:rsidRDefault="00B268D3" w:rsidP="00A23009">
            <w:pPr>
              <w:spacing w:before="40" w:after="60" w:line="240" w:lineRule="auto"/>
              <w:jc w:val="center"/>
            </w:pPr>
            <w:r>
              <w:t>-.04</w:t>
            </w:r>
          </w:p>
        </w:tc>
        <w:tc>
          <w:tcPr>
            <w:tcW w:w="661" w:type="dxa"/>
            <w:vAlign w:val="center"/>
          </w:tcPr>
          <w:p w14:paraId="6F6506AD" w14:textId="04504448" w:rsidR="002C412B" w:rsidRPr="008A558F" w:rsidRDefault="00B268D3" w:rsidP="00A23009">
            <w:pPr>
              <w:spacing w:before="40" w:after="60" w:line="240" w:lineRule="auto"/>
              <w:jc w:val="center"/>
            </w:pPr>
            <w:r>
              <w:t>.04</w:t>
            </w:r>
          </w:p>
        </w:tc>
        <w:tc>
          <w:tcPr>
            <w:tcW w:w="662" w:type="dxa"/>
            <w:vAlign w:val="center"/>
          </w:tcPr>
          <w:p w14:paraId="11BE14D6" w14:textId="2845FB86" w:rsidR="002C412B" w:rsidRPr="008A558F" w:rsidRDefault="00B268D3" w:rsidP="00A23009">
            <w:pPr>
              <w:spacing w:before="40" w:after="60" w:line="240" w:lineRule="auto"/>
              <w:jc w:val="center"/>
            </w:pPr>
            <w:r>
              <w:t>-.01</w:t>
            </w:r>
          </w:p>
        </w:tc>
      </w:tr>
      <w:tr w:rsidR="002C412B" w14:paraId="700CF690" w14:textId="77777777" w:rsidTr="009D668E">
        <w:tc>
          <w:tcPr>
            <w:tcW w:w="5098" w:type="dxa"/>
          </w:tcPr>
          <w:p w14:paraId="4CEF0E28"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It am often sweaty and strenuous when exercising.</w:t>
            </w:r>
          </w:p>
        </w:tc>
        <w:tc>
          <w:tcPr>
            <w:tcW w:w="661" w:type="dxa"/>
            <w:vAlign w:val="center"/>
          </w:tcPr>
          <w:p w14:paraId="09FEEA07" w14:textId="5D56A19D" w:rsidR="002C412B" w:rsidRPr="00265153" w:rsidRDefault="00B268D3" w:rsidP="00A23009">
            <w:pPr>
              <w:spacing w:before="40" w:after="60" w:line="240" w:lineRule="auto"/>
              <w:jc w:val="center"/>
              <w:rPr>
                <w:lang w:val="en-US"/>
              </w:rPr>
            </w:pPr>
            <w:r>
              <w:rPr>
                <w:lang w:val="en-US"/>
              </w:rPr>
              <w:t>.11</w:t>
            </w:r>
          </w:p>
        </w:tc>
        <w:tc>
          <w:tcPr>
            <w:tcW w:w="662" w:type="dxa"/>
            <w:vAlign w:val="center"/>
          </w:tcPr>
          <w:p w14:paraId="1364CBB0" w14:textId="088CB22A" w:rsidR="002C412B" w:rsidRPr="00B268D3" w:rsidRDefault="00B268D3" w:rsidP="00A23009">
            <w:pPr>
              <w:spacing w:before="40" w:after="60" w:line="240" w:lineRule="auto"/>
              <w:jc w:val="center"/>
              <w:rPr>
                <w:lang w:val="en-US"/>
              </w:rPr>
            </w:pPr>
            <w:r w:rsidRPr="00B268D3">
              <w:rPr>
                <w:lang w:val="en-US"/>
              </w:rPr>
              <w:t>-.05</w:t>
            </w:r>
          </w:p>
        </w:tc>
        <w:tc>
          <w:tcPr>
            <w:tcW w:w="661" w:type="dxa"/>
            <w:vAlign w:val="center"/>
          </w:tcPr>
          <w:p w14:paraId="1CE6DACF" w14:textId="77777777" w:rsidR="002C412B" w:rsidRPr="003277D0" w:rsidRDefault="002C412B" w:rsidP="00A23009">
            <w:pPr>
              <w:spacing w:before="40" w:after="60" w:line="240" w:lineRule="auto"/>
              <w:jc w:val="center"/>
            </w:pPr>
            <w:r>
              <w:rPr>
                <w:b/>
              </w:rPr>
              <w:t>.82</w:t>
            </w:r>
          </w:p>
        </w:tc>
        <w:tc>
          <w:tcPr>
            <w:tcW w:w="662" w:type="dxa"/>
            <w:vAlign w:val="center"/>
          </w:tcPr>
          <w:p w14:paraId="5F64EFB2" w14:textId="733A3463" w:rsidR="002C412B" w:rsidRPr="00401403" w:rsidRDefault="00B268D3" w:rsidP="00A23009">
            <w:pPr>
              <w:spacing w:before="40" w:after="60" w:line="240" w:lineRule="auto"/>
              <w:jc w:val="center"/>
            </w:pPr>
            <w:r>
              <w:t>.06</w:t>
            </w:r>
          </w:p>
        </w:tc>
        <w:tc>
          <w:tcPr>
            <w:tcW w:w="661" w:type="dxa"/>
            <w:vAlign w:val="center"/>
          </w:tcPr>
          <w:p w14:paraId="3E4C57DB" w14:textId="1F361262" w:rsidR="002C412B" w:rsidRPr="003277D0" w:rsidRDefault="00B268D3" w:rsidP="00A23009">
            <w:pPr>
              <w:spacing w:before="40" w:after="60" w:line="240" w:lineRule="auto"/>
              <w:jc w:val="center"/>
            </w:pPr>
            <w:r>
              <w:t>-.08</w:t>
            </w:r>
          </w:p>
        </w:tc>
        <w:tc>
          <w:tcPr>
            <w:tcW w:w="662" w:type="dxa"/>
            <w:vAlign w:val="center"/>
          </w:tcPr>
          <w:p w14:paraId="11D33E62" w14:textId="21195D31" w:rsidR="002C412B" w:rsidRPr="003277D0" w:rsidRDefault="00B268D3" w:rsidP="00A23009">
            <w:pPr>
              <w:spacing w:before="40" w:after="60" w:line="240" w:lineRule="auto"/>
              <w:jc w:val="center"/>
            </w:pPr>
            <w:r>
              <w:t>-.03</w:t>
            </w:r>
          </w:p>
        </w:tc>
      </w:tr>
      <w:tr w:rsidR="002C412B" w:rsidRPr="00046443" w14:paraId="598DB520" w14:textId="77777777" w:rsidTr="009D668E">
        <w:tc>
          <w:tcPr>
            <w:tcW w:w="5098" w:type="dxa"/>
          </w:tcPr>
          <w:p w14:paraId="3C5BDEA9"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rarely push myself so hard that I am out of breath.*</w:t>
            </w:r>
          </w:p>
        </w:tc>
        <w:tc>
          <w:tcPr>
            <w:tcW w:w="661" w:type="dxa"/>
            <w:vAlign w:val="center"/>
          </w:tcPr>
          <w:p w14:paraId="2B79C60C" w14:textId="6C2E686C" w:rsidR="002C412B" w:rsidRPr="00046443" w:rsidRDefault="00B268D3" w:rsidP="00A23009">
            <w:pPr>
              <w:spacing w:before="40" w:after="60" w:line="240" w:lineRule="auto"/>
              <w:jc w:val="center"/>
              <w:rPr>
                <w:lang w:val="en-US"/>
              </w:rPr>
            </w:pPr>
            <w:r>
              <w:rPr>
                <w:lang w:val="en-US"/>
              </w:rPr>
              <w:t>-.12</w:t>
            </w:r>
          </w:p>
        </w:tc>
        <w:tc>
          <w:tcPr>
            <w:tcW w:w="662" w:type="dxa"/>
            <w:vAlign w:val="center"/>
          </w:tcPr>
          <w:p w14:paraId="79AF8D3A" w14:textId="70DB306E" w:rsidR="002C412B" w:rsidRPr="00B268D3" w:rsidRDefault="00B268D3" w:rsidP="00A23009">
            <w:pPr>
              <w:spacing w:before="40" w:after="60" w:line="240" w:lineRule="auto"/>
              <w:jc w:val="center"/>
              <w:rPr>
                <w:lang w:val="en-US"/>
              </w:rPr>
            </w:pPr>
            <w:r w:rsidRPr="00B268D3">
              <w:rPr>
                <w:lang w:val="en-US"/>
              </w:rPr>
              <w:t>.00</w:t>
            </w:r>
          </w:p>
        </w:tc>
        <w:tc>
          <w:tcPr>
            <w:tcW w:w="661" w:type="dxa"/>
            <w:vAlign w:val="center"/>
          </w:tcPr>
          <w:p w14:paraId="5EC9E63A" w14:textId="77777777" w:rsidR="002C412B" w:rsidRPr="00046443" w:rsidRDefault="002C412B" w:rsidP="00A23009">
            <w:pPr>
              <w:spacing w:before="40" w:after="60" w:line="240" w:lineRule="auto"/>
              <w:jc w:val="center"/>
              <w:rPr>
                <w:lang w:val="en-US"/>
              </w:rPr>
            </w:pPr>
            <w:r>
              <w:rPr>
                <w:b/>
                <w:lang w:val="en-US"/>
              </w:rPr>
              <w:t>.72</w:t>
            </w:r>
          </w:p>
        </w:tc>
        <w:tc>
          <w:tcPr>
            <w:tcW w:w="662" w:type="dxa"/>
            <w:vAlign w:val="center"/>
          </w:tcPr>
          <w:p w14:paraId="0292182A" w14:textId="21DF960E" w:rsidR="002C412B" w:rsidRPr="00046443" w:rsidRDefault="00B268D3" w:rsidP="00A23009">
            <w:pPr>
              <w:spacing w:before="40" w:after="60" w:line="240" w:lineRule="auto"/>
              <w:jc w:val="center"/>
              <w:rPr>
                <w:lang w:val="en-US"/>
              </w:rPr>
            </w:pPr>
            <w:r>
              <w:rPr>
                <w:lang w:val="en-US"/>
              </w:rPr>
              <w:t>-.07</w:t>
            </w:r>
          </w:p>
        </w:tc>
        <w:tc>
          <w:tcPr>
            <w:tcW w:w="661" w:type="dxa"/>
            <w:vAlign w:val="center"/>
          </w:tcPr>
          <w:p w14:paraId="39B5B59C" w14:textId="7D2AD876" w:rsidR="002C412B" w:rsidRPr="00046443" w:rsidRDefault="00B268D3" w:rsidP="00A23009">
            <w:pPr>
              <w:spacing w:before="40" w:after="60" w:line="240" w:lineRule="auto"/>
              <w:jc w:val="center"/>
              <w:rPr>
                <w:lang w:val="en-US"/>
              </w:rPr>
            </w:pPr>
            <w:r>
              <w:rPr>
                <w:lang w:val="en-US"/>
              </w:rPr>
              <w:t>.12</w:t>
            </w:r>
          </w:p>
        </w:tc>
        <w:tc>
          <w:tcPr>
            <w:tcW w:w="662" w:type="dxa"/>
            <w:vAlign w:val="center"/>
          </w:tcPr>
          <w:p w14:paraId="0B04FDEA" w14:textId="6A301762" w:rsidR="002C412B" w:rsidRPr="00046443" w:rsidRDefault="00B268D3" w:rsidP="00A23009">
            <w:pPr>
              <w:spacing w:before="40" w:after="60" w:line="240" w:lineRule="auto"/>
              <w:jc w:val="center"/>
              <w:rPr>
                <w:lang w:val="en-US"/>
              </w:rPr>
            </w:pPr>
            <w:r>
              <w:rPr>
                <w:lang w:val="en-US"/>
              </w:rPr>
              <w:t>-.07</w:t>
            </w:r>
          </w:p>
        </w:tc>
      </w:tr>
      <w:tr w:rsidR="002C412B" w:rsidRPr="007E43A3" w14:paraId="53A50ECA" w14:textId="77777777" w:rsidTr="009D668E">
        <w:tc>
          <w:tcPr>
            <w:tcW w:w="5098" w:type="dxa"/>
          </w:tcPr>
          <w:p w14:paraId="2C6A7287"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am able to completely exhaust myself.</w:t>
            </w:r>
          </w:p>
        </w:tc>
        <w:tc>
          <w:tcPr>
            <w:tcW w:w="661" w:type="dxa"/>
            <w:vAlign w:val="center"/>
          </w:tcPr>
          <w:p w14:paraId="0AB88016" w14:textId="7EB940E1" w:rsidR="002C412B" w:rsidRPr="007E43A3" w:rsidRDefault="00B268D3" w:rsidP="00A23009">
            <w:pPr>
              <w:spacing w:before="40" w:after="60" w:line="240" w:lineRule="auto"/>
              <w:jc w:val="center"/>
              <w:rPr>
                <w:lang w:val="en-US"/>
              </w:rPr>
            </w:pPr>
            <w:r>
              <w:rPr>
                <w:lang w:val="en-US"/>
              </w:rPr>
              <w:t>.10</w:t>
            </w:r>
          </w:p>
        </w:tc>
        <w:tc>
          <w:tcPr>
            <w:tcW w:w="662" w:type="dxa"/>
            <w:vAlign w:val="center"/>
          </w:tcPr>
          <w:p w14:paraId="631673B4" w14:textId="24D25270" w:rsidR="002C412B" w:rsidRPr="00B268D3" w:rsidRDefault="00B268D3" w:rsidP="00A23009">
            <w:pPr>
              <w:spacing w:before="40" w:after="60" w:line="240" w:lineRule="auto"/>
              <w:jc w:val="center"/>
              <w:rPr>
                <w:lang w:val="en-US"/>
              </w:rPr>
            </w:pPr>
            <w:r w:rsidRPr="00B268D3">
              <w:rPr>
                <w:lang w:val="en-US"/>
              </w:rPr>
              <w:t>.03</w:t>
            </w:r>
          </w:p>
        </w:tc>
        <w:tc>
          <w:tcPr>
            <w:tcW w:w="661" w:type="dxa"/>
            <w:vAlign w:val="center"/>
          </w:tcPr>
          <w:p w14:paraId="6F61A491" w14:textId="77777777" w:rsidR="002C412B" w:rsidRPr="007E43A3" w:rsidRDefault="002C412B" w:rsidP="00A23009">
            <w:pPr>
              <w:spacing w:before="40" w:after="60" w:line="240" w:lineRule="auto"/>
              <w:jc w:val="center"/>
              <w:rPr>
                <w:lang w:val="en-US"/>
              </w:rPr>
            </w:pPr>
            <w:r>
              <w:rPr>
                <w:b/>
                <w:lang w:val="en-US"/>
              </w:rPr>
              <w:t>.79</w:t>
            </w:r>
          </w:p>
        </w:tc>
        <w:tc>
          <w:tcPr>
            <w:tcW w:w="662" w:type="dxa"/>
            <w:vAlign w:val="center"/>
          </w:tcPr>
          <w:p w14:paraId="0FF34943" w14:textId="66F4F256" w:rsidR="002C412B" w:rsidRPr="007E43A3" w:rsidRDefault="00B268D3" w:rsidP="00A23009">
            <w:pPr>
              <w:spacing w:before="40" w:after="60" w:line="240" w:lineRule="auto"/>
              <w:jc w:val="center"/>
              <w:rPr>
                <w:lang w:val="en-US"/>
              </w:rPr>
            </w:pPr>
            <w:r>
              <w:rPr>
                <w:lang w:val="en-US"/>
              </w:rPr>
              <w:t>.10</w:t>
            </w:r>
          </w:p>
        </w:tc>
        <w:tc>
          <w:tcPr>
            <w:tcW w:w="661" w:type="dxa"/>
            <w:vAlign w:val="center"/>
          </w:tcPr>
          <w:p w14:paraId="034E491D" w14:textId="0C0EACD8" w:rsidR="002C412B" w:rsidRPr="007E43A3" w:rsidRDefault="00B268D3" w:rsidP="00A23009">
            <w:pPr>
              <w:spacing w:before="40" w:after="60" w:line="240" w:lineRule="auto"/>
              <w:jc w:val="center"/>
              <w:rPr>
                <w:lang w:val="en-US"/>
              </w:rPr>
            </w:pPr>
            <w:r>
              <w:rPr>
                <w:lang w:val="en-US"/>
              </w:rPr>
              <w:t>.01</w:t>
            </w:r>
          </w:p>
        </w:tc>
        <w:tc>
          <w:tcPr>
            <w:tcW w:w="662" w:type="dxa"/>
            <w:vAlign w:val="center"/>
          </w:tcPr>
          <w:p w14:paraId="6D5792BB" w14:textId="0FB77066" w:rsidR="002C412B" w:rsidRPr="007E43A3" w:rsidRDefault="00B268D3" w:rsidP="00A23009">
            <w:pPr>
              <w:spacing w:before="40" w:after="60" w:line="240" w:lineRule="auto"/>
              <w:jc w:val="center"/>
              <w:rPr>
                <w:lang w:val="en-US"/>
              </w:rPr>
            </w:pPr>
            <w:r>
              <w:rPr>
                <w:lang w:val="en-US"/>
              </w:rPr>
              <w:t>.07</w:t>
            </w:r>
          </w:p>
        </w:tc>
      </w:tr>
      <w:tr w:rsidR="002C412B" w:rsidRPr="007E43A3" w14:paraId="05B32F5C" w14:textId="77777777" w:rsidTr="009D668E">
        <w:tc>
          <w:tcPr>
            <w:tcW w:w="5098" w:type="dxa"/>
            <w:vAlign w:val="center"/>
          </w:tcPr>
          <w:p w14:paraId="7E3539B7" w14:textId="7DB090E8" w:rsidR="002C412B" w:rsidRPr="00EF2B83" w:rsidRDefault="002C412B" w:rsidP="00A23009">
            <w:pPr>
              <w:spacing w:before="40" w:after="60" w:line="240" w:lineRule="auto"/>
              <w:rPr>
                <w:b/>
                <w:spacing w:val="-12"/>
                <w:lang w:val="en-US"/>
              </w:rPr>
            </w:pPr>
            <w:r w:rsidRPr="00EF2B83">
              <w:rPr>
                <w:b/>
                <w:spacing w:val="-12"/>
                <w:lang w:val="en-US"/>
              </w:rPr>
              <w:t>Autonomy dimension</w:t>
            </w:r>
            <w:r>
              <w:rPr>
                <w:b/>
                <w:spacing w:val="-12"/>
                <w:lang w:val="en-US"/>
              </w:rPr>
              <w:t xml:space="preserve"> (7.0%</w:t>
            </w:r>
            <w:r w:rsidR="00BA2101">
              <w:rPr>
                <w:b/>
                <w:spacing w:val="-12"/>
                <w:lang w:val="en-US"/>
              </w:rPr>
              <w:t>, EV=1.67</w:t>
            </w:r>
            <w:r>
              <w:rPr>
                <w:b/>
                <w:spacing w:val="-12"/>
                <w:lang w:val="en-US"/>
              </w:rPr>
              <w:t>)</w:t>
            </w:r>
          </w:p>
        </w:tc>
        <w:tc>
          <w:tcPr>
            <w:tcW w:w="661" w:type="dxa"/>
            <w:vAlign w:val="center"/>
          </w:tcPr>
          <w:p w14:paraId="5AF4159E" w14:textId="77777777" w:rsidR="002C412B" w:rsidRPr="007E43A3" w:rsidRDefault="002C412B" w:rsidP="00A23009">
            <w:pPr>
              <w:spacing w:before="40" w:after="60" w:line="240" w:lineRule="auto"/>
              <w:jc w:val="center"/>
              <w:rPr>
                <w:lang w:val="en-US"/>
              </w:rPr>
            </w:pPr>
          </w:p>
        </w:tc>
        <w:tc>
          <w:tcPr>
            <w:tcW w:w="662" w:type="dxa"/>
            <w:vAlign w:val="center"/>
          </w:tcPr>
          <w:p w14:paraId="60EE3D37" w14:textId="77777777" w:rsidR="002C412B" w:rsidRPr="007E43A3" w:rsidRDefault="002C412B" w:rsidP="00A23009">
            <w:pPr>
              <w:spacing w:before="40" w:after="60" w:line="240" w:lineRule="auto"/>
              <w:jc w:val="center"/>
              <w:rPr>
                <w:lang w:val="en-US"/>
              </w:rPr>
            </w:pPr>
          </w:p>
        </w:tc>
        <w:tc>
          <w:tcPr>
            <w:tcW w:w="661" w:type="dxa"/>
            <w:vAlign w:val="center"/>
          </w:tcPr>
          <w:p w14:paraId="2EAF599F" w14:textId="77777777" w:rsidR="002C412B" w:rsidRPr="007E43A3" w:rsidRDefault="002C412B" w:rsidP="00A23009">
            <w:pPr>
              <w:spacing w:before="40" w:after="60" w:line="240" w:lineRule="auto"/>
              <w:jc w:val="center"/>
              <w:rPr>
                <w:lang w:val="en-US"/>
              </w:rPr>
            </w:pPr>
          </w:p>
        </w:tc>
        <w:tc>
          <w:tcPr>
            <w:tcW w:w="662" w:type="dxa"/>
            <w:vAlign w:val="center"/>
          </w:tcPr>
          <w:p w14:paraId="180DFF28" w14:textId="77777777" w:rsidR="002C412B" w:rsidRPr="007E43A3" w:rsidRDefault="002C412B" w:rsidP="00A23009">
            <w:pPr>
              <w:spacing w:before="40" w:after="60" w:line="240" w:lineRule="auto"/>
              <w:jc w:val="center"/>
              <w:rPr>
                <w:lang w:val="en-US"/>
              </w:rPr>
            </w:pPr>
          </w:p>
        </w:tc>
        <w:tc>
          <w:tcPr>
            <w:tcW w:w="661" w:type="dxa"/>
            <w:vAlign w:val="center"/>
          </w:tcPr>
          <w:p w14:paraId="6C026590" w14:textId="77777777" w:rsidR="002C412B" w:rsidRPr="007E43A3" w:rsidRDefault="002C412B" w:rsidP="00A23009">
            <w:pPr>
              <w:spacing w:before="40" w:after="60" w:line="240" w:lineRule="auto"/>
              <w:jc w:val="center"/>
              <w:rPr>
                <w:lang w:val="en-US"/>
              </w:rPr>
            </w:pPr>
          </w:p>
        </w:tc>
        <w:tc>
          <w:tcPr>
            <w:tcW w:w="662" w:type="dxa"/>
            <w:vAlign w:val="center"/>
          </w:tcPr>
          <w:p w14:paraId="32FF42D2" w14:textId="77777777" w:rsidR="002C412B" w:rsidRPr="007E43A3" w:rsidRDefault="002C412B" w:rsidP="00A23009">
            <w:pPr>
              <w:spacing w:before="40" w:after="60" w:line="240" w:lineRule="auto"/>
              <w:jc w:val="center"/>
              <w:rPr>
                <w:lang w:val="en-US"/>
              </w:rPr>
            </w:pPr>
          </w:p>
        </w:tc>
      </w:tr>
      <w:tr w:rsidR="002C412B" w:rsidRPr="007E43A3" w14:paraId="3729CAD0" w14:textId="77777777" w:rsidTr="009D668E">
        <w:tc>
          <w:tcPr>
            <w:tcW w:w="5098" w:type="dxa"/>
            <w:vAlign w:val="center"/>
          </w:tcPr>
          <w:p w14:paraId="462C9152"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can choose from a great variety of offers.</w:t>
            </w:r>
          </w:p>
        </w:tc>
        <w:tc>
          <w:tcPr>
            <w:tcW w:w="661" w:type="dxa"/>
            <w:vAlign w:val="center"/>
          </w:tcPr>
          <w:p w14:paraId="36CFD9C5" w14:textId="378E3185" w:rsidR="002C412B" w:rsidRPr="007E43A3" w:rsidRDefault="00C3219F" w:rsidP="00A23009">
            <w:pPr>
              <w:spacing w:before="40" w:after="60" w:line="240" w:lineRule="auto"/>
              <w:jc w:val="center"/>
              <w:rPr>
                <w:lang w:val="en-US"/>
              </w:rPr>
            </w:pPr>
            <w:r>
              <w:rPr>
                <w:lang w:val="en-US"/>
              </w:rPr>
              <w:t>-.00</w:t>
            </w:r>
          </w:p>
        </w:tc>
        <w:tc>
          <w:tcPr>
            <w:tcW w:w="662" w:type="dxa"/>
            <w:vAlign w:val="center"/>
          </w:tcPr>
          <w:p w14:paraId="5EE23261" w14:textId="0911ACA4" w:rsidR="002C412B" w:rsidRPr="007E43A3" w:rsidRDefault="00C3219F" w:rsidP="00A23009">
            <w:pPr>
              <w:spacing w:before="40" w:after="60" w:line="240" w:lineRule="auto"/>
              <w:jc w:val="center"/>
              <w:rPr>
                <w:lang w:val="en-US"/>
              </w:rPr>
            </w:pPr>
            <w:r>
              <w:rPr>
                <w:lang w:val="en-US"/>
              </w:rPr>
              <w:t>.22</w:t>
            </w:r>
          </w:p>
        </w:tc>
        <w:tc>
          <w:tcPr>
            <w:tcW w:w="661" w:type="dxa"/>
            <w:vAlign w:val="center"/>
          </w:tcPr>
          <w:p w14:paraId="26B3AEF2" w14:textId="4239B5A2" w:rsidR="002C412B" w:rsidRPr="007E43A3" w:rsidRDefault="00C3219F" w:rsidP="00A23009">
            <w:pPr>
              <w:spacing w:before="40" w:after="60" w:line="240" w:lineRule="auto"/>
              <w:jc w:val="center"/>
              <w:rPr>
                <w:lang w:val="en-US"/>
              </w:rPr>
            </w:pPr>
            <w:r>
              <w:rPr>
                <w:lang w:val="en-US"/>
              </w:rPr>
              <w:t>.17</w:t>
            </w:r>
          </w:p>
        </w:tc>
        <w:tc>
          <w:tcPr>
            <w:tcW w:w="662" w:type="dxa"/>
            <w:vAlign w:val="center"/>
          </w:tcPr>
          <w:p w14:paraId="564B4F7B" w14:textId="77777777" w:rsidR="002C412B" w:rsidRPr="00FE444F" w:rsidRDefault="002C412B" w:rsidP="00A23009">
            <w:pPr>
              <w:spacing w:before="40" w:after="60" w:line="240" w:lineRule="auto"/>
              <w:jc w:val="center"/>
              <w:rPr>
                <w:b/>
                <w:lang w:val="en-US"/>
              </w:rPr>
            </w:pPr>
            <w:r>
              <w:rPr>
                <w:b/>
                <w:lang w:val="en-US"/>
              </w:rPr>
              <w:t>.63</w:t>
            </w:r>
          </w:p>
        </w:tc>
        <w:tc>
          <w:tcPr>
            <w:tcW w:w="661" w:type="dxa"/>
            <w:vAlign w:val="center"/>
          </w:tcPr>
          <w:p w14:paraId="22350C29" w14:textId="460F7366" w:rsidR="002C412B" w:rsidRPr="007E43A3" w:rsidRDefault="00C3219F" w:rsidP="00A23009">
            <w:pPr>
              <w:spacing w:before="40" w:after="60" w:line="240" w:lineRule="auto"/>
              <w:jc w:val="center"/>
              <w:rPr>
                <w:lang w:val="en-US"/>
              </w:rPr>
            </w:pPr>
            <w:r>
              <w:rPr>
                <w:lang w:val="en-US"/>
              </w:rPr>
              <w:t>-.10</w:t>
            </w:r>
          </w:p>
        </w:tc>
        <w:tc>
          <w:tcPr>
            <w:tcW w:w="662" w:type="dxa"/>
            <w:vAlign w:val="center"/>
          </w:tcPr>
          <w:p w14:paraId="682038A4" w14:textId="58C8EA3C" w:rsidR="002C412B" w:rsidRPr="007E43A3" w:rsidRDefault="00C3219F" w:rsidP="00A23009">
            <w:pPr>
              <w:spacing w:before="40" w:after="60" w:line="240" w:lineRule="auto"/>
              <w:jc w:val="center"/>
              <w:rPr>
                <w:lang w:val="en-US"/>
              </w:rPr>
            </w:pPr>
            <w:r>
              <w:rPr>
                <w:lang w:val="en-US"/>
              </w:rPr>
              <w:t>.08</w:t>
            </w:r>
          </w:p>
        </w:tc>
      </w:tr>
      <w:tr w:rsidR="002C412B" w:rsidRPr="007E43A3" w14:paraId="4F35D629" w14:textId="77777777" w:rsidTr="009D668E">
        <w:tc>
          <w:tcPr>
            <w:tcW w:w="5098" w:type="dxa"/>
            <w:vAlign w:val="center"/>
          </w:tcPr>
          <w:p w14:paraId="5956623B"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am able to exercise when and where I want.</w:t>
            </w:r>
          </w:p>
        </w:tc>
        <w:tc>
          <w:tcPr>
            <w:tcW w:w="661" w:type="dxa"/>
            <w:vAlign w:val="center"/>
          </w:tcPr>
          <w:p w14:paraId="62035503" w14:textId="4637A47C" w:rsidR="002C412B" w:rsidRPr="007E43A3" w:rsidRDefault="00C3219F" w:rsidP="00A23009">
            <w:pPr>
              <w:spacing w:before="40" w:after="60" w:line="240" w:lineRule="auto"/>
              <w:jc w:val="center"/>
              <w:rPr>
                <w:lang w:val="en-US"/>
              </w:rPr>
            </w:pPr>
            <w:r>
              <w:rPr>
                <w:lang w:val="en-US"/>
              </w:rPr>
              <w:t>.09</w:t>
            </w:r>
          </w:p>
        </w:tc>
        <w:tc>
          <w:tcPr>
            <w:tcW w:w="662" w:type="dxa"/>
            <w:vAlign w:val="center"/>
          </w:tcPr>
          <w:p w14:paraId="34E13D4A" w14:textId="6ABD5ED8" w:rsidR="002C412B" w:rsidRPr="007E43A3" w:rsidRDefault="00C3219F" w:rsidP="00A23009">
            <w:pPr>
              <w:spacing w:before="40" w:after="60" w:line="240" w:lineRule="auto"/>
              <w:jc w:val="center"/>
              <w:rPr>
                <w:lang w:val="en-US"/>
              </w:rPr>
            </w:pPr>
            <w:r>
              <w:rPr>
                <w:lang w:val="en-US"/>
              </w:rPr>
              <w:t>.19</w:t>
            </w:r>
          </w:p>
        </w:tc>
        <w:tc>
          <w:tcPr>
            <w:tcW w:w="661" w:type="dxa"/>
            <w:vAlign w:val="center"/>
          </w:tcPr>
          <w:p w14:paraId="3FF91A9F" w14:textId="01C6F8B2" w:rsidR="002C412B" w:rsidRPr="007E43A3" w:rsidRDefault="00C3219F" w:rsidP="00A23009">
            <w:pPr>
              <w:spacing w:before="40" w:after="60" w:line="240" w:lineRule="auto"/>
              <w:jc w:val="center"/>
              <w:rPr>
                <w:lang w:val="en-US"/>
              </w:rPr>
            </w:pPr>
            <w:r>
              <w:rPr>
                <w:lang w:val="en-US"/>
              </w:rPr>
              <w:t>.04</w:t>
            </w:r>
          </w:p>
        </w:tc>
        <w:tc>
          <w:tcPr>
            <w:tcW w:w="662" w:type="dxa"/>
            <w:vAlign w:val="center"/>
          </w:tcPr>
          <w:p w14:paraId="527F1E53" w14:textId="77777777" w:rsidR="002C412B" w:rsidRPr="00FE444F" w:rsidRDefault="002C412B" w:rsidP="00A23009">
            <w:pPr>
              <w:spacing w:before="40" w:after="60" w:line="240" w:lineRule="auto"/>
              <w:jc w:val="center"/>
              <w:rPr>
                <w:b/>
                <w:lang w:val="en-US"/>
              </w:rPr>
            </w:pPr>
            <w:r w:rsidRPr="00FE444F">
              <w:rPr>
                <w:b/>
                <w:lang w:val="en-US"/>
              </w:rPr>
              <w:t>.</w:t>
            </w:r>
            <w:r>
              <w:rPr>
                <w:b/>
                <w:lang w:val="en-US"/>
              </w:rPr>
              <w:t>71</w:t>
            </w:r>
          </w:p>
        </w:tc>
        <w:tc>
          <w:tcPr>
            <w:tcW w:w="661" w:type="dxa"/>
            <w:vAlign w:val="center"/>
          </w:tcPr>
          <w:p w14:paraId="71BB4AD0" w14:textId="7797027F" w:rsidR="002C412B" w:rsidRPr="007E43A3" w:rsidRDefault="00C3219F" w:rsidP="00A23009">
            <w:pPr>
              <w:spacing w:before="40" w:after="60" w:line="240" w:lineRule="auto"/>
              <w:jc w:val="center"/>
              <w:rPr>
                <w:lang w:val="en-US"/>
              </w:rPr>
            </w:pPr>
            <w:r>
              <w:rPr>
                <w:lang w:val="en-US"/>
              </w:rPr>
              <w:t>-.12</w:t>
            </w:r>
          </w:p>
        </w:tc>
        <w:tc>
          <w:tcPr>
            <w:tcW w:w="662" w:type="dxa"/>
            <w:vAlign w:val="center"/>
          </w:tcPr>
          <w:p w14:paraId="393206A6" w14:textId="5F001A8A" w:rsidR="002C412B" w:rsidRPr="007E43A3" w:rsidRDefault="00C3219F" w:rsidP="00A23009">
            <w:pPr>
              <w:spacing w:before="40" w:after="60" w:line="240" w:lineRule="auto"/>
              <w:jc w:val="center"/>
              <w:rPr>
                <w:lang w:val="en-US"/>
              </w:rPr>
            </w:pPr>
            <w:r>
              <w:rPr>
                <w:lang w:val="en-US"/>
              </w:rPr>
              <w:t>.09</w:t>
            </w:r>
          </w:p>
        </w:tc>
      </w:tr>
      <w:tr w:rsidR="002C412B" w:rsidRPr="007E43A3" w14:paraId="16E2DC6C" w14:textId="77777777" w:rsidTr="009D668E">
        <w:tc>
          <w:tcPr>
            <w:tcW w:w="5098" w:type="dxa"/>
            <w:vAlign w:val="center"/>
          </w:tcPr>
          <w:p w14:paraId="5F65C426"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 xml:space="preserve">I feel free to adapt exercises the way I want. </w:t>
            </w:r>
          </w:p>
        </w:tc>
        <w:tc>
          <w:tcPr>
            <w:tcW w:w="661" w:type="dxa"/>
            <w:vAlign w:val="center"/>
          </w:tcPr>
          <w:p w14:paraId="5E22DD2A" w14:textId="18EA1BA1" w:rsidR="002C412B" w:rsidRPr="007E43A3" w:rsidRDefault="00C3219F" w:rsidP="00A23009">
            <w:pPr>
              <w:spacing w:before="40" w:after="60" w:line="240" w:lineRule="auto"/>
              <w:jc w:val="center"/>
              <w:rPr>
                <w:lang w:val="en-US"/>
              </w:rPr>
            </w:pPr>
            <w:r>
              <w:rPr>
                <w:lang w:val="en-US"/>
              </w:rPr>
              <w:t>.22</w:t>
            </w:r>
          </w:p>
        </w:tc>
        <w:tc>
          <w:tcPr>
            <w:tcW w:w="662" w:type="dxa"/>
            <w:vAlign w:val="center"/>
          </w:tcPr>
          <w:p w14:paraId="7A8B7BA8" w14:textId="21573F92" w:rsidR="002C412B" w:rsidRPr="007E43A3" w:rsidRDefault="00C3219F" w:rsidP="00A23009">
            <w:pPr>
              <w:spacing w:before="40" w:after="60" w:line="240" w:lineRule="auto"/>
              <w:jc w:val="center"/>
              <w:rPr>
                <w:lang w:val="en-US"/>
              </w:rPr>
            </w:pPr>
            <w:r>
              <w:rPr>
                <w:lang w:val="en-US"/>
              </w:rPr>
              <w:t>-.09</w:t>
            </w:r>
          </w:p>
        </w:tc>
        <w:tc>
          <w:tcPr>
            <w:tcW w:w="661" w:type="dxa"/>
            <w:vAlign w:val="center"/>
          </w:tcPr>
          <w:p w14:paraId="5413CF58" w14:textId="4C2FF2D2" w:rsidR="002C412B" w:rsidRPr="007E43A3" w:rsidRDefault="00C3219F" w:rsidP="00A23009">
            <w:pPr>
              <w:spacing w:before="40" w:after="60" w:line="240" w:lineRule="auto"/>
              <w:jc w:val="center"/>
              <w:rPr>
                <w:lang w:val="en-US"/>
              </w:rPr>
            </w:pPr>
            <w:r>
              <w:rPr>
                <w:lang w:val="en-US"/>
              </w:rPr>
              <w:t>-.13</w:t>
            </w:r>
          </w:p>
        </w:tc>
        <w:tc>
          <w:tcPr>
            <w:tcW w:w="662" w:type="dxa"/>
            <w:vAlign w:val="center"/>
          </w:tcPr>
          <w:p w14:paraId="170651CA" w14:textId="03C79454" w:rsidR="002C412B" w:rsidRPr="00FE444F" w:rsidRDefault="002C412B" w:rsidP="00A23009">
            <w:pPr>
              <w:spacing w:before="40" w:after="60" w:line="240" w:lineRule="auto"/>
              <w:jc w:val="center"/>
              <w:rPr>
                <w:b/>
                <w:lang w:val="en-US"/>
              </w:rPr>
            </w:pPr>
            <w:r>
              <w:rPr>
                <w:b/>
                <w:lang w:val="en-US"/>
              </w:rPr>
              <w:t>.5</w:t>
            </w:r>
            <w:r w:rsidRPr="00FE444F">
              <w:rPr>
                <w:b/>
                <w:lang w:val="en-US"/>
              </w:rPr>
              <w:t>8</w:t>
            </w:r>
          </w:p>
        </w:tc>
        <w:tc>
          <w:tcPr>
            <w:tcW w:w="661" w:type="dxa"/>
            <w:vAlign w:val="center"/>
          </w:tcPr>
          <w:p w14:paraId="687C7EA8" w14:textId="04A73480" w:rsidR="002C412B" w:rsidRPr="007E43A3" w:rsidRDefault="00C3219F" w:rsidP="00A23009">
            <w:pPr>
              <w:spacing w:before="40" w:after="60" w:line="240" w:lineRule="auto"/>
              <w:jc w:val="center"/>
              <w:rPr>
                <w:lang w:val="en-US"/>
              </w:rPr>
            </w:pPr>
            <w:r>
              <w:rPr>
                <w:lang w:val="en-US"/>
              </w:rPr>
              <w:t>.19</w:t>
            </w:r>
          </w:p>
        </w:tc>
        <w:tc>
          <w:tcPr>
            <w:tcW w:w="662" w:type="dxa"/>
            <w:vAlign w:val="center"/>
          </w:tcPr>
          <w:p w14:paraId="0B13EFCA" w14:textId="51A830D2" w:rsidR="002C412B" w:rsidRPr="007E43A3" w:rsidRDefault="00C3219F" w:rsidP="00A23009">
            <w:pPr>
              <w:spacing w:before="40" w:after="60" w:line="240" w:lineRule="auto"/>
              <w:jc w:val="center"/>
              <w:rPr>
                <w:lang w:val="en-US"/>
              </w:rPr>
            </w:pPr>
            <w:r>
              <w:rPr>
                <w:lang w:val="en-US"/>
              </w:rPr>
              <w:t>-.18</w:t>
            </w:r>
          </w:p>
        </w:tc>
      </w:tr>
      <w:tr w:rsidR="002C412B" w:rsidRPr="007E43A3" w14:paraId="3A5CFB1B" w14:textId="77777777" w:rsidTr="009D668E">
        <w:tc>
          <w:tcPr>
            <w:tcW w:w="5098" w:type="dxa"/>
            <w:vAlign w:val="center"/>
          </w:tcPr>
          <w:p w14:paraId="182ECC04" w14:textId="77777777" w:rsidR="002C412B" w:rsidRPr="00EF2B83" w:rsidRDefault="002C412B" w:rsidP="00A23009">
            <w:pPr>
              <w:pStyle w:val="Listenabsatz"/>
              <w:numPr>
                <w:ilvl w:val="0"/>
                <w:numId w:val="28"/>
              </w:numPr>
              <w:spacing w:before="40" w:after="60" w:line="240" w:lineRule="auto"/>
              <w:rPr>
                <w:rFonts w:ascii="Times New Roman" w:hAnsi="Times New Roman" w:cs="Times New Roman"/>
                <w:spacing w:val="-12"/>
                <w:sz w:val="24"/>
                <w:szCs w:val="24"/>
                <w:lang w:val="en-US"/>
              </w:rPr>
            </w:pPr>
            <w:r w:rsidRPr="00EF2B83">
              <w:rPr>
                <w:rFonts w:ascii="Times New Roman" w:hAnsi="Times New Roman" w:cs="Times New Roman"/>
                <w:spacing w:val="-12"/>
                <w:sz w:val="24"/>
                <w:szCs w:val="24"/>
                <w:lang w:val="en-US"/>
              </w:rPr>
              <w:t>I am able to exercise independently.</w:t>
            </w:r>
          </w:p>
        </w:tc>
        <w:tc>
          <w:tcPr>
            <w:tcW w:w="661" w:type="dxa"/>
            <w:vAlign w:val="center"/>
          </w:tcPr>
          <w:p w14:paraId="56557272" w14:textId="4E19F3C5" w:rsidR="002C412B" w:rsidRPr="007E43A3" w:rsidRDefault="00C3219F" w:rsidP="00A23009">
            <w:pPr>
              <w:spacing w:before="40" w:after="60" w:line="240" w:lineRule="auto"/>
              <w:jc w:val="center"/>
              <w:rPr>
                <w:lang w:val="en-US"/>
              </w:rPr>
            </w:pPr>
            <w:r>
              <w:rPr>
                <w:lang w:val="en-US"/>
              </w:rPr>
              <w:t>.14</w:t>
            </w:r>
          </w:p>
        </w:tc>
        <w:tc>
          <w:tcPr>
            <w:tcW w:w="662" w:type="dxa"/>
            <w:vAlign w:val="center"/>
          </w:tcPr>
          <w:p w14:paraId="271453B6" w14:textId="34238D7E" w:rsidR="002C412B" w:rsidRPr="007E43A3" w:rsidRDefault="00C3219F" w:rsidP="00A23009">
            <w:pPr>
              <w:spacing w:before="40" w:after="60" w:line="240" w:lineRule="auto"/>
              <w:jc w:val="center"/>
              <w:rPr>
                <w:lang w:val="en-US"/>
              </w:rPr>
            </w:pPr>
            <w:r>
              <w:rPr>
                <w:lang w:val="en-US"/>
              </w:rPr>
              <w:t>.09</w:t>
            </w:r>
          </w:p>
        </w:tc>
        <w:tc>
          <w:tcPr>
            <w:tcW w:w="661" w:type="dxa"/>
            <w:vAlign w:val="center"/>
          </w:tcPr>
          <w:p w14:paraId="51DC2DDB" w14:textId="40194193" w:rsidR="002C412B" w:rsidRPr="007E43A3" w:rsidRDefault="00C3219F" w:rsidP="00A23009">
            <w:pPr>
              <w:spacing w:before="40" w:after="60" w:line="240" w:lineRule="auto"/>
              <w:jc w:val="center"/>
              <w:rPr>
                <w:lang w:val="en-US"/>
              </w:rPr>
            </w:pPr>
            <w:r>
              <w:rPr>
                <w:lang w:val="en-US"/>
              </w:rPr>
              <w:t>.00</w:t>
            </w:r>
          </w:p>
        </w:tc>
        <w:tc>
          <w:tcPr>
            <w:tcW w:w="662" w:type="dxa"/>
            <w:vAlign w:val="center"/>
          </w:tcPr>
          <w:p w14:paraId="06D80201" w14:textId="77777777" w:rsidR="002C412B" w:rsidRPr="00FE444F" w:rsidRDefault="002C412B" w:rsidP="00A23009">
            <w:pPr>
              <w:spacing w:before="40" w:after="60" w:line="240" w:lineRule="auto"/>
              <w:jc w:val="center"/>
              <w:rPr>
                <w:b/>
                <w:lang w:val="en-US"/>
              </w:rPr>
            </w:pPr>
            <w:r w:rsidRPr="00FE444F">
              <w:rPr>
                <w:b/>
                <w:lang w:val="en-US"/>
              </w:rPr>
              <w:t>.7</w:t>
            </w:r>
            <w:r>
              <w:rPr>
                <w:b/>
                <w:lang w:val="en-US"/>
              </w:rPr>
              <w:t>0</w:t>
            </w:r>
          </w:p>
        </w:tc>
        <w:tc>
          <w:tcPr>
            <w:tcW w:w="661" w:type="dxa"/>
            <w:vAlign w:val="center"/>
          </w:tcPr>
          <w:p w14:paraId="27D192DE" w14:textId="267128B2" w:rsidR="002C412B" w:rsidRPr="007E43A3" w:rsidRDefault="00C3219F" w:rsidP="00A23009">
            <w:pPr>
              <w:spacing w:before="40" w:after="60" w:line="240" w:lineRule="auto"/>
              <w:jc w:val="center"/>
              <w:rPr>
                <w:lang w:val="en-US"/>
              </w:rPr>
            </w:pPr>
            <w:r>
              <w:rPr>
                <w:lang w:val="en-US"/>
              </w:rPr>
              <w:t>.14</w:t>
            </w:r>
          </w:p>
        </w:tc>
        <w:tc>
          <w:tcPr>
            <w:tcW w:w="662" w:type="dxa"/>
            <w:vAlign w:val="center"/>
          </w:tcPr>
          <w:p w14:paraId="2DFC1276" w14:textId="6B4C6A12" w:rsidR="002C412B" w:rsidRPr="007E43A3" w:rsidRDefault="00C3219F" w:rsidP="00A23009">
            <w:pPr>
              <w:spacing w:before="40" w:after="60" w:line="240" w:lineRule="auto"/>
              <w:jc w:val="center"/>
              <w:rPr>
                <w:lang w:val="en-US"/>
              </w:rPr>
            </w:pPr>
            <w:r>
              <w:rPr>
                <w:lang w:val="en-US"/>
              </w:rPr>
              <w:t>-.19</w:t>
            </w:r>
          </w:p>
        </w:tc>
      </w:tr>
      <w:tr w:rsidR="002C412B" w:rsidRPr="00B5268A" w14:paraId="1BFA7E05" w14:textId="77777777" w:rsidTr="009D668E">
        <w:tc>
          <w:tcPr>
            <w:tcW w:w="5098" w:type="dxa"/>
            <w:vAlign w:val="center"/>
          </w:tcPr>
          <w:p w14:paraId="1C1A042A" w14:textId="5BCF7E63" w:rsidR="002C412B" w:rsidRPr="00EF2B83" w:rsidRDefault="002C412B" w:rsidP="00A23009">
            <w:pPr>
              <w:spacing w:before="40" w:after="60" w:line="240" w:lineRule="auto"/>
              <w:rPr>
                <w:b/>
                <w:lang w:val="en-US"/>
              </w:rPr>
            </w:pPr>
            <w:r w:rsidRPr="00EF2B83">
              <w:rPr>
                <w:b/>
                <w:spacing w:val="-12"/>
                <w:lang w:val="en-US"/>
              </w:rPr>
              <w:t>Competency dimension</w:t>
            </w:r>
            <w:r>
              <w:rPr>
                <w:b/>
                <w:spacing w:val="-12"/>
                <w:lang w:val="en-US"/>
              </w:rPr>
              <w:t xml:space="preserve"> (5.7%</w:t>
            </w:r>
            <w:r w:rsidR="00BA2101">
              <w:rPr>
                <w:b/>
                <w:spacing w:val="-12"/>
                <w:lang w:val="en-US"/>
              </w:rPr>
              <w:t>, EV=1.37</w:t>
            </w:r>
            <w:r>
              <w:rPr>
                <w:b/>
                <w:spacing w:val="-12"/>
                <w:lang w:val="en-US"/>
              </w:rPr>
              <w:t>)</w:t>
            </w:r>
          </w:p>
        </w:tc>
        <w:tc>
          <w:tcPr>
            <w:tcW w:w="661" w:type="dxa"/>
            <w:vAlign w:val="center"/>
          </w:tcPr>
          <w:p w14:paraId="2D1E926E" w14:textId="77777777" w:rsidR="002C412B" w:rsidRPr="007E43A3" w:rsidRDefault="002C412B" w:rsidP="00A23009">
            <w:pPr>
              <w:spacing w:before="40" w:after="60" w:line="240" w:lineRule="auto"/>
              <w:jc w:val="center"/>
              <w:rPr>
                <w:lang w:val="en-US"/>
              </w:rPr>
            </w:pPr>
          </w:p>
        </w:tc>
        <w:tc>
          <w:tcPr>
            <w:tcW w:w="662" w:type="dxa"/>
            <w:vAlign w:val="center"/>
          </w:tcPr>
          <w:p w14:paraId="08E45144" w14:textId="77777777" w:rsidR="002C412B" w:rsidRPr="007E43A3" w:rsidRDefault="002C412B" w:rsidP="00A23009">
            <w:pPr>
              <w:spacing w:before="40" w:after="60" w:line="240" w:lineRule="auto"/>
              <w:jc w:val="center"/>
              <w:rPr>
                <w:lang w:val="en-US"/>
              </w:rPr>
            </w:pPr>
          </w:p>
        </w:tc>
        <w:tc>
          <w:tcPr>
            <w:tcW w:w="661" w:type="dxa"/>
            <w:vAlign w:val="center"/>
          </w:tcPr>
          <w:p w14:paraId="3A0E663C" w14:textId="77777777" w:rsidR="002C412B" w:rsidRPr="007E43A3" w:rsidRDefault="002C412B" w:rsidP="00A23009">
            <w:pPr>
              <w:spacing w:before="40" w:after="60" w:line="240" w:lineRule="auto"/>
              <w:jc w:val="center"/>
              <w:rPr>
                <w:lang w:val="en-US"/>
              </w:rPr>
            </w:pPr>
          </w:p>
        </w:tc>
        <w:tc>
          <w:tcPr>
            <w:tcW w:w="662" w:type="dxa"/>
            <w:vAlign w:val="center"/>
          </w:tcPr>
          <w:p w14:paraId="5574DF0B" w14:textId="77777777" w:rsidR="002C412B" w:rsidRPr="00B5268A" w:rsidRDefault="002C412B" w:rsidP="00A23009">
            <w:pPr>
              <w:spacing w:before="40" w:after="60" w:line="240" w:lineRule="auto"/>
              <w:jc w:val="center"/>
              <w:rPr>
                <w:lang w:val="en-US"/>
              </w:rPr>
            </w:pPr>
          </w:p>
        </w:tc>
        <w:tc>
          <w:tcPr>
            <w:tcW w:w="661" w:type="dxa"/>
            <w:vAlign w:val="center"/>
          </w:tcPr>
          <w:p w14:paraId="7F9D7B44" w14:textId="77777777" w:rsidR="002C412B" w:rsidRPr="00B5268A" w:rsidRDefault="002C412B" w:rsidP="00A23009">
            <w:pPr>
              <w:spacing w:before="40" w:after="60" w:line="240" w:lineRule="auto"/>
              <w:jc w:val="center"/>
              <w:rPr>
                <w:lang w:val="en-US"/>
              </w:rPr>
            </w:pPr>
          </w:p>
        </w:tc>
        <w:tc>
          <w:tcPr>
            <w:tcW w:w="662" w:type="dxa"/>
            <w:vAlign w:val="center"/>
          </w:tcPr>
          <w:p w14:paraId="578ECA7A" w14:textId="77777777" w:rsidR="002C412B" w:rsidRPr="00B5268A" w:rsidRDefault="002C412B" w:rsidP="00A23009">
            <w:pPr>
              <w:spacing w:before="40" w:after="60" w:line="240" w:lineRule="auto"/>
              <w:jc w:val="center"/>
              <w:rPr>
                <w:lang w:val="en-US"/>
              </w:rPr>
            </w:pPr>
          </w:p>
        </w:tc>
      </w:tr>
      <w:tr w:rsidR="002C412B" w:rsidRPr="00485838" w14:paraId="4A0021B2" w14:textId="77777777" w:rsidTr="009D668E">
        <w:tc>
          <w:tcPr>
            <w:tcW w:w="5098" w:type="dxa"/>
            <w:vAlign w:val="center"/>
          </w:tcPr>
          <w:p w14:paraId="73C1352B" w14:textId="77777777" w:rsidR="002C412B" w:rsidRPr="00EF2B83" w:rsidRDefault="002C412B" w:rsidP="00A23009">
            <w:pPr>
              <w:spacing w:before="40" w:after="60" w:line="240" w:lineRule="auto"/>
              <w:rPr>
                <w:b/>
                <w:lang w:val="en-US"/>
              </w:rPr>
            </w:pPr>
            <w:r>
              <w:rPr>
                <w:spacing w:val="-12"/>
                <w:lang w:val="en-US"/>
              </w:rPr>
              <w:t xml:space="preserve">(17) </w:t>
            </w:r>
            <w:r w:rsidRPr="00EF2B83">
              <w:rPr>
                <w:spacing w:val="-12"/>
                <w:lang w:val="en-US"/>
              </w:rPr>
              <w:t>I always feel competent when exercising.</w:t>
            </w:r>
          </w:p>
        </w:tc>
        <w:tc>
          <w:tcPr>
            <w:tcW w:w="661" w:type="dxa"/>
            <w:vAlign w:val="center"/>
          </w:tcPr>
          <w:p w14:paraId="5621AB08" w14:textId="493C0DBC" w:rsidR="002C412B" w:rsidRPr="007E43A3" w:rsidRDefault="00C3219F" w:rsidP="00A23009">
            <w:pPr>
              <w:spacing w:before="40" w:after="60" w:line="240" w:lineRule="auto"/>
              <w:jc w:val="center"/>
              <w:rPr>
                <w:lang w:val="en-US"/>
              </w:rPr>
            </w:pPr>
            <w:r>
              <w:rPr>
                <w:lang w:val="en-US"/>
              </w:rPr>
              <w:t>.02</w:t>
            </w:r>
          </w:p>
        </w:tc>
        <w:tc>
          <w:tcPr>
            <w:tcW w:w="662" w:type="dxa"/>
            <w:vAlign w:val="center"/>
          </w:tcPr>
          <w:p w14:paraId="64AB27D9" w14:textId="508BEBD8" w:rsidR="002C412B" w:rsidRPr="007E43A3" w:rsidRDefault="00C3219F" w:rsidP="00A23009">
            <w:pPr>
              <w:spacing w:before="40" w:after="60" w:line="240" w:lineRule="auto"/>
              <w:jc w:val="center"/>
              <w:rPr>
                <w:lang w:val="en-US"/>
              </w:rPr>
            </w:pPr>
            <w:r>
              <w:rPr>
                <w:lang w:val="en-US"/>
              </w:rPr>
              <w:t>.01</w:t>
            </w:r>
          </w:p>
        </w:tc>
        <w:tc>
          <w:tcPr>
            <w:tcW w:w="661" w:type="dxa"/>
            <w:vAlign w:val="center"/>
          </w:tcPr>
          <w:p w14:paraId="152496C9" w14:textId="18611348" w:rsidR="002C412B" w:rsidRPr="007E43A3" w:rsidRDefault="00C3219F" w:rsidP="00A23009">
            <w:pPr>
              <w:spacing w:before="40" w:after="60" w:line="240" w:lineRule="auto"/>
              <w:jc w:val="center"/>
              <w:rPr>
                <w:lang w:val="en-US"/>
              </w:rPr>
            </w:pPr>
            <w:r>
              <w:rPr>
                <w:lang w:val="en-US"/>
              </w:rPr>
              <w:t>.07</w:t>
            </w:r>
          </w:p>
        </w:tc>
        <w:tc>
          <w:tcPr>
            <w:tcW w:w="662" w:type="dxa"/>
            <w:vAlign w:val="center"/>
          </w:tcPr>
          <w:p w14:paraId="37B96686" w14:textId="17060CE9" w:rsidR="002C412B" w:rsidRPr="00B5268A" w:rsidRDefault="00C3219F" w:rsidP="00A23009">
            <w:pPr>
              <w:spacing w:before="40" w:after="60" w:line="240" w:lineRule="auto"/>
              <w:jc w:val="center"/>
              <w:rPr>
                <w:lang w:val="en-US"/>
              </w:rPr>
            </w:pPr>
            <w:r>
              <w:rPr>
                <w:lang w:val="en-US"/>
              </w:rPr>
              <w:t>.05</w:t>
            </w:r>
          </w:p>
        </w:tc>
        <w:tc>
          <w:tcPr>
            <w:tcW w:w="661" w:type="dxa"/>
            <w:vAlign w:val="center"/>
          </w:tcPr>
          <w:p w14:paraId="5E9F03C9" w14:textId="77777777" w:rsidR="002C412B" w:rsidRPr="00B5268A" w:rsidRDefault="002C412B" w:rsidP="00A23009">
            <w:pPr>
              <w:spacing w:before="40" w:after="60" w:line="240" w:lineRule="auto"/>
              <w:jc w:val="center"/>
              <w:rPr>
                <w:lang w:val="en-US"/>
              </w:rPr>
            </w:pPr>
            <w:r>
              <w:rPr>
                <w:b/>
                <w:lang w:val="en-US"/>
              </w:rPr>
              <w:t>.77</w:t>
            </w:r>
          </w:p>
        </w:tc>
        <w:tc>
          <w:tcPr>
            <w:tcW w:w="662" w:type="dxa"/>
            <w:vAlign w:val="center"/>
          </w:tcPr>
          <w:p w14:paraId="15611F72" w14:textId="4ECA6719" w:rsidR="002C412B" w:rsidRPr="00B5268A" w:rsidRDefault="00C3219F" w:rsidP="00A23009">
            <w:pPr>
              <w:spacing w:before="40" w:after="60" w:line="240" w:lineRule="auto"/>
              <w:jc w:val="center"/>
              <w:rPr>
                <w:lang w:val="en-US"/>
              </w:rPr>
            </w:pPr>
            <w:r>
              <w:rPr>
                <w:lang w:val="en-US"/>
              </w:rPr>
              <w:t>.18</w:t>
            </w:r>
          </w:p>
        </w:tc>
      </w:tr>
      <w:tr w:rsidR="002C412B" w:rsidRPr="00485838" w14:paraId="64DA1C6A" w14:textId="77777777" w:rsidTr="009D668E">
        <w:tc>
          <w:tcPr>
            <w:tcW w:w="5098" w:type="dxa"/>
            <w:vAlign w:val="center"/>
          </w:tcPr>
          <w:p w14:paraId="021975DF" w14:textId="77777777" w:rsidR="002C412B" w:rsidRPr="00EF2B83" w:rsidRDefault="002C412B" w:rsidP="00A23009">
            <w:pPr>
              <w:spacing w:before="40" w:after="60" w:line="240" w:lineRule="auto"/>
              <w:rPr>
                <w:b/>
                <w:lang w:val="en-US"/>
              </w:rPr>
            </w:pPr>
            <w:r>
              <w:rPr>
                <w:spacing w:val="-12"/>
                <w:lang w:val="en-US"/>
              </w:rPr>
              <w:t xml:space="preserve">(18) </w:t>
            </w:r>
            <w:r w:rsidRPr="00EF2B83">
              <w:rPr>
                <w:spacing w:val="-12"/>
                <w:lang w:val="en-US"/>
              </w:rPr>
              <w:t>I am often insecure if I do it right.*</w:t>
            </w:r>
          </w:p>
        </w:tc>
        <w:tc>
          <w:tcPr>
            <w:tcW w:w="661" w:type="dxa"/>
            <w:vAlign w:val="center"/>
          </w:tcPr>
          <w:p w14:paraId="25CB9513" w14:textId="5B5ACB94" w:rsidR="002C412B" w:rsidRPr="007E43A3" w:rsidRDefault="00C3219F" w:rsidP="00A23009">
            <w:pPr>
              <w:spacing w:before="40" w:after="60" w:line="240" w:lineRule="auto"/>
              <w:jc w:val="center"/>
              <w:rPr>
                <w:lang w:val="en-US"/>
              </w:rPr>
            </w:pPr>
            <w:r>
              <w:rPr>
                <w:lang w:val="en-US"/>
              </w:rPr>
              <w:t>-.02</w:t>
            </w:r>
          </w:p>
        </w:tc>
        <w:tc>
          <w:tcPr>
            <w:tcW w:w="662" w:type="dxa"/>
            <w:vAlign w:val="center"/>
          </w:tcPr>
          <w:p w14:paraId="0E22C210" w14:textId="0FA2F3B8" w:rsidR="002C412B" w:rsidRPr="007E43A3" w:rsidRDefault="00C3219F" w:rsidP="00A23009">
            <w:pPr>
              <w:spacing w:before="40" w:after="60" w:line="240" w:lineRule="auto"/>
              <w:jc w:val="center"/>
              <w:rPr>
                <w:lang w:val="en-US"/>
              </w:rPr>
            </w:pPr>
            <w:r>
              <w:rPr>
                <w:lang w:val="en-US"/>
              </w:rPr>
              <w:t>.03</w:t>
            </w:r>
          </w:p>
        </w:tc>
        <w:tc>
          <w:tcPr>
            <w:tcW w:w="661" w:type="dxa"/>
            <w:vAlign w:val="center"/>
          </w:tcPr>
          <w:p w14:paraId="667BA738" w14:textId="335217E9" w:rsidR="002C412B" w:rsidRPr="007E43A3" w:rsidRDefault="00C3219F" w:rsidP="00A23009">
            <w:pPr>
              <w:spacing w:before="40" w:after="60" w:line="240" w:lineRule="auto"/>
              <w:jc w:val="center"/>
              <w:rPr>
                <w:lang w:val="en-US"/>
              </w:rPr>
            </w:pPr>
            <w:r>
              <w:rPr>
                <w:lang w:val="en-US"/>
              </w:rPr>
              <w:t>.11</w:t>
            </w:r>
          </w:p>
        </w:tc>
        <w:tc>
          <w:tcPr>
            <w:tcW w:w="662" w:type="dxa"/>
            <w:vAlign w:val="center"/>
          </w:tcPr>
          <w:p w14:paraId="30CAED28" w14:textId="1268B68C" w:rsidR="002C412B" w:rsidRPr="00B5268A" w:rsidRDefault="00C3219F" w:rsidP="00A23009">
            <w:pPr>
              <w:spacing w:before="40" w:after="60" w:line="240" w:lineRule="auto"/>
              <w:jc w:val="center"/>
              <w:rPr>
                <w:lang w:val="en-US"/>
              </w:rPr>
            </w:pPr>
            <w:r>
              <w:rPr>
                <w:lang w:val="en-US"/>
              </w:rPr>
              <w:t>.01</w:t>
            </w:r>
          </w:p>
        </w:tc>
        <w:tc>
          <w:tcPr>
            <w:tcW w:w="661" w:type="dxa"/>
            <w:vAlign w:val="center"/>
          </w:tcPr>
          <w:p w14:paraId="73F8DAE4" w14:textId="77777777" w:rsidR="002C412B" w:rsidRPr="00B5268A" w:rsidRDefault="002C412B" w:rsidP="00A23009">
            <w:pPr>
              <w:spacing w:before="40" w:after="60" w:line="240" w:lineRule="auto"/>
              <w:jc w:val="center"/>
              <w:rPr>
                <w:lang w:val="en-US"/>
              </w:rPr>
            </w:pPr>
            <w:r w:rsidRPr="00FE444F">
              <w:rPr>
                <w:b/>
                <w:lang w:val="en-US"/>
              </w:rPr>
              <w:t>.84</w:t>
            </w:r>
          </w:p>
        </w:tc>
        <w:tc>
          <w:tcPr>
            <w:tcW w:w="662" w:type="dxa"/>
            <w:vAlign w:val="center"/>
          </w:tcPr>
          <w:p w14:paraId="2CF241FC" w14:textId="4BF44F59" w:rsidR="002C412B" w:rsidRPr="00B5268A" w:rsidRDefault="00C3219F" w:rsidP="00A23009">
            <w:pPr>
              <w:spacing w:before="40" w:after="60" w:line="240" w:lineRule="auto"/>
              <w:jc w:val="center"/>
              <w:rPr>
                <w:lang w:val="en-US"/>
              </w:rPr>
            </w:pPr>
            <w:r>
              <w:rPr>
                <w:lang w:val="en-US"/>
              </w:rPr>
              <w:t>.09</w:t>
            </w:r>
          </w:p>
        </w:tc>
      </w:tr>
      <w:tr w:rsidR="002C412B" w:rsidRPr="00485838" w14:paraId="34D0F58E" w14:textId="77777777" w:rsidTr="009D668E">
        <w:tc>
          <w:tcPr>
            <w:tcW w:w="5098" w:type="dxa"/>
            <w:vAlign w:val="center"/>
          </w:tcPr>
          <w:p w14:paraId="1E80ED5F" w14:textId="77777777" w:rsidR="002C412B" w:rsidRPr="00EF2B83" w:rsidRDefault="002C412B" w:rsidP="00A23009">
            <w:pPr>
              <w:spacing w:before="40" w:after="60" w:line="240" w:lineRule="auto"/>
              <w:rPr>
                <w:b/>
                <w:lang w:val="en-US"/>
              </w:rPr>
            </w:pPr>
            <w:r>
              <w:rPr>
                <w:spacing w:val="-12"/>
                <w:lang w:val="en-US"/>
              </w:rPr>
              <w:t xml:space="preserve">(19) </w:t>
            </w:r>
            <w:r w:rsidRPr="00EF2B83">
              <w:rPr>
                <w:spacing w:val="-12"/>
                <w:lang w:val="en-US"/>
              </w:rPr>
              <w:t>I can learn a lot from watching others.*</w:t>
            </w:r>
            <w:r w:rsidRPr="009A6897">
              <w:rPr>
                <w:spacing w:val="-12"/>
                <w:vertAlign w:val="superscript"/>
                <w:lang w:val="en-US"/>
              </w:rPr>
              <w:t>+</w:t>
            </w:r>
          </w:p>
        </w:tc>
        <w:tc>
          <w:tcPr>
            <w:tcW w:w="661" w:type="dxa"/>
            <w:vAlign w:val="center"/>
          </w:tcPr>
          <w:p w14:paraId="531F0757" w14:textId="607574C7" w:rsidR="002C412B" w:rsidRPr="007E43A3" w:rsidRDefault="00C3219F" w:rsidP="00A23009">
            <w:pPr>
              <w:spacing w:before="40" w:after="60" w:line="240" w:lineRule="auto"/>
              <w:jc w:val="center"/>
              <w:rPr>
                <w:lang w:val="en-US"/>
              </w:rPr>
            </w:pPr>
            <w:r>
              <w:rPr>
                <w:lang w:val="en-US"/>
              </w:rPr>
              <w:t>-.26</w:t>
            </w:r>
          </w:p>
        </w:tc>
        <w:tc>
          <w:tcPr>
            <w:tcW w:w="662" w:type="dxa"/>
            <w:vAlign w:val="center"/>
          </w:tcPr>
          <w:p w14:paraId="6869666D" w14:textId="150DD5AE" w:rsidR="002C412B" w:rsidRPr="007E43A3" w:rsidRDefault="00C3219F" w:rsidP="00A23009">
            <w:pPr>
              <w:spacing w:before="40" w:after="60" w:line="240" w:lineRule="auto"/>
              <w:jc w:val="center"/>
              <w:rPr>
                <w:lang w:val="en-US"/>
              </w:rPr>
            </w:pPr>
            <w:r>
              <w:rPr>
                <w:lang w:val="en-US"/>
              </w:rPr>
              <w:t>-</w:t>
            </w:r>
            <w:r w:rsidR="002C412B">
              <w:rPr>
                <w:lang w:val="en-US"/>
              </w:rPr>
              <w:t>.50</w:t>
            </w:r>
          </w:p>
        </w:tc>
        <w:tc>
          <w:tcPr>
            <w:tcW w:w="661" w:type="dxa"/>
            <w:vAlign w:val="center"/>
          </w:tcPr>
          <w:p w14:paraId="2E8B4AED" w14:textId="22220B45" w:rsidR="002C412B" w:rsidRPr="007E43A3" w:rsidRDefault="00C3219F" w:rsidP="00A23009">
            <w:pPr>
              <w:spacing w:before="40" w:after="60" w:line="240" w:lineRule="auto"/>
              <w:jc w:val="center"/>
              <w:rPr>
                <w:lang w:val="en-US"/>
              </w:rPr>
            </w:pPr>
            <w:r>
              <w:rPr>
                <w:lang w:val="en-US"/>
              </w:rPr>
              <w:t>.10</w:t>
            </w:r>
          </w:p>
        </w:tc>
        <w:tc>
          <w:tcPr>
            <w:tcW w:w="662" w:type="dxa"/>
            <w:vAlign w:val="center"/>
          </w:tcPr>
          <w:p w14:paraId="30C62C15" w14:textId="77777777" w:rsidR="002C412B" w:rsidRPr="00B5268A" w:rsidRDefault="002C412B" w:rsidP="00A23009">
            <w:pPr>
              <w:spacing w:before="40" w:after="60" w:line="240" w:lineRule="auto"/>
              <w:jc w:val="center"/>
              <w:rPr>
                <w:lang w:val="en-US"/>
              </w:rPr>
            </w:pPr>
            <w:r>
              <w:rPr>
                <w:lang w:val="en-US"/>
              </w:rPr>
              <w:t>.34</w:t>
            </w:r>
          </w:p>
        </w:tc>
        <w:tc>
          <w:tcPr>
            <w:tcW w:w="661" w:type="dxa"/>
            <w:vAlign w:val="center"/>
          </w:tcPr>
          <w:p w14:paraId="3D95EE22" w14:textId="77777777" w:rsidR="002C412B" w:rsidRPr="00B5268A" w:rsidRDefault="002C412B" w:rsidP="00A23009">
            <w:pPr>
              <w:spacing w:before="40" w:after="60" w:line="240" w:lineRule="auto"/>
              <w:jc w:val="center"/>
              <w:rPr>
                <w:lang w:val="en-US"/>
              </w:rPr>
            </w:pPr>
            <w:r>
              <w:rPr>
                <w:lang w:val="en-US"/>
              </w:rPr>
              <w:t>-.28</w:t>
            </w:r>
          </w:p>
        </w:tc>
        <w:tc>
          <w:tcPr>
            <w:tcW w:w="662" w:type="dxa"/>
            <w:vAlign w:val="center"/>
          </w:tcPr>
          <w:p w14:paraId="3BDD5349" w14:textId="40F186FF" w:rsidR="002C412B" w:rsidRPr="00B5268A" w:rsidRDefault="00C3219F" w:rsidP="00A23009">
            <w:pPr>
              <w:spacing w:before="40" w:after="60" w:line="240" w:lineRule="auto"/>
              <w:jc w:val="center"/>
              <w:rPr>
                <w:lang w:val="en-US"/>
              </w:rPr>
            </w:pPr>
            <w:r>
              <w:rPr>
                <w:lang w:val="en-US"/>
              </w:rPr>
              <w:t>.18</w:t>
            </w:r>
          </w:p>
        </w:tc>
      </w:tr>
      <w:tr w:rsidR="002C412B" w:rsidRPr="00B5268A" w14:paraId="526953D5" w14:textId="77777777" w:rsidTr="00472BC5">
        <w:tc>
          <w:tcPr>
            <w:tcW w:w="5098" w:type="dxa"/>
            <w:tcBorders>
              <w:bottom w:val="nil"/>
            </w:tcBorders>
            <w:vAlign w:val="center"/>
          </w:tcPr>
          <w:p w14:paraId="4F6920DA" w14:textId="77777777" w:rsidR="002C412B" w:rsidRPr="00EF2B83" w:rsidRDefault="002C412B" w:rsidP="00A23009">
            <w:pPr>
              <w:spacing w:before="40" w:after="60" w:line="240" w:lineRule="auto"/>
              <w:rPr>
                <w:b/>
                <w:lang w:val="en-US"/>
              </w:rPr>
            </w:pPr>
            <w:r>
              <w:rPr>
                <w:spacing w:val="-14"/>
                <w:lang w:val="en-US"/>
              </w:rPr>
              <w:t xml:space="preserve">(20) </w:t>
            </w:r>
            <w:r w:rsidRPr="00EF2B83">
              <w:rPr>
                <w:spacing w:val="-14"/>
                <w:lang w:val="en-US"/>
              </w:rPr>
              <w:t>I always know how to perform movements correctly</w:t>
            </w:r>
            <w:r w:rsidRPr="00EF2B83">
              <w:rPr>
                <w:spacing w:val="-14"/>
                <w:vertAlign w:val="superscript"/>
                <w:lang w:val="en-US"/>
              </w:rPr>
              <w:t>+</w:t>
            </w:r>
          </w:p>
        </w:tc>
        <w:tc>
          <w:tcPr>
            <w:tcW w:w="661" w:type="dxa"/>
            <w:tcBorders>
              <w:bottom w:val="nil"/>
            </w:tcBorders>
            <w:vAlign w:val="center"/>
          </w:tcPr>
          <w:p w14:paraId="0F1E23FD" w14:textId="52E5A93C" w:rsidR="002C412B" w:rsidRPr="007E43A3" w:rsidRDefault="00C3219F" w:rsidP="00A23009">
            <w:pPr>
              <w:spacing w:before="40" w:after="60" w:line="240" w:lineRule="auto"/>
              <w:jc w:val="center"/>
              <w:rPr>
                <w:lang w:val="en-US"/>
              </w:rPr>
            </w:pPr>
            <w:r>
              <w:rPr>
                <w:lang w:val="en-US"/>
              </w:rPr>
              <w:t>-.17</w:t>
            </w:r>
          </w:p>
        </w:tc>
        <w:tc>
          <w:tcPr>
            <w:tcW w:w="662" w:type="dxa"/>
            <w:tcBorders>
              <w:bottom w:val="nil"/>
            </w:tcBorders>
            <w:vAlign w:val="center"/>
          </w:tcPr>
          <w:p w14:paraId="12575DC1" w14:textId="4F9A4FBE" w:rsidR="002C412B" w:rsidRPr="007E43A3" w:rsidRDefault="00C3219F" w:rsidP="00A23009">
            <w:pPr>
              <w:spacing w:before="40" w:after="60" w:line="240" w:lineRule="auto"/>
              <w:jc w:val="center"/>
              <w:rPr>
                <w:lang w:val="en-US"/>
              </w:rPr>
            </w:pPr>
            <w:r>
              <w:rPr>
                <w:lang w:val="en-US"/>
              </w:rPr>
              <w:t>-</w:t>
            </w:r>
            <w:r w:rsidR="002C412B">
              <w:rPr>
                <w:lang w:val="en-US"/>
              </w:rPr>
              <w:t>.33</w:t>
            </w:r>
          </w:p>
        </w:tc>
        <w:tc>
          <w:tcPr>
            <w:tcW w:w="661" w:type="dxa"/>
            <w:tcBorders>
              <w:bottom w:val="nil"/>
            </w:tcBorders>
            <w:vAlign w:val="center"/>
          </w:tcPr>
          <w:p w14:paraId="3CB47B79" w14:textId="2FC83598" w:rsidR="002C412B" w:rsidRPr="007E43A3" w:rsidRDefault="00C3219F" w:rsidP="00A23009">
            <w:pPr>
              <w:spacing w:before="40" w:after="60" w:line="240" w:lineRule="auto"/>
              <w:jc w:val="center"/>
              <w:rPr>
                <w:lang w:val="en-US"/>
              </w:rPr>
            </w:pPr>
            <w:r>
              <w:rPr>
                <w:lang w:val="en-US"/>
              </w:rPr>
              <w:t>-.04</w:t>
            </w:r>
          </w:p>
        </w:tc>
        <w:tc>
          <w:tcPr>
            <w:tcW w:w="662" w:type="dxa"/>
            <w:tcBorders>
              <w:bottom w:val="nil"/>
            </w:tcBorders>
            <w:vAlign w:val="center"/>
          </w:tcPr>
          <w:p w14:paraId="72F199EF" w14:textId="77777777" w:rsidR="002C412B" w:rsidRPr="00B5268A" w:rsidRDefault="002C412B" w:rsidP="00A23009">
            <w:pPr>
              <w:spacing w:before="40" w:after="60" w:line="240" w:lineRule="auto"/>
              <w:jc w:val="center"/>
              <w:rPr>
                <w:lang w:val="en-US"/>
              </w:rPr>
            </w:pPr>
            <w:r>
              <w:rPr>
                <w:lang w:val="en-US"/>
              </w:rPr>
              <w:t>.39</w:t>
            </w:r>
          </w:p>
        </w:tc>
        <w:tc>
          <w:tcPr>
            <w:tcW w:w="661" w:type="dxa"/>
            <w:tcBorders>
              <w:bottom w:val="nil"/>
            </w:tcBorders>
            <w:vAlign w:val="center"/>
          </w:tcPr>
          <w:p w14:paraId="39AB62E1" w14:textId="77777777" w:rsidR="002C412B" w:rsidRPr="00B5268A" w:rsidRDefault="002C412B" w:rsidP="00A23009">
            <w:pPr>
              <w:spacing w:before="40" w:after="60" w:line="240" w:lineRule="auto"/>
              <w:jc w:val="center"/>
              <w:rPr>
                <w:lang w:val="en-US"/>
              </w:rPr>
            </w:pPr>
            <w:r>
              <w:rPr>
                <w:lang w:val="en-US"/>
              </w:rPr>
              <w:t>.26</w:t>
            </w:r>
          </w:p>
        </w:tc>
        <w:tc>
          <w:tcPr>
            <w:tcW w:w="662" w:type="dxa"/>
            <w:tcBorders>
              <w:bottom w:val="nil"/>
            </w:tcBorders>
            <w:vAlign w:val="center"/>
          </w:tcPr>
          <w:p w14:paraId="7EFD31B8" w14:textId="079F48D0" w:rsidR="002C412B" w:rsidRPr="00B5268A" w:rsidRDefault="00C3219F" w:rsidP="00A23009">
            <w:pPr>
              <w:spacing w:before="40" w:after="60" w:line="240" w:lineRule="auto"/>
              <w:jc w:val="center"/>
              <w:rPr>
                <w:lang w:val="en-US"/>
              </w:rPr>
            </w:pPr>
            <w:r>
              <w:rPr>
                <w:lang w:val="en-US"/>
              </w:rPr>
              <w:t>.08</w:t>
            </w:r>
          </w:p>
        </w:tc>
      </w:tr>
      <w:tr w:rsidR="002C412B" w:rsidRPr="00B5268A" w14:paraId="005FFB01" w14:textId="77777777" w:rsidTr="00472BC5">
        <w:tc>
          <w:tcPr>
            <w:tcW w:w="5098" w:type="dxa"/>
            <w:tcBorders>
              <w:top w:val="nil"/>
              <w:bottom w:val="nil"/>
            </w:tcBorders>
          </w:tcPr>
          <w:p w14:paraId="2DC1F31D" w14:textId="40AD47A7" w:rsidR="002C412B" w:rsidRPr="00EF2B83" w:rsidRDefault="002C412B" w:rsidP="00A23009">
            <w:pPr>
              <w:spacing w:before="40" w:after="60" w:line="240" w:lineRule="auto"/>
              <w:rPr>
                <w:b/>
                <w:spacing w:val="-12"/>
                <w:lang w:val="en-US"/>
              </w:rPr>
            </w:pPr>
            <w:r w:rsidRPr="00EF2B83">
              <w:rPr>
                <w:b/>
                <w:lang w:val="en-US"/>
              </w:rPr>
              <w:t>Motivational dimension</w:t>
            </w:r>
            <w:r>
              <w:rPr>
                <w:b/>
                <w:lang w:val="en-US"/>
              </w:rPr>
              <w:t xml:space="preserve"> (4.9%</w:t>
            </w:r>
            <w:r w:rsidR="00BA2101">
              <w:rPr>
                <w:b/>
                <w:lang w:val="en-US"/>
              </w:rPr>
              <w:t>, EV=1.17</w:t>
            </w:r>
            <w:r>
              <w:rPr>
                <w:b/>
                <w:lang w:val="en-US"/>
              </w:rPr>
              <w:t>)</w:t>
            </w:r>
          </w:p>
        </w:tc>
        <w:tc>
          <w:tcPr>
            <w:tcW w:w="661" w:type="dxa"/>
            <w:tcBorders>
              <w:top w:val="nil"/>
              <w:bottom w:val="nil"/>
            </w:tcBorders>
            <w:vAlign w:val="center"/>
          </w:tcPr>
          <w:p w14:paraId="0498661F" w14:textId="77777777" w:rsidR="002C412B" w:rsidRPr="007E43A3" w:rsidRDefault="002C412B" w:rsidP="00A23009">
            <w:pPr>
              <w:spacing w:before="40" w:after="60" w:line="240" w:lineRule="auto"/>
              <w:jc w:val="center"/>
              <w:rPr>
                <w:lang w:val="en-US"/>
              </w:rPr>
            </w:pPr>
          </w:p>
        </w:tc>
        <w:tc>
          <w:tcPr>
            <w:tcW w:w="662" w:type="dxa"/>
            <w:tcBorders>
              <w:top w:val="nil"/>
              <w:bottom w:val="nil"/>
            </w:tcBorders>
            <w:vAlign w:val="center"/>
          </w:tcPr>
          <w:p w14:paraId="65926AC8" w14:textId="77777777" w:rsidR="002C412B" w:rsidRPr="007E43A3" w:rsidRDefault="002C412B" w:rsidP="00A23009">
            <w:pPr>
              <w:spacing w:before="40" w:after="60" w:line="240" w:lineRule="auto"/>
              <w:jc w:val="center"/>
              <w:rPr>
                <w:lang w:val="en-US"/>
              </w:rPr>
            </w:pPr>
          </w:p>
        </w:tc>
        <w:tc>
          <w:tcPr>
            <w:tcW w:w="661" w:type="dxa"/>
            <w:tcBorders>
              <w:top w:val="nil"/>
              <w:bottom w:val="nil"/>
            </w:tcBorders>
            <w:vAlign w:val="center"/>
          </w:tcPr>
          <w:p w14:paraId="3D176B59" w14:textId="77777777" w:rsidR="002C412B" w:rsidRPr="007E43A3" w:rsidRDefault="002C412B" w:rsidP="00A23009">
            <w:pPr>
              <w:spacing w:before="40" w:after="60" w:line="240" w:lineRule="auto"/>
              <w:jc w:val="center"/>
              <w:rPr>
                <w:lang w:val="en-US"/>
              </w:rPr>
            </w:pPr>
          </w:p>
        </w:tc>
        <w:tc>
          <w:tcPr>
            <w:tcW w:w="662" w:type="dxa"/>
            <w:tcBorders>
              <w:top w:val="nil"/>
              <w:bottom w:val="nil"/>
            </w:tcBorders>
            <w:vAlign w:val="center"/>
          </w:tcPr>
          <w:p w14:paraId="467E165D" w14:textId="77777777" w:rsidR="002C412B" w:rsidRPr="00B5268A" w:rsidRDefault="002C412B" w:rsidP="00A23009">
            <w:pPr>
              <w:spacing w:before="40" w:after="60" w:line="240" w:lineRule="auto"/>
              <w:jc w:val="center"/>
              <w:rPr>
                <w:lang w:val="en-US"/>
              </w:rPr>
            </w:pPr>
          </w:p>
        </w:tc>
        <w:tc>
          <w:tcPr>
            <w:tcW w:w="661" w:type="dxa"/>
            <w:tcBorders>
              <w:top w:val="nil"/>
              <w:bottom w:val="nil"/>
            </w:tcBorders>
            <w:vAlign w:val="center"/>
          </w:tcPr>
          <w:p w14:paraId="6E2CD03D" w14:textId="77777777" w:rsidR="002C412B" w:rsidRPr="00B5268A" w:rsidRDefault="002C412B" w:rsidP="00A23009">
            <w:pPr>
              <w:spacing w:before="40" w:after="60" w:line="240" w:lineRule="auto"/>
              <w:jc w:val="center"/>
              <w:rPr>
                <w:lang w:val="en-US"/>
              </w:rPr>
            </w:pPr>
          </w:p>
        </w:tc>
        <w:tc>
          <w:tcPr>
            <w:tcW w:w="662" w:type="dxa"/>
            <w:tcBorders>
              <w:top w:val="nil"/>
              <w:bottom w:val="nil"/>
            </w:tcBorders>
            <w:vAlign w:val="center"/>
          </w:tcPr>
          <w:p w14:paraId="483DA7ED" w14:textId="77777777" w:rsidR="002C412B" w:rsidRPr="00B5268A" w:rsidRDefault="002C412B" w:rsidP="00A23009">
            <w:pPr>
              <w:spacing w:before="40" w:after="60" w:line="240" w:lineRule="auto"/>
              <w:jc w:val="center"/>
              <w:rPr>
                <w:lang w:val="en-US"/>
              </w:rPr>
            </w:pPr>
          </w:p>
        </w:tc>
      </w:tr>
      <w:tr w:rsidR="002C412B" w:rsidRPr="00B5268A" w14:paraId="3F045DE9" w14:textId="77777777" w:rsidTr="00472BC5">
        <w:tc>
          <w:tcPr>
            <w:tcW w:w="5098" w:type="dxa"/>
            <w:tcBorders>
              <w:top w:val="nil"/>
            </w:tcBorders>
          </w:tcPr>
          <w:p w14:paraId="7D2D08E9" w14:textId="77777777" w:rsidR="002C412B" w:rsidRPr="00485838" w:rsidRDefault="002C412B" w:rsidP="00A23009">
            <w:pPr>
              <w:spacing w:before="40" w:after="60" w:line="240" w:lineRule="auto"/>
              <w:rPr>
                <w:spacing w:val="-12"/>
                <w:lang w:val="en-US"/>
              </w:rPr>
            </w:pPr>
            <w:r>
              <w:rPr>
                <w:spacing w:val="-12"/>
                <w:lang w:val="en-US"/>
              </w:rPr>
              <w:t xml:space="preserve">(21) </w:t>
            </w:r>
            <w:r w:rsidRPr="00485838">
              <w:rPr>
                <w:spacing w:val="-12"/>
                <w:lang w:val="en-US"/>
              </w:rPr>
              <w:t>I have to get over myself to exercise.*</w:t>
            </w:r>
          </w:p>
        </w:tc>
        <w:tc>
          <w:tcPr>
            <w:tcW w:w="661" w:type="dxa"/>
            <w:tcBorders>
              <w:top w:val="nil"/>
            </w:tcBorders>
            <w:vAlign w:val="center"/>
          </w:tcPr>
          <w:p w14:paraId="43BBD1A6" w14:textId="1E7AADA4" w:rsidR="002C412B" w:rsidRPr="007E43A3" w:rsidRDefault="00B268D3" w:rsidP="00A23009">
            <w:pPr>
              <w:spacing w:before="40" w:after="60" w:line="240" w:lineRule="auto"/>
              <w:jc w:val="center"/>
              <w:rPr>
                <w:lang w:val="en-US"/>
              </w:rPr>
            </w:pPr>
            <w:r>
              <w:rPr>
                <w:lang w:val="en-US"/>
              </w:rPr>
              <w:t>.11</w:t>
            </w:r>
          </w:p>
        </w:tc>
        <w:tc>
          <w:tcPr>
            <w:tcW w:w="662" w:type="dxa"/>
            <w:tcBorders>
              <w:top w:val="nil"/>
            </w:tcBorders>
            <w:vAlign w:val="center"/>
          </w:tcPr>
          <w:p w14:paraId="1766B109" w14:textId="0A1F301F" w:rsidR="002C412B" w:rsidRPr="007E43A3" w:rsidRDefault="00B268D3" w:rsidP="00A23009">
            <w:pPr>
              <w:spacing w:before="40" w:after="60" w:line="240" w:lineRule="auto"/>
              <w:jc w:val="center"/>
              <w:rPr>
                <w:lang w:val="en-US"/>
              </w:rPr>
            </w:pPr>
            <w:r>
              <w:rPr>
                <w:lang w:val="en-US"/>
              </w:rPr>
              <w:t>-.02</w:t>
            </w:r>
          </w:p>
        </w:tc>
        <w:tc>
          <w:tcPr>
            <w:tcW w:w="661" w:type="dxa"/>
            <w:tcBorders>
              <w:top w:val="nil"/>
            </w:tcBorders>
            <w:vAlign w:val="center"/>
          </w:tcPr>
          <w:p w14:paraId="59A2770A" w14:textId="551206D3" w:rsidR="002C412B" w:rsidRPr="007E43A3" w:rsidRDefault="00B268D3" w:rsidP="00A23009">
            <w:pPr>
              <w:spacing w:before="40" w:after="60" w:line="240" w:lineRule="auto"/>
              <w:jc w:val="center"/>
              <w:rPr>
                <w:lang w:val="en-US"/>
              </w:rPr>
            </w:pPr>
            <w:r>
              <w:rPr>
                <w:lang w:val="en-US"/>
              </w:rPr>
              <w:t>-.05</w:t>
            </w:r>
          </w:p>
        </w:tc>
        <w:tc>
          <w:tcPr>
            <w:tcW w:w="662" w:type="dxa"/>
            <w:tcBorders>
              <w:top w:val="nil"/>
            </w:tcBorders>
            <w:vAlign w:val="center"/>
          </w:tcPr>
          <w:p w14:paraId="48BDB37E" w14:textId="4ADA3222" w:rsidR="002C412B" w:rsidRPr="00B5268A" w:rsidRDefault="00B268D3" w:rsidP="00A23009">
            <w:pPr>
              <w:spacing w:before="40" w:after="60" w:line="240" w:lineRule="auto"/>
              <w:jc w:val="center"/>
              <w:rPr>
                <w:lang w:val="en-US"/>
              </w:rPr>
            </w:pPr>
            <w:r>
              <w:rPr>
                <w:lang w:val="en-US"/>
              </w:rPr>
              <w:t>.01</w:t>
            </w:r>
          </w:p>
        </w:tc>
        <w:tc>
          <w:tcPr>
            <w:tcW w:w="661" w:type="dxa"/>
            <w:tcBorders>
              <w:top w:val="nil"/>
            </w:tcBorders>
            <w:vAlign w:val="center"/>
          </w:tcPr>
          <w:p w14:paraId="309BC217" w14:textId="320386B8" w:rsidR="002C412B" w:rsidRPr="00B268D3" w:rsidRDefault="00B268D3" w:rsidP="00A23009">
            <w:pPr>
              <w:spacing w:before="40" w:after="60" w:line="240" w:lineRule="auto"/>
              <w:jc w:val="center"/>
              <w:rPr>
                <w:lang w:val="en-US"/>
              </w:rPr>
            </w:pPr>
            <w:r w:rsidRPr="00B268D3">
              <w:rPr>
                <w:lang w:val="en-US"/>
              </w:rPr>
              <w:t>.03</w:t>
            </w:r>
          </w:p>
        </w:tc>
        <w:tc>
          <w:tcPr>
            <w:tcW w:w="662" w:type="dxa"/>
            <w:tcBorders>
              <w:top w:val="nil"/>
            </w:tcBorders>
            <w:vAlign w:val="center"/>
          </w:tcPr>
          <w:p w14:paraId="6271B39C" w14:textId="77777777" w:rsidR="002C412B" w:rsidRPr="00B5268A" w:rsidRDefault="002C412B" w:rsidP="00A23009">
            <w:pPr>
              <w:spacing w:before="40" w:after="60" w:line="240" w:lineRule="auto"/>
              <w:jc w:val="center"/>
              <w:rPr>
                <w:lang w:val="en-US"/>
              </w:rPr>
            </w:pPr>
            <w:r w:rsidRPr="00FE444F">
              <w:rPr>
                <w:b/>
                <w:lang w:val="en-US"/>
              </w:rPr>
              <w:t>.</w:t>
            </w:r>
            <w:r>
              <w:rPr>
                <w:b/>
                <w:lang w:val="en-US"/>
              </w:rPr>
              <w:t>8</w:t>
            </w:r>
            <w:r w:rsidRPr="00FE444F">
              <w:rPr>
                <w:b/>
                <w:lang w:val="en-US"/>
              </w:rPr>
              <w:t>4</w:t>
            </w:r>
          </w:p>
        </w:tc>
      </w:tr>
      <w:tr w:rsidR="002C412B" w:rsidRPr="00B5268A" w14:paraId="5C11B543" w14:textId="77777777" w:rsidTr="009D668E">
        <w:tc>
          <w:tcPr>
            <w:tcW w:w="5098" w:type="dxa"/>
          </w:tcPr>
          <w:p w14:paraId="25937F40" w14:textId="77777777" w:rsidR="002C412B" w:rsidRPr="00485838" w:rsidRDefault="002C412B" w:rsidP="00A23009">
            <w:pPr>
              <w:spacing w:before="40" w:after="60" w:line="240" w:lineRule="auto"/>
              <w:rPr>
                <w:spacing w:val="-12"/>
                <w:lang w:val="en-US"/>
              </w:rPr>
            </w:pPr>
            <w:r>
              <w:rPr>
                <w:spacing w:val="-12"/>
                <w:lang w:val="en-US"/>
              </w:rPr>
              <w:t xml:space="preserve">(22) </w:t>
            </w:r>
            <w:r w:rsidRPr="00485838">
              <w:rPr>
                <w:spacing w:val="-12"/>
                <w:lang w:val="en-US"/>
              </w:rPr>
              <w:t>I often feel some inner resistance before exercising.*</w:t>
            </w:r>
          </w:p>
        </w:tc>
        <w:tc>
          <w:tcPr>
            <w:tcW w:w="661" w:type="dxa"/>
            <w:vAlign w:val="center"/>
          </w:tcPr>
          <w:p w14:paraId="2685784B" w14:textId="1942DDA7" w:rsidR="002C412B" w:rsidRPr="007E43A3" w:rsidRDefault="00B268D3" w:rsidP="00A23009">
            <w:pPr>
              <w:spacing w:before="40" w:after="60" w:line="240" w:lineRule="auto"/>
              <w:jc w:val="center"/>
              <w:rPr>
                <w:lang w:val="en-US"/>
              </w:rPr>
            </w:pPr>
            <w:r>
              <w:rPr>
                <w:lang w:val="en-US"/>
              </w:rPr>
              <w:t>-.03</w:t>
            </w:r>
          </w:p>
        </w:tc>
        <w:tc>
          <w:tcPr>
            <w:tcW w:w="662" w:type="dxa"/>
            <w:vAlign w:val="center"/>
          </w:tcPr>
          <w:p w14:paraId="69649801" w14:textId="0ADA7AF3" w:rsidR="002C412B" w:rsidRPr="007E43A3" w:rsidRDefault="00B268D3" w:rsidP="00A23009">
            <w:pPr>
              <w:spacing w:before="40" w:after="60" w:line="240" w:lineRule="auto"/>
              <w:jc w:val="center"/>
              <w:rPr>
                <w:lang w:val="en-US"/>
              </w:rPr>
            </w:pPr>
            <w:r>
              <w:rPr>
                <w:lang w:val="en-US"/>
              </w:rPr>
              <w:t>-.04</w:t>
            </w:r>
          </w:p>
        </w:tc>
        <w:tc>
          <w:tcPr>
            <w:tcW w:w="661" w:type="dxa"/>
            <w:vAlign w:val="center"/>
          </w:tcPr>
          <w:p w14:paraId="5328587F" w14:textId="6D099DFD" w:rsidR="002C412B" w:rsidRPr="007E43A3" w:rsidRDefault="00B268D3" w:rsidP="00A23009">
            <w:pPr>
              <w:spacing w:before="40" w:after="60" w:line="240" w:lineRule="auto"/>
              <w:jc w:val="center"/>
              <w:rPr>
                <w:lang w:val="en-US"/>
              </w:rPr>
            </w:pPr>
            <w:r>
              <w:rPr>
                <w:lang w:val="en-US"/>
              </w:rPr>
              <w:t>.01</w:t>
            </w:r>
          </w:p>
        </w:tc>
        <w:tc>
          <w:tcPr>
            <w:tcW w:w="662" w:type="dxa"/>
            <w:vAlign w:val="center"/>
          </w:tcPr>
          <w:p w14:paraId="4DD7DCD3" w14:textId="3139A06E" w:rsidR="002C412B" w:rsidRPr="00B5268A" w:rsidRDefault="00B268D3" w:rsidP="00A23009">
            <w:pPr>
              <w:spacing w:before="40" w:after="60" w:line="240" w:lineRule="auto"/>
              <w:jc w:val="center"/>
              <w:rPr>
                <w:lang w:val="en-US"/>
              </w:rPr>
            </w:pPr>
            <w:r>
              <w:rPr>
                <w:lang w:val="en-US"/>
              </w:rPr>
              <w:t>-.10</w:t>
            </w:r>
          </w:p>
        </w:tc>
        <w:tc>
          <w:tcPr>
            <w:tcW w:w="661" w:type="dxa"/>
            <w:vAlign w:val="center"/>
          </w:tcPr>
          <w:p w14:paraId="6D3F5893" w14:textId="08FD17E8" w:rsidR="002C412B" w:rsidRPr="00B268D3" w:rsidRDefault="00B268D3" w:rsidP="00A23009">
            <w:pPr>
              <w:spacing w:before="40" w:after="60" w:line="240" w:lineRule="auto"/>
              <w:jc w:val="center"/>
              <w:rPr>
                <w:lang w:val="en-US"/>
              </w:rPr>
            </w:pPr>
            <w:r w:rsidRPr="00B268D3">
              <w:rPr>
                <w:lang w:val="en-US"/>
              </w:rPr>
              <w:t>.17</w:t>
            </w:r>
          </w:p>
        </w:tc>
        <w:tc>
          <w:tcPr>
            <w:tcW w:w="662" w:type="dxa"/>
            <w:vAlign w:val="center"/>
          </w:tcPr>
          <w:p w14:paraId="3235FC02" w14:textId="77777777" w:rsidR="002C412B" w:rsidRPr="00B5268A" w:rsidRDefault="002C412B" w:rsidP="00A23009">
            <w:pPr>
              <w:spacing w:before="40" w:after="60" w:line="240" w:lineRule="auto"/>
              <w:jc w:val="center"/>
              <w:rPr>
                <w:lang w:val="en-US"/>
              </w:rPr>
            </w:pPr>
            <w:r w:rsidRPr="00FE444F">
              <w:rPr>
                <w:b/>
                <w:lang w:val="en-US"/>
              </w:rPr>
              <w:t>.7</w:t>
            </w:r>
            <w:r>
              <w:rPr>
                <w:b/>
                <w:lang w:val="en-US"/>
              </w:rPr>
              <w:t>9</w:t>
            </w:r>
          </w:p>
        </w:tc>
      </w:tr>
      <w:tr w:rsidR="002C412B" w:rsidRPr="00B5268A" w14:paraId="54529A35" w14:textId="77777777" w:rsidTr="009D668E">
        <w:tc>
          <w:tcPr>
            <w:tcW w:w="5098" w:type="dxa"/>
            <w:vAlign w:val="center"/>
          </w:tcPr>
          <w:p w14:paraId="2E63B1B1" w14:textId="77777777" w:rsidR="002C412B" w:rsidRPr="00485838" w:rsidRDefault="002C412B" w:rsidP="00A23009">
            <w:pPr>
              <w:spacing w:before="40" w:after="60" w:line="240" w:lineRule="auto"/>
              <w:rPr>
                <w:spacing w:val="-12"/>
                <w:lang w:val="en-US"/>
              </w:rPr>
            </w:pPr>
            <w:r>
              <w:rPr>
                <w:spacing w:val="-12"/>
                <w:lang w:val="en-US"/>
              </w:rPr>
              <w:t xml:space="preserve">(23) </w:t>
            </w:r>
            <w:r w:rsidRPr="00485838">
              <w:rPr>
                <w:spacing w:val="-12"/>
                <w:lang w:val="en-US"/>
              </w:rPr>
              <w:t>I exercise more out of a sense of duty.*</w:t>
            </w:r>
          </w:p>
        </w:tc>
        <w:tc>
          <w:tcPr>
            <w:tcW w:w="661" w:type="dxa"/>
            <w:vAlign w:val="center"/>
          </w:tcPr>
          <w:p w14:paraId="41A4B1C9" w14:textId="401D4D67" w:rsidR="002C412B" w:rsidRPr="007E43A3" w:rsidRDefault="00B268D3" w:rsidP="00A23009">
            <w:pPr>
              <w:spacing w:before="40" w:after="60" w:line="240" w:lineRule="auto"/>
              <w:jc w:val="center"/>
              <w:rPr>
                <w:lang w:val="en-US"/>
              </w:rPr>
            </w:pPr>
            <w:r>
              <w:rPr>
                <w:lang w:val="en-US"/>
              </w:rPr>
              <w:t>.03</w:t>
            </w:r>
          </w:p>
        </w:tc>
        <w:tc>
          <w:tcPr>
            <w:tcW w:w="662" w:type="dxa"/>
            <w:vAlign w:val="center"/>
          </w:tcPr>
          <w:p w14:paraId="664547BB" w14:textId="404F419D" w:rsidR="002C412B" w:rsidRPr="007E43A3" w:rsidRDefault="00B268D3" w:rsidP="00A23009">
            <w:pPr>
              <w:spacing w:before="40" w:after="60" w:line="240" w:lineRule="auto"/>
              <w:jc w:val="center"/>
              <w:rPr>
                <w:lang w:val="en-US"/>
              </w:rPr>
            </w:pPr>
            <w:r>
              <w:rPr>
                <w:lang w:val="en-US"/>
              </w:rPr>
              <w:t>.02</w:t>
            </w:r>
          </w:p>
        </w:tc>
        <w:tc>
          <w:tcPr>
            <w:tcW w:w="661" w:type="dxa"/>
            <w:vAlign w:val="center"/>
          </w:tcPr>
          <w:p w14:paraId="0ADDB75D" w14:textId="305F44C2" w:rsidR="002C412B" w:rsidRPr="007E43A3" w:rsidRDefault="00B268D3" w:rsidP="00A23009">
            <w:pPr>
              <w:spacing w:before="40" w:after="60" w:line="240" w:lineRule="auto"/>
              <w:jc w:val="center"/>
              <w:rPr>
                <w:lang w:val="en-US"/>
              </w:rPr>
            </w:pPr>
            <w:r>
              <w:rPr>
                <w:lang w:val="en-US"/>
              </w:rPr>
              <w:t>-.03</w:t>
            </w:r>
          </w:p>
        </w:tc>
        <w:tc>
          <w:tcPr>
            <w:tcW w:w="662" w:type="dxa"/>
            <w:vAlign w:val="center"/>
          </w:tcPr>
          <w:p w14:paraId="76D029DF" w14:textId="55357F98" w:rsidR="002C412B" w:rsidRPr="00B5268A" w:rsidRDefault="00B268D3" w:rsidP="00A23009">
            <w:pPr>
              <w:spacing w:before="40" w:after="60" w:line="240" w:lineRule="auto"/>
              <w:jc w:val="center"/>
              <w:rPr>
                <w:lang w:val="en-US"/>
              </w:rPr>
            </w:pPr>
            <w:r>
              <w:rPr>
                <w:lang w:val="en-US"/>
              </w:rPr>
              <w:t>-.02</w:t>
            </w:r>
          </w:p>
        </w:tc>
        <w:tc>
          <w:tcPr>
            <w:tcW w:w="661" w:type="dxa"/>
            <w:vAlign w:val="center"/>
          </w:tcPr>
          <w:p w14:paraId="2AE34DF8" w14:textId="518C69B5" w:rsidR="002C412B" w:rsidRPr="00B268D3" w:rsidRDefault="00B268D3" w:rsidP="00A23009">
            <w:pPr>
              <w:spacing w:before="40" w:after="60" w:line="240" w:lineRule="auto"/>
              <w:jc w:val="center"/>
              <w:rPr>
                <w:lang w:val="en-US"/>
              </w:rPr>
            </w:pPr>
            <w:r w:rsidRPr="00B268D3">
              <w:rPr>
                <w:lang w:val="en-US"/>
              </w:rPr>
              <w:t>.04</w:t>
            </w:r>
          </w:p>
        </w:tc>
        <w:tc>
          <w:tcPr>
            <w:tcW w:w="662" w:type="dxa"/>
            <w:vAlign w:val="center"/>
          </w:tcPr>
          <w:p w14:paraId="6D32E39B" w14:textId="77777777" w:rsidR="002C412B" w:rsidRPr="00B5268A" w:rsidRDefault="002C412B" w:rsidP="00A23009">
            <w:pPr>
              <w:spacing w:before="40" w:after="60" w:line="240" w:lineRule="auto"/>
              <w:jc w:val="center"/>
              <w:rPr>
                <w:lang w:val="en-US"/>
              </w:rPr>
            </w:pPr>
            <w:r>
              <w:rPr>
                <w:b/>
                <w:lang w:val="en-US"/>
              </w:rPr>
              <w:t>.84</w:t>
            </w:r>
          </w:p>
        </w:tc>
      </w:tr>
      <w:tr w:rsidR="002C412B" w:rsidRPr="00B5268A" w14:paraId="474F4A80" w14:textId="77777777" w:rsidTr="009D668E">
        <w:tc>
          <w:tcPr>
            <w:tcW w:w="5098" w:type="dxa"/>
            <w:vAlign w:val="center"/>
          </w:tcPr>
          <w:p w14:paraId="7FF2C87A" w14:textId="77777777" w:rsidR="002C412B" w:rsidRPr="00485838" w:rsidRDefault="002C412B" w:rsidP="00A23009">
            <w:pPr>
              <w:spacing w:before="40" w:after="60" w:line="240" w:lineRule="auto"/>
              <w:rPr>
                <w:spacing w:val="-12"/>
                <w:lang w:val="en-US"/>
              </w:rPr>
            </w:pPr>
            <w:r>
              <w:rPr>
                <w:spacing w:val="-12"/>
                <w:lang w:val="en-US"/>
              </w:rPr>
              <w:t xml:space="preserve">(24) </w:t>
            </w:r>
            <w:r w:rsidRPr="00485838">
              <w:rPr>
                <w:spacing w:val="-12"/>
                <w:lang w:val="en-US"/>
              </w:rPr>
              <w:t>I am always looking forward to exercise.</w:t>
            </w:r>
          </w:p>
        </w:tc>
        <w:tc>
          <w:tcPr>
            <w:tcW w:w="661" w:type="dxa"/>
            <w:vAlign w:val="center"/>
          </w:tcPr>
          <w:p w14:paraId="2001FFBC" w14:textId="1F3C3DC8" w:rsidR="002C412B" w:rsidRPr="007E43A3" w:rsidRDefault="00B268D3" w:rsidP="00A23009">
            <w:pPr>
              <w:spacing w:before="40" w:after="60" w:line="240" w:lineRule="auto"/>
              <w:jc w:val="center"/>
              <w:rPr>
                <w:lang w:val="en-US"/>
              </w:rPr>
            </w:pPr>
            <w:r>
              <w:rPr>
                <w:lang w:val="en-US"/>
              </w:rPr>
              <w:t>.25</w:t>
            </w:r>
          </w:p>
        </w:tc>
        <w:tc>
          <w:tcPr>
            <w:tcW w:w="662" w:type="dxa"/>
            <w:vAlign w:val="center"/>
          </w:tcPr>
          <w:p w14:paraId="07BC9C41" w14:textId="1A25E2EA" w:rsidR="002C412B" w:rsidRPr="007E43A3" w:rsidRDefault="00B268D3" w:rsidP="00A23009">
            <w:pPr>
              <w:spacing w:before="40" w:after="60" w:line="240" w:lineRule="auto"/>
              <w:jc w:val="center"/>
              <w:rPr>
                <w:lang w:val="en-US"/>
              </w:rPr>
            </w:pPr>
            <w:r>
              <w:rPr>
                <w:lang w:val="en-US"/>
              </w:rPr>
              <w:t>.03</w:t>
            </w:r>
          </w:p>
        </w:tc>
        <w:tc>
          <w:tcPr>
            <w:tcW w:w="661" w:type="dxa"/>
            <w:vAlign w:val="center"/>
          </w:tcPr>
          <w:p w14:paraId="69C30BA1" w14:textId="36F6BF81" w:rsidR="002C412B" w:rsidRPr="007E43A3" w:rsidRDefault="00B268D3" w:rsidP="00A23009">
            <w:pPr>
              <w:spacing w:before="40" w:after="60" w:line="240" w:lineRule="auto"/>
              <w:jc w:val="center"/>
              <w:rPr>
                <w:lang w:val="en-US"/>
              </w:rPr>
            </w:pPr>
            <w:r>
              <w:rPr>
                <w:lang w:val="en-US"/>
              </w:rPr>
              <w:t>.04</w:t>
            </w:r>
          </w:p>
        </w:tc>
        <w:tc>
          <w:tcPr>
            <w:tcW w:w="662" w:type="dxa"/>
            <w:vAlign w:val="center"/>
          </w:tcPr>
          <w:p w14:paraId="7AA20B28" w14:textId="1F2161C7" w:rsidR="002C412B" w:rsidRPr="00B5268A" w:rsidRDefault="00B268D3" w:rsidP="00A23009">
            <w:pPr>
              <w:spacing w:before="40" w:after="60" w:line="240" w:lineRule="auto"/>
              <w:jc w:val="center"/>
              <w:rPr>
                <w:lang w:val="en-US"/>
              </w:rPr>
            </w:pPr>
            <w:r>
              <w:rPr>
                <w:lang w:val="en-US"/>
              </w:rPr>
              <w:t>-.01</w:t>
            </w:r>
          </w:p>
        </w:tc>
        <w:tc>
          <w:tcPr>
            <w:tcW w:w="661" w:type="dxa"/>
            <w:vAlign w:val="center"/>
          </w:tcPr>
          <w:p w14:paraId="3592FE69" w14:textId="130531EF" w:rsidR="002C412B" w:rsidRPr="00B268D3" w:rsidRDefault="00B268D3" w:rsidP="00A23009">
            <w:pPr>
              <w:spacing w:before="40" w:after="60" w:line="240" w:lineRule="auto"/>
              <w:jc w:val="center"/>
              <w:rPr>
                <w:lang w:val="en-US"/>
              </w:rPr>
            </w:pPr>
            <w:r w:rsidRPr="00B268D3">
              <w:rPr>
                <w:lang w:val="en-US"/>
              </w:rPr>
              <w:t>.01</w:t>
            </w:r>
          </w:p>
        </w:tc>
        <w:tc>
          <w:tcPr>
            <w:tcW w:w="662" w:type="dxa"/>
            <w:vAlign w:val="center"/>
          </w:tcPr>
          <w:p w14:paraId="6336C5CE" w14:textId="77777777" w:rsidR="002C412B" w:rsidRPr="00B5268A" w:rsidRDefault="002C412B" w:rsidP="00A23009">
            <w:pPr>
              <w:spacing w:before="40" w:after="60" w:line="240" w:lineRule="auto"/>
              <w:jc w:val="center"/>
              <w:rPr>
                <w:lang w:val="en-US"/>
              </w:rPr>
            </w:pPr>
            <w:r>
              <w:rPr>
                <w:b/>
                <w:lang w:val="en-US"/>
              </w:rPr>
              <w:t>.70</w:t>
            </w:r>
          </w:p>
        </w:tc>
      </w:tr>
    </w:tbl>
    <w:p w14:paraId="47E9E219" w14:textId="22D05547" w:rsidR="0012590F" w:rsidRPr="008A6634" w:rsidRDefault="002C412B" w:rsidP="008A6634">
      <w:pPr>
        <w:pStyle w:val="Beschriftung"/>
        <w:spacing w:before="120"/>
        <w:rPr>
          <w:i w:val="0"/>
          <w:lang w:val="en-US"/>
        </w:rPr>
      </w:pPr>
      <w:r w:rsidRPr="008A6634">
        <w:rPr>
          <w:lang w:val="en-GB"/>
        </w:rPr>
        <w:t xml:space="preserve">Notes: </w:t>
      </w:r>
      <w:r w:rsidRPr="008A6634">
        <w:rPr>
          <w:i w:val="0"/>
          <w:lang w:val="en-US"/>
        </w:rPr>
        <w:t xml:space="preserve">Principal Components Analysis with </w:t>
      </w:r>
      <w:proofErr w:type="spellStart"/>
      <w:r w:rsidRPr="008A6634">
        <w:rPr>
          <w:i w:val="0"/>
          <w:lang w:val="en-US"/>
        </w:rPr>
        <w:t>Oblimin</w:t>
      </w:r>
      <w:proofErr w:type="spellEnd"/>
      <w:r w:rsidRPr="008A6634">
        <w:rPr>
          <w:i w:val="0"/>
          <w:lang w:val="en-US"/>
        </w:rPr>
        <w:t xml:space="preserve"> rotation. *Reverted item; +Item deleted from the scale.</w:t>
      </w:r>
    </w:p>
    <w:sectPr w:rsidR="0012590F" w:rsidRPr="008A6634">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9DCE6" w14:textId="77777777" w:rsidR="00A117AF" w:rsidRDefault="00A117AF" w:rsidP="00420BDE">
      <w:r>
        <w:separator/>
      </w:r>
    </w:p>
  </w:endnote>
  <w:endnote w:type="continuationSeparator" w:id="0">
    <w:p w14:paraId="3584B293" w14:textId="77777777" w:rsidR="00A117AF" w:rsidRDefault="00A117AF" w:rsidP="0042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8BE5" w14:textId="740A2283" w:rsidR="00420EFC" w:rsidRPr="00666409" w:rsidRDefault="00420EFC">
    <w:pPr>
      <w:pStyle w:val="Fuzeile"/>
      <w:jc w:val="center"/>
      <w:rPr>
        <w:rFonts w:ascii="Times New Roman" w:hAnsi="Times New Roman" w:cs="Times New Roman"/>
      </w:rPr>
    </w:pPr>
  </w:p>
  <w:p w14:paraId="2715D424" w14:textId="77777777" w:rsidR="00420EFC" w:rsidRDefault="00420E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35B0C" w14:textId="77777777" w:rsidR="00A117AF" w:rsidRDefault="00A117AF" w:rsidP="00420BDE">
      <w:r>
        <w:separator/>
      </w:r>
    </w:p>
  </w:footnote>
  <w:footnote w:type="continuationSeparator" w:id="0">
    <w:p w14:paraId="7966E348" w14:textId="77777777" w:rsidR="00A117AF" w:rsidRDefault="00A117AF" w:rsidP="00420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56871"/>
    <w:multiLevelType w:val="hybridMultilevel"/>
    <w:tmpl w:val="10AABED2"/>
    <w:lvl w:ilvl="0" w:tplc="5D980EB8">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A26535"/>
    <w:multiLevelType w:val="hybridMultilevel"/>
    <w:tmpl w:val="CF102680"/>
    <w:lvl w:ilvl="0" w:tplc="002613B4">
      <w:start w:val="1"/>
      <w:numFmt w:val="decimal"/>
      <w:suff w:val="space"/>
      <w:lvlText w:val="(%1)"/>
      <w:lvlJc w:val="left"/>
      <w:pPr>
        <w:ind w:left="397" w:hanging="39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254AD6"/>
    <w:multiLevelType w:val="hybridMultilevel"/>
    <w:tmpl w:val="C03C4472"/>
    <w:lvl w:ilvl="0" w:tplc="3836EAEC">
      <w:start w:val="1"/>
      <w:numFmt w:val="bullet"/>
      <w:lvlText w:val=""/>
      <w:lvlJc w:val="left"/>
      <w:pPr>
        <w:ind w:left="454" w:hanging="341"/>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7C0A58"/>
    <w:multiLevelType w:val="hybridMultilevel"/>
    <w:tmpl w:val="E9366CDA"/>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0DB1BFC"/>
    <w:multiLevelType w:val="hybridMultilevel"/>
    <w:tmpl w:val="6AEE90A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2345651"/>
    <w:multiLevelType w:val="multilevel"/>
    <w:tmpl w:val="764C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B1150"/>
    <w:multiLevelType w:val="hybridMultilevel"/>
    <w:tmpl w:val="EB56C078"/>
    <w:lvl w:ilvl="0" w:tplc="6BF87826">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9E6C81"/>
    <w:multiLevelType w:val="hybridMultilevel"/>
    <w:tmpl w:val="BF78F53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EC2356"/>
    <w:multiLevelType w:val="hybridMultilevel"/>
    <w:tmpl w:val="1D6C3912"/>
    <w:lvl w:ilvl="0" w:tplc="002613B4">
      <w:start w:val="1"/>
      <w:numFmt w:val="decimal"/>
      <w:suff w:val="space"/>
      <w:lvlText w:val="(%1)"/>
      <w:lvlJc w:val="left"/>
      <w:pPr>
        <w:ind w:left="397" w:hanging="39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4C4015"/>
    <w:multiLevelType w:val="hybridMultilevel"/>
    <w:tmpl w:val="264C9D0A"/>
    <w:lvl w:ilvl="0" w:tplc="08D2C146">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1DA0388"/>
    <w:multiLevelType w:val="hybridMultilevel"/>
    <w:tmpl w:val="0D28F7AA"/>
    <w:lvl w:ilvl="0" w:tplc="30AC8788">
      <w:start w:val="1"/>
      <w:numFmt w:val="bullet"/>
      <w:lvlText w:val=""/>
      <w:lvlJc w:val="left"/>
      <w:pPr>
        <w:ind w:left="567" w:hanging="39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DE2560"/>
    <w:multiLevelType w:val="hybridMultilevel"/>
    <w:tmpl w:val="1AC0BC4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1FF1F05"/>
    <w:multiLevelType w:val="hybridMultilevel"/>
    <w:tmpl w:val="758024C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B221E64"/>
    <w:multiLevelType w:val="hybridMultilevel"/>
    <w:tmpl w:val="CC94F10A"/>
    <w:lvl w:ilvl="0" w:tplc="1F6A826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2215AB"/>
    <w:multiLevelType w:val="hybridMultilevel"/>
    <w:tmpl w:val="F056D8FE"/>
    <w:lvl w:ilvl="0" w:tplc="3836EAEC">
      <w:start w:val="1"/>
      <w:numFmt w:val="bullet"/>
      <w:lvlText w:val=""/>
      <w:lvlJc w:val="left"/>
      <w:pPr>
        <w:ind w:left="454" w:hanging="341"/>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5863FFE"/>
    <w:multiLevelType w:val="multilevel"/>
    <w:tmpl w:val="70563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000B9E"/>
    <w:multiLevelType w:val="hybridMultilevel"/>
    <w:tmpl w:val="F79E1692"/>
    <w:lvl w:ilvl="0" w:tplc="45E866FC">
      <w:start w:val="1"/>
      <w:numFmt w:val="decimal"/>
      <w:lvlText w:val="%1."/>
      <w:lvlJc w:val="left"/>
      <w:pPr>
        <w:ind w:left="644" w:hanging="360"/>
      </w:pPr>
      <w:rPr>
        <w:b w: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7" w15:restartNumberingAfterBreak="0">
    <w:nsid w:val="560A1568"/>
    <w:multiLevelType w:val="hybridMultilevel"/>
    <w:tmpl w:val="23C22800"/>
    <w:lvl w:ilvl="0" w:tplc="B2E8FFA0">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61E78F7"/>
    <w:multiLevelType w:val="hybridMultilevel"/>
    <w:tmpl w:val="0E5C3A7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6C34A06"/>
    <w:multiLevelType w:val="hybridMultilevel"/>
    <w:tmpl w:val="E9E81AD0"/>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9473749"/>
    <w:multiLevelType w:val="hybridMultilevel"/>
    <w:tmpl w:val="4F2CD1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99574AA"/>
    <w:multiLevelType w:val="hybridMultilevel"/>
    <w:tmpl w:val="F7A65ED8"/>
    <w:lvl w:ilvl="0" w:tplc="5E484A3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CE2E56"/>
    <w:multiLevelType w:val="hybridMultilevel"/>
    <w:tmpl w:val="887ECEB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5EF422F"/>
    <w:multiLevelType w:val="hybridMultilevel"/>
    <w:tmpl w:val="2A58FFC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8567475"/>
    <w:multiLevelType w:val="hybridMultilevel"/>
    <w:tmpl w:val="F210E1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91C1948"/>
    <w:multiLevelType w:val="hybridMultilevel"/>
    <w:tmpl w:val="07127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2B12E00"/>
    <w:multiLevelType w:val="hybridMultilevel"/>
    <w:tmpl w:val="9E62C4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73D33010"/>
    <w:multiLevelType w:val="hybridMultilevel"/>
    <w:tmpl w:val="401A87BC"/>
    <w:lvl w:ilvl="0" w:tplc="3BAEEB0C">
      <w:start w:val="1"/>
      <w:numFmt w:val="decimal"/>
      <w:suff w:val="space"/>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DF042A5"/>
    <w:multiLevelType w:val="hybridMultilevel"/>
    <w:tmpl w:val="EF58962E"/>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26"/>
  </w:num>
  <w:num w:numId="3">
    <w:abstractNumId w:val="4"/>
  </w:num>
  <w:num w:numId="4">
    <w:abstractNumId w:val="19"/>
  </w:num>
  <w:num w:numId="5">
    <w:abstractNumId w:val="3"/>
  </w:num>
  <w:num w:numId="6">
    <w:abstractNumId w:val="17"/>
  </w:num>
  <w:num w:numId="7">
    <w:abstractNumId w:val="18"/>
  </w:num>
  <w:num w:numId="8">
    <w:abstractNumId w:val="23"/>
  </w:num>
  <w:num w:numId="9">
    <w:abstractNumId w:val="27"/>
  </w:num>
  <w:num w:numId="10">
    <w:abstractNumId w:val="16"/>
  </w:num>
  <w:num w:numId="11">
    <w:abstractNumId w:val="11"/>
  </w:num>
  <w:num w:numId="12">
    <w:abstractNumId w:val="25"/>
  </w:num>
  <w:num w:numId="13">
    <w:abstractNumId w:val="12"/>
  </w:num>
  <w:num w:numId="14">
    <w:abstractNumId w:val="28"/>
  </w:num>
  <w:num w:numId="15">
    <w:abstractNumId w:val="22"/>
  </w:num>
  <w:num w:numId="16">
    <w:abstractNumId w:val="21"/>
  </w:num>
  <w:num w:numId="17">
    <w:abstractNumId w:val="13"/>
  </w:num>
  <w:num w:numId="18">
    <w:abstractNumId w:val="6"/>
  </w:num>
  <w:num w:numId="19">
    <w:abstractNumId w:val="0"/>
  </w:num>
  <w:num w:numId="20">
    <w:abstractNumId w:val="20"/>
  </w:num>
  <w:num w:numId="21">
    <w:abstractNumId w:val="7"/>
  </w:num>
  <w:num w:numId="22">
    <w:abstractNumId w:val="24"/>
  </w:num>
  <w:num w:numId="23">
    <w:abstractNumId w:val="10"/>
  </w:num>
  <w:num w:numId="24">
    <w:abstractNumId w:val="2"/>
  </w:num>
  <w:num w:numId="25">
    <w:abstractNumId w:val="14"/>
  </w:num>
  <w:num w:numId="26">
    <w:abstractNumId w:val="5"/>
  </w:num>
  <w:num w:numId="27">
    <w:abstractNumId w:val="1"/>
  </w:num>
  <w:num w:numId="28">
    <w:abstractNumId w:val="8"/>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AU"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F5"/>
    <w:rsid w:val="00000075"/>
    <w:rsid w:val="000001C8"/>
    <w:rsid w:val="00000394"/>
    <w:rsid w:val="00000F41"/>
    <w:rsid w:val="00001298"/>
    <w:rsid w:val="00002904"/>
    <w:rsid w:val="000038DB"/>
    <w:rsid w:val="00003C97"/>
    <w:rsid w:val="00003E50"/>
    <w:rsid w:val="00004EB2"/>
    <w:rsid w:val="000057E5"/>
    <w:rsid w:val="00005A0F"/>
    <w:rsid w:val="00006661"/>
    <w:rsid w:val="00006A38"/>
    <w:rsid w:val="00006E1E"/>
    <w:rsid w:val="000072CE"/>
    <w:rsid w:val="00012C40"/>
    <w:rsid w:val="000138F5"/>
    <w:rsid w:val="0001396D"/>
    <w:rsid w:val="00013DA1"/>
    <w:rsid w:val="00013FEF"/>
    <w:rsid w:val="00014913"/>
    <w:rsid w:val="000155B7"/>
    <w:rsid w:val="0001572F"/>
    <w:rsid w:val="00015CC6"/>
    <w:rsid w:val="00020F7C"/>
    <w:rsid w:val="00021407"/>
    <w:rsid w:val="0002218A"/>
    <w:rsid w:val="00022305"/>
    <w:rsid w:val="00024A2D"/>
    <w:rsid w:val="00025433"/>
    <w:rsid w:val="00025A48"/>
    <w:rsid w:val="00025CE1"/>
    <w:rsid w:val="00026B8A"/>
    <w:rsid w:val="0002752A"/>
    <w:rsid w:val="00027546"/>
    <w:rsid w:val="000276CD"/>
    <w:rsid w:val="00030CF8"/>
    <w:rsid w:val="00030E1D"/>
    <w:rsid w:val="000310CF"/>
    <w:rsid w:val="00031705"/>
    <w:rsid w:val="00031FDC"/>
    <w:rsid w:val="000336C9"/>
    <w:rsid w:val="00033A73"/>
    <w:rsid w:val="00035003"/>
    <w:rsid w:val="000367FC"/>
    <w:rsid w:val="00041326"/>
    <w:rsid w:val="00041747"/>
    <w:rsid w:val="000424B5"/>
    <w:rsid w:val="0004284A"/>
    <w:rsid w:val="000446A3"/>
    <w:rsid w:val="00045747"/>
    <w:rsid w:val="00046443"/>
    <w:rsid w:val="000474FE"/>
    <w:rsid w:val="00050152"/>
    <w:rsid w:val="00050186"/>
    <w:rsid w:val="00050242"/>
    <w:rsid w:val="00050649"/>
    <w:rsid w:val="00050900"/>
    <w:rsid w:val="00050B18"/>
    <w:rsid w:val="0005117D"/>
    <w:rsid w:val="00051762"/>
    <w:rsid w:val="000517C3"/>
    <w:rsid w:val="00052A69"/>
    <w:rsid w:val="000539EF"/>
    <w:rsid w:val="00053AD2"/>
    <w:rsid w:val="00055DE1"/>
    <w:rsid w:val="00055FEB"/>
    <w:rsid w:val="00056449"/>
    <w:rsid w:val="000570D8"/>
    <w:rsid w:val="000572A0"/>
    <w:rsid w:val="00057955"/>
    <w:rsid w:val="00060D75"/>
    <w:rsid w:val="0006114E"/>
    <w:rsid w:val="00061AAB"/>
    <w:rsid w:val="00061D15"/>
    <w:rsid w:val="0006260A"/>
    <w:rsid w:val="00063425"/>
    <w:rsid w:val="0006395C"/>
    <w:rsid w:val="00063D96"/>
    <w:rsid w:val="00064188"/>
    <w:rsid w:val="000648AA"/>
    <w:rsid w:val="00065551"/>
    <w:rsid w:val="0006597A"/>
    <w:rsid w:val="0006599C"/>
    <w:rsid w:val="00066452"/>
    <w:rsid w:val="00067F74"/>
    <w:rsid w:val="00071189"/>
    <w:rsid w:val="000723EB"/>
    <w:rsid w:val="00073A00"/>
    <w:rsid w:val="000747E5"/>
    <w:rsid w:val="000758BE"/>
    <w:rsid w:val="00076A56"/>
    <w:rsid w:val="00076AA6"/>
    <w:rsid w:val="0007740E"/>
    <w:rsid w:val="00077778"/>
    <w:rsid w:val="00080743"/>
    <w:rsid w:val="000841D0"/>
    <w:rsid w:val="00086FBA"/>
    <w:rsid w:val="00090035"/>
    <w:rsid w:val="00090737"/>
    <w:rsid w:val="000909D6"/>
    <w:rsid w:val="000918F9"/>
    <w:rsid w:val="000923C7"/>
    <w:rsid w:val="00092497"/>
    <w:rsid w:val="00092504"/>
    <w:rsid w:val="0009324A"/>
    <w:rsid w:val="00093AD2"/>
    <w:rsid w:val="00094A5B"/>
    <w:rsid w:val="00094A8E"/>
    <w:rsid w:val="000956C9"/>
    <w:rsid w:val="00096D0B"/>
    <w:rsid w:val="000A01E9"/>
    <w:rsid w:val="000A1199"/>
    <w:rsid w:val="000A146F"/>
    <w:rsid w:val="000A16BE"/>
    <w:rsid w:val="000A2E06"/>
    <w:rsid w:val="000A34BB"/>
    <w:rsid w:val="000A3708"/>
    <w:rsid w:val="000A3C06"/>
    <w:rsid w:val="000A4155"/>
    <w:rsid w:val="000A445E"/>
    <w:rsid w:val="000A50B6"/>
    <w:rsid w:val="000A5B61"/>
    <w:rsid w:val="000A5CA6"/>
    <w:rsid w:val="000A5E92"/>
    <w:rsid w:val="000A6200"/>
    <w:rsid w:val="000A6859"/>
    <w:rsid w:val="000B232C"/>
    <w:rsid w:val="000B45D2"/>
    <w:rsid w:val="000B4C03"/>
    <w:rsid w:val="000B5246"/>
    <w:rsid w:val="000B5F52"/>
    <w:rsid w:val="000B748D"/>
    <w:rsid w:val="000B7EB6"/>
    <w:rsid w:val="000C0CF8"/>
    <w:rsid w:val="000C5A80"/>
    <w:rsid w:val="000C5CBD"/>
    <w:rsid w:val="000D25CD"/>
    <w:rsid w:val="000D3B0D"/>
    <w:rsid w:val="000D3CEB"/>
    <w:rsid w:val="000D7439"/>
    <w:rsid w:val="000E003C"/>
    <w:rsid w:val="000E04F7"/>
    <w:rsid w:val="000E0E3E"/>
    <w:rsid w:val="000E12C5"/>
    <w:rsid w:val="000E13D7"/>
    <w:rsid w:val="000E16CA"/>
    <w:rsid w:val="000E1D54"/>
    <w:rsid w:val="000E2893"/>
    <w:rsid w:val="000E31E6"/>
    <w:rsid w:val="000E5E5E"/>
    <w:rsid w:val="000E6301"/>
    <w:rsid w:val="000F1360"/>
    <w:rsid w:val="000F1DCA"/>
    <w:rsid w:val="000F44EC"/>
    <w:rsid w:val="000F4B22"/>
    <w:rsid w:val="000F67A9"/>
    <w:rsid w:val="000F719F"/>
    <w:rsid w:val="0010041C"/>
    <w:rsid w:val="0010084A"/>
    <w:rsid w:val="00100A6E"/>
    <w:rsid w:val="00101AD5"/>
    <w:rsid w:val="00101F35"/>
    <w:rsid w:val="00103BBA"/>
    <w:rsid w:val="00103E75"/>
    <w:rsid w:val="001059C1"/>
    <w:rsid w:val="00106509"/>
    <w:rsid w:val="0010760B"/>
    <w:rsid w:val="001076FD"/>
    <w:rsid w:val="00107BCE"/>
    <w:rsid w:val="0011096B"/>
    <w:rsid w:val="0011159E"/>
    <w:rsid w:val="00111821"/>
    <w:rsid w:val="00112C30"/>
    <w:rsid w:val="0011322A"/>
    <w:rsid w:val="001136CC"/>
    <w:rsid w:val="00113CB8"/>
    <w:rsid w:val="00115299"/>
    <w:rsid w:val="00115BE7"/>
    <w:rsid w:val="00116791"/>
    <w:rsid w:val="001176D9"/>
    <w:rsid w:val="001209EE"/>
    <w:rsid w:val="001216A5"/>
    <w:rsid w:val="00121E52"/>
    <w:rsid w:val="001228C0"/>
    <w:rsid w:val="00123E66"/>
    <w:rsid w:val="00124DCA"/>
    <w:rsid w:val="0012590F"/>
    <w:rsid w:val="00125F88"/>
    <w:rsid w:val="00126D6F"/>
    <w:rsid w:val="00127568"/>
    <w:rsid w:val="001301E4"/>
    <w:rsid w:val="00130215"/>
    <w:rsid w:val="0013083A"/>
    <w:rsid w:val="00130883"/>
    <w:rsid w:val="00131DB5"/>
    <w:rsid w:val="00135F00"/>
    <w:rsid w:val="00136457"/>
    <w:rsid w:val="001370FA"/>
    <w:rsid w:val="00140F91"/>
    <w:rsid w:val="0014172F"/>
    <w:rsid w:val="001424CF"/>
    <w:rsid w:val="0014286D"/>
    <w:rsid w:val="001428AB"/>
    <w:rsid w:val="00142B06"/>
    <w:rsid w:val="00143A62"/>
    <w:rsid w:val="00144BC8"/>
    <w:rsid w:val="00145341"/>
    <w:rsid w:val="001457D6"/>
    <w:rsid w:val="0014609A"/>
    <w:rsid w:val="00146392"/>
    <w:rsid w:val="001469D1"/>
    <w:rsid w:val="00147BC9"/>
    <w:rsid w:val="00147E21"/>
    <w:rsid w:val="00151AB0"/>
    <w:rsid w:val="00151BD6"/>
    <w:rsid w:val="0015328C"/>
    <w:rsid w:val="00153E67"/>
    <w:rsid w:val="001550A1"/>
    <w:rsid w:val="00155D1E"/>
    <w:rsid w:val="00155F50"/>
    <w:rsid w:val="00156031"/>
    <w:rsid w:val="0015631C"/>
    <w:rsid w:val="00160258"/>
    <w:rsid w:val="001604CA"/>
    <w:rsid w:val="00160521"/>
    <w:rsid w:val="00160A6F"/>
    <w:rsid w:val="001619F5"/>
    <w:rsid w:val="00161C99"/>
    <w:rsid w:val="00164451"/>
    <w:rsid w:val="001660E8"/>
    <w:rsid w:val="001714D1"/>
    <w:rsid w:val="00174B94"/>
    <w:rsid w:val="00177911"/>
    <w:rsid w:val="00180562"/>
    <w:rsid w:val="00180956"/>
    <w:rsid w:val="001811CD"/>
    <w:rsid w:val="00181863"/>
    <w:rsid w:val="00181925"/>
    <w:rsid w:val="00181F9C"/>
    <w:rsid w:val="00185717"/>
    <w:rsid w:val="00185B0D"/>
    <w:rsid w:val="00185FCA"/>
    <w:rsid w:val="00186551"/>
    <w:rsid w:val="001869E1"/>
    <w:rsid w:val="001876FF"/>
    <w:rsid w:val="0018785E"/>
    <w:rsid w:val="00190D98"/>
    <w:rsid w:val="001918B0"/>
    <w:rsid w:val="00194904"/>
    <w:rsid w:val="001953F4"/>
    <w:rsid w:val="00195A86"/>
    <w:rsid w:val="00196212"/>
    <w:rsid w:val="001A1A5F"/>
    <w:rsid w:val="001A424B"/>
    <w:rsid w:val="001A5627"/>
    <w:rsid w:val="001A58F3"/>
    <w:rsid w:val="001A6310"/>
    <w:rsid w:val="001A68B6"/>
    <w:rsid w:val="001A7AAA"/>
    <w:rsid w:val="001B10EF"/>
    <w:rsid w:val="001B135D"/>
    <w:rsid w:val="001B1DAC"/>
    <w:rsid w:val="001B24AE"/>
    <w:rsid w:val="001B267E"/>
    <w:rsid w:val="001B2B5A"/>
    <w:rsid w:val="001B45A3"/>
    <w:rsid w:val="001B4C76"/>
    <w:rsid w:val="001B67B0"/>
    <w:rsid w:val="001C07D1"/>
    <w:rsid w:val="001C1F1E"/>
    <w:rsid w:val="001C2F00"/>
    <w:rsid w:val="001C3842"/>
    <w:rsid w:val="001C3849"/>
    <w:rsid w:val="001C568B"/>
    <w:rsid w:val="001D0872"/>
    <w:rsid w:val="001D1825"/>
    <w:rsid w:val="001D1AF5"/>
    <w:rsid w:val="001D1B50"/>
    <w:rsid w:val="001D3FAA"/>
    <w:rsid w:val="001D436E"/>
    <w:rsid w:val="001D5942"/>
    <w:rsid w:val="001D5D09"/>
    <w:rsid w:val="001D667C"/>
    <w:rsid w:val="001E06B6"/>
    <w:rsid w:val="001E102F"/>
    <w:rsid w:val="001E136F"/>
    <w:rsid w:val="001E13FB"/>
    <w:rsid w:val="001E16A5"/>
    <w:rsid w:val="001E2F41"/>
    <w:rsid w:val="001E3FD3"/>
    <w:rsid w:val="001E4E3F"/>
    <w:rsid w:val="001E5D3B"/>
    <w:rsid w:val="001E617F"/>
    <w:rsid w:val="001E62BE"/>
    <w:rsid w:val="001E635F"/>
    <w:rsid w:val="001E64A9"/>
    <w:rsid w:val="001E72C1"/>
    <w:rsid w:val="001F2138"/>
    <w:rsid w:val="001F29D6"/>
    <w:rsid w:val="001F2D7E"/>
    <w:rsid w:val="001F38EF"/>
    <w:rsid w:val="001F3DA6"/>
    <w:rsid w:val="001F4035"/>
    <w:rsid w:val="001F4ABC"/>
    <w:rsid w:val="001F60DC"/>
    <w:rsid w:val="001F740A"/>
    <w:rsid w:val="001F7E1D"/>
    <w:rsid w:val="00200A5C"/>
    <w:rsid w:val="00201C98"/>
    <w:rsid w:val="002023E9"/>
    <w:rsid w:val="00202CE7"/>
    <w:rsid w:val="00204A9D"/>
    <w:rsid w:val="00206410"/>
    <w:rsid w:val="00206DB4"/>
    <w:rsid w:val="0020704C"/>
    <w:rsid w:val="00210574"/>
    <w:rsid w:val="00210C8D"/>
    <w:rsid w:val="0021115D"/>
    <w:rsid w:val="00212CC0"/>
    <w:rsid w:val="00212F19"/>
    <w:rsid w:val="00213199"/>
    <w:rsid w:val="00213C8D"/>
    <w:rsid w:val="00213D80"/>
    <w:rsid w:val="0021435F"/>
    <w:rsid w:val="00214825"/>
    <w:rsid w:val="00215591"/>
    <w:rsid w:val="00215837"/>
    <w:rsid w:val="00216987"/>
    <w:rsid w:val="002204D1"/>
    <w:rsid w:val="00220B65"/>
    <w:rsid w:val="00221070"/>
    <w:rsid w:val="002239D6"/>
    <w:rsid w:val="002242D1"/>
    <w:rsid w:val="00224CA9"/>
    <w:rsid w:val="00227681"/>
    <w:rsid w:val="00227980"/>
    <w:rsid w:val="0023118A"/>
    <w:rsid w:val="002320C5"/>
    <w:rsid w:val="002322DD"/>
    <w:rsid w:val="002333AA"/>
    <w:rsid w:val="00233441"/>
    <w:rsid w:val="002338D8"/>
    <w:rsid w:val="00233DD4"/>
    <w:rsid w:val="002342C6"/>
    <w:rsid w:val="00234F5C"/>
    <w:rsid w:val="0023541B"/>
    <w:rsid w:val="00235C38"/>
    <w:rsid w:val="00236550"/>
    <w:rsid w:val="00237087"/>
    <w:rsid w:val="0023719E"/>
    <w:rsid w:val="00237924"/>
    <w:rsid w:val="00237DD3"/>
    <w:rsid w:val="00241144"/>
    <w:rsid w:val="002411B8"/>
    <w:rsid w:val="002420F3"/>
    <w:rsid w:val="00245DB1"/>
    <w:rsid w:val="0024617A"/>
    <w:rsid w:val="00246B9B"/>
    <w:rsid w:val="00246D34"/>
    <w:rsid w:val="002475A8"/>
    <w:rsid w:val="002503F9"/>
    <w:rsid w:val="00251CED"/>
    <w:rsid w:val="00252679"/>
    <w:rsid w:val="002526BC"/>
    <w:rsid w:val="002567BC"/>
    <w:rsid w:val="00256866"/>
    <w:rsid w:val="0025796B"/>
    <w:rsid w:val="002602C0"/>
    <w:rsid w:val="00260685"/>
    <w:rsid w:val="00262432"/>
    <w:rsid w:val="0026324C"/>
    <w:rsid w:val="00265153"/>
    <w:rsid w:val="00267AF4"/>
    <w:rsid w:val="00270DB8"/>
    <w:rsid w:val="00270E98"/>
    <w:rsid w:val="00271140"/>
    <w:rsid w:val="00271F95"/>
    <w:rsid w:val="0027274B"/>
    <w:rsid w:val="00272924"/>
    <w:rsid w:val="00274264"/>
    <w:rsid w:val="002745D1"/>
    <w:rsid w:val="00276EF6"/>
    <w:rsid w:val="0028028E"/>
    <w:rsid w:val="002812F1"/>
    <w:rsid w:val="0028189C"/>
    <w:rsid w:val="00281910"/>
    <w:rsid w:val="0028345E"/>
    <w:rsid w:val="0028396B"/>
    <w:rsid w:val="00283D44"/>
    <w:rsid w:val="00284A7F"/>
    <w:rsid w:val="00284DA9"/>
    <w:rsid w:val="00285385"/>
    <w:rsid w:val="00286277"/>
    <w:rsid w:val="00286FC7"/>
    <w:rsid w:val="0028718B"/>
    <w:rsid w:val="00291BAB"/>
    <w:rsid w:val="00291F63"/>
    <w:rsid w:val="00294469"/>
    <w:rsid w:val="00294DF7"/>
    <w:rsid w:val="00296667"/>
    <w:rsid w:val="00296E67"/>
    <w:rsid w:val="00296F0F"/>
    <w:rsid w:val="002A087D"/>
    <w:rsid w:val="002A1BB2"/>
    <w:rsid w:val="002A2735"/>
    <w:rsid w:val="002A36AA"/>
    <w:rsid w:val="002A4240"/>
    <w:rsid w:val="002A4FC3"/>
    <w:rsid w:val="002A53F5"/>
    <w:rsid w:val="002A5751"/>
    <w:rsid w:val="002A67FD"/>
    <w:rsid w:val="002A6DC4"/>
    <w:rsid w:val="002A6E0A"/>
    <w:rsid w:val="002A72D2"/>
    <w:rsid w:val="002A76C8"/>
    <w:rsid w:val="002B1154"/>
    <w:rsid w:val="002B16DD"/>
    <w:rsid w:val="002B194D"/>
    <w:rsid w:val="002B2F12"/>
    <w:rsid w:val="002B551B"/>
    <w:rsid w:val="002B6042"/>
    <w:rsid w:val="002B708B"/>
    <w:rsid w:val="002B77DB"/>
    <w:rsid w:val="002C0247"/>
    <w:rsid w:val="002C1429"/>
    <w:rsid w:val="002C168D"/>
    <w:rsid w:val="002C2B7D"/>
    <w:rsid w:val="002C412B"/>
    <w:rsid w:val="002C4D9C"/>
    <w:rsid w:val="002C4DD5"/>
    <w:rsid w:val="002C5F51"/>
    <w:rsid w:val="002C6809"/>
    <w:rsid w:val="002C6A63"/>
    <w:rsid w:val="002C7226"/>
    <w:rsid w:val="002D06A3"/>
    <w:rsid w:val="002D2729"/>
    <w:rsid w:val="002D2A7F"/>
    <w:rsid w:val="002D30FD"/>
    <w:rsid w:val="002D3517"/>
    <w:rsid w:val="002D3D14"/>
    <w:rsid w:val="002D435C"/>
    <w:rsid w:val="002D5150"/>
    <w:rsid w:val="002D5344"/>
    <w:rsid w:val="002D7ADA"/>
    <w:rsid w:val="002D7FAB"/>
    <w:rsid w:val="002E0080"/>
    <w:rsid w:val="002E0678"/>
    <w:rsid w:val="002E08AA"/>
    <w:rsid w:val="002E0A56"/>
    <w:rsid w:val="002E0CAE"/>
    <w:rsid w:val="002E327A"/>
    <w:rsid w:val="002E32CF"/>
    <w:rsid w:val="002E374F"/>
    <w:rsid w:val="002E3C53"/>
    <w:rsid w:val="002E4474"/>
    <w:rsid w:val="002E46C9"/>
    <w:rsid w:val="002E4CA0"/>
    <w:rsid w:val="002E4D1E"/>
    <w:rsid w:val="002E50FB"/>
    <w:rsid w:val="002E5108"/>
    <w:rsid w:val="002E58D8"/>
    <w:rsid w:val="002E5F70"/>
    <w:rsid w:val="002E7A19"/>
    <w:rsid w:val="002E7EE9"/>
    <w:rsid w:val="002E7F35"/>
    <w:rsid w:val="002F1D2F"/>
    <w:rsid w:val="002F2221"/>
    <w:rsid w:val="002F4306"/>
    <w:rsid w:val="002F5440"/>
    <w:rsid w:val="002F5D5F"/>
    <w:rsid w:val="002F63FA"/>
    <w:rsid w:val="002F6B7E"/>
    <w:rsid w:val="002F72B6"/>
    <w:rsid w:val="003002E0"/>
    <w:rsid w:val="0030048A"/>
    <w:rsid w:val="00300530"/>
    <w:rsid w:val="003057B3"/>
    <w:rsid w:val="00306E9B"/>
    <w:rsid w:val="00307320"/>
    <w:rsid w:val="00307ACD"/>
    <w:rsid w:val="00307BF6"/>
    <w:rsid w:val="003105F8"/>
    <w:rsid w:val="0031215E"/>
    <w:rsid w:val="00312997"/>
    <w:rsid w:val="0031515F"/>
    <w:rsid w:val="00316712"/>
    <w:rsid w:val="00317CC8"/>
    <w:rsid w:val="00320606"/>
    <w:rsid w:val="003211C1"/>
    <w:rsid w:val="00321A08"/>
    <w:rsid w:val="00322243"/>
    <w:rsid w:val="003235A8"/>
    <w:rsid w:val="00323CF3"/>
    <w:rsid w:val="00323F0E"/>
    <w:rsid w:val="00324540"/>
    <w:rsid w:val="003246C1"/>
    <w:rsid w:val="0032494A"/>
    <w:rsid w:val="00324CDA"/>
    <w:rsid w:val="00324F3E"/>
    <w:rsid w:val="003250E3"/>
    <w:rsid w:val="003277D0"/>
    <w:rsid w:val="00327E61"/>
    <w:rsid w:val="00331863"/>
    <w:rsid w:val="00331BB0"/>
    <w:rsid w:val="00331C83"/>
    <w:rsid w:val="00331E6A"/>
    <w:rsid w:val="003323AA"/>
    <w:rsid w:val="003335B5"/>
    <w:rsid w:val="00333D82"/>
    <w:rsid w:val="00335ABE"/>
    <w:rsid w:val="00336361"/>
    <w:rsid w:val="00336746"/>
    <w:rsid w:val="00336EB3"/>
    <w:rsid w:val="003375BC"/>
    <w:rsid w:val="00337E67"/>
    <w:rsid w:val="00340E10"/>
    <w:rsid w:val="00344C23"/>
    <w:rsid w:val="0034559A"/>
    <w:rsid w:val="0034601D"/>
    <w:rsid w:val="0034658B"/>
    <w:rsid w:val="003500A4"/>
    <w:rsid w:val="003519CF"/>
    <w:rsid w:val="00351F93"/>
    <w:rsid w:val="00352104"/>
    <w:rsid w:val="003528CC"/>
    <w:rsid w:val="00352DBE"/>
    <w:rsid w:val="00353003"/>
    <w:rsid w:val="003530D7"/>
    <w:rsid w:val="00353385"/>
    <w:rsid w:val="00356148"/>
    <w:rsid w:val="00356274"/>
    <w:rsid w:val="00356F02"/>
    <w:rsid w:val="00360251"/>
    <w:rsid w:val="0036054D"/>
    <w:rsid w:val="00363AD8"/>
    <w:rsid w:val="0036607C"/>
    <w:rsid w:val="003678AB"/>
    <w:rsid w:val="00371BF0"/>
    <w:rsid w:val="00373FBD"/>
    <w:rsid w:val="00374395"/>
    <w:rsid w:val="0037632F"/>
    <w:rsid w:val="00377965"/>
    <w:rsid w:val="00377FC8"/>
    <w:rsid w:val="00380228"/>
    <w:rsid w:val="003809C4"/>
    <w:rsid w:val="00380BC6"/>
    <w:rsid w:val="0038161F"/>
    <w:rsid w:val="0038212A"/>
    <w:rsid w:val="00382FE2"/>
    <w:rsid w:val="003833E6"/>
    <w:rsid w:val="0038464E"/>
    <w:rsid w:val="003853D1"/>
    <w:rsid w:val="003857EF"/>
    <w:rsid w:val="00385EAF"/>
    <w:rsid w:val="00386096"/>
    <w:rsid w:val="003867AD"/>
    <w:rsid w:val="00386A34"/>
    <w:rsid w:val="00386DC0"/>
    <w:rsid w:val="00387745"/>
    <w:rsid w:val="003903E1"/>
    <w:rsid w:val="0039054C"/>
    <w:rsid w:val="00390D66"/>
    <w:rsid w:val="003918D3"/>
    <w:rsid w:val="003920A9"/>
    <w:rsid w:val="003921A3"/>
    <w:rsid w:val="00392DC4"/>
    <w:rsid w:val="00393090"/>
    <w:rsid w:val="00393353"/>
    <w:rsid w:val="0039542F"/>
    <w:rsid w:val="00396447"/>
    <w:rsid w:val="00397698"/>
    <w:rsid w:val="003A11F7"/>
    <w:rsid w:val="003A2D8E"/>
    <w:rsid w:val="003A4FD8"/>
    <w:rsid w:val="003A5AA9"/>
    <w:rsid w:val="003A7731"/>
    <w:rsid w:val="003B4400"/>
    <w:rsid w:val="003B4868"/>
    <w:rsid w:val="003B4A23"/>
    <w:rsid w:val="003B554A"/>
    <w:rsid w:val="003B58CB"/>
    <w:rsid w:val="003B5DBD"/>
    <w:rsid w:val="003B61BE"/>
    <w:rsid w:val="003B655E"/>
    <w:rsid w:val="003B741A"/>
    <w:rsid w:val="003C0698"/>
    <w:rsid w:val="003C0CB7"/>
    <w:rsid w:val="003C2360"/>
    <w:rsid w:val="003C24F1"/>
    <w:rsid w:val="003C3473"/>
    <w:rsid w:val="003C36C7"/>
    <w:rsid w:val="003C4377"/>
    <w:rsid w:val="003C460F"/>
    <w:rsid w:val="003C4AF7"/>
    <w:rsid w:val="003C5F16"/>
    <w:rsid w:val="003C6BCC"/>
    <w:rsid w:val="003D0D15"/>
    <w:rsid w:val="003D5618"/>
    <w:rsid w:val="003D62CC"/>
    <w:rsid w:val="003D6AA5"/>
    <w:rsid w:val="003E073D"/>
    <w:rsid w:val="003E1061"/>
    <w:rsid w:val="003E27F2"/>
    <w:rsid w:val="003E3F51"/>
    <w:rsid w:val="003E5613"/>
    <w:rsid w:val="003E5FF2"/>
    <w:rsid w:val="003E6C6D"/>
    <w:rsid w:val="003E6CEF"/>
    <w:rsid w:val="003E7477"/>
    <w:rsid w:val="003F45C6"/>
    <w:rsid w:val="003F4655"/>
    <w:rsid w:val="003F4716"/>
    <w:rsid w:val="003F63ED"/>
    <w:rsid w:val="00401403"/>
    <w:rsid w:val="004019FA"/>
    <w:rsid w:val="00404677"/>
    <w:rsid w:val="00405153"/>
    <w:rsid w:val="00406B31"/>
    <w:rsid w:val="00406BFB"/>
    <w:rsid w:val="0040735E"/>
    <w:rsid w:val="004146E9"/>
    <w:rsid w:val="00416CB1"/>
    <w:rsid w:val="00417D30"/>
    <w:rsid w:val="00420BDE"/>
    <w:rsid w:val="00420EFC"/>
    <w:rsid w:val="00421672"/>
    <w:rsid w:val="00422B6F"/>
    <w:rsid w:val="004239BF"/>
    <w:rsid w:val="00423BD2"/>
    <w:rsid w:val="00426D09"/>
    <w:rsid w:val="00427795"/>
    <w:rsid w:val="00433616"/>
    <w:rsid w:val="004345FA"/>
    <w:rsid w:val="00435D70"/>
    <w:rsid w:val="00435DB9"/>
    <w:rsid w:val="00436857"/>
    <w:rsid w:val="004404A5"/>
    <w:rsid w:val="00440538"/>
    <w:rsid w:val="00440572"/>
    <w:rsid w:val="004417E3"/>
    <w:rsid w:val="00443E84"/>
    <w:rsid w:val="00445A3E"/>
    <w:rsid w:val="00445C1A"/>
    <w:rsid w:val="00446A7B"/>
    <w:rsid w:val="00447578"/>
    <w:rsid w:val="00447E1F"/>
    <w:rsid w:val="00451AA9"/>
    <w:rsid w:val="00453884"/>
    <w:rsid w:val="00460601"/>
    <w:rsid w:val="00461004"/>
    <w:rsid w:val="004631CD"/>
    <w:rsid w:val="00463F2F"/>
    <w:rsid w:val="00466B19"/>
    <w:rsid w:val="00466DE1"/>
    <w:rsid w:val="00466E33"/>
    <w:rsid w:val="0046731D"/>
    <w:rsid w:val="00470825"/>
    <w:rsid w:val="00470C90"/>
    <w:rsid w:val="00470CF7"/>
    <w:rsid w:val="0047194B"/>
    <w:rsid w:val="00472BC5"/>
    <w:rsid w:val="004730E9"/>
    <w:rsid w:val="00473328"/>
    <w:rsid w:val="004736CC"/>
    <w:rsid w:val="0047400C"/>
    <w:rsid w:val="0047409E"/>
    <w:rsid w:val="00474750"/>
    <w:rsid w:val="0048278F"/>
    <w:rsid w:val="00485838"/>
    <w:rsid w:val="004870A2"/>
    <w:rsid w:val="00487C84"/>
    <w:rsid w:val="004916A2"/>
    <w:rsid w:val="00493D03"/>
    <w:rsid w:val="00494289"/>
    <w:rsid w:val="004950E1"/>
    <w:rsid w:val="004951EC"/>
    <w:rsid w:val="004955FB"/>
    <w:rsid w:val="00495F42"/>
    <w:rsid w:val="004970C8"/>
    <w:rsid w:val="004A0E26"/>
    <w:rsid w:val="004A1636"/>
    <w:rsid w:val="004A1CD1"/>
    <w:rsid w:val="004A2456"/>
    <w:rsid w:val="004A4AED"/>
    <w:rsid w:val="004A4CC5"/>
    <w:rsid w:val="004A5F01"/>
    <w:rsid w:val="004A63A1"/>
    <w:rsid w:val="004A6FDE"/>
    <w:rsid w:val="004B0CB4"/>
    <w:rsid w:val="004B2542"/>
    <w:rsid w:val="004B25E0"/>
    <w:rsid w:val="004B2F06"/>
    <w:rsid w:val="004B3A2B"/>
    <w:rsid w:val="004B41FA"/>
    <w:rsid w:val="004B43BC"/>
    <w:rsid w:val="004B4A5C"/>
    <w:rsid w:val="004B4BA1"/>
    <w:rsid w:val="004B4CE3"/>
    <w:rsid w:val="004B5CBA"/>
    <w:rsid w:val="004B6821"/>
    <w:rsid w:val="004B6C3F"/>
    <w:rsid w:val="004C0BC5"/>
    <w:rsid w:val="004C0C4B"/>
    <w:rsid w:val="004C218B"/>
    <w:rsid w:val="004C230F"/>
    <w:rsid w:val="004C26E9"/>
    <w:rsid w:val="004C28F5"/>
    <w:rsid w:val="004C3A55"/>
    <w:rsid w:val="004C43B4"/>
    <w:rsid w:val="004C440A"/>
    <w:rsid w:val="004C4530"/>
    <w:rsid w:val="004C63EF"/>
    <w:rsid w:val="004C63F7"/>
    <w:rsid w:val="004C6B33"/>
    <w:rsid w:val="004C7476"/>
    <w:rsid w:val="004C7EA0"/>
    <w:rsid w:val="004C7ECF"/>
    <w:rsid w:val="004D112F"/>
    <w:rsid w:val="004D320A"/>
    <w:rsid w:val="004D3BC4"/>
    <w:rsid w:val="004D4889"/>
    <w:rsid w:val="004D50F3"/>
    <w:rsid w:val="004D5436"/>
    <w:rsid w:val="004D5AFA"/>
    <w:rsid w:val="004D6EEE"/>
    <w:rsid w:val="004E075F"/>
    <w:rsid w:val="004E1F71"/>
    <w:rsid w:val="004E236B"/>
    <w:rsid w:val="004E38EC"/>
    <w:rsid w:val="004E3BD5"/>
    <w:rsid w:val="004E4199"/>
    <w:rsid w:val="004E421C"/>
    <w:rsid w:val="004E61E5"/>
    <w:rsid w:val="004E6677"/>
    <w:rsid w:val="004E6AE4"/>
    <w:rsid w:val="004E7F96"/>
    <w:rsid w:val="004F07F3"/>
    <w:rsid w:val="004F11B6"/>
    <w:rsid w:val="004F36F2"/>
    <w:rsid w:val="004F3F55"/>
    <w:rsid w:val="004F41D0"/>
    <w:rsid w:val="004F4B76"/>
    <w:rsid w:val="004F4F8F"/>
    <w:rsid w:val="004F5F68"/>
    <w:rsid w:val="004F6793"/>
    <w:rsid w:val="004F6951"/>
    <w:rsid w:val="004F6E62"/>
    <w:rsid w:val="00500404"/>
    <w:rsid w:val="005004C2"/>
    <w:rsid w:val="0050174B"/>
    <w:rsid w:val="00501924"/>
    <w:rsid w:val="00501AA1"/>
    <w:rsid w:val="0050212A"/>
    <w:rsid w:val="005026E4"/>
    <w:rsid w:val="00502C75"/>
    <w:rsid w:val="00506725"/>
    <w:rsid w:val="005078B2"/>
    <w:rsid w:val="0051039F"/>
    <w:rsid w:val="00512AB6"/>
    <w:rsid w:val="00512BD8"/>
    <w:rsid w:val="00514DF1"/>
    <w:rsid w:val="00515174"/>
    <w:rsid w:val="00515D45"/>
    <w:rsid w:val="00516DBD"/>
    <w:rsid w:val="00517AB1"/>
    <w:rsid w:val="0052070F"/>
    <w:rsid w:val="00520B59"/>
    <w:rsid w:val="00520F31"/>
    <w:rsid w:val="00520F84"/>
    <w:rsid w:val="00521171"/>
    <w:rsid w:val="00523A4E"/>
    <w:rsid w:val="0052476D"/>
    <w:rsid w:val="005254A6"/>
    <w:rsid w:val="00525F2B"/>
    <w:rsid w:val="00526A6E"/>
    <w:rsid w:val="00531D4A"/>
    <w:rsid w:val="005328E7"/>
    <w:rsid w:val="005329DC"/>
    <w:rsid w:val="00532B2C"/>
    <w:rsid w:val="005336AA"/>
    <w:rsid w:val="00534650"/>
    <w:rsid w:val="00534EBF"/>
    <w:rsid w:val="00535A77"/>
    <w:rsid w:val="00536337"/>
    <w:rsid w:val="005371AA"/>
    <w:rsid w:val="00537558"/>
    <w:rsid w:val="00537A82"/>
    <w:rsid w:val="00540D1F"/>
    <w:rsid w:val="00541802"/>
    <w:rsid w:val="005430EA"/>
    <w:rsid w:val="00544345"/>
    <w:rsid w:val="005450BF"/>
    <w:rsid w:val="005459CA"/>
    <w:rsid w:val="00553136"/>
    <w:rsid w:val="0055420F"/>
    <w:rsid w:val="005553F7"/>
    <w:rsid w:val="00555515"/>
    <w:rsid w:val="00555B7B"/>
    <w:rsid w:val="00555D5E"/>
    <w:rsid w:val="00557153"/>
    <w:rsid w:val="0055786F"/>
    <w:rsid w:val="00557B63"/>
    <w:rsid w:val="005612E2"/>
    <w:rsid w:val="00561A1C"/>
    <w:rsid w:val="005628A6"/>
    <w:rsid w:val="0056388B"/>
    <w:rsid w:val="005644B5"/>
    <w:rsid w:val="00564DD6"/>
    <w:rsid w:val="0056613A"/>
    <w:rsid w:val="0056635D"/>
    <w:rsid w:val="00566F8A"/>
    <w:rsid w:val="0056707F"/>
    <w:rsid w:val="005712A1"/>
    <w:rsid w:val="005717C1"/>
    <w:rsid w:val="00571F17"/>
    <w:rsid w:val="00572EA0"/>
    <w:rsid w:val="00573B38"/>
    <w:rsid w:val="00574324"/>
    <w:rsid w:val="00574A8F"/>
    <w:rsid w:val="00575F38"/>
    <w:rsid w:val="0057683D"/>
    <w:rsid w:val="005778E5"/>
    <w:rsid w:val="0058009D"/>
    <w:rsid w:val="0058041D"/>
    <w:rsid w:val="00580BF2"/>
    <w:rsid w:val="00581193"/>
    <w:rsid w:val="0058137A"/>
    <w:rsid w:val="00582685"/>
    <w:rsid w:val="00582A16"/>
    <w:rsid w:val="00583B01"/>
    <w:rsid w:val="00584EFA"/>
    <w:rsid w:val="00585D50"/>
    <w:rsid w:val="00587C44"/>
    <w:rsid w:val="0059087B"/>
    <w:rsid w:val="00592748"/>
    <w:rsid w:val="00592DC0"/>
    <w:rsid w:val="00593873"/>
    <w:rsid w:val="00597B1A"/>
    <w:rsid w:val="005A0E37"/>
    <w:rsid w:val="005A1887"/>
    <w:rsid w:val="005A34F6"/>
    <w:rsid w:val="005A451C"/>
    <w:rsid w:val="005A4813"/>
    <w:rsid w:val="005A5556"/>
    <w:rsid w:val="005A5801"/>
    <w:rsid w:val="005A61E3"/>
    <w:rsid w:val="005A625B"/>
    <w:rsid w:val="005A6CBF"/>
    <w:rsid w:val="005A7804"/>
    <w:rsid w:val="005B0588"/>
    <w:rsid w:val="005B06FE"/>
    <w:rsid w:val="005B0C0B"/>
    <w:rsid w:val="005B26A5"/>
    <w:rsid w:val="005B288B"/>
    <w:rsid w:val="005B2BD4"/>
    <w:rsid w:val="005B3496"/>
    <w:rsid w:val="005B3578"/>
    <w:rsid w:val="005B3BA0"/>
    <w:rsid w:val="005B3C74"/>
    <w:rsid w:val="005B3FB1"/>
    <w:rsid w:val="005B4311"/>
    <w:rsid w:val="005B563D"/>
    <w:rsid w:val="005B59F6"/>
    <w:rsid w:val="005B5F21"/>
    <w:rsid w:val="005B6240"/>
    <w:rsid w:val="005B795D"/>
    <w:rsid w:val="005C0ABE"/>
    <w:rsid w:val="005C183B"/>
    <w:rsid w:val="005C4611"/>
    <w:rsid w:val="005C4DCB"/>
    <w:rsid w:val="005C5959"/>
    <w:rsid w:val="005C630A"/>
    <w:rsid w:val="005C763F"/>
    <w:rsid w:val="005C7896"/>
    <w:rsid w:val="005C7A70"/>
    <w:rsid w:val="005C7BC2"/>
    <w:rsid w:val="005D041B"/>
    <w:rsid w:val="005D157B"/>
    <w:rsid w:val="005D1936"/>
    <w:rsid w:val="005D1E2F"/>
    <w:rsid w:val="005D22AE"/>
    <w:rsid w:val="005D2D4B"/>
    <w:rsid w:val="005D3716"/>
    <w:rsid w:val="005D51A0"/>
    <w:rsid w:val="005D67A8"/>
    <w:rsid w:val="005D71F4"/>
    <w:rsid w:val="005D76CB"/>
    <w:rsid w:val="005E0D3D"/>
    <w:rsid w:val="005E2052"/>
    <w:rsid w:val="005E24CB"/>
    <w:rsid w:val="005E30EB"/>
    <w:rsid w:val="005E31A3"/>
    <w:rsid w:val="005E4578"/>
    <w:rsid w:val="005E49C2"/>
    <w:rsid w:val="005E6146"/>
    <w:rsid w:val="005E6D1B"/>
    <w:rsid w:val="005E6E0C"/>
    <w:rsid w:val="005F04C4"/>
    <w:rsid w:val="005F0E24"/>
    <w:rsid w:val="005F197E"/>
    <w:rsid w:val="005F3C08"/>
    <w:rsid w:val="005F49E5"/>
    <w:rsid w:val="005F4C05"/>
    <w:rsid w:val="005F59F2"/>
    <w:rsid w:val="005F7821"/>
    <w:rsid w:val="00601FFB"/>
    <w:rsid w:val="00602598"/>
    <w:rsid w:val="00602816"/>
    <w:rsid w:val="00604057"/>
    <w:rsid w:val="0060419B"/>
    <w:rsid w:val="00605761"/>
    <w:rsid w:val="00610E81"/>
    <w:rsid w:val="0061103E"/>
    <w:rsid w:val="0061357F"/>
    <w:rsid w:val="00613BFE"/>
    <w:rsid w:val="00613CF7"/>
    <w:rsid w:val="0061639D"/>
    <w:rsid w:val="0061660C"/>
    <w:rsid w:val="00616D21"/>
    <w:rsid w:val="00617A53"/>
    <w:rsid w:val="00620F55"/>
    <w:rsid w:val="006210BD"/>
    <w:rsid w:val="006222F2"/>
    <w:rsid w:val="00623050"/>
    <w:rsid w:val="006230EF"/>
    <w:rsid w:val="00624429"/>
    <w:rsid w:val="00624664"/>
    <w:rsid w:val="0062494D"/>
    <w:rsid w:val="0062560F"/>
    <w:rsid w:val="006266C5"/>
    <w:rsid w:val="00626C4F"/>
    <w:rsid w:val="00627C02"/>
    <w:rsid w:val="00627DCB"/>
    <w:rsid w:val="00630009"/>
    <w:rsid w:val="0063080C"/>
    <w:rsid w:val="00631079"/>
    <w:rsid w:val="0063145D"/>
    <w:rsid w:val="00631ADC"/>
    <w:rsid w:val="006333DD"/>
    <w:rsid w:val="006339E7"/>
    <w:rsid w:val="0063400C"/>
    <w:rsid w:val="006352BC"/>
    <w:rsid w:val="006357D9"/>
    <w:rsid w:val="006359FF"/>
    <w:rsid w:val="006363D3"/>
    <w:rsid w:val="006411F4"/>
    <w:rsid w:val="0064249C"/>
    <w:rsid w:val="006439C2"/>
    <w:rsid w:val="0064407C"/>
    <w:rsid w:val="00644958"/>
    <w:rsid w:val="00645436"/>
    <w:rsid w:val="006457F6"/>
    <w:rsid w:val="006466B2"/>
    <w:rsid w:val="00650D6D"/>
    <w:rsid w:val="00652E89"/>
    <w:rsid w:val="00652EB6"/>
    <w:rsid w:val="00656638"/>
    <w:rsid w:val="00660066"/>
    <w:rsid w:val="00662F48"/>
    <w:rsid w:val="00662F57"/>
    <w:rsid w:val="0066402E"/>
    <w:rsid w:val="0066611D"/>
    <w:rsid w:val="00666409"/>
    <w:rsid w:val="006666B3"/>
    <w:rsid w:val="00666A1C"/>
    <w:rsid w:val="006673A7"/>
    <w:rsid w:val="00667574"/>
    <w:rsid w:val="00671BF5"/>
    <w:rsid w:val="00671E43"/>
    <w:rsid w:val="006721BF"/>
    <w:rsid w:val="00672754"/>
    <w:rsid w:val="00672C3E"/>
    <w:rsid w:val="00673531"/>
    <w:rsid w:val="00673540"/>
    <w:rsid w:val="00674AF0"/>
    <w:rsid w:val="00676BC1"/>
    <w:rsid w:val="00676EB3"/>
    <w:rsid w:val="00680862"/>
    <w:rsid w:val="006843E7"/>
    <w:rsid w:val="006847D0"/>
    <w:rsid w:val="00685C0F"/>
    <w:rsid w:val="006902A8"/>
    <w:rsid w:val="006902D3"/>
    <w:rsid w:val="00694893"/>
    <w:rsid w:val="00695890"/>
    <w:rsid w:val="00696A8B"/>
    <w:rsid w:val="006A007C"/>
    <w:rsid w:val="006A036E"/>
    <w:rsid w:val="006A0555"/>
    <w:rsid w:val="006A1678"/>
    <w:rsid w:val="006A17B8"/>
    <w:rsid w:val="006A1D44"/>
    <w:rsid w:val="006A3E8F"/>
    <w:rsid w:val="006A4B54"/>
    <w:rsid w:val="006A4D92"/>
    <w:rsid w:val="006A56FE"/>
    <w:rsid w:val="006A5705"/>
    <w:rsid w:val="006A58F1"/>
    <w:rsid w:val="006A5A9A"/>
    <w:rsid w:val="006A606F"/>
    <w:rsid w:val="006A6A3A"/>
    <w:rsid w:val="006A6B54"/>
    <w:rsid w:val="006A6FDD"/>
    <w:rsid w:val="006A7A6B"/>
    <w:rsid w:val="006A7ABC"/>
    <w:rsid w:val="006B0913"/>
    <w:rsid w:val="006B2314"/>
    <w:rsid w:val="006B2F00"/>
    <w:rsid w:val="006B3658"/>
    <w:rsid w:val="006B579A"/>
    <w:rsid w:val="006B589C"/>
    <w:rsid w:val="006B58CF"/>
    <w:rsid w:val="006B62C0"/>
    <w:rsid w:val="006B7187"/>
    <w:rsid w:val="006C00A7"/>
    <w:rsid w:val="006C2338"/>
    <w:rsid w:val="006C4F62"/>
    <w:rsid w:val="006D00F8"/>
    <w:rsid w:val="006D05F0"/>
    <w:rsid w:val="006D0ACE"/>
    <w:rsid w:val="006D0FFC"/>
    <w:rsid w:val="006D1CED"/>
    <w:rsid w:val="006D1D84"/>
    <w:rsid w:val="006D3961"/>
    <w:rsid w:val="006D41B6"/>
    <w:rsid w:val="006D50F3"/>
    <w:rsid w:val="006D5986"/>
    <w:rsid w:val="006D637C"/>
    <w:rsid w:val="006D659F"/>
    <w:rsid w:val="006D7A57"/>
    <w:rsid w:val="006E028C"/>
    <w:rsid w:val="006E07C0"/>
    <w:rsid w:val="006E2DA0"/>
    <w:rsid w:val="006E30AC"/>
    <w:rsid w:val="006E3C35"/>
    <w:rsid w:val="006E3CB7"/>
    <w:rsid w:val="006E46EC"/>
    <w:rsid w:val="006E4C3B"/>
    <w:rsid w:val="006E54F8"/>
    <w:rsid w:val="006E5704"/>
    <w:rsid w:val="006E58CA"/>
    <w:rsid w:val="006E7C94"/>
    <w:rsid w:val="006F204A"/>
    <w:rsid w:val="006F2417"/>
    <w:rsid w:val="006F2C12"/>
    <w:rsid w:val="006F3610"/>
    <w:rsid w:val="006F51C7"/>
    <w:rsid w:val="006F68D3"/>
    <w:rsid w:val="006F6D0F"/>
    <w:rsid w:val="006F70C6"/>
    <w:rsid w:val="00700532"/>
    <w:rsid w:val="00700935"/>
    <w:rsid w:val="007022A9"/>
    <w:rsid w:val="00702D83"/>
    <w:rsid w:val="00703B94"/>
    <w:rsid w:val="00704835"/>
    <w:rsid w:val="007048FF"/>
    <w:rsid w:val="00704A30"/>
    <w:rsid w:val="0070507E"/>
    <w:rsid w:val="0070580B"/>
    <w:rsid w:val="00705C97"/>
    <w:rsid w:val="007068EB"/>
    <w:rsid w:val="00706C51"/>
    <w:rsid w:val="00707E03"/>
    <w:rsid w:val="00711B8F"/>
    <w:rsid w:val="00712745"/>
    <w:rsid w:val="007129AD"/>
    <w:rsid w:val="00712DAE"/>
    <w:rsid w:val="00713031"/>
    <w:rsid w:val="0071364E"/>
    <w:rsid w:val="007141DC"/>
    <w:rsid w:val="00714F23"/>
    <w:rsid w:val="0071658D"/>
    <w:rsid w:val="00717E3A"/>
    <w:rsid w:val="007200BA"/>
    <w:rsid w:val="007211A7"/>
    <w:rsid w:val="00721595"/>
    <w:rsid w:val="0072196E"/>
    <w:rsid w:val="00721EBE"/>
    <w:rsid w:val="00723A9F"/>
    <w:rsid w:val="00725054"/>
    <w:rsid w:val="00725A98"/>
    <w:rsid w:val="007274ED"/>
    <w:rsid w:val="007316CE"/>
    <w:rsid w:val="007322BF"/>
    <w:rsid w:val="0073395B"/>
    <w:rsid w:val="00734073"/>
    <w:rsid w:val="007347C1"/>
    <w:rsid w:val="007347CC"/>
    <w:rsid w:val="007348FE"/>
    <w:rsid w:val="00737326"/>
    <w:rsid w:val="007379DB"/>
    <w:rsid w:val="0074026F"/>
    <w:rsid w:val="007420A8"/>
    <w:rsid w:val="00742803"/>
    <w:rsid w:val="00743626"/>
    <w:rsid w:val="007446CC"/>
    <w:rsid w:val="0074591D"/>
    <w:rsid w:val="00750860"/>
    <w:rsid w:val="00752A37"/>
    <w:rsid w:val="00752CEC"/>
    <w:rsid w:val="00752FCC"/>
    <w:rsid w:val="00756136"/>
    <w:rsid w:val="00756376"/>
    <w:rsid w:val="007570C0"/>
    <w:rsid w:val="007616CE"/>
    <w:rsid w:val="007631BA"/>
    <w:rsid w:val="00764493"/>
    <w:rsid w:val="00764609"/>
    <w:rsid w:val="00765691"/>
    <w:rsid w:val="00765E5B"/>
    <w:rsid w:val="00766F6D"/>
    <w:rsid w:val="007672B9"/>
    <w:rsid w:val="00767370"/>
    <w:rsid w:val="007675AF"/>
    <w:rsid w:val="00767A3A"/>
    <w:rsid w:val="00770068"/>
    <w:rsid w:val="00771D4D"/>
    <w:rsid w:val="00772051"/>
    <w:rsid w:val="00773A61"/>
    <w:rsid w:val="00774910"/>
    <w:rsid w:val="007754E0"/>
    <w:rsid w:val="007756C5"/>
    <w:rsid w:val="00776934"/>
    <w:rsid w:val="00776F0B"/>
    <w:rsid w:val="00776F48"/>
    <w:rsid w:val="00777E20"/>
    <w:rsid w:val="00781E6C"/>
    <w:rsid w:val="00781F06"/>
    <w:rsid w:val="007836F2"/>
    <w:rsid w:val="007843A3"/>
    <w:rsid w:val="00784613"/>
    <w:rsid w:val="0078489A"/>
    <w:rsid w:val="007850BE"/>
    <w:rsid w:val="007864A8"/>
    <w:rsid w:val="00786B4B"/>
    <w:rsid w:val="00786C9A"/>
    <w:rsid w:val="00790C4A"/>
    <w:rsid w:val="00790E4E"/>
    <w:rsid w:val="00791064"/>
    <w:rsid w:val="00791A21"/>
    <w:rsid w:val="00793508"/>
    <w:rsid w:val="007935FE"/>
    <w:rsid w:val="00794985"/>
    <w:rsid w:val="00794D8F"/>
    <w:rsid w:val="007952A5"/>
    <w:rsid w:val="007966DC"/>
    <w:rsid w:val="00797952"/>
    <w:rsid w:val="007A1BB0"/>
    <w:rsid w:val="007A49DE"/>
    <w:rsid w:val="007A608F"/>
    <w:rsid w:val="007A683D"/>
    <w:rsid w:val="007B193C"/>
    <w:rsid w:val="007B3A9C"/>
    <w:rsid w:val="007B6367"/>
    <w:rsid w:val="007B642D"/>
    <w:rsid w:val="007B6AE8"/>
    <w:rsid w:val="007C1340"/>
    <w:rsid w:val="007C2031"/>
    <w:rsid w:val="007C25E1"/>
    <w:rsid w:val="007C31C2"/>
    <w:rsid w:val="007C3451"/>
    <w:rsid w:val="007C491D"/>
    <w:rsid w:val="007C4F86"/>
    <w:rsid w:val="007C768A"/>
    <w:rsid w:val="007D06D1"/>
    <w:rsid w:val="007D15E8"/>
    <w:rsid w:val="007D17FD"/>
    <w:rsid w:val="007D2041"/>
    <w:rsid w:val="007D21DB"/>
    <w:rsid w:val="007D2778"/>
    <w:rsid w:val="007D4E7F"/>
    <w:rsid w:val="007D6E97"/>
    <w:rsid w:val="007D7B8A"/>
    <w:rsid w:val="007E0B72"/>
    <w:rsid w:val="007E0E65"/>
    <w:rsid w:val="007E10F4"/>
    <w:rsid w:val="007E16DB"/>
    <w:rsid w:val="007E1922"/>
    <w:rsid w:val="007E2A60"/>
    <w:rsid w:val="007E43A3"/>
    <w:rsid w:val="007E45E6"/>
    <w:rsid w:val="007E473D"/>
    <w:rsid w:val="007E4D78"/>
    <w:rsid w:val="007E5233"/>
    <w:rsid w:val="007E6154"/>
    <w:rsid w:val="007E6D51"/>
    <w:rsid w:val="007E6F84"/>
    <w:rsid w:val="007E6FF3"/>
    <w:rsid w:val="007F0792"/>
    <w:rsid w:val="007F426D"/>
    <w:rsid w:val="007F5EF4"/>
    <w:rsid w:val="0080012A"/>
    <w:rsid w:val="00801A57"/>
    <w:rsid w:val="008022D8"/>
    <w:rsid w:val="00802CA1"/>
    <w:rsid w:val="00802ED0"/>
    <w:rsid w:val="008030AE"/>
    <w:rsid w:val="00803526"/>
    <w:rsid w:val="008046DA"/>
    <w:rsid w:val="008049A6"/>
    <w:rsid w:val="0080566C"/>
    <w:rsid w:val="00806E9F"/>
    <w:rsid w:val="00807818"/>
    <w:rsid w:val="008111CA"/>
    <w:rsid w:val="00811C36"/>
    <w:rsid w:val="008128A4"/>
    <w:rsid w:val="008135D2"/>
    <w:rsid w:val="00813725"/>
    <w:rsid w:val="0081418C"/>
    <w:rsid w:val="008145DF"/>
    <w:rsid w:val="008153B7"/>
    <w:rsid w:val="00820049"/>
    <w:rsid w:val="008210B4"/>
    <w:rsid w:val="00821231"/>
    <w:rsid w:val="00823FE1"/>
    <w:rsid w:val="008252A1"/>
    <w:rsid w:val="00830669"/>
    <w:rsid w:val="00831721"/>
    <w:rsid w:val="0083184B"/>
    <w:rsid w:val="00831AE8"/>
    <w:rsid w:val="0083263B"/>
    <w:rsid w:val="0083402A"/>
    <w:rsid w:val="00835A0F"/>
    <w:rsid w:val="00835FC8"/>
    <w:rsid w:val="00840985"/>
    <w:rsid w:val="00840D1F"/>
    <w:rsid w:val="008418E9"/>
    <w:rsid w:val="00842640"/>
    <w:rsid w:val="00842AD0"/>
    <w:rsid w:val="00844337"/>
    <w:rsid w:val="00844DCB"/>
    <w:rsid w:val="00845EEA"/>
    <w:rsid w:val="00847883"/>
    <w:rsid w:val="008501E1"/>
    <w:rsid w:val="008509F8"/>
    <w:rsid w:val="00850DA8"/>
    <w:rsid w:val="00851A53"/>
    <w:rsid w:val="00852276"/>
    <w:rsid w:val="008524A6"/>
    <w:rsid w:val="0085293E"/>
    <w:rsid w:val="00853130"/>
    <w:rsid w:val="008556BA"/>
    <w:rsid w:val="0085700A"/>
    <w:rsid w:val="008572DB"/>
    <w:rsid w:val="008578F3"/>
    <w:rsid w:val="00857D3A"/>
    <w:rsid w:val="008606A8"/>
    <w:rsid w:val="00860D53"/>
    <w:rsid w:val="0086332C"/>
    <w:rsid w:val="008649EB"/>
    <w:rsid w:val="00866A56"/>
    <w:rsid w:val="00871E8F"/>
    <w:rsid w:val="008723D6"/>
    <w:rsid w:val="008728F6"/>
    <w:rsid w:val="008730A6"/>
    <w:rsid w:val="008733FA"/>
    <w:rsid w:val="008734ED"/>
    <w:rsid w:val="00873FE8"/>
    <w:rsid w:val="00874DEA"/>
    <w:rsid w:val="00874F92"/>
    <w:rsid w:val="0087646B"/>
    <w:rsid w:val="0087682A"/>
    <w:rsid w:val="008769D0"/>
    <w:rsid w:val="00877C26"/>
    <w:rsid w:val="00877D1D"/>
    <w:rsid w:val="00877D67"/>
    <w:rsid w:val="0088073E"/>
    <w:rsid w:val="00880FB2"/>
    <w:rsid w:val="00881DF9"/>
    <w:rsid w:val="00881E14"/>
    <w:rsid w:val="00883E53"/>
    <w:rsid w:val="008855D5"/>
    <w:rsid w:val="008863DE"/>
    <w:rsid w:val="00886590"/>
    <w:rsid w:val="00887766"/>
    <w:rsid w:val="0088794B"/>
    <w:rsid w:val="00890F3D"/>
    <w:rsid w:val="008911AC"/>
    <w:rsid w:val="008912C5"/>
    <w:rsid w:val="00892FFB"/>
    <w:rsid w:val="00893E2F"/>
    <w:rsid w:val="00893F81"/>
    <w:rsid w:val="008951FE"/>
    <w:rsid w:val="0089532F"/>
    <w:rsid w:val="00897D40"/>
    <w:rsid w:val="008A00DB"/>
    <w:rsid w:val="008A067A"/>
    <w:rsid w:val="008A15B5"/>
    <w:rsid w:val="008A558F"/>
    <w:rsid w:val="008A59B9"/>
    <w:rsid w:val="008A5EE9"/>
    <w:rsid w:val="008A6484"/>
    <w:rsid w:val="008A6634"/>
    <w:rsid w:val="008A71D3"/>
    <w:rsid w:val="008A75E7"/>
    <w:rsid w:val="008A7688"/>
    <w:rsid w:val="008B0154"/>
    <w:rsid w:val="008B01A3"/>
    <w:rsid w:val="008B0A00"/>
    <w:rsid w:val="008B1A3A"/>
    <w:rsid w:val="008B2DAD"/>
    <w:rsid w:val="008B4BA8"/>
    <w:rsid w:val="008B52A7"/>
    <w:rsid w:val="008B5A38"/>
    <w:rsid w:val="008B603C"/>
    <w:rsid w:val="008B6183"/>
    <w:rsid w:val="008B7073"/>
    <w:rsid w:val="008B7963"/>
    <w:rsid w:val="008C048A"/>
    <w:rsid w:val="008C0840"/>
    <w:rsid w:val="008C08E3"/>
    <w:rsid w:val="008C157C"/>
    <w:rsid w:val="008C1B12"/>
    <w:rsid w:val="008C1CB2"/>
    <w:rsid w:val="008C2108"/>
    <w:rsid w:val="008C23D9"/>
    <w:rsid w:val="008C3A05"/>
    <w:rsid w:val="008C4CE9"/>
    <w:rsid w:val="008C5BE8"/>
    <w:rsid w:val="008C5CA8"/>
    <w:rsid w:val="008C5F08"/>
    <w:rsid w:val="008D26CE"/>
    <w:rsid w:val="008D3272"/>
    <w:rsid w:val="008D3EDF"/>
    <w:rsid w:val="008D429F"/>
    <w:rsid w:val="008D4786"/>
    <w:rsid w:val="008D5F2C"/>
    <w:rsid w:val="008D683B"/>
    <w:rsid w:val="008D709A"/>
    <w:rsid w:val="008E0D4E"/>
    <w:rsid w:val="008E177C"/>
    <w:rsid w:val="008E2F75"/>
    <w:rsid w:val="008E36F9"/>
    <w:rsid w:val="008E472A"/>
    <w:rsid w:val="008F0290"/>
    <w:rsid w:val="008F0299"/>
    <w:rsid w:val="008F08CF"/>
    <w:rsid w:val="008F173E"/>
    <w:rsid w:val="008F2605"/>
    <w:rsid w:val="008F3AA5"/>
    <w:rsid w:val="008F42A1"/>
    <w:rsid w:val="008F52C8"/>
    <w:rsid w:val="008F748F"/>
    <w:rsid w:val="009004B1"/>
    <w:rsid w:val="009004C2"/>
    <w:rsid w:val="00900F60"/>
    <w:rsid w:val="00900FA3"/>
    <w:rsid w:val="009019D8"/>
    <w:rsid w:val="0090254B"/>
    <w:rsid w:val="009026EA"/>
    <w:rsid w:val="00902A11"/>
    <w:rsid w:val="00903012"/>
    <w:rsid w:val="0090427F"/>
    <w:rsid w:val="00904BDD"/>
    <w:rsid w:val="00904BE9"/>
    <w:rsid w:val="0090562A"/>
    <w:rsid w:val="009071FE"/>
    <w:rsid w:val="00910986"/>
    <w:rsid w:val="00912566"/>
    <w:rsid w:val="00913300"/>
    <w:rsid w:val="0091458B"/>
    <w:rsid w:val="00914B6A"/>
    <w:rsid w:val="00914E15"/>
    <w:rsid w:val="00915659"/>
    <w:rsid w:val="009157C2"/>
    <w:rsid w:val="00917FE6"/>
    <w:rsid w:val="00920248"/>
    <w:rsid w:val="00923181"/>
    <w:rsid w:val="009232F8"/>
    <w:rsid w:val="0092392D"/>
    <w:rsid w:val="00925510"/>
    <w:rsid w:val="00927400"/>
    <w:rsid w:val="00927D1B"/>
    <w:rsid w:val="00930079"/>
    <w:rsid w:val="009331C4"/>
    <w:rsid w:val="00933202"/>
    <w:rsid w:val="00934B07"/>
    <w:rsid w:val="00935639"/>
    <w:rsid w:val="009376ED"/>
    <w:rsid w:val="0094006B"/>
    <w:rsid w:val="009400BD"/>
    <w:rsid w:val="00941058"/>
    <w:rsid w:val="009429FF"/>
    <w:rsid w:val="00943019"/>
    <w:rsid w:val="00943F04"/>
    <w:rsid w:val="00944A07"/>
    <w:rsid w:val="00946234"/>
    <w:rsid w:val="00946260"/>
    <w:rsid w:val="00946D54"/>
    <w:rsid w:val="00947D00"/>
    <w:rsid w:val="00950B0C"/>
    <w:rsid w:val="00952AA0"/>
    <w:rsid w:val="00952EAE"/>
    <w:rsid w:val="009535C5"/>
    <w:rsid w:val="00955433"/>
    <w:rsid w:val="0095652D"/>
    <w:rsid w:val="009566C7"/>
    <w:rsid w:val="009575B2"/>
    <w:rsid w:val="009606AC"/>
    <w:rsid w:val="00961C20"/>
    <w:rsid w:val="009622CA"/>
    <w:rsid w:val="009639E6"/>
    <w:rsid w:val="00965237"/>
    <w:rsid w:val="0096679C"/>
    <w:rsid w:val="00970209"/>
    <w:rsid w:val="00970913"/>
    <w:rsid w:val="00972A46"/>
    <w:rsid w:val="0097381A"/>
    <w:rsid w:val="00975D71"/>
    <w:rsid w:val="0097670F"/>
    <w:rsid w:val="00976DD5"/>
    <w:rsid w:val="0097789D"/>
    <w:rsid w:val="009804E1"/>
    <w:rsid w:val="009806D3"/>
    <w:rsid w:val="009807B8"/>
    <w:rsid w:val="009813E9"/>
    <w:rsid w:val="00981991"/>
    <w:rsid w:val="00982017"/>
    <w:rsid w:val="0098343F"/>
    <w:rsid w:val="00985833"/>
    <w:rsid w:val="009869AF"/>
    <w:rsid w:val="00990074"/>
    <w:rsid w:val="00990BA6"/>
    <w:rsid w:val="0099177E"/>
    <w:rsid w:val="00991D1F"/>
    <w:rsid w:val="00992864"/>
    <w:rsid w:val="00992B1B"/>
    <w:rsid w:val="00992C72"/>
    <w:rsid w:val="00992DAD"/>
    <w:rsid w:val="00994A8C"/>
    <w:rsid w:val="00996714"/>
    <w:rsid w:val="009A15E6"/>
    <w:rsid w:val="009A1F72"/>
    <w:rsid w:val="009A45F5"/>
    <w:rsid w:val="009A4945"/>
    <w:rsid w:val="009A57A0"/>
    <w:rsid w:val="009A6897"/>
    <w:rsid w:val="009A7954"/>
    <w:rsid w:val="009B0FE0"/>
    <w:rsid w:val="009B1C11"/>
    <w:rsid w:val="009B5066"/>
    <w:rsid w:val="009B5B54"/>
    <w:rsid w:val="009B5BF6"/>
    <w:rsid w:val="009B5C20"/>
    <w:rsid w:val="009B5D57"/>
    <w:rsid w:val="009B66F5"/>
    <w:rsid w:val="009B6E8C"/>
    <w:rsid w:val="009C0571"/>
    <w:rsid w:val="009C05AD"/>
    <w:rsid w:val="009C10DB"/>
    <w:rsid w:val="009C2981"/>
    <w:rsid w:val="009C5274"/>
    <w:rsid w:val="009C5BB8"/>
    <w:rsid w:val="009C6081"/>
    <w:rsid w:val="009C727C"/>
    <w:rsid w:val="009C759B"/>
    <w:rsid w:val="009D0984"/>
    <w:rsid w:val="009D0A04"/>
    <w:rsid w:val="009D0BED"/>
    <w:rsid w:val="009D1C8A"/>
    <w:rsid w:val="009D4978"/>
    <w:rsid w:val="009D55E0"/>
    <w:rsid w:val="009D65ED"/>
    <w:rsid w:val="009D668E"/>
    <w:rsid w:val="009D6C2B"/>
    <w:rsid w:val="009D7002"/>
    <w:rsid w:val="009E1C4C"/>
    <w:rsid w:val="009E226A"/>
    <w:rsid w:val="009E2AF5"/>
    <w:rsid w:val="009E2B5D"/>
    <w:rsid w:val="009E32E2"/>
    <w:rsid w:val="009E480C"/>
    <w:rsid w:val="009E5439"/>
    <w:rsid w:val="009E646C"/>
    <w:rsid w:val="009E6A3F"/>
    <w:rsid w:val="009E7213"/>
    <w:rsid w:val="009E7427"/>
    <w:rsid w:val="009E75A0"/>
    <w:rsid w:val="009E78A6"/>
    <w:rsid w:val="009F2188"/>
    <w:rsid w:val="009F22D9"/>
    <w:rsid w:val="009F37D0"/>
    <w:rsid w:val="009F3CB3"/>
    <w:rsid w:val="009F4367"/>
    <w:rsid w:val="009F440D"/>
    <w:rsid w:val="009F44DC"/>
    <w:rsid w:val="009F4581"/>
    <w:rsid w:val="009F48DC"/>
    <w:rsid w:val="009F62F9"/>
    <w:rsid w:val="009F64F8"/>
    <w:rsid w:val="009F6EFB"/>
    <w:rsid w:val="009F74FE"/>
    <w:rsid w:val="009F7676"/>
    <w:rsid w:val="00A033ED"/>
    <w:rsid w:val="00A051C1"/>
    <w:rsid w:val="00A053B5"/>
    <w:rsid w:val="00A05FBF"/>
    <w:rsid w:val="00A0624D"/>
    <w:rsid w:val="00A06DE8"/>
    <w:rsid w:val="00A07D5B"/>
    <w:rsid w:val="00A111A1"/>
    <w:rsid w:val="00A117AF"/>
    <w:rsid w:val="00A1252A"/>
    <w:rsid w:val="00A1256B"/>
    <w:rsid w:val="00A13217"/>
    <w:rsid w:val="00A135A2"/>
    <w:rsid w:val="00A13FDC"/>
    <w:rsid w:val="00A1401C"/>
    <w:rsid w:val="00A14D90"/>
    <w:rsid w:val="00A14FA0"/>
    <w:rsid w:val="00A162A1"/>
    <w:rsid w:val="00A202B1"/>
    <w:rsid w:val="00A2040B"/>
    <w:rsid w:val="00A209B2"/>
    <w:rsid w:val="00A23009"/>
    <w:rsid w:val="00A235FD"/>
    <w:rsid w:val="00A2524A"/>
    <w:rsid w:val="00A262E1"/>
    <w:rsid w:val="00A263AC"/>
    <w:rsid w:val="00A26FC5"/>
    <w:rsid w:val="00A273E9"/>
    <w:rsid w:val="00A31156"/>
    <w:rsid w:val="00A3530C"/>
    <w:rsid w:val="00A359DA"/>
    <w:rsid w:val="00A36491"/>
    <w:rsid w:val="00A364A2"/>
    <w:rsid w:val="00A3663C"/>
    <w:rsid w:val="00A367EB"/>
    <w:rsid w:val="00A376DE"/>
    <w:rsid w:val="00A37F0F"/>
    <w:rsid w:val="00A40C36"/>
    <w:rsid w:val="00A42055"/>
    <w:rsid w:val="00A42183"/>
    <w:rsid w:val="00A42307"/>
    <w:rsid w:val="00A425EC"/>
    <w:rsid w:val="00A43BAB"/>
    <w:rsid w:val="00A43D6D"/>
    <w:rsid w:val="00A45679"/>
    <w:rsid w:val="00A47B98"/>
    <w:rsid w:val="00A47F8E"/>
    <w:rsid w:val="00A5015B"/>
    <w:rsid w:val="00A5050D"/>
    <w:rsid w:val="00A508AC"/>
    <w:rsid w:val="00A51E75"/>
    <w:rsid w:val="00A523E8"/>
    <w:rsid w:val="00A52B02"/>
    <w:rsid w:val="00A544AD"/>
    <w:rsid w:val="00A56167"/>
    <w:rsid w:val="00A56316"/>
    <w:rsid w:val="00A5758C"/>
    <w:rsid w:val="00A57A31"/>
    <w:rsid w:val="00A57B0E"/>
    <w:rsid w:val="00A601A7"/>
    <w:rsid w:val="00A61522"/>
    <w:rsid w:val="00A63DA3"/>
    <w:rsid w:val="00A65582"/>
    <w:rsid w:val="00A668A0"/>
    <w:rsid w:val="00A67620"/>
    <w:rsid w:val="00A72CBA"/>
    <w:rsid w:val="00A75B44"/>
    <w:rsid w:val="00A77904"/>
    <w:rsid w:val="00A77BEA"/>
    <w:rsid w:val="00A77C79"/>
    <w:rsid w:val="00A77D9D"/>
    <w:rsid w:val="00A80829"/>
    <w:rsid w:val="00A824A3"/>
    <w:rsid w:val="00A8429E"/>
    <w:rsid w:val="00A85703"/>
    <w:rsid w:val="00A85C10"/>
    <w:rsid w:val="00A8687C"/>
    <w:rsid w:val="00A8777B"/>
    <w:rsid w:val="00A90F33"/>
    <w:rsid w:val="00A932B8"/>
    <w:rsid w:val="00A95B8C"/>
    <w:rsid w:val="00A9601A"/>
    <w:rsid w:val="00A9651C"/>
    <w:rsid w:val="00A96E9A"/>
    <w:rsid w:val="00A97316"/>
    <w:rsid w:val="00AA1410"/>
    <w:rsid w:val="00AA1EDB"/>
    <w:rsid w:val="00AA1F9F"/>
    <w:rsid w:val="00AA2492"/>
    <w:rsid w:val="00AA68AD"/>
    <w:rsid w:val="00AA7E31"/>
    <w:rsid w:val="00AB1372"/>
    <w:rsid w:val="00AB15F9"/>
    <w:rsid w:val="00AB1D08"/>
    <w:rsid w:val="00AB2399"/>
    <w:rsid w:val="00AB29B3"/>
    <w:rsid w:val="00AB30EA"/>
    <w:rsid w:val="00AB37CD"/>
    <w:rsid w:val="00AB4338"/>
    <w:rsid w:val="00AB4AE6"/>
    <w:rsid w:val="00AB5FC0"/>
    <w:rsid w:val="00AB6196"/>
    <w:rsid w:val="00AC0769"/>
    <w:rsid w:val="00AC1CDB"/>
    <w:rsid w:val="00AC2609"/>
    <w:rsid w:val="00AC303B"/>
    <w:rsid w:val="00AC42A4"/>
    <w:rsid w:val="00AC4305"/>
    <w:rsid w:val="00AC4DE2"/>
    <w:rsid w:val="00AC50BD"/>
    <w:rsid w:val="00AC5135"/>
    <w:rsid w:val="00AC54FB"/>
    <w:rsid w:val="00AC5D82"/>
    <w:rsid w:val="00AC5E4A"/>
    <w:rsid w:val="00AC5E5D"/>
    <w:rsid w:val="00AD0802"/>
    <w:rsid w:val="00AD0FBB"/>
    <w:rsid w:val="00AD0FBF"/>
    <w:rsid w:val="00AD110D"/>
    <w:rsid w:val="00AD14A6"/>
    <w:rsid w:val="00AD159C"/>
    <w:rsid w:val="00AD2BBC"/>
    <w:rsid w:val="00AD3730"/>
    <w:rsid w:val="00AD5243"/>
    <w:rsid w:val="00AD529B"/>
    <w:rsid w:val="00AD5D23"/>
    <w:rsid w:val="00AD5ECC"/>
    <w:rsid w:val="00AD608A"/>
    <w:rsid w:val="00AD6439"/>
    <w:rsid w:val="00AD64DC"/>
    <w:rsid w:val="00AD6BB3"/>
    <w:rsid w:val="00AD70F3"/>
    <w:rsid w:val="00AD7130"/>
    <w:rsid w:val="00AE2FBB"/>
    <w:rsid w:val="00AE444B"/>
    <w:rsid w:val="00AE57B7"/>
    <w:rsid w:val="00AE6744"/>
    <w:rsid w:val="00AE67DE"/>
    <w:rsid w:val="00AE6C7C"/>
    <w:rsid w:val="00AF17CD"/>
    <w:rsid w:val="00AF2606"/>
    <w:rsid w:val="00AF454F"/>
    <w:rsid w:val="00AF4680"/>
    <w:rsid w:val="00AF4711"/>
    <w:rsid w:val="00AF4FA9"/>
    <w:rsid w:val="00AF5053"/>
    <w:rsid w:val="00AF65BF"/>
    <w:rsid w:val="00AF6831"/>
    <w:rsid w:val="00AF78C9"/>
    <w:rsid w:val="00B00523"/>
    <w:rsid w:val="00B03542"/>
    <w:rsid w:val="00B03768"/>
    <w:rsid w:val="00B05398"/>
    <w:rsid w:val="00B064DB"/>
    <w:rsid w:val="00B07C03"/>
    <w:rsid w:val="00B127B2"/>
    <w:rsid w:val="00B13E96"/>
    <w:rsid w:val="00B1417D"/>
    <w:rsid w:val="00B14368"/>
    <w:rsid w:val="00B168CB"/>
    <w:rsid w:val="00B16AF0"/>
    <w:rsid w:val="00B16D28"/>
    <w:rsid w:val="00B20E25"/>
    <w:rsid w:val="00B20E6C"/>
    <w:rsid w:val="00B23A13"/>
    <w:rsid w:val="00B23DEC"/>
    <w:rsid w:val="00B23F03"/>
    <w:rsid w:val="00B24E1E"/>
    <w:rsid w:val="00B25FB4"/>
    <w:rsid w:val="00B268D3"/>
    <w:rsid w:val="00B30039"/>
    <w:rsid w:val="00B30133"/>
    <w:rsid w:val="00B32BC5"/>
    <w:rsid w:val="00B351A9"/>
    <w:rsid w:val="00B35366"/>
    <w:rsid w:val="00B356F5"/>
    <w:rsid w:val="00B35CE4"/>
    <w:rsid w:val="00B35D36"/>
    <w:rsid w:val="00B35EA2"/>
    <w:rsid w:val="00B35F62"/>
    <w:rsid w:val="00B3650C"/>
    <w:rsid w:val="00B36B73"/>
    <w:rsid w:val="00B37AD8"/>
    <w:rsid w:val="00B420D4"/>
    <w:rsid w:val="00B44D0E"/>
    <w:rsid w:val="00B45C6C"/>
    <w:rsid w:val="00B46039"/>
    <w:rsid w:val="00B46D0F"/>
    <w:rsid w:val="00B46E7E"/>
    <w:rsid w:val="00B47D95"/>
    <w:rsid w:val="00B50343"/>
    <w:rsid w:val="00B5045A"/>
    <w:rsid w:val="00B50C16"/>
    <w:rsid w:val="00B51A0F"/>
    <w:rsid w:val="00B52604"/>
    <w:rsid w:val="00B5268A"/>
    <w:rsid w:val="00B540DE"/>
    <w:rsid w:val="00B55424"/>
    <w:rsid w:val="00B563CE"/>
    <w:rsid w:val="00B56664"/>
    <w:rsid w:val="00B57A17"/>
    <w:rsid w:val="00B57F91"/>
    <w:rsid w:val="00B606C5"/>
    <w:rsid w:val="00B60921"/>
    <w:rsid w:val="00B61544"/>
    <w:rsid w:val="00B61C68"/>
    <w:rsid w:val="00B631A1"/>
    <w:rsid w:val="00B6622E"/>
    <w:rsid w:val="00B6759D"/>
    <w:rsid w:val="00B70062"/>
    <w:rsid w:val="00B71516"/>
    <w:rsid w:val="00B7312C"/>
    <w:rsid w:val="00B7442C"/>
    <w:rsid w:val="00B76713"/>
    <w:rsid w:val="00B77956"/>
    <w:rsid w:val="00B80730"/>
    <w:rsid w:val="00B810C3"/>
    <w:rsid w:val="00B82BFE"/>
    <w:rsid w:val="00B83EBA"/>
    <w:rsid w:val="00B842A2"/>
    <w:rsid w:val="00B843EB"/>
    <w:rsid w:val="00B853BD"/>
    <w:rsid w:val="00B857B4"/>
    <w:rsid w:val="00B86ECF"/>
    <w:rsid w:val="00B876BF"/>
    <w:rsid w:val="00B87781"/>
    <w:rsid w:val="00B87C43"/>
    <w:rsid w:val="00B90A2C"/>
    <w:rsid w:val="00B90F97"/>
    <w:rsid w:val="00B91C1D"/>
    <w:rsid w:val="00B91E50"/>
    <w:rsid w:val="00B920FF"/>
    <w:rsid w:val="00B930A7"/>
    <w:rsid w:val="00B937F9"/>
    <w:rsid w:val="00B95D9B"/>
    <w:rsid w:val="00B968E8"/>
    <w:rsid w:val="00B97DAC"/>
    <w:rsid w:val="00BA0525"/>
    <w:rsid w:val="00BA1836"/>
    <w:rsid w:val="00BA2101"/>
    <w:rsid w:val="00BA319E"/>
    <w:rsid w:val="00BA53C2"/>
    <w:rsid w:val="00BA685D"/>
    <w:rsid w:val="00BA6EE2"/>
    <w:rsid w:val="00BA7BF1"/>
    <w:rsid w:val="00BB11EB"/>
    <w:rsid w:val="00BB1F59"/>
    <w:rsid w:val="00BB2449"/>
    <w:rsid w:val="00BB2BEF"/>
    <w:rsid w:val="00BB3219"/>
    <w:rsid w:val="00BB3C84"/>
    <w:rsid w:val="00BB52DD"/>
    <w:rsid w:val="00BB56C9"/>
    <w:rsid w:val="00BB5B1E"/>
    <w:rsid w:val="00BB7263"/>
    <w:rsid w:val="00BB7495"/>
    <w:rsid w:val="00BC0CA5"/>
    <w:rsid w:val="00BC1E45"/>
    <w:rsid w:val="00BC219A"/>
    <w:rsid w:val="00BC28FE"/>
    <w:rsid w:val="00BC3BBD"/>
    <w:rsid w:val="00BC54D6"/>
    <w:rsid w:val="00BC56E8"/>
    <w:rsid w:val="00BC7B31"/>
    <w:rsid w:val="00BC7E59"/>
    <w:rsid w:val="00BD0472"/>
    <w:rsid w:val="00BD06F8"/>
    <w:rsid w:val="00BD11C1"/>
    <w:rsid w:val="00BD130D"/>
    <w:rsid w:val="00BD14BF"/>
    <w:rsid w:val="00BD33FC"/>
    <w:rsid w:val="00BD4D5C"/>
    <w:rsid w:val="00BD5173"/>
    <w:rsid w:val="00BD751F"/>
    <w:rsid w:val="00BD7F0A"/>
    <w:rsid w:val="00BE0A61"/>
    <w:rsid w:val="00BE465D"/>
    <w:rsid w:val="00BE5219"/>
    <w:rsid w:val="00BE53DA"/>
    <w:rsid w:val="00BE7324"/>
    <w:rsid w:val="00BE7B6C"/>
    <w:rsid w:val="00BF06A7"/>
    <w:rsid w:val="00BF3C08"/>
    <w:rsid w:val="00BF3FEA"/>
    <w:rsid w:val="00BF469D"/>
    <w:rsid w:val="00BF55D9"/>
    <w:rsid w:val="00BF688B"/>
    <w:rsid w:val="00C00F87"/>
    <w:rsid w:val="00C01C3F"/>
    <w:rsid w:val="00C01ECC"/>
    <w:rsid w:val="00C02199"/>
    <w:rsid w:val="00C02901"/>
    <w:rsid w:val="00C03B39"/>
    <w:rsid w:val="00C042D3"/>
    <w:rsid w:val="00C0480E"/>
    <w:rsid w:val="00C04CBC"/>
    <w:rsid w:val="00C04F02"/>
    <w:rsid w:val="00C064EC"/>
    <w:rsid w:val="00C06B01"/>
    <w:rsid w:val="00C0715E"/>
    <w:rsid w:val="00C073CB"/>
    <w:rsid w:val="00C079AC"/>
    <w:rsid w:val="00C1006F"/>
    <w:rsid w:val="00C102B9"/>
    <w:rsid w:val="00C109CA"/>
    <w:rsid w:val="00C10C8F"/>
    <w:rsid w:val="00C121A1"/>
    <w:rsid w:val="00C13647"/>
    <w:rsid w:val="00C15A82"/>
    <w:rsid w:val="00C165B5"/>
    <w:rsid w:val="00C167D7"/>
    <w:rsid w:val="00C16BD3"/>
    <w:rsid w:val="00C1735F"/>
    <w:rsid w:val="00C178E3"/>
    <w:rsid w:val="00C179AF"/>
    <w:rsid w:val="00C2028A"/>
    <w:rsid w:val="00C22EC7"/>
    <w:rsid w:val="00C236E9"/>
    <w:rsid w:val="00C26D93"/>
    <w:rsid w:val="00C2719F"/>
    <w:rsid w:val="00C30487"/>
    <w:rsid w:val="00C309A7"/>
    <w:rsid w:val="00C310AD"/>
    <w:rsid w:val="00C3161B"/>
    <w:rsid w:val="00C3219F"/>
    <w:rsid w:val="00C3258D"/>
    <w:rsid w:val="00C336CF"/>
    <w:rsid w:val="00C33B9F"/>
    <w:rsid w:val="00C3462E"/>
    <w:rsid w:val="00C35A06"/>
    <w:rsid w:val="00C36DC2"/>
    <w:rsid w:val="00C37F12"/>
    <w:rsid w:val="00C40D9C"/>
    <w:rsid w:val="00C40F7A"/>
    <w:rsid w:val="00C41150"/>
    <w:rsid w:val="00C427E0"/>
    <w:rsid w:val="00C42C00"/>
    <w:rsid w:val="00C432BE"/>
    <w:rsid w:val="00C457F7"/>
    <w:rsid w:val="00C46713"/>
    <w:rsid w:val="00C4711D"/>
    <w:rsid w:val="00C528A6"/>
    <w:rsid w:val="00C52F0B"/>
    <w:rsid w:val="00C53105"/>
    <w:rsid w:val="00C53C72"/>
    <w:rsid w:val="00C54778"/>
    <w:rsid w:val="00C553CB"/>
    <w:rsid w:val="00C5587B"/>
    <w:rsid w:val="00C560B0"/>
    <w:rsid w:val="00C60DD5"/>
    <w:rsid w:val="00C61B63"/>
    <w:rsid w:val="00C6201B"/>
    <w:rsid w:val="00C6341F"/>
    <w:rsid w:val="00C64DF5"/>
    <w:rsid w:val="00C656D2"/>
    <w:rsid w:val="00C65A14"/>
    <w:rsid w:val="00C664F9"/>
    <w:rsid w:val="00C66501"/>
    <w:rsid w:val="00C66D84"/>
    <w:rsid w:val="00C67E33"/>
    <w:rsid w:val="00C7103C"/>
    <w:rsid w:val="00C7138E"/>
    <w:rsid w:val="00C71AA1"/>
    <w:rsid w:val="00C72B50"/>
    <w:rsid w:val="00C741D0"/>
    <w:rsid w:val="00C75029"/>
    <w:rsid w:val="00C75082"/>
    <w:rsid w:val="00C80870"/>
    <w:rsid w:val="00C80BEC"/>
    <w:rsid w:val="00C81728"/>
    <w:rsid w:val="00C82184"/>
    <w:rsid w:val="00C85B35"/>
    <w:rsid w:val="00C85D1A"/>
    <w:rsid w:val="00C86121"/>
    <w:rsid w:val="00C8775D"/>
    <w:rsid w:val="00C878CE"/>
    <w:rsid w:val="00C87B66"/>
    <w:rsid w:val="00C90D64"/>
    <w:rsid w:val="00C9155F"/>
    <w:rsid w:val="00C91DC5"/>
    <w:rsid w:val="00C92287"/>
    <w:rsid w:val="00C9266C"/>
    <w:rsid w:val="00C9277A"/>
    <w:rsid w:val="00C92E94"/>
    <w:rsid w:val="00C93E8B"/>
    <w:rsid w:val="00C944A1"/>
    <w:rsid w:val="00C947C8"/>
    <w:rsid w:val="00C963DA"/>
    <w:rsid w:val="00C965CB"/>
    <w:rsid w:val="00C97BE3"/>
    <w:rsid w:val="00CA024C"/>
    <w:rsid w:val="00CA08ED"/>
    <w:rsid w:val="00CA10CC"/>
    <w:rsid w:val="00CA15FA"/>
    <w:rsid w:val="00CA3DF8"/>
    <w:rsid w:val="00CA41BF"/>
    <w:rsid w:val="00CA506E"/>
    <w:rsid w:val="00CA5E4E"/>
    <w:rsid w:val="00CA67A6"/>
    <w:rsid w:val="00CA6C64"/>
    <w:rsid w:val="00CB0B56"/>
    <w:rsid w:val="00CB0CF7"/>
    <w:rsid w:val="00CB2849"/>
    <w:rsid w:val="00CB3A9C"/>
    <w:rsid w:val="00CB54F1"/>
    <w:rsid w:val="00CB5DD4"/>
    <w:rsid w:val="00CB6280"/>
    <w:rsid w:val="00CC0C0D"/>
    <w:rsid w:val="00CC0E5C"/>
    <w:rsid w:val="00CC1381"/>
    <w:rsid w:val="00CC1DD6"/>
    <w:rsid w:val="00CC425D"/>
    <w:rsid w:val="00CC4854"/>
    <w:rsid w:val="00CC4ADB"/>
    <w:rsid w:val="00CC67BD"/>
    <w:rsid w:val="00CC789B"/>
    <w:rsid w:val="00CD1B8F"/>
    <w:rsid w:val="00CD28E8"/>
    <w:rsid w:val="00CD2E46"/>
    <w:rsid w:val="00CD47CB"/>
    <w:rsid w:val="00CD48A2"/>
    <w:rsid w:val="00CD4F38"/>
    <w:rsid w:val="00CD65D8"/>
    <w:rsid w:val="00CD66CE"/>
    <w:rsid w:val="00CD66EC"/>
    <w:rsid w:val="00CD764F"/>
    <w:rsid w:val="00CE01DA"/>
    <w:rsid w:val="00CE238A"/>
    <w:rsid w:val="00CE45BE"/>
    <w:rsid w:val="00CE51C3"/>
    <w:rsid w:val="00CE5216"/>
    <w:rsid w:val="00CE5913"/>
    <w:rsid w:val="00CE5BD0"/>
    <w:rsid w:val="00CE77AB"/>
    <w:rsid w:val="00CF0AD4"/>
    <w:rsid w:val="00CF13D7"/>
    <w:rsid w:val="00CF3FFB"/>
    <w:rsid w:val="00CF72BB"/>
    <w:rsid w:val="00CF790A"/>
    <w:rsid w:val="00D0018A"/>
    <w:rsid w:val="00D00229"/>
    <w:rsid w:val="00D012B6"/>
    <w:rsid w:val="00D02A58"/>
    <w:rsid w:val="00D03738"/>
    <w:rsid w:val="00D05143"/>
    <w:rsid w:val="00D05839"/>
    <w:rsid w:val="00D1059D"/>
    <w:rsid w:val="00D105BF"/>
    <w:rsid w:val="00D11601"/>
    <w:rsid w:val="00D122A4"/>
    <w:rsid w:val="00D1360B"/>
    <w:rsid w:val="00D13804"/>
    <w:rsid w:val="00D14B4F"/>
    <w:rsid w:val="00D15DB0"/>
    <w:rsid w:val="00D17091"/>
    <w:rsid w:val="00D17903"/>
    <w:rsid w:val="00D17E21"/>
    <w:rsid w:val="00D17E67"/>
    <w:rsid w:val="00D17EF4"/>
    <w:rsid w:val="00D20E3D"/>
    <w:rsid w:val="00D20F24"/>
    <w:rsid w:val="00D21E00"/>
    <w:rsid w:val="00D223F8"/>
    <w:rsid w:val="00D22FBC"/>
    <w:rsid w:val="00D234CC"/>
    <w:rsid w:val="00D23FF3"/>
    <w:rsid w:val="00D2433A"/>
    <w:rsid w:val="00D24953"/>
    <w:rsid w:val="00D25974"/>
    <w:rsid w:val="00D26E0A"/>
    <w:rsid w:val="00D27A79"/>
    <w:rsid w:val="00D31CB3"/>
    <w:rsid w:val="00D33B8A"/>
    <w:rsid w:val="00D33E15"/>
    <w:rsid w:val="00D34E22"/>
    <w:rsid w:val="00D35B1B"/>
    <w:rsid w:val="00D3680D"/>
    <w:rsid w:val="00D36B26"/>
    <w:rsid w:val="00D411CE"/>
    <w:rsid w:val="00D42864"/>
    <w:rsid w:val="00D42DCE"/>
    <w:rsid w:val="00D4557C"/>
    <w:rsid w:val="00D4569B"/>
    <w:rsid w:val="00D45B36"/>
    <w:rsid w:val="00D4638E"/>
    <w:rsid w:val="00D4790B"/>
    <w:rsid w:val="00D505BA"/>
    <w:rsid w:val="00D5081B"/>
    <w:rsid w:val="00D50E72"/>
    <w:rsid w:val="00D51185"/>
    <w:rsid w:val="00D51EC5"/>
    <w:rsid w:val="00D52679"/>
    <w:rsid w:val="00D52B0A"/>
    <w:rsid w:val="00D52D5A"/>
    <w:rsid w:val="00D54B7B"/>
    <w:rsid w:val="00D54D0D"/>
    <w:rsid w:val="00D54E91"/>
    <w:rsid w:val="00D55148"/>
    <w:rsid w:val="00D564CF"/>
    <w:rsid w:val="00D56C8F"/>
    <w:rsid w:val="00D57EAC"/>
    <w:rsid w:val="00D6023A"/>
    <w:rsid w:val="00D60E44"/>
    <w:rsid w:val="00D62D29"/>
    <w:rsid w:val="00D64060"/>
    <w:rsid w:val="00D655B3"/>
    <w:rsid w:val="00D66AF7"/>
    <w:rsid w:val="00D671E8"/>
    <w:rsid w:val="00D67B02"/>
    <w:rsid w:val="00D704B7"/>
    <w:rsid w:val="00D70507"/>
    <w:rsid w:val="00D70579"/>
    <w:rsid w:val="00D72478"/>
    <w:rsid w:val="00D7371F"/>
    <w:rsid w:val="00D73A13"/>
    <w:rsid w:val="00D74733"/>
    <w:rsid w:val="00D74903"/>
    <w:rsid w:val="00D7571B"/>
    <w:rsid w:val="00D76ECC"/>
    <w:rsid w:val="00D8186A"/>
    <w:rsid w:val="00D81D09"/>
    <w:rsid w:val="00D83AD0"/>
    <w:rsid w:val="00D83D11"/>
    <w:rsid w:val="00D84B72"/>
    <w:rsid w:val="00D85E7E"/>
    <w:rsid w:val="00D87AF6"/>
    <w:rsid w:val="00D90448"/>
    <w:rsid w:val="00D907FA"/>
    <w:rsid w:val="00D90A22"/>
    <w:rsid w:val="00D9136B"/>
    <w:rsid w:val="00D91BF6"/>
    <w:rsid w:val="00D91DB4"/>
    <w:rsid w:val="00D92C4C"/>
    <w:rsid w:val="00D942EA"/>
    <w:rsid w:val="00D9449C"/>
    <w:rsid w:val="00D959CE"/>
    <w:rsid w:val="00D95DE5"/>
    <w:rsid w:val="00D963C1"/>
    <w:rsid w:val="00D9640B"/>
    <w:rsid w:val="00D96D0C"/>
    <w:rsid w:val="00DA2D97"/>
    <w:rsid w:val="00DA30B7"/>
    <w:rsid w:val="00DA56C2"/>
    <w:rsid w:val="00DA5759"/>
    <w:rsid w:val="00DB011C"/>
    <w:rsid w:val="00DB1456"/>
    <w:rsid w:val="00DB1482"/>
    <w:rsid w:val="00DB21C3"/>
    <w:rsid w:val="00DB3247"/>
    <w:rsid w:val="00DB48FE"/>
    <w:rsid w:val="00DB77D2"/>
    <w:rsid w:val="00DB7F34"/>
    <w:rsid w:val="00DC0217"/>
    <w:rsid w:val="00DC3541"/>
    <w:rsid w:val="00DC3BDB"/>
    <w:rsid w:val="00DC592C"/>
    <w:rsid w:val="00DC6AC7"/>
    <w:rsid w:val="00DC6EE4"/>
    <w:rsid w:val="00DC7EF3"/>
    <w:rsid w:val="00DD03A9"/>
    <w:rsid w:val="00DD0B40"/>
    <w:rsid w:val="00DD2D56"/>
    <w:rsid w:val="00DD3C2E"/>
    <w:rsid w:val="00DD4200"/>
    <w:rsid w:val="00DD5877"/>
    <w:rsid w:val="00DD5CD9"/>
    <w:rsid w:val="00DD60CE"/>
    <w:rsid w:val="00DD6922"/>
    <w:rsid w:val="00DD71DA"/>
    <w:rsid w:val="00DD76B8"/>
    <w:rsid w:val="00DE0F70"/>
    <w:rsid w:val="00DE1C72"/>
    <w:rsid w:val="00DE2817"/>
    <w:rsid w:val="00DE3346"/>
    <w:rsid w:val="00DE3E2E"/>
    <w:rsid w:val="00DE41A7"/>
    <w:rsid w:val="00DE5A0F"/>
    <w:rsid w:val="00DE689A"/>
    <w:rsid w:val="00DE6D9C"/>
    <w:rsid w:val="00DE7CD8"/>
    <w:rsid w:val="00DF16D3"/>
    <w:rsid w:val="00DF1895"/>
    <w:rsid w:val="00DF20B8"/>
    <w:rsid w:val="00DF22EF"/>
    <w:rsid w:val="00DF22F7"/>
    <w:rsid w:val="00DF2639"/>
    <w:rsid w:val="00DF3EA7"/>
    <w:rsid w:val="00DF6B96"/>
    <w:rsid w:val="00DF794C"/>
    <w:rsid w:val="00E001C3"/>
    <w:rsid w:val="00E00657"/>
    <w:rsid w:val="00E022AD"/>
    <w:rsid w:val="00E02CCB"/>
    <w:rsid w:val="00E02F73"/>
    <w:rsid w:val="00E03D35"/>
    <w:rsid w:val="00E03DD5"/>
    <w:rsid w:val="00E05ED0"/>
    <w:rsid w:val="00E06027"/>
    <w:rsid w:val="00E074AC"/>
    <w:rsid w:val="00E0750F"/>
    <w:rsid w:val="00E076E2"/>
    <w:rsid w:val="00E10683"/>
    <w:rsid w:val="00E11569"/>
    <w:rsid w:val="00E12112"/>
    <w:rsid w:val="00E1344F"/>
    <w:rsid w:val="00E138AA"/>
    <w:rsid w:val="00E13CC3"/>
    <w:rsid w:val="00E14ABB"/>
    <w:rsid w:val="00E15183"/>
    <w:rsid w:val="00E1532E"/>
    <w:rsid w:val="00E154CF"/>
    <w:rsid w:val="00E15957"/>
    <w:rsid w:val="00E160FA"/>
    <w:rsid w:val="00E162E9"/>
    <w:rsid w:val="00E1680D"/>
    <w:rsid w:val="00E16EBF"/>
    <w:rsid w:val="00E17A21"/>
    <w:rsid w:val="00E20A08"/>
    <w:rsid w:val="00E21A00"/>
    <w:rsid w:val="00E242DA"/>
    <w:rsid w:val="00E24399"/>
    <w:rsid w:val="00E243E9"/>
    <w:rsid w:val="00E25DE3"/>
    <w:rsid w:val="00E2635B"/>
    <w:rsid w:val="00E26557"/>
    <w:rsid w:val="00E2661F"/>
    <w:rsid w:val="00E3068E"/>
    <w:rsid w:val="00E30D1A"/>
    <w:rsid w:val="00E30E0C"/>
    <w:rsid w:val="00E314B6"/>
    <w:rsid w:val="00E31E60"/>
    <w:rsid w:val="00E3212B"/>
    <w:rsid w:val="00E32F80"/>
    <w:rsid w:val="00E349F1"/>
    <w:rsid w:val="00E35080"/>
    <w:rsid w:val="00E3537E"/>
    <w:rsid w:val="00E353B5"/>
    <w:rsid w:val="00E36DA7"/>
    <w:rsid w:val="00E41313"/>
    <w:rsid w:val="00E41D38"/>
    <w:rsid w:val="00E43727"/>
    <w:rsid w:val="00E43886"/>
    <w:rsid w:val="00E43E80"/>
    <w:rsid w:val="00E4539E"/>
    <w:rsid w:val="00E45DB4"/>
    <w:rsid w:val="00E46CE3"/>
    <w:rsid w:val="00E47051"/>
    <w:rsid w:val="00E47A62"/>
    <w:rsid w:val="00E50AA5"/>
    <w:rsid w:val="00E54FA5"/>
    <w:rsid w:val="00E569B3"/>
    <w:rsid w:val="00E56C48"/>
    <w:rsid w:val="00E56ECA"/>
    <w:rsid w:val="00E56F8F"/>
    <w:rsid w:val="00E5798C"/>
    <w:rsid w:val="00E60A41"/>
    <w:rsid w:val="00E62B43"/>
    <w:rsid w:val="00E64657"/>
    <w:rsid w:val="00E6558E"/>
    <w:rsid w:val="00E71A20"/>
    <w:rsid w:val="00E72745"/>
    <w:rsid w:val="00E739C2"/>
    <w:rsid w:val="00E74D7B"/>
    <w:rsid w:val="00E76BBF"/>
    <w:rsid w:val="00E76D73"/>
    <w:rsid w:val="00E775AD"/>
    <w:rsid w:val="00E7769C"/>
    <w:rsid w:val="00E77A1C"/>
    <w:rsid w:val="00E77E35"/>
    <w:rsid w:val="00E801F8"/>
    <w:rsid w:val="00E80EA1"/>
    <w:rsid w:val="00E81B93"/>
    <w:rsid w:val="00E83368"/>
    <w:rsid w:val="00E83938"/>
    <w:rsid w:val="00E83A90"/>
    <w:rsid w:val="00E853FE"/>
    <w:rsid w:val="00E87177"/>
    <w:rsid w:val="00E87B27"/>
    <w:rsid w:val="00E87E5D"/>
    <w:rsid w:val="00E90F42"/>
    <w:rsid w:val="00E911EE"/>
    <w:rsid w:val="00E91554"/>
    <w:rsid w:val="00E91C13"/>
    <w:rsid w:val="00E9257C"/>
    <w:rsid w:val="00E93294"/>
    <w:rsid w:val="00E933E1"/>
    <w:rsid w:val="00E93ED7"/>
    <w:rsid w:val="00E946FC"/>
    <w:rsid w:val="00E9682B"/>
    <w:rsid w:val="00E971A5"/>
    <w:rsid w:val="00E975B0"/>
    <w:rsid w:val="00E97F50"/>
    <w:rsid w:val="00EA0A77"/>
    <w:rsid w:val="00EA0EF5"/>
    <w:rsid w:val="00EA12C4"/>
    <w:rsid w:val="00EA4631"/>
    <w:rsid w:val="00EA6B80"/>
    <w:rsid w:val="00EA7BE7"/>
    <w:rsid w:val="00EA7F49"/>
    <w:rsid w:val="00EB09DB"/>
    <w:rsid w:val="00EB12B3"/>
    <w:rsid w:val="00EB63E5"/>
    <w:rsid w:val="00EB6807"/>
    <w:rsid w:val="00EB7F76"/>
    <w:rsid w:val="00EC1ED7"/>
    <w:rsid w:val="00EC2C85"/>
    <w:rsid w:val="00EC3693"/>
    <w:rsid w:val="00EC36BD"/>
    <w:rsid w:val="00EC4730"/>
    <w:rsid w:val="00EC4990"/>
    <w:rsid w:val="00EC4F49"/>
    <w:rsid w:val="00EC5B2C"/>
    <w:rsid w:val="00EC5C01"/>
    <w:rsid w:val="00EC5D61"/>
    <w:rsid w:val="00EC6C03"/>
    <w:rsid w:val="00EC70E2"/>
    <w:rsid w:val="00ED031B"/>
    <w:rsid w:val="00ED0BEC"/>
    <w:rsid w:val="00ED1DC6"/>
    <w:rsid w:val="00ED2657"/>
    <w:rsid w:val="00ED4F13"/>
    <w:rsid w:val="00ED5699"/>
    <w:rsid w:val="00ED5A25"/>
    <w:rsid w:val="00ED72DE"/>
    <w:rsid w:val="00EE05CC"/>
    <w:rsid w:val="00EE1E80"/>
    <w:rsid w:val="00EE2169"/>
    <w:rsid w:val="00EE2276"/>
    <w:rsid w:val="00EE2556"/>
    <w:rsid w:val="00EE2B89"/>
    <w:rsid w:val="00EE5539"/>
    <w:rsid w:val="00EE55F8"/>
    <w:rsid w:val="00EE6B7C"/>
    <w:rsid w:val="00EF1EAB"/>
    <w:rsid w:val="00EF2B83"/>
    <w:rsid w:val="00EF44B7"/>
    <w:rsid w:val="00F00442"/>
    <w:rsid w:val="00F01A57"/>
    <w:rsid w:val="00F02199"/>
    <w:rsid w:val="00F02973"/>
    <w:rsid w:val="00F04813"/>
    <w:rsid w:val="00F064CC"/>
    <w:rsid w:val="00F06624"/>
    <w:rsid w:val="00F067BB"/>
    <w:rsid w:val="00F10E90"/>
    <w:rsid w:val="00F11CE4"/>
    <w:rsid w:val="00F12526"/>
    <w:rsid w:val="00F12590"/>
    <w:rsid w:val="00F12999"/>
    <w:rsid w:val="00F1331D"/>
    <w:rsid w:val="00F14088"/>
    <w:rsid w:val="00F142F8"/>
    <w:rsid w:val="00F14640"/>
    <w:rsid w:val="00F14764"/>
    <w:rsid w:val="00F14F06"/>
    <w:rsid w:val="00F15821"/>
    <w:rsid w:val="00F15CF3"/>
    <w:rsid w:val="00F15D50"/>
    <w:rsid w:val="00F16CCF"/>
    <w:rsid w:val="00F174D6"/>
    <w:rsid w:val="00F20C30"/>
    <w:rsid w:val="00F222B1"/>
    <w:rsid w:val="00F2393F"/>
    <w:rsid w:val="00F2463A"/>
    <w:rsid w:val="00F25931"/>
    <w:rsid w:val="00F26024"/>
    <w:rsid w:val="00F264B8"/>
    <w:rsid w:val="00F26592"/>
    <w:rsid w:val="00F27CD8"/>
    <w:rsid w:val="00F3154D"/>
    <w:rsid w:val="00F31969"/>
    <w:rsid w:val="00F31E45"/>
    <w:rsid w:val="00F322DA"/>
    <w:rsid w:val="00F3231E"/>
    <w:rsid w:val="00F33584"/>
    <w:rsid w:val="00F3558A"/>
    <w:rsid w:val="00F36564"/>
    <w:rsid w:val="00F36703"/>
    <w:rsid w:val="00F40581"/>
    <w:rsid w:val="00F413E3"/>
    <w:rsid w:val="00F4155A"/>
    <w:rsid w:val="00F421A4"/>
    <w:rsid w:val="00F423B8"/>
    <w:rsid w:val="00F424EF"/>
    <w:rsid w:val="00F4272C"/>
    <w:rsid w:val="00F42B04"/>
    <w:rsid w:val="00F44CEB"/>
    <w:rsid w:val="00F458C9"/>
    <w:rsid w:val="00F45DCC"/>
    <w:rsid w:val="00F46EF6"/>
    <w:rsid w:val="00F473CA"/>
    <w:rsid w:val="00F47AB7"/>
    <w:rsid w:val="00F50626"/>
    <w:rsid w:val="00F507F7"/>
    <w:rsid w:val="00F5094F"/>
    <w:rsid w:val="00F50E4A"/>
    <w:rsid w:val="00F519BE"/>
    <w:rsid w:val="00F51D53"/>
    <w:rsid w:val="00F51E48"/>
    <w:rsid w:val="00F52396"/>
    <w:rsid w:val="00F523A6"/>
    <w:rsid w:val="00F52FD5"/>
    <w:rsid w:val="00F531E8"/>
    <w:rsid w:val="00F54FF3"/>
    <w:rsid w:val="00F55558"/>
    <w:rsid w:val="00F55907"/>
    <w:rsid w:val="00F55D56"/>
    <w:rsid w:val="00F5633C"/>
    <w:rsid w:val="00F56C5F"/>
    <w:rsid w:val="00F56E13"/>
    <w:rsid w:val="00F57247"/>
    <w:rsid w:val="00F572A6"/>
    <w:rsid w:val="00F57930"/>
    <w:rsid w:val="00F619EB"/>
    <w:rsid w:val="00F623AC"/>
    <w:rsid w:val="00F62ABE"/>
    <w:rsid w:val="00F63D6C"/>
    <w:rsid w:val="00F64234"/>
    <w:rsid w:val="00F647D1"/>
    <w:rsid w:val="00F66360"/>
    <w:rsid w:val="00F66CC3"/>
    <w:rsid w:val="00F67FAF"/>
    <w:rsid w:val="00F703CC"/>
    <w:rsid w:val="00F716EA"/>
    <w:rsid w:val="00F7296C"/>
    <w:rsid w:val="00F7390E"/>
    <w:rsid w:val="00F74688"/>
    <w:rsid w:val="00F770A2"/>
    <w:rsid w:val="00F77615"/>
    <w:rsid w:val="00F77BE5"/>
    <w:rsid w:val="00F80BB7"/>
    <w:rsid w:val="00F84CEB"/>
    <w:rsid w:val="00F84E24"/>
    <w:rsid w:val="00F86311"/>
    <w:rsid w:val="00F869B2"/>
    <w:rsid w:val="00F86AB3"/>
    <w:rsid w:val="00F874C2"/>
    <w:rsid w:val="00F903CE"/>
    <w:rsid w:val="00F90662"/>
    <w:rsid w:val="00F9195A"/>
    <w:rsid w:val="00F92211"/>
    <w:rsid w:val="00F954A8"/>
    <w:rsid w:val="00F95B5E"/>
    <w:rsid w:val="00FA005C"/>
    <w:rsid w:val="00FA01B4"/>
    <w:rsid w:val="00FA0228"/>
    <w:rsid w:val="00FA0560"/>
    <w:rsid w:val="00FA186C"/>
    <w:rsid w:val="00FA2BE1"/>
    <w:rsid w:val="00FA2D57"/>
    <w:rsid w:val="00FA2D69"/>
    <w:rsid w:val="00FA3EFB"/>
    <w:rsid w:val="00FA3F54"/>
    <w:rsid w:val="00FA4733"/>
    <w:rsid w:val="00FA4B47"/>
    <w:rsid w:val="00FA7072"/>
    <w:rsid w:val="00FA77FC"/>
    <w:rsid w:val="00FB0294"/>
    <w:rsid w:val="00FB08C5"/>
    <w:rsid w:val="00FB0EAD"/>
    <w:rsid w:val="00FB2014"/>
    <w:rsid w:val="00FB21C5"/>
    <w:rsid w:val="00FB29BA"/>
    <w:rsid w:val="00FB38C7"/>
    <w:rsid w:val="00FB48F1"/>
    <w:rsid w:val="00FB4D6A"/>
    <w:rsid w:val="00FB60F9"/>
    <w:rsid w:val="00FC0C99"/>
    <w:rsid w:val="00FC1EE5"/>
    <w:rsid w:val="00FC2844"/>
    <w:rsid w:val="00FC2919"/>
    <w:rsid w:val="00FC3D72"/>
    <w:rsid w:val="00FC5515"/>
    <w:rsid w:val="00FC722C"/>
    <w:rsid w:val="00FD0BD0"/>
    <w:rsid w:val="00FD2641"/>
    <w:rsid w:val="00FD4242"/>
    <w:rsid w:val="00FD5101"/>
    <w:rsid w:val="00FD57D5"/>
    <w:rsid w:val="00FD7A56"/>
    <w:rsid w:val="00FD7F4C"/>
    <w:rsid w:val="00FE0124"/>
    <w:rsid w:val="00FE0A1B"/>
    <w:rsid w:val="00FE0F8C"/>
    <w:rsid w:val="00FE1E3E"/>
    <w:rsid w:val="00FE39CA"/>
    <w:rsid w:val="00FE444F"/>
    <w:rsid w:val="00FE4CDB"/>
    <w:rsid w:val="00FE5BCA"/>
    <w:rsid w:val="00FE5F12"/>
    <w:rsid w:val="00FF70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74CE"/>
  <w15:docId w15:val="{2D204611-6CDC-476C-A37D-24502957F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3650C"/>
    <w:pPr>
      <w:spacing w:after="0" w:line="480" w:lineRule="auto"/>
      <w:jc w:val="both"/>
    </w:pPr>
    <w:rPr>
      <w:rFonts w:ascii="Times New Roman" w:eastAsia="Times New Roman" w:hAnsi="Times New Roman" w:cs="Times New Roman"/>
      <w:sz w:val="24"/>
      <w:szCs w:val="24"/>
      <w:lang w:eastAsia="de-DE"/>
    </w:rPr>
  </w:style>
  <w:style w:type="paragraph" w:styleId="berschrift1">
    <w:name w:val="heading 1"/>
    <w:basedOn w:val="Standard"/>
    <w:link w:val="berschrift1Zchn"/>
    <w:uiPriority w:val="9"/>
    <w:qFormat/>
    <w:rsid w:val="002B2F12"/>
    <w:pPr>
      <w:spacing w:before="100" w:beforeAutospacing="1" w:after="100" w:afterAutospacing="1"/>
      <w:outlineLvl w:val="0"/>
    </w:pPr>
    <w:rPr>
      <w:b/>
      <w:bCs/>
      <w:kern w:val="36"/>
      <w:sz w:val="48"/>
      <w:szCs w:val="48"/>
    </w:rPr>
  </w:style>
  <w:style w:type="paragraph" w:styleId="berschrift4">
    <w:name w:val="heading 4"/>
    <w:basedOn w:val="Standard"/>
    <w:next w:val="Standard"/>
    <w:link w:val="berschrift4Zchn"/>
    <w:uiPriority w:val="9"/>
    <w:semiHidden/>
    <w:unhideWhenUsed/>
    <w:qFormat/>
    <w:rsid w:val="00823FE1"/>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F1D2F"/>
    <w:pPr>
      <w:spacing w:after="200" w:line="276" w:lineRule="auto"/>
      <w:ind w:left="720"/>
      <w:contextualSpacing/>
    </w:pPr>
    <w:rPr>
      <w:rFonts w:asciiTheme="minorHAnsi" w:eastAsiaTheme="minorHAnsi" w:hAnsiTheme="minorHAnsi" w:cstheme="minorBidi"/>
      <w:sz w:val="22"/>
      <w:szCs w:val="22"/>
      <w:lang w:eastAsia="en-US"/>
    </w:rPr>
  </w:style>
  <w:style w:type="paragraph" w:styleId="Sprechblasentext">
    <w:name w:val="Balloon Text"/>
    <w:basedOn w:val="Standard"/>
    <w:link w:val="SprechblasentextZchn"/>
    <w:uiPriority w:val="99"/>
    <w:semiHidden/>
    <w:unhideWhenUsed/>
    <w:rsid w:val="00A47B98"/>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47B98"/>
    <w:rPr>
      <w:rFonts w:ascii="Tahoma" w:hAnsi="Tahoma" w:cs="Tahoma"/>
      <w:sz w:val="16"/>
      <w:szCs w:val="16"/>
    </w:rPr>
  </w:style>
  <w:style w:type="paragraph" w:styleId="Funotentext">
    <w:name w:val="footnote text"/>
    <w:basedOn w:val="Standard"/>
    <w:link w:val="FunotentextZchn"/>
    <w:uiPriority w:val="99"/>
    <w:semiHidden/>
    <w:unhideWhenUsed/>
    <w:rsid w:val="00420BDE"/>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420BDE"/>
    <w:rPr>
      <w:sz w:val="20"/>
      <w:szCs w:val="20"/>
    </w:rPr>
  </w:style>
  <w:style w:type="character" w:styleId="Funotenzeichen">
    <w:name w:val="footnote reference"/>
    <w:basedOn w:val="Absatz-Standardschriftart"/>
    <w:uiPriority w:val="99"/>
    <w:semiHidden/>
    <w:unhideWhenUsed/>
    <w:rsid w:val="00420BDE"/>
    <w:rPr>
      <w:vertAlign w:val="superscript"/>
    </w:rPr>
  </w:style>
  <w:style w:type="paragraph" w:styleId="Kopfzeile">
    <w:name w:val="header"/>
    <w:basedOn w:val="Standard"/>
    <w:link w:val="KopfzeileZchn"/>
    <w:uiPriority w:val="99"/>
    <w:unhideWhenUsed/>
    <w:rsid w:val="0059087B"/>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59087B"/>
  </w:style>
  <w:style w:type="paragraph" w:styleId="Fuzeile">
    <w:name w:val="footer"/>
    <w:basedOn w:val="Standard"/>
    <w:link w:val="FuzeileZchn"/>
    <w:uiPriority w:val="99"/>
    <w:unhideWhenUsed/>
    <w:rsid w:val="0059087B"/>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59087B"/>
  </w:style>
  <w:style w:type="character" w:styleId="Hyperlink">
    <w:name w:val="Hyperlink"/>
    <w:basedOn w:val="Absatz-Standardschriftart"/>
    <w:uiPriority w:val="99"/>
    <w:unhideWhenUsed/>
    <w:rsid w:val="00BD7F0A"/>
    <w:rPr>
      <w:color w:val="0000FF" w:themeColor="hyperlink"/>
      <w:u w:val="single"/>
    </w:rPr>
  </w:style>
  <w:style w:type="table" w:styleId="Tabellenraster">
    <w:name w:val="Table Grid"/>
    <w:basedOn w:val="NormaleTabelle"/>
    <w:uiPriority w:val="39"/>
    <w:rsid w:val="00F90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2524A"/>
    <w:rPr>
      <w:sz w:val="16"/>
      <w:szCs w:val="16"/>
    </w:rPr>
  </w:style>
  <w:style w:type="paragraph" w:styleId="Kommentartext">
    <w:name w:val="annotation text"/>
    <w:basedOn w:val="Standard"/>
    <w:link w:val="KommentartextZchn"/>
    <w:uiPriority w:val="99"/>
    <w:unhideWhenUsed/>
    <w:rsid w:val="00A2524A"/>
    <w:pPr>
      <w:spacing w:after="20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A2524A"/>
    <w:rPr>
      <w:sz w:val="20"/>
      <w:szCs w:val="20"/>
    </w:rPr>
  </w:style>
  <w:style w:type="paragraph" w:styleId="Kommentarthema">
    <w:name w:val="annotation subject"/>
    <w:basedOn w:val="Kommentartext"/>
    <w:next w:val="Kommentartext"/>
    <w:link w:val="KommentarthemaZchn"/>
    <w:uiPriority w:val="99"/>
    <w:semiHidden/>
    <w:unhideWhenUsed/>
    <w:rsid w:val="00A2524A"/>
    <w:rPr>
      <w:b/>
      <w:bCs/>
    </w:rPr>
  </w:style>
  <w:style w:type="character" w:customStyle="1" w:styleId="KommentarthemaZchn">
    <w:name w:val="Kommentarthema Zchn"/>
    <w:basedOn w:val="KommentartextZchn"/>
    <w:link w:val="Kommentarthema"/>
    <w:uiPriority w:val="99"/>
    <w:semiHidden/>
    <w:rsid w:val="00A2524A"/>
    <w:rPr>
      <w:b/>
      <w:bCs/>
      <w:sz w:val="20"/>
      <w:szCs w:val="20"/>
    </w:rPr>
  </w:style>
  <w:style w:type="paragraph" w:styleId="berarbeitung">
    <w:name w:val="Revision"/>
    <w:hidden/>
    <w:uiPriority w:val="99"/>
    <w:semiHidden/>
    <w:rsid w:val="00A2524A"/>
    <w:pPr>
      <w:spacing w:after="0" w:line="240" w:lineRule="auto"/>
    </w:pPr>
  </w:style>
  <w:style w:type="character" w:customStyle="1" w:styleId="UnresolvedMention1">
    <w:name w:val="Unresolved Mention1"/>
    <w:basedOn w:val="Absatz-Standardschriftart"/>
    <w:uiPriority w:val="99"/>
    <w:semiHidden/>
    <w:unhideWhenUsed/>
    <w:rsid w:val="006F2417"/>
    <w:rPr>
      <w:color w:val="605E5C"/>
      <w:shd w:val="clear" w:color="auto" w:fill="E1DFDD"/>
    </w:rPr>
  </w:style>
  <w:style w:type="character" w:styleId="Fett">
    <w:name w:val="Strong"/>
    <w:basedOn w:val="Absatz-Standardschriftart"/>
    <w:uiPriority w:val="22"/>
    <w:qFormat/>
    <w:rsid w:val="000B4C03"/>
    <w:rPr>
      <w:b/>
      <w:bCs/>
    </w:rPr>
  </w:style>
  <w:style w:type="character" w:customStyle="1" w:styleId="label">
    <w:name w:val="label"/>
    <w:basedOn w:val="Absatz-Standardschriftart"/>
    <w:rsid w:val="000B4C03"/>
  </w:style>
  <w:style w:type="character" w:styleId="Hervorhebung">
    <w:name w:val="Emphasis"/>
    <w:basedOn w:val="Absatz-Standardschriftart"/>
    <w:uiPriority w:val="20"/>
    <w:qFormat/>
    <w:rsid w:val="008030AE"/>
    <w:rPr>
      <w:i/>
      <w:iCs/>
    </w:rPr>
  </w:style>
  <w:style w:type="character" w:customStyle="1" w:styleId="berschrift1Zchn">
    <w:name w:val="Überschrift 1 Zchn"/>
    <w:basedOn w:val="Absatz-Standardschriftart"/>
    <w:link w:val="berschrift1"/>
    <w:uiPriority w:val="9"/>
    <w:rsid w:val="002B2F12"/>
    <w:rPr>
      <w:rFonts w:ascii="Times New Roman" w:eastAsia="Times New Roman" w:hAnsi="Times New Roman" w:cs="Times New Roman"/>
      <w:b/>
      <w:bCs/>
      <w:kern w:val="36"/>
      <w:sz w:val="48"/>
      <w:szCs w:val="48"/>
      <w:lang w:eastAsia="de-DE"/>
    </w:rPr>
  </w:style>
  <w:style w:type="character" w:styleId="BesuchterLink">
    <w:name w:val="FollowedHyperlink"/>
    <w:basedOn w:val="Absatz-Standardschriftart"/>
    <w:uiPriority w:val="99"/>
    <w:semiHidden/>
    <w:unhideWhenUsed/>
    <w:rsid w:val="00526A6E"/>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2D2729"/>
    <w:rPr>
      <w:color w:val="605E5C"/>
      <w:shd w:val="clear" w:color="auto" w:fill="E1DFDD"/>
    </w:rPr>
  </w:style>
  <w:style w:type="character" w:customStyle="1" w:styleId="singlehighlightclass">
    <w:name w:val="single_highlight_class"/>
    <w:basedOn w:val="Absatz-Standardschriftart"/>
    <w:rsid w:val="00107BCE"/>
  </w:style>
  <w:style w:type="character" w:customStyle="1" w:styleId="hlfld-contribauthor">
    <w:name w:val="hlfld-contribauthor"/>
    <w:basedOn w:val="Absatz-Standardschriftart"/>
    <w:rsid w:val="005B0C0B"/>
  </w:style>
  <w:style w:type="character" w:customStyle="1" w:styleId="nlmgiven-names">
    <w:name w:val="nlm_given-names"/>
    <w:basedOn w:val="Absatz-Standardschriftart"/>
    <w:rsid w:val="005B0C0B"/>
  </w:style>
  <w:style w:type="character" w:customStyle="1" w:styleId="nlmyear">
    <w:name w:val="nlm_year"/>
    <w:basedOn w:val="Absatz-Standardschriftart"/>
    <w:rsid w:val="005B0C0B"/>
  </w:style>
  <w:style w:type="paragraph" w:customStyle="1" w:styleId="EndNoteBibliography">
    <w:name w:val="EndNote Bibliography"/>
    <w:basedOn w:val="Standard"/>
    <w:link w:val="EndNoteBibliographyZchn"/>
    <w:rsid w:val="00A56167"/>
    <w:pPr>
      <w:spacing w:line="360" w:lineRule="auto"/>
    </w:pPr>
    <w:rPr>
      <w:rFonts w:eastAsiaTheme="minorHAnsi"/>
      <w:noProof/>
      <w:szCs w:val="22"/>
      <w:lang w:val="en-US" w:eastAsia="en-US"/>
    </w:rPr>
  </w:style>
  <w:style w:type="character" w:customStyle="1" w:styleId="EndNoteBibliographyZchn">
    <w:name w:val="EndNote Bibliography Zchn"/>
    <w:basedOn w:val="Absatz-Standardschriftart"/>
    <w:link w:val="EndNoteBibliography"/>
    <w:rsid w:val="00A56167"/>
    <w:rPr>
      <w:rFonts w:ascii="Times New Roman" w:hAnsi="Times New Roman" w:cs="Times New Roman"/>
      <w:noProof/>
      <w:sz w:val="24"/>
      <w:lang w:val="en-US"/>
    </w:rPr>
  </w:style>
  <w:style w:type="paragraph" w:styleId="StandardWeb">
    <w:name w:val="Normal (Web)"/>
    <w:basedOn w:val="Standard"/>
    <w:uiPriority w:val="99"/>
    <w:semiHidden/>
    <w:unhideWhenUsed/>
    <w:rsid w:val="00A56167"/>
    <w:pPr>
      <w:spacing w:before="100" w:beforeAutospacing="1" w:after="100" w:afterAutospacing="1"/>
    </w:pPr>
  </w:style>
  <w:style w:type="character" w:customStyle="1" w:styleId="authors">
    <w:name w:val="authors"/>
    <w:basedOn w:val="Absatz-Standardschriftart"/>
    <w:rsid w:val="0037632F"/>
  </w:style>
  <w:style w:type="character" w:customStyle="1" w:styleId="Datum1">
    <w:name w:val="Datum1"/>
    <w:basedOn w:val="Absatz-Standardschriftart"/>
    <w:rsid w:val="0037632F"/>
  </w:style>
  <w:style w:type="character" w:customStyle="1" w:styleId="arttitle">
    <w:name w:val="art_title"/>
    <w:basedOn w:val="Absatz-Standardschriftart"/>
    <w:rsid w:val="0037632F"/>
  </w:style>
  <w:style w:type="character" w:customStyle="1" w:styleId="serialtitle">
    <w:name w:val="serial_title"/>
    <w:basedOn w:val="Absatz-Standardschriftart"/>
    <w:rsid w:val="0037632F"/>
  </w:style>
  <w:style w:type="character" w:customStyle="1" w:styleId="volumeissue">
    <w:name w:val="volume_issue"/>
    <w:basedOn w:val="Absatz-Standardschriftart"/>
    <w:rsid w:val="0037632F"/>
  </w:style>
  <w:style w:type="character" w:customStyle="1" w:styleId="pagerange">
    <w:name w:val="page_range"/>
    <w:basedOn w:val="Absatz-Standardschriftart"/>
    <w:rsid w:val="0037632F"/>
  </w:style>
  <w:style w:type="character" w:customStyle="1" w:styleId="berschrift4Zchn">
    <w:name w:val="Überschrift 4 Zchn"/>
    <w:basedOn w:val="Absatz-Standardschriftart"/>
    <w:link w:val="berschrift4"/>
    <w:uiPriority w:val="9"/>
    <w:semiHidden/>
    <w:rsid w:val="00823FE1"/>
    <w:rPr>
      <w:rFonts w:asciiTheme="majorHAnsi" w:eastAsiaTheme="majorEastAsia" w:hAnsiTheme="majorHAnsi" w:cstheme="majorBidi"/>
      <w:i/>
      <w:iCs/>
      <w:color w:val="365F91" w:themeColor="accent1" w:themeShade="BF"/>
    </w:rPr>
  </w:style>
  <w:style w:type="paragraph" w:customStyle="1" w:styleId="paragraph">
    <w:name w:val="paragraph"/>
    <w:basedOn w:val="Standard"/>
    <w:rsid w:val="006A7A6B"/>
    <w:pPr>
      <w:spacing w:before="100" w:beforeAutospacing="1" w:after="100" w:afterAutospacing="1"/>
    </w:pPr>
  </w:style>
  <w:style w:type="character" w:customStyle="1" w:styleId="normaltextrun">
    <w:name w:val="normaltextrun"/>
    <w:basedOn w:val="Absatz-Standardschriftart"/>
    <w:rsid w:val="006A7A6B"/>
  </w:style>
  <w:style w:type="character" w:customStyle="1" w:styleId="eop">
    <w:name w:val="eop"/>
    <w:basedOn w:val="Absatz-Standardschriftart"/>
    <w:rsid w:val="006A7A6B"/>
  </w:style>
  <w:style w:type="paragraph" w:styleId="Beschriftung">
    <w:name w:val="caption"/>
    <w:basedOn w:val="Standard"/>
    <w:next w:val="Standard"/>
    <w:uiPriority w:val="35"/>
    <w:unhideWhenUsed/>
    <w:qFormat/>
    <w:rsid w:val="00D45B36"/>
    <w:pPr>
      <w:spacing w:after="200" w:line="240" w:lineRule="auto"/>
    </w:pPr>
    <w:rPr>
      <w:rFonts w:eastAsiaTheme="minorHAnsi" w:cstheme="minorBidi"/>
      <w:i/>
      <w:iCs/>
      <w:sz w:val="21"/>
      <w:szCs w:val="18"/>
      <w:lang w:eastAsia="en-US"/>
    </w:rPr>
  </w:style>
  <w:style w:type="character" w:styleId="Platzhaltertext">
    <w:name w:val="Placeholder Text"/>
    <w:basedOn w:val="Absatz-Standardschriftart"/>
    <w:uiPriority w:val="99"/>
    <w:semiHidden/>
    <w:rsid w:val="006D05F0"/>
    <w:rPr>
      <w:color w:val="808080"/>
    </w:rPr>
  </w:style>
  <w:style w:type="character" w:customStyle="1" w:styleId="separator">
    <w:name w:val="separator"/>
    <w:basedOn w:val="Absatz-Standardschriftart"/>
    <w:rsid w:val="00EC4730"/>
  </w:style>
  <w:style w:type="character" w:customStyle="1" w:styleId="nlmsource">
    <w:name w:val="nlm_source"/>
    <w:basedOn w:val="Absatz-Standardschriftart"/>
    <w:rsid w:val="00EC4730"/>
  </w:style>
  <w:style w:type="character" w:customStyle="1" w:styleId="Datum2">
    <w:name w:val="Datum2"/>
    <w:basedOn w:val="Absatz-Standardschriftart"/>
    <w:rsid w:val="002602C0"/>
  </w:style>
  <w:style w:type="character" w:customStyle="1" w:styleId="title-text">
    <w:name w:val="title-text"/>
    <w:basedOn w:val="Absatz-Standardschriftart"/>
    <w:rsid w:val="00461004"/>
  </w:style>
  <w:style w:type="paragraph" w:customStyle="1" w:styleId="Tabelle">
    <w:name w:val="Tabelle"/>
    <w:basedOn w:val="Standard"/>
    <w:qFormat/>
    <w:rsid w:val="00A23009"/>
    <w:pPr>
      <w:framePr w:hSpace="142" w:wrap="around" w:vAnchor="text" w:hAnchor="margin" w:y="35"/>
      <w:spacing w:line="240" w:lineRule="auto"/>
      <w:suppressOverlap/>
      <w:jc w:val="center"/>
    </w:pPr>
    <w:rPr>
      <w:b/>
      <w:lang w:val="en-US"/>
    </w:rPr>
  </w:style>
  <w:style w:type="character" w:customStyle="1" w:styleId="NichtaufgelsteErwhnung2">
    <w:name w:val="Nicht aufgelöste Erwähnung2"/>
    <w:basedOn w:val="Absatz-Standardschriftart"/>
    <w:uiPriority w:val="99"/>
    <w:semiHidden/>
    <w:unhideWhenUsed/>
    <w:rsid w:val="00246D34"/>
    <w:rPr>
      <w:color w:val="605E5C"/>
      <w:shd w:val="clear" w:color="auto" w:fill="E1DFDD"/>
    </w:rPr>
  </w:style>
  <w:style w:type="character" w:customStyle="1" w:styleId="reference-text">
    <w:name w:val="reference-text"/>
    <w:basedOn w:val="Absatz-Standardschriftart"/>
    <w:rsid w:val="00CD4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4670">
      <w:bodyDiv w:val="1"/>
      <w:marLeft w:val="0"/>
      <w:marRight w:val="0"/>
      <w:marTop w:val="0"/>
      <w:marBottom w:val="0"/>
      <w:divBdr>
        <w:top w:val="none" w:sz="0" w:space="0" w:color="auto"/>
        <w:left w:val="none" w:sz="0" w:space="0" w:color="auto"/>
        <w:bottom w:val="none" w:sz="0" w:space="0" w:color="auto"/>
        <w:right w:val="none" w:sz="0" w:space="0" w:color="auto"/>
      </w:divBdr>
      <w:divsChild>
        <w:div w:id="515079831">
          <w:marLeft w:val="0"/>
          <w:marRight w:val="0"/>
          <w:marTop w:val="0"/>
          <w:marBottom w:val="0"/>
          <w:divBdr>
            <w:top w:val="none" w:sz="0" w:space="0" w:color="auto"/>
            <w:left w:val="none" w:sz="0" w:space="0" w:color="auto"/>
            <w:bottom w:val="none" w:sz="0" w:space="0" w:color="auto"/>
            <w:right w:val="none" w:sz="0" w:space="0" w:color="auto"/>
          </w:divBdr>
          <w:divsChild>
            <w:div w:id="816996790">
              <w:marLeft w:val="0"/>
              <w:marRight w:val="0"/>
              <w:marTop w:val="0"/>
              <w:marBottom w:val="0"/>
              <w:divBdr>
                <w:top w:val="none" w:sz="0" w:space="0" w:color="auto"/>
                <w:left w:val="none" w:sz="0" w:space="0" w:color="auto"/>
                <w:bottom w:val="none" w:sz="0" w:space="0" w:color="auto"/>
                <w:right w:val="none" w:sz="0" w:space="0" w:color="auto"/>
              </w:divBdr>
            </w:div>
            <w:div w:id="563031472">
              <w:marLeft w:val="0"/>
              <w:marRight w:val="0"/>
              <w:marTop w:val="0"/>
              <w:marBottom w:val="0"/>
              <w:divBdr>
                <w:top w:val="none" w:sz="0" w:space="0" w:color="auto"/>
                <w:left w:val="none" w:sz="0" w:space="0" w:color="auto"/>
                <w:bottom w:val="none" w:sz="0" w:space="0" w:color="auto"/>
                <w:right w:val="none" w:sz="0" w:space="0" w:color="auto"/>
              </w:divBdr>
            </w:div>
            <w:div w:id="1433741413">
              <w:marLeft w:val="0"/>
              <w:marRight w:val="0"/>
              <w:marTop w:val="0"/>
              <w:marBottom w:val="0"/>
              <w:divBdr>
                <w:top w:val="none" w:sz="0" w:space="0" w:color="auto"/>
                <w:left w:val="none" w:sz="0" w:space="0" w:color="auto"/>
                <w:bottom w:val="none" w:sz="0" w:space="0" w:color="auto"/>
                <w:right w:val="none" w:sz="0" w:space="0" w:color="auto"/>
              </w:divBdr>
            </w:div>
            <w:div w:id="1267343106">
              <w:marLeft w:val="0"/>
              <w:marRight w:val="0"/>
              <w:marTop w:val="0"/>
              <w:marBottom w:val="0"/>
              <w:divBdr>
                <w:top w:val="none" w:sz="0" w:space="0" w:color="auto"/>
                <w:left w:val="none" w:sz="0" w:space="0" w:color="auto"/>
                <w:bottom w:val="none" w:sz="0" w:space="0" w:color="auto"/>
                <w:right w:val="none" w:sz="0" w:space="0" w:color="auto"/>
              </w:divBdr>
            </w:div>
            <w:div w:id="771702016">
              <w:marLeft w:val="0"/>
              <w:marRight w:val="0"/>
              <w:marTop w:val="0"/>
              <w:marBottom w:val="0"/>
              <w:divBdr>
                <w:top w:val="none" w:sz="0" w:space="0" w:color="auto"/>
                <w:left w:val="none" w:sz="0" w:space="0" w:color="auto"/>
                <w:bottom w:val="none" w:sz="0" w:space="0" w:color="auto"/>
                <w:right w:val="none" w:sz="0" w:space="0" w:color="auto"/>
              </w:divBdr>
            </w:div>
            <w:div w:id="1266353324">
              <w:marLeft w:val="0"/>
              <w:marRight w:val="0"/>
              <w:marTop w:val="0"/>
              <w:marBottom w:val="0"/>
              <w:divBdr>
                <w:top w:val="none" w:sz="0" w:space="0" w:color="auto"/>
                <w:left w:val="none" w:sz="0" w:space="0" w:color="auto"/>
                <w:bottom w:val="none" w:sz="0" w:space="0" w:color="auto"/>
                <w:right w:val="none" w:sz="0" w:space="0" w:color="auto"/>
              </w:divBdr>
            </w:div>
            <w:div w:id="1079836744">
              <w:marLeft w:val="0"/>
              <w:marRight w:val="0"/>
              <w:marTop w:val="0"/>
              <w:marBottom w:val="0"/>
              <w:divBdr>
                <w:top w:val="none" w:sz="0" w:space="0" w:color="auto"/>
                <w:left w:val="none" w:sz="0" w:space="0" w:color="auto"/>
                <w:bottom w:val="none" w:sz="0" w:space="0" w:color="auto"/>
                <w:right w:val="none" w:sz="0" w:space="0" w:color="auto"/>
              </w:divBdr>
            </w:div>
            <w:div w:id="12010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0458">
      <w:bodyDiv w:val="1"/>
      <w:marLeft w:val="0"/>
      <w:marRight w:val="0"/>
      <w:marTop w:val="0"/>
      <w:marBottom w:val="0"/>
      <w:divBdr>
        <w:top w:val="none" w:sz="0" w:space="0" w:color="auto"/>
        <w:left w:val="none" w:sz="0" w:space="0" w:color="auto"/>
        <w:bottom w:val="none" w:sz="0" w:space="0" w:color="auto"/>
        <w:right w:val="none" w:sz="0" w:space="0" w:color="auto"/>
      </w:divBdr>
      <w:divsChild>
        <w:div w:id="1241212382">
          <w:marLeft w:val="0"/>
          <w:marRight w:val="0"/>
          <w:marTop w:val="0"/>
          <w:marBottom w:val="0"/>
          <w:divBdr>
            <w:top w:val="none" w:sz="0" w:space="0" w:color="auto"/>
            <w:left w:val="none" w:sz="0" w:space="0" w:color="auto"/>
            <w:bottom w:val="none" w:sz="0" w:space="0" w:color="auto"/>
            <w:right w:val="none" w:sz="0" w:space="0" w:color="auto"/>
          </w:divBdr>
          <w:divsChild>
            <w:div w:id="10297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4382">
      <w:bodyDiv w:val="1"/>
      <w:marLeft w:val="0"/>
      <w:marRight w:val="0"/>
      <w:marTop w:val="0"/>
      <w:marBottom w:val="0"/>
      <w:divBdr>
        <w:top w:val="none" w:sz="0" w:space="0" w:color="auto"/>
        <w:left w:val="none" w:sz="0" w:space="0" w:color="auto"/>
        <w:bottom w:val="none" w:sz="0" w:space="0" w:color="auto"/>
        <w:right w:val="none" w:sz="0" w:space="0" w:color="auto"/>
      </w:divBdr>
      <w:divsChild>
        <w:div w:id="2076318979">
          <w:marLeft w:val="480"/>
          <w:marRight w:val="0"/>
          <w:marTop w:val="0"/>
          <w:marBottom w:val="0"/>
          <w:divBdr>
            <w:top w:val="none" w:sz="0" w:space="0" w:color="auto"/>
            <w:left w:val="none" w:sz="0" w:space="0" w:color="auto"/>
            <w:bottom w:val="none" w:sz="0" w:space="0" w:color="auto"/>
            <w:right w:val="none" w:sz="0" w:space="0" w:color="auto"/>
          </w:divBdr>
          <w:divsChild>
            <w:div w:id="6041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051155">
      <w:bodyDiv w:val="1"/>
      <w:marLeft w:val="0"/>
      <w:marRight w:val="0"/>
      <w:marTop w:val="0"/>
      <w:marBottom w:val="0"/>
      <w:divBdr>
        <w:top w:val="none" w:sz="0" w:space="0" w:color="auto"/>
        <w:left w:val="none" w:sz="0" w:space="0" w:color="auto"/>
        <w:bottom w:val="none" w:sz="0" w:space="0" w:color="auto"/>
        <w:right w:val="none" w:sz="0" w:space="0" w:color="auto"/>
      </w:divBdr>
      <w:divsChild>
        <w:div w:id="1008216447">
          <w:marLeft w:val="480"/>
          <w:marRight w:val="0"/>
          <w:marTop w:val="0"/>
          <w:marBottom w:val="0"/>
          <w:divBdr>
            <w:top w:val="none" w:sz="0" w:space="0" w:color="auto"/>
            <w:left w:val="none" w:sz="0" w:space="0" w:color="auto"/>
            <w:bottom w:val="none" w:sz="0" w:space="0" w:color="auto"/>
            <w:right w:val="none" w:sz="0" w:space="0" w:color="auto"/>
          </w:divBdr>
          <w:divsChild>
            <w:div w:id="13203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2019">
      <w:bodyDiv w:val="1"/>
      <w:marLeft w:val="0"/>
      <w:marRight w:val="0"/>
      <w:marTop w:val="0"/>
      <w:marBottom w:val="0"/>
      <w:divBdr>
        <w:top w:val="none" w:sz="0" w:space="0" w:color="auto"/>
        <w:left w:val="none" w:sz="0" w:space="0" w:color="auto"/>
        <w:bottom w:val="none" w:sz="0" w:space="0" w:color="auto"/>
        <w:right w:val="none" w:sz="0" w:space="0" w:color="auto"/>
      </w:divBdr>
      <w:divsChild>
        <w:div w:id="397674050">
          <w:marLeft w:val="480"/>
          <w:marRight w:val="0"/>
          <w:marTop w:val="0"/>
          <w:marBottom w:val="0"/>
          <w:divBdr>
            <w:top w:val="none" w:sz="0" w:space="0" w:color="auto"/>
            <w:left w:val="none" w:sz="0" w:space="0" w:color="auto"/>
            <w:bottom w:val="none" w:sz="0" w:space="0" w:color="auto"/>
            <w:right w:val="none" w:sz="0" w:space="0" w:color="auto"/>
          </w:divBdr>
          <w:divsChild>
            <w:div w:id="204270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400634">
      <w:bodyDiv w:val="1"/>
      <w:marLeft w:val="0"/>
      <w:marRight w:val="0"/>
      <w:marTop w:val="0"/>
      <w:marBottom w:val="0"/>
      <w:divBdr>
        <w:top w:val="none" w:sz="0" w:space="0" w:color="auto"/>
        <w:left w:val="none" w:sz="0" w:space="0" w:color="auto"/>
        <w:bottom w:val="none" w:sz="0" w:space="0" w:color="auto"/>
        <w:right w:val="none" w:sz="0" w:space="0" w:color="auto"/>
      </w:divBdr>
    </w:div>
    <w:div w:id="420759105">
      <w:bodyDiv w:val="1"/>
      <w:marLeft w:val="0"/>
      <w:marRight w:val="0"/>
      <w:marTop w:val="0"/>
      <w:marBottom w:val="0"/>
      <w:divBdr>
        <w:top w:val="none" w:sz="0" w:space="0" w:color="auto"/>
        <w:left w:val="none" w:sz="0" w:space="0" w:color="auto"/>
        <w:bottom w:val="none" w:sz="0" w:space="0" w:color="auto"/>
        <w:right w:val="none" w:sz="0" w:space="0" w:color="auto"/>
      </w:divBdr>
      <w:divsChild>
        <w:div w:id="1664040031">
          <w:marLeft w:val="0"/>
          <w:marRight w:val="0"/>
          <w:marTop w:val="0"/>
          <w:marBottom w:val="0"/>
          <w:divBdr>
            <w:top w:val="none" w:sz="0" w:space="0" w:color="auto"/>
            <w:left w:val="none" w:sz="0" w:space="0" w:color="auto"/>
            <w:bottom w:val="none" w:sz="0" w:space="0" w:color="auto"/>
            <w:right w:val="none" w:sz="0" w:space="0" w:color="auto"/>
          </w:divBdr>
          <w:divsChild>
            <w:div w:id="140922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404051">
      <w:bodyDiv w:val="1"/>
      <w:marLeft w:val="0"/>
      <w:marRight w:val="0"/>
      <w:marTop w:val="0"/>
      <w:marBottom w:val="0"/>
      <w:divBdr>
        <w:top w:val="none" w:sz="0" w:space="0" w:color="auto"/>
        <w:left w:val="none" w:sz="0" w:space="0" w:color="auto"/>
        <w:bottom w:val="none" w:sz="0" w:space="0" w:color="auto"/>
        <w:right w:val="none" w:sz="0" w:space="0" w:color="auto"/>
      </w:divBdr>
    </w:div>
    <w:div w:id="727074816">
      <w:bodyDiv w:val="1"/>
      <w:marLeft w:val="0"/>
      <w:marRight w:val="0"/>
      <w:marTop w:val="0"/>
      <w:marBottom w:val="0"/>
      <w:divBdr>
        <w:top w:val="none" w:sz="0" w:space="0" w:color="auto"/>
        <w:left w:val="none" w:sz="0" w:space="0" w:color="auto"/>
        <w:bottom w:val="none" w:sz="0" w:space="0" w:color="auto"/>
        <w:right w:val="none" w:sz="0" w:space="0" w:color="auto"/>
      </w:divBdr>
      <w:divsChild>
        <w:div w:id="1177186103">
          <w:marLeft w:val="0"/>
          <w:marRight w:val="0"/>
          <w:marTop w:val="0"/>
          <w:marBottom w:val="0"/>
          <w:divBdr>
            <w:top w:val="none" w:sz="0" w:space="0" w:color="auto"/>
            <w:left w:val="none" w:sz="0" w:space="0" w:color="auto"/>
            <w:bottom w:val="none" w:sz="0" w:space="0" w:color="auto"/>
            <w:right w:val="none" w:sz="0" w:space="0" w:color="auto"/>
          </w:divBdr>
          <w:divsChild>
            <w:div w:id="91613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8879">
      <w:bodyDiv w:val="1"/>
      <w:marLeft w:val="0"/>
      <w:marRight w:val="0"/>
      <w:marTop w:val="0"/>
      <w:marBottom w:val="0"/>
      <w:divBdr>
        <w:top w:val="none" w:sz="0" w:space="0" w:color="auto"/>
        <w:left w:val="none" w:sz="0" w:space="0" w:color="auto"/>
        <w:bottom w:val="none" w:sz="0" w:space="0" w:color="auto"/>
        <w:right w:val="none" w:sz="0" w:space="0" w:color="auto"/>
      </w:divBdr>
      <w:divsChild>
        <w:div w:id="1822190224">
          <w:marLeft w:val="0"/>
          <w:marRight w:val="0"/>
          <w:marTop w:val="0"/>
          <w:marBottom w:val="0"/>
          <w:divBdr>
            <w:top w:val="none" w:sz="0" w:space="0" w:color="auto"/>
            <w:left w:val="none" w:sz="0" w:space="0" w:color="auto"/>
            <w:bottom w:val="none" w:sz="0" w:space="0" w:color="auto"/>
            <w:right w:val="none" w:sz="0" w:space="0" w:color="auto"/>
          </w:divBdr>
          <w:divsChild>
            <w:div w:id="7076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86688">
      <w:bodyDiv w:val="1"/>
      <w:marLeft w:val="0"/>
      <w:marRight w:val="0"/>
      <w:marTop w:val="0"/>
      <w:marBottom w:val="0"/>
      <w:divBdr>
        <w:top w:val="none" w:sz="0" w:space="0" w:color="auto"/>
        <w:left w:val="none" w:sz="0" w:space="0" w:color="auto"/>
        <w:bottom w:val="none" w:sz="0" w:space="0" w:color="auto"/>
        <w:right w:val="none" w:sz="0" w:space="0" w:color="auto"/>
      </w:divBdr>
      <w:divsChild>
        <w:div w:id="498499357">
          <w:marLeft w:val="0"/>
          <w:marRight w:val="0"/>
          <w:marTop w:val="0"/>
          <w:marBottom w:val="0"/>
          <w:divBdr>
            <w:top w:val="none" w:sz="0" w:space="0" w:color="auto"/>
            <w:left w:val="none" w:sz="0" w:space="0" w:color="auto"/>
            <w:bottom w:val="none" w:sz="0" w:space="0" w:color="auto"/>
            <w:right w:val="none" w:sz="0" w:space="0" w:color="auto"/>
          </w:divBdr>
          <w:divsChild>
            <w:div w:id="21655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262719">
      <w:bodyDiv w:val="1"/>
      <w:marLeft w:val="0"/>
      <w:marRight w:val="0"/>
      <w:marTop w:val="0"/>
      <w:marBottom w:val="0"/>
      <w:divBdr>
        <w:top w:val="none" w:sz="0" w:space="0" w:color="auto"/>
        <w:left w:val="none" w:sz="0" w:space="0" w:color="auto"/>
        <w:bottom w:val="none" w:sz="0" w:space="0" w:color="auto"/>
        <w:right w:val="none" w:sz="0" w:space="0" w:color="auto"/>
      </w:divBdr>
      <w:divsChild>
        <w:div w:id="500202657">
          <w:marLeft w:val="0"/>
          <w:marRight w:val="0"/>
          <w:marTop w:val="0"/>
          <w:marBottom w:val="0"/>
          <w:divBdr>
            <w:top w:val="none" w:sz="0" w:space="0" w:color="auto"/>
            <w:left w:val="none" w:sz="0" w:space="0" w:color="auto"/>
            <w:bottom w:val="none" w:sz="0" w:space="0" w:color="auto"/>
            <w:right w:val="none" w:sz="0" w:space="0" w:color="auto"/>
          </w:divBdr>
        </w:div>
        <w:div w:id="1643272531">
          <w:marLeft w:val="0"/>
          <w:marRight w:val="0"/>
          <w:marTop w:val="0"/>
          <w:marBottom w:val="0"/>
          <w:divBdr>
            <w:top w:val="none" w:sz="0" w:space="0" w:color="auto"/>
            <w:left w:val="none" w:sz="0" w:space="0" w:color="auto"/>
            <w:bottom w:val="none" w:sz="0" w:space="0" w:color="auto"/>
            <w:right w:val="none" w:sz="0" w:space="0" w:color="auto"/>
          </w:divBdr>
        </w:div>
        <w:div w:id="1975330482">
          <w:marLeft w:val="0"/>
          <w:marRight w:val="0"/>
          <w:marTop w:val="0"/>
          <w:marBottom w:val="0"/>
          <w:divBdr>
            <w:top w:val="none" w:sz="0" w:space="0" w:color="auto"/>
            <w:left w:val="none" w:sz="0" w:space="0" w:color="auto"/>
            <w:bottom w:val="none" w:sz="0" w:space="0" w:color="auto"/>
            <w:right w:val="none" w:sz="0" w:space="0" w:color="auto"/>
          </w:divBdr>
        </w:div>
        <w:div w:id="335962060">
          <w:marLeft w:val="0"/>
          <w:marRight w:val="0"/>
          <w:marTop w:val="0"/>
          <w:marBottom w:val="0"/>
          <w:divBdr>
            <w:top w:val="none" w:sz="0" w:space="0" w:color="auto"/>
            <w:left w:val="none" w:sz="0" w:space="0" w:color="auto"/>
            <w:bottom w:val="none" w:sz="0" w:space="0" w:color="auto"/>
            <w:right w:val="none" w:sz="0" w:space="0" w:color="auto"/>
          </w:divBdr>
          <w:divsChild>
            <w:div w:id="790442959">
              <w:marLeft w:val="0"/>
              <w:marRight w:val="0"/>
              <w:marTop w:val="30"/>
              <w:marBottom w:val="30"/>
              <w:divBdr>
                <w:top w:val="none" w:sz="0" w:space="0" w:color="auto"/>
                <w:left w:val="none" w:sz="0" w:space="0" w:color="auto"/>
                <w:bottom w:val="none" w:sz="0" w:space="0" w:color="auto"/>
                <w:right w:val="none" w:sz="0" w:space="0" w:color="auto"/>
              </w:divBdr>
              <w:divsChild>
                <w:div w:id="493182152">
                  <w:marLeft w:val="0"/>
                  <w:marRight w:val="0"/>
                  <w:marTop w:val="0"/>
                  <w:marBottom w:val="0"/>
                  <w:divBdr>
                    <w:top w:val="none" w:sz="0" w:space="0" w:color="auto"/>
                    <w:left w:val="none" w:sz="0" w:space="0" w:color="auto"/>
                    <w:bottom w:val="none" w:sz="0" w:space="0" w:color="auto"/>
                    <w:right w:val="none" w:sz="0" w:space="0" w:color="auto"/>
                  </w:divBdr>
                  <w:divsChild>
                    <w:div w:id="400912262">
                      <w:marLeft w:val="0"/>
                      <w:marRight w:val="0"/>
                      <w:marTop w:val="0"/>
                      <w:marBottom w:val="0"/>
                      <w:divBdr>
                        <w:top w:val="none" w:sz="0" w:space="0" w:color="auto"/>
                        <w:left w:val="none" w:sz="0" w:space="0" w:color="auto"/>
                        <w:bottom w:val="none" w:sz="0" w:space="0" w:color="auto"/>
                        <w:right w:val="none" w:sz="0" w:space="0" w:color="auto"/>
                      </w:divBdr>
                    </w:div>
                  </w:divsChild>
                </w:div>
                <w:div w:id="805588064">
                  <w:marLeft w:val="0"/>
                  <w:marRight w:val="0"/>
                  <w:marTop w:val="0"/>
                  <w:marBottom w:val="0"/>
                  <w:divBdr>
                    <w:top w:val="none" w:sz="0" w:space="0" w:color="auto"/>
                    <w:left w:val="none" w:sz="0" w:space="0" w:color="auto"/>
                    <w:bottom w:val="none" w:sz="0" w:space="0" w:color="auto"/>
                    <w:right w:val="none" w:sz="0" w:space="0" w:color="auto"/>
                  </w:divBdr>
                  <w:divsChild>
                    <w:div w:id="1967196745">
                      <w:marLeft w:val="0"/>
                      <w:marRight w:val="0"/>
                      <w:marTop w:val="0"/>
                      <w:marBottom w:val="0"/>
                      <w:divBdr>
                        <w:top w:val="none" w:sz="0" w:space="0" w:color="auto"/>
                        <w:left w:val="none" w:sz="0" w:space="0" w:color="auto"/>
                        <w:bottom w:val="none" w:sz="0" w:space="0" w:color="auto"/>
                        <w:right w:val="none" w:sz="0" w:space="0" w:color="auto"/>
                      </w:divBdr>
                    </w:div>
                  </w:divsChild>
                </w:div>
                <w:div w:id="167914370">
                  <w:marLeft w:val="0"/>
                  <w:marRight w:val="0"/>
                  <w:marTop w:val="0"/>
                  <w:marBottom w:val="0"/>
                  <w:divBdr>
                    <w:top w:val="none" w:sz="0" w:space="0" w:color="auto"/>
                    <w:left w:val="none" w:sz="0" w:space="0" w:color="auto"/>
                    <w:bottom w:val="none" w:sz="0" w:space="0" w:color="auto"/>
                    <w:right w:val="none" w:sz="0" w:space="0" w:color="auto"/>
                  </w:divBdr>
                  <w:divsChild>
                    <w:div w:id="335812102">
                      <w:marLeft w:val="0"/>
                      <w:marRight w:val="0"/>
                      <w:marTop w:val="0"/>
                      <w:marBottom w:val="0"/>
                      <w:divBdr>
                        <w:top w:val="none" w:sz="0" w:space="0" w:color="auto"/>
                        <w:left w:val="none" w:sz="0" w:space="0" w:color="auto"/>
                        <w:bottom w:val="none" w:sz="0" w:space="0" w:color="auto"/>
                        <w:right w:val="none" w:sz="0" w:space="0" w:color="auto"/>
                      </w:divBdr>
                    </w:div>
                    <w:div w:id="2112429248">
                      <w:marLeft w:val="0"/>
                      <w:marRight w:val="0"/>
                      <w:marTop w:val="0"/>
                      <w:marBottom w:val="0"/>
                      <w:divBdr>
                        <w:top w:val="none" w:sz="0" w:space="0" w:color="auto"/>
                        <w:left w:val="none" w:sz="0" w:space="0" w:color="auto"/>
                        <w:bottom w:val="none" w:sz="0" w:space="0" w:color="auto"/>
                        <w:right w:val="none" w:sz="0" w:space="0" w:color="auto"/>
                      </w:divBdr>
                    </w:div>
                  </w:divsChild>
                </w:div>
                <w:div w:id="531962072">
                  <w:marLeft w:val="0"/>
                  <w:marRight w:val="0"/>
                  <w:marTop w:val="0"/>
                  <w:marBottom w:val="0"/>
                  <w:divBdr>
                    <w:top w:val="none" w:sz="0" w:space="0" w:color="auto"/>
                    <w:left w:val="none" w:sz="0" w:space="0" w:color="auto"/>
                    <w:bottom w:val="none" w:sz="0" w:space="0" w:color="auto"/>
                    <w:right w:val="none" w:sz="0" w:space="0" w:color="auto"/>
                  </w:divBdr>
                  <w:divsChild>
                    <w:div w:id="689113980">
                      <w:marLeft w:val="0"/>
                      <w:marRight w:val="0"/>
                      <w:marTop w:val="0"/>
                      <w:marBottom w:val="0"/>
                      <w:divBdr>
                        <w:top w:val="none" w:sz="0" w:space="0" w:color="auto"/>
                        <w:left w:val="none" w:sz="0" w:space="0" w:color="auto"/>
                        <w:bottom w:val="none" w:sz="0" w:space="0" w:color="auto"/>
                        <w:right w:val="none" w:sz="0" w:space="0" w:color="auto"/>
                      </w:divBdr>
                    </w:div>
                  </w:divsChild>
                </w:div>
                <w:div w:id="711537726">
                  <w:marLeft w:val="0"/>
                  <w:marRight w:val="0"/>
                  <w:marTop w:val="0"/>
                  <w:marBottom w:val="0"/>
                  <w:divBdr>
                    <w:top w:val="none" w:sz="0" w:space="0" w:color="auto"/>
                    <w:left w:val="none" w:sz="0" w:space="0" w:color="auto"/>
                    <w:bottom w:val="none" w:sz="0" w:space="0" w:color="auto"/>
                    <w:right w:val="none" w:sz="0" w:space="0" w:color="auto"/>
                  </w:divBdr>
                  <w:divsChild>
                    <w:div w:id="713583865">
                      <w:marLeft w:val="0"/>
                      <w:marRight w:val="0"/>
                      <w:marTop w:val="0"/>
                      <w:marBottom w:val="0"/>
                      <w:divBdr>
                        <w:top w:val="none" w:sz="0" w:space="0" w:color="auto"/>
                        <w:left w:val="none" w:sz="0" w:space="0" w:color="auto"/>
                        <w:bottom w:val="none" w:sz="0" w:space="0" w:color="auto"/>
                        <w:right w:val="none" w:sz="0" w:space="0" w:color="auto"/>
                      </w:divBdr>
                    </w:div>
                  </w:divsChild>
                </w:div>
                <w:div w:id="286162608">
                  <w:marLeft w:val="0"/>
                  <w:marRight w:val="0"/>
                  <w:marTop w:val="0"/>
                  <w:marBottom w:val="0"/>
                  <w:divBdr>
                    <w:top w:val="none" w:sz="0" w:space="0" w:color="auto"/>
                    <w:left w:val="none" w:sz="0" w:space="0" w:color="auto"/>
                    <w:bottom w:val="none" w:sz="0" w:space="0" w:color="auto"/>
                    <w:right w:val="none" w:sz="0" w:space="0" w:color="auto"/>
                  </w:divBdr>
                  <w:divsChild>
                    <w:div w:id="900867115">
                      <w:marLeft w:val="0"/>
                      <w:marRight w:val="0"/>
                      <w:marTop w:val="0"/>
                      <w:marBottom w:val="0"/>
                      <w:divBdr>
                        <w:top w:val="none" w:sz="0" w:space="0" w:color="auto"/>
                        <w:left w:val="none" w:sz="0" w:space="0" w:color="auto"/>
                        <w:bottom w:val="none" w:sz="0" w:space="0" w:color="auto"/>
                        <w:right w:val="none" w:sz="0" w:space="0" w:color="auto"/>
                      </w:divBdr>
                    </w:div>
                  </w:divsChild>
                </w:div>
                <w:div w:id="202863995">
                  <w:marLeft w:val="0"/>
                  <w:marRight w:val="0"/>
                  <w:marTop w:val="0"/>
                  <w:marBottom w:val="0"/>
                  <w:divBdr>
                    <w:top w:val="none" w:sz="0" w:space="0" w:color="auto"/>
                    <w:left w:val="none" w:sz="0" w:space="0" w:color="auto"/>
                    <w:bottom w:val="none" w:sz="0" w:space="0" w:color="auto"/>
                    <w:right w:val="none" w:sz="0" w:space="0" w:color="auto"/>
                  </w:divBdr>
                  <w:divsChild>
                    <w:div w:id="1211065975">
                      <w:marLeft w:val="0"/>
                      <w:marRight w:val="0"/>
                      <w:marTop w:val="0"/>
                      <w:marBottom w:val="0"/>
                      <w:divBdr>
                        <w:top w:val="none" w:sz="0" w:space="0" w:color="auto"/>
                        <w:left w:val="none" w:sz="0" w:space="0" w:color="auto"/>
                        <w:bottom w:val="none" w:sz="0" w:space="0" w:color="auto"/>
                        <w:right w:val="none" w:sz="0" w:space="0" w:color="auto"/>
                      </w:divBdr>
                    </w:div>
                  </w:divsChild>
                </w:div>
                <w:div w:id="933123530">
                  <w:marLeft w:val="0"/>
                  <w:marRight w:val="0"/>
                  <w:marTop w:val="0"/>
                  <w:marBottom w:val="0"/>
                  <w:divBdr>
                    <w:top w:val="none" w:sz="0" w:space="0" w:color="auto"/>
                    <w:left w:val="none" w:sz="0" w:space="0" w:color="auto"/>
                    <w:bottom w:val="none" w:sz="0" w:space="0" w:color="auto"/>
                    <w:right w:val="none" w:sz="0" w:space="0" w:color="auto"/>
                  </w:divBdr>
                  <w:divsChild>
                    <w:div w:id="373893104">
                      <w:marLeft w:val="0"/>
                      <w:marRight w:val="0"/>
                      <w:marTop w:val="0"/>
                      <w:marBottom w:val="0"/>
                      <w:divBdr>
                        <w:top w:val="none" w:sz="0" w:space="0" w:color="auto"/>
                        <w:left w:val="none" w:sz="0" w:space="0" w:color="auto"/>
                        <w:bottom w:val="none" w:sz="0" w:space="0" w:color="auto"/>
                        <w:right w:val="none" w:sz="0" w:space="0" w:color="auto"/>
                      </w:divBdr>
                    </w:div>
                  </w:divsChild>
                </w:div>
                <w:div w:id="1938364764">
                  <w:marLeft w:val="0"/>
                  <w:marRight w:val="0"/>
                  <w:marTop w:val="0"/>
                  <w:marBottom w:val="0"/>
                  <w:divBdr>
                    <w:top w:val="none" w:sz="0" w:space="0" w:color="auto"/>
                    <w:left w:val="none" w:sz="0" w:space="0" w:color="auto"/>
                    <w:bottom w:val="none" w:sz="0" w:space="0" w:color="auto"/>
                    <w:right w:val="none" w:sz="0" w:space="0" w:color="auto"/>
                  </w:divBdr>
                  <w:divsChild>
                    <w:div w:id="1496725357">
                      <w:marLeft w:val="0"/>
                      <w:marRight w:val="0"/>
                      <w:marTop w:val="0"/>
                      <w:marBottom w:val="0"/>
                      <w:divBdr>
                        <w:top w:val="none" w:sz="0" w:space="0" w:color="auto"/>
                        <w:left w:val="none" w:sz="0" w:space="0" w:color="auto"/>
                        <w:bottom w:val="none" w:sz="0" w:space="0" w:color="auto"/>
                        <w:right w:val="none" w:sz="0" w:space="0" w:color="auto"/>
                      </w:divBdr>
                    </w:div>
                  </w:divsChild>
                </w:div>
                <w:div w:id="126824806">
                  <w:marLeft w:val="0"/>
                  <w:marRight w:val="0"/>
                  <w:marTop w:val="0"/>
                  <w:marBottom w:val="0"/>
                  <w:divBdr>
                    <w:top w:val="none" w:sz="0" w:space="0" w:color="auto"/>
                    <w:left w:val="none" w:sz="0" w:space="0" w:color="auto"/>
                    <w:bottom w:val="none" w:sz="0" w:space="0" w:color="auto"/>
                    <w:right w:val="none" w:sz="0" w:space="0" w:color="auto"/>
                  </w:divBdr>
                  <w:divsChild>
                    <w:div w:id="1596787146">
                      <w:marLeft w:val="0"/>
                      <w:marRight w:val="0"/>
                      <w:marTop w:val="0"/>
                      <w:marBottom w:val="0"/>
                      <w:divBdr>
                        <w:top w:val="none" w:sz="0" w:space="0" w:color="auto"/>
                        <w:left w:val="none" w:sz="0" w:space="0" w:color="auto"/>
                        <w:bottom w:val="none" w:sz="0" w:space="0" w:color="auto"/>
                        <w:right w:val="none" w:sz="0" w:space="0" w:color="auto"/>
                      </w:divBdr>
                    </w:div>
                  </w:divsChild>
                </w:div>
                <w:div w:id="811408742">
                  <w:marLeft w:val="0"/>
                  <w:marRight w:val="0"/>
                  <w:marTop w:val="0"/>
                  <w:marBottom w:val="0"/>
                  <w:divBdr>
                    <w:top w:val="none" w:sz="0" w:space="0" w:color="auto"/>
                    <w:left w:val="none" w:sz="0" w:space="0" w:color="auto"/>
                    <w:bottom w:val="none" w:sz="0" w:space="0" w:color="auto"/>
                    <w:right w:val="none" w:sz="0" w:space="0" w:color="auto"/>
                  </w:divBdr>
                  <w:divsChild>
                    <w:div w:id="632295149">
                      <w:marLeft w:val="0"/>
                      <w:marRight w:val="0"/>
                      <w:marTop w:val="0"/>
                      <w:marBottom w:val="0"/>
                      <w:divBdr>
                        <w:top w:val="none" w:sz="0" w:space="0" w:color="auto"/>
                        <w:left w:val="none" w:sz="0" w:space="0" w:color="auto"/>
                        <w:bottom w:val="none" w:sz="0" w:space="0" w:color="auto"/>
                        <w:right w:val="none" w:sz="0" w:space="0" w:color="auto"/>
                      </w:divBdr>
                    </w:div>
                  </w:divsChild>
                </w:div>
                <w:div w:id="1315258905">
                  <w:marLeft w:val="0"/>
                  <w:marRight w:val="0"/>
                  <w:marTop w:val="0"/>
                  <w:marBottom w:val="0"/>
                  <w:divBdr>
                    <w:top w:val="none" w:sz="0" w:space="0" w:color="auto"/>
                    <w:left w:val="none" w:sz="0" w:space="0" w:color="auto"/>
                    <w:bottom w:val="none" w:sz="0" w:space="0" w:color="auto"/>
                    <w:right w:val="none" w:sz="0" w:space="0" w:color="auto"/>
                  </w:divBdr>
                  <w:divsChild>
                    <w:div w:id="1767458883">
                      <w:marLeft w:val="0"/>
                      <w:marRight w:val="0"/>
                      <w:marTop w:val="0"/>
                      <w:marBottom w:val="0"/>
                      <w:divBdr>
                        <w:top w:val="none" w:sz="0" w:space="0" w:color="auto"/>
                        <w:left w:val="none" w:sz="0" w:space="0" w:color="auto"/>
                        <w:bottom w:val="none" w:sz="0" w:space="0" w:color="auto"/>
                        <w:right w:val="none" w:sz="0" w:space="0" w:color="auto"/>
                      </w:divBdr>
                    </w:div>
                  </w:divsChild>
                </w:div>
                <w:div w:id="145512818">
                  <w:marLeft w:val="0"/>
                  <w:marRight w:val="0"/>
                  <w:marTop w:val="0"/>
                  <w:marBottom w:val="0"/>
                  <w:divBdr>
                    <w:top w:val="none" w:sz="0" w:space="0" w:color="auto"/>
                    <w:left w:val="none" w:sz="0" w:space="0" w:color="auto"/>
                    <w:bottom w:val="none" w:sz="0" w:space="0" w:color="auto"/>
                    <w:right w:val="none" w:sz="0" w:space="0" w:color="auto"/>
                  </w:divBdr>
                  <w:divsChild>
                    <w:div w:id="1377044614">
                      <w:marLeft w:val="0"/>
                      <w:marRight w:val="0"/>
                      <w:marTop w:val="0"/>
                      <w:marBottom w:val="0"/>
                      <w:divBdr>
                        <w:top w:val="none" w:sz="0" w:space="0" w:color="auto"/>
                        <w:left w:val="none" w:sz="0" w:space="0" w:color="auto"/>
                        <w:bottom w:val="none" w:sz="0" w:space="0" w:color="auto"/>
                        <w:right w:val="none" w:sz="0" w:space="0" w:color="auto"/>
                      </w:divBdr>
                    </w:div>
                  </w:divsChild>
                </w:div>
                <w:div w:id="1531381113">
                  <w:marLeft w:val="0"/>
                  <w:marRight w:val="0"/>
                  <w:marTop w:val="0"/>
                  <w:marBottom w:val="0"/>
                  <w:divBdr>
                    <w:top w:val="none" w:sz="0" w:space="0" w:color="auto"/>
                    <w:left w:val="none" w:sz="0" w:space="0" w:color="auto"/>
                    <w:bottom w:val="none" w:sz="0" w:space="0" w:color="auto"/>
                    <w:right w:val="none" w:sz="0" w:space="0" w:color="auto"/>
                  </w:divBdr>
                  <w:divsChild>
                    <w:div w:id="161820644">
                      <w:marLeft w:val="0"/>
                      <w:marRight w:val="0"/>
                      <w:marTop w:val="0"/>
                      <w:marBottom w:val="0"/>
                      <w:divBdr>
                        <w:top w:val="none" w:sz="0" w:space="0" w:color="auto"/>
                        <w:left w:val="none" w:sz="0" w:space="0" w:color="auto"/>
                        <w:bottom w:val="none" w:sz="0" w:space="0" w:color="auto"/>
                        <w:right w:val="none" w:sz="0" w:space="0" w:color="auto"/>
                      </w:divBdr>
                    </w:div>
                  </w:divsChild>
                </w:div>
                <w:div w:id="1825050607">
                  <w:marLeft w:val="0"/>
                  <w:marRight w:val="0"/>
                  <w:marTop w:val="0"/>
                  <w:marBottom w:val="0"/>
                  <w:divBdr>
                    <w:top w:val="none" w:sz="0" w:space="0" w:color="auto"/>
                    <w:left w:val="none" w:sz="0" w:space="0" w:color="auto"/>
                    <w:bottom w:val="none" w:sz="0" w:space="0" w:color="auto"/>
                    <w:right w:val="none" w:sz="0" w:space="0" w:color="auto"/>
                  </w:divBdr>
                  <w:divsChild>
                    <w:div w:id="1963460364">
                      <w:marLeft w:val="0"/>
                      <w:marRight w:val="0"/>
                      <w:marTop w:val="0"/>
                      <w:marBottom w:val="0"/>
                      <w:divBdr>
                        <w:top w:val="none" w:sz="0" w:space="0" w:color="auto"/>
                        <w:left w:val="none" w:sz="0" w:space="0" w:color="auto"/>
                        <w:bottom w:val="none" w:sz="0" w:space="0" w:color="auto"/>
                        <w:right w:val="none" w:sz="0" w:space="0" w:color="auto"/>
                      </w:divBdr>
                    </w:div>
                  </w:divsChild>
                </w:div>
                <w:div w:id="1293633632">
                  <w:marLeft w:val="0"/>
                  <w:marRight w:val="0"/>
                  <w:marTop w:val="0"/>
                  <w:marBottom w:val="0"/>
                  <w:divBdr>
                    <w:top w:val="none" w:sz="0" w:space="0" w:color="auto"/>
                    <w:left w:val="none" w:sz="0" w:space="0" w:color="auto"/>
                    <w:bottom w:val="none" w:sz="0" w:space="0" w:color="auto"/>
                    <w:right w:val="none" w:sz="0" w:space="0" w:color="auto"/>
                  </w:divBdr>
                  <w:divsChild>
                    <w:div w:id="1194343790">
                      <w:marLeft w:val="0"/>
                      <w:marRight w:val="0"/>
                      <w:marTop w:val="0"/>
                      <w:marBottom w:val="0"/>
                      <w:divBdr>
                        <w:top w:val="none" w:sz="0" w:space="0" w:color="auto"/>
                        <w:left w:val="none" w:sz="0" w:space="0" w:color="auto"/>
                        <w:bottom w:val="none" w:sz="0" w:space="0" w:color="auto"/>
                        <w:right w:val="none" w:sz="0" w:space="0" w:color="auto"/>
                      </w:divBdr>
                    </w:div>
                  </w:divsChild>
                </w:div>
                <w:div w:id="860361514">
                  <w:marLeft w:val="0"/>
                  <w:marRight w:val="0"/>
                  <w:marTop w:val="0"/>
                  <w:marBottom w:val="0"/>
                  <w:divBdr>
                    <w:top w:val="none" w:sz="0" w:space="0" w:color="auto"/>
                    <w:left w:val="none" w:sz="0" w:space="0" w:color="auto"/>
                    <w:bottom w:val="none" w:sz="0" w:space="0" w:color="auto"/>
                    <w:right w:val="none" w:sz="0" w:space="0" w:color="auto"/>
                  </w:divBdr>
                  <w:divsChild>
                    <w:div w:id="638654971">
                      <w:marLeft w:val="0"/>
                      <w:marRight w:val="0"/>
                      <w:marTop w:val="0"/>
                      <w:marBottom w:val="0"/>
                      <w:divBdr>
                        <w:top w:val="none" w:sz="0" w:space="0" w:color="auto"/>
                        <w:left w:val="none" w:sz="0" w:space="0" w:color="auto"/>
                        <w:bottom w:val="none" w:sz="0" w:space="0" w:color="auto"/>
                        <w:right w:val="none" w:sz="0" w:space="0" w:color="auto"/>
                      </w:divBdr>
                    </w:div>
                  </w:divsChild>
                </w:div>
                <w:div w:id="1242451745">
                  <w:marLeft w:val="0"/>
                  <w:marRight w:val="0"/>
                  <w:marTop w:val="0"/>
                  <w:marBottom w:val="0"/>
                  <w:divBdr>
                    <w:top w:val="none" w:sz="0" w:space="0" w:color="auto"/>
                    <w:left w:val="none" w:sz="0" w:space="0" w:color="auto"/>
                    <w:bottom w:val="none" w:sz="0" w:space="0" w:color="auto"/>
                    <w:right w:val="none" w:sz="0" w:space="0" w:color="auto"/>
                  </w:divBdr>
                  <w:divsChild>
                    <w:div w:id="1054426132">
                      <w:marLeft w:val="0"/>
                      <w:marRight w:val="0"/>
                      <w:marTop w:val="0"/>
                      <w:marBottom w:val="0"/>
                      <w:divBdr>
                        <w:top w:val="none" w:sz="0" w:space="0" w:color="auto"/>
                        <w:left w:val="none" w:sz="0" w:space="0" w:color="auto"/>
                        <w:bottom w:val="none" w:sz="0" w:space="0" w:color="auto"/>
                        <w:right w:val="none" w:sz="0" w:space="0" w:color="auto"/>
                      </w:divBdr>
                    </w:div>
                  </w:divsChild>
                </w:div>
                <w:div w:id="1062867628">
                  <w:marLeft w:val="0"/>
                  <w:marRight w:val="0"/>
                  <w:marTop w:val="0"/>
                  <w:marBottom w:val="0"/>
                  <w:divBdr>
                    <w:top w:val="none" w:sz="0" w:space="0" w:color="auto"/>
                    <w:left w:val="none" w:sz="0" w:space="0" w:color="auto"/>
                    <w:bottom w:val="none" w:sz="0" w:space="0" w:color="auto"/>
                    <w:right w:val="none" w:sz="0" w:space="0" w:color="auto"/>
                  </w:divBdr>
                  <w:divsChild>
                    <w:div w:id="984045692">
                      <w:marLeft w:val="0"/>
                      <w:marRight w:val="0"/>
                      <w:marTop w:val="0"/>
                      <w:marBottom w:val="0"/>
                      <w:divBdr>
                        <w:top w:val="none" w:sz="0" w:space="0" w:color="auto"/>
                        <w:left w:val="none" w:sz="0" w:space="0" w:color="auto"/>
                        <w:bottom w:val="none" w:sz="0" w:space="0" w:color="auto"/>
                        <w:right w:val="none" w:sz="0" w:space="0" w:color="auto"/>
                      </w:divBdr>
                    </w:div>
                  </w:divsChild>
                </w:div>
                <w:div w:id="1100292982">
                  <w:marLeft w:val="0"/>
                  <w:marRight w:val="0"/>
                  <w:marTop w:val="0"/>
                  <w:marBottom w:val="0"/>
                  <w:divBdr>
                    <w:top w:val="none" w:sz="0" w:space="0" w:color="auto"/>
                    <w:left w:val="none" w:sz="0" w:space="0" w:color="auto"/>
                    <w:bottom w:val="none" w:sz="0" w:space="0" w:color="auto"/>
                    <w:right w:val="none" w:sz="0" w:space="0" w:color="auto"/>
                  </w:divBdr>
                  <w:divsChild>
                    <w:div w:id="1763136519">
                      <w:marLeft w:val="0"/>
                      <w:marRight w:val="0"/>
                      <w:marTop w:val="0"/>
                      <w:marBottom w:val="0"/>
                      <w:divBdr>
                        <w:top w:val="none" w:sz="0" w:space="0" w:color="auto"/>
                        <w:left w:val="none" w:sz="0" w:space="0" w:color="auto"/>
                        <w:bottom w:val="none" w:sz="0" w:space="0" w:color="auto"/>
                        <w:right w:val="none" w:sz="0" w:space="0" w:color="auto"/>
                      </w:divBdr>
                    </w:div>
                  </w:divsChild>
                </w:div>
                <w:div w:id="499080503">
                  <w:marLeft w:val="0"/>
                  <w:marRight w:val="0"/>
                  <w:marTop w:val="0"/>
                  <w:marBottom w:val="0"/>
                  <w:divBdr>
                    <w:top w:val="none" w:sz="0" w:space="0" w:color="auto"/>
                    <w:left w:val="none" w:sz="0" w:space="0" w:color="auto"/>
                    <w:bottom w:val="none" w:sz="0" w:space="0" w:color="auto"/>
                    <w:right w:val="none" w:sz="0" w:space="0" w:color="auto"/>
                  </w:divBdr>
                  <w:divsChild>
                    <w:div w:id="1961915241">
                      <w:marLeft w:val="0"/>
                      <w:marRight w:val="0"/>
                      <w:marTop w:val="0"/>
                      <w:marBottom w:val="0"/>
                      <w:divBdr>
                        <w:top w:val="none" w:sz="0" w:space="0" w:color="auto"/>
                        <w:left w:val="none" w:sz="0" w:space="0" w:color="auto"/>
                        <w:bottom w:val="none" w:sz="0" w:space="0" w:color="auto"/>
                        <w:right w:val="none" w:sz="0" w:space="0" w:color="auto"/>
                      </w:divBdr>
                    </w:div>
                  </w:divsChild>
                </w:div>
                <w:div w:id="777725165">
                  <w:marLeft w:val="0"/>
                  <w:marRight w:val="0"/>
                  <w:marTop w:val="0"/>
                  <w:marBottom w:val="0"/>
                  <w:divBdr>
                    <w:top w:val="none" w:sz="0" w:space="0" w:color="auto"/>
                    <w:left w:val="none" w:sz="0" w:space="0" w:color="auto"/>
                    <w:bottom w:val="none" w:sz="0" w:space="0" w:color="auto"/>
                    <w:right w:val="none" w:sz="0" w:space="0" w:color="auto"/>
                  </w:divBdr>
                  <w:divsChild>
                    <w:div w:id="534193226">
                      <w:marLeft w:val="0"/>
                      <w:marRight w:val="0"/>
                      <w:marTop w:val="0"/>
                      <w:marBottom w:val="0"/>
                      <w:divBdr>
                        <w:top w:val="none" w:sz="0" w:space="0" w:color="auto"/>
                        <w:left w:val="none" w:sz="0" w:space="0" w:color="auto"/>
                        <w:bottom w:val="none" w:sz="0" w:space="0" w:color="auto"/>
                        <w:right w:val="none" w:sz="0" w:space="0" w:color="auto"/>
                      </w:divBdr>
                    </w:div>
                  </w:divsChild>
                </w:div>
                <w:div w:id="1367365562">
                  <w:marLeft w:val="0"/>
                  <w:marRight w:val="0"/>
                  <w:marTop w:val="0"/>
                  <w:marBottom w:val="0"/>
                  <w:divBdr>
                    <w:top w:val="none" w:sz="0" w:space="0" w:color="auto"/>
                    <w:left w:val="none" w:sz="0" w:space="0" w:color="auto"/>
                    <w:bottom w:val="none" w:sz="0" w:space="0" w:color="auto"/>
                    <w:right w:val="none" w:sz="0" w:space="0" w:color="auto"/>
                  </w:divBdr>
                  <w:divsChild>
                    <w:div w:id="471561433">
                      <w:marLeft w:val="0"/>
                      <w:marRight w:val="0"/>
                      <w:marTop w:val="0"/>
                      <w:marBottom w:val="0"/>
                      <w:divBdr>
                        <w:top w:val="none" w:sz="0" w:space="0" w:color="auto"/>
                        <w:left w:val="none" w:sz="0" w:space="0" w:color="auto"/>
                        <w:bottom w:val="none" w:sz="0" w:space="0" w:color="auto"/>
                        <w:right w:val="none" w:sz="0" w:space="0" w:color="auto"/>
                      </w:divBdr>
                    </w:div>
                  </w:divsChild>
                </w:div>
                <w:div w:id="161161578">
                  <w:marLeft w:val="0"/>
                  <w:marRight w:val="0"/>
                  <w:marTop w:val="0"/>
                  <w:marBottom w:val="0"/>
                  <w:divBdr>
                    <w:top w:val="none" w:sz="0" w:space="0" w:color="auto"/>
                    <w:left w:val="none" w:sz="0" w:space="0" w:color="auto"/>
                    <w:bottom w:val="none" w:sz="0" w:space="0" w:color="auto"/>
                    <w:right w:val="none" w:sz="0" w:space="0" w:color="auto"/>
                  </w:divBdr>
                  <w:divsChild>
                    <w:div w:id="797456501">
                      <w:marLeft w:val="0"/>
                      <w:marRight w:val="0"/>
                      <w:marTop w:val="0"/>
                      <w:marBottom w:val="0"/>
                      <w:divBdr>
                        <w:top w:val="none" w:sz="0" w:space="0" w:color="auto"/>
                        <w:left w:val="none" w:sz="0" w:space="0" w:color="auto"/>
                        <w:bottom w:val="none" w:sz="0" w:space="0" w:color="auto"/>
                        <w:right w:val="none" w:sz="0" w:space="0" w:color="auto"/>
                      </w:divBdr>
                    </w:div>
                  </w:divsChild>
                </w:div>
                <w:div w:id="875314669">
                  <w:marLeft w:val="0"/>
                  <w:marRight w:val="0"/>
                  <w:marTop w:val="0"/>
                  <w:marBottom w:val="0"/>
                  <w:divBdr>
                    <w:top w:val="none" w:sz="0" w:space="0" w:color="auto"/>
                    <w:left w:val="none" w:sz="0" w:space="0" w:color="auto"/>
                    <w:bottom w:val="none" w:sz="0" w:space="0" w:color="auto"/>
                    <w:right w:val="none" w:sz="0" w:space="0" w:color="auto"/>
                  </w:divBdr>
                  <w:divsChild>
                    <w:div w:id="1905070343">
                      <w:marLeft w:val="0"/>
                      <w:marRight w:val="0"/>
                      <w:marTop w:val="0"/>
                      <w:marBottom w:val="0"/>
                      <w:divBdr>
                        <w:top w:val="none" w:sz="0" w:space="0" w:color="auto"/>
                        <w:left w:val="none" w:sz="0" w:space="0" w:color="auto"/>
                        <w:bottom w:val="none" w:sz="0" w:space="0" w:color="auto"/>
                        <w:right w:val="none" w:sz="0" w:space="0" w:color="auto"/>
                      </w:divBdr>
                    </w:div>
                  </w:divsChild>
                </w:div>
                <w:div w:id="97218855">
                  <w:marLeft w:val="0"/>
                  <w:marRight w:val="0"/>
                  <w:marTop w:val="0"/>
                  <w:marBottom w:val="0"/>
                  <w:divBdr>
                    <w:top w:val="none" w:sz="0" w:space="0" w:color="auto"/>
                    <w:left w:val="none" w:sz="0" w:space="0" w:color="auto"/>
                    <w:bottom w:val="none" w:sz="0" w:space="0" w:color="auto"/>
                    <w:right w:val="none" w:sz="0" w:space="0" w:color="auto"/>
                  </w:divBdr>
                  <w:divsChild>
                    <w:div w:id="1129544930">
                      <w:marLeft w:val="0"/>
                      <w:marRight w:val="0"/>
                      <w:marTop w:val="0"/>
                      <w:marBottom w:val="0"/>
                      <w:divBdr>
                        <w:top w:val="none" w:sz="0" w:space="0" w:color="auto"/>
                        <w:left w:val="none" w:sz="0" w:space="0" w:color="auto"/>
                        <w:bottom w:val="none" w:sz="0" w:space="0" w:color="auto"/>
                        <w:right w:val="none" w:sz="0" w:space="0" w:color="auto"/>
                      </w:divBdr>
                    </w:div>
                  </w:divsChild>
                </w:div>
                <w:div w:id="705956634">
                  <w:marLeft w:val="0"/>
                  <w:marRight w:val="0"/>
                  <w:marTop w:val="0"/>
                  <w:marBottom w:val="0"/>
                  <w:divBdr>
                    <w:top w:val="none" w:sz="0" w:space="0" w:color="auto"/>
                    <w:left w:val="none" w:sz="0" w:space="0" w:color="auto"/>
                    <w:bottom w:val="none" w:sz="0" w:space="0" w:color="auto"/>
                    <w:right w:val="none" w:sz="0" w:space="0" w:color="auto"/>
                  </w:divBdr>
                  <w:divsChild>
                    <w:div w:id="106118927">
                      <w:marLeft w:val="0"/>
                      <w:marRight w:val="0"/>
                      <w:marTop w:val="0"/>
                      <w:marBottom w:val="0"/>
                      <w:divBdr>
                        <w:top w:val="none" w:sz="0" w:space="0" w:color="auto"/>
                        <w:left w:val="none" w:sz="0" w:space="0" w:color="auto"/>
                        <w:bottom w:val="none" w:sz="0" w:space="0" w:color="auto"/>
                        <w:right w:val="none" w:sz="0" w:space="0" w:color="auto"/>
                      </w:divBdr>
                    </w:div>
                  </w:divsChild>
                </w:div>
                <w:div w:id="1644000527">
                  <w:marLeft w:val="0"/>
                  <w:marRight w:val="0"/>
                  <w:marTop w:val="0"/>
                  <w:marBottom w:val="0"/>
                  <w:divBdr>
                    <w:top w:val="none" w:sz="0" w:space="0" w:color="auto"/>
                    <w:left w:val="none" w:sz="0" w:space="0" w:color="auto"/>
                    <w:bottom w:val="none" w:sz="0" w:space="0" w:color="auto"/>
                    <w:right w:val="none" w:sz="0" w:space="0" w:color="auto"/>
                  </w:divBdr>
                  <w:divsChild>
                    <w:div w:id="1998458433">
                      <w:marLeft w:val="0"/>
                      <w:marRight w:val="0"/>
                      <w:marTop w:val="0"/>
                      <w:marBottom w:val="0"/>
                      <w:divBdr>
                        <w:top w:val="none" w:sz="0" w:space="0" w:color="auto"/>
                        <w:left w:val="none" w:sz="0" w:space="0" w:color="auto"/>
                        <w:bottom w:val="none" w:sz="0" w:space="0" w:color="auto"/>
                        <w:right w:val="none" w:sz="0" w:space="0" w:color="auto"/>
                      </w:divBdr>
                    </w:div>
                  </w:divsChild>
                </w:div>
                <w:div w:id="1245069458">
                  <w:marLeft w:val="0"/>
                  <w:marRight w:val="0"/>
                  <w:marTop w:val="0"/>
                  <w:marBottom w:val="0"/>
                  <w:divBdr>
                    <w:top w:val="none" w:sz="0" w:space="0" w:color="auto"/>
                    <w:left w:val="none" w:sz="0" w:space="0" w:color="auto"/>
                    <w:bottom w:val="none" w:sz="0" w:space="0" w:color="auto"/>
                    <w:right w:val="none" w:sz="0" w:space="0" w:color="auto"/>
                  </w:divBdr>
                  <w:divsChild>
                    <w:div w:id="1643655233">
                      <w:marLeft w:val="0"/>
                      <w:marRight w:val="0"/>
                      <w:marTop w:val="0"/>
                      <w:marBottom w:val="0"/>
                      <w:divBdr>
                        <w:top w:val="none" w:sz="0" w:space="0" w:color="auto"/>
                        <w:left w:val="none" w:sz="0" w:space="0" w:color="auto"/>
                        <w:bottom w:val="none" w:sz="0" w:space="0" w:color="auto"/>
                        <w:right w:val="none" w:sz="0" w:space="0" w:color="auto"/>
                      </w:divBdr>
                    </w:div>
                  </w:divsChild>
                </w:div>
                <w:div w:id="1566989251">
                  <w:marLeft w:val="0"/>
                  <w:marRight w:val="0"/>
                  <w:marTop w:val="0"/>
                  <w:marBottom w:val="0"/>
                  <w:divBdr>
                    <w:top w:val="none" w:sz="0" w:space="0" w:color="auto"/>
                    <w:left w:val="none" w:sz="0" w:space="0" w:color="auto"/>
                    <w:bottom w:val="none" w:sz="0" w:space="0" w:color="auto"/>
                    <w:right w:val="none" w:sz="0" w:space="0" w:color="auto"/>
                  </w:divBdr>
                  <w:divsChild>
                    <w:div w:id="1020011548">
                      <w:marLeft w:val="0"/>
                      <w:marRight w:val="0"/>
                      <w:marTop w:val="0"/>
                      <w:marBottom w:val="0"/>
                      <w:divBdr>
                        <w:top w:val="none" w:sz="0" w:space="0" w:color="auto"/>
                        <w:left w:val="none" w:sz="0" w:space="0" w:color="auto"/>
                        <w:bottom w:val="none" w:sz="0" w:space="0" w:color="auto"/>
                        <w:right w:val="none" w:sz="0" w:space="0" w:color="auto"/>
                      </w:divBdr>
                    </w:div>
                  </w:divsChild>
                </w:div>
                <w:div w:id="1780560978">
                  <w:marLeft w:val="0"/>
                  <w:marRight w:val="0"/>
                  <w:marTop w:val="0"/>
                  <w:marBottom w:val="0"/>
                  <w:divBdr>
                    <w:top w:val="none" w:sz="0" w:space="0" w:color="auto"/>
                    <w:left w:val="none" w:sz="0" w:space="0" w:color="auto"/>
                    <w:bottom w:val="none" w:sz="0" w:space="0" w:color="auto"/>
                    <w:right w:val="none" w:sz="0" w:space="0" w:color="auto"/>
                  </w:divBdr>
                  <w:divsChild>
                    <w:div w:id="2069724148">
                      <w:marLeft w:val="0"/>
                      <w:marRight w:val="0"/>
                      <w:marTop w:val="0"/>
                      <w:marBottom w:val="0"/>
                      <w:divBdr>
                        <w:top w:val="none" w:sz="0" w:space="0" w:color="auto"/>
                        <w:left w:val="none" w:sz="0" w:space="0" w:color="auto"/>
                        <w:bottom w:val="none" w:sz="0" w:space="0" w:color="auto"/>
                        <w:right w:val="none" w:sz="0" w:space="0" w:color="auto"/>
                      </w:divBdr>
                    </w:div>
                  </w:divsChild>
                </w:div>
                <w:div w:id="359209881">
                  <w:marLeft w:val="0"/>
                  <w:marRight w:val="0"/>
                  <w:marTop w:val="0"/>
                  <w:marBottom w:val="0"/>
                  <w:divBdr>
                    <w:top w:val="none" w:sz="0" w:space="0" w:color="auto"/>
                    <w:left w:val="none" w:sz="0" w:space="0" w:color="auto"/>
                    <w:bottom w:val="none" w:sz="0" w:space="0" w:color="auto"/>
                    <w:right w:val="none" w:sz="0" w:space="0" w:color="auto"/>
                  </w:divBdr>
                  <w:divsChild>
                    <w:div w:id="933974633">
                      <w:marLeft w:val="0"/>
                      <w:marRight w:val="0"/>
                      <w:marTop w:val="0"/>
                      <w:marBottom w:val="0"/>
                      <w:divBdr>
                        <w:top w:val="none" w:sz="0" w:space="0" w:color="auto"/>
                        <w:left w:val="none" w:sz="0" w:space="0" w:color="auto"/>
                        <w:bottom w:val="none" w:sz="0" w:space="0" w:color="auto"/>
                        <w:right w:val="none" w:sz="0" w:space="0" w:color="auto"/>
                      </w:divBdr>
                    </w:div>
                  </w:divsChild>
                </w:div>
                <w:div w:id="1484203999">
                  <w:marLeft w:val="0"/>
                  <w:marRight w:val="0"/>
                  <w:marTop w:val="0"/>
                  <w:marBottom w:val="0"/>
                  <w:divBdr>
                    <w:top w:val="none" w:sz="0" w:space="0" w:color="auto"/>
                    <w:left w:val="none" w:sz="0" w:space="0" w:color="auto"/>
                    <w:bottom w:val="none" w:sz="0" w:space="0" w:color="auto"/>
                    <w:right w:val="none" w:sz="0" w:space="0" w:color="auto"/>
                  </w:divBdr>
                  <w:divsChild>
                    <w:div w:id="1452817321">
                      <w:marLeft w:val="0"/>
                      <w:marRight w:val="0"/>
                      <w:marTop w:val="0"/>
                      <w:marBottom w:val="0"/>
                      <w:divBdr>
                        <w:top w:val="none" w:sz="0" w:space="0" w:color="auto"/>
                        <w:left w:val="none" w:sz="0" w:space="0" w:color="auto"/>
                        <w:bottom w:val="none" w:sz="0" w:space="0" w:color="auto"/>
                        <w:right w:val="none" w:sz="0" w:space="0" w:color="auto"/>
                      </w:divBdr>
                    </w:div>
                  </w:divsChild>
                </w:div>
                <w:div w:id="543912339">
                  <w:marLeft w:val="0"/>
                  <w:marRight w:val="0"/>
                  <w:marTop w:val="0"/>
                  <w:marBottom w:val="0"/>
                  <w:divBdr>
                    <w:top w:val="none" w:sz="0" w:space="0" w:color="auto"/>
                    <w:left w:val="none" w:sz="0" w:space="0" w:color="auto"/>
                    <w:bottom w:val="none" w:sz="0" w:space="0" w:color="auto"/>
                    <w:right w:val="none" w:sz="0" w:space="0" w:color="auto"/>
                  </w:divBdr>
                  <w:divsChild>
                    <w:div w:id="514812189">
                      <w:marLeft w:val="0"/>
                      <w:marRight w:val="0"/>
                      <w:marTop w:val="0"/>
                      <w:marBottom w:val="0"/>
                      <w:divBdr>
                        <w:top w:val="none" w:sz="0" w:space="0" w:color="auto"/>
                        <w:left w:val="none" w:sz="0" w:space="0" w:color="auto"/>
                        <w:bottom w:val="none" w:sz="0" w:space="0" w:color="auto"/>
                        <w:right w:val="none" w:sz="0" w:space="0" w:color="auto"/>
                      </w:divBdr>
                    </w:div>
                  </w:divsChild>
                </w:div>
                <w:div w:id="192619081">
                  <w:marLeft w:val="0"/>
                  <w:marRight w:val="0"/>
                  <w:marTop w:val="0"/>
                  <w:marBottom w:val="0"/>
                  <w:divBdr>
                    <w:top w:val="none" w:sz="0" w:space="0" w:color="auto"/>
                    <w:left w:val="none" w:sz="0" w:space="0" w:color="auto"/>
                    <w:bottom w:val="none" w:sz="0" w:space="0" w:color="auto"/>
                    <w:right w:val="none" w:sz="0" w:space="0" w:color="auto"/>
                  </w:divBdr>
                  <w:divsChild>
                    <w:div w:id="1158612409">
                      <w:marLeft w:val="0"/>
                      <w:marRight w:val="0"/>
                      <w:marTop w:val="0"/>
                      <w:marBottom w:val="0"/>
                      <w:divBdr>
                        <w:top w:val="none" w:sz="0" w:space="0" w:color="auto"/>
                        <w:left w:val="none" w:sz="0" w:space="0" w:color="auto"/>
                        <w:bottom w:val="none" w:sz="0" w:space="0" w:color="auto"/>
                        <w:right w:val="none" w:sz="0" w:space="0" w:color="auto"/>
                      </w:divBdr>
                    </w:div>
                  </w:divsChild>
                </w:div>
                <w:div w:id="1844004675">
                  <w:marLeft w:val="0"/>
                  <w:marRight w:val="0"/>
                  <w:marTop w:val="0"/>
                  <w:marBottom w:val="0"/>
                  <w:divBdr>
                    <w:top w:val="none" w:sz="0" w:space="0" w:color="auto"/>
                    <w:left w:val="none" w:sz="0" w:space="0" w:color="auto"/>
                    <w:bottom w:val="none" w:sz="0" w:space="0" w:color="auto"/>
                    <w:right w:val="none" w:sz="0" w:space="0" w:color="auto"/>
                  </w:divBdr>
                  <w:divsChild>
                    <w:div w:id="1338116880">
                      <w:marLeft w:val="0"/>
                      <w:marRight w:val="0"/>
                      <w:marTop w:val="0"/>
                      <w:marBottom w:val="0"/>
                      <w:divBdr>
                        <w:top w:val="none" w:sz="0" w:space="0" w:color="auto"/>
                        <w:left w:val="none" w:sz="0" w:space="0" w:color="auto"/>
                        <w:bottom w:val="none" w:sz="0" w:space="0" w:color="auto"/>
                        <w:right w:val="none" w:sz="0" w:space="0" w:color="auto"/>
                      </w:divBdr>
                    </w:div>
                  </w:divsChild>
                </w:div>
                <w:div w:id="806166578">
                  <w:marLeft w:val="0"/>
                  <w:marRight w:val="0"/>
                  <w:marTop w:val="0"/>
                  <w:marBottom w:val="0"/>
                  <w:divBdr>
                    <w:top w:val="none" w:sz="0" w:space="0" w:color="auto"/>
                    <w:left w:val="none" w:sz="0" w:space="0" w:color="auto"/>
                    <w:bottom w:val="none" w:sz="0" w:space="0" w:color="auto"/>
                    <w:right w:val="none" w:sz="0" w:space="0" w:color="auto"/>
                  </w:divBdr>
                  <w:divsChild>
                    <w:div w:id="1941646123">
                      <w:marLeft w:val="0"/>
                      <w:marRight w:val="0"/>
                      <w:marTop w:val="0"/>
                      <w:marBottom w:val="0"/>
                      <w:divBdr>
                        <w:top w:val="none" w:sz="0" w:space="0" w:color="auto"/>
                        <w:left w:val="none" w:sz="0" w:space="0" w:color="auto"/>
                        <w:bottom w:val="none" w:sz="0" w:space="0" w:color="auto"/>
                        <w:right w:val="none" w:sz="0" w:space="0" w:color="auto"/>
                      </w:divBdr>
                    </w:div>
                  </w:divsChild>
                </w:div>
                <w:div w:id="1725367281">
                  <w:marLeft w:val="0"/>
                  <w:marRight w:val="0"/>
                  <w:marTop w:val="0"/>
                  <w:marBottom w:val="0"/>
                  <w:divBdr>
                    <w:top w:val="none" w:sz="0" w:space="0" w:color="auto"/>
                    <w:left w:val="none" w:sz="0" w:space="0" w:color="auto"/>
                    <w:bottom w:val="none" w:sz="0" w:space="0" w:color="auto"/>
                    <w:right w:val="none" w:sz="0" w:space="0" w:color="auto"/>
                  </w:divBdr>
                  <w:divsChild>
                    <w:div w:id="1103652277">
                      <w:marLeft w:val="0"/>
                      <w:marRight w:val="0"/>
                      <w:marTop w:val="0"/>
                      <w:marBottom w:val="0"/>
                      <w:divBdr>
                        <w:top w:val="none" w:sz="0" w:space="0" w:color="auto"/>
                        <w:left w:val="none" w:sz="0" w:space="0" w:color="auto"/>
                        <w:bottom w:val="none" w:sz="0" w:space="0" w:color="auto"/>
                        <w:right w:val="none" w:sz="0" w:space="0" w:color="auto"/>
                      </w:divBdr>
                    </w:div>
                  </w:divsChild>
                </w:div>
                <w:div w:id="1243760419">
                  <w:marLeft w:val="0"/>
                  <w:marRight w:val="0"/>
                  <w:marTop w:val="0"/>
                  <w:marBottom w:val="0"/>
                  <w:divBdr>
                    <w:top w:val="none" w:sz="0" w:space="0" w:color="auto"/>
                    <w:left w:val="none" w:sz="0" w:space="0" w:color="auto"/>
                    <w:bottom w:val="none" w:sz="0" w:space="0" w:color="auto"/>
                    <w:right w:val="none" w:sz="0" w:space="0" w:color="auto"/>
                  </w:divBdr>
                  <w:divsChild>
                    <w:div w:id="877204763">
                      <w:marLeft w:val="0"/>
                      <w:marRight w:val="0"/>
                      <w:marTop w:val="0"/>
                      <w:marBottom w:val="0"/>
                      <w:divBdr>
                        <w:top w:val="none" w:sz="0" w:space="0" w:color="auto"/>
                        <w:left w:val="none" w:sz="0" w:space="0" w:color="auto"/>
                        <w:bottom w:val="none" w:sz="0" w:space="0" w:color="auto"/>
                        <w:right w:val="none" w:sz="0" w:space="0" w:color="auto"/>
                      </w:divBdr>
                    </w:div>
                  </w:divsChild>
                </w:div>
                <w:div w:id="665859942">
                  <w:marLeft w:val="0"/>
                  <w:marRight w:val="0"/>
                  <w:marTop w:val="0"/>
                  <w:marBottom w:val="0"/>
                  <w:divBdr>
                    <w:top w:val="none" w:sz="0" w:space="0" w:color="auto"/>
                    <w:left w:val="none" w:sz="0" w:space="0" w:color="auto"/>
                    <w:bottom w:val="none" w:sz="0" w:space="0" w:color="auto"/>
                    <w:right w:val="none" w:sz="0" w:space="0" w:color="auto"/>
                  </w:divBdr>
                  <w:divsChild>
                    <w:div w:id="517701121">
                      <w:marLeft w:val="0"/>
                      <w:marRight w:val="0"/>
                      <w:marTop w:val="0"/>
                      <w:marBottom w:val="0"/>
                      <w:divBdr>
                        <w:top w:val="none" w:sz="0" w:space="0" w:color="auto"/>
                        <w:left w:val="none" w:sz="0" w:space="0" w:color="auto"/>
                        <w:bottom w:val="none" w:sz="0" w:space="0" w:color="auto"/>
                        <w:right w:val="none" w:sz="0" w:space="0" w:color="auto"/>
                      </w:divBdr>
                    </w:div>
                  </w:divsChild>
                </w:div>
                <w:div w:id="1325477846">
                  <w:marLeft w:val="0"/>
                  <w:marRight w:val="0"/>
                  <w:marTop w:val="0"/>
                  <w:marBottom w:val="0"/>
                  <w:divBdr>
                    <w:top w:val="none" w:sz="0" w:space="0" w:color="auto"/>
                    <w:left w:val="none" w:sz="0" w:space="0" w:color="auto"/>
                    <w:bottom w:val="none" w:sz="0" w:space="0" w:color="auto"/>
                    <w:right w:val="none" w:sz="0" w:space="0" w:color="auto"/>
                  </w:divBdr>
                  <w:divsChild>
                    <w:div w:id="1696273545">
                      <w:marLeft w:val="0"/>
                      <w:marRight w:val="0"/>
                      <w:marTop w:val="0"/>
                      <w:marBottom w:val="0"/>
                      <w:divBdr>
                        <w:top w:val="none" w:sz="0" w:space="0" w:color="auto"/>
                        <w:left w:val="none" w:sz="0" w:space="0" w:color="auto"/>
                        <w:bottom w:val="none" w:sz="0" w:space="0" w:color="auto"/>
                        <w:right w:val="none" w:sz="0" w:space="0" w:color="auto"/>
                      </w:divBdr>
                    </w:div>
                  </w:divsChild>
                </w:div>
                <w:div w:id="1250386699">
                  <w:marLeft w:val="0"/>
                  <w:marRight w:val="0"/>
                  <w:marTop w:val="0"/>
                  <w:marBottom w:val="0"/>
                  <w:divBdr>
                    <w:top w:val="none" w:sz="0" w:space="0" w:color="auto"/>
                    <w:left w:val="none" w:sz="0" w:space="0" w:color="auto"/>
                    <w:bottom w:val="none" w:sz="0" w:space="0" w:color="auto"/>
                    <w:right w:val="none" w:sz="0" w:space="0" w:color="auto"/>
                  </w:divBdr>
                  <w:divsChild>
                    <w:div w:id="882251603">
                      <w:marLeft w:val="0"/>
                      <w:marRight w:val="0"/>
                      <w:marTop w:val="0"/>
                      <w:marBottom w:val="0"/>
                      <w:divBdr>
                        <w:top w:val="none" w:sz="0" w:space="0" w:color="auto"/>
                        <w:left w:val="none" w:sz="0" w:space="0" w:color="auto"/>
                        <w:bottom w:val="none" w:sz="0" w:space="0" w:color="auto"/>
                        <w:right w:val="none" w:sz="0" w:space="0" w:color="auto"/>
                      </w:divBdr>
                    </w:div>
                  </w:divsChild>
                </w:div>
                <w:div w:id="169108109">
                  <w:marLeft w:val="0"/>
                  <w:marRight w:val="0"/>
                  <w:marTop w:val="0"/>
                  <w:marBottom w:val="0"/>
                  <w:divBdr>
                    <w:top w:val="none" w:sz="0" w:space="0" w:color="auto"/>
                    <w:left w:val="none" w:sz="0" w:space="0" w:color="auto"/>
                    <w:bottom w:val="none" w:sz="0" w:space="0" w:color="auto"/>
                    <w:right w:val="none" w:sz="0" w:space="0" w:color="auto"/>
                  </w:divBdr>
                  <w:divsChild>
                    <w:div w:id="1089811540">
                      <w:marLeft w:val="0"/>
                      <w:marRight w:val="0"/>
                      <w:marTop w:val="0"/>
                      <w:marBottom w:val="0"/>
                      <w:divBdr>
                        <w:top w:val="none" w:sz="0" w:space="0" w:color="auto"/>
                        <w:left w:val="none" w:sz="0" w:space="0" w:color="auto"/>
                        <w:bottom w:val="none" w:sz="0" w:space="0" w:color="auto"/>
                        <w:right w:val="none" w:sz="0" w:space="0" w:color="auto"/>
                      </w:divBdr>
                    </w:div>
                  </w:divsChild>
                </w:div>
                <w:div w:id="862783655">
                  <w:marLeft w:val="0"/>
                  <w:marRight w:val="0"/>
                  <w:marTop w:val="0"/>
                  <w:marBottom w:val="0"/>
                  <w:divBdr>
                    <w:top w:val="none" w:sz="0" w:space="0" w:color="auto"/>
                    <w:left w:val="none" w:sz="0" w:space="0" w:color="auto"/>
                    <w:bottom w:val="none" w:sz="0" w:space="0" w:color="auto"/>
                    <w:right w:val="none" w:sz="0" w:space="0" w:color="auto"/>
                  </w:divBdr>
                  <w:divsChild>
                    <w:div w:id="1717583761">
                      <w:marLeft w:val="0"/>
                      <w:marRight w:val="0"/>
                      <w:marTop w:val="0"/>
                      <w:marBottom w:val="0"/>
                      <w:divBdr>
                        <w:top w:val="none" w:sz="0" w:space="0" w:color="auto"/>
                        <w:left w:val="none" w:sz="0" w:space="0" w:color="auto"/>
                        <w:bottom w:val="none" w:sz="0" w:space="0" w:color="auto"/>
                        <w:right w:val="none" w:sz="0" w:space="0" w:color="auto"/>
                      </w:divBdr>
                    </w:div>
                  </w:divsChild>
                </w:div>
                <w:div w:id="1445003575">
                  <w:marLeft w:val="0"/>
                  <w:marRight w:val="0"/>
                  <w:marTop w:val="0"/>
                  <w:marBottom w:val="0"/>
                  <w:divBdr>
                    <w:top w:val="none" w:sz="0" w:space="0" w:color="auto"/>
                    <w:left w:val="none" w:sz="0" w:space="0" w:color="auto"/>
                    <w:bottom w:val="none" w:sz="0" w:space="0" w:color="auto"/>
                    <w:right w:val="none" w:sz="0" w:space="0" w:color="auto"/>
                  </w:divBdr>
                  <w:divsChild>
                    <w:div w:id="9772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574052">
      <w:bodyDiv w:val="1"/>
      <w:marLeft w:val="0"/>
      <w:marRight w:val="0"/>
      <w:marTop w:val="0"/>
      <w:marBottom w:val="0"/>
      <w:divBdr>
        <w:top w:val="none" w:sz="0" w:space="0" w:color="auto"/>
        <w:left w:val="none" w:sz="0" w:space="0" w:color="auto"/>
        <w:bottom w:val="none" w:sz="0" w:space="0" w:color="auto"/>
        <w:right w:val="none" w:sz="0" w:space="0" w:color="auto"/>
      </w:divBdr>
      <w:divsChild>
        <w:div w:id="1045718423">
          <w:marLeft w:val="0"/>
          <w:marRight w:val="0"/>
          <w:marTop w:val="0"/>
          <w:marBottom w:val="0"/>
          <w:divBdr>
            <w:top w:val="none" w:sz="0" w:space="0" w:color="auto"/>
            <w:left w:val="none" w:sz="0" w:space="0" w:color="auto"/>
            <w:bottom w:val="none" w:sz="0" w:space="0" w:color="auto"/>
            <w:right w:val="none" w:sz="0" w:space="0" w:color="auto"/>
          </w:divBdr>
        </w:div>
        <w:div w:id="1850870449">
          <w:marLeft w:val="0"/>
          <w:marRight w:val="0"/>
          <w:marTop w:val="0"/>
          <w:marBottom w:val="0"/>
          <w:divBdr>
            <w:top w:val="none" w:sz="0" w:space="0" w:color="auto"/>
            <w:left w:val="none" w:sz="0" w:space="0" w:color="auto"/>
            <w:bottom w:val="none" w:sz="0" w:space="0" w:color="auto"/>
            <w:right w:val="none" w:sz="0" w:space="0" w:color="auto"/>
          </w:divBdr>
        </w:div>
        <w:div w:id="582762144">
          <w:marLeft w:val="0"/>
          <w:marRight w:val="0"/>
          <w:marTop w:val="0"/>
          <w:marBottom w:val="0"/>
          <w:divBdr>
            <w:top w:val="none" w:sz="0" w:space="0" w:color="auto"/>
            <w:left w:val="none" w:sz="0" w:space="0" w:color="auto"/>
            <w:bottom w:val="none" w:sz="0" w:space="0" w:color="auto"/>
            <w:right w:val="none" w:sz="0" w:space="0" w:color="auto"/>
          </w:divBdr>
        </w:div>
        <w:div w:id="685332808">
          <w:marLeft w:val="0"/>
          <w:marRight w:val="0"/>
          <w:marTop w:val="0"/>
          <w:marBottom w:val="0"/>
          <w:divBdr>
            <w:top w:val="none" w:sz="0" w:space="0" w:color="auto"/>
            <w:left w:val="none" w:sz="0" w:space="0" w:color="auto"/>
            <w:bottom w:val="none" w:sz="0" w:space="0" w:color="auto"/>
            <w:right w:val="none" w:sz="0" w:space="0" w:color="auto"/>
          </w:divBdr>
        </w:div>
        <w:div w:id="1077435734">
          <w:marLeft w:val="0"/>
          <w:marRight w:val="0"/>
          <w:marTop w:val="0"/>
          <w:marBottom w:val="0"/>
          <w:divBdr>
            <w:top w:val="none" w:sz="0" w:space="0" w:color="auto"/>
            <w:left w:val="none" w:sz="0" w:space="0" w:color="auto"/>
            <w:bottom w:val="none" w:sz="0" w:space="0" w:color="auto"/>
            <w:right w:val="none" w:sz="0" w:space="0" w:color="auto"/>
          </w:divBdr>
        </w:div>
        <w:div w:id="1491407350">
          <w:marLeft w:val="0"/>
          <w:marRight w:val="0"/>
          <w:marTop w:val="0"/>
          <w:marBottom w:val="0"/>
          <w:divBdr>
            <w:top w:val="none" w:sz="0" w:space="0" w:color="auto"/>
            <w:left w:val="none" w:sz="0" w:space="0" w:color="auto"/>
            <w:bottom w:val="none" w:sz="0" w:space="0" w:color="auto"/>
            <w:right w:val="none" w:sz="0" w:space="0" w:color="auto"/>
          </w:divBdr>
        </w:div>
        <w:div w:id="287393670">
          <w:marLeft w:val="0"/>
          <w:marRight w:val="0"/>
          <w:marTop w:val="0"/>
          <w:marBottom w:val="0"/>
          <w:divBdr>
            <w:top w:val="none" w:sz="0" w:space="0" w:color="auto"/>
            <w:left w:val="none" w:sz="0" w:space="0" w:color="auto"/>
            <w:bottom w:val="none" w:sz="0" w:space="0" w:color="auto"/>
            <w:right w:val="none" w:sz="0" w:space="0" w:color="auto"/>
          </w:divBdr>
        </w:div>
        <w:div w:id="1946960183">
          <w:marLeft w:val="0"/>
          <w:marRight w:val="0"/>
          <w:marTop w:val="0"/>
          <w:marBottom w:val="0"/>
          <w:divBdr>
            <w:top w:val="none" w:sz="0" w:space="0" w:color="auto"/>
            <w:left w:val="none" w:sz="0" w:space="0" w:color="auto"/>
            <w:bottom w:val="none" w:sz="0" w:space="0" w:color="auto"/>
            <w:right w:val="none" w:sz="0" w:space="0" w:color="auto"/>
          </w:divBdr>
        </w:div>
        <w:div w:id="2057469337">
          <w:marLeft w:val="0"/>
          <w:marRight w:val="0"/>
          <w:marTop w:val="0"/>
          <w:marBottom w:val="0"/>
          <w:divBdr>
            <w:top w:val="none" w:sz="0" w:space="0" w:color="auto"/>
            <w:left w:val="none" w:sz="0" w:space="0" w:color="auto"/>
            <w:bottom w:val="none" w:sz="0" w:space="0" w:color="auto"/>
            <w:right w:val="none" w:sz="0" w:space="0" w:color="auto"/>
          </w:divBdr>
        </w:div>
        <w:div w:id="128859603">
          <w:marLeft w:val="0"/>
          <w:marRight w:val="0"/>
          <w:marTop w:val="0"/>
          <w:marBottom w:val="0"/>
          <w:divBdr>
            <w:top w:val="none" w:sz="0" w:space="0" w:color="auto"/>
            <w:left w:val="none" w:sz="0" w:space="0" w:color="auto"/>
            <w:bottom w:val="none" w:sz="0" w:space="0" w:color="auto"/>
            <w:right w:val="none" w:sz="0" w:space="0" w:color="auto"/>
          </w:divBdr>
        </w:div>
        <w:div w:id="1585337911">
          <w:marLeft w:val="0"/>
          <w:marRight w:val="0"/>
          <w:marTop w:val="0"/>
          <w:marBottom w:val="0"/>
          <w:divBdr>
            <w:top w:val="none" w:sz="0" w:space="0" w:color="auto"/>
            <w:left w:val="none" w:sz="0" w:space="0" w:color="auto"/>
            <w:bottom w:val="none" w:sz="0" w:space="0" w:color="auto"/>
            <w:right w:val="none" w:sz="0" w:space="0" w:color="auto"/>
          </w:divBdr>
        </w:div>
        <w:div w:id="417751302">
          <w:marLeft w:val="0"/>
          <w:marRight w:val="0"/>
          <w:marTop w:val="0"/>
          <w:marBottom w:val="0"/>
          <w:divBdr>
            <w:top w:val="none" w:sz="0" w:space="0" w:color="auto"/>
            <w:left w:val="none" w:sz="0" w:space="0" w:color="auto"/>
            <w:bottom w:val="none" w:sz="0" w:space="0" w:color="auto"/>
            <w:right w:val="none" w:sz="0" w:space="0" w:color="auto"/>
          </w:divBdr>
        </w:div>
        <w:div w:id="1335842135">
          <w:marLeft w:val="0"/>
          <w:marRight w:val="0"/>
          <w:marTop w:val="0"/>
          <w:marBottom w:val="0"/>
          <w:divBdr>
            <w:top w:val="none" w:sz="0" w:space="0" w:color="auto"/>
            <w:left w:val="none" w:sz="0" w:space="0" w:color="auto"/>
            <w:bottom w:val="none" w:sz="0" w:space="0" w:color="auto"/>
            <w:right w:val="none" w:sz="0" w:space="0" w:color="auto"/>
          </w:divBdr>
        </w:div>
        <w:div w:id="2106219850">
          <w:marLeft w:val="0"/>
          <w:marRight w:val="0"/>
          <w:marTop w:val="0"/>
          <w:marBottom w:val="0"/>
          <w:divBdr>
            <w:top w:val="none" w:sz="0" w:space="0" w:color="auto"/>
            <w:left w:val="none" w:sz="0" w:space="0" w:color="auto"/>
            <w:bottom w:val="none" w:sz="0" w:space="0" w:color="auto"/>
            <w:right w:val="none" w:sz="0" w:space="0" w:color="auto"/>
          </w:divBdr>
        </w:div>
        <w:div w:id="344093044">
          <w:marLeft w:val="0"/>
          <w:marRight w:val="0"/>
          <w:marTop w:val="0"/>
          <w:marBottom w:val="0"/>
          <w:divBdr>
            <w:top w:val="none" w:sz="0" w:space="0" w:color="auto"/>
            <w:left w:val="none" w:sz="0" w:space="0" w:color="auto"/>
            <w:bottom w:val="none" w:sz="0" w:space="0" w:color="auto"/>
            <w:right w:val="none" w:sz="0" w:space="0" w:color="auto"/>
          </w:divBdr>
        </w:div>
        <w:div w:id="479082527">
          <w:marLeft w:val="0"/>
          <w:marRight w:val="0"/>
          <w:marTop w:val="0"/>
          <w:marBottom w:val="0"/>
          <w:divBdr>
            <w:top w:val="none" w:sz="0" w:space="0" w:color="auto"/>
            <w:left w:val="none" w:sz="0" w:space="0" w:color="auto"/>
            <w:bottom w:val="none" w:sz="0" w:space="0" w:color="auto"/>
            <w:right w:val="none" w:sz="0" w:space="0" w:color="auto"/>
          </w:divBdr>
        </w:div>
        <w:div w:id="145824859">
          <w:marLeft w:val="0"/>
          <w:marRight w:val="0"/>
          <w:marTop w:val="0"/>
          <w:marBottom w:val="0"/>
          <w:divBdr>
            <w:top w:val="none" w:sz="0" w:space="0" w:color="auto"/>
            <w:left w:val="none" w:sz="0" w:space="0" w:color="auto"/>
            <w:bottom w:val="none" w:sz="0" w:space="0" w:color="auto"/>
            <w:right w:val="none" w:sz="0" w:space="0" w:color="auto"/>
          </w:divBdr>
        </w:div>
        <w:div w:id="1708211751">
          <w:marLeft w:val="0"/>
          <w:marRight w:val="0"/>
          <w:marTop w:val="0"/>
          <w:marBottom w:val="0"/>
          <w:divBdr>
            <w:top w:val="none" w:sz="0" w:space="0" w:color="auto"/>
            <w:left w:val="none" w:sz="0" w:space="0" w:color="auto"/>
            <w:bottom w:val="none" w:sz="0" w:space="0" w:color="auto"/>
            <w:right w:val="none" w:sz="0" w:space="0" w:color="auto"/>
          </w:divBdr>
        </w:div>
        <w:div w:id="1814323128">
          <w:marLeft w:val="0"/>
          <w:marRight w:val="0"/>
          <w:marTop w:val="0"/>
          <w:marBottom w:val="0"/>
          <w:divBdr>
            <w:top w:val="none" w:sz="0" w:space="0" w:color="auto"/>
            <w:left w:val="none" w:sz="0" w:space="0" w:color="auto"/>
            <w:bottom w:val="none" w:sz="0" w:space="0" w:color="auto"/>
            <w:right w:val="none" w:sz="0" w:space="0" w:color="auto"/>
          </w:divBdr>
        </w:div>
        <w:div w:id="832524395">
          <w:marLeft w:val="0"/>
          <w:marRight w:val="0"/>
          <w:marTop w:val="0"/>
          <w:marBottom w:val="0"/>
          <w:divBdr>
            <w:top w:val="none" w:sz="0" w:space="0" w:color="auto"/>
            <w:left w:val="none" w:sz="0" w:space="0" w:color="auto"/>
            <w:bottom w:val="none" w:sz="0" w:space="0" w:color="auto"/>
            <w:right w:val="none" w:sz="0" w:space="0" w:color="auto"/>
          </w:divBdr>
        </w:div>
        <w:div w:id="646252031">
          <w:marLeft w:val="0"/>
          <w:marRight w:val="0"/>
          <w:marTop w:val="0"/>
          <w:marBottom w:val="0"/>
          <w:divBdr>
            <w:top w:val="none" w:sz="0" w:space="0" w:color="auto"/>
            <w:left w:val="none" w:sz="0" w:space="0" w:color="auto"/>
            <w:bottom w:val="none" w:sz="0" w:space="0" w:color="auto"/>
            <w:right w:val="none" w:sz="0" w:space="0" w:color="auto"/>
          </w:divBdr>
        </w:div>
        <w:div w:id="38165425">
          <w:marLeft w:val="0"/>
          <w:marRight w:val="0"/>
          <w:marTop w:val="0"/>
          <w:marBottom w:val="0"/>
          <w:divBdr>
            <w:top w:val="none" w:sz="0" w:space="0" w:color="auto"/>
            <w:left w:val="none" w:sz="0" w:space="0" w:color="auto"/>
            <w:bottom w:val="none" w:sz="0" w:space="0" w:color="auto"/>
            <w:right w:val="none" w:sz="0" w:space="0" w:color="auto"/>
          </w:divBdr>
        </w:div>
        <w:div w:id="816070243">
          <w:marLeft w:val="0"/>
          <w:marRight w:val="0"/>
          <w:marTop w:val="0"/>
          <w:marBottom w:val="0"/>
          <w:divBdr>
            <w:top w:val="none" w:sz="0" w:space="0" w:color="auto"/>
            <w:left w:val="none" w:sz="0" w:space="0" w:color="auto"/>
            <w:bottom w:val="none" w:sz="0" w:space="0" w:color="auto"/>
            <w:right w:val="none" w:sz="0" w:space="0" w:color="auto"/>
          </w:divBdr>
        </w:div>
        <w:div w:id="1868174732">
          <w:marLeft w:val="0"/>
          <w:marRight w:val="0"/>
          <w:marTop w:val="0"/>
          <w:marBottom w:val="0"/>
          <w:divBdr>
            <w:top w:val="none" w:sz="0" w:space="0" w:color="auto"/>
            <w:left w:val="none" w:sz="0" w:space="0" w:color="auto"/>
            <w:bottom w:val="none" w:sz="0" w:space="0" w:color="auto"/>
            <w:right w:val="none" w:sz="0" w:space="0" w:color="auto"/>
          </w:divBdr>
        </w:div>
        <w:div w:id="416095798">
          <w:marLeft w:val="0"/>
          <w:marRight w:val="0"/>
          <w:marTop w:val="0"/>
          <w:marBottom w:val="0"/>
          <w:divBdr>
            <w:top w:val="none" w:sz="0" w:space="0" w:color="auto"/>
            <w:left w:val="none" w:sz="0" w:space="0" w:color="auto"/>
            <w:bottom w:val="none" w:sz="0" w:space="0" w:color="auto"/>
            <w:right w:val="none" w:sz="0" w:space="0" w:color="auto"/>
          </w:divBdr>
        </w:div>
        <w:div w:id="88238812">
          <w:marLeft w:val="0"/>
          <w:marRight w:val="0"/>
          <w:marTop w:val="0"/>
          <w:marBottom w:val="0"/>
          <w:divBdr>
            <w:top w:val="none" w:sz="0" w:space="0" w:color="auto"/>
            <w:left w:val="none" w:sz="0" w:space="0" w:color="auto"/>
            <w:bottom w:val="none" w:sz="0" w:space="0" w:color="auto"/>
            <w:right w:val="none" w:sz="0" w:space="0" w:color="auto"/>
          </w:divBdr>
        </w:div>
        <w:div w:id="594024163">
          <w:marLeft w:val="0"/>
          <w:marRight w:val="0"/>
          <w:marTop w:val="0"/>
          <w:marBottom w:val="0"/>
          <w:divBdr>
            <w:top w:val="none" w:sz="0" w:space="0" w:color="auto"/>
            <w:left w:val="none" w:sz="0" w:space="0" w:color="auto"/>
            <w:bottom w:val="none" w:sz="0" w:space="0" w:color="auto"/>
            <w:right w:val="none" w:sz="0" w:space="0" w:color="auto"/>
          </w:divBdr>
        </w:div>
        <w:div w:id="2123570878">
          <w:marLeft w:val="0"/>
          <w:marRight w:val="0"/>
          <w:marTop w:val="0"/>
          <w:marBottom w:val="0"/>
          <w:divBdr>
            <w:top w:val="none" w:sz="0" w:space="0" w:color="auto"/>
            <w:left w:val="none" w:sz="0" w:space="0" w:color="auto"/>
            <w:bottom w:val="none" w:sz="0" w:space="0" w:color="auto"/>
            <w:right w:val="none" w:sz="0" w:space="0" w:color="auto"/>
          </w:divBdr>
        </w:div>
        <w:div w:id="2147241202">
          <w:marLeft w:val="0"/>
          <w:marRight w:val="0"/>
          <w:marTop w:val="0"/>
          <w:marBottom w:val="0"/>
          <w:divBdr>
            <w:top w:val="none" w:sz="0" w:space="0" w:color="auto"/>
            <w:left w:val="none" w:sz="0" w:space="0" w:color="auto"/>
            <w:bottom w:val="none" w:sz="0" w:space="0" w:color="auto"/>
            <w:right w:val="none" w:sz="0" w:space="0" w:color="auto"/>
          </w:divBdr>
        </w:div>
        <w:div w:id="1929079325">
          <w:marLeft w:val="0"/>
          <w:marRight w:val="0"/>
          <w:marTop w:val="0"/>
          <w:marBottom w:val="0"/>
          <w:divBdr>
            <w:top w:val="none" w:sz="0" w:space="0" w:color="auto"/>
            <w:left w:val="none" w:sz="0" w:space="0" w:color="auto"/>
            <w:bottom w:val="none" w:sz="0" w:space="0" w:color="auto"/>
            <w:right w:val="none" w:sz="0" w:space="0" w:color="auto"/>
          </w:divBdr>
        </w:div>
        <w:div w:id="348719459">
          <w:marLeft w:val="0"/>
          <w:marRight w:val="0"/>
          <w:marTop w:val="0"/>
          <w:marBottom w:val="0"/>
          <w:divBdr>
            <w:top w:val="none" w:sz="0" w:space="0" w:color="auto"/>
            <w:left w:val="none" w:sz="0" w:space="0" w:color="auto"/>
            <w:bottom w:val="none" w:sz="0" w:space="0" w:color="auto"/>
            <w:right w:val="none" w:sz="0" w:space="0" w:color="auto"/>
          </w:divBdr>
        </w:div>
        <w:div w:id="635376654">
          <w:marLeft w:val="0"/>
          <w:marRight w:val="0"/>
          <w:marTop w:val="0"/>
          <w:marBottom w:val="0"/>
          <w:divBdr>
            <w:top w:val="none" w:sz="0" w:space="0" w:color="auto"/>
            <w:left w:val="none" w:sz="0" w:space="0" w:color="auto"/>
            <w:bottom w:val="none" w:sz="0" w:space="0" w:color="auto"/>
            <w:right w:val="none" w:sz="0" w:space="0" w:color="auto"/>
          </w:divBdr>
        </w:div>
        <w:div w:id="1756244453">
          <w:marLeft w:val="0"/>
          <w:marRight w:val="0"/>
          <w:marTop w:val="0"/>
          <w:marBottom w:val="0"/>
          <w:divBdr>
            <w:top w:val="none" w:sz="0" w:space="0" w:color="auto"/>
            <w:left w:val="none" w:sz="0" w:space="0" w:color="auto"/>
            <w:bottom w:val="none" w:sz="0" w:space="0" w:color="auto"/>
            <w:right w:val="none" w:sz="0" w:space="0" w:color="auto"/>
          </w:divBdr>
        </w:div>
        <w:div w:id="1075517653">
          <w:marLeft w:val="0"/>
          <w:marRight w:val="0"/>
          <w:marTop w:val="0"/>
          <w:marBottom w:val="0"/>
          <w:divBdr>
            <w:top w:val="none" w:sz="0" w:space="0" w:color="auto"/>
            <w:left w:val="none" w:sz="0" w:space="0" w:color="auto"/>
            <w:bottom w:val="none" w:sz="0" w:space="0" w:color="auto"/>
            <w:right w:val="none" w:sz="0" w:space="0" w:color="auto"/>
          </w:divBdr>
        </w:div>
        <w:div w:id="761680888">
          <w:marLeft w:val="0"/>
          <w:marRight w:val="0"/>
          <w:marTop w:val="0"/>
          <w:marBottom w:val="0"/>
          <w:divBdr>
            <w:top w:val="none" w:sz="0" w:space="0" w:color="auto"/>
            <w:left w:val="none" w:sz="0" w:space="0" w:color="auto"/>
            <w:bottom w:val="none" w:sz="0" w:space="0" w:color="auto"/>
            <w:right w:val="none" w:sz="0" w:space="0" w:color="auto"/>
          </w:divBdr>
        </w:div>
        <w:div w:id="1765298000">
          <w:marLeft w:val="0"/>
          <w:marRight w:val="0"/>
          <w:marTop w:val="0"/>
          <w:marBottom w:val="0"/>
          <w:divBdr>
            <w:top w:val="none" w:sz="0" w:space="0" w:color="auto"/>
            <w:left w:val="none" w:sz="0" w:space="0" w:color="auto"/>
            <w:bottom w:val="none" w:sz="0" w:space="0" w:color="auto"/>
            <w:right w:val="none" w:sz="0" w:space="0" w:color="auto"/>
          </w:divBdr>
        </w:div>
        <w:div w:id="1390420403">
          <w:marLeft w:val="0"/>
          <w:marRight w:val="0"/>
          <w:marTop w:val="0"/>
          <w:marBottom w:val="0"/>
          <w:divBdr>
            <w:top w:val="none" w:sz="0" w:space="0" w:color="auto"/>
            <w:left w:val="none" w:sz="0" w:space="0" w:color="auto"/>
            <w:bottom w:val="none" w:sz="0" w:space="0" w:color="auto"/>
            <w:right w:val="none" w:sz="0" w:space="0" w:color="auto"/>
          </w:divBdr>
        </w:div>
        <w:div w:id="1547596129">
          <w:marLeft w:val="0"/>
          <w:marRight w:val="0"/>
          <w:marTop w:val="0"/>
          <w:marBottom w:val="0"/>
          <w:divBdr>
            <w:top w:val="none" w:sz="0" w:space="0" w:color="auto"/>
            <w:left w:val="none" w:sz="0" w:space="0" w:color="auto"/>
            <w:bottom w:val="none" w:sz="0" w:space="0" w:color="auto"/>
            <w:right w:val="none" w:sz="0" w:space="0" w:color="auto"/>
          </w:divBdr>
        </w:div>
        <w:div w:id="1317341769">
          <w:marLeft w:val="0"/>
          <w:marRight w:val="0"/>
          <w:marTop w:val="0"/>
          <w:marBottom w:val="0"/>
          <w:divBdr>
            <w:top w:val="none" w:sz="0" w:space="0" w:color="auto"/>
            <w:left w:val="none" w:sz="0" w:space="0" w:color="auto"/>
            <w:bottom w:val="none" w:sz="0" w:space="0" w:color="auto"/>
            <w:right w:val="none" w:sz="0" w:space="0" w:color="auto"/>
          </w:divBdr>
        </w:div>
        <w:div w:id="802693044">
          <w:marLeft w:val="0"/>
          <w:marRight w:val="0"/>
          <w:marTop w:val="0"/>
          <w:marBottom w:val="0"/>
          <w:divBdr>
            <w:top w:val="none" w:sz="0" w:space="0" w:color="auto"/>
            <w:left w:val="none" w:sz="0" w:space="0" w:color="auto"/>
            <w:bottom w:val="none" w:sz="0" w:space="0" w:color="auto"/>
            <w:right w:val="none" w:sz="0" w:space="0" w:color="auto"/>
          </w:divBdr>
        </w:div>
        <w:div w:id="1045830768">
          <w:marLeft w:val="0"/>
          <w:marRight w:val="0"/>
          <w:marTop w:val="0"/>
          <w:marBottom w:val="0"/>
          <w:divBdr>
            <w:top w:val="none" w:sz="0" w:space="0" w:color="auto"/>
            <w:left w:val="none" w:sz="0" w:space="0" w:color="auto"/>
            <w:bottom w:val="none" w:sz="0" w:space="0" w:color="auto"/>
            <w:right w:val="none" w:sz="0" w:space="0" w:color="auto"/>
          </w:divBdr>
        </w:div>
        <w:div w:id="2008285687">
          <w:marLeft w:val="0"/>
          <w:marRight w:val="0"/>
          <w:marTop w:val="0"/>
          <w:marBottom w:val="0"/>
          <w:divBdr>
            <w:top w:val="none" w:sz="0" w:space="0" w:color="auto"/>
            <w:left w:val="none" w:sz="0" w:space="0" w:color="auto"/>
            <w:bottom w:val="none" w:sz="0" w:space="0" w:color="auto"/>
            <w:right w:val="none" w:sz="0" w:space="0" w:color="auto"/>
          </w:divBdr>
        </w:div>
        <w:div w:id="2085639830">
          <w:marLeft w:val="0"/>
          <w:marRight w:val="0"/>
          <w:marTop w:val="0"/>
          <w:marBottom w:val="0"/>
          <w:divBdr>
            <w:top w:val="none" w:sz="0" w:space="0" w:color="auto"/>
            <w:left w:val="none" w:sz="0" w:space="0" w:color="auto"/>
            <w:bottom w:val="none" w:sz="0" w:space="0" w:color="auto"/>
            <w:right w:val="none" w:sz="0" w:space="0" w:color="auto"/>
          </w:divBdr>
        </w:div>
        <w:div w:id="1309361820">
          <w:marLeft w:val="0"/>
          <w:marRight w:val="0"/>
          <w:marTop w:val="0"/>
          <w:marBottom w:val="0"/>
          <w:divBdr>
            <w:top w:val="none" w:sz="0" w:space="0" w:color="auto"/>
            <w:left w:val="none" w:sz="0" w:space="0" w:color="auto"/>
            <w:bottom w:val="none" w:sz="0" w:space="0" w:color="auto"/>
            <w:right w:val="none" w:sz="0" w:space="0" w:color="auto"/>
          </w:divBdr>
        </w:div>
        <w:div w:id="1885872829">
          <w:marLeft w:val="0"/>
          <w:marRight w:val="0"/>
          <w:marTop w:val="0"/>
          <w:marBottom w:val="0"/>
          <w:divBdr>
            <w:top w:val="none" w:sz="0" w:space="0" w:color="auto"/>
            <w:left w:val="none" w:sz="0" w:space="0" w:color="auto"/>
            <w:bottom w:val="none" w:sz="0" w:space="0" w:color="auto"/>
            <w:right w:val="none" w:sz="0" w:space="0" w:color="auto"/>
          </w:divBdr>
        </w:div>
        <w:div w:id="1022706585">
          <w:marLeft w:val="0"/>
          <w:marRight w:val="0"/>
          <w:marTop w:val="0"/>
          <w:marBottom w:val="0"/>
          <w:divBdr>
            <w:top w:val="none" w:sz="0" w:space="0" w:color="auto"/>
            <w:left w:val="none" w:sz="0" w:space="0" w:color="auto"/>
            <w:bottom w:val="none" w:sz="0" w:space="0" w:color="auto"/>
            <w:right w:val="none" w:sz="0" w:space="0" w:color="auto"/>
          </w:divBdr>
        </w:div>
        <w:div w:id="1339849708">
          <w:marLeft w:val="0"/>
          <w:marRight w:val="0"/>
          <w:marTop w:val="0"/>
          <w:marBottom w:val="0"/>
          <w:divBdr>
            <w:top w:val="none" w:sz="0" w:space="0" w:color="auto"/>
            <w:left w:val="none" w:sz="0" w:space="0" w:color="auto"/>
            <w:bottom w:val="none" w:sz="0" w:space="0" w:color="auto"/>
            <w:right w:val="none" w:sz="0" w:space="0" w:color="auto"/>
          </w:divBdr>
        </w:div>
        <w:div w:id="992224427">
          <w:marLeft w:val="0"/>
          <w:marRight w:val="0"/>
          <w:marTop w:val="0"/>
          <w:marBottom w:val="0"/>
          <w:divBdr>
            <w:top w:val="none" w:sz="0" w:space="0" w:color="auto"/>
            <w:left w:val="none" w:sz="0" w:space="0" w:color="auto"/>
            <w:bottom w:val="none" w:sz="0" w:space="0" w:color="auto"/>
            <w:right w:val="none" w:sz="0" w:space="0" w:color="auto"/>
          </w:divBdr>
        </w:div>
      </w:divsChild>
    </w:div>
    <w:div w:id="957759747">
      <w:bodyDiv w:val="1"/>
      <w:marLeft w:val="0"/>
      <w:marRight w:val="0"/>
      <w:marTop w:val="0"/>
      <w:marBottom w:val="0"/>
      <w:divBdr>
        <w:top w:val="none" w:sz="0" w:space="0" w:color="auto"/>
        <w:left w:val="none" w:sz="0" w:space="0" w:color="auto"/>
        <w:bottom w:val="none" w:sz="0" w:space="0" w:color="auto"/>
        <w:right w:val="none" w:sz="0" w:space="0" w:color="auto"/>
      </w:divBdr>
    </w:div>
    <w:div w:id="1023481728">
      <w:bodyDiv w:val="1"/>
      <w:marLeft w:val="0"/>
      <w:marRight w:val="0"/>
      <w:marTop w:val="0"/>
      <w:marBottom w:val="0"/>
      <w:divBdr>
        <w:top w:val="none" w:sz="0" w:space="0" w:color="auto"/>
        <w:left w:val="none" w:sz="0" w:space="0" w:color="auto"/>
        <w:bottom w:val="none" w:sz="0" w:space="0" w:color="auto"/>
        <w:right w:val="none" w:sz="0" w:space="0" w:color="auto"/>
      </w:divBdr>
    </w:div>
    <w:div w:id="1088190903">
      <w:bodyDiv w:val="1"/>
      <w:marLeft w:val="0"/>
      <w:marRight w:val="0"/>
      <w:marTop w:val="0"/>
      <w:marBottom w:val="0"/>
      <w:divBdr>
        <w:top w:val="none" w:sz="0" w:space="0" w:color="auto"/>
        <w:left w:val="none" w:sz="0" w:space="0" w:color="auto"/>
        <w:bottom w:val="none" w:sz="0" w:space="0" w:color="auto"/>
        <w:right w:val="none" w:sz="0" w:space="0" w:color="auto"/>
      </w:divBdr>
      <w:divsChild>
        <w:div w:id="1059983393">
          <w:marLeft w:val="0"/>
          <w:marRight w:val="0"/>
          <w:marTop w:val="0"/>
          <w:marBottom w:val="0"/>
          <w:divBdr>
            <w:top w:val="none" w:sz="0" w:space="0" w:color="auto"/>
            <w:left w:val="none" w:sz="0" w:space="0" w:color="auto"/>
            <w:bottom w:val="none" w:sz="0" w:space="0" w:color="auto"/>
            <w:right w:val="none" w:sz="0" w:space="0" w:color="auto"/>
          </w:divBdr>
        </w:div>
        <w:div w:id="1595363603">
          <w:marLeft w:val="0"/>
          <w:marRight w:val="0"/>
          <w:marTop w:val="0"/>
          <w:marBottom w:val="0"/>
          <w:divBdr>
            <w:top w:val="none" w:sz="0" w:space="0" w:color="auto"/>
            <w:left w:val="none" w:sz="0" w:space="0" w:color="auto"/>
            <w:bottom w:val="none" w:sz="0" w:space="0" w:color="auto"/>
            <w:right w:val="none" w:sz="0" w:space="0" w:color="auto"/>
          </w:divBdr>
        </w:div>
        <w:div w:id="1984235221">
          <w:marLeft w:val="0"/>
          <w:marRight w:val="0"/>
          <w:marTop w:val="0"/>
          <w:marBottom w:val="0"/>
          <w:divBdr>
            <w:top w:val="none" w:sz="0" w:space="0" w:color="auto"/>
            <w:left w:val="none" w:sz="0" w:space="0" w:color="auto"/>
            <w:bottom w:val="none" w:sz="0" w:space="0" w:color="auto"/>
            <w:right w:val="none" w:sz="0" w:space="0" w:color="auto"/>
          </w:divBdr>
        </w:div>
        <w:div w:id="329256279">
          <w:marLeft w:val="0"/>
          <w:marRight w:val="0"/>
          <w:marTop w:val="0"/>
          <w:marBottom w:val="0"/>
          <w:divBdr>
            <w:top w:val="none" w:sz="0" w:space="0" w:color="auto"/>
            <w:left w:val="none" w:sz="0" w:space="0" w:color="auto"/>
            <w:bottom w:val="none" w:sz="0" w:space="0" w:color="auto"/>
            <w:right w:val="none" w:sz="0" w:space="0" w:color="auto"/>
          </w:divBdr>
        </w:div>
      </w:divsChild>
    </w:div>
    <w:div w:id="1102526550">
      <w:bodyDiv w:val="1"/>
      <w:marLeft w:val="0"/>
      <w:marRight w:val="0"/>
      <w:marTop w:val="0"/>
      <w:marBottom w:val="0"/>
      <w:divBdr>
        <w:top w:val="none" w:sz="0" w:space="0" w:color="auto"/>
        <w:left w:val="none" w:sz="0" w:space="0" w:color="auto"/>
        <w:bottom w:val="none" w:sz="0" w:space="0" w:color="auto"/>
        <w:right w:val="none" w:sz="0" w:space="0" w:color="auto"/>
      </w:divBdr>
    </w:div>
    <w:div w:id="1178085221">
      <w:bodyDiv w:val="1"/>
      <w:marLeft w:val="0"/>
      <w:marRight w:val="0"/>
      <w:marTop w:val="0"/>
      <w:marBottom w:val="0"/>
      <w:divBdr>
        <w:top w:val="none" w:sz="0" w:space="0" w:color="auto"/>
        <w:left w:val="none" w:sz="0" w:space="0" w:color="auto"/>
        <w:bottom w:val="none" w:sz="0" w:space="0" w:color="auto"/>
        <w:right w:val="none" w:sz="0" w:space="0" w:color="auto"/>
      </w:divBdr>
    </w:div>
    <w:div w:id="1200699941">
      <w:bodyDiv w:val="1"/>
      <w:marLeft w:val="0"/>
      <w:marRight w:val="0"/>
      <w:marTop w:val="0"/>
      <w:marBottom w:val="0"/>
      <w:divBdr>
        <w:top w:val="none" w:sz="0" w:space="0" w:color="auto"/>
        <w:left w:val="none" w:sz="0" w:space="0" w:color="auto"/>
        <w:bottom w:val="none" w:sz="0" w:space="0" w:color="auto"/>
        <w:right w:val="none" w:sz="0" w:space="0" w:color="auto"/>
      </w:divBdr>
    </w:div>
    <w:div w:id="1230189110">
      <w:bodyDiv w:val="1"/>
      <w:marLeft w:val="0"/>
      <w:marRight w:val="0"/>
      <w:marTop w:val="0"/>
      <w:marBottom w:val="0"/>
      <w:divBdr>
        <w:top w:val="none" w:sz="0" w:space="0" w:color="auto"/>
        <w:left w:val="none" w:sz="0" w:space="0" w:color="auto"/>
        <w:bottom w:val="none" w:sz="0" w:space="0" w:color="auto"/>
        <w:right w:val="none" w:sz="0" w:space="0" w:color="auto"/>
      </w:divBdr>
      <w:divsChild>
        <w:div w:id="1308245075">
          <w:marLeft w:val="0"/>
          <w:marRight w:val="0"/>
          <w:marTop w:val="0"/>
          <w:marBottom w:val="0"/>
          <w:divBdr>
            <w:top w:val="none" w:sz="0" w:space="0" w:color="auto"/>
            <w:left w:val="none" w:sz="0" w:space="0" w:color="auto"/>
            <w:bottom w:val="none" w:sz="0" w:space="0" w:color="auto"/>
            <w:right w:val="none" w:sz="0" w:space="0" w:color="auto"/>
          </w:divBdr>
          <w:divsChild>
            <w:div w:id="126511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64233">
      <w:bodyDiv w:val="1"/>
      <w:marLeft w:val="0"/>
      <w:marRight w:val="0"/>
      <w:marTop w:val="0"/>
      <w:marBottom w:val="0"/>
      <w:divBdr>
        <w:top w:val="none" w:sz="0" w:space="0" w:color="auto"/>
        <w:left w:val="none" w:sz="0" w:space="0" w:color="auto"/>
        <w:bottom w:val="none" w:sz="0" w:space="0" w:color="auto"/>
        <w:right w:val="none" w:sz="0" w:space="0" w:color="auto"/>
      </w:divBdr>
      <w:divsChild>
        <w:div w:id="1819685395">
          <w:marLeft w:val="0"/>
          <w:marRight w:val="0"/>
          <w:marTop w:val="0"/>
          <w:marBottom w:val="0"/>
          <w:divBdr>
            <w:top w:val="none" w:sz="0" w:space="0" w:color="auto"/>
            <w:left w:val="none" w:sz="0" w:space="0" w:color="auto"/>
            <w:bottom w:val="none" w:sz="0" w:space="0" w:color="auto"/>
            <w:right w:val="none" w:sz="0" w:space="0" w:color="auto"/>
          </w:divBdr>
        </w:div>
      </w:divsChild>
    </w:div>
    <w:div w:id="1248346025">
      <w:bodyDiv w:val="1"/>
      <w:marLeft w:val="0"/>
      <w:marRight w:val="0"/>
      <w:marTop w:val="0"/>
      <w:marBottom w:val="0"/>
      <w:divBdr>
        <w:top w:val="none" w:sz="0" w:space="0" w:color="auto"/>
        <w:left w:val="none" w:sz="0" w:space="0" w:color="auto"/>
        <w:bottom w:val="none" w:sz="0" w:space="0" w:color="auto"/>
        <w:right w:val="none" w:sz="0" w:space="0" w:color="auto"/>
      </w:divBdr>
    </w:div>
    <w:div w:id="1255212446">
      <w:bodyDiv w:val="1"/>
      <w:marLeft w:val="0"/>
      <w:marRight w:val="0"/>
      <w:marTop w:val="0"/>
      <w:marBottom w:val="0"/>
      <w:divBdr>
        <w:top w:val="none" w:sz="0" w:space="0" w:color="auto"/>
        <w:left w:val="none" w:sz="0" w:space="0" w:color="auto"/>
        <w:bottom w:val="none" w:sz="0" w:space="0" w:color="auto"/>
        <w:right w:val="none" w:sz="0" w:space="0" w:color="auto"/>
      </w:divBdr>
    </w:div>
    <w:div w:id="1289627861">
      <w:bodyDiv w:val="1"/>
      <w:marLeft w:val="0"/>
      <w:marRight w:val="0"/>
      <w:marTop w:val="0"/>
      <w:marBottom w:val="0"/>
      <w:divBdr>
        <w:top w:val="none" w:sz="0" w:space="0" w:color="auto"/>
        <w:left w:val="none" w:sz="0" w:space="0" w:color="auto"/>
        <w:bottom w:val="none" w:sz="0" w:space="0" w:color="auto"/>
        <w:right w:val="none" w:sz="0" w:space="0" w:color="auto"/>
      </w:divBdr>
      <w:divsChild>
        <w:div w:id="267588786">
          <w:marLeft w:val="0"/>
          <w:marRight w:val="0"/>
          <w:marTop w:val="0"/>
          <w:marBottom w:val="480"/>
          <w:divBdr>
            <w:top w:val="none" w:sz="0" w:space="0" w:color="auto"/>
            <w:left w:val="none" w:sz="0" w:space="0" w:color="auto"/>
            <w:bottom w:val="none" w:sz="0" w:space="0" w:color="auto"/>
            <w:right w:val="none" w:sz="0" w:space="0" w:color="auto"/>
          </w:divBdr>
        </w:div>
        <w:div w:id="126819705">
          <w:marLeft w:val="0"/>
          <w:marRight w:val="0"/>
          <w:marTop w:val="0"/>
          <w:marBottom w:val="480"/>
          <w:divBdr>
            <w:top w:val="none" w:sz="0" w:space="0" w:color="auto"/>
            <w:left w:val="none" w:sz="0" w:space="0" w:color="auto"/>
            <w:bottom w:val="none" w:sz="0" w:space="0" w:color="auto"/>
            <w:right w:val="none" w:sz="0" w:space="0" w:color="auto"/>
          </w:divBdr>
        </w:div>
        <w:div w:id="785656050">
          <w:marLeft w:val="0"/>
          <w:marRight w:val="0"/>
          <w:marTop w:val="0"/>
          <w:marBottom w:val="480"/>
          <w:divBdr>
            <w:top w:val="none" w:sz="0" w:space="0" w:color="auto"/>
            <w:left w:val="none" w:sz="0" w:space="0" w:color="auto"/>
            <w:bottom w:val="none" w:sz="0" w:space="0" w:color="auto"/>
            <w:right w:val="none" w:sz="0" w:space="0" w:color="auto"/>
          </w:divBdr>
        </w:div>
      </w:divsChild>
    </w:div>
    <w:div w:id="1293176229">
      <w:bodyDiv w:val="1"/>
      <w:marLeft w:val="0"/>
      <w:marRight w:val="0"/>
      <w:marTop w:val="0"/>
      <w:marBottom w:val="0"/>
      <w:divBdr>
        <w:top w:val="none" w:sz="0" w:space="0" w:color="auto"/>
        <w:left w:val="none" w:sz="0" w:space="0" w:color="auto"/>
        <w:bottom w:val="none" w:sz="0" w:space="0" w:color="auto"/>
        <w:right w:val="none" w:sz="0" w:space="0" w:color="auto"/>
      </w:divBdr>
    </w:div>
    <w:div w:id="1320502868">
      <w:bodyDiv w:val="1"/>
      <w:marLeft w:val="0"/>
      <w:marRight w:val="0"/>
      <w:marTop w:val="0"/>
      <w:marBottom w:val="0"/>
      <w:divBdr>
        <w:top w:val="none" w:sz="0" w:space="0" w:color="auto"/>
        <w:left w:val="none" w:sz="0" w:space="0" w:color="auto"/>
        <w:bottom w:val="none" w:sz="0" w:space="0" w:color="auto"/>
        <w:right w:val="none" w:sz="0" w:space="0" w:color="auto"/>
      </w:divBdr>
      <w:divsChild>
        <w:div w:id="1480422877">
          <w:marLeft w:val="0"/>
          <w:marRight w:val="0"/>
          <w:marTop w:val="0"/>
          <w:marBottom w:val="0"/>
          <w:divBdr>
            <w:top w:val="none" w:sz="0" w:space="0" w:color="auto"/>
            <w:left w:val="none" w:sz="0" w:space="0" w:color="auto"/>
            <w:bottom w:val="none" w:sz="0" w:space="0" w:color="auto"/>
            <w:right w:val="none" w:sz="0" w:space="0" w:color="auto"/>
          </w:divBdr>
          <w:divsChild>
            <w:div w:id="1701665287">
              <w:marLeft w:val="0"/>
              <w:marRight w:val="0"/>
              <w:marTop w:val="0"/>
              <w:marBottom w:val="0"/>
              <w:divBdr>
                <w:top w:val="none" w:sz="0" w:space="0" w:color="auto"/>
                <w:left w:val="none" w:sz="0" w:space="0" w:color="auto"/>
                <w:bottom w:val="none" w:sz="0" w:space="0" w:color="auto"/>
                <w:right w:val="none" w:sz="0" w:space="0" w:color="auto"/>
              </w:divBdr>
            </w:div>
          </w:divsChild>
        </w:div>
        <w:div w:id="1787236646">
          <w:marLeft w:val="0"/>
          <w:marRight w:val="0"/>
          <w:marTop w:val="0"/>
          <w:marBottom w:val="0"/>
          <w:divBdr>
            <w:top w:val="none" w:sz="0" w:space="0" w:color="auto"/>
            <w:left w:val="none" w:sz="0" w:space="0" w:color="auto"/>
            <w:bottom w:val="none" w:sz="0" w:space="0" w:color="auto"/>
            <w:right w:val="none" w:sz="0" w:space="0" w:color="auto"/>
          </w:divBdr>
          <w:divsChild>
            <w:div w:id="1358003366">
              <w:marLeft w:val="0"/>
              <w:marRight w:val="0"/>
              <w:marTop w:val="0"/>
              <w:marBottom w:val="0"/>
              <w:divBdr>
                <w:top w:val="none" w:sz="0" w:space="0" w:color="auto"/>
                <w:left w:val="none" w:sz="0" w:space="0" w:color="auto"/>
                <w:bottom w:val="none" w:sz="0" w:space="0" w:color="auto"/>
                <w:right w:val="none" w:sz="0" w:space="0" w:color="auto"/>
              </w:divBdr>
            </w:div>
            <w:div w:id="484978941">
              <w:marLeft w:val="0"/>
              <w:marRight w:val="0"/>
              <w:marTop w:val="0"/>
              <w:marBottom w:val="0"/>
              <w:divBdr>
                <w:top w:val="none" w:sz="0" w:space="0" w:color="auto"/>
                <w:left w:val="none" w:sz="0" w:space="0" w:color="auto"/>
                <w:bottom w:val="none" w:sz="0" w:space="0" w:color="auto"/>
                <w:right w:val="none" w:sz="0" w:space="0" w:color="auto"/>
              </w:divBdr>
            </w:div>
          </w:divsChild>
        </w:div>
        <w:div w:id="1662156267">
          <w:marLeft w:val="0"/>
          <w:marRight w:val="0"/>
          <w:marTop w:val="0"/>
          <w:marBottom w:val="0"/>
          <w:divBdr>
            <w:top w:val="none" w:sz="0" w:space="0" w:color="auto"/>
            <w:left w:val="none" w:sz="0" w:space="0" w:color="auto"/>
            <w:bottom w:val="none" w:sz="0" w:space="0" w:color="auto"/>
            <w:right w:val="none" w:sz="0" w:space="0" w:color="auto"/>
          </w:divBdr>
          <w:divsChild>
            <w:div w:id="1918443757">
              <w:marLeft w:val="0"/>
              <w:marRight w:val="0"/>
              <w:marTop w:val="0"/>
              <w:marBottom w:val="0"/>
              <w:divBdr>
                <w:top w:val="none" w:sz="0" w:space="0" w:color="auto"/>
                <w:left w:val="none" w:sz="0" w:space="0" w:color="auto"/>
                <w:bottom w:val="none" w:sz="0" w:space="0" w:color="auto"/>
                <w:right w:val="none" w:sz="0" w:space="0" w:color="auto"/>
              </w:divBdr>
            </w:div>
            <w:div w:id="1202356186">
              <w:marLeft w:val="0"/>
              <w:marRight w:val="0"/>
              <w:marTop w:val="0"/>
              <w:marBottom w:val="0"/>
              <w:divBdr>
                <w:top w:val="none" w:sz="0" w:space="0" w:color="auto"/>
                <w:left w:val="none" w:sz="0" w:space="0" w:color="auto"/>
                <w:bottom w:val="none" w:sz="0" w:space="0" w:color="auto"/>
                <w:right w:val="none" w:sz="0" w:space="0" w:color="auto"/>
              </w:divBdr>
            </w:div>
            <w:div w:id="208837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71844">
      <w:bodyDiv w:val="1"/>
      <w:marLeft w:val="0"/>
      <w:marRight w:val="0"/>
      <w:marTop w:val="0"/>
      <w:marBottom w:val="0"/>
      <w:divBdr>
        <w:top w:val="none" w:sz="0" w:space="0" w:color="auto"/>
        <w:left w:val="none" w:sz="0" w:space="0" w:color="auto"/>
        <w:bottom w:val="none" w:sz="0" w:space="0" w:color="auto"/>
        <w:right w:val="none" w:sz="0" w:space="0" w:color="auto"/>
      </w:divBdr>
      <w:divsChild>
        <w:div w:id="1093477320">
          <w:marLeft w:val="0"/>
          <w:marRight w:val="0"/>
          <w:marTop w:val="0"/>
          <w:marBottom w:val="0"/>
          <w:divBdr>
            <w:top w:val="none" w:sz="0" w:space="0" w:color="auto"/>
            <w:left w:val="none" w:sz="0" w:space="0" w:color="auto"/>
            <w:bottom w:val="none" w:sz="0" w:space="0" w:color="auto"/>
            <w:right w:val="none" w:sz="0" w:space="0" w:color="auto"/>
          </w:divBdr>
          <w:divsChild>
            <w:div w:id="59028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862">
      <w:bodyDiv w:val="1"/>
      <w:marLeft w:val="0"/>
      <w:marRight w:val="0"/>
      <w:marTop w:val="0"/>
      <w:marBottom w:val="0"/>
      <w:divBdr>
        <w:top w:val="none" w:sz="0" w:space="0" w:color="auto"/>
        <w:left w:val="none" w:sz="0" w:space="0" w:color="auto"/>
        <w:bottom w:val="none" w:sz="0" w:space="0" w:color="auto"/>
        <w:right w:val="none" w:sz="0" w:space="0" w:color="auto"/>
      </w:divBdr>
      <w:divsChild>
        <w:div w:id="1724476462">
          <w:marLeft w:val="480"/>
          <w:marRight w:val="0"/>
          <w:marTop w:val="0"/>
          <w:marBottom w:val="0"/>
          <w:divBdr>
            <w:top w:val="none" w:sz="0" w:space="0" w:color="auto"/>
            <w:left w:val="none" w:sz="0" w:space="0" w:color="auto"/>
            <w:bottom w:val="none" w:sz="0" w:space="0" w:color="auto"/>
            <w:right w:val="none" w:sz="0" w:space="0" w:color="auto"/>
          </w:divBdr>
          <w:divsChild>
            <w:div w:id="9806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742514">
      <w:bodyDiv w:val="1"/>
      <w:marLeft w:val="0"/>
      <w:marRight w:val="0"/>
      <w:marTop w:val="0"/>
      <w:marBottom w:val="0"/>
      <w:divBdr>
        <w:top w:val="none" w:sz="0" w:space="0" w:color="auto"/>
        <w:left w:val="none" w:sz="0" w:space="0" w:color="auto"/>
        <w:bottom w:val="none" w:sz="0" w:space="0" w:color="auto"/>
        <w:right w:val="none" w:sz="0" w:space="0" w:color="auto"/>
      </w:divBdr>
    </w:div>
    <w:div w:id="1479569314">
      <w:bodyDiv w:val="1"/>
      <w:marLeft w:val="0"/>
      <w:marRight w:val="0"/>
      <w:marTop w:val="0"/>
      <w:marBottom w:val="0"/>
      <w:divBdr>
        <w:top w:val="none" w:sz="0" w:space="0" w:color="auto"/>
        <w:left w:val="none" w:sz="0" w:space="0" w:color="auto"/>
        <w:bottom w:val="none" w:sz="0" w:space="0" w:color="auto"/>
        <w:right w:val="none" w:sz="0" w:space="0" w:color="auto"/>
      </w:divBdr>
      <w:divsChild>
        <w:div w:id="351763694">
          <w:marLeft w:val="480"/>
          <w:marRight w:val="0"/>
          <w:marTop w:val="0"/>
          <w:marBottom w:val="0"/>
          <w:divBdr>
            <w:top w:val="none" w:sz="0" w:space="0" w:color="auto"/>
            <w:left w:val="none" w:sz="0" w:space="0" w:color="auto"/>
            <w:bottom w:val="none" w:sz="0" w:space="0" w:color="auto"/>
            <w:right w:val="none" w:sz="0" w:space="0" w:color="auto"/>
          </w:divBdr>
          <w:divsChild>
            <w:div w:id="185611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3985">
      <w:bodyDiv w:val="1"/>
      <w:marLeft w:val="0"/>
      <w:marRight w:val="0"/>
      <w:marTop w:val="0"/>
      <w:marBottom w:val="0"/>
      <w:divBdr>
        <w:top w:val="none" w:sz="0" w:space="0" w:color="auto"/>
        <w:left w:val="none" w:sz="0" w:space="0" w:color="auto"/>
        <w:bottom w:val="none" w:sz="0" w:space="0" w:color="auto"/>
        <w:right w:val="none" w:sz="0" w:space="0" w:color="auto"/>
      </w:divBdr>
    </w:div>
    <w:div w:id="1531601117">
      <w:bodyDiv w:val="1"/>
      <w:marLeft w:val="0"/>
      <w:marRight w:val="0"/>
      <w:marTop w:val="0"/>
      <w:marBottom w:val="0"/>
      <w:divBdr>
        <w:top w:val="none" w:sz="0" w:space="0" w:color="auto"/>
        <w:left w:val="none" w:sz="0" w:space="0" w:color="auto"/>
        <w:bottom w:val="none" w:sz="0" w:space="0" w:color="auto"/>
        <w:right w:val="none" w:sz="0" w:space="0" w:color="auto"/>
      </w:divBdr>
    </w:div>
    <w:div w:id="1593926311">
      <w:bodyDiv w:val="1"/>
      <w:marLeft w:val="0"/>
      <w:marRight w:val="0"/>
      <w:marTop w:val="0"/>
      <w:marBottom w:val="0"/>
      <w:divBdr>
        <w:top w:val="none" w:sz="0" w:space="0" w:color="auto"/>
        <w:left w:val="none" w:sz="0" w:space="0" w:color="auto"/>
        <w:bottom w:val="none" w:sz="0" w:space="0" w:color="auto"/>
        <w:right w:val="none" w:sz="0" w:space="0" w:color="auto"/>
      </w:divBdr>
      <w:divsChild>
        <w:div w:id="518474943">
          <w:marLeft w:val="480"/>
          <w:marRight w:val="0"/>
          <w:marTop w:val="0"/>
          <w:marBottom w:val="0"/>
          <w:divBdr>
            <w:top w:val="none" w:sz="0" w:space="0" w:color="auto"/>
            <w:left w:val="none" w:sz="0" w:space="0" w:color="auto"/>
            <w:bottom w:val="none" w:sz="0" w:space="0" w:color="auto"/>
            <w:right w:val="none" w:sz="0" w:space="0" w:color="auto"/>
          </w:divBdr>
          <w:divsChild>
            <w:div w:id="16066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06073">
      <w:bodyDiv w:val="1"/>
      <w:marLeft w:val="0"/>
      <w:marRight w:val="0"/>
      <w:marTop w:val="0"/>
      <w:marBottom w:val="0"/>
      <w:divBdr>
        <w:top w:val="none" w:sz="0" w:space="0" w:color="auto"/>
        <w:left w:val="none" w:sz="0" w:space="0" w:color="auto"/>
        <w:bottom w:val="none" w:sz="0" w:space="0" w:color="auto"/>
        <w:right w:val="none" w:sz="0" w:space="0" w:color="auto"/>
      </w:divBdr>
      <w:divsChild>
        <w:div w:id="596182903">
          <w:marLeft w:val="480"/>
          <w:marRight w:val="0"/>
          <w:marTop w:val="0"/>
          <w:marBottom w:val="0"/>
          <w:divBdr>
            <w:top w:val="none" w:sz="0" w:space="0" w:color="auto"/>
            <w:left w:val="none" w:sz="0" w:space="0" w:color="auto"/>
            <w:bottom w:val="none" w:sz="0" w:space="0" w:color="auto"/>
            <w:right w:val="none" w:sz="0" w:space="0" w:color="auto"/>
          </w:divBdr>
          <w:divsChild>
            <w:div w:id="1651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6022">
      <w:bodyDiv w:val="1"/>
      <w:marLeft w:val="0"/>
      <w:marRight w:val="0"/>
      <w:marTop w:val="0"/>
      <w:marBottom w:val="0"/>
      <w:divBdr>
        <w:top w:val="none" w:sz="0" w:space="0" w:color="auto"/>
        <w:left w:val="none" w:sz="0" w:space="0" w:color="auto"/>
        <w:bottom w:val="none" w:sz="0" w:space="0" w:color="auto"/>
        <w:right w:val="none" w:sz="0" w:space="0" w:color="auto"/>
      </w:divBdr>
    </w:div>
    <w:div w:id="1690331245">
      <w:bodyDiv w:val="1"/>
      <w:marLeft w:val="0"/>
      <w:marRight w:val="0"/>
      <w:marTop w:val="0"/>
      <w:marBottom w:val="0"/>
      <w:divBdr>
        <w:top w:val="none" w:sz="0" w:space="0" w:color="auto"/>
        <w:left w:val="none" w:sz="0" w:space="0" w:color="auto"/>
        <w:bottom w:val="none" w:sz="0" w:space="0" w:color="auto"/>
        <w:right w:val="none" w:sz="0" w:space="0" w:color="auto"/>
      </w:divBdr>
      <w:divsChild>
        <w:div w:id="1359506349">
          <w:marLeft w:val="0"/>
          <w:marRight w:val="0"/>
          <w:marTop w:val="0"/>
          <w:marBottom w:val="0"/>
          <w:divBdr>
            <w:top w:val="none" w:sz="0" w:space="0" w:color="auto"/>
            <w:left w:val="none" w:sz="0" w:space="0" w:color="auto"/>
            <w:bottom w:val="none" w:sz="0" w:space="0" w:color="auto"/>
            <w:right w:val="none" w:sz="0" w:space="0" w:color="auto"/>
          </w:divBdr>
          <w:divsChild>
            <w:div w:id="16668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239604">
      <w:bodyDiv w:val="1"/>
      <w:marLeft w:val="0"/>
      <w:marRight w:val="0"/>
      <w:marTop w:val="0"/>
      <w:marBottom w:val="0"/>
      <w:divBdr>
        <w:top w:val="none" w:sz="0" w:space="0" w:color="auto"/>
        <w:left w:val="none" w:sz="0" w:space="0" w:color="auto"/>
        <w:bottom w:val="none" w:sz="0" w:space="0" w:color="auto"/>
        <w:right w:val="none" w:sz="0" w:space="0" w:color="auto"/>
      </w:divBdr>
    </w:div>
    <w:div w:id="1780833771">
      <w:bodyDiv w:val="1"/>
      <w:marLeft w:val="0"/>
      <w:marRight w:val="0"/>
      <w:marTop w:val="0"/>
      <w:marBottom w:val="0"/>
      <w:divBdr>
        <w:top w:val="none" w:sz="0" w:space="0" w:color="auto"/>
        <w:left w:val="none" w:sz="0" w:space="0" w:color="auto"/>
        <w:bottom w:val="none" w:sz="0" w:space="0" w:color="auto"/>
        <w:right w:val="none" w:sz="0" w:space="0" w:color="auto"/>
      </w:divBdr>
      <w:divsChild>
        <w:div w:id="398750474">
          <w:marLeft w:val="480"/>
          <w:marRight w:val="0"/>
          <w:marTop w:val="0"/>
          <w:marBottom w:val="0"/>
          <w:divBdr>
            <w:top w:val="none" w:sz="0" w:space="0" w:color="auto"/>
            <w:left w:val="none" w:sz="0" w:space="0" w:color="auto"/>
            <w:bottom w:val="none" w:sz="0" w:space="0" w:color="auto"/>
            <w:right w:val="none" w:sz="0" w:space="0" w:color="auto"/>
          </w:divBdr>
          <w:divsChild>
            <w:div w:id="87157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06875">
      <w:bodyDiv w:val="1"/>
      <w:marLeft w:val="0"/>
      <w:marRight w:val="0"/>
      <w:marTop w:val="0"/>
      <w:marBottom w:val="0"/>
      <w:divBdr>
        <w:top w:val="none" w:sz="0" w:space="0" w:color="auto"/>
        <w:left w:val="none" w:sz="0" w:space="0" w:color="auto"/>
        <w:bottom w:val="none" w:sz="0" w:space="0" w:color="auto"/>
        <w:right w:val="none" w:sz="0" w:space="0" w:color="auto"/>
      </w:divBdr>
    </w:div>
    <w:div w:id="1942058051">
      <w:bodyDiv w:val="1"/>
      <w:marLeft w:val="0"/>
      <w:marRight w:val="0"/>
      <w:marTop w:val="0"/>
      <w:marBottom w:val="0"/>
      <w:divBdr>
        <w:top w:val="none" w:sz="0" w:space="0" w:color="auto"/>
        <w:left w:val="none" w:sz="0" w:space="0" w:color="auto"/>
        <w:bottom w:val="none" w:sz="0" w:space="0" w:color="auto"/>
        <w:right w:val="none" w:sz="0" w:space="0" w:color="auto"/>
      </w:divBdr>
      <w:divsChild>
        <w:div w:id="972055752">
          <w:marLeft w:val="480"/>
          <w:marRight w:val="0"/>
          <w:marTop w:val="0"/>
          <w:marBottom w:val="0"/>
          <w:divBdr>
            <w:top w:val="none" w:sz="0" w:space="0" w:color="auto"/>
            <w:left w:val="none" w:sz="0" w:space="0" w:color="auto"/>
            <w:bottom w:val="none" w:sz="0" w:space="0" w:color="auto"/>
            <w:right w:val="none" w:sz="0" w:space="0" w:color="auto"/>
          </w:divBdr>
          <w:divsChild>
            <w:div w:id="25691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060317">
      <w:bodyDiv w:val="1"/>
      <w:marLeft w:val="0"/>
      <w:marRight w:val="0"/>
      <w:marTop w:val="0"/>
      <w:marBottom w:val="0"/>
      <w:divBdr>
        <w:top w:val="none" w:sz="0" w:space="0" w:color="auto"/>
        <w:left w:val="none" w:sz="0" w:space="0" w:color="auto"/>
        <w:bottom w:val="none" w:sz="0" w:space="0" w:color="auto"/>
        <w:right w:val="none" w:sz="0" w:space="0" w:color="auto"/>
      </w:divBdr>
    </w:div>
    <w:div w:id="2075662572">
      <w:bodyDiv w:val="1"/>
      <w:marLeft w:val="0"/>
      <w:marRight w:val="0"/>
      <w:marTop w:val="0"/>
      <w:marBottom w:val="0"/>
      <w:divBdr>
        <w:top w:val="none" w:sz="0" w:space="0" w:color="auto"/>
        <w:left w:val="none" w:sz="0" w:space="0" w:color="auto"/>
        <w:bottom w:val="none" w:sz="0" w:space="0" w:color="auto"/>
        <w:right w:val="none" w:sz="0" w:space="0" w:color="auto"/>
      </w:divBdr>
    </w:div>
    <w:div w:id="2090613939">
      <w:bodyDiv w:val="1"/>
      <w:marLeft w:val="0"/>
      <w:marRight w:val="0"/>
      <w:marTop w:val="0"/>
      <w:marBottom w:val="0"/>
      <w:divBdr>
        <w:top w:val="none" w:sz="0" w:space="0" w:color="auto"/>
        <w:left w:val="none" w:sz="0" w:space="0" w:color="auto"/>
        <w:bottom w:val="none" w:sz="0" w:space="0" w:color="auto"/>
        <w:right w:val="none" w:sz="0" w:space="0" w:color="auto"/>
      </w:divBdr>
      <w:divsChild>
        <w:div w:id="503009395">
          <w:marLeft w:val="0"/>
          <w:marRight w:val="0"/>
          <w:marTop w:val="0"/>
          <w:marBottom w:val="0"/>
          <w:divBdr>
            <w:top w:val="none" w:sz="0" w:space="0" w:color="auto"/>
            <w:left w:val="none" w:sz="0" w:space="0" w:color="auto"/>
            <w:bottom w:val="none" w:sz="0" w:space="0" w:color="auto"/>
            <w:right w:val="none" w:sz="0" w:space="0" w:color="auto"/>
          </w:divBdr>
          <w:divsChild>
            <w:div w:id="67315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E06F4D9-6CED-404A-9925-3D5209B3A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4385</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dc:creator>
  <cp:lastModifiedBy>MutzM</cp:lastModifiedBy>
  <cp:revision>7</cp:revision>
  <cp:lastPrinted>2021-08-31T13:42:00Z</cp:lastPrinted>
  <dcterms:created xsi:type="dcterms:W3CDTF">2022-10-25T07:24:00Z</dcterms:created>
  <dcterms:modified xsi:type="dcterms:W3CDTF">2022-10-25T18:55:00Z</dcterms:modified>
</cp:coreProperties>
</file>