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0F9C" w:rsidRPr="0098517C" w:rsidRDefault="00CD0F9C" w:rsidP="00CD0F9C">
      <w:pPr>
        <w:spacing w:line="480" w:lineRule="auto"/>
        <w:rPr>
          <w:b/>
          <w:bCs/>
          <w:sz w:val="28"/>
          <w:szCs w:val="28"/>
          <w:lang w:val="en-GB"/>
        </w:rPr>
      </w:pPr>
      <w:r w:rsidRPr="0098517C">
        <w:rPr>
          <w:b/>
          <w:bCs/>
          <w:sz w:val="28"/>
          <w:szCs w:val="28"/>
          <w:lang w:val="en-GB"/>
        </w:rPr>
        <w:t>Supplementary materials</w:t>
      </w:r>
    </w:p>
    <w:p w:rsidR="00CD0F9C" w:rsidRPr="0098517C" w:rsidRDefault="00CD0F9C" w:rsidP="00CD0F9C">
      <w:pPr>
        <w:spacing w:line="480" w:lineRule="auto"/>
        <w:rPr>
          <w:bCs/>
          <w:i/>
          <w:iCs/>
          <w:sz w:val="28"/>
          <w:szCs w:val="28"/>
          <w:lang w:val="en-GB"/>
        </w:rPr>
      </w:pPr>
      <w:r w:rsidRPr="0098517C">
        <w:rPr>
          <w:b/>
          <w:sz w:val="28"/>
          <w:szCs w:val="28"/>
          <w:lang w:val="en-GB"/>
        </w:rPr>
        <w:t>Supplementary table S1</w:t>
      </w:r>
      <w:r>
        <w:rPr>
          <w:bCs/>
          <w:i/>
          <w:iCs/>
          <w:sz w:val="28"/>
          <w:szCs w:val="28"/>
          <w:lang w:val="en-GB"/>
        </w:rPr>
        <w:t xml:space="preserve"> </w:t>
      </w:r>
      <w:r w:rsidRPr="002F49DA">
        <w:rPr>
          <w:bCs/>
          <w:iCs/>
          <w:sz w:val="28"/>
          <w:szCs w:val="28"/>
          <w:lang w:val="en-GB"/>
        </w:rPr>
        <w:t>Research description</w:t>
      </w:r>
    </w:p>
    <w:tbl>
      <w:tblPr>
        <w:tblStyle w:val="PlainTable4"/>
        <w:tblW w:w="10206" w:type="dxa"/>
        <w:shd w:val="clear" w:color="auto" w:fill="FFFFFF" w:themeFill="background1"/>
        <w:tblLayout w:type="fixed"/>
        <w:tblLook w:val="04A0" w:firstRow="1" w:lastRow="0" w:firstColumn="1" w:lastColumn="0" w:noHBand="0" w:noVBand="1"/>
      </w:tblPr>
      <w:tblGrid>
        <w:gridCol w:w="3008"/>
        <w:gridCol w:w="2643"/>
        <w:gridCol w:w="3374"/>
        <w:gridCol w:w="1181"/>
      </w:tblGrid>
      <w:tr w:rsidR="00CD0F9C" w:rsidRPr="0098517C" w:rsidTr="00683D0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08" w:type="dxa"/>
            <w:tcBorders>
              <w:top w:val="single" w:sz="4" w:space="0" w:color="auto"/>
              <w:bottom w:val="single" w:sz="4" w:space="0" w:color="auto"/>
            </w:tcBorders>
            <w:shd w:val="clear" w:color="auto" w:fill="FFFFFF" w:themeFill="background1"/>
          </w:tcPr>
          <w:p w:rsidR="00CD0F9C" w:rsidRPr="0098517C" w:rsidRDefault="00CD0F9C" w:rsidP="00683D09">
            <w:pPr>
              <w:spacing w:line="480" w:lineRule="auto"/>
              <w:rPr>
                <w:b w:val="0"/>
                <w:bCs w:val="0"/>
                <w:sz w:val="28"/>
                <w:szCs w:val="28"/>
                <w:lang w:val="en-GB"/>
              </w:rPr>
            </w:pPr>
            <w:r w:rsidRPr="0098517C">
              <w:rPr>
                <w:sz w:val="28"/>
                <w:szCs w:val="28"/>
                <w:lang w:val="en-GB"/>
              </w:rPr>
              <w:t>Aims/Hypotheses</w:t>
            </w:r>
          </w:p>
        </w:tc>
        <w:tc>
          <w:tcPr>
            <w:tcW w:w="2643" w:type="dxa"/>
            <w:tcBorders>
              <w:top w:val="single" w:sz="4" w:space="0" w:color="auto"/>
              <w:bottom w:val="single" w:sz="4" w:space="0" w:color="auto"/>
            </w:tcBorders>
            <w:shd w:val="clear" w:color="auto" w:fill="FFFFFF" w:themeFill="background1"/>
          </w:tcPr>
          <w:p w:rsidR="00CD0F9C" w:rsidRPr="0098517C" w:rsidRDefault="00CD0F9C" w:rsidP="00683D09">
            <w:pPr>
              <w:spacing w:line="480" w:lineRule="auto"/>
              <w:cnfStyle w:val="100000000000" w:firstRow="1" w:lastRow="0" w:firstColumn="0" w:lastColumn="0" w:oddVBand="0" w:evenVBand="0" w:oddHBand="0" w:evenHBand="0" w:firstRowFirstColumn="0" w:firstRowLastColumn="0" w:lastRowFirstColumn="0" w:lastRowLastColumn="0"/>
              <w:rPr>
                <w:sz w:val="28"/>
                <w:szCs w:val="28"/>
                <w:lang w:val="en-GB"/>
              </w:rPr>
            </w:pPr>
            <w:r w:rsidRPr="0098517C">
              <w:rPr>
                <w:sz w:val="28"/>
                <w:szCs w:val="28"/>
                <w:lang w:val="en-GB"/>
              </w:rPr>
              <w:t>Research Method</w:t>
            </w:r>
          </w:p>
        </w:tc>
        <w:tc>
          <w:tcPr>
            <w:tcW w:w="3374" w:type="dxa"/>
            <w:tcBorders>
              <w:top w:val="single" w:sz="4" w:space="0" w:color="auto"/>
              <w:bottom w:val="single" w:sz="4" w:space="0" w:color="auto"/>
            </w:tcBorders>
            <w:shd w:val="clear" w:color="auto" w:fill="FFFFFF" w:themeFill="background1"/>
          </w:tcPr>
          <w:p w:rsidR="00CD0F9C" w:rsidRPr="0098517C" w:rsidRDefault="00CD0F9C" w:rsidP="00683D09">
            <w:pPr>
              <w:spacing w:line="480" w:lineRule="auto"/>
              <w:cnfStyle w:val="100000000000" w:firstRow="1" w:lastRow="0" w:firstColumn="0" w:lastColumn="0" w:oddVBand="0" w:evenVBand="0" w:oddHBand="0" w:evenHBand="0" w:firstRowFirstColumn="0" w:firstRowLastColumn="0" w:lastRowFirstColumn="0" w:lastRowLastColumn="0"/>
              <w:rPr>
                <w:sz w:val="28"/>
                <w:szCs w:val="28"/>
                <w:lang w:val="en-GB"/>
              </w:rPr>
            </w:pPr>
            <w:r w:rsidRPr="0098517C">
              <w:rPr>
                <w:sz w:val="28"/>
                <w:szCs w:val="28"/>
                <w:lang w:val="en-GB"/>
              </w:rPr>
              <w:t>Results/Interpretation</w:t>
            </w:r>
          </w:p>
        </w:tc>
        <w:tc>
          <w:tcPr>
            <w:tcW w:w="1181" w:type="dxa"/>
            <w:tcBorders>
              <w:top w:val="single" w:sz="4" w:space="0" w:color="auto"/>
              <w:bottom w:val="single" w:sz="4" w:space="0" w:color="auto"/>
            </w:tcBorders>
            <w:shd w:val="clear" w:color="auto" w:fill="FFFFFF" w:themeFill="background1"/>
          </w:tcPr>
          <w:p w:rsidR="00CD0F9C" w:rsidRPr="0098517C" w:rsidRDefault="00CD0F9C" w:rsidP="00683D09">
            <w:pPr>
              <w:spacing w:line="480" w:lineRule="auto"/>
              <w:cnfStyle w:val="100000000000" w:firstRow="1" w:lastRow="0" w:firstColumn="0" w:lastColumn="0" w:oddVBand="0" w:evenVBand="0" w:oddHBand="0" w:evenHBand="0" w:firstRowFirstColumn="0" w:firstRowLastColumn="0" w:lastRowFirstColumn="0" w:lastRowLastColumn="0"/>
              <w:rPr>
                <w:sz w:val="28"/>
                <w:szCs w:val="28"/>
                <w:lang w:val="en-GB"/>
              </w:rPr>
            </w:pPr>
            <w:r w:rsidRPr="0098517C">
              <w:rPr>
                <w:sz w:val="28"/>
                <w:szCs w:val="28"/>
                <w:lang w:val="en-GB"/>
              </w:rPr>
              <w:t>Reference</w:t>
            </w:r>
          </w:p>
        </w:tc>
      </w:tr>
      <w:tr w:rsidR="00CD0F9C" w:rsidRPr="0098517C" w:rsidTr="00683D0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08" w:type="dxa"/>
            <w:tcBorders>
              <w:top w:val="single" w:sz="4" w:space="0" w:color="auto"/>
            </w:tcBorders>
            <w:shd w:val="clear" w:color="auto" w:fill="FFFFFF" w:themeFill="background1"/>
          </w:tcPr>
          <w:p w:rsidR="00CD0F9C" w:rsidRPr="0098517C" w:rsidRDefault="00CD0F9C" w:rsidP="00683D09">
            <w:pPr>
              <w:autoSpaceDE w:val="0"/>
              <w:autoSpaceDN w:val="0"/>
              <w:adjustRightInd w:val="0"/>
              <w:spacing w:line="480" w:lineRule="auto"/>
              <w:rPr>
                <w:b w:val="0"/>
                <w:bCs w:val="0"/>
                <w:sz w:val="28"/>
                <w:szCs w:val="28"/>
                <w:lang w:val="en-GB"/>
              </w:rPr>
            </w:pPr>
            <w:r w:rsidRPr="0098517C">
              <w:rPr>
                <w:b w:val="0"/>
                <w:bCs w:val="0"/>
                <w:sz w:val="28"/>
                <w:szCs w:val="28"/>
                <w:lang w:val="en-GB"/>
              </w:rPr>
              <w:t>Aim: to test “whether mindfulness meditation training increases DMN-</w:t>
            </w:r>
            <w:proofErr w:type="spellStart"/>
            <w:r w:rsidRPr="0098517C">
              <w:rPr>
                <w:b w:val="0"/>
                <w:bCs w:val="0"/>
                <w:sz w:val="28"/>
                <w:szCs w:val="28"/>
                <w:lang w:val="en-GB"/>
              </w:rPr>
              <w:t>dlPFC</w:t>
            </w:r>
            <w:proofErr w:type="spellEnd"/>
            <w:r w:rsidRPr="0098517C">
              <w:rPr>
                <w:b w:val="0"/>
                <w:bCs w:val="0"/>
                <w:sz w:val="28"/>
                <w:szCs w:val="28"/>
                <w:lang w:val="en-GB"/>
              </w:rPr>
              <w:t xml:space="preserve"> </w:t>
            </w:r>
            <w:proofErr w:type="spellStart"/>
            <w:r w:rsidRPr="0098517C">
              <w:rPr>
                <w:b w:val="0"/>
                <w:bCs w:val="0"/>
                <w:sz w:val="28"/>
                <w:szCs w:val="28"/>
                <w:lang w:val="en-GB"/>
              </w:rPr>
              <w:t>rsFC</w:t>
            </w:r>
            <w:proofErr w:type="spellEnd"/>
            <w:r w:rsidRPr="0098517C">
              <w:rPr>
                <w:b w:val="0"/>
                <w:bCs w:val="0"/>
                <w:sz w:val="28"/>
                <w:szCs w:val="28"/>
                <w:lang w:val="en-GB"/>
              </w:rPr>
              <w:t xml:space="preserve">” and “whether </w:t>
            </w:r>
            <w:proofErr w:type="spellStart"/>
            <w:r w:rsidRPr="0098517C">
              <w:rPr>
                <w:b w:val="0"/>
                <w:bCs w:val="0"/>
                <w:sz w:val="28"/>
                <w:szCs w:val="28"/>
                <w:lang w:val="en-GB"/>
              </w:rPr>
              <w:t>rsFC</w:t>
            </w:r>
            <w:proofErr w:type="spellEnd"/>
            <w:r w:rsidRPr="0098517C">
              <w:rPr>
                <w:b w:val="0"/>
                <w:bCs w:val="0"/>
                <w:sz w:val="28"/>
                <w:szCs w:val="28"/>
                <w:lang w:val="en-GB"/>
              </w:rPr>
              <w:t xml:space="preserve"> alterations prospectively explain improvements in interleukin (IL)-6”</w:t>
            </w:r>
          </w:p>
          <w:p w:rsidR="00CD0F9C" w:rsidRPr="0098517C" w:rsidRDefault="00CD0F9C" w:rsidP="00683D09">
            <w:pPr>
              <w:autoSpaceDE w:val="0"/>
              <w:autoSpaceDN w:val="0"/>
              <w:adjustRightInd w:val="0"/>
              <w:spacing w:line="480" w:lineRule="auto"/>
              <w:rPr>
                <w:b w:val="0"/>
                <w:bCs w:val="0"/>
                <w:sz w:val="28"/>
                <w:szCs w:val="28"/>
                <w:lang w:val="en-GB"/>
              </w:rPr>
            </w:pPr>
          </w:p>
          <w:p w:rsidR="00CD0F9C" w:rsidRPr="0098517C" w:rsidRDefault="00CD0F9C" w:rsidP="00683D09">
            <w:pPr>
              <w:autoSpaceDE w:val="0"/>
              <w:autoSpaceDN w:val="0"/>
              <w:adjustRightInd w:val="0"/>
              <w:spacing w:line="480" w:lineRule="auto"/>
              <w:rPr>
                <w:b w:val="0"/>
                <w:bCs w:val="0"/>
                <w:sz w:val="28"/>
                <w:szCs w:val="28"/>
                <w:lang w:val="en-GB"/>
              </w:rPr>
            </w:pPr>
            <w:r w:rsidRPr="0098517C">
              <w:rPr>
                <w:b w:val="0"/>
                <w:bCs w:val="0"/>
                <w:sz w:val="28"/>
                <w:szCs w:val="28"/>
                <w:lang w:val="en-GB"/>
              </w:rPr>
              <w:t>Hypotheses:</w:t>
            </w:r>
          </w:p>
          <w:p w:rsidR="00CD0F9C" w:rsidRPr="0098517C" w:rsidRDefault="00CD0F9C" w:rsidP="00683D09">
            <w:pPr>
              <w:autoSpaceDE w:val="0"/>
              <w:autoSpaceDN w:val="0"/>
              <w:adjustRightInd w:val="0"/>
              <w:spacing w:line="480" w:lineRule="auto"/>
              <w:rPr>
                <w:b w:val="0"/>
                <w:bCs w:val="0"/>
                <w:sz w:val="28"/>
                <w:szCs w:val="28"/>
                <w:lang w:val="en-GB"/>
              </w:rPr>
            </w:pPr>
            <w:r w:rsidRPr="0098517C">
              <w:rPr>
                <w:b w:val="0"/>
                <w:bCs w:val="0"/>
                <w:iCs/>
                <w:sz w:val="28"/>
                <w:szCs w:val="28"/>
                <w:lang w:val="en-GB"/>
              </w:rPr>
              <w:t>After meditation training</w:t>
            </w:r>
            <w:r w:rsidRPr="0098517C">
              <w:rPr>
                <w:b w:val="0"/>
                <w:bCs w:val="0"/>
                <w:i/>
                <w:sz w:val="28"/>
                <w:szCs w:val="28"/>
                <w:lang w:val="en-GB"/>
              </w:rPr>
              <w:t xml:space="preserve">: </w:t>
            </w:r>
            <w:r w:rsidRPr="0098517C">
              <w:rPr>
                <w:b w:val="0"/>
                <w:bCs w:val="0"/>
                <w:sz w:val="28"/>
                <w:szCs w:val="28"/>
                <w:lang w:val="en-GB"/>
              </w:rPr>
              <w:t>altered “</w:t>
            </w:r>
            <w:proofErr w:type="spellStart"/>
            <w:r w:rsidRPr="0098517C">
              <w:rPr>
                <w:b w:val="0"/>
                <w:bCs w:val="0"/>
                <w:sz w:val="28"/>
                <w:szCs w:val="28"/>
                <w:lang w:val="en-GB"/>
              </w:rPr>
              <w:t>rsFC</w:t>
            </w:r>
            <w:proofErr w:type="spellEnd"/>
            <w:r w:rsidRPr="0098517C">
              <w:rPr>
                <w:b w:val="0"/>
                <w:bCs w:val="0"/>
                <w:sz w:val="28"/>
                <w:szCs w:val="28"/>
                <w:lang w:val="en-GB"/>
              </w:rPr>
              <w:t xml:space="preserve"> of brain networks </w:t>
            </w:r>
            <w:r w:rsidRPr="0098517C">
              <w:rPr>
                <w:b w:val="0"/>
                <w:bCs w:val="0"/>
                <w:sz w:val="28"/>
                <w:szCs w:val="28"/>
                <w:lang w:val="en-GB"/>
              </w:rPr>
              <w:lastRenderedPageBreak/>
              <w:t>implicated in mind wandering (DMN) and executive control, which, in turn, improves emotion regulation, stress resilience, and stress-related health outcomes in at-risk patient populations”</w:t>
            </w:r>
          </w:p>
          <w:p w:rsidR="00CD0F9C" w:rsidRPr="0098517C" w:rsidRDefault="00CD0F9C" w:rsidP="00683D09">
            <w:pPr>
              <w:autoSpaceDE w:val="0"/>
              <w:autoSpaceDN w:val="0"/>
              <w:adjustRightInd w:val="0"/>
              <w:spacing w:line="480" w:lineRule="auto"/>
              <w:rPr>
                <w:b w:val="0"/>
                <w:bCs w:val="0"/>
                <w:sz w:val="28"/>
                <w:szCs w:val="28"/>
                <w:lang w:val="en-GB"/>
              </w:rPr>
            </w:pPr>
          </w:p>
        </w:tc>
        <w:tc>
          <w:tcPr>
            <w:tcW w:w="2643" w:type="dxa"/>
            <w:tcBorders>
              <w:top w:val="single" w:sz="4" w:space="0" w:color="auto"/>
            </w:tcBorders>
            <w:shd w:val="clear" w:color="auto" w:fill="FFFFFF" w:themeFill="background1"/>
          </w:tcPr>
          <w:p w:rsidR="00CD0F9C" w:rsidRPr="0098517C" w:rsidRDefault="00CD0F9C" w:rsidP="00683D09">
            <w:pPr>
              <w:autoSpaceDE w:val="0"/>
              <w:autoSpaceDN w:val="0"/>
              <w:adjustRightInd w:val="0"/>
              <w:spacing w:line="480" w:lineRule="auto"/>
              <w:cnfStyle w:val="000000100000" w:firstRow="0" w:lastRow="0" w:firstColumn="0" w:lastColumn="0" w:oddVBand="0" w:evenVBand="0" w:oddHBand="1" w:evenHBand="0" w:firstRowFirstColumn="0" w:firstRowLastColumn="0" w:lastRowFirstColumn="0" w:lastRowLastColumn="0"/>
              <w:rPr>
                <w:sz w:val="28"/>
                <w:szCs w:val="28"/>
                <w:lang w:val="en-GB"/>
              </w:rPr>
            </w:pPr>
            <w:r w:rsidRPr="0098517C">
              <w:rPr>
                <w:sz w:val="28"/>
                <w:szCs w:val="28"/>
                <w:lang w:val="en-GB"/>
              </w:rPr>
              <w:lastRenderedPageBreak/>
              <w:t>PART: Unemployed job-seeking adults without serious mind-body practice</w:t>
            </w:r>
          </w:p>
          <w:p w:rsidR="00CD0F9C" w:rsidRPr="0098517C" w:rsidRDefault="00CD0F9C" w:rsidP="00683D09">
            <w:pPr>
              <w:autoSpaceDE w:val="0"/>
              <w:autoSpaceDN w:val="0"/>
              <w:adjustRightInd w:val="0"/>
              <w:spacing w:line="480" w:lineRule="auto"/>
              <w:cnfStyle w:val="000000100000" w:firstRow="0" w:lastRow="0" w:firstColumn="0" w:lastColumn="0" w:oddVBand="0" w:evenVBand="0" w:oddHBand="1" w:evenHBand="0" w:firstRowFirstColumn="0" w:firstRowLastColumn="0" w:lastRowFirstColumn="0" w:lastRowLastColumn="0"/>
              <w:rPr>
                <w:sz w:val="28"/>
                <w:szCs w:val="28"/>
                <w:lang w:val="en-GB"/>
              </w:rPr>
            </w:pPr>
            <w:r w:rsidRPr="0098517C">
              <w:rPr>
                <w:sz w:val="28"/>
                <w:szCs w:val="28"/>
                <w:lang w:val="en-GB"/>
              </w:rPr>
              <w:t>MM: 3-day residential retreat: mindfulness or relaxation</w:t>
            </w:r>
          </w:p>
          <w:p w:rsidR="00CD0F9C" w:rsidRPr="0098517C" w:rsidRDefault="00CD0F9C" w:rsidP="00683D09">
            <w:pPr>
              <w:autoSpaceDE w:val="0"/>
              <w:autoSpaceDN w:val="0"/>
              <w:adjustRightInd w:val="0"/>
              <w:spacing w:line="480" w:lineRule="auto"/>
              <w:cnfStyle w:val="000000100000" w:firstRow="0" w:lastRow="0" w:firstColumn="0" w:lastColumn="0" w:oddVBand="0" w:evenVBand="0" w:oddHBand="1" w:evenHBand="0" w:firstRowFirstColumn="0" w:firstRowLastColumn="0" w:lastRowFirstColumn="0" w:lastRowLastColumn="0"/>
              <w:rPr>
                <w:sz w:val="28"/>
                <w:szCs w:val="28"/>
                <w:lang w:val="en-GB"/>
              </w:rPr>
            </w:pPr>
            <w:r w:rsidRPr="0098517C">
              <w:rPr>
                <w:sz w:val="28"/>
                <w:szCs w:val="28"/>
                <w:lang w:val="en-GB"/>
              </w:rPr>
              <w:t>DESIGN: Resting state</w:t>
            </w:r>
          </w:p>
          <w:p w:rsidR="00CD0F9C" w:rsidRPr="0098517C" w:rsidRDefault="00CD0F9C" w:rsidP="00683D09">
            <w:pPr>
              <w:autoSpaceDE w:val="0"/>
              <w:autoSpaceDN w:val="0"/>
              <w:adjustRightInd w:val="0"/>
              <w:spacing w:line="480" w:lineRule="auto"/>
              <w:cnfStyle w:val="000000100000" w:firstRow="0" w:lastRow="0" w:firstColumn="0" w:lastColumn="0" w:oddVBand="0" w:evenVBand="0" w:oddHBand="1" w:evenHBand="0" w:firstRowFirstColumn="0" w:firstRowLastColumn="0" w:lastRowFirstColumn="0" w:lastRowLastColumn="0"/>
              <w:rPr>
                <w:sz w:val="28"/>
                <w:szCs w:val="28"/>
                <w:lang w:val="en-GB"/>
              </w:rPr>
            </w:pPr>
            <w:r w:rsidRPr="0098517C">
              <w:rPr>
                <w:sz w:val="28"/>
                <w:szCs w:val="28"/>
                <w:lang w:val="en-GB"/>
              </w:rPr>
              <w:t>AM: Plasma IL-6</w:t>
            </w:r>
          </w:p>
          <w:p w:rsidR="00CD0F9C" w:rsidRPr="0098517C" w:rsidRDefault="00CD0F9C" w:rsidP="00683D09">
            <w:pPr>
              <w:autoSpaceDE w:val="0"/>
              <w:autoSpaceDN w:val="0"/>
              <w:adjustRightInd w:val="0"/>
              <w:spacing w:line="480" w:lineRule="auto"/>
              <w:cnfStyle w:val="000000100000" w:firstRow="0" w:lastRow="0" w:firstColumn="0" w:lastColumn="0" w:oddVBand="0" w:evenVBand="0" w:oddHBand="1" w:evenHBand="0" w:firstRowFirstColumn="0" w:firstRowLastColumn="0" w:lastRowFirstColumn="0" w:lastRowLastColumn="0"/>
              <w:rPr>
                <w:sz w:val="28"/>
                <w:szCs w:val="28"/>
                <w:lang w:val="en-GB"/>
              </w:rPr>
            </w:pPr>
            <w:r w:rsidRPr="0098517C">
              <w:rPr>
                <w:sz w:val="28"/>
                <w:szCs w:val="28"/>
                <w:lang w:val="en-GB"/>
              </w:rPr>
              <w:t xml:space="preserve">ANA: ROI-to-ROI FC: PCC, ACC, middle frontal cortex (proxy </w:t>
            </w:r>
            <w:r w:rsidRPr="0098517C">
              <w:rPr>
                <w:sz w:val="28"/>
                <w:szCs w:val="28"/>
                <w:lang w:val="en-GB"/>
              </w:rPr>
              <w:lastRenderedPageBreak/>
              <w:t xml:space="preserve">for </w:t>
            </w:r>
            <w:proofErr w:type="spellStart"/>
            <w:r w:rsidRPr="0098517C">
              <w:rPr>
                <w:sz w:val="28"/>
                <w:szCs w:val="28"/>
                <w:lang w:val="en-GB"/>
              </w:rPr>
              <w:t>dlPFC</w:t>
            </w:r>
            <w:proofErr w:type="spellEnd"/>
            <w:r w:rsidRPr="0098517C">
              <w:rPr>
                <w:sz w:val="28"/>
                <w:szCs w:val="28"/>
                <w:lang w:val="en-GB"/>
              </w:rPr>
              <w:t>)</w:t>
            </w:r>
          </w:p>
          <w:p w:rsidR="00CD0F9C" w:rsidRPr="0098517C" w:rsidRDefault="00CD0F9C" w:rsidP="00683D09">
            <w:pPr>
              <w:autoSpaceDE w:val="0"/>
              <w:autoSpaceDN w:val="0"/>
              <w:adjustRightInd w:val="0"/>
              <w:spacing w:line="480" w:lineRule="auto"/>
              <w:cnfStyle w:val="000000100000" w:firstRow="0" w:lastRow="0" w:firstColumn="0" w:lastColumn="0" w:oddVBand="0" w:evenVBand="0" w:oddHBand="1" w:evenHBand="0" w:firstRowFirstColumn="0" w:firstRowLastColumn="0" w:lastRowFirstColumn="0" w:lastRowLastColumn="0"/>
              <w:rPr>
                <w:sz w:val="28"/>
                <w:szCs w:val="28"/>
                <w:lang w:val="en-GB"/>
              </w:rPr>
            </w:pPr>
            <w:r w:rsidRPr="0098517C">
              <w:rPr>
                <w:sz w:val="28"/>
                <w:szCs w:val="28"/>
                <w:lang w:val="en-GB"/>
              </w:rPr>
              <w:t>ANA: Mediation analysis</w:t>
            </w:r>
          </w:p>
          <w:p w:rsidR="00CD0F9C" w:rsidRPr="0098517C" w:rsidRDefault="00CD0F9C" w:rsidP="00683D09">
            <w:pPr>
              <w:autoSpaceDE w:val="0"/>
              <w:autoSpaceDN w:val="0"/>
              <w:adjustRightInd w:val="0"/>
              <w:spacing w:line="480" w:lineRule="auto"/>
              <w:cnfStyle w:val="000000100000" w:firstRow="0" w:lastRow="0" w:firstColumn="0" w:lastColumn="0" w:oddVBand="0" w:evenVBand="0" w:oddHBand="1" w:evenHBand="0" w:firstRowFirstColumn="0" w:firstRowLastColumn="0" w:lastRowFirstColumn="0" w:lastRowLastColumn="0"/>
              <w:rPr>
                <w:sz w:val="28"/>
                <w:szCs w:val="28"/>
                <w:lang w:val="en-GB"/>
              </w:rPr>
            </w:pPr>
            <w:r w:rsidRPr="0098517C">
              <w:rPr>
                <w:sz w:val="28"/>
                <w:szCs w:val="28"/>
                <w:lang w:val="en-GB"/>
              </w:rPr>
              <w:t>EXP: Post-scanning verbal confirmation of no meditation/ relaxation activities during fMRI (confirmatory)</w:t>
            </w:r>
          </w:p>
        </w:tc>
        <w:tc>
          <w:tcPr>
            <w:tcW w:w="3374" w:type="dxa"/>
            <w:tcBorders>
              <w:top w:val="single" w:sz="4" w:space="0" w:color="auto"/>
            </w:tcBorders>
            <w:shd w:val="clear" w:color="auto" w:fill="FFFFFF" w:themeFill="background1"/>
          </w:tcPr>
          <w:p w:rsidR="00CD0F9C" w:rsidRPr="0098517C" w:rsidRDefault="00CD0F9C" w:rsidP="00683D09">
            <w:pPr>
              <w:autoSpaceDE w:val="0"/>
              <w:autoSpaceDN w:val="0"/>
              <w:adjustRightInd w:val="0"/>
              <w:spacing w:line="480" w:lineRule="auto"/>
              <w:cnfStyle w:val="000000100000" w:firstRow="0" w:lastRow="0" w:firstColumn="0" w:lastColumn="0" w:oddVBand="0" w:evenVBand="0" w:oddHBand="1" w:evenHBand="0" w:firstRowFirstColumn="0" w:firstRowLastColumn="0" w:lastRowFirstColumn="0" w:lastRowLastColumn="0"/>
              <w:rPr>
                <w:iCs/>
                <w:sz w:val="28"/>
                <w:szCs w:val="28"/>
                <w:lang w:val="en-GB"/>
              </w:rPr>
            </w:pPr>
            <w:r w:rsidRPr="0098517C">
              <w:rPr>
                <w:iCs/>
                <w:sz w:val="28"/>
                <w:szCs w:val="28"/>
                <w:lang w:val="en-GB"/>
              </w:rPr>
              <w:lastRenderedPageBreak/>
              <w:t xml:space="preserve">After meditation training: </w:t>
            </w:r>
            <w:r w:rsidRPr="0098517C">
              <w:rPr>
                <w:sz w:val="28"/>
                <w:szCs w:val="28"/>
                <w:lang w:val="en-GB"/>
              </w:rPr>
              <w:t xml:space="preserve">Increased FC between DMN and “a region known to be important in top-down executive control at rest (left </w:t>
            </w:r>
            <w:proofErr w:type="spellStart"/>
            <w:r w:rsidRPr="0098517C">
              <w:rPr>
                <w:sz w:val="28"/>
                <w:szCs w:val="28"/>
                <w:lang w:val="en-GB"/>
              </w:rPr>
              <w:t>dlPFC</w:t>
            </w:r>
            <w:proofErr w:type="spellEnd"/>
            <w:r w:rsidRPr="0098517C">
              <w:rPr>
                <w:sz w:val="28"/>
                <w:szCs w:val="28"/>
                <w:lang w:val="en-GB"/>
              </w:rPr>
              <w:t>), which, in turn, is associated with improvements in a marker of inflammatory disease risk”</w:t>
            </w:r>
          </w:p>
          <w:p w:rsidR="00CD0F9C" w:rsidRPr="0098517C" w:rsidRDefault="00CD0F9C" w:rsidP="00683D09">
            <w:pPr>
              <w:autoSpaceDE w:val="0"/>
              <w:autoSpaceDN w:val="0"/>
              <w:adjustRightInd w:val="0"/>
              <w:spacing w:line="480" w:lineRule="auto"/>
              <w:cnfStyle w:val="000000100000" w:firstRow="0" w:lastRow="0" w:firstColumn="0" w:lastColumn="0" w:oddVBand="0" w:evenVBand="0" w:oddHBand="1" w:evenHBand="0" w:firstRowFirstColumn="0" w:firstRowLastColumn="0" w:lastRowFirstColumn="0" w:lastRowLastColumn="0"/>
              <w:rPr>
                <w:sz w:val="28"/>
                <w:szCs w:val="28"/>
                <w:lang w:val="en-GB"/>
              </w:rPr>
            </w:pPr>
          </w:p>
          <w:p w:rsidR="00CD0F9C" w:rsidRPr="0098517C" w:rsidRDefault="00CD0F9C" w:rsidP="00683D09">
            <w:pPr>
              <w:autoSpaceDE w:val="0"/>
              <w:autoSpaceDN w:val="0"/>
              <w:adjustRightInd w:val="0"/>
              <w:spacing w:line="480" w:lineRule="auto"/>
              <w:cnfStyle w:val="000000100000" w:firstRow="0" w:lastRow="0" w:firstColumn="0" w:lastColumn="0" w:oddVBand="0" w:evenVBand="0" w:oddHBand="1" w:evenHBand="0" w:firstRowFirstColumn="0" w:firstRowLastColumn="0" w:lastRowFirstColumn="0" w:lastRowLastColumn="0"/>
              <w:rPr>
                <w:sz w:val="28"/>
                <w:szCs w:val="28"/>
                <w:lang w:val="en-GB"/>
              </w:rPr>
            </w:pPr>
            <w:r w:rsidRPr="0098517C">
              <w:rPr>
                <w:sz w:val="28"/>
                <w:szCs w:val="28"/>
                <w:lang w:val="en-GB"/>
              </w:rPr>
              <w:t xml:space="preserve">Results “suggest that a process-oriented focus on the self during meditation </w:t>
            </w:r>
            <w:r w:rsidRPr="0098517C">
              <w:rPr>
                <w:sz w:val="28"/>
                <w:szCs w:val="28"/>
                <w:lang w:val="en-GB"/>
              </w:rPr>
              <w:lastRenderedPageBreak/>
              <w:t xml:space="preserve">may shift </w:t>
            </w:r>
            <w:proofErr w:type="spellStart"/>
            <w:r w:rsidRPr="0098517C">
              <w:rPr>
                <w:sz w:val="28"/>
                <w:szCs w:val="28"/>
                <w:lang w:val="en-GB"/>
              </w:rPr>
              <w:t>intranetwork</w:t>
            </w:r>
            <w:proofErr w:type="spellEnd"/>
            <w:r w:rsidRPr="0098517C">
              <w:rPr>
                <w:sz w:val="28"/>
                <w:szCs w:val="28"/>
                <w:lang w:val="en-GB"/>
              </w:rPr>
              <w:t xml:space="preserve"> DMN </w:t>
            </w:r>
            <w:proofErr w:type="spellStart"/>
            <w:r w:rsidRPr="0098517C">
              <w:rPr>
                <w:sz w:val="28"/>
                <w:szCs w:val="28"/>
                <w:lang w:val="en-GB"/>
              </w:rPr>
              <w:t>rsFC</w:t>
            </w:r>
            <w:proofErr w:type="spellEnd"/>
            <w:r w:rsidRPr="0098517C">
              <w:rPr>
                <w:sz w:val="28"/>
                <w:szCs w:val="28"/>
                <w:lang w:val="en-GB"/>
              </w:rPr>
              <w:t xml:space="preserve"> toward internetwork connectivity, coupling DMN with regions in the executive control network”</w:t>
            </w:r>
          </w:p>
          <w:p w:rsidR="00CD0F9C" w:rsidRPr="0098517C" w:rsidRDefault="00CD0F9C" w:rsidP="00683D09">
            <w:pPr>
              <w:spacing w:line="480" w:lineRule="auto"/>
              <w:cnfStyle w:val="000000100000" w:firstRow="0" w:lastRow="0" w:firstColumn="0" w:lastColumn="0" w:oddVBand="0" w:evenVBand="0" w:oddHBand="1" w:evenHBand="0" w:firstRowFirstColumn="0" w:firstRowLastColumn="0" w:lastRowFirstColumn="0" w:lastRowLastColumn="0"/>
              <w:rPr>
                <w:sz w:val="28"/>
                <w:szCs w:val="28"/>
                <w:lang w:val="en-GB"/>
              </w:rPr>
            </w:pPr>
          </w:p>
        </w:tc>
        <w:tc>
          <w:tcPr>
            <w:tcW w:w="1181" w:type="dxa"/>
            <w:tcBorders>
              <w:top w:val="single" w:sz="4" w:space="0" w:color="auto"/>
            </w:tcBorders>
            <w:shd w:val="clear" w:color="auto" w:fill="FFFFFF" w:themeFill="background1"/>
          </w:tcPr>
          <w:p w:rsidR="00CD0F9C" w:rsidRPr="0098517C" w:rsidRDefault="00CD0F9C" w:rsidP="00683D09">
            <w:pPr>
              <w:spacing w:line="480" w:lineRule="auto"/>
              <w:cnfStyle w:val="000000100000" w:firstRow="0" w:lastRow="0" w:firstColumn="0" w:lastColumn="0" w:oddVBand="0" w:evenVBand="0" w:oddHBand="1" w:evenHBand="0" w:firstRowFirstColumn="0" w:firstRowLastColumn="0" w:lastRowFirstColumn="0" w:lastRowLastColumn="0"/>
              <w:rPr>
                <w:sz w:val="28"/>
                <w:szCs w:val="28"/>
                <w:lang w:val="en-GB"/>
              </w:rPr>
            </w:pPr>
            <w:r w:rsidRPr="0098517C">
              <w:rPr>
                <w:color w:val="000000"/>
                <w:sz w:val="28"/>
                <w:szCs w:val="28"/>
                <w:lang w:val="en-GB"/>
              </w:rPr>
              <w:lastRenderedPageBreak/>
              <w:t>Creswell et al., 2016</w:t>
            </w:r>
          </w:p>
        </w:tc>
      </w:tr>
      <w:tr w:rsidR="00CD0F9C" w:rsidRPr="0098517C" w:rsidTr="00683D09">
        <w:tc>
          <w:tcPr>
            <w:cnfStyle w:val="001000000000" w:firstRow="0" w:lastRow="0" w:firstColumn="1" w:lastColumn="0" w:oddVBand="0" w:evenVBand="0" w:oddHBand="0" w:evenHBand="0" w:firstRowFirstColumn="0" w:firstRowLastColumn="0" w:lastRowFirstColumn="0" w:lastRowLastColumn="0"/>
            <w:tcW w:w="3008" w:type="dxa"/>
            <w:tcBorders>
              <w:bottom w:val="single" w:sz="4" w:space="0" w:color="auto"/>
            </w:tcBorders>
            <w:shd w:val="clear" w:color="auto" w:fill="FFFFFF" w:themeFill="background1"/>
          </w:tcPr>
          <w:p w:rsidR="00CD0F9C" w:rsidRPr="0098517C" w:rsidRDefault="00CD0F9C" w:rsidP="00683D09">
            <w:pPr>
              <w:autoSpaceDE w:val="0"/>
              <w:autoSpaceDN w:val="0"/>
              <w:adjustRightInd w:val="0"/>
              <w:spacing w:line="480" w:lineRule="auto"/>
              <w:rPr>
                <w:sz w:val="28"/>
                <w:szCs w:val="28"/>
                <w:lang w:val="en-GB"/>
              </w:rPr>
            </w:pPr>
          </w:p>
          <w:p w:rsidR="00CD0F9C" w:rsidRPr="0098517C" w:rsidRDefault="00CD0F9C" w:rsidP="00683D09">
            <w:pPr>
              <w:autoSpaceDE w:val="0"/>
              <w:autoSpaceDN w:val="0"/>
              <w:adjustRightInd w:val="0"/>
              <w:spacing w:line="480" w:lineRule="auto"/>
              <w:rPr>
                <w:b w:val="0"/>
                <w:bCs w:val="0"/>
                <w:sz w:val="28"/>
                <w:szCs w:val="28"/>
                <w:lang w:val="en-GB"/>
              </w:rPr>
            </w:pPr>
            <w:r w:rsidRPr="0098517C">
              <w:rPr>
                <w:b w:val="0"/>
                <w:bCs w:val="0"/>
                <w:sz w:val="28"/>
                <w:szCs w:val="28"/>
                <w:lang w:val="en-GB"/>
              </w:rPr>
              <w:t>Aim: to investigate the role of the triple network (DMN, SN, CEN) in mindfulness</w:t>
            </w:r>
          </w:p>
          <w:p w:rsidR="00CD0F9C" w:rsidRPr="0098517C" w:rsidRDefault="00CD0F9C" w:rsidP="00683D09">
            <w:pPr>
              <w:autoSpaceDE w:val="0"/>
              <w:autoSpaceDN w:val="0"/>
              <w:adjustRightInd w:val="0"/>
              <w:spacing w:line="480" w:lineRule="auto"/>
              <w:rPr>
                <w:b w:val="0"/>
                <w:bCs w:val="0"/>
                <w:sz w:val="28"/>
                <w:szCs w:val="28"/>
                <w:lang w:val="en-GB"/>
              </w:rPr>
            </w:pPr>
          </w:p>
          <w:p w:rsidR="00CD0F9C" w:rsidRPr="0098517C" w:rsidRDefault="00CD0F9C" w:rsidP="00683D09">
            <w:pPr>
              <w:autoSpaceDE w:val="0"/>
              <w:autoSpaceDN w:val="0"/>
              <w:adjustRightInd w:val="0"/>
              <w:spacing w:line="480" w:lineRule="auto"/>
              <w:rPr>
                <w:b w:val="0"/>
                <w:bCs w:val="0"/>
                <w:sz w:val="28"/>
                <w:szCs w:val="28"/>
                <w:lang w:val="en-GB"/>
              </w:rPr>
            </w:pPr>
            <w:r w:rsidRPr="0098517C">
              <w:rPr>
                <w:b w:val="0"/>
                <w:bCs w:val="0"/>
                <w:sz w:val="28"/>
                <w:szCs w:val="28"/>
                <w:lang w:val="en-GB"/>
              </w:rPr>
              <w:t>Hypotheses:</w:t>
            </w:r>
          </w:p>
          <w:p w:rsidR="00CD0F9C" w:rsidRPr="0098517C" w:rsidRDefault="00CD0F9C" w:rsidP="00683D09">
            <w:pPr>
              <w:autoSpaceDE w:val="0"/>
              <w:autoSpaceDN w:val="0"/>
              <w:adjustRightInd w:val="0"/>
              <w:spacing w:line="480" w:lineRule="auto"/>
              <w:rPr>
                <w:b w:val="0"/>
                <w:bCs w:val="0"/>
                <w:sz w:val="28"/>
                <w:szCs w:val="28"/>
                <w:lang w:val="en-GB"/>
              </w:rPr>
            </w:pPr>
            <w:r w:rsidRPr="0098517C">
              <w:rPr>
                <w:b w:val="0"/>
                <w:bCs w:val="0"/>
                <w:sz w:val="28"/>
                <w:szCs w:val="28"/>
                <w:lang w:val="en-GB"/>
              </w:rPr>
              <w:t xml:space="preserve">- “the partial regression </w:t>
            </w:r>
            <w:r w:rsidRPr="0098517C">
              <w:rPr>
                <w:b w:val="0"/>
                <w:bCs w:val="0"/>
                <w:sz w:val="28"/>
                <w:szCs w:val="28"/>
                <w:lang w:val="en-GB"/>
              </w:rPr>
              <w:lastRenderedPageBreak/>
              <w:t>coefficient (i.e., slope) from the SN to the DMN, mediated by CEN, would be one of the potential mindfulness features …”</w:t>
            </w:r>
          </w:p>
          <w:p w:rsidR="00CD0F9C" w:rsidRPr="0098517C" w:rsidRDefault="00CD0F9C" w:rsidP="00683D09">
            <w:pPr>
              <w:autoSpaceDE w:val="0"/>
              <w:autoSpaceDN w:val="0"/>
              <w:adjustRightInd w:val="0"/>
              <w:spacing w:line="480" w:lineRule="auto"/>
              <w:rPr>
                <w:b w:val="0"/>
                <w:bCs w:val="0"/>
                <w:sz w:val="28"/>
                <w:szCs w:val="28"/>
                <w:lang w:val="en-GB"/>
              </w:rPr>
            </w:pPr>
            <w:r w:rsidRPr="0098517C">
              <w:rPr>
                <w:b w:val="0"/>
                <w:bCs w:val="0"/>
                <w:sz w:val="28"/>
                <w:szCs w:val="28"/>
                <w:lang w:val="en-GB"/>
              </w:rPr>
              <w:t>- “this slope level may be enhanced by real time fMRI-neurofeedback training”</w:t>
            </w:r>
          </w:p>
          <w:p w:rsidR="00CD0F9C" w:rsidRPr="0098517C" w:rsidRDefault="00CD0F9C" w:rsidP="00683D09">
            <w:pPr>
              <w:autoSpaceDE w:val="0"/>
              <w:autoSpaceDN w:val="0"/>
              <w:adjustRightInd w:val="0"/>
              <w:spacing w:line="480" w:lineRule="auto"/>
              <w:rPr>
                <w:b w:val="0"/>
                <w:bCs w:val="0"/>
                <w:sz w:val="28"/>
                <w:szCs w:val="28"/>
                <w:lang w:val="en-GB"/>
              </w:rPr>
            </w:pPr>
          </w:p>
          <w:p w:rsidR="00CD0F9C" w:rsidRPr="0098517C" w:rsidRDefault="00CD0F9C" w:rsidP="00683D09">
            <w:pPr>
              <w:autoSpaceDE w:val="0"/>
              <w:autoSpaceDN w:val="0"/>
              <w:adjustRightInd w:val="0"/>
              <w:spacing w:line="480" w:lineRule="auto"/>
              <w:rPr>
                <w:b w:val="0"/>
                <w:bCs w:val="0"/>
                <w:sz w:val="28"/>
                <w:szCs w:val="28"/>
                <w:lang w:val="en-GB"/>
              </w:rPr>
            </w:pPr>
          </w:p>
        </w:tc>
        <w:tc>
          <w:tcPr>
            <w:tcW w:w="2643" w:type="dxa"/>
            <w:tcBorders>
              <w:bottom w:val="single" w:sz="4" w:space="0" w:color="auto"/>
            </w:tcBorders>
            <w:shd w:val="clear" w:color="auto" w:fill="FFFFFF" w:themeFill="background1"/>
          </w:tcPr>
          <w:p w:rsidR="00CD0F9C" w:rsidRPr="0098517C" w:rsidRDefault="00CD0F9C" w:rsidP="00683D09">
            <w:pPr>
              <w:spacing w:line="480" w:lineRule="auto"/>
              <w:cnfStyle w:val="000000000000" w:firstRow="0" w:lastRow="0" w:firstColumn="0" w:lastColumn="0" w:oddVBand="0" w:evenVBand="0" w:oddHBand="0" w:evenHBand="0" w:firstRowFirstColumn="0" w:firstRowLastColumn="0" w:lastRowFirstColumn="0" w:lastRowLastColumn="0"/>
              <w:rPr>
                <w:sz w:val="28"/>
                <w:szCs w:val="28"/>
                <w:lang w:val="en-GB"/>
              </w:rPr>
            </w:pPr>
          </w:p>
          <w:p w:rsidR="00CD0F9C" w:rsidRPr="0098517C" w:rsidRDefault="00CD0F9C" w:rsidP="00683D09">
            <w:pPr>
              <w:spacing w:line="480" w:lineRule="auto"/>
              <w:cnfStyle w:val="000000000000" w:firstRow="0" w:lastRow="0" w:firstColumn="0" w:lastColumn="0" w:oddVBand="0" w:evenVBand="0" w:oddHBand="0" w:evenHBand="0" w:firstRowFirstColumn="0" w:firstRowLastColumn="0" w:lastRowFirstColumn="0" w:lastRowLastColumn="0"/>
              <w:rPr>
                <w:sz w:val="28"/>
                <w:szCs w:val="28"/>
                <w:lang w:val="en-GB"/>
              </w:rPr>
            </w:pPr>
            <w:r w:rsidRPr="0098517C">
              <w:rPr>
                <w:sz w:val="28"/>
                <w:szCs w:val="28"/>
                <w:lang w:val="en-GB"/>
              </w:rPr>
              <w:t>PART: Mindfulness meditation naïve participants</w:t>
            </w:r>
          </w:p>
          <w:p w:rsidR="00CD0F9C" w:rsidRPr="0098517C" w:rsidRDefault="00CD0F9C" w:rsidP="00683D09">
            <w:pPr>
              <w:autoSpaceDE w:val="0"/>
              <w:autoSpaceDN w:val="0"/>
              <w:adjustRightInd w:val="0"/>
              <w:spacing w:line="480" w:lineRule="auto"/>
              <w:cnfStyle w:val="000000000000" w:firstRow="0" w:lastRow="0" w:firstColumn="0" w:lastColumn="0" w:oddVBand="0" w:evenVBand="0" w:oddHBand="0" w:evenHBand="0" w:firstRowFirstColumn="0" w:firstRowLastColumn="0" w:lastRowFirstColumn="0" w:lastRowLastColumn="0"/>
              <w:rPr>
                <w:sz w:val="28"/>
                <w:szCs w:val="28"/>
                <w:lang w:val="en-GB"/>
              </w:rPr>
            </w:pPr>
            <w:r w:rsidRPr="0098517C">
              <w:rPr>
                <w:sz w:val="28"/>
                <w:szCs w:val="28"/>
                <w:lang w:val="en-GB"/>
              </w:rPr>
              <w:t xml:space="preserve">MM: 10-days mindfulness and mind-wandering training; every </w:t>
            </w:r>
            <w:r w:rsidRPr="0098517C">
              <w:rPr>
                <w:sz w:val="28"/>
                <w:szCs w:val="28"/>
                <w:lang w:val="en-GB"/>
              </w:rPr>
              <w:lastRenderedPageBreak/>
              <w:t>second day, 5 days each</w:t>
            </w:r>
          </w:p>
          <w:p w:rsidR="00CD0F9C" w:rsidRPr="0098517C" w:rsidRDefault="00CD0F9C" w:rsidP="00683D09">
            <w:pPr>
              <w:autoSpaceDE w:val="0"/>
              <w:autoSpaceDN w:val="0"/>
              <w:adjustRightInd w:val="0"/>
              <w:spacing w:line="480" w:lineRule="auto"/>
              <w:cnfStyle w:val="000000000000" w:firstRow="0" w:lastRow="0" w:firstColumn="0" w:lastColumn="0" w:oddVBand="0" w:evenVBand="0" w:oddHBand="0" w:evenHBand="0" w:firstRowFirstColumn="0" w:firstRowLastColumn="0" w:lastRowFirstColumn="0" w:lastRowLastColumn="0"/>
              <w:rPr>
                <w:sz w:val="28"/>
                <w:szCs w:val="28"/>
                <w:lang w:val="en-GB"/>
              </w:rPr>
            </w:pPr>
            <w:r w:rsidRPr="0098517C">
              <w:rPr>
                <w:sz w:val="28"/>
                <w:szCs w:val="28"/>
                <w:lang w:val="en-GB"/>
              </w:rPr>
              <w:t>DESIGN: Mindfulness of breathing &amp; mind wandering; Cognitive tasks/Resting state</w:t>
            </w:r>
          </w:p>
          <w:p w:rsidR="00CD0F9C" w:rsidRPr="0098517C" w:rsidRDefault="00CD0F9C" w:rsidP="00683D09">
            <w:pPr>
              <w:autoSpaceDE w:val="0"/>
              <w:autoSpaceDN w:val="0"/>
              <w:adjustRightInd w:val="0"/>
              <w:spacing w:line="480" w:lineRule="auto"/>
              <w:cnfStyle w:val="000000000000" w:firstRow="0" w:lastRow="0" w:firstColumn="0" w:lastColumn="0" w:oddVBand="0" w:evenVBand="0" w:oddHBand="0" w:evenHBand="0" w:firstRowFirstColumn="0" w:firstRowLastColumn="0" w:lastRowFirstColumn="0" w:lastRowLastColumn="0"/>
              <w:rPr>
                <w:sz w:val="28"/>
                <w:szCs w:val="28"/>
                <w:lang w:val="en-GB"/>
              </w:rPr>
            </w:pPr>
            <w:r w:rsidRPr="0098517C">
              <w:rPr>
                <w:sz w:val="28"/>
                <w:szCs w:val="28"/>
                <w:lang w:val="en-GB"/>
              </w:rPr>
              <w:t>(Word-by-word instructions)</w:t>
            </w:r>
          </w:p>
          <w:p w:rsidR="00CD0F9C" w:rsidRPr="0098517C" w:rsidRDefault="00CD0F9C" w:rsidP="00683D09">
            <w:pPr>
              <w:autoSpaceDE w:val="0"/>
              <w:autoSpaceDN w:val="0"/>
              <w:adjustRightInd w:val="0"/>
              <w:spacing w:line="480" w:lineRule="auto"/>
              <w:cnfStyle w:val="000000000000" w:firstRow="0" w:lastRow="0" w:firstColumn="0" w:lastColumn="0" w:oddVBand="0" w:evenVBand="0" w:oddHBand="0" w:evenHBand="0" w:firstRowFirstColumn="0" w:firstRowLastColumn="0" w:lastRowFirstColumn="0" w:lastRowLastColumn="0"/>
              <w:rPr>
                <w:sz w:val="28"/>
                <w:szCs w:val="28"/>
                <w:lang w:val="en-GB"/>
              </w:rPr>
            </w:pPr>
            <w:r w:rsidRPr="0098517C">
              <w:rPr>
                <w:sz w:val="28"/>
                <w:szCs w:val="28"/>
                <w:lang w:val="en-GB"/>
              </w:rPr>
              <w:t>ANA: Mediation analysis ROI-to-ROI: SN, DMN, CEN</w:t>
            </w:r>
          </w:p>
          <w:p w:rsidR="00CD0F9C" w:rsidRPr="0098517C" w:rsidRDefault="00CD0F9C" w:rsidP="00683D09">
            <w:pPr>
              <w:autoSpaceDE w:val="0"/>
              <w:autoSpaceDN w:val="0"/>
              <w:adjustRightInd w:val="0"/>
              <w:spacing w:line="480" w:lineRule="auto"/>
              <w:cnfStyle w:val="000000000000" w:firstRow="0" w:lastRow="0" w:firstColumn="0" w:lastColumn="0" w:oddVBand="0" w:evenVBand="0" w:oddHBand="0" w:evenHBand="0" w:firstRowFirstColumn="0" w:firstRowLastColumn="0" w:lastRowFirstColumn="0" w:lastRowLastColumn="0"/>
              <w:rPr>
                <w:sz w:val="28"/>
                <w:szCs w:val="28"/>
                <w:lang w:val="en-GB"/>
              </w:rPr>
            </w:pPr>
            <w:r w:rsidRPr="0098517C">
              <w:rPr>
                <w:sz w:val="28"/>
                <w:szCs w:val="28"/>
                <w:lang w:val="en-GB"/>
              </w:rPr>
              <w:t>EXP: During scanning subjective experience rating of mindfulness and task performance (results statistically analysed)</w:t>
            </w:r>
          </w:p>
        </w:tc>
        <w:tc>
          <w:tcPr>
            <w:tcW w:w="3374" w:type="dxa"/>
            <w:tcBorders>
              <w:bottom w:val="single" w:sz="4" w:space="0" w:color="auto"/>
            </w:tcBorders>
            <w:shd w:val="clear" w:color="auto" w:fill="FFFFFF" w:themeFill="background1"/>
          </w:tcPr>
          <w:p w:rsidR="00CD0F9C" w:rsidRPr="0098517C" w:rsidRDefault="00CD0F9C" w:rsidP="00683D09">
            <w:pPr>
              <w:autoSpaceDE w:val="0"/>
              <w:autoSpaceDN w:val="0"/>
              <w:adjustRightInd w:val="0"/>
              <w:spacing w:line="480" w:lineRule="auto"/>
              <w:cnfStyle w:val="000000000000" w:firstRow="0" w:lastRow="0" w:firstColumn="0" w:lastColumn="0" w:oddVBand="0" w:evenVBand="0" w:oddHBand="0" w:evenHBand="0" w:firstRowFirstColumn="0" w:firstRowLastColumn="0" w:lastRowFirstColumn="0" w:lastRowLastColumn="0"/>
              <w:rPr>
                <w:i/>
                <w:sz w:val="28"/>
                <w:szCs w:val="28"/>
                <w:lang w:val="en-GB"/>
              </w:rPr>
            </w:pPr>
          </w:p>
          <w:p w:rsidR="00CD0F9C" w:rsidRPr="0098517C" w:rsidRDefault="00CD0F9C" w:rsidP="00683D09">
            <w:pPr>
              <w:autoSpaceDE w:val="0"/>
              <w:autoSpaceDN w:val="0"/>
              <w:adjustRightInd w:val="0"/>
              <w:spacing w:line="480" w:lineRule="auto"/>
              <w:cnfStyle w:val="000000000000" w:firstRow="0" w:lastRow="0" w:firstColumn="0" w:lastColumn="0" w:oddVBand="0" w:evenVBand="0" w:oddHBand="0" w:evenHBand="0" w:firstRowFirstColumn="0" w:firstRowLastColumn="0" w:lastRowFirstColumn="0" w:lastRowLastColumn="0"/>
              <w:rPr>
                <w:sz w:val="28"/>
                <w:szCs w:val="28"/>
                <w:lang w:val="en-GB"/>
              </w:rPr>
            </w:pPr>
            <w:r w:rsidRPr="0098517C">
              <w:rPr>
                <w:sz w:val="28"/>
                <w:szCs w:val="28"/>
                <w:lang w:val="en-GB"/>
              </w:rPr>
              <w:t>1. Hypotheses confirmed</w:t>
            </w:r>
          </w:p>
          <w:p w:rsidR="00CD0F9C" w:rsidRPr="0098517C" w:rsidRDefault="00CD0F9C" w:rsidP="00683D09">
            <w:pPr>
              <w:autoSpaceDE w:val="0"/>
              <w:autoSpaceDN w:val="0"/>
              <w:adjustRightInd w:val="0"/>
              <w:spacing w:line="480" w:lineRule="auto"/>
              <w:cnfStyle w:val="000000000000" w:firstRow="0" w:lastRow="0" w:firstColumn="0" w:lastColumn="0" w:oddVBand="0" w:evenVBand="0" w:oddHBand="0" w:evenHBand="0" w:firstRowFirstColumn="0" w:firstRowLastColumn="0" w:lastRowFirstColumn="0" w:lastRowLastColumn="0"/>
              <w:rPr>
                <w:iCs/>
                <w:sz w:val="28"/>
                <w:szCs w:val="28"/>
                <w:lang w:val="en-GB"/>
              </w:rPr>
            </w:pPr>
            <w:r w:rsidRPr="0098517C">
              <w:rPr>
                <w:iCs/>
                <w:sz w:val="28"/>
                <w:szCs w:val="28"/>
                <w:lang w:val="en-GB"/>
              </w:rPr>
              <w:t>In experimental group (contingent neurofeedback):</w:t>
            </w:r>
          </w:p>
          <w:p w:rsidR="00CD0F9C" w:rsidRPr="0098517C" w:rsidRDefault="00CD0F9C" w:rsidP="00683D09">
            <w:pPr>
              <w:autoSpaceDE w:val="0"/>
              <w:autoSpaceDN w:val="0"/>
              <w:adjustRightInd w:val="0"/>
              <w:spacing w:line="480" w:lineRule="auto"/>
              <w:cnfStyle w:val="000000000000" w:firstRow="0" w:lastRow="0" w:firstColumn="0" w:lastColumn="0" w:oddVBand="0" w:evenVBand="0" w:oddHBand="0" w:evenHBand="0" w:firstRowFirstColumn="0" w:firstRowLastColumn="0" w:lastRowFirstColumn="0" w:lastRowLastColumn="0"/>
              <w:rPr>
                <w:sz w:val="28"/>
                <w:szCs w:val="28"/>
                <w:lang w:val="en-GB"/>
              </w:rPr>
            </w:pPr>
            <w:r w:rsidRPr="0098517C">
              <w:rPr>
                <w:sz w:val="28"/>
                <w:szCs w:val="28"/>
                <w:lang w:val="en-GB"/>
              </w:rPr>
              <w:t>2. Triple network slope was associated with mindfulness and with task-</w:t>
            </w:r>
            <w:r w:rsidRPr="0098517C">
              <w:rPr>
                <w:sz w:val="28"/>
                <w:szCs w:val="28"/>
                <w:lang w:val="en-GB"/>
              </w:rPr>
              <w:lastRenderedPageBreak/>
              <w:t>performance.</w:t>
            </w:r>
          </w:p>
          <w:p w:rsidR="00CD0F9C" w:rsidRPr="0098517C" w:rsidRDefault="00CD0F9C" w:rsidP="00683D09">
            <w:pPr>
              <w:autoSpaceDE w:val="0"/>
              <w:autoSpaceDN w:val="0"/>
              <w:adjustRightInd w:val="0"/>
              <w:spacing w:line="480" w:lineRule="auto"/>
              <w:cnfStyle w:val="000000000000" w:firstRow="0" w:lastRow="0" w:firstColumn="0" w:lastColumn="0" w:oddVBand="0" w:evenVBand="0" w:oddHBand="0" w:evenHBand="0" w:firstRowFirstColumn="0" w:firstRowLastColumn="0" w:lastRowFirstColumn="0" w:lastRowLastColumn="0"/>
              <w:rPr>
                <w:sz w:val="28"/>
                <w:szCs w:val="28"/>
                <w:lang w:val="en-GB"/>
              </w:rPr>
            </w:pPr>
            <w:r w:rsidRPr="0098517C">
              <w:rPr>
                <w:sz w:val="28"/>
                <w:szCs w:val="28"/>
                <w:lang w:val="en-GB"/>
              </w:rPr>
              <w:t>3. Increased slope from SN to DMN, mediated by CEN.</w:t>
            </w:r>
          </w:p>
          <w:p w:rsidR="00CD0F9C" w:rsidRPr="0098517C" w:rsidRDefault="00CD0F9C" w:rsidP="00683D09">
            <w:pPr>
              <w:autoSpaceDE w:val="0"/>
              <w:autoSpaceDN w:val="0"/>
              <w:adjustRightInd w:val="0"/>
              <w:spacing w:line="480" w:lineRule="auto"/>
              <w:cnfStyle w:val="000000000000" w:firstRow="0" w:lastRow="0" w:firstColumn="0" w:lastColumn="0" w:oddVBand="0" w:evenVBand="0" w:oddHBand="0" w:evenHBand="0" w:firstRowFirstColumn="0" w:firstRowLastColumn="0" w:lastRowFirstColumn="0" w:lastRowLastColumn="0"/>
              <w:rPr>
                <w:sz w:val="28"/>
                <w:szCs w:val="28"/>
                <w:lang w:val="en-GB"/>
              </w:rPr>
            </w:pPr>
          </w:p>
        </w:tc>
        <w:tc>
          <w:tcPr>
            <w:tcW w:w="1181" w:type="dxa"/>
            <w:tcBorders>
              <w:bottom w:val="single" w:sz="4" w:space="0" w:color="auto"/>
            </w:tcBorders>
            <w:shd w:val="clear" w:color="auto" w:fill="FFFFFF" w:themeFill="background1"/>
          </w:tcPr>
          <w:p w:rsidR="00CD0F9C" w:rsidRPr="0098517C" w:rsidRDefault="00CD0F9C" w:rsidP="00683D09">
            <w:pPr>
              <w:spacing w:line="480" w:lineRule="auto"/>
              <w:cnfStyle w:val="000000000000" w:firstRow="0" w:lastRow="0" w:firstColumn="0" w:lastColumn="0" w:oddVBand="0" w:evenVBand="0" w:oddHBand="0" w:evenHBand="0" w:firstRowFirstColumn="0" w:firstRowLastColumn="0" w:lastRowFirstColumn="0" w:lastRowLastColumn="0"/>
              <w:rPr>
                <w:color w:val="000000"/>
                <w:sz w:val="28"/>
                <w:szCs w:val="28"/>
                <w:lang w:val="en-GB"/>
              </w:rPr>
            </w:pPr>
          </w:p>
          <w:p w:rsidR="00CD0F9C" w:rsidRPr="0098517C" w:rsidRDefault="00CD0F9C" w:rsidP="00683D09">
            <w:pPr>
              <w:spacing w:line="480" w:lineRule="auto"/>
              <w:cnfStyle w:val="000000000000" w:firstRow="0" w:lastRow="0" w:firstColumn="0" w:lastColumn="0" w:oddVBand="0" w:evenVBand="0" w:oddHBand="0" w:evenHBand="0" w:firstRowFirstColumn="0" w:firstRowLastColumn="0" w:lastRowFirstColumn="0" w:lastRowLastColumn="0"/>
              <w:rPr>
                <w:color w:val="000000"/>
                <w:sz w:val="28"/>
                <w:szCs w:val="28"/>
                <w:lang w:val="en-GB"/>
              </w:rPr>
            </w:pPr>
            <w:r w:rsidRPr="0098517C">
              <w:rPr>
                <w:color w:val="000000"/>
                <w:sz w:val="28"/>
                <w:szCs w:val="28"/>
                <w:lang w:val="en-GB"/>
              </w:rPr>
              <w:t>Kim et al., 2019</w:t>
            </w:r>
          </w:p>
        </w:tc>
      </w:tr>
      <w:tr w:rsidR="00CD0F9C" w:rsidRPr="0098517C" w:rsidTr="00683D0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08" w:type="dxa"/>
            <w:tcBorders>
              <w:top w:val="single" w:sz="4" w:space="0" w:color="auto"/>
              <w:bottom w:val="single" w:sz="4" w:space="0" w:color="auto"/>
            </w:tcBorders>
            <w:shd w:val="clear" w:color="auto" w:fill="FFFFFF" w:themeFill="background1"/>
          </w:tcPr>
          <w:p w:rsidR="00CD0F9C" w:rsidRPr="0098517C" w:rsidRDefault="00CD0F9C" w:rsidP="00683D09">
            <w:pPr>
              <w:autoSpaceDE w:val="0"/>
              <w:autoSpaceDN w:val="0"/>
              <w:adjustRightInd w:val="0"/>
              <w:spacing w:line="480" w:lineRule="auto"/>
              <w:rPr>
                <w:sz w:val="28"/>
                <w:szCs w:val="28"/>
                <w:lang w:val="en-GB"/>
              </w:rPr>
            </w:pPr>
            <w:r w:rsidRPr="0098517C">
              <w:rPr>
                <w:sz w:val="28"/>
                <w:szCs w:val="28"/>
                <w:lang w:val="en-GB"/>
              </w:rPr>
              <w:lastRenderedPageBreak/>
              <w:t>Aims/Hypotheses</w:t>
            </w:r>
          </w:p>
        </w:tc>
        <w:tc>
          <w:tcPr>
            <w:tcW w:w="2643" w:type="dxa"/>
            <w:tcBorders>
              <w:top w:val="single" w:sz="4" w:space="0" w:color="auto"/>
              <w:bottom w:val="single" w:sz="4" w:space="0" w:color="auto"/>
            </w:tcBorders>
            <w:shd w:val="clear" w:color="auto" w:fill="FFFFFF" w:themeFill="background1"/>
          </w:tcPr>
          <w:p w:rsidR="00CD0F9C" w:rsidRPr="0098517C" w:rsidRDefault="00CD0F9C" w:rsidP="00683D09">
            <w:pPr>
              <w:autoSpaceDE w:val="0"/>
              <w:autoSpaceDN w:val="0"/>
              <w:adjustRightInd w:val="0"/>
              <w:spacing w:line="480" w:lineRule="auto"/>
              <w:cnfStyle w:val="000000100000" w:firstRow="0" w:lastRow="0" w:firstColumn="0" w:lastColumn="0" w:oddVBand="0" w:evenVBand="0" w:oddHBand="1" w:evenHBand="0" w:firstRowFirstColumn="0" w:firstRowLastColumn="0" w:lastRowFirstColumn="0" w:lastRowLastColumn="0"/>
              <w:rPr>
                <w:b/>
                <w:bCs/>
                <w:sz w:val="28"/>
                <w:szCs w:val="28"/>
                <w:lang w:val="en-GB"/>
              </w:rPr>
            </w:pPr>
            <w:r w:rsidRPr="0098517C">
              <w:rPr>
                <w:b/>
                <w:bCs/>
                <w:sz w:val="28"/>
                <w:szCs w:val="28"/>
                <w:lang w:val="en-GB"/>
              </w:rPr>
              <w:t>Research Method</w:t>
            </w:r>
          </w:p>
        </w:tc>
        <w:tc>
          <w:tcPr>
            <w:tcW w:w="3374" w:type="dxa"/>
            <w:tcBorders>
              <w:top w:val="single" w:sz="4" w:space="0" w:color="auto"/>
              <w:bottom w:val="single" w:sz="4" w:space="0" w:color="auto"/>
            </w:tcBorders>
            <w:shd w:val="clear" w:color="auto" w:fill="FFFFFF" w:themeFill="background1"/>
          </w:tcPr>
          <w:p w:rsidR="00CD0F9C" w:rsidRPr="0098517C" w:rsidRDefault="00CD0F9C" w:rsidP="00683D09">
            <w:pPr>
              <w:autoSpaceDE w:val="0"/>
              <w:autoSpaceDN w:val="0"/>
              <w:adjustRightInd w:val="0"/>
              <w:spacing w:line="480" w:lineRule="auto"/>
              <w:cnfStyle w:val="000000100000" w:firstRow="0" w:lastRow="0" w:firstColumn="0" w:lastColumn="0" w:oddVBand="0" w:evenVBand="0" w:oddHBand="1" w:evenHBand="0" w:firstRowFirstColumn="0" w:firstRowLastColumn="0" w:lastRowFirstColumn="0" w:lastRowLastColumn="0"/>
              <w:rPr>
                <w:b/>
                <w:bCs/>
                <w:i/>
                <w:sz w:val="28"/>
                <w:szCs w:val="28"/>
                <w:lang w:val="en-GB"/>
              </w:rPr>
            </w:pPr>
            <w:r w:rsidRPr="0098517C">
              <w:rPr>
                <w:b/>
                <w:bCs/>
                <w:sz w:val="28"/>
                <w:szCs w:val="28"/>
                <w:lang w:val="en-GB"/>
              </w:rPr>
              <w:t>Results/Interpretation</w:t>
            </w:r>
          </w:p>
        </w:tc>
        <w:tc>
          <w:tcPr>
            <w:tcW w:w="1181" w:type="dxa"/>
            <w:tcBorders>
              <w:top w:val="single" w:sz="4" w:space="0" w:color="auto"/>
              <w:bottom w:val="single" w:sz="4" w:space="0" w:color="auto"/>
            </w:tcBorders>
            <w:shd w:val="clear" w:color="auto" w:fill="FFFFFF" w:themeFill="background1"/>
          </w:tcPr>
          <w:p w:rsidR="00CD0F9C" w:rsidRPr="0098517C" w:rsidRDefault="00CD0F9C" w:rsidP="00683D09">
            <w:pPr>
              <w:spacing w:line="480" w:lineRule="auto"/>
              <w:cnfStyle w:val="000000100000" w:firstRow="0" w:lastRow="0" w:firstColumn="0" w:lastColumn="0" w:oddVBand="0" w:evenVBand="0" w:oddHBand="1" w:evenHBand="0" w:firstRowFirstColumn="0" w:firstRowLastColumn="0" w:lastRowFirstColumn="0" w:lastRowLastColumn="0"/>
              <w:rPr>
                <w:b/>
                <w:bCs/>
                <w:color w:val="000000"/>
                <w:sz w:val="28"/>
                <w:szCs w:val="28"/>
                <w:lang w:val="en-GB"/>
              </w:rPr>
            </w:pPr>
            <w:r w:rsidRPr="0098517C">
              <w:rPr>
                <w:b/>
                <w:bCs/>
                <w:sz w:val="28"/>
                <w:szCs w:val="28"/>
                <w:lang w:val="en-GB"/>
              </w:rPr>
              <w:t>Referen</w:t>
            </w:r>
            <w:r w:rsidRPr="0098517C">
              <w:rPr>
                <w:b/>
                <w:bCs/>
                <w:sz w:val="28"/>
                <w:szCs w:val="28"/>
                <w:lang w:val="en-GB"/>
              </w:rPr>
              <w:lastRenderedPageBreak/>
              <w:t>ce</w:t>
            </w:r>
          </w:p>
        </w:tc>
      </w:tr>
      <w:tr w:rsidR="00CD0F9C" w:rsidRPr="0098517C" w:rsidTr="00683D09">
        <w:tc>
          <w:tcPr>
            <w:cnfStyle w:val="001000000000" w:firstRow="0" w:lastRow="0" w:firstColumn="1" w:lastColumn="0" w:oddVBand="0" w:evenVBand="0" w:oddHBand="0" w:evenHBand="0" w:firstRowFirstColumn="0" w:firstRowLastColumn="0" w:lastRowFirstColumn="0" w:lastRowLastColumn="0"/>
            <w:tcW w:w="3008" w:type="dxa"/>
            <w:tcBorders>
              <w:top w:val="single" w:sz="4" w:space="0" w:color="auto"/>
            </w:tcBorders>
            <w:shd w:val="clear" w:color="auto" w:fill="FFFFFF" w:themeFill="background1"/>
          </w:tcPr>
          <w:p w:rsidR="00CD0F9C" w:rsidRPr="0098517C" w:rsidRDefault="00CD0F9C" w:rsidP="00683D09">
            <w:pPr>
              <w:autoSpaceDE w:val="0"/>
              <w:autoSpaceDN w:val="0"/>
              <w:adjustRightInd w:val="0"/>
              <w:spacing w:line="480" w:lineRule="auto"/>
              <w:rPr>
                <w:b w:val="0"/>
                <w:bCs w:val="0"/>
                <w:color w:val="131413"/>
                <w:sz w:val="28"/>
                <w:szCs w:val="28"/>
                <w:lang w:val="en-GB"/>
              </w:rPr>
            </w:pPr>
            <w:r w:rsidRPr="0098517C">
              <w:rPr>
                <w:b w:val="0"/>
                <w:bCs w:val="0"/>
                <w:sz w:val="28"/>
                <w:szCs w:val="28"/>
                <w:lang w:val="en-GB"/>
              </w:rPr>
              <w:lastRenderedPageBreak/>
              <w:t>Aim: “</w:t>
            </w:r>
            <w:r w:rsidRPr="0098517C">
              <w:rPr>
                <w:b w:val="0"/>
                <w:bCs w:val="0"/>
                <w:color w:val="131413"/>
                <w:sz w:val="28"/>
                <w:szCs w:val="28"/>
                <w:lang w:val="en-GB"/>
              </w:rPr>
              <w:t>to combine structural and functional approaches to understand the neural underpinnings of the effects produced by a mindfulness-based health and wellness intervention”</w:t>
            </w:r>
          </w:p>
          <w:p w:rsidR="00CD0F9C" w:rsidRPr="0098517C" w:rsidRDefault="00CD0F9C" w:rsidP="00683D09">
            <w:pPr>
              <w:autoSpaceDE w:val="0"/>
              <w:autoSpaceDN w:val="0"/>
              <w:adjustRightInd w:val="0"/>
              <w:spacing w:line="480" w:lineRule="auto"/>
              <w:rPr>
                <w:b w:val="0"/>
                <w:bCs w:val="0"/>
                <w:color w:val="131413"/>
                <w:sz w:val="28"/>
                <w:szCs w:val="28"/>
                <w:lang w:val="en-GB"/>
              </w:rPr>
            </w:pPr>
          </w:p>
          <w:p w:rsidR="00CD0F9C" w:rsidRPr="0098517C" w:rsidRDefault="00CD0F9C" w:rsidP="00683D09">
            <w:pPr>
              <w:autoSpaceDE w:val="0"/>
              <w:autoSpaceDN w:val="0"/>
              <w:adjustRightInd w:val="0"/>
              <w:spacing w:line="480" w:lineRule="auto"/>
              <w:rPr>
                <w:b w:val="0"/>
                <w:bCs w:val="0"/>
                <w:sz w:val="28"/>
                <w:szCs w:val="28"/>
                <w:lang w:val="en-GB"/>
              </w:rPr>
            </w:pPr>
            <w:r w:rsidRPr="0098517C">
              <w:rPr>
                <w:b w:val="0"/>
                <w:bCs w:val="0"/>
                <w:sz w:val="28"/>
                <w:szCs w:val="28"/>
                <w:lang w:val="en-GB"/>
              </w:rPr>
              <w:t>Hypotheses:</w:t>
            </w:r>
          </w:p>
          <w:p w:rsidR="00CD0F9C" w:rsidRPr="0098517C" w:rsidRDefault="00CD0F9C" w:rsidP="00683D09">
            <w:pPr>
              <w:autoSpaceDE w:val="0"/>
              <w:autoSpaceDN w:val="0"/>
              <w:adjustRightInd w:val="0"/>
              <w:spacing w:line="480" w:lineRule="auto"/>
              <w:rPr>
                <w:b w:val="0"/>
                <w:bCs w:val="0"/>
                <w:color w:val="131413"/>
                <w:sz w:val="28"/>
                <w:szCs w:val="28"/>
                <w:lang w:val="en-GB"/>
              </w:rPr>
            </w:pPr>
            <w:r w:rsidRPr="0098517C">
              <w:rPr>
                <w:b w:val="0"/>
                <w:bCs w:val="0"/>
                <w:iCs/>
                <w:color w:val="131413"/>
                <w:sz w:val="28"/>
                <w:szCs w:val="28"/>
                <w:lang w:val="en-GB"/>
              </w:rPr>
              <w:t>After mindfulness intervention</w:t>
            </w:r>
            <w:r w:rsidRPr="0098517C">
              <w:rPr>
                <w:b w:val="0"/>
                <w:bCs w:val="0"/>
                <w:i/>
                <w:color w:val="131413"/>
                <w:sz w:val="28"/>
                <w:szCs w:val="28"/>
                <w:lang w:val="en-GB"/>
              </w:rPr>
              <w:t xml:space="preserve">: </w:t>
            </w:r>
            <w:r w:rsidRPr="0098517C">
              <w:rPr>
                <w:b w:val="0"/>
                <w:bCs w:val="0"/>
                <w:color w:val="131413"/>
                <w:sz w:val="28"/>
                <w:szCs w:val="28"/>
                <w:lang w:val="en-GB"/>
              </w:rPr>
              <w:t xml:space="preserve">changes in </w:t>
            </w:r>
            <w:proofErr w:type="spellStart"/>
            <w:r w:rsidRPr="0098517C">
              <w:rPr>
                <w:b w:val="0"/>
                <w:bCs w:val="0"/>
                <w:color w:val="131413"/>
                <w:sz w:val="28"/>
                <w:szCs w:val="28"/>
                <w:lang w:val="en-GB"/>
              </w:rPr>
              <w:t>somatomotor</w:t>
            </w:r>
            <w:proofErr w:type="spellEnd"/>
            <w:r w:rsidRPr="0098517C">
              <w:rPr>
                <w:b w:val="0"/>
                <w:bCs w:val="0"/>
                <w:color w:val="131413"/>
                <w:sz w:val="28"/>
                <w:szCs w:val="28"/>
                <w:lang w:val="en-GB"/>
              </w:rPr>
              <w:t xml:space="preserve"> and insular cortices.</w:t>
            </w:r>
          </w:p>
          <w:p w:rsidR="00CD0F9C" w:rsidRPr="0098517C" w:rsidRDefault="00CD0F9C" w:rsidP="00683D09">
            <w:pPr>
              <w:autoSpaceDE w:val="0"/>
              <w:autoSpaceDN w:val="0"/>
              <w:adjustRightInd w:val="0"/>
              <w:spacing w:line="480" w:lineRule="auto"/>
              <w:rPr>
                <w:b w:val="0"/>
                <w:bCs w:val="0"/>
                <w:sz w:val="28"/>
                <w:szCs w:val="28"/>
                <w:lang w:val="en-GB"/>
              </w:rPr>
            </w:pPr>
          </w:p>
        </w:tc>
        <w:tc>
          <w:tcPr>
            <w:tcW w:w="2643" w:type="dxa"/>
            <w:tcBorders>
              <w:top w:val="single" w:sz="4" w:space="0" w:color="auto"/>
            </w:tcBorders>
            <w:shd w:val="clear" w:color="auto" w:fill="FFFFFF" w:themeFill="background1"/>
          </w:tcPr>
          <w:p w:rsidR="00CD0F9C" w:rsidRPr="0098517C" w:rsidRDefault="00CD0F9C" w:rsidP="00683D09">
            <w:pPr>
              <w:autoSpaceDE w:val="0"/>
              <w:autoSpaceDN w:val="0"/>
              <w:adjustRightInd w:val="0"/>
              <w:spacing w:line="480" w:lineRule="auto"/>
              <w:cnfStyle w:val="000000000000" w:firstRow="0" w:lastRow="0" w:firstColumn="0" w:lastColumn="0" w:oddVBand="0" w:evenVBand="0" w:oddHBand="0" w:evenHBand="0" w:firstRowFirstColumn="0" w:firstRowLastColumn="0" w:lastRowFirstColumn="0" w:lastRowLastColumn="0"/>
              <w:rPr>
                <w:sz w:val="28"/>
                <w:szCs w:val="28"/>
                <w:lang w:val="en-GB"/>
              </w:rPr>
            </w:pPr>
            <w:r w:rsidRPr="0098517C">
              <w:rPr>
                <w:sz w:val="28"/>
                <w:szCs w:val="28"/>
                <w:lang w:val="en-GB"/>
              </w:rPr>
              <w:t>PART: Students (previous meditation experience not stated)</w:t>
            </w:r>
          </w:p>
          <w:p w:rsidR="00CD0F9C" w:rsidRPr="0098517C" w:rsidRDefault="00CD0F9C" w:rsidP="00683D09">
            <w:pPr>
              <w:autoSpaceDE w:val="0"/>
              <w:autoSpaceDN w:val="0"/>
              <w:adjustRightInd w:val="0"/>
              <w:spacing w:line="480" w:lineRule="auto"/>
              <w:cnfStyle w:val="000000000000" w:firstRow="0" w:lastRow="0" w:firstColumn="0" w:lastColumn="0" w:oddVBand="0" w:evenVBand="0" w:oddHBand="0" w:evenHBand="0" w:firstRowFirstColumn="0" w:firstRowLastColumn="0" w:lastRowFirstColumn="0" w:lastRowLastColumn="0"/>
              <w:rPr>
                <w:sz w:val="28"/>
                <w:szCs w:val="28"/>
                <w:lang w:val="en-GB"/>
              </w:rPr>
            </w:pPr>
            <w:r w:rsidRPr="0098517C">
              <w:rPr>
                <w:sz w:val="28"/>
                <w:szCs w:val="28"/>
                <w:lang w:val="en-GB"/>
              </w:rPr>
              <w:t>MM: 6-week mindfulness program</w:t>
            </w:r>
          </w:p>
          <w:p w:rsidR="00CD0F9C" w:rsidRPr="0098517C" w:rsidRDefault="00CD0F9C" w:rsidP="00683D09">
            <w:pPr>
              <w:autoSpaceDE w:val="0"/>
              <w:autoSpaceDN w:val="0"/>
              <w:adjustRightInd w:val="0"/>
              <w:spacing w:line="480" w:lineRule="auto"/>
              <w:cnfStyle w:val="000000000000" w:firstRow="0" w:lastRow="0" w:firstColumn="0" w:lastColumn="0" w:oddVBand="0" w:evenVBand="0" w:oddHBand="0" w:evenHBand="0" w:firstRowFirstColumn="0" w:firstRowLastColumn="0" w:lastRowFirstColumn="0" w:lastRowLastColumn="0"/>
              <w:rPr>
                <w:sz w:val="28"/>
                <w:szCs w:val="28"/>
                <w:lang w:val="en-GB"/>
              </w:rPr>
            </w:pPr>
            <w:r w:rsidRPr="0098517C">
              <w:rPr>
                <w:sz w:val="28"/>
                <w:szCs w:val="28"/>
                <w:lang w:val="en-GB"/>
              </w:rPr>
              <w:t>DESIGN: Resting state</w:t>
            </w:r>
          </w:p>
          <w:p w:rsidR="00CD0F9C" w:rsidRPr="0098517C" w:rsidRDefault="00CD0F9C" w:rsidP="00683D09">
            <w:pPr>
              <w:autoSpaceDE w:val="0"/>
              <w:autoSpaceDN w:val="0"/>
              <w:adjustRightInd w:val="0"/>
              <w:spacing w:line="480" w:lineRule="auto"/>
              <w:cnfStyle w:val="000000000000" w:firstRow="0" w:lastRow="0" w:firstColumn="0" w:lastColumn="0" w:oddVBand="0" w:evenVBand="0" w:oddHBand="0" w:evenHBand="0" w:firstRowFirstColumn="0" w:firstRowLastColumn="0" w:lastRowFirstColumn="0" w:lastRowLastColumn="0"/>
              <w:rPr>
                <w:sz w:val="28"/>
                <w:szCs w:val="28"/>
                <w:lang w:val="en-GB"/>
              </w:rPr>
            </w:pPr>
            <w:r w:rsidRPr="0098517C">
              <w:rPr>
                <w:sz w:val="28"/>
                <w:szCs w:val="28"/>
                <w:lang w:val="en-GB"/>
              </w:rPr>
              <w:t>AM: Structural MRI</w:t>
            </w:r>
          </w:p>
          <w:p w:rsidR="00CD0F9C" w:rsidRPr="0098517C" w:rsidRDefault="00CD0F9C" w:rsidP="00683D09">
            <w:pPr>
              <w:autoSpaceDE w:val="0"/>
              <w:autoSpaceDN w:val="0"/>
              <w:adjustRightInd w:val="0"/>
              <w:spacing w:line="480" w:lineRule="auto"/>
              <w:cnfStyle w:val="000000000000" w:firstRow="0" w:lastRow="0" w:firstColumn="0" w:lastColumn="0" w:oddVBand="0" w:evenVBand="0" w:oddHBand="0" w:evenHBand="0" w:firstRowFirstColumn="0" w:firstRowLastColumn="0" w:lastRowFirstColumn="0" w:lastRowLastColumn="0"/>
              <w:rPr>
                <w:sz w:val="28"/>
                <w:szCs w:val="28"/>
                <w:lang w:val="en-GB"/>
              </w:rPr>
            </w:pPr>
            <w:r w:rsidRPr="0098517C">
              <w:rPr>
                <w:sz w:val="28"/>
                <w:szCs w:val="28"/>
                <w:lang w:val="en-GB"/>
              </w:rPr>
              <w:t xml:space="preserve">AM: </w:t>
            </w:r>
            <w:r w:rsidRPr="0098517C">
              <w:rPr>
                <w:color w:val="131413"/>
                <w:sz w:val="28"/>
                <w:szCs w:val="28"/>
                <w:lang w:val="en-GB"/>
              </w:rPr>
              <w:t>Mindful Attention and Awareness Scale (pre and post scanning)</w:t>
            </w:r>
          </w:p>
          <w:p w:rsidR="00CD0F9C" w:rsidRPr="0098517C" w:rsidRDefault="00CD0F9C" w:rsidP="00683D09">
            <w:pPr>
              <w:autoSpaceDE w:val="0"/>
              <w:autoSpaceDN w:val="0"/>
              <w:adjustRightInd w:val="0"/>
              <w:spacing w:line="480" w:lineRule="auto"/>
              <w:cnfStyle w:val="000000000000" w:firstRow="0" w:lastRow="0" w:firstColumn="0" w:lastColumn="0" w:oddVBand="0" w:evenVBand="0" w:oddHBand="0" w:evenHBand="0" w:firstRowFirstColumn="0" w:firstRowLastColumn="0" w:lastRowFirstColumn="0" w:lastRowLastColumn="0"/>
              <w:rPr>
                <w:sz w:val="28"/>
                <w:szCs w:val="28"/>
                <w:lang w:val="en-GB"/>
              </w:rPr>
            </w:pPr>
            <w:r w:rsidRPr="0098517C">
              <w:rPr>
                <w:sz w:val="28"/>
                <w:szCs w:val="28"/>
                <w:lang w:val="en-GB"/>
              </w:rPr>
              <w:t xml:space="preserve">ANA: Seed-to-voxel FC: Left posterior insula (based on </w:t>
            </w:r>
            <w:r w:rsidRPr="0098517C">
              <w:rPr>
                <w:sz w:val="28"/>
                <w:szCs w:val="28"/>
                <w:lang w:val="en-GB"/>
              </w:rPr>
              <w:lastRenderedPageBreak/>
              <w:t>structural findings)</w:t>
            </w:r>
          </w:p>
          <w:p w:rsidR="00CD0F9C" w:rsidRPr="0098517C" w:rsidRDefault="00CD0F9C" w:rsidP="00683D09">
            <w:pPr>
              <w:autoSpaceDE w:val="0"/>
              <w:autoSpaceDN w:val="0"/>
              <w:adjustRightInd w:val="0"/>
              <w:spacing w:line="480" w:lineRule="auto"/>
              <w:cnfStyle w:val="000000000000" w:firstRow="0" w:lastRow="0" w:firstColumn="0" w:lastColumn="0" w:oddVBand="0" w:evenVBand="0" w:oddHBand="0" w:evenHBand="0" w:firstRowFirstColumn="0" w:firstRowLastColumn="0" w:lastRowFirstColumn="0" w:lastRowLastColumn="0"/>
              <w:rPr>
                <w:sz w:val="28"/>
                <w:szCs w:val="28"/>
                <w:lang w:val="en-GB"/>
              </w:rPr>
            </w:pPr>
            <w:r w:rsidRPr="0098517C">
              <w:rPr>
                <w:sz w:val="28"/>
                <w:szCs w:val="28"/>
                <w:lang w:val="en-GB"/>
              </w:rPr>
              <w:t>ANA: Rank order analysis</w:t>
            </w:r>
          </w:p>
          <w:p w:rsidR="00CD0F9C" w:rsidRPr="0098517C" w:rsidRDefault="00CD0F9C" w:rsidP="00683D09">
            <w:pPr>
              <w:autoSpaceDE w:val="0"/>
              <w:autoSpaceDN w:val="0"/>
              <w:adjustRightInd w:val="0"/>
              <w:spacing w:line="480" w:lineRule="auto"/>
              <w:cnfStyle w:val="000000000000" w:firstRow="0" w:lastRow="0" w:firstColumn="0" w:lastColumn="0" w:oddVBand="0" w:evenVBand="0" w:oddHBand="0" w:evenHBand="0" w:firstRowFirstColumn="0" w:firstRowLastColumn="0" w:lastRowFirstColumn="0" w:lastRowLastColumn="0"/>
              <w:rPr>
                <w:sz w:val="28"/>
                <w:szCs w:val="28"/>
                <w:lang w:val="en-GB"/>
              </w:rPr>
            </w:pPr>
          </w:p>
          <w:p w:rsidR="00CD0F9C" w:rsidRPr="0098517C" w:rsidRDefault="00CD0F9C" w:rsidP="00683D09">
            <w:pPr>
              <w:autoSpaceDE w:val="0"/>
              <w:autoSpaceDN w:val="0"/>
              <w:adjustRightInd w:val="0"/>
              <w:spacing w:line="480" w:lineRule="auto"/>
              <w:cnfStyle w:val="000000000000" w:firstRow="0" w:lastRow="0" w:firstColumn="0" w:lastColumn="0" w:oddVBand="0" w:evenVBand="0" w:oddHBand="0" w:evenHBand="0" w:firstRowFirstColumn="0" w:firstRowLastColumn="0" w:lastRowFirstColumn="0" w:lastRowLastColumn="0"/>
              <w:rPr>
                <w:sz w:val="28"/>
                <w:szCs w:val="28"/>
                <w:lang w:val="en-GB"/>
              </w:rPr>
            </w:pPr>
          </w:p>
        </w:tc>
        <w:tc>
          <w:tcPr>
            <w:tcW w:w="3374" w:type="dxa"/>
            <w:tcBorders>
              <w:top w:val="single" w:sz="4" w:space="0" w:color="auto"/>
            </w:tcBorders>
            <w:shd w:val="clear" w:color="auto" w:fill="FFFFFF" w:themeFill="background1"/>
          </w:tcPr>
          <w:p w:rsidR="00CD0F9C" w:rsidRPr="0098517C" w:rsidRDefault="00CD0F9C" w:rsidP="00683D09">
            <w:pPr>
              <w:autoSpaceDE w:val="0"/>
              <w:autoSpaceDN w:val="0"/>
              <w:adjustRightInd w:val="0"/>
              <w:spacing w:line="480" w:lineRule="auto"/>
              <w:cnfStyle w:val="000000000000" w:firstRow="0" w:lastRow="0" w:firstColumn="0" w:lastColumn="0" w:oddVBand="0" w:evenVBand="0" w:oddHBand="0" w:evenHBand="0" w:firstRowFirstColumn="0" w:firstRowLastColumn="0" w:lastRowFirstColumn="0" w:lastRowLastColumn="0"/>
              <w:rPr>
                <w:iCs/>
                <w:sz w:val="28"/>
                <w:szCs w:val="28"/>
                <w:lang w:val="en-GB"/>
              </w:rPr>
            </w:pPr>
            <w:r w:rsidRPr="0098517C">
              <w:rPr>
                <w:iCs/>
                <w:sz w:val="28"/>
                <w:szCs w:val="28"/>
                <w:lang w:val="en-GB"/>
              </w:rPr>
              <w:lastRenderedPageBreak/>
              <w:t>After mindfulness program:</w:t>
            </w:r>
          </w:p>
          <w:p w:rsidR="00CD0F9C" w:rsidRPr="0098517C" w:rsidRDefault="00CD0F9C" w:rsidP="00683D09">
            <w:pPr>
              <w:autoSpaceDE w:val="0"/>
              <w:autoSpaceDN w:val="0"/>
              <w:adjustRightInd w:val="0"/>
              <w:spacing w:line="480" w:lineRule="auto"/>
              <w:cnfStyle w:val="000000000000" w:firstRow="0" w:lastRow="0" w:firstColumn="0" w:lastColumn="0" w:oddVBand="0" w:evenVBand="0" w:oddHBand="0" w:evenHBand="0" w:firstRowFirstColumn="0" w:firstRowLastColumn="0" w:lastRowFirstColumn="0" w:lastRowLastColumn="0"/>
              <w:rPr>
                <w:sz w:val="28"/>
                <w:szCs w:val="28"/>
                <w:lang w:val="en-GB"/>
              </w:rPr>
            </w:pPr>
            <w:r w:rsidRPr="0098517C">
              <w:rPr>
                <w:sz w:val="28"/>
                <w:szCs w:val="28"/>
                <w:lang w:val="en-GB"/>
              </w:rPr>
              <w:t xml:space="preserve">1. Increased </w:t>
            </w:r>
            <w:proofErr w:type="spellStart"/>
            <w:r w:rsidRPr="0098517C">
              <w:rPr>
                <w:sz w:val="28"/>
                <w:szCs w:val="28"/>
                <w:lang w:val="en-GB"/>
              </w:rPr>
              <w:t>rsFC</w:t>
            </w:r>
            <w:proofErr w:type="spellEnd"/>
            <w:r w:rsidRPr="0098517C">
              <w:rPr>
                <w:sz w:val="28"/>
                <w:szCs w:val="28"/>
                <w:lang w:val="en-GB"/>
              </w:rPr>
              <w:t xml:space="preserve"> between the left posterior insula and the right ventrolateral prefrontal cortex and the left middle and superior temporal gyri.</w:t>
            </w:r>
          </w:p>
          <w:p w:rsidR="00CD0F9C" w:rsidRPr="0098517C" w:rsidRDefault="00CD0F9C" w:rsidP="00683D09">
            <w:pPr>
              <w:autoSpaceDE w:val="0"/>
              <w:autoSpaceDN w:val="0"/>
              <w:adjustRightInd w:val="0"/>
              <w:spacing w:line="480" w:lineRule="auto"/>
              <w:cnfStyle w:val="000000000000" w:firstRow="0" w:lastRow="0" w:firstColumn="0" w:lastColumn="0" w:oddVBand="0" w:evenVBand="0" w:oddHBand="0" w:evenHBand="0" w:firstRowFirstColumn="0" w:firstRowLastColumn="0" w:lastRowFirstColumn="0" w:lastRowLastColumn="0"/>
              <w:rPr>
                <w:sz w:val="28"/>
                <w:szCs w:val="28"/>
                <w:lang w:val="en-GB"/>
              </w:rPr>
            </w:pPr>
            <w:r w:rsidRPr="0098517C">
              <w:rPr>
                <w:sz w:val="28"/>
                <w:szCs w:val="28"/>
                <w:lang w:val="en-GB"/>
              </w:rPr>
              <w:t xml:space="preserve">2. Increased </w:t>
            </w:r>
            <w:proofErr w:type="spellStart"/>
            <w:r w:rsidRPr="0098517C">
              <w:rPr>
                <w:sz w:val="28"/>
                <w:szCs w:val="28"/>
                <w:lang w:val="en-GB"/>
              </w:rPr>
              <w:t>rsFC</w:t>
            </w:r>
            <w:proofErr w:type="spellEnd"/>
            <w:r w:rsidRPr="0098517C">
              <w:rPr>
                <w:sz w:val="28"/>
                <w:szCs w:val="28"/>
                <w:lang w:val="en-GB"/>
              </w:rPr>
              <w:t xml:space="preserve"> between the left posterior insula and the right ventrolateral prefrontal cortex predicted increases in dispositional mindfulness.</w:t>
            </w:r>
          </w:p>
          <w:p w:rsidR="00CD0F9C" w:rsidRPr="0098517C" w:rsidRDefault="00CD0F9C" w:rsidP="00683D09">
            <w:pPr>
              <w:autoSpaceDE w:val="0"/>
              <w:autoSpaceDN w:val="0"/>
              <w:adjustRightInd w:val="0"/>
              <w:spacing w:line="480" w:lineRule="auto"/>
              <w:cnfStyle w:val="000000000000" w:firstRow="0" w:lastRow="0" w:firstColumn="0" w:lastColumn="0" w:oddVBand="0" w:evenVBand="0" w:oddHBand="0" w:evenHBand="0" w:firstRowFirstColumn="0" w:firstRowLastColumn="0" w:lastRowFirstColumn="0" w:lastRowLastColumn="0"/>
              <w:rPr>
                <w:sz w:val="28"/>
                <w:szCs w:val="28"/>
                <w:lang w:val="en-GB"/>
              </w:rPr>
            </w:pPr>
          </w:p>
          <w:p w:rsidR="00CD0F9C" w:rsidRPr="0098517C" w:rsidRDefault="00CD0F9C" w:rsidP="00683D09">
            <w:pPr>
              <w:autoSpaceDE w:val="0"/>
              <w:autoSpaceDN w:val="0"/>
              <w:adjustRightInd w:val="0"/>
              <w:spacing w:line="480" w:lineRule="auto"/>
              <w:cnfStyle w:val="000000000000" w:firstRow="0" w:lastRow="0" w:firstColumn="0" w:lastColumn="0" w:oddVBand="0" w:evenVBand="0" w:oddHBand="0" w:evenHBand="0" w:firstRowFirstColumn="0" w:firstRowLastColumn="0" w:lastRowFirstColumn="0" w:lastRowLastColumn="0"/>
              <w:rPr>
                <w:color w:val="131413"/>
                <w:sz w:val="28"/>
                <w:szCs w:val="28"/>
                <w:lang w:val="en-GB"/>
              </w:rPr>
            </w:pPr>
            <w:r w:rsidRPr="0098517C">
              <w:rPr>
                <w:sz w:val="28"/>
                <w:szCs w:val="28"/>
                <w:lang w:val="en-GB"/>
              </w:rPr>
              <w:t>“</w:t>
            </w:r>
            <w:r w:rsidRPr="0098517C">
              <w:rPr>
                <w:color w:val="131413"/>
                <w:sz w:val="28"/>
                <w:szCs w:val="28"/>
                <w:lang w:val="en-GB"/>
              </w:rPr>
              <w:t xml:space="preserve">the observed increases in </w:t>
            </w:r>
            <w:proofErr w:type="spellStart"/>
            <w:r w:rsidRPr="0098517C">
              <w:rPr>
                <w:color w:val="131413"/>
                <w:sz w:val="28"/>
                <w:szCs w:val="28"/>
                <w:lang w:val="en-GB"/>
              </w:rPr>
              <w:t>rsFC</w:t>
            </w:r>
            <w:proofErr w:type="spellEnd"/>
            <w:r w:rsidRPr="0098517C">
              <w:rPr>
                <w:color w:val="131413"/>
                <w:sz w:val="28"/>
                <w:szCs w:val="28"/>
                <w:lang w:val="en-GB"/>
              </w:rPr>
              <w:t xml:space="preserve"> between a region involved in early auditory </w:t>
            </w:r>
            <w:r w:rsidRPr="0098517C">
              <w:rPr>
                <w:color w:val="131413"/>
                <w:sz w:val="28"/>
                <w:szCs w:val="28"/>
                <w:lang w:val="en-GB"/>
              </w:rPr>
              <w:lastRenderedPageBreak/>
              <w:t>processing (the posterior insula) and regions involved in further analysis and monitoring of acoustic and multimodal semantic information (…) suggest a mechanistic account of increases in present-moment sensory awareness”</w:t>
            </w:r>
          </w:p>
          <w:p w:rsidR="00CD0F9C" w:rsidRPr="0098517C" w:rsidRDefault="00CD0F9C" w:rsidP="00683D09">
            <w:pPr>
              <w:autoSpaceDE w:val="0"/>
              <w:autoSpaceDN w:val="0"/>
              <w:adjustRightInd w:val="0"/>
              <w:spacing w:line="480" w:lineRule="auto"/>
              <w:cnfStyle w:val="000000000000" w:firstRow="0" w:lastRow="0" w:firstColumn="0" w:lastColumn="0" w:oddVBand="0" w:evenVBand="0" w:oddHBand="0" w:evenHBand="0" w:firstRowFirstColumn="0" w:firstRowLastColumn="0" w:lastRowFirstColumn="0" w:lastRowLastColumn="0"/>
              <w:rPr>
                <w:color w:val="131413"/>
                <w:sz w:val="28"/>
                <w:szCs w:val="28"/>
                <w:lang w:val="en-GB"/>
              </w:rPr>
            </w:pPr>
          </w:p>
        </w:tc>
        <w:tc>
          <w:tcPr>
            <w:tcW w:w="1181" w:type="dxa"/>
            <w:tcBorders>
              <w:top w:val="single" w:sz="4" w:space="0" w:color="auto"/>
            </w:tcBorders>
            <w:shd w:val="clear" w:color="auto" w:fill="FFFFFF" w:themeFill="background1"/>
          </w:tcPr>
          <w:p w:rsidR="00CD0F9C" w:rsidRPr="0098517C" w:rsidRDefault="00CD0F9C" w:rsidP="00683D09">
            <w:pPr>
              <w:spacing w:line="480" w:lineRule="auto"/>
              <w:cnfStyle w:val="000000000000" w:firstRow="0" w:lastRow="0" w:firstColumn="0" w:lastColumn="0" w:oddVBand="0" w:evenVBand="0" w:oddHBand="0" w:evenHBand="0" w:firstRowFirstColumn="0" w:firstRowLastColumn="0" w:lastRowFirstColumn="0" w:lastRowLastColumn="0"/>
              <w:rPr>
                <w:color w:val="000000"/>
                <w:sz w:val="28"/>
                <w:szCs w:val="28"/>
                <w:lang w:val="en-GB"/>
              </w:rPr>
            </w:pPr>
            <w:proofErr w:type="spellStart"/>
            <w:r w:rsidRPr="0098517C">
              <w:rPr>
                <w:color w:val="000000"/>
                <w:sz w:val="28"/>
                <w:szCs w:val="28"/>
                <w:lang w:val="en-GB"/>
              </w:rPr>
              <w:lastRenderedPageBreak/>
              <w:t>Mooneyham</w:t>
            </w:r>
            <w:proofErr w:type="spellEnd"/>
            <w:r w:rsidRPr="0098517C">
              <w:rPr>
                <w:color w:val="000000"/>
                <w:sz w:val="28"/>
                <w:szCs w:val="28"/>
                <w:lang w:val="en-GB"/>
              </w:rPr>
              <w:t xml:space="preserve"> et al., 2017</w:t>
            </w:r>
          </w:p>
        </w:tc>
      </w:tr>
      <w:tr w:rsidR="00CD0F9C" w:rsidRPr="0098517C" w:rsidTr="00683D0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08" w:type="dxa"/>
            <w:tcBorders>
              <w:bottom w:val="single" w:sz="4" w:space="0" w:color="auto"/>
            </w:tcBorders>
            <w:shd w:val="clear" w:color="auto" w:fill="FFFFFF" w:themeFill="background1"/>
          </w:tcPr>
          <w:p w:rsidR="00CD0F9C" w:rsidRPr="0098517C" w:rsidRDefault="00CD0F9C" w:rsidP="00683D09">
            <w:pPr>
              <w:autoSpaceDE w:val="0"/>
              <w:autoSpaceDN w:val="0"/>
              <w:adjustRightInd w:val="0"/>
              <w:spacing w:line="480" w:lineRule="auto"/>
              <w:rPr>
                <w:b w:val="0"/>
                <w:bCs w:val="0"/>
                <w:sz w:val="28"/>
                <w:szCs w:val="28"/>
                <w:lang w:val="en-GB"/>
              </w:rPr>
            </w:pPr>
            <w:r w:rsidRPr="0098517C">
              <w:rPr>
                <w:b w:val="0"/>
                <w:bCs w:val="0"/>
                <w:sz w:val="28"/>
                <w:szCs w:val="28"/>
                <w:lang w:val="en-GB"/>
              </w:rPr>
              <w:lastRenderedPageBreak/>
              <w:t>Aim: to compare internal attention with external attention meditation</w:t>
            </w:r>
          </w:p>
          <w:p w:rsidR="00CD0F9C" w:rsidRPr="0098517C" w:rsidRDefault="00CD0F9C" w:rsidP="00683D09">
            <w:pPr>
              <w:autoSpaceDE w:val="0"/>
              <w:autoSpaceDN w:val="0"/>
              <w:adjustRightInd w:val="0"/>
              <w:spacing w:line="480" w:lineRule="auto"/>
              <w:rPr>
                <w:b w:val="0"/>
                <w:bCs w:val="0"/>
                <w:sz w:val="28"/>
                <w:szCs w:val="28"/>
                <w:lang w:val="en-GB"/>
              </w:rPr>
            </w:pPr>
          </w:p>
          <w:p w:rsidR="00CD0F9C" w:rsidRPr="0098517C" w:rsidRDefault="00CD0F9C" w:rsidP="00683D09">
            <w:pPr>
              <w:autoSpaceDE w:val="0"/>
              <w:autoSpaceDN w:val="0"/>
              <w:adjustRightInd w:val="0"/>
              <w:spacing w:line="480" w:lineRule="auto"/>
              <w:rPr>
                <w:b w:val="0"/>
                <w:bCs w:val="0"/>
                <w:sz w:val="28"/>
                <w:szCs w:val="28"/>
                <w:lang w:val="en-GB"/>
              </w:rPr>
            </w:pPr>
            <w:r w:rsidRPr="0098517C">
              <w:rPr>
                <w:b w:val="0"/>
                <w:bCs w:val="0"/>
                <w:sz w:val="28"/>
                <w:szCs w:val="28"/>
                <w:lang w:val="en-GB"/>
              </w:rPr>
              <w:t>Hypotheses:</w:t>
            </w:r>
          </w:p>
          <w:p w:rsidR="00CD0F9C" w:rsidRPr="0098517C" w:rsidRDefault="00CD0F9C" w:rsidP="00683D09">
            <w:pPr>
              <w:autoSpaceDE w:val="0"/>
              <w:autoSpaceDN w:val="0"/>
              <w:adjustRightInd w:val="0"/>
              <w:spacing w:line="480" w:lineRule="auto"/>
              <w:rPr>
                <w:b w:val="0"/>
                <w:bCs w:val="0"/>
                <w:sz w:val="28"/>
                <w:szCs w:val="28"/>
                <w:lang w:val="en-GB"/>
              </w:rPr>
            </w:pPr>
            <w:r w:rsidRPr="0098517C">
              <w:rPr>
                <w:b w:val="0"/>
                <w:bCs w:val="0"/>
                <w:iCs/>
                <w:sz w:val="28"/>
                <w:szCs w:val="28"/>
                <w:lang w:val="en-GB"/>
              </w:rPr>
              <w:t xml:space="preserve">During all mindful </w:t>
            </w:r>
            <w:r w:rsidRPr="0098517C">
              <w:rPr>
                <w:b w:val="0"/>
                <w:bCs w:val="0"/>
                <w:iCs/>
                <w:sz w:val="28"/>
                <w:szCs w:val="28"/>
                <w:lang w:val="en-GB"/>
              </w:rPr>
              <w:lastRenderedPageBreak/>
              <w:t>attention:</w:t>
            </w:r>
            <w:r w:rsidRPr="0098517C">
              <w:rPr>
                <w:b w:val="0"/>
                <w:bCs w:val="0"/>
                <w:sz w:val="28"/>
                <w:szCs w:val="28"/>
                <w:lang w:val="en-GB"/>
              </w:rPr>
              <w:t xml:space="preserve"> reduced DMN activity (mind-wandering), or</w:t>
            </w:r>
          </w:p>
          <w:p w:rsidR="00CD0F9C" w:rsidRPr="0098517C" w:rsidRDefault="00CD0F9C" w:rsidP="00683D09">
            <w:pPr>
              <w:autoSpaceDE w:val="0"/>
              <w:autoSpaceDN w:val="0"/>
              <w:adjustRightInd w:val="0"/>
              <w:spacing w:line="480" w:lineRule="auto"/>
              <w:rPr>
                <w:b w:val="0"/>
                <w:bCs w:val="0"/>
                <w:sz w:val="28"/>
                <w:szCs w:val="28"/>
                <w:lang w:val="en-GB"/>
              </w:rPr>
            </w:pPr>
            <w:r w:rsidRPr="0098517C">
              <w:rPr>
                <w:b w:val="0"/>
                <w:bCs w:val="0"/>
                <w:iCs/>
                <w:sz w:val="28"/>
                <w:szCs w:val="28"/>
                <w:lang w:val="en-GB"/>
              </w:rPr>
              <w:t>Only during external attention</w:t>
            </w:r>
            <w:r w:rsidRPr="0098517C">
              <w:rPr>
                <w:b w:val="0"/>
                <w:bCs w:val="0"/>
                <w:i/>
                <w:sz w:val="28"/>
                <w:szCs w:val="28"/>
                <w:lang w:val="en-GB"/>
              </w:rPr>
              <w:t>:</w:t>
            </w:r>
            <w:r w:rsidRPr="0098517C">
              <w:rPr>
                <w:b w:val="0"/>
                <w:bCs w:val="0"/>
                <w:sz w:val="28"/>
                <w:szCs w:val="28"/>
                <w:lang w:val="en-GB"/>
              </w:rPr>
              <w:t xml:space="preserve"> reduced DMN activity</w:t>
            </w:r>
          </w:p>
          <w:p w:rsidR="00CD0F9C" w:rsidRPr="0098517C" w:rsidRDefault="00CD0F9C" w:rsidP="00683D09">
            <w:pPr>
              <w:autoSpaceDE w:val="0"/>
              <w:autoSpaceDN w:val="0"/>
              <w:adjustRightInd w:val="0"/>
              <w:spacing w:line="480" w:lineRule="auto"/>
              <w:rPr>
                <w:b w:val="0"/>
                <w:bCs w:val="0"/>
                <w:sz w:val="28"/>
                <w:szCs w:val="28"/>
                <w:lang w:val="en-GB"/>
              </w:rPr>
            </w:pPr>
            <w:r w:rsidRPr="0098517C">
              <w:rPr>
                <w:b w:val="0"/>
                <w:bCs w:val="0"/>
                <w:iCs/>
                <w:sz w:val="28"/>
                <w:szCs w:val="28"/>
                <w:lang w:val="en-GB"/>
              </w:rPr>
              <w:t>During all mindful attention:</w:t>
            </w:r>
            <w:r w:rsidRPr="0098517C">
              <w:rPr>
                <w:b w:val="0"/>
                <w:bCs w:val="0"/>
                <w:sz w:val="28"/>
                <w:szCs w:val="28"/>
                <w:lang w:val="en-GB"/>
              </w:rPr>
              <w:t xml:space="preserve"> activity in insula, ACC, </w:t>
            </w:r>
            <w:proofErr w:type="spellStart"/>
            <w:r w:rsidRPr="0098517C">
              <w:rPr>
                <w:b w:val="0"/>
                <w:bCs w:val="0"/>
                <w:sz w:val="28"/>
                <w:szCs w:val="28"/>
                <w:lang w:val="en-GB"/>
              </w:rPr>
              <w:t>dlPFC</w:t>
            </w:r>
            <w:proofErr w:type="spellEnd"/>
            <w:r w:rsidRPr="0098517C">
              <w:rPr>
                <w:b w:val="0"/>
                <w:bCs w:val="0"/>
                <w:sz w:val="28"/>
                <w:szCs w:val="28"/>
                <w:lang w:val="en-GB"/>
              </w:rPr>
              <w:t xml:space="preserve"> (attention)</w:t>
            </w:r>
          </w:p>
          <w:p w:rsidR="00CD0F9C" w:rsidRPr="0098517C" w:rsidRDefault="00CD0F9C" w:rsidP="00683D09">
            <w:pPr>
              <w:autoSpaceDE w:val="0"/>
              <w:autoSpaceDN w:val="0"/>
              <w:adjustRightInd w:val="0"/>
              <w:spacing w:line="480" w:lineRule="auto"/>
              <w:rPr>
                <w:b w:val="0"/>
                <w:bCs w:val="0"/>
                <w:sz w:val="28"/>
                <w:szCs w:val="28"/>
                <w:lang w:val="en-GB"/>
              </w:rPr>
            </w:pPr>
            <w:r w:rsidRPr="0098517C">
              <w:rPr>
                <w:b w:val="0"/>
                <w:bCs w:val="0"/>
                <w:iCs/>
                <w:sz w:val="28"/>
                <w:szCs w:val="28"/>
                <w:lang w:val="en-GB"/>
              </w:rPr>
              <w:t>After mind-wandering:</w:t>
            </w:r>
            <w:r w:rsidRPr="0098517C">
              <w:rPr>
                <w:b w:val="0"/>
                <w:bCs w:val="0"/>
                <w:sz w:val="28"/>
                <w:szCs w:val="28"/>
                <w:lang w:val="en-GB"/>
              </w:rPr>
              <w:t xml:space="preserve"> activity in lateral PFC and thalamus (attention shifting)</w:t>
            </w:r>
          </w:p>
          <w:p w:rsidR="00CD0F9C" w:rsidRPr="0098517C" w:rsidRDefault="00CD0F9C" w:rsidP="00683D09">
            <w:pPr>
              <w:autoSpaceDE w:val="0"/>
              <w:autoSpaceDN w:val="0"/>
              <w:adjustRightInd w:val="0"/>
              <w:spacing w:line="480" w:lineRule="auto"/>
              <w:rPr>
                <w:b w:val="0"/>
                <w:bCs w:val="0"/>
                <w:sz w:val="28"/>
                <w:szCs w:val="28"/>
                <w:lang w:val="en-GB"/>
              </w:rPr>
            </w:pPr>
          </w:p>
        </w:tc>
        <w:tc>
          <w:tcPr>
            <w:tcW w:w="2643" w:type="dxa"/>
            <w:tcBorders>
              <w:bottom w:val="single" w:sz="4" w:space="0" w:color="auto"/>
            </w:tcBorders>
            <w:shd w:val="clear" w:color="auto" w:fill="FFFFFF" w:themeFill="background1"/>
          </w:tcPr>
          <w:p w:rsidR="00CD0F9C" w:rsidRPr="0098517C" w:rsidRDefault="00CD0F9C" w:rsidP="00683D09">
            <w:pPr>
              <w:spacing w:line="480" w:lineRule="auto"/>
              <w:cnfStyle w:val="000000100000" w:firstRow="0" w:lastRow="0" w:firstColumn="0" w:lastColumn="0" w:oddVBand="0" w:evenVBand="0" w:oddHBand="1" w:evenHBand="0" w:firstRowFirstColumn="0" w:firstRowLastColumn="0" w:lastRowFirstColumn="0" w:lastRowLastColumn="0"/>
              <w:rPr>
                <w:sz w:val="28"/>
                <w:szCs w:val="28"/>
                <w:lang w:val="en-GB"/>
              </w:rPr>
            </w:pPr>
            <w:r w:rsidRPr="0098517C">
              <w:rPr>
                <w:sz w:val="28"/>
                <w:szCs w:val="28"/>
                <w:lang w:val="en-GB"/>
              </w:rPr>
              <w:lastRenderedPageBreak/>
              <w:t>PART: Meditation naïve participants</w:t>
            </w:r>
          </w:p>
          <w:p w:rsidR="00CD0F9C" w:rsidRPr="0098517C" w:rsidRDefault="00CD0F9C" w:rsidP="00683D09">
            <w:pPr>
              <w:autoSpaceDE w:val="0"/>
              <w:autoSpaceDN w:val="0"/>
              <w:adjustRightInd w:val="0"/>
              <w:spacing w:line="480" w:lineRule="auto"/>
              <w:cnfStyle w:val="000000100000" w:firstRow="0" w:lastRow="0" w:firstColumn="0" w:lastColumn="0" w:oddVBand="0" w:evenVBand="0" w:oddHBand="1" w:evenHBand="0" w:firstRowFirstColumn="0" w:firstRowLastColumn="0" w:lastRowFirstColumn="0" w:lastRowLastColumn="0"/>
              <w:rPr>
                <w:sz w:val="28"/>
                <w:szCs w:val="28"/>
                <w:lang w:val="en-GB"/>
              </w:rPr>
            </w:pPr>
            <w:r w:rsidRPr="0098517C">
              <w:rPr>
                <w:sz w:val="28"/>
                <w:szCs w:val="28"/>
                <w:lang w:val="en-GB"/>
              </w:rPr>
              <w:t>MM: Short training: focused attention meditation with thought probes</w:t>
            </w:r>
          </w:p>
          <w:p w:rsidR="00CD0F9C" w:rsidRPr="0098517C" w:rsidRDefault="00CD0F9C" w:rsidP="00683D09">
            <w:pPr>
              <w:spacing w:line="480" w:lineRule="auto"/>
              <w:cnfStyle w:val="000000100000" w:firstRow="0" w:lastRow="0" w:firstColumn="0" w:lastColumn="0" w:oddVBand="0" w:evenVBand="0" w:oddHBand="1" w:evenHBand="0" w:firstRowFirstColumn="0" w:firstRowLastColumn="0" w:lastRowFirstColumn="0" w:lastRowLastColumn="0"/>
              <w:rPr>
                <w:sz w:val="28"/>
                <w:szCs w:val="28"/>
                <w:lang w:val="en-GB"/>
              </w:rPr>
            </w:pPr>
            <w:r w:rsidRPr="0098517C">
              <w:rPr>
                <w:sz w:val="28"/>
                <w:szCs w:val="28"/>
                <w:lang w:val="en-GB"/>
              </w:rPr>
              <w:t xml:space="preserve">DESIGN: Internal </w:t>
            </w:r>
            <w:r w:rsidRPr="0098517C">
              <w:rPr>
                <w:sz w:val="28"/>
                <w:szCs w:val="28"/>
                <w:lang w:val="en-GB"/>
              </w:rPr>
              <w:lastRenderedPageBreak/>
              <w:t>attention meditation (mindfulness of breathing), external attention meditation (mindfulness of sound, mind-wandering, refocusing</w:t>
            </w:r>
          </w:p>
          <w:p w:rsidR="00CD0F9C" w:rsidRPr="0098517C" w:rsidRDefault="00CD0F9C" w:rsidP="00683D09">
            <w:pPr>
              <w:spacing w:line="480" w:lineRule="auto"/>
              <w:cnfStyle w:val="000000100000" w:firstRow="0" w:lastRow="0" w:firstColumn="0" w:lastColumn="0" w:oddVBand="0" w:evenVBand="0" w:oddHBand="1" w:evenHBand="0" w:firstRowFirstColumn="0" w:firstRowLastColumn="0" w:lastRowFirstColumn="0" w:lastRowLastColumn="0"/>
              <w:rPr>
                <w:sz w:val="28"/>
                <w:szCs w:val="28"/>
                <w:lang w:val="en-GB"/>
              </w:rPr>
            </w:pPr>
            <w:r w:rsidRPr="0098517C">
              <w:rPr>
                <w:sz w:val="28"/>
                <w:szCs w:val="28"/>
                <w:lang w:val="en-GB"/>
              </w:rPr>
              <w:t>AM: Freiburg mindfulness inventory</w:t>
            </w:r>
          </w:p>
          <w:p w:rsidR="00CD0F9C" w:rsidRPr="0098517C" w:rsidRDefault="00CD0F9C" w:rsidP="00683D09">
            <w:pPr>
              <w:spacing w:line="480" w:lineRule="auto"/>
              <w:cnfStyle w:val="000000100000" w:firstRow="0" w:lastRow="0" w:firstColumn="0" w:lastColumn="0" w:oddVBand="0" w:evenVBand="0" w:oddHBand="1" w:evenHBand="0" w:firstRowFirstColumn="0" w:firstRowLastColumn="0" w:lastRowFirstColumn="0" w:lastRowLastColumn="0"/>
              <w:rPr>
                <w:sz w:val="28"/>
                <w:szCs w:val="28"/>
                <w:lang w:val="en-GB"/>
              </w:rPr>
            </w:pPr>
            <w:r w:rsidRPr="0098517C">
              <w:rPr>
                <w:sz w:val="28"/>
                <w:szCs w:val="28"/>
                <w:lang w:val="en-GB"/>
              </w:rPr>
              <w:t>ANA: GLM, whole-brain analysis</w:t>
            </w:r>
          </w:p>
          <w:p w:rsidR="00CD0F9C" w:rsidRPr="0098517C" w:rsidRDefault="00CD0F9C" w:rsidP="00683D09">
            <w:pPr>
              <w:spacing w:line="480" w:lineRule="auto"/>
              <w:cnfStyle w:val="000000100000" w:firstRow="0" w:lastRow="0" w:firstColumn="0" w:lastColumn="0" w:oddVBand="0" w:evenVBand="0" w:oddHBand="1" w:evenHBand="0" w:firstRowFirstColumn="0" w:firstRowLastColumn="0" w:lastRowFirstColumn="0" w:lastRowLastColumn="0"/>
              <w:rPr>
                <w:sz w:val="28"/>
                <w:szCs w:val="28"/>
                <w:lang w:val="en-GB"/>
              </w:rPr>
            </w:pPr>
            <w:r w:rsidRPr="0098517C">
              <w:rPr>
                <w:sz w:val="28"/>
                <w:szCs w:val="28"/>
                <w:lang w:val="en-GB"/>
              </w:rPr>
              <w:t xml:space="preserve">EXP: During fMRI indication of attention or distraction (data used in fMRI </w:t>
            </w:r>
            <w:r w:rsidRPr="0098517C">
              <w:rPr>
                <w:sz w:val="28"/>
                <w:szCs w:val="28"/>
                <w:lang w:val="en-GB"/>
              </w:rPr>
              <w:lastRenderedPageBreak/>
              <w:t>analysis)</w:t>
            </w:r>
          </w:p>
          <w:p w:rsidR="00CD0F9C" w:rsidRPr="0098517C" w:rsidRDefault="00CD0F9C" w:rsidP="00683D09">
            <w:pPr>
              <w:spacing w:line="480" w:lineRule="auto"/>
              <w:cnfStyle w:val="000000100000" w:firstRow="0" w:lastRow="0" w:firstColumn="0" w:lastColumn="0" w:oddVBand="0" w:evenVBand="0" w:oddHBand="1" w:evenHBand="0" w:firstRowFirstColumn="0" w:firstRowLastColumn="0" w:lastRowFirstColumn="0" w:lastRowLastColumn="0"/>
              <w:rPr>
                <w:b/>
                <w:sz w:val="28"/>
                <w:szCs w:val="28"/>
                <w:lang w:val="en-GB"/>
              </w:rPr>
            </w:pPr>
          </w:p>
          <w:p w:rsidR="00CD0F9C" w:rsidRPr="0098517C" w:rsidRDefault="00CD0F9C" w:rsidP="00683D09">
            <w:pPr>
              <w:spacing w:line="480" w:lineRule="auto"/>
              <w:cnfStyle w:val="000000100000" w:firstRow="0" w:lastRow="0" w:firstColumn="0" w:lastColumn="0" w:oddVBand="0" w:evenVBand="0" w:oddHBand="1" w:evenHBand="0" w:firstRowFirstColumn="0" w:firstRowLastColumn="0" w:lastRowFirstColumn="0" w:lastRowLastColumn="0"/>
              <w:rPr>
                <w:b/>
                <w:sz w:val="28"/>
                <w:szCs w:val="28"/>
                <w:lang w:val="en-GB"/>
              </w:rPr>
            </w:pPr>
          </w:p>
        </w:tc>
        <w:tc>
          <w:tcPr>
            <w:tcW w:w="3374" w:type="dxa"/>
            <w:tcBorders>
              <w:bottom w:val="single" w:sz="4" w:space="0" w:color="auto"/>
            </w:tcBorders>
            <w:shd w:val="clear" w:color="auto" w:fill="FFFFFF" w:themeFill="background1"/>
          </w:tcPr>
          <w:p w:rsidR="00CD0F9C" w:rsidRPr="0098517C" w:rsidRDefault="00CD0F9C" w:rsidP="00683D09">
            <w:pPr>
              <w:autoSpaceDE w:val="0"/>
              <w:autoSpaceDN w:val="0"/>
              <w:adjustRightInd w:val="0"/>
              <w:spacing w:line="480" w:lineRule="auto"/>
              <w:cnfStyle w:val="000000100000" w:firstRow="0" w:lastRow="0" w:firstColumn="0" w:lastColumn="0" w:oddVBand="0" w:evenVBand="0" w:oddHBand="1" w:evenHBand="0" w:firstRowFirstColumn="0" w:firstRowLastColumn="0" w:lastRowFirstColumn="0" w:lastRowLastColumn="0"/>
              <w:rPr>
                <w:iCs/>
                <w:sz w:val="28"/>
                <w:szCs w:val="28"/>
                <w:lang w:val="en-GB"/>
              </w:rPr>
            </w:pPr>
            <w:r w:rsidRPr="0098517C">
              <w:rPr>
                <w:iCs/>
                <w:sz w:val="28"/>
                <w:szCs w:val="28"/>
                <w:lang w:val="en-GB"/>
              </w:rPr>
              <w:lastRenderedPageBreak/>
              <w:t>During mindful attention:</w:t>
            </w:r>
          </w:p>
          <w:p w:rsidR="00CD0F9C" w:rsidRPr="0098517C" w:rsidRDefault="00CD0F9C" w:rsidP="00683D09">
            <w:pPr>
              <w:autoSpaceDE w:val="0"/>
              <w:autoSpaceDN w:val="0"/>
              <w:adjustRightInd w:val="0"/>
              <w:spacing w:line="480" w:lineRule="auto"/>
              <w:cnfStyle w:val="000000100000" w:firstRow="0" w:lastRow="0" w:firstColumn="0" w:lastColumn="0" w:oddVBand="0" w:evenVBand="0" w:oddHBand="1" w:evenHBand="0" w:firstRowFirstColumn="0" w:firstRowLastColumn="0" w:lastRowFirstColumn="0" w:lastRowLastColumn="0"/>
              <w:rPr>
                <w:sz w:val="28"/>
                <w:szCs w:val="28"/>
                <w:lang w:val="en-GB"/>
              </w:rPr>
            </w:pPr>
            <w:r w:rsidRPr="0098517C">
              <w:rPr>
                <w:sz w:val="28"/>
                <w:szCs w:val="28"/>
                <w:lang w:val="en-GB"/>
              </w:rPr>
              <w:t>1. Reduced activity in DMN compared to mind-wandering phases</w:t>
            </w:r>
          </w:p>
          <w:p w:rsidR="00CD0F9C" w:rsidRPr="0098517C" w:rsidRDefault="00CD0F9C" w:rsidP="00683D09">
            <w:pPr>
              <w:autoSpaceDE w:val="0"/>
              <w:autoSpaceDN w:val="0"/>
              <w:adjustRightInd w:val="0"/>
              <w:spacing w:line="480" w:lineRule="auto"/>
              <w:cnfStyle w:val="000000100000" w:firstRow="0" w:lastRow="0" w:firstColumn="0" w:lastColumn="0" w:oddVBand="0" w:evenVBand="0" w:oddHBand="1" w:evenHBand="0" w:firstRowFirstColumn="0" w:firstRowLastColumn="0" w:lastRowFirstColumn="0" w:lastRowLastColumn="0"/>
              <w:rPr>
                <w:sz w:val="28"/>
                <w:szCs w:val="28"/>
                <w:lang w:val="en-GB"/>
              </w:rPr>
            </w:pPr>
            <w:r w:rsidRPr="0098517C">
              <w:rPr>
                <w:sz w:val="28"/>
                <w:szCs w:val="28"/>
                <w:lang w:val="en-GB"/>
              </w:rPr>
              <w:t>2. Stronger deactivation in PCC during internal vs. external attention</w:t>
            </w:r>
          </w:p>
          <w:p w:rsidR="00CD0F9C" w:rsidRPr="0098517C" w:rsidRDefault="00CD0F9C" w:rsidP="00683D09">
            <w:pPr>
              <w:autoSpaceDE w:val="0"/>
              <w:autoSpaceDN w:val="0"/>
              <w:adjustRightInd w:val="0"/>
              <w:spacing w:line="480" w:lineRule="auto"/>
              <w:cnfStyle w:val="000000100000" w:firstRow="0" w:lastRow="0" w:firstColumn="0" w:lastColumn="0" w:oddVBand="0" w:evenVBand="0" w:oddHBand="1" w:evenHBand="0" w:firstRowFirstColumn="0" w:firstRowLastColumn="0" w:lastRowFirstColumn="0" w:lastRowLastColumn="0"/>
              <w:rPr>
                <w:iCs/>
                <w:sz w:val="28"/>
                <w:szCs w:val="28"/>
                <w:lang w:val="en-GB"/>
              </w:rPr>
            </w:pPr>
            <w:r w:rsidRPr="0098517C">
              <w:rPr>
                <w:iCs/>
                <w:sz w:val="28"/>
                <w:szCs w:val="28"/>
                <w:lang w:val="en-GB"/>
              </w:rPr>
              <w:lastRenderedPageBreak/>
              <w:t>At refocusing after mind-wandering:</w:t>
            </w:r>
          </w:p>
          <w:p w:rsidR="00CD0F9C" w:rsidRPr="0098517C" w:rsidRDefault="00CD0F9C" w:rsidP="00683D09">
            <w:pPr>
              <w:autoSpaceDE w:val="0"/>
              <w:autoSpaceDN w:val="0"/>
              <w:adjustRightInd w:val="0"/>
              <w:spacing w:line="480" w:lineRule="auto"/>
              <w:cnfStyle w:val="000000100000" w:firstRow="0" w:lastRow="0" w:firstColumn="0" w:lastColumn="0" w:oddVBand="0" w:evenVBand="0" w:oddHBand="1" w:evenHBand="0" w:firstRowFirstColumn="0" w:firstRowLastColumn="0" w:lastRowFirstColumn="0" w:lastRowLastColumn="0"/>
              <w:rPr>
                <w:sz w:val="28"/>
                <w:szCs w:val="28"/>
                <w:lang w:val="en-GB"/>
              </w:rPr>
            </w:pPr>
            <w:r w:rsidRPr="0098517C">
              <w:rPr>
                <w:sz w:val="28"/>
                <w:szCs w:val="28"/>
                <w:lang w:val="en-GB"/>
              </w:rPr>
              <w:t>3. Activity in the left inferior frontal gyrus</w:t>
            </w:r>
          </w:p>
          <w:p w:rsidR="00CD0F9C" w:rsidRPr="0098517C" w:rsidRDefault="00CD0F9C" w:rsidP="00683D09">
            <w:pPr>
              <w:autoSpaceDE w:val="0"/>
              <w:autoSpaceDN w:val="0"/>
              <w:adjustRightInd w:val="0"/>
              <w:spacing w:line="480" w:lineRule="auto"/>
              <w:cnfStyle w:val="000000100000" w:firstRow="0" w:lastRow="0" w:firstColumn="0" w:lastColumn="0" w:oddVBand="0" w:evenVBand="0" w:oddHBand="1" w:evenHBand="0" w:firstRowFirstColumn="0" w:firstRowLastColumn="0" w:lastRowFirstColumn="0" w:lastRowLastColumn="0"/>
              <w:rPr>
                <w:sz w:val="28"/>
                <w:szCs w:val="28"/>
                <w:lang w:val="en-GB"/>
              </w:rPr>
            </w:pPr>
            <w:r w:rsidRPr="0098517C">
              <w:rPr>
                <w:sz w:val="28"/>
                <w:szCs w:val="28"/>
                <w:lang w:val="en-GB"/>
              </w:rPr>
              <w:t>Results “support the theory that the DMN is associated with mind-wandering (versus mindful attention) rather than internal (versus external) orientation”</w:t>
            </w:r>
          </w:p>
          <w:p w:rsidR="00CD0F9C" w:rsidRPr="0098517C" w:rsidRDefault="00CD0F9C" w:rsidP="00683D09">
            <w:pPr>
              <w:autoSpaceDE w:val="0"/>
              <w:autoSpaceDN w:val="0"/>
              <w:adjustRightInd w:val="0"/>
              <w:spacing w:line="480" w:lineRule="auto"/>
              <w:cnfStyle w:val="000000100000" w:firstRow="0" w:lastRow="0" w:firstColumn="0" w:lastColumn="0" w:oddVBand="0" w:evenVBand="0" w:oddHBand="1" w:evenHBand="0" w:firstRowFirstColumn="0" w:firstRowLastColumn="0" w:lastRowFirstColumn="0" w:lastRowLastColumn="0"/>
              <w:rPr>
                <w:sz w:val="28"/>
                <w:szCs w:val="28"/>
                <w:lang w:val="en-GB"/>
              </w:rPr>
            </w:pPr>
            <w:r w:rsidRPr="0098517C">
              <w:rPr>
                <w:sz w:val="28"/>
                <w:szCs w:val="28"/>
                <w:lang w:val="en-GB"/>
              </w:rPr>
              <w:t>“We argue that … a reduction in PCC is related to disengagement from self-referential processing”</w:t>
            </w:r>
          </w:p>
          <w:p w:rsidR="00CD0F9C" w:rsidRPr="0098517C" w:rsidRDefault="00CD0F9C" w:rsidP="00683D09">
            <w:pPr>
              <w:spacing w:line="480" w:lineRule="auto"/>
              <w:cnfStyle w:val="000000100000" w:firstRow="0" w:lastRow="0" w:firstColumn="0" w:lastColumn="0" w:oddVBand="0" w:evenVBand="0" w:oddHBand="1" w:evenHBand="0" w:firstRowFirstColumn="0" w:firstRowLastColumn="0" w:lastRowFirstColumn="0" w:lastRowLastColumn="0"/>
              <w:rPr>
                <w:sz w:val="28"/>
                <w:szCs w:val="28"/>
                <w:lang w:val="en-GB"/>
              </w:rPr>
            </w:pPr>
          </w:p>
          <w:p w:rsidR="00CD0F9C" w:rsidRPr="0098517C" w:rsidRDefault="00CD0F9C" w:rsidP="00683D09">
            <w:pPr>
              <w:spacing w:line="480" w:lineRule="auto"/>
              <w:cnfStyle w:val="000000100000" w:firstRow="0" w:lastRow="0" w:firstColumn="0" w:lastColumn="0" w:oddVBand="0" w:evenVBand="0" w:oddHBand="1" w:evenHBand="0" w:firstRowFirstColumn="0" w:firstRowLastColumn="0" w:lastRowFirstColumn="0" w:lastRowLastColumn="0"/>
              <w:rPr>
                <w:sz w:val="28"/>
                <w:szCs w:val="28"/>
                <w:lang w:val="en-GB"/>
              </w:rPr>
            </w:pPr>
          </w:p>
          <w:p w:rsidR="00CD0F9C" w:rsidRPr="0098517C" w:rsidRDefault="00CD0F9C" w:rsidP="00683D09">
            <w:pPr>
              <w:spacing w:line="480" w:lineRule="auto"/>
              <w:cnfStyle w:val="000000100000" w:firstRow="0" w:lastRow="0" w:firstColumn="0" w:lastColumn="0" w:oddVBand="0" w:evenVBand="0" w:oddHBand="1" w:evenHBand="0" w:firstRowFirstColumn="0" w:firstRowLastColumn="0" w:lastRowFirstColumn="0" w:lastRowLastColumn="0"/>
              <w:rPr>
                <w:sz w:val="28"/>
                <w:szCs w:val="28"/>
                <w:lang w:val="en-GB"/>
              </w:rPr>
            </w:pPr>
          </w:p>
          <w:p w:rsidR="00CD0F9C" w:rsidRPr="0098517C" w:rsidRDefault="00CD0F9C" w:rsidP="00683D09">
            <w:pPr>
              <w:spacing w:line="480" w:lineRule="auto"/>
              <w:cnfStyle w:val="000000100000" w:firstRow="0" w:lastRow="0" w:firstColumn="0" w:lastColumn="0" w:oddVBand="0" w:evenVBand="0" w:oddHBand="1" w:evenHBand="0" w:firstRowFirstColumn="0" w:firstRowLastColumn="0" w:lastRowFirstColumn="0" w:lastRowLastColumn="0"/>
              <w:rPr>
                <w:sz w:val="28"/>
                <w:szCs w:val="28"/>
                <w:lang w:val="en-GB"/>
              </w:rPr>
            </w:pPr>
          </w:p>
        </w:tc>
        <w:tc>
          <w:tcPr>
            <w:tcW w:w="1181" w:type="dxa"/>
            <w:tcBorders>
              <w:bottom w:val="single" w:sz="4" w:space="0" w:color="auto"/>
            </w:tcBorders>
            <w:shd w:val="clear" w:color="auto" w:fill="FFFFFF" w:themeFill="background1"/>
          </w:tcPr>
          <w:p w:rsidR="00CD0F9C" w:rsidRPr="0098517C" w:rsidRDefault="00CD0F9C" w:rsidP="00683D09">
            <w:pPr>
              <w:spacing w:line="480" w:lineRule="auto"/>
              <w:cnfStyle w:val="000000100000" w:firstRow="0" w:lastRow="0" w:firstColumn="0" w:lastColumn="0" w:oddVBand="0" w:evenVBand="0" w:oddHBand="1" w:evenHBand="0" w:firstRowFirstColumn="0" w:firstRowLastColumn="0" w:lastRowFirstColumn="0" w:lastRowLastColumn="0"/>
              <w:rPr>
                <w:color w:val="000000"/>
                <w:sz w:val="28"/>
                <w:szCs w:val="28"/>
                <w:lang w:val="en-GB"/>
              </w:rPr>
            </w:pPr>
            <w:proofErr w:type="spellStart"/>
            <w:r w:rsidRPr="0098517C">
              <w:rPr>
                <w:color w:val="000000"/>
                <w:sz w:val="28"/>
                <w:szCs w:val="28"/>
                <w:lang w:val="en-GB"/>
              </w:rPr>
              <w:lastRenderedPageBreak/>
              <w:t>Scheibner</w:t>
            </w:r>
            <w:proofErr w:type="spellEnd"/>
            <w:r w:rsidRPr="0098517C">
              <w:rPr>
                <w:color w:val="000000"/>
                <w:sz w:val="28"/>
                <w:szCs w:val="28"/>
                <w:lang w:val="en-GB"/>
              </w:rPr>
              <w:t xml:space="preserve"> et al., 2017</w:t>
            </w:r>
          </w:p>
          <w:p w:rsidR="00CD0F9C" w:rsidRPr="0098517C" w:rsidRDefault="00CD0F9C" w:rsidP="00683D09">
            <w:pPr>
              <w:spacing w:line="480" w:lineRule="auto"/>
              <w:cnfStyle w:val="000000100000" w:firstRow="0" w:lastRow="0" w:firstColumn="0" w:lastColumn="0" w:oddVBand="0" w:evenVBand="0" w:oddHBand="1" w:evenHBand="0" w:firstRowFirstColumn="0" w:firstRowLastColumn="0" w:lastRowFirstColumn="0" w:lastRowLastColumn="0"/>
              <w:rPr>
                <w:sz w:val="28"/>
                <w:szCs w:val="28"/>
                <w:lang w:val="en-GB"/>
              </w:rPr>
            </w:pPr>
          </w:p>
          <w:p w:rsidR="00CD0F9C" w:rsidRPr="0098517C" w:rsidRDefault="00CD0F9C" w:rsidP="00683D09">
            <w:pPr>
              <w:spacing w:line="480" w:lineRule="auto"/>
              <w:cnfStyle w:val="000000100000" w:firstRow="0" w:lastRow="0" w:firstColumn="0" w:lastColumn="0" w:oddVBand="0" w:evenVBand="0" w:oddHBand="1" w:evenHBand="0" w:firstRowFirstColumn="0" w:firstRowLastColumn="0" w:lastRowFirstColumn="0" w:lastRowLastColumn="0"/>
              <w:rPr>
                <w:sz w:val="28"/>
                <w:szCs w:val="28"/>
                <w:lang w:val="en-GB"/>
              </w:rPr>
            </w:pPr>
          </w:p>
          <w:p w:rsidR="00CD0F9C" w:rsidRPr="0098517C" w:rsidRDefault="00CD0F9C" w:rsidP="00683D09">
            <w:pPr>
              <w:spacing w:line="480" w:lineRule="auto"/>
              <w:cnfStyle w:val="000000100000" w:firstRow="0" w:lastRow="0" w:firstColumn="0" w:lastColumn="0" w:oddVBand="0" w:evenVBand="0" w:oddHBand="1" w:evenHBand="0" w:firstRowFirstColumn="0" w:firstRowLastColumn="0" w:lastRowFirstColumn="0" w:lastRowLastColumn="0"/>
              <w:rPr>
                <w:sz w:val="28"/>
                <w:szCs w:val="28"/>
                <w:lang w:val="en-GB"/>
              </w:rPr>
            </w:pPr>
          </w:p>
          <w:p w:rsidR="00CD0F9C" w:rsidRPr="0098517C" w:rsidRDefault="00CD0F9C" w:rsidP="00683D09">
            <w:pPr>
              <w:spacing w:line="480" w:lineRule="auto"/>
              <w:cnfStyle w:val="000000100000" w:firstRow="0" w:lastRow="0" w:firstColumn="0" w:lastColumn="0" w:oddVBand="0" w:evenVBand="0" w:oddHBand="1" w:evenHBand="0" w:firstRowFirstColumn="0" w:firstRowLastColumn="0" w:lastRowFirstColumn="0" w:lastRowLastColumn="0"/>
              <w:rPr>
                <w:sz w:val="28"/>
                <w:szCs w:val="28"/>
                <w:lang w:val="en-GB"/>
              </w:rPr>
            </w:pPr>
          </w:p>
          <w:p w:rsidR="00CD0F9C" w:rsidRPr="0098517C" w:rsidRDefault="00CD0F9C" w:rsidP="00683D09">
            <w:pPr>
              <w:spacing w:line="480" w:lineRule="auto"/>
              <w:cnfStyle w:val="000000100000" w:firstRow="0" w:lastRow="0" w:firstColumn="0" w:lastColumn="0" w:oddVBand="0" w:evenVBand="0" w:oddHBand="1" w:evenHBand="0" w:firstRowFirstColumn="0" w:firstRowLastColumn="0" w:lastRowFirstColumn="0" w:lastRowLastColumn="0"/>
              <w:rPr>
                <w:sz w:val="28"/>
                <w:szCs w:val="28"/>
                <w:lang w:val="en-GB"/>
              </w:rPr>
            </w:pPr>
          </w:p>
          <w:p w:rsidR="00CD0F9C" w:rsidRPr="0098517C" w:rsidRDefault="00CD0F9C" w:rsidP="00683D09">
            <w:pPr>
              <w:spacing w:line="480" w:lineRule="auto"/>
              <w:cnfStyle w:val="000000100000" w:firstRow="0" w:lastRow="0" w:firstColumn="0" w:lastColumn="0" w:oddVBand="0" w:evenVBand="0" w:oddHBand="1" w:evenHBand="0" w:firstRowFirstColumn="0" w:firstRowLastColumn="0" w:lastRowFirstColumn="0" w:lastRowLastColumn="0"/>
              <w:rPr>
                <w:sz w:val="28"/>
                <w:szCs w:val="28"/>
                <w:lang w:val="en-GB"/>
              </w:rPr>
            </w:pPr>
          </w:p>
          <w:p w:rsidR="00CD0F9C" w:rsidRPr="0098517C" w:rsidRDefault="00CD0F9C" w:rsidP="00683D09">
            <w:pPr>
              <w:spacing w:line="480" w:lineRule="auto"/>
              <w:cnfStyle w:val="000000100000" w:firstRow="0" w:lastRow="0" w:firstColumn="0" w:lastColumn="0" w:oddVBand="0" w:evenVBand="0" w:oddHBand="1" w:evenHBand="0" w:firstRowFirstColumn="0" w:firstRowLastColumn="0" w:lastRowFirstColumn="0" w:lastRowLastColumn="0"/>
              <w:rPr>
                <w:sz w:val="28"/>
                <w:szCs w:val="28"/>
                <w:lang w:val="en-GB"/>
              </w:rPr>
            </w:pPr>
          </w:p>
          <w:p w:rsidR="00CD0F9C" w:rsidRPr="0098517C" w:rsidRDefault="00CD0F9C" w:rsidP="00683D09">
            <w:pPr>
              <w:spacing w:line="480" w:lineRule="auto"/>
              <w:cnfStyle w:val="000000100000" w:firstRow="0" w:lastRow="0" w:firstColumn="0" w:lastColumn="0" w:oddVBand="0" w:evenVBand="0" w:oddHBand="1" w:evenHBand="0" w:firstRowFirstColumn="0" w:firstRowLastColumn="0" w:lastRowFirstColumn="0" w:lastRowLastColumn="0"/>
              <w:rPr>
                <w:sz w:val="28"/>
                <w:szCs w:val="28"/>
                <w:lang w:val="en-GB"/>
              </w:rPr>
            </w:pPr>
          </w:p>
          <w:p w:rsidR="00CD0F9C" w:rsidRPr="0098517C" w:rsidRDefault="00CD0F9C" w:rsidP="00683D09">
            <w:pPr>
              <w:spacing w:line="480" w:lineRule="auto"/>
              <w:cnfStyle w:val="000000100000" w:firstRow="0" w:lastRow="0" w:firstColumn="0" w:lastColumn="0" w:oddVBand="0" w:evenVBand="0" w:oddHBand="1" w:evenHBand="0" w:firstRowFirstColumn="0" w:firstRowLastColumn="0" w:lastRowFirstColumn="0" w:lastRowLastColumn="0"/>
              <w:rPr>
                <w:sz w:val="28"/>
                <w:szCs w:val="28"/>
                <w:lang w:val="en-GB"/>
              </w:rPr>
            </w:pPr>
          </w:p>
        </w:tc>
      </w:tr>
      <w:tr w:rsidR="00CD0F9C" w:rsidRPr="0098517C" w:rsidTr="00683D09">
        <w:tc>
          <w:tcPr>
            <w:cnfStyle w:val="001000000000" w:firstRow="0" w:lastRow="0" w:firstColumn="1" w:lastColumn="0" w:oddVBand="0" w:evenVBand="0" w:oddHBand="0" w:evenHBand="0" w:firstRowFirstColumn="0" w:firstRowLastColumn="0" w:lastRowFirstColumn="0" w:lastRowLastColumn="0"/>
            <w:tcW w:w="3008" w:type="dxa"/>
            <w:tcBorders>
              <w:top w:val="single" w:sz="4" w:space="0" w:color="auto"/>
              <w:bottom w:val="single" w:sz="4" w:space="0" w:color="auto"/>
            </w:tcBorders>
            <w:shd w:val="clear" w:color="auto" w:fill="FFFFFF" w:themeFill="background1"/>
          </w:tcPr>
          <w:p w:rsidR="00CD0F9C" w:rsidRPr="0098517C" w:rsidRDefault="00CD0F9C" w:rsidP="00683D09">
            <w:pPr>
              <w:autoSpaceDE w:val="0"/>
              <w:autoSpaceDN w:val="0"/>
              <w:adjustRightInd w:val="0"/>
              <w:spacing w:line="480" w:lineRule="auto"/>
              <w:rPr>
                <w:sz w:val="28"/>
                <w:szCs w:val="28"/>
                <w:lang w:val="en-GB"/>
              </w:rPr>
            </w:pPr>
            <w:r w:rsidRPr="0098517C">
              <w:rPr>
                <w:sz w:val="28"/>
                <w:szCs w:val="28"/>
                <w:lang w:val="en-GB"/>
              </w:rPr>
              <w:lastRenderedPageBreak/>
              <w:t>Aims/Hypotheses</w:t>
            </w:r>
          </w:p>
        </w:tc>
        <w:tc>
          <w:tcPr>
            <w:tcW w:w="2643" w:type="dxa"/>
            <w:tcBorders>
              <w:top w:val="single" w:sz="4" w:space="0" w:color="auto"/>
              <w:bottom w:val="single" w:sz="4" w:space="0" w:color="auto"/>
            </w:tcBorders>
            <w:shd w:val="clear" w:color="auto" w:fill="FFFFFF" w:themeFill="background1"/>
          </w:tcPr>
          <w:p w:rsidR="00CD0F9C" w:rsidRPr="0098517C" w:rsidRDefault="00CD0F9C" w:rsidP="00683D09">
            <w:pPr>
              <w:spacing w:line="480" w:lineRule="auto"/>
              <w:cnfStyle w:val="000000000000" w:firstRow="0" w:lastRow="0" w:firstColumn="0" w:lastColumn="0" w:oddVBand="0" w:evenVBand="0" w:oddHBand="0" w:evenHBand="0" w:firstRowFirstColumn="0" w:firstRowLastColumn="0" w:lastRowFirstColumn="0" w:lastRowLastColumn="0"/>
              <w:rPr>
                <w:b/>
                <w:bCs/>
                <w:sz w:val="28"/>
                <w:szCs w:val="28"/>
                <w:lang w:val="en-GB"/>
              </w:rPr>
            </w:pPr>
            <w:r w:rsidRPr="0098517C">
              <w:rPr>
                <w:b/>
                <w:bCs/>
                <w:sz w:val="28"/>
                <w:szCs w:val="28"/>
                <w:lang w:val="en-GB"/>
              </w:rPr>
              <w:t>Research Method</w:t>
            </w:r>
          </w:p>
        </w:tc>
        <w:tc>
          <w:tcPr>
            <w:tcW w:w="3374" w:type="dxa"/>
            <w:tcBorders>
              <w:top w:val="single" w:sz="4" w:space="0" w:color="auto"/>
              <w:bottom w:val="single" w:sz="4" w:space="0" w:color="auto"/>
            </w:tcBorders>
            <w:shd w:val="clear" w:color="auto" w:fill="FFFFFF" w:themeFill="background1"/>
          </w:tcPr>
          <w:p w:rsidR="00CD0F9C" w:rsidRPr="0098517C" w:rsidRDefault="00CD0F9C" w:rsidP="00683D09">
            <w:pPr>
              <w:autoSpaceDE w:val="0"/>
              <w:autoSpaceDN w:val="0"/>
              <w:adjustRightInd w:val="0"/>
              <w:spacing w:line="480" w:lineRule="auto"/>
              <w:cnfStyle w:val="000000000000" w:firstRow="0" w:lastRow="0" w:firstColumn="0" w:lastColumn="0" w:oddVBand="0" w:evenVBand="0" w:oddHBand="0" w:evenHBand="0" w:firstRowFirstColumn="0" w:firstRowLastColumn="0" w:lastRowFirstColumn="0" w:lastRowLastColumn="0"/>
              <w:rPr>
                <w:b/>
                <w:bCs/>
                <w:iCs/>
                <w:sz w:val="28"/>
                <w:szCs w:val="28"/>
                <w:lang w:val="en-GB"/>
              </w:rPr>
            </w:pPr>
            <w:r w:rsidRPr="0098517C">
              <w:rPr>
                <w:b/>
                <w:bCs/>
                <w:sz w:val="28"/>
                <w:szCs w:val="28"/>
                <w:lang w:val="en-GB"/>
              </w:rPr>
              <w:t>Results/Interpretation</w:t>
            </w:r>
          </w:p>
        </w:tc>
        <w:tc>
          <w:tcPr>
            <w:tcW w:w="1181" w:type="dxa"/>
            <w:tcBorders>
              <w:top w:val="single" w:sz="4" w:space="0" w:color="auto"/>
              <w:bottom w:val="single" w:sz="4" w:space="0" w:color="auto"/>
            </w:tcBorders>
            <w:shd w:val="clear" w:color="auto" w:fill="FFFFFF" w:themeFill="background1"/>
          </w:tcPr>
          <w:p w:rsidR="00CD0F9C" w:rsidRPr="0098517C" w:rsidRDefault="00CD0F9C" w:rsidP="00683D09">
            <w:pPr>
              <w:spacing w:line="480" w:lineRule="auto"/>
              <w:cnfStyle w:val="000000000000" w:firstRow="0" w:lastRow="0" w:firstColumn="0" w:lastColumn="0" w:oddVBand="0" w:evenVBand="0" w:oddHBand="0" w:evenHBand="0" w:firstRowFirstColumn="0" w:firstRowLastColumn="0" w:lastRowFirstColumn="0" w:lastRowLastColumn="0"/>
              <w:rPr>
                <w:b/>
                <w:bCs/>
                <w:color w:val="000000"/>
                <w:sz w:val="28"/>
                <w:szCs w:val="28"/>
                <w:lang w:val="en-GB"/>
              </w:rPr>
            </w:pPr>
            <w:r w:rsidRPr="0098517C">
              <w:rPr>
                <w:b/>
                <w:bCs/>
                <w:sz w:val="28"/>
                <w:szCs w:val="28"/>
                <w:lang w:val="en-GB"/>
              </w:rPr>
              <w:t>Reference</w:t>
            </w:r>
          </w:p>
        </w:tc>
      </w:tr>
      <w:tr w:rsidR="00CD0F9C" w:rsidRPr="0098517C" w:rsidTr="00683D0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08" w:type="dxa"/>
            <w:tcBorders>
              <w:top w:val="single" w:sz="4" w:space="0" w:color="auto"/>
              <w:bottom w:val="single" w:sz="4" w:space="0" w:color="auto"/>
            </w:tcBorders>
            <w:shd w:val="clear" w:color="auto" w:fill="FFFFFF" w:themeFill="background1"/>
          </w:tcPr>
          <w:p w:rsidR="00CD0F9C" w:rsidRPr="0098517C" w:rsidRDefault="00CD0F9C" w:rsidP="00683D09">
            <w:pPr>
              <w:autoSpaceDE w:val="0"/>
              <w:autoSpaceDN w:val="0"/>
              <w:adjustRightInd w:val="0"/>
              <w:spacing w:line="480" w:lineRule="auto"/>
              <w:rPr>
                <w:b w:val="0"/>
                <w:bCs w:val="0"/>
                <w:sz w:val="28"/>
                <w:szCs w:val="28"/>
                <w:lang w:val="en-GB"/>
              </w:rPr>
            </w:pPr>
            <w:r w:rsidRPr="0098517C">
              <w:rPr>
                <w:b w:val="0"/>
                <w:bCs w:val="0"/>
                <w:sz w:val="28"/>
                <w:szCs w:val="28"/>
                <w:lang w:val="en-GB"/>
              </w:rPr>
              <w:t>Aim: to compare neural activation patterns associated with mindfulness and relaxation programs</w:t>
            </w:r>
          </w:p>
          <w:p w:rsidR="00CD0F9C" w:rsidRPr="0098517C" w:rsidRDefault="00CD0F9C" w:rsidP="00683D09">
            <w:pPr>
              <w:autoSpaceDE w:val="0"/>
              <w:autoSpaceDN w:val="0"/>
              <w:adjustRightInd w:val="0"/>
              <w:spacing w:line="480" w:lineRule="auto"/>
              <w:rPr>
                <w:b w:val="0"/>
                <w:bCs w:val="0"/>
                <w:sz w:val="28"/>
                <w:szCs w:val="28"/>
                <w:lang w:val="en-GB"/>
              </w:rPr>
            </w:pPr>
          </w:p>
          <w:p w:rsidR="00CD0F9C" w:rsidRPr="0098517C" w:rsidRDefault="00CD0F9C" w:rsidP="00683D09">
            <w:pPr>
              <w:autoSpaceDE w:val="0"/>
              <w:autoSpaceDN w:val="0"/>
              <w:adjustRightInd w:val="0"/>
              <w:spacing w:line="480" w:lineRule="auto"/>
              <w:rPr>
                <w:b w:val="0"/>
                <w:bCs w:val="0"/>
                <w:sz w:val="28"/>
                <w:szCs w:val="28"/>
                <w:lang w:val="en-GB"/>
              </w:rPr>
            </w:pPr>
            <w:r w:rsidRPr="0098517C">
              <w:rPr>
                <w:b w:val="0"/>
                <w:bCs w:val="0"/>
                <w:sz w:val="28"/>
                <w:szCs w:val="28"/>
                <w:lang w:val="en-GB"/>
              </w:rPr>
              <w:t>Hypotheses:</w:t>
            </w:r>
          </w:p>
          <w:p w:rsidR="00CD0F9C" w:rsidRPr="0098517C" w:rsidRDefault="00CD0F9C" w:rsidP="00683D09">
            <w:pPr>
              <w:spacing w:line="480" w:lineRule="auto"/>
              <w:rPr>
                <w:b w:val="0"/>
                <w:bCs w:val="0"/>
                <w:sz w:val="28"/>
                <w:szCs w:val="28"/>
                <w:lang w:val="en-GB"/>
              </w:rPr>
            </w:pPr>
            <w:r w:rsidRPr="0098517C">
              <w:rPr>
                <w:b w:val="0"/>
                <w:bCs w:val="0"/>
                <w:iCs/>
                <w:sz w:val="28"/>
                <w:szCs w:val="28"/>
                <w:lang w:val="en-GB"/>
              </w:rPr>
              <w:t>After meditation &amp; relaxation training:</w:t>
            </w:r>
            <w:r w:rsidRPr="0098517C">
              <w:rPr>
                <w:b w:val="0"/>
                <w:bCs w:val="0"/>
                <w:sz w:val="28"/>
                <w:szCs w:val="28"/>
                <w:lang w:val="en-GB"/>
              </w:rPr>
              <w:t xml:space="preserve"> activation in ventromedial PFC (“focused attention meditation and a </w:t>
            </w:r>
            <w:r w:rsidRPr="0098517C">
              <w:rPr>
                <w:b w:val="0"/>
                <w:bCs w:val="0"/>
                <w:sz w:val="28"/>
                <w:szCs w:val="28"/>
                <w:lang w:val="en-GB"/>
              </w:rPr>
              <w:lastRenderedPageBreak/>
              <w:t>present-</w:t>
            </w:r>
            <w:proofErr w:type="spellStart"/>
            <w:r w:rsidRPr="0098517C">
              <w:rPr>
                <w:b w:val="0"/>
                <w:bCs w:val="0"/>
                <w:sz w:val="28"/>
                <w:szCs w:val="28"/>
                <w:lang w:val="en-GB"/>
              </w:rPr>
              <w:t>centered</w:t>
            </w:r>
            <w:proofErr w:type="spellEnd"/>
            <w:r w:rsidRPr="0098517C">
              <w:rPr>
                <w:b w:val="0"/>
                <w:bCs w:val="0"/>
                <w:sz w:val="28"/>
                <w:szCs w:val="28"/>
                <w:lang w:val="en-GB"/>
              </w:rPr>
              <w:t xml:space="preserve"> awareness of the self”)</w:t>
            </w:r>
          </w:p>
          <w:p w:rsidR="00CD0F9C" w:rsidRPr="0098517C" w:rsidRDefault="00CD0F9C" w:rsidP="00683D09">
            <w:pPr>
              <w:spacing w:line="480" w:lineRule="auto"/>
              <w:rPr>
                <w:b w:val="0"/>
                <w:bCs w:val="0"/>
                <w:sz w:val="28"/>
                <w:szCs w:val="28"/>
                <w:lang w:val="en-GB"/>
              </w:rPr>
            </w:pPr>
            <w:r w:rsidRPr="0098517C">
              <w:rPr>
                <w:b w:val="0"/>
                <w:bCs w:val="0"/>
                <w:iCs/>
                <w:sz w:val="28"/>
                <w:szCs w:val="28"/>
                <w:lang w:val="en-GB"/>
              </w:rPr>
              <w:t>After meditation training</w:t>
            </w:r>
            <w:r w:rsidRPr="0098517C">
              <w:rPr>
                <w:b w:val="0"/>
                <w:bCs w:val="0"/>
                <w:i/>
                <w:sz w:val="28"/>
                <w:szCs w:val="28"/>
                <w:lang w:val="en-GB"/>
              </w:rPr>
              <w:t xml:space="preserve">: </w:t>
            </w:r>
            <w:r w:rsidRPr="0098517C">
              <w:rPr>
                <w:b w:val="0"/>
                <w:bCs w:val="0"/>
                <w:sz w:val="28"/>
                <w:szCs w:val="28"/>
                <w:lang w:val="en-GB"/>
              </w:rPr>
              <w:t xml:space="preserve">anterior insula (“somatosensory conscious awareness … receiving moment-to-moment inputs from a variety of somatic and sensory </w:t>
            </w:r>
            <w:proofErr w:type="spellStart"/>
            <w:r w:rsidRPr="0098517C">
              <w:rPr>
                <w:b w:val="0"/>
                <w:bCs w:val="0"/>
                <w:sz w:val="28"/>
                <w:szCs w:val="28"/>
                <w:lang w:val="en-GB"/>
              </w:rPr>
              <w:t>centers</w:t>
            </w:r>
            <w:proofErr w:type="spellEnd"/>
            <w:r w:rsidRPr="0098517C">
              <w:rPr>
                <w:b w:val="0"/>
                <w:bCs w:val="0"/>
                <w:sz w:val="28"/>
                <w:szCs w:val="28"/>
                <w:lang w:val="en-GB"/>
              </w:rPr>
              <w:t>”)</w:t>
            </w:r>
          </w:p>
          <w:p w:rsidR="00CD0F9C" w:rsidRPr="0098517C" w:rsidRDefault="00CD0F9C" w:rsidP="00683D09">
            <w:pPr>
              <w:autoSpaceDE w:val="0"/>
              <w:autoSpaceDN w:val="0"/>
              <w:adjustRightInd w:val="0"/>
              <w:spacing w:line="480" w:lineRule="auto"/>
              <w:rPr>
                <w:sz w:val="28"/>
                <w:szCs w:val="28"/>
                <w:lang w:val="en-GB"/>
              </w:rPr>
            </w:pPr>
            <w:r w:rsidRPr="0098517C">
              <w:rPr>
                <w:b w:val="0"/>
                <w:bCs w:val="0"/>
                <w:iCs/>
                <w:sz w:val="28"/>
                <w:szCs w:val="28"/>
                <w:lang w:val="en-GB"/>
              </w:rPr>
              <w:t>After relaxation training</w:t>
            </w:r>
            <w:r w:rsidRPr="0098517C">
              <w:rPr>
                <w:b w:val="0"/>
                <w:bCs w:val="0"/>
                <w:i/>
                <w:sz w:val="28"/>
                <w:szCs w:val="28"/>
                <w:lang w:val="en-GB"/>
              </w:rPr>
              <w:t xml:space="preserve">: </w:t>
            </w:r>
            <w:r w:rsidRPr="0098517C">
              <w:rPr>
                <w:b w:val="0"/>
                <w:bCs w:val="0"/>
                <w:sz w:val="28"/>
                <w:szCs w:val="28"/>
                <w:lang w:val="en-GB"/>
              </w:rPr>
              <w:t>activation in lateral PFC (“cognitive control, response inhibition, …, effortful control, which is critical to create and maintain a relaxed state”)</w:t>
            </w:r>
          </w:p>
          <w:p w:rsidR="00CD0F9C" w:rsidRPr="0098517C" w:rsidRDefault="00CD0F9C" w:rsidP="00683D09">
            <w:pPr>
              <w:autoSpaceDE w:val="0"/>
              <w:autoSpaceDN w:val="0"/>
              <w:adjustRightInd w:val="0"/>
              <w:spacing w:line="480" w:lineRule="auto"/>
              <w:rPr>
                <w:sz w:val="28"/>
                <w:szCs w:val="28"/>
                <w:lang w:val="en-GB"/>
              </w:rPr>
            </w:pPr>
          </w:p>
          <w:p w:rsidR="00CD0F9C" w:rsidRPr="0098517C" w:rsidRDefault="00CD0F9C" w:rsidP="00683D09">
            <w:pPr>
              <w:autoSpaceDE w:val="0"/>
              <w:autoSpaceDN w:val="0"/>
              <w:adjustRightInd w:val="0"/>
              <w:spacing w:line="480" w:lineRule="auto"/>
              <w:rPr>
                <w:sz w:val="28"/>
                <w:szCs w:val="28"/>
                <w:lang w:val="en-GB"/>
              </w:rPr>
            </w:pPr>
          </w:p>
          <w:p w:rsidR="00CD0F9C" w:rsidRPr="0098517C" w:rsidRDefault="00CD0F9C" w:rsidP="00683D09">
            <w:pPr>
              <w:autoSpaceDE w:val="0"/>
              <w:autoSpaceDN w:val="0"/>
              <w:adjustRightInd w:val="0"/>
              <w:spacing w:line="480" w:lineRule="auto"/>
              <w:rPr>
                <w:sz w:val="28"/>
                <w:szCs w:val="28"/>
                <w:lang w:val="en-GB"/>
              </w:rPr>
            </w:pPr>
          </w:p>
          <w:p w:rsidR="00CD0F9C" w:rsidRPr="0098517C" w:rsidRDefault="00CD0F9C" w:rsidP="00683D09">
            <w:pPr>
              <w:autoSpaceDE w:val="0"/>
              <w:autoSpaceDN w:val="0"/>
              <w:adjustRightInd w:val="0"/>
              <w:spacing w:line="480" w:lineRule="auto"/>
              <w:rPr>
                <w:sz w:val="28"/>
                <w:szCs w:val="28"/>
                <w:lang w:val="en-GB"/>
              </w:rPr>
            </w:pPr>
          </w:p>
          <w:p w:rsidR="00CD0F9C" w:rsidRPr="0098517C" w:rsidRDefault="00CD0F9C" w:rsidP="00683D09">
            <w:pPr>
              <w:autoSpaceDE w:val="0"/>
              <w:autoSpaceDN w:val="0"/>
              <w:adjustRightInd w:val="0"/>
              <w:spacing w:line="480" w:lineRule="auto"/>
              <w:rPr>
                <w:sz w:val="28"/>
                <w:szCs w:val="28"/>
                <w:lang w:val="en-GB"/>
              </w:rPr>
            </w:pPr>
          </w:p>
          <w:p w:rsidR="00CD0F9C" w:rsidRPr="0098517C" w:rsidRDefault="00CD0F9C" w:rsidP="00683D09">
            <w:pPr>
              <w:autoSpaceDE w:val="0"/>
              <w:autoSpaceDN w:val="0"/>
              <w:adjustRightInd w:val="0"/>
              <w:spacing w:line="480" w:lineRule="auto"/>
              <w:rPr>
                <w:sz w:val="28"/>
                <w:szCs w:val="28"/>
                <w:lang w:val="en-GB"/>
              </w:rPr>
            </w:pPr>
          </w:p>
          <w:p w:rsidR="00CD0F9C" w:rsidRPr="0098517C" w:rsidRDefault="00CD0F9C" w:rsidP="00683D09">
            <w:pPr>
              <w:autoSpaceDE w:val="0"/>
              <w:autoSpaceDN w:val="0"/>
              <w:adjustRightInd w:val="0"/>
              <w:spacing w:line="480" w:lineRule="auto"/>
              <w:rPr>
                <w:sz w:val="28"/>
                <w:szCs w:val="28"/>
                <w:lang w:val="en-GB"/>
              </w:rPr>
            </w:pPr>
          </w:p>
          <w:p w:rsidR="00CD0F9C" w:rsidRPr="0098517C" w:rsidRDefault="00CD0F9C" w:rsidP="00683D09">
            <w:pPr>
              <w:autoSpaceDE w:val="0"/>
              <w:autoSpaceDN w:val="0"/>
              <w:adjustRightInd w:val="0"/>
              <w:spacing w:line="480" w:lineRule="auto"/>
              <w:rPr>
                <w:sz w:val="28"/>
                <w:szCs w:val="28"/>
                <w:lang w:val="en-GB"/>
              </w:rPr>
            </w:pPr>
          </w:p>
          <w:p w:rsidR="00CD0F9C" w:rsidRPr="0098517C" w:rsidRDefault="00CD0F9C" w:rsidP="00683D09">
            <w:pPr>
              <w:autoSpaceDE w:val="0"/>
              <w:autoSpaceDN w:val="0"/>
              <w:adjustRightInd w:val="0"/>
              <w:spacing w:line="480" w:lineRule="auto"/>
              <w:rPr>
                <w:sz w:val="28"/>
                <w:szCs w:val="28"/>
                <w:lang w:val="en-GB"/>
              </w:rPr>
            </w:pPr>
          </w:p>
          <w:p w:rsidR="00CD0F9C" w:rsidRPr="0098517C" w:rsidRDefault="00CD0F9C" w:rsidP="00683D09">
            <w:pPr>
              <w:autoSpaceDE w:val="0"/>
              <w:autoSpaceDN w:val="0"/>
              <w:adjustRightInd w:val="0"/>
              <w:spacing w:line="480" w:lineRule="auto"/>
              <w:rPr>
                <w:sz w:val="28"/>
                <w:szCs w:val="28"/>
                <w:lang w:val="en-GB"/>
              </w:rPr>
            </w:pPr>
          </w:p>
          <w:p w:rsidR="00CD0F9C" w:rsidRPr="0098517C" w:rsidRDefault="00CD0F9C" w:rsidP="00683D09">
            <w:pPr>
              <w:autoSpaceDE w:val="0"/>
              <w:autoSpaceDN w:val="0"/>
              <w:adjustRightInd w:val="0"/>
              <w:spacing w:line="480" w:lineRule="auto"/>
              <w:rPr>
                <w:sz w:val="28"/>
                <w:szCs w:val="28"/>
                <w:lang w:val="en-GB"/>
              </w:rPr>
            </w:pPr>
          </w:p>
          <w:p w:rsidR="00CD0F9C" w:rsidRPr="0098517C" w:rsidRDefault="00CD0F9C" w:rsidP="00683D09">
            <w:pPr>
              <w:autoSpaceDE w:val="0"/>
              <w:autoSpaceDN w:val="0"/>
              <w:adjustRightInd w:val="0"/>
              <w:spacing w:line="480" w:lineRule="auto"/>
              <w:rPr>
                <w:sz w:val="28"/>
                <w:szCs w:val="28"/>
                <w:lang w:val="en-GB"/>
              </w:rPr>
            </w:pPr>
          </w:p>
          <w:p w:rsidR="00CD0F9C" w:rsidRPr="0098517C" w:rsidRDefault="00CD0F9C" w:rsidP="00683D09">
            <w:pPr>
              <w:autoSpaceDE w:val="0"/>
              <w:autoSpaceDN w:val="0"/>
              <w:adjustRightInd w:val="0"/>
              <w:spacing w:line="480" w:lineRule="auto"/>
              <w:rPr>
                <w:sz w:val="28"/>
                <w:szCs w:val="28"/>
                <w:lang w:val="en-GB"/>
              </w:rPr>
            </w:pPr>
          </w:p>
          <w:p w:rsidR="00CD0F9C" w:rsidRPr="0098517C" w:rsidRDefault="00CD0F9C" w:rsidP="00683D09">
            <w:pPr>
              <w:autoSpaceDE w:val="0"/>
              <w:autoSpaceDN w:val="0"/>
              <w:adjustRightInd w:val="0"/>
              <w:spacing w:line="480" w:lineRule="auto"/>
              <w:rPr>
                <w:sz w:val="28"/>
                <w:szCs w:val="28"/>
                <w:lang w:val="en-GB"/>
              </w:rPr>
            </w:pPr>
          </w:p>
          <w:p w:rsidR="00CD0F9C" w:rsidRPr="0098517C" w:rsidRDefault="00CD0F9C" w:rsidP="00683D09">
            <w:pPr>
              <w:autoSpaceDE w:val="0"/>
              <w:autoSpaceDN w:val="0"/>
              <w:adjustRightInd w:val="0"/>
              <w:spacing w:line="480" w:lineRule="auto"/>
              <w:rPr>
                <w:sz w:val="28"/>
                <w:szCs w:val="28"/>
                <w:lang w:val="en-GB"/>
              </w:rPr>
            </w:pPr>
          </w:p>
          <w:p w:rsidR="00CD0F9C" w:rsidRPr="0098517C" w:rsidRDefault="00CD0F9C" w:rsidP="00683D09">
            <w:pPr>
              <w:autoSpaceDE w:val="0"/>
              <w:autoSpaceDN w:val="0"/>
              <w:adjustRightInd w:val="0"/>
              <w:spacing w:line="480" w:lineRule="auto"/>
              <w:rPr>
                <w:sz w:val="28"/>
                <w:szCs w:val="28"/>
                <w:lang w:val="en-GB"/>
              </w:rPr>
            </w:pPr>
          </w:p>
          <w:p w:rsidR="00CD0F9C" w:rsidRPr="0098517C" w:rsidRDefault="00CD0F9C" w:rsidP="00683D09">
            <w:pPr>
              <w:autoSpaceDE w:val="0"/>
              <w:autoSpaceDN w:val="0"/>
              <w:adjustRightInd w:val="0"/>
              <w:spacing w:line="480" w:lineRule="auto"/>
              <w:rPr>
                <w:sz w:val="28"/>
                <w:szCs w:val="28"/>
                <w:lang w:val="en-GB"/>
              </w:rPr>
            </w:pPr>
          </w:p>
          <w:p w:rsidR="00CD0F9C" w:rsidRPr="0098517C" w:rsidRDefault="00CD0F9C" w:rsidP="00683D09">
            <w:pPr>
              <w:autoSpaceDE w:val="0"/>
              <w:autoSpaceDN w:val="0"/>
              <w:adjustRightInd w:val="0"/>
              <w:spacing w:line="480" w:lineRule="auto"/>
              <w:rPr>
                <w:b w:val="0"/>
                <w:bCs w:val="0"/>
                <w:sz w:val="28"/>
                <w:szCs w:val="28"/>
                <w:lang w:val="en-GB"/>
              </w:rPr>
            </w:pPr>
          </w:p>
        </w:tc>
        <w:tc>
          <w:tcPr>
            <w:tcW w:w="2643" w:type="dxa"/>
            <w:tcBorders>
              <w:top w:val="single" w:sz="4" w:space="0" w:color="auto"/>
              <w:bottom w:val="single" w:sz="4" w:space="0" w:color="auto"/>
            </w:tcBorders>
            <w:shd w:val="clear" w:color="auto" w:fill="FFFFFF" w:themeFill="background1"/>
          </w:tcPr>
          <w:p w:rsidR="00CD0F9C" w:rsidRPr="0098517C" w:rsidRDefault="00CD0F9C" w:rsidP="00683D09">
            <w:pPr>
              <w:spacing w:line="480" w:lineRule="auto"/>
              <w:cnfStyle w:val="000000100000" w:firstRow="0" w:lastRow="0" w:firstColumn="0" w:lastColumn="0" w:oddVBand="0" w:evenVBand="0" w:oddHBand="1" w:evenHBand="0" w:firstRowFirstColumn="0" w:firstRowLastColumn="0" w:lastRowFirstColumn="0" w:lastRowLastColumn="0"/>
              <w:rPr>
                <w:sz w:val="28"/>
                <w:szCs w:val="28"/>
                <w:lang w:val="en-GB"/>
              </w:rPr>
            </w:pPr>
            <w:r w:rsidRPr="0098517C">
              <w:rPr>
                <w:sz w:val="28"/>
                <w:szCs w:val="28"/>
                <w:lang w:val="en-GB"/>
              </w:rPr>
              <w:lastRenderedPageBreak/>
              <w:t>PART: Meditation naïve participants</w:t>
            </w:r>
          </w:p>
          <w:p w:rsidR="00CD0F9C" w:rsidRPr="0098517C" w:rsidRDefault="00CD0F9C" w:rsidP="00683D09">
            <w:pPr>
              <w:spacing w:line="480" w:lineRule="auto"/>
              <w:cnfStyle w:val="000000100000" w:firstRow="0" w:lastRow="0" w:firstColumn="0" w:lastColumn="0" w:oddVBand="0" w:evenVBand="0" w:oddHBand="1" w:evenHBand="0" w:firstRowFirstColumn="0" w:firstRowLastColumn="0" w:lastRowFirstColumn="0" w:lastRowLastColumn="0"/>
              <w:rPr>
                <w:sz w:val="28"/>
                <w:szCs w:val="28"/>
                <w:lang w:val="en-GB"/>
              </w:rPr>
            </w:pPr>
            <w:r w:rsidRPr="0098517C">
              <w:rPr>
                <w:sz w:val="28"/>
                <w:szCs w:val="28"/>
                <w:lang w:val="en-GB"/>
              </w:rPr>
              <w:t>MM: 8-week mindfulness or relaxation program</w:t>
            </w:r>
          </w:p>
          <w:p w:rsidR="00CD0F9C" w:rsidRPr="0098517C" w:rsidRDefault="00CD0F9C" w:rsidP="00683D09">
            <w:pPr>
              <w:spacing w:line="480" w:lineRule="auto"/>
              <w:cnfStyle w:val="000000100000" w:firstRow="0" w:lastRow="0" w:firstColumn="0" w:lastColumn="0" w:oddVBand="0" w:evenVBand="0" w:oddHBand="1" w:evenHBand="0" w:firstRowFirstColumn="0" w:firstRowLastColumn="0" w:lastRowFirstColumn="0" w:lastRowLastColumn="0"/>
              <w:rPr>
                <w:sz w:val="28"/>
                <w:szCs w:val="28"/>
                <w:lang w:val="en-GB"/>
              </w:rPr>
            </w:pPr>
            <w:r w:rsidRPr="0098517C">
              <w:rPr>
                <w:sz w:val="28"/>
                <w:szCs w:val="28"/>
                <w:lang w:val="en-GB"/>
              </w:rPr>
              <w:t>DESIGN: guided blocks of rest, number generation, relaxing or mindful body scan</w:t>
            </w:r>
          </w:p>
          <w:p w:rsidR="00CD0F9C" w:rsidRPr="0098517C" w:rsidRDefault="00CD0F9C" w:rsidP="00683D09">
            <w:pPr>
              <w:autoSpaceDE w:val="0"/>
              <w:autoSpaceDN w:val="0"/>
              <w:adjustRightInd w:val="0"/>
              <w:spacing w:line="480" w:lineRule="auto"/>
              <w:cnfStyle w:val="000000100000" w:firstRow="0" w:lastRow="0" w:firstColumn="0" w:lastColumn="0" w:oddVBand="0" w:evenVBand="0" w:oddHBand="1" w:evenHBand="0" w:firstRowFirstColumn="0" w:firstRowLastColumn="0" w:lastRowFirstColumn="0" w:lastRowLastColumn="0"/>
              <w:rPr>
                <w:sz w:val="28"/>
                <w:szCs w:val="28"/>
                <w:lang w:val="en-GB"/>
              </w:rPr>
            </w:pPr>
            <w:r w:rsidRPr="0098517C">
              <w:rPr>
                <w:sz w:val="28"/>
                <w:szCs w:val="28"/>
                <w:lang w:val="en-GB"/>
              </w:rPr>
              <w:t>(Word-by-word instructions)</w:t>
            </w:r>
          </w:p>
          <w:p w:rsidR="00CD0F9C" w:rsidRPr="0098517C" w:rsidRDefault="00CD0F9C" w:rsidP="00683D09">
            <w:pPr>
              <w:spacing w:line="480" w:lineRule="auto"/>
              <w:cnfStyle w:val="000000100000" w:firstRow="0" w:lastRow="0" w:firstColumn="0" w:lastColumn="0" w:oddVBand="0" w:evenVBand="0" w:oddHBand="1" w:evenHBand="0" w:firstRowFirstColumn="0" w:firstRowLastColumn="0" w:lastRowFirstColumn="0" w:lastRowLastColumn="0"/>
              <w:rPr>
                <w:sz w:val="28"/>
                <w:szCs w:val="28"/>
                <w:lang w:val="en-GB"/>
              </w:rPr>
            </w:pPr>
            <w:r w:rsidRPr="0098517C">
              <w:rPr>
                <w:sz w:val="28"/>
                <w:szCs w:val="28"/>
                <w:lang w:val="en-GB"/>
              </w:rPr>
              <w:t xml:space="preserve">ANA: seed-to-voxel </w:t>
            </w:r>
            <w:r w:rsidRPr="0098517C">
              <w:rPr>
                <w:sz w:val="28"/>
                <w:szCs w:val="28"/>
                <w:lang w:val="en-GB"/>
              </w:rPr>
              <w:lastRenderedPageBreak/>
              <w:t>FC: ventromedial PFC, right lateral inferior frontal gyrus, anterior insula</w:t>
            </w:r>
          </w:p>
        </w:tc>
        <w:tc>
          <w:tcPr>
            <w:tcW w:w="3374" w:type="dxa"/>
            <w:tcBorders>
              <w:top w:val="single" w:sz="4" w:space="0" w:color="auto"/>
              <w:bottom w:val="single" w:sz="4" w:space="0" w:color="auto"/>
            </w:tcBorders>
            <w:shd w:val="clear" w:color="auto" w:fill="FFFFFF" w:themeFill="background1"/>
          </w:tcPr>
          <w:p w:rsidR="00CD0F9C" w:rsidRPr="0098517C" w:rsidRDefault="00CD0F9C" w:rsidP="00683D09">
            <w:pPr>
              <w:autoSpaceDE w:val="0"/>
              <w:autoSpaceDN w:val="0"/>
              <w:adjustRightInd w:val="0"/>
              <w:spacing w:line="480" w:lineRule="auto"/>
              <w:cnfStyle w:val="000000100000" w:firstRow="0" w:lastRow="0" w:firstColumn="0" w:lastColumn="0" w:oddVBand="0" w:evenVBand="0" w:oddHBand="1" w:evenHBand="0" w:firstRowFirstColumn="0" w:firstRowLastColumn="0" w:lastRowFirstColumn="0" w:lastRowLastColumn="0"/>
              <w:rPr>
                <w:iCs/>
                <w:sz w:val="28"/>
                <w:szCs w:val="28"/>
                <w:lang w:val="en-GB"/>
              </w:rPr>
            </w:pPr>
            <w:r w:rsidRPr="0098517C">
              <w:rPr>
                <w:iCs/>
                <w:sz w:val="28"/>
                <w:szCs w:val="28"/>
                <w:lang w:val="en-GB"/>
              </w:rPr>
              <w:lastRenderedPageBreak/>
              <w:t>After meditation &amp; relaxation training:</w:t>
            </w:r>
          </w:p>
          <w:p w:rsidR="00CD0F9C" w:rsidRPr="0098517C" w:rsidRDefault="00CD0F9C" w:rsidP="00683D09">
            <w:pPr>
              <w:autoSpaceDE w:val="0"/>
              <w:autoSpaceDN w:val="0"/>
              <w:adjustRightInd w:val="0"/>
              <w:spacing w:line="480" w:lineRule="auto"/>
              <w:cnfStyle w:val="000000100000" w:firstRow="0" w:lastRow="0" w:firstColumn="0" w:lastColumn="0" w:oddVBand="0" w:evenVBand="0" w:oddHBand="1" w:evenHBand="0" w:firstRowFirstColumn="0" w:firstRowLastColumn="0" w:lastRowFirstColumn="0" w:lastRowLastColumn="0"/>
              <w:rPr>
                <w:sz w:val="28"/>
                <w:szCs w:val="28"/>
                <w:lang w:val="en-GB"/>
              </w:rPr>
            </w:pPr>
            <w:r w:rsidRPr="0098517C">
              <w:rPr>
                <w:sz w:val="28"/>
                <w:szCs w:val="28"/>
                <w:lang w:val="en-GB"/>
              </w:rPr>
              <w:t>1. Increased FC between ventromedial PFC and supplementary motor areas: “consistent with focused attention on bodily sensations and present-</w:t>
            </w:r>
            <w:proofErr w:type="spellStart"/>
            <w:r w:rsidRPr="0098517C">
              <w:rPr>
                <w:sz w:val="28"/>
                <w:szCs w:val="28"/>
                <w:lang w:val="en-GB"/>
              </w:rPr>
              <w:t>centered</w:t>
            </w:r>
            <w:proofErr w:type="spellEnd"/>
            <w:r w:rsidRPr="0098517C">
              <w:rPr>
                <w:sz w:val="28"/>
                <w:szCs w:val="28"/>
                <w:lang w:val="en-GB"/>
              </w:rPr>
              <w:t xml:space="preserve"> awareness of the self”</w:t>
            </w:r>
          </w:p>
          <w:p w:rsidR="00CD0F9C" w:rsidRPr="0098517C" w:rsidRDefault="00CD0F9C" w:rsidP="00683D09">
            <w:pPr>
              <w:autoSpaceDE w:val="0"/>
              <w:autoSpaceDN w:val="0"/>
              <w:adjustRightInd w:val="0"/>
              <w:spacing w:line="480" w:lineRule="auto"/>
              <w:cnfStyle w:val="000000100000" w:firstRow="0" w:lastRow="0" w:firstColumn="0" w:lastColumn="0" w:oddVBand="0" w:evenVBand="0" w:oddHBand="1" w:evenHBand="0" w:firstRowFirstColumn="0" w:firstRowLastColumn="0" w:lastRowFirstColumn="0" w:lastRowLastColumn="0"/>
              <w:rPr>
                <w:iCs/>
                <w:sz w:val="28"/>
                <w:szCs w:val="28"/>
                <w:lang w:val="en-GB"/>
              </w:rPr>
            </w:pPr>
            <w:r w:rsidRPr="0098517C">
              <w:rPr>
                <w:iCs/>
                <w:sz w:val="28"/>
                <w:szCs w:val="28"/>
                <w:lang w:val="en-GB"/>
              </w:rPr>
              <w:t>After meditation training:</w:t>
            </w:r>
          </w:p>
          <w:p w:rsidR="00CD0F9C" w:rsidRPr="0098517C" w:rsidRDefault="00CD0F9C" w:rsidP="00683D09">
            <w:pPr>
              <w:autoSpaceDE w:val="0"/>
              <w:autoSpaceDN w:val="0"/>
              <w:adjustRightInd w:val="0"/>
              <w:spacing w:line="480" w:lineRule="auto"/>
              <w:cnfStyle w:val="000000100000" w:firstRow="0" w:lastRow="0" w:firstColumn="0" w:lastColumn="0" w:oddVBand="0" w:evenVBand="0" w:oddHBand="1" w:evenHBand="0" w:firstRowFirstColumn="0" w:firstRowLastColumn="0" w:lastRowFirstColumn="0" w:lastRowLastColumn="0"/>
              <w:rPr>
                <w:sz w:val="28"/>
                <w:szCs w:val="28"/>
                <w:lang w:val="en-GB"/>
              </w:rPr>
            </w:pPr>
            <w:r w:rsidRPr="0098517C">
              <w:rPr>
                <w:sz w:val="28"/>
                <w:szCs w:val="28"/>
                <w:lang w:val="en-GB"/>
              </w:rPr>
              <w:t xml:space="preserve">2. Increased FC between anterior insula and ACC: </w:t>
            </w:r>
            <w:r w:rsidRPr="0098517C">
              <w:rPr>
                <w:sz w:val="28"/>
                <w:szCs w:val="28"/>
                <w:lang w:val="en-GB"/>
              </w:rPr>
              <w:lastRenderedPageBreak/>
              <w:t>“indicate enhanced awareness of the sensory aspects of affective experience and modulation of emotional responses to this affective experience through the neural functions of the ACC”</w:t>
            </w:r>
          </w:p>
          <w:p w:rsidR="00CD0F9C" w:rsidRPr="0098517C" w:rsidRDefault="00CD0F9C" w:rsidP="00683D09">
            <w:pPr>
              <w:autoSpaceDE w:val="0"/>
              <w:autoSpaceDN w:val="0"/>
              <w:adjustRightInd w:val="0"/>
              <w:spacing w:line="480" w:lineRule="auto"/>
              <w:cnfStyle w:val="000000100000" w:firstRow="0" w:lastRow="0" w:firstColumn="0" w:lastColumn="0" w:oddVBand="0" w:evenVBand="0" w:oddHBand="1" w:evenHBand="0" w:firstRowFirstColumn="0" w:firstRowLastColumn="0" w:lastRowFirstColumn="0" w:lastRowLastColumn="0"/>
              <w:rPr>
                <w:iCs/>
                <w:sz w:val="28"/>
                <w:szCs w:val="28"/>
                <w:lang w:val="en-GB"/>
              </w:rPr>
            </w:pPr>
            <w:r w:rsidRPr="0098517C">
              <w:rPr>
                <w:iCs/>
                <w:sz w:val="28"/>
                <w:szCs w:val="28"/>
                <w:lang w:val="en-GB"/>
              </w:rPr>
              <w:t>After relaxation training:</w:t>
            </w:r>
          </w:p>
          <w:p w:rsidR="00CD0F9C" w:rsidRPr="0098517C" w:rsidRDefault="00CD0F9C" w:rsidP="00683D09">
            <w:pPr>
              <w:autoSpaceDE w:val="0"/>
              <w:autoSpaceDN w:val="0"/>
              <w:adjustRightInd w:val="0"/>
              <w:spacing w:line="480" w:lineRule="auto"/>
              <w:cnfStyle w:val="000000100000" w:firstRow="0" w:lastRow="0" w:firstColumn="0" w:lastColumn="0" w:oddVBand="0" w:evenVBand="0" w:oddHBand="1" w:evenHBand="0" w:firstRowFirstColumn="0" w:firstRowLastColumn="0" w:lastRowFirstColumn="0" w:lastRowLastColumn="0"/>
              <w:rPr>
                <w:sz w:val="28"/>
                <w:szCs w:val="28"/>
                <w:lang w:val="en-GB"/>
              </w:rPr>
            </w:pPr>
            <w:r w:rsidRPr="0098517C">
              <w:rPr>
                <w:sz w:val="28"/>
                <w:szCs w:val="28"/>
                <w:lang w:val="en-GB"/>
              </w:rPr>
              <w:t xml:space="preserve">3. Increased FC between IFG and supplementary motor areas: “implicating inhibitory neural networks in the relaxing </w:t>
            </w:r>
            <w:proofErr w:type="spellStart"/>
            <w:r w:rsidRPr="0098517C">
              <w:rPr>
                <w:sz w:val="28"/>
                <w:szCs w:val="28"/>
                <w:lang w:val="en-GB"/>
              </w:rPr>
              <w:t>bodyscan</w:t>
            </w:r>
            <w:proofErr w:type="spellEnd"/>
            <w:r w:rsidRPr="0098517C">
              <w:rPr>
                <w:sz w:val="28"/>
                <w:szCs w:val="28"/>
                <w:lang w:val="en-GB"/>
              </w:rPr>
              <w:t xml:space="preserve"> meditation”</w:t>
            </w:r>
          </w:p>
        </w:tc>
        <w:tc>
          <w:tcPr>
            <w:tcW w:w="1181" w:type="dxa"/>
            <w:tcBorders>
              <w:top w:val="single" w:sz="4" w:space="0" w:color="auto"/>
              <w:bottom w:val="single" w:sz="4" w:space="0" w:color="auto"/>
            </w:tcBorders>
            <w:shd w:val="clear" w:color="auto" w:fill="FFFFFF" w:themeFill="background1"/>
          </w:tcPr>
          <w:p w:rsidR="00CD0F9C" w:rsidRPr="0098517C" w:rsidRDefault="00CD0F9C" w:rsidP="00683D09">
            <w:pPr>
              <w:spacing w:line="480" w:lineRule="auto"/>
              <w:cnfStyle w:val="000000100000" w:firstRow="0" w:lastRow="0" w:firstColumn="0" w:lastColumn="0" w:oddVBand="0" w:evenVBand="0" w:oddHBand="1" w:evenHBand="0" w:firstRowFirstColumn="0" w:firstRowLastColumn="0" w:lastRowFirstColumn="0" w:lastRowLastColumn="0"/>
              <w:rPr>
                <w:sz w:val="28"/>
                <w:szCs w:val="28"/>
                <w:lang w:val="en-GB"/>
              </w:rPr>
            </w:pPr>
            <w:proofErr w:type="spellStart"/>
            <w:r w:rsidRPr="0098517C">
              <w:rPr>
                <w:color w:val="000000"/>
                <w:sz w:val="28"/>
                <w:szCs w:val="28"/>
                <w:lang w:val="en-GB"/>
              </w:rPr>
              <w:lastRenderedPageBreak/>
              <w:t>Sevinc</w:t>
            </w:r>
            <w:proofErr w:type="spellEnd"/>
            <w:r w:rsidRPr="0098517C">
              <w:rPr>
                <w:color w:val="000000"/>
                <w:sz w:val="28"/>
                <w:szCs w:val="28"/>
                <w:lang w:val="en-GB"/>
              </w:rPr>
              <w:t xml:space="preserve"> et al., 2018</w:t>
            </w:r>
          </w:p>
        </w:tc>
      </w:tr>
      <w:tr w:rsidR="00CD0F9C" w:rsidRPr="0098517C" w:rsidTr="00683D09">
        <w:tc>
          <w:tcPr>
            <w:cnfStyle w:val="001000000000" w:firstRow="0" w:lastRow="0" w:firstColumn="1" w:lastColumn="0" w:oddVBand="0" w:evenVBand="0" w:oddHBand="0" w:evenHBand="0" w:firstRowFirstColumn="0" w:firstRowLastColumn="0" w:lastRowFirstColumn="0" w:lastRowLastColumn="0"/>
            <w:tcW w:w="3008" w:type="dxa"/>
            <w:tcBorders>
              <w:top w:val="single" w:sz="4" w:space="0" w:color="auto"/>
              <w:bottom w:val="single" w:sz="4" w:space="0" w:color="auto"/>
            </w:tcBorders>
            <w:shd w:val="clear" w:color="auto" w:fill="FFFFFF" w:themeFill="background1"/>
          </w:tcPr>
          <w:p w:rsidR="00CD0F9C" w:rsidRPr="0098517C" w:rsidRDefault="00CD0F9C" w:rsidP="00683D09">
            <w:pPr>
              <w:autoSpaceDE w:val="0"/>
              <w:autoSpaceDN w:val="0"/>
              <w:adjustRightInd w:val="0"/>
              <w:spacing w:line="480" w:lineRule="auto"/>
              <w:rPr>
                <w:sz w:val="28"/>
                <w:szCs w:val="28"/>
                <w:lang w:val="en-GB"/>
              </w:rPr>
            </w:pPr>
            <w:r w:rsidRPr="0098517C">
              <w:rPr>
                <w:sz w:val="28"/>
                <w:szCs w:val="28"/>
                <w:lang w:val="en-GB"/>
              </w:rPr>
              <w:lastRenderedPageBreak/>
              <w:t>Aims/Hypotheses</w:t>
            </w:r>
          </w:p>
        </w:tc>
        <w:tc>
          <w:tcPr>
            <w:tcW w:w="2643" w:type="dxa"/>
            <w:tcBorders>
              <w:top w:val="single" w:sz="4" w:space="0" w:color="auto"/>
              <w:bottom w:val="single" w:sz="4" w:space="0" w:color="auto"/>
            </w:tcBorders>
            <w:shd w:val="clear" w:color="auto" w:fill="FFFFFF" w:themeFill="background1"/>
          </w:tcPr>
          <w:p w:rsidR="00CD0F9C" w:rsidRPr="0098517C" w:rsidRDefault="00CD0F9C" w:rsidP="00683D09">
            <w:pPr>
              <w:spacing w:line="480" w:lineRule="auto"/>
              <w:cnfStyle w:val="000000000000" w:firstRow="0" w:lastRow="0" w:firstColumn="0" w:lastColumn="0" w:oddVBand="0" w:evenVBand="0" w:oddHBand="0" w:evenHBand="0" w:firstRowFirstColumn="0" w:firstRowLastColumn="0" w:lastRowFirstColumn="0" w:lastRowLastColumn="0"/>
              <w:rPr>
                <w:b/>
                <w:bCs/>
                <w:sz w:val="28"/>
                <w:szCs w:val="28"/>
                <w:lang w:val="en-GB"/>
              </w:rPr>
            </w:pPr>
            <w:r w:rsidRPr="0098517C">
              <w:rPr>
                <w:b/>
                <w:bCs/>
                <w:sz w:val="28"/>
                <w:szCs w:val="28"/>
                <w:lang w:val="en-GB"/>
              </w:rPr>
              <w:t>Research Method</w:t>
            </w:r>
          </w:p>
        </w:tc>
        <w:tc>
          <w:tcPr>
            <w:tcW w:w="3374" w:type="dxa"/>
            <w:tcBorders>
              <w:top w:val="single" w:sz="4" w:space="0" w:color="auto"/>
              <w:bottom w:val="single" w:sz="4" w:space="0" w:color="auto"/>
            </w:tcBorders>
            <w:shd w:val="clear" w:color="auto" w:fill="FFFFFF" w:themeFill="background1"/>
          </w:tcPr>
          <w:p w:rsidR="00CD0F9C" w:rsidRPr="0098517C" w:rsidRDefault="00CD0F9C" w:rsidP="00683D09">
            <w:pPr>
              <w:autoSpaceDE w:val="0"/>
              <w:autoSpaceDN w:val="0"/>
              <w:adjustRightInd w:val="0"/>
              <w:spacing w:line="480" w:lineRule="auto"/>
              <w:cnfStyle w:val="000000000000" w:firstRow="0" w:lastRow="0" w:firstColumn="0" w:lastColumn="0" w:oddVBand="0" w:evenVBand="0" w:oddHBand="0" w:evenHBand="0" w:firstRowFirstColumn="0" w:firstRowLastColumn="0" w:lastRowFirstColumn="0" w:lastRowLastColumn="0"/>
              <w:rPr>
                <w:b/>
                <w:bCs/>
                <w:i/>
                <w:sz w:val="28"/>
                <w:szCs w:val="28"/>
                <w:lang w:val="en-GB"/>
              </w:rPr>
            </w:pPr>
            <w:r w:rsidRPr="0098517C">
              <w:rPr>
                <w:b/>
                <w:bCs/>
                <w:sz w:val="28"/>
                <w:szCs w:val="28"/>
                <w:lang w:val="en-GB"/>
              </w:rPr>
              <w:t>Results/Interpretation</w:t>
            </w:r>
          </w:p>
        </w:tc>
        <w:tc>
          <w:tcPr>
            <w:tcW w:w="1181" w:type="dxa"/>
            <w:tcBorders>
              <w:top w:val="single" w:sz="4" w:space="0" w:color="auto"/>
              <w:bottom w:val="single" w:sz="4" w:space="0" w:color="auto"/>
            </w:tcBorders>
            <w:shd w:val="clear" w:color="auto" w:fill="FFFFFF" w:themeFill="background1"/>
          </w:tcPr>
          <w:p w:rsidR="00CD0F9C" w:rsidRPr="0098517C" w:rsidRDefault="00CD0F9C" w:rsidP="00683D09">
            <w:pPr>
              <w:spacing w:line="480" w:lineRule="auto"/>
              <w:cnfStyle w:val="000000000000" w:firstRow="0" w:lastRow="0" w:firstColumn="0" w:lastColumn="0" w:oddVBand="0" w:evenVBand="0" w:oddHBand="0" w:evenHBand="0" w:firstRowFirstColumn="0" w:firstRowLastColumn="0" w:lastRowFirstColumn="0" w:lastRowLastColumn="0"/>
              <w:rPr>
                <w:b/>
                <w:bCs/>
                <w:color w:val="000000"/>
                <w:sz w:val="28"/>
                <w:szCs w:val="28"/>
                <w:lang w:val="en-GB"/>
              </w:rPr>
            </w:pPr>
            <w:r w:rsidRPr="0098517C">
              <w:rPr>
                <w:b/>
                <w:bCs/>
                <w:sz w:val="28"/>
                <w:szCs w:val="28"/>
                <w:lang w:val="en-GB"/>
              </w:rPr>
              <w:t>Reference</w:t>
            </w:r>
          </w:p>
        </w:tc>
      </w:tr>
      <w:tr w:rsidR="00CD0F9C" w:rsidRPr="0098517C" w:rsidTr="00683D0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08" w:type="dxa"/>
            <w:shd w:val="clear" w:color="auto" w:fill="FFFFFF" w:themeFill="background1"/>
          </w:tcPr>
          <w:p w:rsidR="00CD0F9C" w:rsidRPr="0098517C" w:rsidRDefault="00CD0F9C" w:rsidP="00683D09">
            <w:pPr>
              <w:autoSpaceDE w:val="0"/>
              <w:autoSpaceDN w:val="0"/>
              <w:adjustRightInd w:val="0"/>
              <w:spacing w:line="480" w:lineRule="auto"/>
              <w:rPr>
                <w:b w:val="0"/>
                <w:bCs w:val="0"/>
                <w:sz w:val="28"/>
                <w:szCs w:val="28"/>
                <w:lang w:val="en-GB"/>
              </w:rPr>
            </w:pPr>
            <w:r w:rsidRPr="0098517C">
              <w:rPr>
                <w:b w:val="0"/>
                <w:bCs w:val="0"/>
                <w:sz w:val="28"/>
                <w:szCs w:val="28"/>
                <w:lang w:val="en-GB"/>
              </w:rPr>
              <w:t>Aim: to enhance “theoretical understanding of the neural network mechanisms by which meditation training influences affective processing”</w:t>
            </w:r>
          </w:p>
          <w:p w:rsidR="00CD0F9C" w:rsidRPr="0098517C" w:rsidRDefault="00CD0F9C" w:rsidP="00683D09">
            <w:pPr>
              <w:spacing w:line="480" w:lineRule="auto"/>
              <w:rPr>
                <w:b w:val="0"/>
                <w:bCs w:val="0"/>
                <w:sz w:val="28"/>
                <w:szCs w:val="28"/>
                <w:lang w:val="en-GB"/>
              </w:rPr>
            </w:pPr>
          </w:p>
          <w:p w:rsidR="00CD0F9C" w:rsidRPr="0098517C" w:rsidRDefault="00CD0F9C" w:rsidP="00683D09">
            <w:pPr>
              <w:autoSpaceDE w:val="0"/>
              <w:autoSpaceDN w:val="0"/>
              <w:adjustRightInd w:val="0"/>
              <w:spacing w:line="480" w:lineRule="auto"/>
              <w:rPr>
                <w:b w:val="0"/>
                <w:bCs w:val="0"/>
                <w:sz w:val="28"/>
                <w:szCs w:val="28"/>
                <w:lang w:val="en-GB"/>
              </w:rPr>
            </w:pPr>
            <w:r w:rsidRPr="0098517C">
              <w:rPr>
                <w:b w:val="0"/>
                <w:bCs w:val="0"/>
                <w:sz w:val="28"/>
                <w:szCs w:val="28"/>
                <w:lang w:val="en-GB"/>
              </w:rPr>
              <w:t>Hypotheses:</w:t>
            </w:r>
          </w:p>
          <w:p w:rsidR="00CD0F9C" w:rsidRPr="0098517C" w:rsidRDefault="00CD0F9C" w:rsidP="00683D09">
            <w:pPr>
              <w:autoSpaceDE w:val="0"/>
              <w:autoSpaceDN w:val="0"/>
              <w:adjustRightInd w:val="0"/>
              <w:spacing w:line="480" w:lineRule="auto"/>
              <w:rPr>
                <w:b w:val="0"/>
                <w:bCs w:val="0"/>
                <w:iCs/>
                <w:sz w:val="28"/>
                <w:szCs w:val="28"/>
                <w:lang w:val="en-GB"/>
              </w:rPr>
            </w:pPr>
            <w:r w:rsidRPr="0098517C">
              <w:rPr>
                <w:b w:val="0"/>
                <w:bCs w:val="0"/>
                <w:iCs/>
                <w:sz w:val="28"/>
                <w:szCs w:val="28"/>
                <w:lang w:val="en-GB"/>
              </w:rPr>
              <w:t>After meditation training:</w:t>
            </w:r>
          </w:p>
          <w:p w:rsidR="00CD0F9C" w:rsidRPr="0098517C" w:rsidRDefault="00CD0F9C" w:rsidP="00683D09">
            <w:pPr>
              <w:autoSpaceDE w:val="0"/>
              <w:autoSpaceDN w:val="0"/>
              <w:adjustRightInd w:val="0"/>
              <w:spacing w:line="480" w:lineRule="auto"/>
              <w:rPr>
                <w:b w:val="0"/>
                <w:bCs w:val="0"/>
                <w:sz w:val="28"/>
                <w:szCs w:val="28"/>
                <w:lang w:val="en-GB"/>
              </w:rPr>
            </w:pPr>
            <w:r w:rsidRPr="0098517C">
              <w:rPr>
                <w:b w:val="0"/>
                <w:bCs w:val="0"/>
                <w:sz w:val="28"/>
                <w:szCs w:val="28"/>
                <w:lang w:val="en-GB"/>
              </w:rPr>
              <w:t xml:space="preserve">- increased </w:t>
            </w:r>
            <w:proofErr w:type="spellStart"/>
            <w:r w:rsidRPr="0098517C">
              <w:rPr>
                <w:b w:val="0"/>
                <w:bCs w:val="0"/>
                <w:sz w:val="28"/>
                <w:szCs w:val="28"/>
                <w:lang w:val="en-GB"/>
              </w:rPr>
              <w:t>rsFC</w:t>
            </w:r>
            <w:proofErr w:type="spellEnd"/>
            <w:r w:rsidRPr="0098517C">
              <w:rPr>
                <w:b w:val="0"/>
                <w:bCs w:val="0"/>
                <w:sz w:val="28"/>
                <w:szCs w:val="28"/>
                <w:lang w:val="en-GB"/>
              </w:rPr>
              <w:t xml:space="preserve"> between Raphe nuclei (subcortical affective networks) and </w:t>
            </w:r>
            <w:r w:rsidRPr="0098517C">
              <w:rPr>
                <w:b w:val="0"/>
                <w:bCs w:val="0"/>
                <w:sz w:val="28"/>
                <w:szCs w:val="28"/>
                <w:lang w:val="en-GB"/>
              </w:rPr>
              <w:lastRenderedPageBreak/>
              <w:t>PCC/</w:t>
            </w:r>
            <w:proofErr w:type="spellStart"/>
            <w:r w:rsidRPr="0098517C">
              <w:rPr>
                <w:b w:val="0"/>
                <w:bCs w:val="0"/>
                <w:sz w:val="28"/>
                <w:szCs w:val="28"/>
                <w:lang w:val="en-GB"/>
              </w:rPr>
              <w:t>precuneus</w:t>
            </w:r>
            <w:proofErr w:type="spellEnd"/>
            <w:r w:rsidRPr="0098517C">
              <w:rPr>
                <w:b w:val="0"/>
                <w:bCs w:val="0"/>
                <w:sz w:val="28"/>
                <w:szCs w:val="28"/>
                <w:lang w:val="en-GB"/>
              </w:rPr>
              <w:t xml:space="preserve"> (self-referential processing)</w:t>
            </w:r>
          </w:p>
          <w:p w:rsidR="00CD0F9C" w:rsidRPr="0098517C" w:rsidRDefault="00CD0F9C" w:rsidP="00683D09">
            <w:pPr>
              <w:autoSpaceDE w:val="0"/>
              <w:autoSpaceDN w:val="0"/>
              <w:adjustRightInd w:val="0"/>
              <w:spacing w:line="480" w:lineRule="auto"/>
              <w:rPr>
                <w:b w:val="0"/>
                <w:bCs w:val="0"/>
                <w:sz w:val="28"/>
                <w:szCs w:val="28"/>
                <w:lang w:val="en-GB"/>
              </w:rPr>
            </w:pPr>
            <w:r w:rsidRPr="0098517C">
              <w:rPr>
                <w:b w:val="0"/>
                <w:bCs w:val="0"/>
                <w:sz w:val="28"/>
                <w:szCs w:val="28"/>
                <w:lang w:val="en-GB"/>
              </w:rPr>
              <w:t xml:space="preserve">- reduced </w:t>
            </w:r>
            <w:proofErr w:type="spellStart"/>
            <w:r w:rsidRPr="0098517C">
              <w:rPr>
                <w:b w:val="0"/>
                <w:bCs w:val="0"/>
                <w:sz w:val="28"/>
                <w:szCs w:val="28"/>
                <w:lang w:val="en-GB"/>
              </w:rPr>
              <w:t>rsFC</w:t>
            </w:r>
            <w:proofErr w:type="spellEnd"/>
            <w:r w:rsidRPr="0098517C">
              <w:rPr>
                <w:b w:val="0"/>
                <w:bCs w:val="0"/>
                <w:sz w:val="28"/>
                <w:szCs w:val="28"/>
                <w:lang w:val="en-GB"/>
              </w:rPr>
              <w:t xml:space="preserve"> between PCC/</w:t>
            </w:r>
            <w:proofErr w:type="spellStart"/>
            <w:r w:rsidRPr="0098517C">
              <w:rPr>
                <w:b w:val="0"/>
                <w:bCs w:val="0"/>
                <w:sz w:val="28"/>
                <w:szCs w:val="28"/>
                <w:lang w:val="en-GB"/>
              </w:rPr>
              <w:t>precuneus</w:t>
            </w:r>
            <w:proofErr w:type="spellEnd"/>
            <w:r w:rsidRPr="0098517C">
              <w:rPr>
                <w:b w:val="0"/>
                <w:bCs w:val="0"/>
                <w:sz w:val="28"/>
                <w:szCs w:val="28"/>
                <w:lang w:val="en-GB"/>
              </w:rPr>
              <w:t xml:space="preserve"> and somatosensory cortex and/or posterior insula</w:t>
            </w:r>
          </w:p>
          <w:p w:rsidR="00CD0F9C" w:rsidRPr="0098517C" w:rsidRDefault="00CD0F9C" w:rsidP="00683D09">
            <w:pPr>
              <w:autoSpaceDE w:val="0"/>
              <w:autoSpaceDN w:val="0"/>
              <w:adjustRightInd w:val="0"/>
              <w:spacing w:line="480" w:lineRule="auto"/>
              <w:rPr>
                <w:b w:val="0"/>
                <w:bCs w:val="0"/>
                <w:sz w:val="28"/>
                <w:szCs w:val="28"/>
                <w:lang w:val="en-GB"/>
              </w:rPr>
            </w:pPr>
            <w:r w:rsidRPr="0098517C">
              <w:rPr>
                <w:b w:val="0"/>
                <w:bCs w:val="0"/>
                <w:sz w:val="28"/>
                <w:szCs w:val="28"/>
                <w:lang w:val="en-GB"/>
              </w:rPr>
              <w:t xml:space="preserve">- changed </w:t>
            </w:r>
            <w:proofErr w:type="spellStart"/>
            <w:r w:rsidRPr="0098517C">
              <w:rPr>
                <w:b w:val="0"/>
                <w:bCs w:val="0"/>
                <w:sz w:val="28"/>
                <w:szCs w:val="28"/>
                <w:lang w:val="en-GB"/>
              </w:rPr>
              <w:t>rsFC</w:t>
            </w:r>
            <w:proofErr w:type="spellEnd"/>
            <w:r w:rsidRPr="0098517C">
              <w:rPr>
                <w:b w:val="0"/>
                <w:bCs w:val="0"/>
                <w:sz w:val="28"/>
                <w:szCs w:val="28"/>
                <w:lang w:val="en-GB"/>
              </w:rPr>
              <w:t xml:space="preserve"> that mediates affective rating changes</w:t>
            </w:r>
          </w:p>
          <w:p w:rsidR="00CD0F9C" w:rsidRPr="0098517C" w:rsidRDefault="00CD0F9C" w:rsidP="00683D09">
            <w:pPr>
              <w:autoSpaceDE w:val="0"/>
              <w:autoSpaceDN w:val="0"/>
              <w:adjustRightInd w:val="0"/>
              <w:spacing w:line="480" w:lineRule="auto"/>
              <w:rPr>
                <w:b w:val="0"/>
                <w:bCs w:val="0"/>
                <w:sz w:val="28"/>
                <w:szCs w:val="28"/>
                <w:lang w:val="en-GB"/>
              </w:rPr>
            </w:pPr>
            <w:r w:rsidRPr="0098517C">
              <w:rPr>
                <w:b w:val="0"/>
                <w:bCs w:val="0"/>
                <w:sz w:val="28"/>
                <w:szCs w:val="28"/>
                <w:lang w:val="en-GB"/>
              </w:rPr>
              <w:t xml:space="preserve">- moderation of the association between </w:t>
            </w:r>
            <w:proofErr w:type="spellStart"/>
            <w:r w:rsidRPr="0098517C">
              <w:rPr>
                <w:b w:val="0"/>
                <w:bCs w:val="0"/>
                <w:sz w:val="28"/>
                <w:szCs w:val="28"/>
                <w:lang w:val="en-GB"/>
              </w:rPr>
              <w:t>rsFC</w:t>
            </w:r>
            <w:proofErr w:type="spellEnd"/>
            <w:r w:rsidRPr="0098517C">
              <w:rPr>
                <w:b w:val="0"/>
                <w:bCs w:val="0"/>
                <w:sz w:val="28"/>
                <w:szCs w:val="28"/>
                <w:lang w:val="en-GB"/>
              </w:rPr>
              <w:t xml:space="preserve"> and affective rating changes</w:t>
            </w:r>
          </w:p>
        </w:tc>
        <w:tc>
          <w:tcPr>
            <w:tcW w:w="2643" w:type="dxa"/>
            <w:shd w:val="clear" w:color="auto" w:fill="FFFFFF" w:themeFill="background1"/>
          </w:tcPr>
          <w:p w:rsidR="00CD0F9C" w:rsidRPr="0098517C" w:rsidRDefault="00CD0F9C" w:rsidP="00683D09">
            <w:pPr>
              <w:spacing w:line="480" w:lineRule="auto"/>
              <w:cnfStyle w:val="000000100000" w:firstRow="0" w:lastRow="0" w:firstColumn="0" w:lastColumn="0" w:oddVBand="0" w:evenVBand="0" w:oddHBand="1" w:evenHBand="0" w:firstRowFirstColumn="0" w:firstRowLastColumn="0" w:lastRowFirstColumn="0" w:lastRowLastColumn="0"/>
              <w:rPr>
                <w:sz w:val="28"/>
                <w:szCs w:val="28"/>
                <w:lang w:val="en-GB"/>
              </w:rPr>
            </w:pPr>
            <w:r w:rsidRPr="0098517C">
              <w:rPr>
                <w:sz w:val="28"/>
                <w:szCs w:val="28"/>
                <w:lang w:val="en-GB"/>
              </w:rPr>
              <w:lastRenderedPageBreak/>
              <w:t>PART: Meditation naïve participants, elderly adults</w:t>
            </w:r>
          </w:p>
          <w:p w:rsidR="00CD0F9C" w:rsidRPr="0098517C" w:rsidRDefault="00CD0F9C" w:rsidP="00683D09">
            <w:pPr>
              <w:spacing w:line="480" w:lineRule="auto"/>
              <w:cnfStyle w:val="000000100000" w:firstRow="0" w:lastRow="0" w:firstColumn="0" w:lastColumn="0" w:oddVBand="0" w:evenVBand="0" w:oddHBand="1" w:evenHBand="0" w:firstRowFirstColumn="0" w:firstRowLastColumn="0" w:lastRowFirstColumn="0" w:lastRowLastColumn="0"/>
              <w:rPr>
                <w:sz w:val="28"/>
                <w:szCs w:val="28"/>
                <w:lang w:val="en-GB"/>
              </w:rPr>
            </w:pPr>
            <w:r w:rsidRPr="0098517C">
              <w:rPr>
                <w:sz w:val="28"/>
                <w:szCs w:val="28"/>
                <w:lang w:val="en-GB"/>
              </w:rPr>
              <w:t>MM: 8-week attention-based compassion meditation or relaxation program</w:t>
            </w:r>
          </w:p>
          <w:p w:rsidR="00CD0F9C" w:rsidRPr="0098517C" w:rsidRDefault="00CD0F9C" w:rsidP="00683D09">
            <w:pPr>
              <w:spacing w:line="480" w:lineRule="auto"/>
              <w:cnfStyle w:val="000000100000" w:firstRow="0" w:lastRow="0" w:firstColumn="0" w:lastColumn="0" w:oddVBand="0" w:evenVBand="0" w:oddHBand="1" w:evenHBand="0" w:firstRowFirstColumn="0" w:firstRowLastColumn="0" w:lastRowFirstColumn="0" w:lastRowLastColumn="0"/>
              <w:rPr>
                <w:sz w:val="28"/>
                <w:szCs w:val="28"/>
                <w:lang w:val="en-GB"/>
              </w:rPr>
            </w:pPr>
            <w:r w:rsidRPr="0098517C">
              <w:rPr>
                <w:sz w:val="28"/>
                <w:szCs w:val="28"/>
                <w:lang w:val="en-GB"/>
              </w:rPr>
              <w:t>DESIGN: Resting state</w:t>
            </w:r>
          </w:p>
          <w:p w:rsidR="00CD0F9C" w:rsidRPr="0098517C" w:rsidRDefault="00CD0F9C" w:rsidP="00683D09">
            <w:pPr>
              <w:spacing w:line="480" w:lineRule="auto"/>
              <w:cnfStyle w:val="000000100000" w:firstRow="0" w:lastRow="0" w:firstColumn="0" w:lastColumn="0" w:oddVBand="0" w:evenVBand="0" w:oddHBand="1" w:evenHBand="0" w:firstRowFirstColumn="0" w:firstRowLastColumn="0" w:lastRowFirstColumn="0" w:lastRowLastColumn="0"/>
              <w:rPr>
                <w:sz w:val="28"/>
                <w:szCs w:val="28"/>
                <w:lang w:val="en-GB"/>
              </w:rPr>
            </w:pPr>
            <w:r w:rsidRPr="0098517C">
              <w:rPr>
                <w:sz w:val="28"/>
                <w:szCs w:val="28"/>
                <w:lang w:val="en-GB"/>
              </w:rPr>
              <w:t>AM: Arousal and valence ratings</w:t>
            </w:r>
          </w:p>
          <w:p w:rsidR="00CD0F9C" w:rsidRPr="0098517C" w:rsidRDefault="00CD0F9C" w:rsidP="00683D09">
            <w:pPr>
              <w:spacing w:line="480" w:lineRule="auto"/>
              <w:cnfStyle w:val="000000100000" w:firstRow="0" w:lastRow="0" w:firstColumn="0" w:lastColumn="0" w:oddVBand="0" w:evenVBand="0" w:oddHBand="1" w:evenHBand="0" w:firstRowFirstColumn="0" w:firstRowLastColumn="0" w:lastRowFirstColumn="0" w:lastRowLastColumn="0"/>
              <w:rPr>
                <w:sz w:val="28"/>
                <w:szCs w:val="28"/>
                <w:lang w:val="en-GB"/>
              </w:rPr>
            </w:pPr>
            <w:r w:rsidRPr="0098517C">
              <w:rPr>
                <w:sz w:val="28"/>
                <w:szCs w:val="28"/>
                <w:lang w:val="en-GB"/>
              </w:rPr>
              <w:t>ANA: Seed-to voxel FC: PCC/</w:t>
            </w:r>
            <w:proofErr w:type="spellStart"/>
            <w:r w:rsidRPr="0098517C">
              <w:rPr>
                <w:sz w:val="28"/>
                <w:szCs w:val="28"/>
                <w:lang w:val="en-GB"/>
              </w:rPr>
              <w:t>precuneus</w:t>
            </w:r>
            <w:proofErr w:type="spellEnd"/>
          </w:p>
          <w:p w:rsidR="00CD0F9C" w:rsidRPr="0098517C" w:rsidRDefault="00CD0F9C" w:rsidP="00683D09">
            <w:pPr>
              <w:spacing w:line="480" w:lineRule="auto"/>
              <w:cnfStyle w:val="000000100000" w:firstRow="0" w:lastRow="0" w:firstColumn="0" w:lastColumn="0" w:oddVBand="0" w:evenVBand="0" w:oddHBand="1" w:evenHBand="0" w:firstRowFirstColumn="0" w:firstRowLastColumn="0" w:lastRowFirstColumn="0" w:lastRowLastColumn="0"/>
              <w:rPr>
                <w:sz w:val="28"/>
                <w:szCs w:val="28"/>
                <w:lang w:val="en-GB"/>
              </w:rPr>
            </w:pPr>
            <w:r w:rsidRPr="0098517C">
              <w:rPr>
                <w:sz w:val="28"/>
                <w:szCs w:val="28"/>
                <w:lang w:val="en-GB"/>
              </w:rPr>
              <w:t>ANA: ROI-to-ROI FC: PCC/</w:t>
            </w:r>
            <w:proofErr w:type="spellStart"/>
            <w:r w:rsidRPr="0098517C">
              <w:rPr>
                <w:sz w:val="28"/>
                <w:szCs w:val="28"/>
                <w:lang w:val="en-GB"/>
              </w:rPr>
              <w:t>precuneus</w:t>
            </w:r>
            <w:proofErr w:type="spellEnd"/>
            <w:r w:rsidRPr="0098517C">
              <w:rPr>
                <w:sz w:val="28"/>
                <w:szCs w:val="28"/>
                <w:lang w:val="en-GB"/>
              </w:rPr>
              <w:t xml:space="preserve">, </w:t>
            </w:r>
            <w:r w:rsidRPr="0098517C">
              <w:rPr>
                <w:sz w:val="28"/>
                <w:szCs w:val="28"/>
                <w:lang w:val="en-GB"/>
              </w:rPr>
              <w:lastRenderedPageBreak/>
              <w:t>Raphe nuclei</w:t>
            </w:r>
          </w:p>
          <w:p w:rsidR="00CD0F9C" w:rsidRPr="0098517C" w:rsidRDefault="00CD0F9C" w:rsidP="00683D09">
            <w:pPr>
              <w:spacing w:line="480" w:lineRule="auto"/>
              <w:cnfStyle w:val="000000100000" w:firstRow="0" w:lastRow="0" w:firstColumn="0" w:lastColumn="0" w:oddVBand="0" w:evenVBand="0" w:oddHBand="1" w:evenHBand="0" w:firstRowFirstColumn="0" w:firstRowLastColumn="0" w:lastRowFirstColumn="0" w:lastRowLastColumn="0"/>
              <w:rPr>
                <w:sz w:val="28"/>
                <w:szCs w:val="28"/>
                <w:lang w:val="en-GB"/>
              </w:rPr>
            </w:pPr>
            <w:r w:rsidRPr="0098517C">
              <w:rPr>
                <w:sz w:val="28"/>
                <w:szCs w:val="28"/>
                <w:lang w:val="en-GB"/>
              </w:rPr>
              <w:t>ANA: Dynamic causal modelling</w:t>
            </w:r>
          </w:p>
          <w:p w:rsidR="00CD0F9C" w:rsidRPr="0098517C" w:rsidRDefault="00CD0F9C" w:rsidP="00683D09">
            <w:pPr>
              <w:spacing w:line="480" w:lineRule="auto"/>
              <w:cnfStyle w:val="000000100000" w:firstRow="0" w:lastRow="0" w:firstColumn="0" w:lastColumn="0" w:oddVBand="0" w:evenVBand="0" w:oddHBand="1" w:evenHBand="0" w:firstRowFirstColumn="0" w:firstRowLastColumn="0" w:lastRowFirstColumn="0" w:lastRowLastColumn="0"/>
              <w:rPr>
                <w:sz w:val="28"/>
                <w:szCs w:val="28"/>
                <w:lang w:val="en-GB"/>
              </w:rPr>
            </w:pPr>
            <w:r w:rsidRPr="0098517C">
              <w:rPr>
                <w:sz w:val="28"/>
                <w:szCs w:val="28"/>
                <w:lang w:val="en-GB"/>
              </w:rPr>
              <w:t>ANA: Mediation analysis</w:t>
            </w:r>
          </w:p>
        </w:tc>
        <w:tc>
          <w:tcPr>
            <w:tcW w:w="3374" w:type="dxa"/>
            <w:shd w:val="clear" w:color="auto" w:fill="FFFFFF" w:themeFill="background1"/>
          </w:tcPr>
          <w:p w:rsidR="00CD0F9C" w:rsidRPr="0098517C" w:rsidRDefault="00CD0F9C" w:rsidP="00683D09">
            <w:pPr>
              <w:autoSpaceDE w:val="0"/>
              <w:autoSpaceDN w:val="0"/>
              <w:adjustRightInd w:val="0"/>
              <w:spacing w:line="480" w:lineRule="auto"/>
              <w:cnfStyle w:val="000000100000" w:firstRow="0" w:lastRow="0" w:firstColumn="0" w:lastColumn="0" w:oddVBand="0" w:evenVBand="0" w:oddHBand="1" w:evenHBand="0" w:firstRowFirstColumn="0" w:firstRowLastColumn="0" w:lastRowFirstColumn="0" w:lastRowLastColumn="0"/>
              <w:rPr>
                <w:iCs/>
                <w:sz w:val="28"/>
                <w:szCs w:val="28"/>
                <w:lang w:val="en-GB"/>
              </w:rPr>
            </w:pPr>
            <w:r w:rsidRPr="0098517C">
              <w:rPr>
                <w:iCs/>
                <w:sz w:val="28"/>
                <w:szCs w:val="28"/>
                <w:lang w:val="en-GB"/>
              </w:rPr>
              <w:lastRenderedPageBreak/>
              <w:t>After meditation training:</w:t>
            </w:r>
          </w:p>
          <w:p w:rsidR="00CD0F9C" w:rsidRPr="0098517C" w:rsidRDefault="00CD0F9C" w:rsidP="00683D09">
            <w:pPr>
              <w:autoSpaceDE w:val="0"/>
              <w:autoSpaceDN w:val="0"/>
              <w:adjustRightInd w:val="0"/>
              <w:spacing w:line="480" w:lineRule="auto"/>
              <w:cnfStyle w:val="000000100000" w:firstRow="0" w:lastRow="0" w:firstColumn="0" w:lastColumn="0" w:oddVBand="0" w:evenVBand="0" w:oddHBand="1" w:evenHBand="0" w:firstRowFirstColumn="0" w:firstRowLastColumn="0" w:lastRowFirstColumn="0" w:lastRowLastColumn="0"/>
              <w:rPr>
                <w:sz w:val="28"/>
                <w:szCs w:val="28"/>
                <w:lang w:val="en-GB"/>
              </w:rPr>
            </w:pPr>
            <w:r w:rsidRPr="0098517C">
              <w:rPr>
                <w:sz w:val="28"/>
                <w:szCs w:val="28"/>
                <w:lang w:val="en-GB"/>
              </w:rPr>
              <w:t xml:space="preserve">1. Increased </w:t>
            </w:r>
            <w:proofErr w:type="spellStart"/>
            <w:r w:rsidRPr="0098517C">
              <w:rPr>
                <w:sz w:val="28"/>
                <w:szCs w:val="28"/>
                <w:lang w:val="en-GB"/>
              </w:rPr>
              <w:t>rsFC</w:t>
            </w:r>
            <w:proofErr w:type="spellEnd"/>
            <w:r w:rsidRPr="0098517C">
              <w:rPr>
                <w:sz w:val="28"/>
                <w:szCs w:val="28"/>
                <w:lang w:val="en-GB"/>
              </w:rPr>
              <w:t xml:space="preserve"> between from the pons (Raphe nuclei) and the PCC/ </w:t>
            </w:r>
            <w:proofErr w:type="spellStart"/>
            <w:r w:rsidRPr="0098517C">
              <w:rPr>
                <w:sz w:val="28"/>
                <w:szCs w:val="28"/>
                <w:lang w:val="en-GB"/>
              </w:rPr>
              <w:t>precuneus</w:t>
            </w:r>
            <w:proofErr w:type="spellEnd"/>
            <w:r w:rsidRPr="0098517C">
              <w:rPr>
                <w:sz w:val="28"/>
                <w:szCs w:val="28"/>
                <w:lang w:val="en-GB"/>
              </w:rPr>
              <w:t xml:space="preserve"> “indicate meditation promotes self-referential affective regulation based on increased regulatory influence of the pons on PCC/</w:t>
            </w:r>
            <w:proofErr w:type="spellStart"/>
            <w:r w:rsidRPr="0098517C">
              <w:rPr>
                <w:sz w:val="28"/>
                <w:szCs w:val="28"/>
                <w:lang w:val="en-GB"/>
              </w:rPr>
              <w:t>precuneus</w:t>
            </w:r>
            <w:proofErr w:type="spellEnd"/>
            <w:r w:rsidRPr="0098517C">
              <w:rPr>
                <w:sz w:val="28"/>
                <w:szCs w:val="28"/>
                <w:lang w:val="en-GB"/>
              </w:rPr>
              <w:t>”</w:t>
            </w:r>
          </w:p>
          <w:p w:rsidR="00CD0F9C" w:rsidRPr="0098517C" w:rsidRDefault="00CD0F9C" w:rsidP="00683D09">
            <w:pPr>
              <w:autoSpaceDE w:val="0"/>
              <w:autoSpaceDN w:val="0"/>
              <w:adjustRightInd w:val="0"/>
              <w:spacing w:line="480" w:lineRule="auto"/>
              <w:cnfStyle w:val="000000100000" w:firstRow="0" w:lastRow="0" w:firstColumn="0" w:lastColumn="0" w:oddVBand="0" w:evenVBand="0" w:oddHBand="1" w:evenHBand="0" w:firstRowFirstColumn="0" w:firstRowLastColumn="0" w:lastRowFirstColumn="0" w:lastRowLastColumn="0"/>
              <w:rPr>
                <w:sz w:val="28"/>
                <w:szCs w:val="28"/>
                <w:lang w:val="en-GB"/>
              </w:rPr>
            </w:pPr>
            <w:r w:rsidRPr="0098517C">
              <w:rPr>
                <w:sz w:val="28"/>
                <w:szCs w:val="28"/>
                <w:lang w:val="en-GB"/>
              </w:rPr>
              <w:t xml:space="preserve">2. Changes </w:t>
            </w:r>
            <w:proofErr w:type="spellStart"/>
            <w:r w:rsidRPr="0098517C">
              <w:rPr>
                <w:sz w:val="28"/>
                <w:szCs w:val="28"/>
                <w:lang w:val="en-GB"/>
              </w:rPr>
              <w:t>rsFC</w:t>
            </w:r>
            <w:proofErr w:type="spellEnd"/>
            <w:r w:rsidRPr="0098517C">
              <w:rPr>
                <w:sz w:val="28"/>
                <w:szCs w:val="28"/>
                <w:lang w:val="en-GB"/>
              </w:rPr>
              <w:t xml:space="preserve"> predicted changes in affective processing</w:t>
            </w:r>
          </w:p>
          <w:p w:rsidR="00CD0F9C" w:rsidRPr="0098517C" w:rsidRDefault="00CD0F9C" w:rsidP="00683D09">
            <w:pPr>
              <w:autoSpaceDE w:val="0"/>
              <w:autoSpaceDN w:val="0"/>
              <w:adjustRightInd w:val="0"/>
              <w:spacing w:line="480" w:lineRule="auto"/>
              <w:cnfStyle w:val="000000100000" w:firstRow="0" w:lastRow="0" w:firstColumn="0" w:lastColumn="0" w:oddVBand="0" w:evenVBand="0" w:oddHBand="1" w:evenHBand="0" w:firstRowFirstColumn="0" w:firstRowLastColumn="0" w:lastRowFirstColumn="0" w:lastRowLastColumn="0"/>
              <w:rPr>
                <w:sz w:val="28"/>
                <w:szCs w:val="28"/>
                <w:lang w:val="en-GB"/>
              </w:rPr>
            </w:pPr>
          </w:p>
          <w:p w:rsidR="00CD0F9C" w:rsidRPr="0098517C" w:rsidRDefault="00CD0F9C" w:rsidP="00683D09">
            <w:pPr>
              <w:autoSpaceDE w:val="0"/>
              <w:autoSpaceDN w:val="0"/>
              <w:adjustRightInd w:val="0"/>
              <w:spacing w:line="480" w:lineRule="auto"/>
              <w:cnfStyle w:val="000000100000" w:firstRow="0" w:lastRow="0" w:firstColumn="0" w:lastColumn="0" w:oddVBand="0" w:evenVBand="0" w:oddHBand="1" w:evenHBand="0" w:firstRowFirstColumn="0" w:firstRowLastColumn="0" w:lastRowFirstColumn="0" w:lastRowLastColumn="0"/>
              <w:rPr>
                <w:sz w:val="28"/>
                <w:szCs w:val="28"/>
                <w:lang w:val="en-GB"/>
              </w:rPr>
            </w:pPr>
            <w:r w:rsidRPr="0098517C">
              <w:rPr>
                <w:sz w:val="28"/>
                <w:szCs w:val="28"/>
                <w:lang w:val="en-GB"/>
              </w:rPr>
              <w:t xml:space="preserve">Results “indicate an </w:t>
            </w:r>
            <w:r w:rsidRPr="0098517C">
              <w:rPr>
                <w:sz w:val="28"/>
                <w:szCs w:val="28"/>
                <w:lang w:val="en-GB"/>
              </w:rPr>
              <w:lastRenderedPageBreak/>
              <w:t>enhanced self-referential affective regulatory system, possibly following a shift from a narrative, self-evaluative approach to a non-judgmental, self-aware approach”</w:t>
            </w:r>
          </w:p>
          <w:p w:rsidR="00CD0F9C" w:rsidRPr="0098517C" w:rsidRDefault="00CD0F9C" w:rsidP="00683D09">
            <w:pPr>
              <w:autoSpaceDE w:val="0"/>
              <w:autoSpaceDN w:val="0"/>
              <w:adjustRightInd w:val="0"/>
              <w:spacing w:line="480" w:lineRule="auto"/>
              <w:cnfStyle w:val="000000100000" w:firstRow="0" w:lastRow="0" w:firstColumn="0" w:lastColumn="0" w:oddVBand="0" w:evenVBand="0" w:oddHBand="1" w:evenHBand="0" w:firstRowFirstColumn="0" w:firstRowLastColumn="0" w:lastRowFirstColumn="0" w:lastRowLastColumn="0"/>
              <w:rPr>
                <w:sz w:val="28"/>
                <w:szCs w:val="28"/>
                <w:lang w:val="en-GB"/>
              </w:rPr>
            </w:pPr>
            <w:r w:rsidRPr="0098517C">
              <w:rPr>
                <w:sz w:val="28"/>
                <w:szCs w:val="28"/>
                <w:lang w:val="en-GB"/>
              </w:rPr>
              <w:t>Increased pons-</w:t>
            </w:r>
            <w:proofErr w:type="spellStart"/>
            <w:r w:rsidRPr="0098517C">
              <w:rPr>
                <w:sz w:val="28"/>
                <w:szCs w:val="28"/>
                <w:lang w:val="en-GB"/>
              </w:rPr>
              <w:t>precuneus</w:t>
            </w:r>
            <w:proofErr w:type="spellEnd"/>
            <w:r w:rsidRPr="0098517C">
              <w:rPr>
                <w:sz w:val="28"/>
                <w:szCs w:val="28"/>
                <w:lang w:val="en-GB"/>
              </w:rPr>
              <w:t xml:space="preserve"> FC “… may be central to the overarching effect of meditation training on the neural affective network, underlying the increase in positive self-representation, self-esteem and self-acceptance”</w:t>
            </w:r>
          </w:p>
          <w:p w:rsidR="00CD0F9C" w:rsidRPr="0098517C" w:rsidRDefault="00CD0F9C" w:rsidP="00683D09">
            <w:pPr>
              <w:autoSpaceDE w:val="0"/>
              <w:autoSpaceDN w:val="0"/>
              <w:adjustRightInd w:val="0"/>
              <w:spacing w:line="480" w:lineRule="auto"/>
              <w:cnfStyle w:val="000000100000" w:firstRow="0" w:lastRow="0" w:firstColumn="0" w:lastColumn="0" w:oddVBand="0" w:evenVBand="0" w:oddHBand="1" w:evenHBand="0" w:firstRowFirstColumn="0" w:firstRowLastColumn="0" w:lastRowFirstColumn="0" w:lastRowLastColumn="0"/>
              <w:rPr>
                <w:sz w:val="28"/>
                <w:szCs w:val="28"/>
                <w:lang w:val="en-GB"/>
              </w:rPr>
            </w:pPr>
          </w:p>
        </w:tc>
        <w:tc>
          <w:tcPr>
            <w:tcW w:w="1181" w:type="dxa"/>
            <w:shd w:val="clear" w:color="auto" w:fill="FFFFFF" w:themeFill="background1"/>
          </w:tcPr>
          <w:p w:rsidR="00CD0F9C" w:rsidRPr="0098517C" w:rsidRDefault="00CD0F9C" w:rsidP="00683D09">
            <w:pPr>
              <w:spacing w:line="480" w:lineRule="auto"/>
              <w:cnfStyle w:val="000000100000" w:firstRow="0" w:lastRow="0" w:firstColumn="0" w:lastColumn="0" w:oddVBand="0" w:evenVBand="0" w:oddHBand="1" w:evenHBand="0" w:firstRowFirstColumn="0" w:firstRowLastColumn="0" w:lastRowFirstColumn="0" w:lastRowLastColumn="0"/>
              <w:rPr>
                <w:sz w:val="28"/>
                <w:szCs w:val="28"/>
                <w:lang w:val="en-GB"/>
              </w:rPr>
            </w:pPr>
            <w:r w:rsidRPr="0098517C">
              <w:rPr>
                <w:color w:val="000000"/>
                <w:sz w:val="28"/>
                <w:szCs w:val="28"/>
                <w:lang w:val="en-GB"/>
              </w:rPr>
              <w:lastRenderedPageBreak/>
              <w:t>Shao et al., 2016</w:t>
            </w:r>
          </w:p>
        </w:tc>
      </w:tr>
      <w:tr w:rsidR="00CD0F9C" w:rsidRPr="0098517C" w:rsidTr="00683D09">
        <w:tc>
          <w:tcPr>
            <w:cnfStyle w:val="001000000000" w:firstRow="0" w:lastRow="0" w:firstColumn="1" w:lastColumn="0" w:oddVBand="0" w:evenVBand="0" w:oddHBand="0" w:evenHBand="0" w:firstRowFirstColumn="0" w:firstRowLastColumn="0" w:lastRowFirstColumn="0" w:lastRowLastColumn="0"/>
            <w:tcW w:w="3008" w:type="dxa"/>
            <w:tcBorders>
              <w:bottom w:val="single" w:sz="4" w:space="0" w:color="auto"/>
            </w:tcBorders>
            <w:shd w:val="clear" w:color="auto" w:fill="FFFFFF" w:themeFill="background1"/>
          </w:tcPr>
          <w:p w:rsidR="00CD0F9C" w:rsidRPr="0098517C" w:rsidRDefault="00CD0F9C" w:rsidP="00683D09">
            <w:pPr>
              <w:autoSpaceDE w:val="0"/>
              <w:autoSpaceDN w:val="0"/>
              <w:adjustRightInd w:val="0"/>
              <w:spacing w:line="480" w:lineRule="auto"/>
              <w:rPr>
                <w:b w:val="0"/>
                <w:bCs w:val="0"/>
                <w:sz w:val="28"/>
                <w:szCs w:val="28"/>
                <w:lang w:val="en-GB"/>
              </w:rPr>
            </w:pPr>
            <w:r w:rsidRPr="0098517C">
              <w:rPr>
                <w:b w:val="0"/>
                <w:bCs w:val="0"/>
                <w:sz w:val="28"/>
                <w:szCs w:val="28"/>
                <w:lang w:val="en-GB"/>
              </w:rPr>
              <w:lastRenderedPageBreak/>
              <w:t>Aim: to investigate meditation training-induced brain pattern changes</w:t>
            </w:r>
          </w:p>
          <w:p w:rsidR="00CD0F9C" w:rsidRPr="0098517C" w:rsidRDefault="00CD0F9C" w:rsidP="00683D09">
            <w:pPr>
              <w:spacing w:line="480" w:lineRule="auto"/>
              <w:rPr>
                <w:b w:val="0"/>
                <w:bCs w:val="0"/>
                <w:sz w:val="28"/>
                <w:szCs w:val="28"/>
                <w:lang w:val="en-GB"/>
              </w:rPr>
            </w:pPr>
          </w:p>
          <w:p w:rsidR="00CD0F9C" w:rsidRPr="0098517C" w:rsidRDefault="00CD0F9C" w:rsidP="00683D09">
            <w:pPr>
              <w:autoSpaceDE w:val="0"/>
              <w:autoSpaceDN w:val="0"/>
              <w:adjustRightInd w:val="0"/>
              <w:spacing w:line="480" w:lineRule="auto"/>
              <w:rPr>
                <w:b w:val="0"/>
                <w:bCs w:val="0"/>
                <w:sz w:val="28"/>
                <w:szCs w:val="28"/>
                <w:lang w:val="en-GB"/>
              </w:rPr>
            </w:pPr>
            <w:r w:rsidRPr="0098517C">
              <w:rPr>
                <w:b w:val="0"/>
                <w:bCs w:val="0"/>
                <w:sz w:val="28"/>
                <w:szCs w:val="28"/>
                <w:lang w:val="en-GB"/>
              </w:rPr>
              <w:t>Hypotheses:</w:t>
            </w:r>
          </w:p>
          <w:p w:rsidR="00CD0F9C" w:rsidRPr="0098517C" w:rsidRDefault="00CD0F9C" w:rsidP="00683D09">
            <w:pPr>
              <w:autoSpaceDE w:val="0"/>
              <w:autoSpaceDN w:val="0"/>
              <w:adjustRightInd w:val="0"/>
              <w:spacing w:line="480" w:lineRule="auto"/>
              <w:rPr>
                <w:b w:val="0"/>
                <w:bCs w:val="0"/>
                <w:sz w:val="28"/>
                <w:szCs w:val="28"/>
                <w:lang w:val="en-GB"/>
              </w:rPr>
            </w:pPr>
            <w:r w:rsidRPr="0098517C">
              <w:rPr>
                <w:b w:val="0"/>
                <w:bCs w:val="0"/>
                <w:iCs/>
                <w:sz w:val="28"/>
                <w:szCs w:val="28"/>
                <w:lang w:val="en-GB"/>
              </w:rPr>
              <w:t>After meditation training:</w:t>
            </w:r>
            <w:r w:rsidRPr="0098517C">
              <w:rPr>
                <w:b w:val="0"/>
                <w:bCs w:val="0"/>
                <w:sz w:val="28"/>
                <w:szCs w:val="28"/>
                <w:lang w:val="en-GB"/>
              </w:rPr>
              <w:t xml:space="preserve"> altered functional connections “in the large-scale whole-brain resting-state networks including areas associated with attention, cognitive and emotional processing, awareness and sensory integration, and reward processing”</w:t>
            </w:r>
          </w:p>
        </w:tc>
        <w:tc>
          <w:tcPr>
            <w:tcW w:w="2643" w:type="dxa"/>
            <w:tcBorders>
              <w:bottom w:val="single" w:sz="4" w:space="0" w:color="auto"/>
            </w:tcBorders>
            <w:shd w:val="clear" w:color="auto" w:fill="FFFFFF" w:themeFill="background1"/>
          </w:tcPr>
          <w:p w:rsidR="00CD0F9C" w:rsidRPr="0098517C" w:rsidRDefault="00CD0F9C" w:rsidP="00683D09">
            <w:pPr>
              <w:spacing w:line="480" w:lineRule="auto"/>
              <w:cnfStyle w:val="000000000000" w:firstRow="0" w:lastRow="0" w:firstColumn="0" w:lastColumn="0" w:oddVBand="0" w:evenVBand="0" w:oddHBand="0" w:evenHBand="0" w:firstRowFirstColumn="0" w:firstRowLastColumn="0" w:lastRowFirstColumn="0" w:lastRowLastColumn="0"/>
              <w:rPr>
                <w:sz w:val="28"/>
                <w:szCs w:val="28"/>
                <w:lang w:val="en-GB"/>
              </w:rPr>
            </w:pPr>
            <w:r w:rsidRPr="0098517C">
              <w:rPr>
                <w:sz w:val="28"/>
                <w:szCs w:val="28"/>
                <w:lang w:val="en-GB"/>
              </w:rPr>
              <w:t>PART: Meditation naïve participants, students</w:t>
            </w:r>
          </w:p>
          <w:p w:rsidR="00CD0F9C" w:rsidRPr="0098517C" w:rsidRDefault="00CD0F9C" w:rsidP="00683D09">
            <w:pPr>
              <w:spacing w:line="480" w:lineRule="auto"/>
              <w:cnfStyle w:val="000000000000" w:firstRow="0" w:lastRow="0" w:firstColumn="0" w:lastColumn="0" w:oddVBand="0" w:evenVBand="0" w:oddHBand="0" w:evenHBand="0" w:firstRowFirstColumn="0" w:firstRowLastColumn="0" w:lastRowFirstColumn="0" w:lastRowLastColumn="0"/>
              <w:rPr>
                <w:sz w:val="28"/>
                <w:szCs w:val="28"/>
                <w:lang w:val="en-GB"/>
              </w:rPr>
            </w:pPr>
            <w:r w:rsidRPr="0098517C">
              <w:rPr>
                <w:sz w:val="28"/>
                <w:szCs w:val="28"/>
                <w:lang w:val="en-GB"/>
              </w:rPr>
              <w:t>MM: 2-week program: integrative body-mind training</w:t>
            </w:r>
          </w:p>
          <w:p w:rsidR="00CD0F9C" w:rsidRPr="0098517C" w:rsidRDefault="00CD0F9C" w:rsidP="00683D09">
            <w:pPr>
              <w:spacing w:line="480" w:lineRule="auto"/>
              <w:cnfStyle w:val="000000000000" w:firstRow="0" w:lastRow="0" w:firstColumn="0" w:lastColumn="0" w:oddVBand="0" w:evenVBand="0" w:oddHBand="0" w:evenHBand="0" w:firstRowFirstColumn="0" w:firstRowLastColumn="0" w:lastRowFirstColumn="0" w:lastRowLastColumn="0"/>
              <w:rPr>
                <w:sz w:val="28"/>
                <w:szCs w:val="28"/>
                <w:lang w:val="en-GB"/>
              </w:rPr>
            </w:pPr>
            <w:r w:rsidRPr="0098517C">
              <w:rPr>
                <w:sz w:val="28"/>
                <w:szCs w:val="28"/>
                <w:lang w:val="en-GB"/>
              </w:rPr>
              <w:t>DESIGN: Resting state</w:t>
            </w:r>
          </w:p>
          <w:p w:rsidR="00CD0F9C" w:rsidRPr="0098517C" w:rsidRDefault="00CD0F9C" w:rsidP="00683D09">
            <w:pPr>
              <w:spacing w:line="480" w:lineRule="auto"/>
              <w:cnfStyle w:val="000000000000" w:firstRow="0" w:lastRow="0" w:firstColumn="0" w:lastColumn="0" w:oddVBand="0" w:evenVBand="0" w:oddHBand="0" w:evenHBand="0" w:firstRowFirstColumn="0" w:firstRowLastColumn="0" w:lastRowFirstColumn="0" w:lastRowLastColumn="0"/>
              <w:rPr>
                <w:sz w:val="28"/>
                <w:szCs w:val="28"/>
                <w:lang w:val="en-GB"/>
              </w:rPr>
            </w:pPr>
            <w:r w:rsidRPr="0098517C">
              <w:rPr>
                <w:sz w:val="28"/>
                <w:szCs w:val="28"/>
                <w:lang w:val="en-GB"/>
              </w:rPr>
              <w:t>ANA: Multivariate pattern analysis, whole-brain analysis</w:t>
            </w:r>
          </w:p>
        </w:tc>
        <w:tc>
          <w:tcPr>
            <w:tcW w:w="3374" w:type="dxa"/>
            <w:tcBorders>
              <w:bottom w:val="single" w:sz="4" w:space="0" w:color="auto"/>
            </w:tcBorders>
            <w:shd w:val="clear" w:color="auto" w:fill="FFFFFF" w:themeFill="background1"/>
          </w:tcPr>
          <w:p w:rsidR="00CD0F9C" w:rsidRPr="0098517C" w:rsidRDefault="00CD0F9C" w:rsidP="00683D09">
            <w:pPr>
              <w:autoSpaceDE w:val="0"/>
              <w:autoSpaceDN w:val="0"/>
              <w:adjustRightInd w:val="0"/>
              <w:spacing w:line="480" w:lineRule="auto"/>
              <w:cnfStyle w:val="000000000000" w:firstRow="0" w:lastRow="0" w:firstColumn="0" w:lastColumn="0" w:oddVBand="0" w:evenVBand="0" w:oddHBand="0" w:evenHBand="0" w:firstRowFirstColumn="0" w:firstRowLastColumn="0" w:lastRowFirstColumn="0" w:lastRowLastColumn="0"/>
              <w:rPr>
                <w:iCs/>
                <w:sz w:val="28"/>
                <w:szCs w:val="28"/>
                <w:lang w:val="en-GB"/>
              </w:rPr>
            </w:pPr>
            <w:r w:rsidRPr="0098517C">
              <w:rPr>
                <w:iCs/>
                <w:sz w:val="28"/>
                <w:szCs w:val="28"/>
                <w:lang w:val="en-GB"/>
              </w:rPr>
              <w:t>After meditation training:</w:t>
            </w:r>
          </w:p>
          <w:p w:rsidR="00CD0F9C" w:rsidRPr="0098517C" w:rsidRDefault="00CD0F9C" w:rsidP="00683D09">
            <w:pPr>
              <w:autoSpaceDE w:val="0"/>
              <w:autoSpaceDN w:val="0"/>
              <w:adjustRightInd w:val="0"/>
              <w:spacing w:line="480" w:lineRule="auto"/>
              <w:cnfStyle w:val="000000000000" w:firstRow="0" w:lastRow="0" w:firstColumn="0" w:lastColumn="0" w:oddVBand="0" w:evenVBand="0" w:oddHBand="0" w:evenHBand="0" w:firstRowFirstColumn="0" w:firstRowLastColumn="0" w:lastRowFirstColumn="0" w:lastRowLastColumn="0"/>
              <w:rPr>
                <w:sz w:val="28"/>
                <w:szCs w:val="28"/>
                <w:lang w:val="en-GB"/>
              </w:rPr>
            </w:pPr>
            <w:r w:rsidRPr="0098517C">
              <w:rPr>
                <w:sz w:val="28"/>
                <w:szCs w:val="28"/>
                <w:lang w:val="en-GB"/>
              </w:rPr>
              <w:t xml:space="preserve">1. Increased positive FC in occipital gyrus, </w:t>
            </w:r>
            <w:proofErr w:type="spellStart"/>
            <w:r w:rsidRPr="0098517C">
              <w:rPr>
                <w:sz w:val="28"/>
                <w:szCs w:val="28"/>
                <w:lang w:val="en-GB"/>
              </w:rPr>
              <w:t>frontale</w:t>
            </w:r>
            <w:proofErr w:type="spellEnd"/>
            <w:r w:rsidRPr="0098517C">
              <w:rPr>
                <w:sz w:val="28"/>
                <w:szCs w:val="28"/>
                <w:lang w:val="en-GB"/>
              </w:rPr>
              <w:t xml:space="preserve"> operculum, superior temporal gyrus, right superior temporal pole, insula, caudate and cerebellum</w:t>
            </w:r>
          </w:p>
          <w:p w:rsidR="00CD0F9C" w:rsidRPr="0098517C" w:rsidRDefault="00CD0F9C" w:rsidP="00683D09">
            <w:pPr>
              <w:autoSpaceDE w:val="0"/>
              <w:autoSpaceDN w:val="0"/>
              <w:adjustRightInd w:val="0"/>
              <w:spacing w:line="480" w:lineRule="auto"/>
              <w:cnfStyle w:val="000000000000" w:firstRow="0" w:lastRow="0" w:firstColumn="0" w:lastColumn="0" w:oddVBand="0" w:evenVBand="0" w:oddHBand="0" w:evenHBand="0" w:firstRowFirstColumn="0" w:firstRowLastColumn="0" w:lastRowFirstColumn="0" w:lastRowLastColumn="0"/>
              <w:rPr>
                <w:sz w:val="28"/>
                <w:szCs w:val="28"/>
                <w:lang w:val="en-GB"/>
              </w:rPr>
            </w:pPr>
          </w:p>
          <w:p w:rsidR="00CD0F9C" w:rsidRPr="0098517C" w:rsidRDefault="00CD0F9C" w:rsidP="00683D09">
            <w:pPr>
              <w:autoSpaceDE w:val="0"/>
              <w:autoSpaceDN w:val="0"/>
              <w:adjustRightInd w:val="0"/>
              <w:spacing w:line="480" w:lineRule="auto"/>
              <w:cnfStyle w:val="000000000000" w:firstRow="0" w:lastRow="0" w:firstColumn="0" w:lastColumn="0" w:oddVBand="0" w:evenVBand="0" w:oddHBand="0" w:evenHBand="0" w:firstRowFirstColumn="0" w:firstRowLastColumn="0" w:lastRowFirstColumn="0" w:lastRowLastColumn="0"/>
              <w:rPr>
                <w:sz w:val="28"/>
                <w:szCs w:val="28"/>
                <w:lang w:val="en-GB"/>
              </w:rPr>
            </w:pPr>
            <w:r w:rsidRPr="0098517C">
              <w:rPr>
                <w:sz w:val="28"/>
                <w:szCs w:val="28"/>
                <w:lang w:val="en-GB"/>
              </w:rPr>
              <w:t>Results in “large scale brain networks … involve a portion of the neural circuitry supporting attention, cognitive and affective processing, awareness and sensory integration and reward processing”</w:t>
            </w:r>
          </w:p>
          <w:p w:rsidR="00CD0F9C" w:rsidRPr="0098517C" w:rsidRDefault="00CD0F9C" w:rsidP="00683D09">
            <w:pPr>
              <w:autoSpaceDE w:val="0"/>
              <w:autoSpaceDN w:val="0"/>
              <w:adjustRightInd w:val="0"/>
              <w:spacing w:line="480" w:lineRule="auto"/>
              <w:cnfStyle w:val="000000000000" w:firstRow="0" w:lastRow="0" w:firstColumn="0" w:lastColumn="0" w:oddVBand="0" w:evenVBand="0" w:oddHBand="0" w:evenHBand="0" w:firstRowFirstColumn="0" w:firstRowLastColumn="0" w:lastRowFirstColumn="0" w:lastRowLastColumn="0"/>
              <w:rPr>
                <w:sz w:val="28"/>
                <w:szCs w:val="28"/>
                <w:lang w:val="en-GB"/>
              </w:rPr>
            </w:pPr>
            <w:r w:rsidRPr="0098517C">
              <w:rPr>
                <w:sz w:val="28"/>
                <w:szCs w:val="28"/>
                <w:lang w:val="en-GB"/>
              </w:rPr>
              <w:lastRenderedPageBreak/>
              <w:t>“One possibility might be that when meditators close eyes and focus on the inside world, the sensory processes are amplified. When they continuously observe the inner thoughts entwined with mental images, the mental processes of visual areas are heavily involved”</w:t>
            </w:r>
          </w:p>
          <w:p w:rsidR="00CD0F9C" w:rsidRPr="0098517C" w:rsidRDefault="00CD0F9C" w:rsidP="00683D09">
            <w:pPr>
              <w:autoSpaceDE w:val="0"/>
              <w:autoSpaceDN w:val="0"/>
              <w:adjustRightInd w:val="0"/>
              <w:spacing w:line="480" w:lineRule="auto"/>
              <w:cnfStyle w:val="000000000000" w:firstRow="0" w:lastRow="0" w:firstColumn="0" w:lastColumn="0" w:oddVBand="0" w:evenVBand="0" w:oddHBand="0" w:evenHBand="0" w:firstRowFirstColumn="0" w:firstRowLastColumn="0" w:lastRowFirstColumn="0" w:lastRowLastColumn="0"/>
              <w:rPr>
                <w:sz w:val="28"/>
                <w:szCs w:val="28"/>
                <w:lang w:val="en-GB"/>
              </w:rPr>
            </w:pPr>
          </w:p>
        </w:tc>
        <w:tc>
          <w:tcPr>
            <w:tcW w:w="1181" w:type="dxa"/>
            <w:tcBorders>
              <w:bottom w:val="single" w:sz="4" w:space="0" w:color="auto"/>
            </w:tcBorders>
            <w:shd w:val="clear" w:color="auto" w:fill="FFFFFF" w:themeFill="background1"/>
          </w:tcPr>
          <w:p w:rsidR="00CD0F9C" w:rsidRPr="0098517C" w:rsidRDefault="00CD0F9C" w:rsidP="00683D09">
            <w:pPr>
              <w:spacing w:line="480" w:lineRule="auto"/>
              <w:cnfStyle w:val="000000000000" w:firstRow="0" w:lastRow="0" w:firstColumn="0" w:lastColumn="0" w:oddVBand="0" w:evenVBand="0" w:oddHBand="0" w:evenHBand="0" w:firstRowFirstColumn="0" w:firstRowLastColumn="0" w:lastRowFirstColumn="0" w:lastRowLastColumn="0"/>
              <w:rPr>
                <w:color w:val="000000"/>
                <w:sz w:val="28"/>
                <w:szCs w:val="28"/>
                <w:lang w:val="en-GB"/>
              </w:rPr>
            </w:pPr>
            <w:r w:rsidRPr="0098517C">
              <w:rPr>
                <w:color w:val="000000"/>
                <w:sz w:val="28"/>
                <w:szCs w:val="28"/>
                <w:lang w:val="en-GB"/>
              </w:rPr>
              <w:lastRenderedPageBreak/>
              <w:t>Tang et al., 2017</w:t>
            </w:r>
          </w:p>
        </w:tc>
      </w:tr>
      <w:tr w:rsidR="00CD0F9C" w:rsidRPr="0098517C" w:rsidTr="00683D0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08" w:type="dxa"/>
            <w:tcBorders>
              <w:top w:val="single" w:sz="4" w:space="0" w:color="auto"/>
              <w:bottom w:val="single" w:sz="4" w:space="0" w:color="auto"/>
            </w:tcBorders>
            <w:shd w:val="clear" w:color="auto" w:fill="FFFFFF" w:themeFill="background1"/>
          </w:tcPr>
          <w:p w:rsidR="00CD0F9C" w:rsidRPr="0098517C" w:rsidRDefault="00CD0F9C" w:rsidP="00683D09">
            <w:pPr>
              <w:autoSpaceDE w:val="0"/>
              <w:autoSpaceDN w:val="0"/>
              <w:adjustRightInd w:val="0"/>
              <w:spacing w:line="480" w:lineRule="auto"/>
              <w:rPr>
                <w:sz w:val="28"/>
                <w:szCs w:val="28"/>
                <w:lang w:val="en-GB"/>
              </w:rPr>
            </w:pPr>
            <w:r w:rsidRPr="0098517C">
              <w:rPr>
                <w:sz w:val="28"/>
                <w:szCs w:val="28"/>
                <w:lang w:val="en-GB"/>
              </w:rPr>
              <w:lastRenderedPageBreak/>
              <w:t>Aims/Hypotheses</w:t>
            </w:r>
          </w:p>
        </w:tc>
        <w:tc>
          <w:tcPr>
            <w:tcW w:w="2643" w:type="dxa"/>
            <w:tcBorders>
              <w:top w:val="single" w:sz="4" w:space="0" w:color="auto"/>
              <w:bottom w:val="single" w:sz="4" w:space="0" w:color="auto"/>
            </w:tcBorders>
            <w:shd w:val="clear" w:color="auto" w:fill="FFFFFF" w:themeFill="background1"/>
          </w:tcPr>
          <w:p w:rsidR="00CD0F9C" w:rsidRPr="0098517C" w:rsidRDefault="00CD0F9C" w:rsidP="00683D09">
            <w:pPr>
              <w:autoSpaceDE w:val="0"/>
              <w:autoSpaceDN w:val="0"/>
              <w:adjustRightInd w:val="0"/>
              <w:spacing w:line="480" w:lineRule="auto"/>
              <w:cnfStyle w:val="000000100000" w:firstRow="0" w:lastRow="0" w:firstColumn="0" w:lastColumn="0" w:oddVBand="0" w:evenVBand="0" w:oddHBand="1" w:evenHBand="0" w:firstRowFirstColumn="0" w:firstRowLastColumn="0" w:lastRowFirstColumn="0" w:lastRowLastColumn="0"/>
              <w:rPr>
                <w:b/>
                <w:bCs/>
                <w:sz w:val="28"/>
                <w:szCs w:val="28"/>
                <w:lang w:val="en-GB"/>
              </w:rPr>
            </w:pPr>
            <w:r w:rsidRPr="0098517C">
              <w:rPr>
                <w:b/>
                <w:bCs/>
                <w:sz w:val="28"/>
                <w:szCs w:val="28"/>
                <w:lang w:val="en-GB"/>
              </w:rPr>
              <w:t>Research Method</w:t>
            </w:r>
          </w:p>
        </w:tc>
        <w:tc>
          <w:tcPr>
            <w:tcW w:w="3374" w:type="dxa"/>
            <w:tcBorders>
              <w:top w:val="single" w:sz="4" w:space="0" w:color="auto"/>
              <w:bottom w:val="single" w:sz="4" w:space="0" w:color="auto"/>
            </w:tcBorders>
            <w:shd w:val="clear" w:color="auto" w:fill="FFFFFF" w:themeFill="background1"/>
          </w:tcPr>
          <w:p w:rsidR="00CD0F9C" w:rsidRPr="0098517C" w:rsidRDefault="00CD0F9C" w:rsidP="00683D09">
            <w:pPr>
              <w:autoSpaceDE w:val="0"/>
              <w:autoSpaceDN w:val="0"/>
              <w:adjustRightInd w:val="0"/>
              <w:spacing w:line="480" w:lineRule="auto"/>
              <w:cnfStyle w:val="000000100000" w:firstRow="0" w:lastRow="0" w:firstColumn="0" w:lastColumn="0" w:oddVBand="0" w:evenVBand="0" w:oddHBand="1" w:evenHBand="0" w:firstRowFirstColumn="0" w:firstRowLastColumn="0" w:lastRowFirstColumn="0" w:lastRowLastColumn="0"/>
              <w:rPr>
                <w:b/>
                <w:bCs/>
                <w:i/>
                <w:sz w:val="28"/>
                <w:szCs w:val="28"/>
                <w:lang w:val="en-GB"/>
              </w:rPr>
            </w:pPr>
            <w:r w:rsidRPr="0098517C">
              <w:rPr>
                <w:b/>
                <w:bCs/>
                <w:sz w:val="28"/>
                <w:szCs w:val="28"/>
                <w:lang w:val="en-GB"/>
              </w:rPr>
              <w:t>Results/Interpretation</w:t>
            </w:r>
          </w:p>
        </w:tc>
        <w:tc>
          <w:tcPr>
            <w:tcW w:w="1181" w:type="dxa"/>
            <w:tcBorders>
              <w:top w:val="single" w:sz="4" w:space="0" w:color="auto"/>
              <w:bottom w:val="single" w:sz="4" w:space="0" w:color="auto"/>
            </w:tcBorders>
            <w:shd w:val="clear" w:color="auto" w:fill="FFFFFF" w:themeFill="background1"/>
          </w:tcPr>
          <w:p w:rsidR="00CD0F9C" w:rsidRPr="0098517C" w:rsidRDefault="00CD0F9C" w:rsidP="00683D09">
            <w:pPr>
              <w:spacing w:line="480" w:lineRule="auto"/>
              <w:cnfStyle w:val="000000100000" w:firstRow="0" w:lastRow="0" w:firstColumn="0" w:lastColumn="0" w:oddVBand="0" w:evenVBand="0" w:oddHBand="1" w:evenHBand="0" w:firstRowFirstColumn="0" w:firstRowLastColumn="0" w:lastRowFirstColumn="0" w:lastRowLastColumn="0"/>
              <w:rPr>
                <w:b/>
                <w:bCs/>
                <w:color w:val="000000"/>
                <w:sz w:val="28"/>
                <w:szCs w:val="28"/>
                <w:lang w:val="en-GB"/>
              </w:rPr>
            </w:pPr>
            <w:r w:rsidRPr="0098517C">
              <w:rPr>
                <w:b/>
                <w:bCs/>
                <w:sz w:val="28"/>
                <w:szCs w:val="28"/>
                <w:lang w:val="en-GB"/>
              </w:rPr>
              <w:t>Reference</w:t>
            </w:r>
          </w:p>
        </w:tc>
      </w:tr>
      <w:tr w:rsidR="00CD0F9C" w:rsidRPr="0098517C" w:rsidTr="00683D09">
        <w:tc>
          <w:tcPr>
            <w:cnfStyle w:val="001000000000" w:firstRow="0" w:lastRow="0" w:firstColumn="1" w:lastColumn="0" w:oddVBand="0" w:evenVBand="0" w:oddHBand="0" w:evenHBand="0" w:firstRowFirstColumn="0" w:firstRowLastColumn="0" w:lastRowFirstColumn="0" w:lastRowLastColumn="0"/>
            <w:tcW w:w="3008" w:type="dxa"/>
            <w:tcBorders>
              <w:top w:val="single" w:sz="4" w:space="0" w:color="auto"/>
              <w:bottom w:val="single" w:sz="4" w:space="0" w:color="auto"/>
            </w:tcBorders>
            <w:shd w:val="clear" w:color="auto" w:fill="FFFFFF" w:themeFill="background1"/>
          </w:tcPr>
          <w:p w:rsidR="00CD0F9C" w:rsidRPr="0098517C" w:rsidRDefault="00CD0F9C" w:rsidP="00683D09">
            <w:pPr>
              <w:autoSpaceDE w:val="0"/>
              <w:autoSpaceDN w:val="0"/>
              <w:adjustRightInd w:val="0"/>
              <w:spacing w:line="480" w:lineRule="auto"/>
              <w:rPr>
                <w:b w:val="0"/>
                <w:bCs w:val="0"/>
                <w:sz w:val="28"/>
                <w:szCs w:val="28"/>
                <w:lang w:val="en-GB"/>
              </w:rPr>
            </w:pPr>
            <w:r w:rsidRPr="0098517C">
              <w:rPr>
                <w:b w:val="0"/>
                <w:bCs w:val="0"/>
                <w:sz w:val="28"/>
                <w:szCs w:val="28"/>
                <w:lang w:val="en-GB"/>
              </w:rPr>
              <w:t xml:space="preserve">Aim and Hypotheses: “Here, we test whether mindfulness training interventions foster </w:t>
            </w:r>
            <w:r w:rsidRPr="0098517C">
              <w:rPr>
                <w:b w:val="0"/>
                <w:bCs w:val="0"/>
                <w:sz w:val="28"/>
                <w:szCs w:val="28"/>
                <w:lang w:val="en-GB"/>
              </w:rPr>
              <w:lastRenderedPageBreak/>
              <w:t xml:space="preserve">executive control by strengthening functional connections between </w:t>
            </w:r>
            <w:proofErr w:type="spellStart"/>
            <w:r w:rsidRPr="0098517C">
              <w:rPr>
                <w:b w:val="0"/>
                <w:bCs w:val="0"/>
                <w:sz w:val="28"/>
                <w:szCs w:val="28"/>
                <w:lang w:val="en-GB"/>
              </w:rPr>
              <w:t>dlPFC</w:t>
            </w:r>
            <w:proofErr w:type="spellEnd"/>
            <w:r w:rsidRPr="0098517C">
              <w:rPr>
                <w:b w:val="0"/>
                <w:bCs w:val="0"/>
                <w:sz w:val="28"/>
                <w:szCs w:val="28"/>
                <w:lang w:val="en-GB"/>
              </w:rPr>
              <w:t xml:space="preserve"> – a hub of the executive control network </w:t>
            </w:r>
            <w:r w:rsidRPr="0098517C">
              <w:rPr>
                <w:b w:val="0"/>
                <w:bCs w:val="0"/>
                <w:sz w:val="28"/>
                <w:szCs w:val="28"/>
                <w:lang w:val="en-GB"/>
              </w:rPr>
              <w:softHyphen/>
              <w:t xml:space="preserve">– and </w:t>
            </w:r>
            <w:proofErr w:type="spellStart"/>
            <w:r w:rsidRPr="0098517C">
              <w:rPr>
                <w:b w:val="0"/>
                <w:bCs w:val="0"/>
                <w:sz w:val="28"/>
                <w:szCs w:val="28"/>
                <w:lang w:val="en-GB"/>
              </w:rPr>
              <w:t>frontoparietal</w:t>
            </w:r>
            <w:proofErr w:type="spellEnd"/>
            <w:r w:rsidRPr="0098517C">
              <w:rPr>
                <w:b w:val="0"/>
                <w:bCs w:val="0"/>
                <w:sz w:val="28"/>
                <w:szCs w:val="28"/>
                <w:lang w:val="en-GB"/>
              </w:rPr>
              <w:t xml:space="preserve"> regions that coordinate executive function”</w:t>
            </w:r>
          </w:p>
          <w:p w:rsidR="00CD0F9C" w:rsidRPr="0098517C" w:rsidRDefault="00CD0F9C" w:rsidP="00683D09">
            <w:pPr>
              <w:spacing w:line="480" w:lineRule="auto"/>
              <w:rPr>
                <w:b w:val="0"/>
                <w:bCs w:val="0"/>
                <w:sz w:val="28"/>
                <w:szCs w:val="28"/>
                <w:lang w:val="en-GB"/>
              </w:rPr>
            </w:pPr>
          </w:p>
          <w:p w:rsidR="00CD0F9C" w:rsidRPr="0098517C" w:rsidRDefault="00CD0F9C" w:rsidP="00683D09">
            <w:pPr>
              <w:spacing w:line="480" w:lineRule="auto"/>
              <w:rPr>
                <w:b w:val="0"/>
                <w:bCs w:val="0"/>
                <w:sz w:val="28"/>
                <w:szCs w:val="28"/>
                <w:lang w:val="en-GB"/>
              </w:rPr>
            </w:pPr>
          </w:p>
        </w:tc>
        <w:tc>
          <w:tcPr>
            <w:tcW w:w="2643" w:type="dxa"/>
            <w:tcBorders>
              <w:top w:val="single" w:sz="4" w:space="0" w:color="auto"/>
              <w:bottom w:val="single" w:sz="4" w:space="0" w:color="auto"/>
            </w:tcBorders>
            <w:shd w:val="clear" w:color="auto" w:fill="FFFFFF" w:themeFill="background1"/>
          </w:tcPr>
          <w:p w:rsidR="00CD0F9C" w:rsidRPr="0098517C" w:rsidRDefault="00CD0F9C" w:rsidP="00683D09">
            <w:pPr>
              <w:autoSpaceDE w:val="0"/>
              <w:autoSpaceDN w:val="0"/>
              <w:adjustRightInd w:val="0"/>
              <w:spacing w:line="480" w:lineRule="auto"/>
              <w:cnfStyle w:val="000000000000" w:firstRow="0" w:lastRow="0" w:firstColumn="0" w:lastColumn="0" w:oddVBand="0" w:evenVBand="0" w:oddHBand="0" w:evenHBand="0" w:firstRowFirstColumn="0" w:firstRowLastColumn="0" w:lastRowFirstColumn="0" w:lastRowLastColumn="0"/>
              <w:rPr>
                <w:sz w:val="28"/>
                <w:szCs w:val="28"/>
                <w:lang w:val="en-GB"/>
              </w:rPr>
            </w:pPr>
            <w:r w:rsidRPr="0098517C">
              <w:rPr>
                <w:sz w:val="28"/>
                <w:szCs w:val="28"/>
                <w:lang w:val="en-GB"/>
              </w:rPr>
              <w:lastRenderedPageBreak/>
              <w:t xml:space="preserve">PART: Unemployed job-seeking adults (previous meditation experience not </w:t>
            </w:r>
            <w:r w:rsidRPr="0098517C">
              <w:rPr>
                <w:sz w:val="28"/>
                <w:szCs w:val="28"/>
                <w:lang w:val="en-GB"/>
              </w:rPr>
              <w:lastRenderedPageBreak/>
              <w:t>stated)</w:t>
            </w:r>
          </w:p>
          <w:p w:rsidR="00CD0F9C" w:rsidRPr="0098517C" w:rsidRDefault="00CD0F9C" w:rsidP="00683D09">
            <w:pPr>
              <w:autoSpaceDE w:val="0"/>
              <w:autoSpaceDN w:val="0"/>
              <w:adjustRightInd w:val="0"/>
              <w:spacing w:line="480" w:lineRule="auto"/>
              <w:cnfStyle w:val="000000000000" w:firstRow="0" w:lastRow="0" w:firstColumn="0" w:lastColumn="0" w:oddVBand="0" w:evenVBand="0" w:oddHBand="0" w:evenHBand="0" w:firstRowFirstColumn="0" w:firstRowLastColumn="0" w:lastRowFirstColumn="0" w:lastRowLastColumn="0"/>
              <w:rPr>
                <w:sz w:val="28"/>
                <w:szCs w:val="28"/>
                <w:lang w:val="en-GB"/>
              </w:rPr>
            </w:pPr>
            <w:r w:rsidRPr="0098517C">
              <w:rPr>
                <w:sz w:val="28"/>
                <w:szCs w:val="28"/>
                <w:lang w:val="en-GB"/>
              </w:rPr>
              <w:t>MM: 3-day residential retreat: mindfulness or relaxation</w:t>
            </w:r>
          </w:p>
          <w:p w:rsidR="00CD0F9C" w:rsidRPr="0098517C" w:rsidRDefault="00CD0F9C" w:rsidP="00683D09">
            <w:pPr>
              <w:autoSpaceDE w:val="0"/>
              <w:autoSpaceDN w:val="0"/>
              <w:adjustRightInd w:val="0"/>
              <w:spacing w:line="480" w:lineRule="auto"/>
              <w:cnfStyle w:val="000000000000" w:firstRow="0" w:lastRow="0" w:firstColumn="0" w:lastColumn="0" w:oddVBand="0" w:evenVBand="0" w:oddHBand="0" w:evenHBand="0" w:firstRowFirstColumn="0" w:firstRowLastColumn="0" w:lastRowFirstColumn="0" w:lastRowLastColumn="0"/>
              <w:rPr>
                <w:sz w:val="28"/>
                <w:szCs w:val="28"/>
                <w:lang w:val="en-GB"/>
              </w:rPr>
            </w:pPr>
            <w:r w:rsidRPr="0098517C">
              <w:rPr>
                <w:sz w:val="28"/>
                <w:szCs w:val="28"/>
                <w:lang w:val="en-GB"/>
              </w:rPr>
              <w:t>DESIGN: Resting state</w:t>
            </w:r>
          </w:p>
          <w:p w:rsidR="00CD0F9C" w:rsidRPr="0098517C" w:rsidRDefault="00CD0F9C" w:rsidP="00683D09">
            <w:pPr>
              <w:autoSpaceDE w:val="0"/>
              <w:autoSpaceDN w:val="0"/>
              <w:adjustRightInd w:val="0"/>
              <w:spacing w:line="480" w:lineRule="auto"/>
              <w:cnfStyle w:val="000000000000" w:firstRow="0" w:lastRow="0" w:firstColumn="0" w:lastColumn="0" w:oddVBand="0" w:evenVBand="0" w:oddHBand="0" w:evenHBand="0" w:firstRowFirstColumn="0" w:firstRowLastColumn="0" w:lastRowFirstColumn="0" w:lastRowLastColumn="0"/>
              <w:rPr>
                <w:sz w:val="28"/>
                <w:szCs w:val="28"/>
                <w:lang w:val="en-GB"/>
              </w:rPr>
            </w:pPr>
            <w:r w:rsidRPr="0098517C">
              <w:rPr>
                <w:sz w:val="28"/>
                <w:szCs w:val="28"/>
                <w:lang w:val="en-GB"/>
              </w:rPr>
              <w:t xml:space="preserve">ANA: Seed-to-voxel FC: </w:t>
            </w:r>
            <w:proofErr w:type="spellStart"/>
            <w:r w:rsidRPr="0098517C">
              <w:rPr>
                <w:sz w:val="28"/>
                <w:szCs w:val="28"/>
                <w:lang w:val="en-GB"/>
              </w:rPr>
              <w:t>dlPFC</w:t>
            </w:r>
            <w:proofErr w:type="spellEnd"/>
            <w:r w:rsidRPr="0098517C">
              <w:rPr>
                <w:sz w:val="28"/>
                <w:szCs w:val="28"/>
                <w:lang w:val="en-GB"/>
              </w:rPr>
              <w:t xml:space="preserve">. ROIs = Intraparietal sulcus, frontal and supplementary eye fields, posterior parietal cortex, </w:t>
            </w:r>
            <w:proofErr w:type="spellStart"/>
            <w:r w:rsidRPr="0098517C">
              <w:rPr>
                <w:sz w:val="28"/>
                <w:szCs w:val="28"/>
                <w:lang w:val="en-GB"/>
              </w:rPr>
              <w:t>temporoparietal</w:t>
            </w:r>
            <w:proofErr w:type="spellEnd"/>
            <w:r w:rsidRPr="0098517C">
              <w:rPr>
                <w:sz w:val="28"/>
                <w:szCs w:val="28"/>
                <w:lang w:val="en-GB"/>
              </w:rPr>
              <w:t xml:space="preserve"> junction, </w:t>
            </w:r>
            <w:proofErr w:type="spellStart"/>
            <w:r w:rsidRPr="0098517C">
              <w:rPr>
                <w:sz w:val="28"/>
                <w:szCs w:val="28"/>
                <w:lang w:val="en-GB"/>
              </w:rPr>
              <w:t>ventro</w:t>
            </w:r>
            <w:proofErr w:type="spellEnd"/>
            <w:r w:rsidRPr="0098517C">
              <w:rPr>
                <w:sz w:val="28"/>
                <w:szCs w:val="28"/>
                <w:lang w:val="en-GB"/>
              </w:rPr>
              <w:t>-lateral PFC, and inferior frontal gyrus.</w:t>
            </w:r>
          </w:p>
          <w:p w:rsidR="00CD0F9C" w:rsidRPr="0098517C" w:rsidRDefault="00CD0F9C" w:rsidP="00683D09">
            <w:pPr>
              <w:autoSpaceDE w:val="0"/>
              <w:autoSpaceDN w:val="0"/>
              <w:adjustRightInd w:val="0"/>
              <w:spacing w:line="480" w:lineRule="auto"/>
              <w:cnfStyle w:val="000000000000" w:firstRow="0" w:lastRow="0" w:firstColumn="0" w:lastColumn="0" w:oddVBand="0" w:evenVBand="0" w:oddHBand="0" w:evenHBand="0" w:firstRowFirstColumn="0" w:firstRowLastColumn="0" w:lastRowFirstColumn="0" w:lastRowLastColumn="0"/>
              <w:rPr>
                <w:sz w:val="28"/>
                <w:szCs w:val="28"/>
                <w:lang w:val="en-GB"/>
              </w:rPr>
            </w:pPr>
            <w:r w:rsidRPr="0098517C">
              <w:rPr>
                <w:sz w:val="28"/>
                <w:szCs w:val="28"/>
                <w:lang w:val="en-GB"/>
              </w:rPr>
              <w:lastRenderedPageBreak/>
              <w:t>EXP: Post-scanning verbal confirmation of no sleep, meditation, and relaxation during fMRI (confirmatory)</w:t>
            </w:r>
          </w:p>
          <w:p w:rsidR="00CD0F9C" w:rsidRPr="0098517C" w:rsidRDefault="00CD0F9C" w:rsidP="00683D09">
            <w:pPr>
              <w:spacing w:line="480" w:lineRule="auto"/>
              <w:cnfStyle w:val="000000000000" w:firstRow="0" w:lastRow="0" w:firstColumn="0" w:lastColumn="0" w:oddVBand="0" w:evenVBand="0" w:oddHBand="0" w:evenHBand="0" w:firstRowFirstColumn="0" w:firstRowLastColumn="0" w:lastRowFirstColumn="0" w:lastRowLastColumn="0"/>
              <w:rPr>
                <w:sz w:val="28"/>
                <w:szCs w:val="28"/>
                <w:lang w:val="en-GB"/>
              </w:rPr>
            </w:pPr>
          </w:p>
        </w:tc>
        <w:tc>
          <w:tcPr>
            <w:tcW w:w="3374" w:type="dxa"/>
            <w:tcBorders>
              <w:top w:val="single" w:sz="4" w:space="0" w:color="auto"/>
              <w:bottom w:val="single" w:sz="4" w:space="0" w:color="auto"/>
            </w:tcBorders>
            <w:shd w:val="clear" w:color="auto" w:fill="FFFFFF" w:themeFill="background1"/>
          </w:tcPr>
          <w:p w:rsidR="00CD0F9C" w:rsidRPr="0098517C" w:rsidRDefault="00CD0F9C" w:rsidP="00683D09">
            <w:pPr>
              <w:autoSpaceDE w:val="0"/>
              <w:autoSpaceDN w:val="0"/>
              <w:adjustRightInd w:val="0"/>
              <w:spacing w:line="480" w:lineRule="auto"/>
              <w:cnfStyle w:val="000000000000" w:firstRow="0" w:lastRow="0" w:firstColumn="0" w:lastColumn="0" w:oddVBand="0" w:evenVBand="0" w:oddHBand="0" w:evenHBand="0" w:firstRowFirstColumn="0" w:firstRowLastColumn="0" w:lastRowFirstColumn="0" w:lastRowLastColumn="0"/>
              <w:rPr>
                <w:iCs/>
                <w:sz w:val="28"/>
                <w:szCs w:val="28"/>
                <w:lang w:val="en-GB"/>
              </w:rPr>
            </w:pPr>
            <w:r w:rsidRPr="0098517C">
              <w:rPr>
                <w:iCs/>
                <w:sz w:val="28"/>
                <w:szCs w:val="28"/>
                <w:lang w:val="en-GB"/>
              </w:rPr>
              <w:lastRenderedPageBreak/>
              <w:t>After meditation training:</w:t>
            </w:r>
          </w:p>
          <w:p w:rsidR="00CD0F9C" w:rsidRPr="0098517C" w:rsidRDefault="00CD0F9C" w:rsidP="00683D09">
            <w:pPr>
              <w:autoSpaceDE w:val="0"/>
              <w:autoSpaceDN w:val="0"/>
              <w:adjustRightInd w:val="0"/>
              <w:spacing w:line="480" w:lineRule="auto"/>
              <w:cnfStyle w:val="000000000000" w:firstRow="0" w:lastRow="0" w:firstColumn="0" w:lastColumn="0" w:oddVBand="0" w:evenVBand="0" w:oddHBand="0" w:evenHBand="0" w:firstRowFirstColumn="0" w:firstRowLastColumn="0" w:lastRowFirstColumn="0" w:lastRowLastColumn="0"/>
              <w:rPr>
                <w:sz w:val="28"/>
                <w:szCs w:val="28"/>
                <w:lang w:val="en-GB"/>
              </w:rPr>
            </w:pPr>
            <w:r w:rsidRPr="0098517C">
              <w:rPr>
                <w:sz w:val="28"/>
                <w:szCs w:val="28"/>
                <w:lang w:val="en-GB"/>
              </w:rPr>
              <w:t xml:space="preserve">1. Increased </w:t>
            </w:r>
            <w:proofErr w:type="spellStart"/>
            <w:r w:rsidRPr="0098517C">
              <w:rPr>
                <w:sz w:val="28"/>
                <w:szCs w:val="28"/>
                <w:lang w:val="en-GB"/>
              </w:rPr>
              <w:t>rsFC</w:t>
            </w:r>
            <w:proofErr w:type="spellEnd"/>
            <w:r w:rsidRPr="0098517C">
              <w:rPr>
                <w:sz w:val="28"/>
                <w:szCs w:val="28"/>
                <w:lang w:val="en-GB"/>
              </w:rPr>
              <w:t xml:space="preserve"> between </w:t>
            </w:r>
            <w:proofErr w:type="spellStart"/>
            <w:r w:rsidRPr="0098517C">
              <w:rPr>
                <w:sz w:val="28"/>
                <w:szCs w:val="28"/>
                <w:lang w:val="en-GB"/>
              </w:rPr>
              <w:t>dlPFC</w:t>
            </w:r>
            <w:proofErr w:type="spellEnd"/>
            <w:r w:rsidRPr="0098517C">
              <w:rPr>
                <w:sz w:val="28"/>
                <w:szCs w:val="28"/>
                <w:lang w:val="en-GB"/>
              </w:rPr>
              <w:t xml:space="preserve"> and dorsal stream regions</w:t>
            </w:r>
          </w:p>
          <w:p w:rsidR="00CD0F9C" w:rsidRPr="0098517C" w:rsidRDefault="00CD0F9C" w:rsidP="00683D09">
            <w:pPr>
              <w:autoSpaceDE w:val="0"/>
              <w:autoSpaceDN w:val="0"/>
              <w:adjustRightInd w:val="0"/>
              <w:spacing w:line="480" w:lineRule="auto"/>
              <w:cnfStyle w:val="000000000000" w:firstRow="0" w:lastRow="0" w:firstColumn="0" w:lastColumn="0" w:oddVBand="0" w:evenVBand="0" w:oddHBand="0" w:evenHBand="0" w:firstRowFirstColumn="0" w:firstRowLastColumn="0" w:lastRowFirstColumn="0" w:lastRowLastColumn="0"/>
              <w:rPr>
                <w:sz w:val="28"/>
                <w:szCs w:val="28"/>
                <w:lang w:val="en-GB"/>
              </w:rPr>
            </w:pPr>
            <w:r w:rsidRPr="0098517C">
              <w:rPr>
                <w:sz w:val="28"/>
                <w:szCs w:val="28"/>
                <w:lang w:val="en-GB"/>
              </w:rPr>
              <w:lastRenderedPageBreak/>
              <w:t xml:space="preserve">2. Increased </w:t>
            </w:r>
            <w:proofErr w:type="spellStart"/>
            <w:r w:rsidRPr="0098517C">
              <w:rPr>
                <w:sz w:val="28"/>
                <w:szCs w:val="28"/>
                <w:lang w:val="en-GB"/>
              </w:rPr>
              <w:t>rsFC</w:t>
            </w:r>
            <w:proofErr w:type="spellEnd"/>
            <w:r w:rsidRPr="0098517C">
              <w:rPr>
                <w:sz w:val="28"/>
                <w:szCs w:val="28"/>
                <w:lang w:val="en-GB"/>
              </w:rPr>
              <w:t xml:space="preserve"> between </w:t>
            </w:r>
            <w:proofErr w:type="spellStart"/>
            <w:r w:rsidRPr="0098517C">
              <w:rPr>
                <w:sz w:val="28"/>
                <w:szCs w:val="28"/>
                <w:lang w:val="en-GB"/>
              </w:rPr>
              <w:t>dlPFC</w:t>
            </w:r>
            <w:proofErr w:type="spellEnd"/>
            <w:r w:rsidRPr="0098517C">
              <w:rPr>
                <w:sz w:val="28"/>
                <w:szCs w:val="28"/>
                <w:lang w:val="en-GB"/>
              </w:rPr>
              <w:t xml:space="preserve"> and the right IFG</w:t>
            </w:r>
          </w:p>
          <w:p w:rsidR="00CD0F9C" w:rsidRPr="0098517C" w:rsidRDefault="00CD0F9C" w:rsidP="00683D09">
            <w:pPr>
              <w:autoSpaceDE w:val="0"/>
              <w:autoSpaceDN w:val="0"/>
              <w:adjustRightInd w:val="0"/>
              <w:spacing w:line="480" w:lineRule="auto"/>
              <w:cnfStyle w:val="000000000000" w:firstRow="0" w:lastRow="0" w:firstColumn="0" w:lastColumn="0" w:oddVBand="0" w:evenVBand="0" w:oddHBand="0" w:evenHBand="0" w:firstRowFirstColumn="0" w:firstRowLastColumn="0" w:lastRowFirstColumn="0" w:lastRowLastColumn="0"/>
              <w:rPr>
                <w:sz w:val="28"/>
                <w:szCs w:val="28"/>
                <w:lang w:val="en-GB"/>
              </w:rPr>
            </w:pPr>
          </w:p>
          <w:p w:rsidR="00CD0F9C" w:rsidRPr="0098517C" w:rsidRDefault="00CD0F9C" w:rsidP="00683D09">
            <w:pPr>
              <w:autoSpaceDE w:val="0"/>
              <w:autoSpaceDN w:val="0"/>
              <w:adjustRightInd w:val="0"/>
              <w:spacing w:line="480" w:lineRule="auto"/>
              <w:cnfStyle w:val="000000000000" w:firstRow="0" w:lastRow="0" w:firstColumn="0" w:lastColumn="0" w:oddVBand="0" w:evenVBand="0" w:oddHBand="0" w:evenHBand="0" w:firstRowFirstColumn="0" w:firstRowLastColumn="0" w:lastRowFirstColumn="0" w:lastRowLastColumn="0"/>
              <w:rPr>
                <w:sz w:val="28"/>
                <w:szCs w:val="28"/>
                <w:lang w:val="en-GB"/>
              </w:rPr>
            </w:pPr>
            <w:r w:rsidRPr="0098517C">
              <w:rPr>
                <w:sz w:val="28"/>
                <w:szCs w:val="28"/>
                <w:lang w:val="en-GB"/>
              </w:rPr>
              <w:t xml:space="preserve">Results “suggests that the focused attention trained by mindfulness may be enhancing the ability of </w:t>
            </w:r>
            <w:proofErr w:type="spellStart"/>
            <w:r w:rsidRPr="0098517C">
              <w:rPr>
                <w:sz w:val="28"/>
                <w:szCs w:val="28"/>
                <w:lang w:val="en-GB"/>
              </w:rPr>
              <w:t>dlPFC</w:t>
            </w:r>
            <w:proofErr w:type="spellEnd"/>
            <w:r w:rsidRPr="0098517C">
              <w:rPr>
                <w:sz w:val="28"/>
                <w:szCs w:val="28"/>
                <w:lang w:val="en-GB"/>
              </w:rPr>
              <w:t xml:space="preserve"> to exert top-down control for attention and action selection via strengthening of this dorsal neural circuit”</w:t>
            </w:r>
          </w:p>
          <w:p w:rsidR="00CD0F9C" w:rsidRPr="0098517C" w:rsidRDefault="00CD0F9C" w:rsidP="00683D09">
            <w:pPr>
              <w:autoSpaceDE w:val="0"/>
              <w:autoSpaceDN w:val="0"/>
              <w:adjustRightInd w:val="0"/>
              <w:spacing w:line="480" w:lineRule="auto"/>
              <w:cnfStyle w:val="000000000000" w:firstRow="0" w:lastRow="0" w:firstColumn="0" w:lastColumn="0" w:oddVBand="0" w:evenVBand="0" w:oddHBand="0" w:evenHBand="0" w:firstRowFirstColumn="0" w:firstRowLastColumn="0" w:lastRowFirstColumn="0" w:lastRowLastColumn="0"/>
              <w:rPr>
                <w:sz w:val="28"/>
                <w:szCs w:val="28"/>
                <w:lang w:val="en-GB"/>
              </w:rPr>
            </w:pPr>
            <w:r w:rsidRPr="0098517C">
              <w:rPr>
                <w:sz w:val="28"/>
                <w:szCs w:val="28"/>
                <w:lang w:val="en-GB"/>
              </w:rPr>
              <w:t>“</w:t>
            </w:r>
            <w:proofErr w:type="gramStart"/>
            <w:r w:rsidRPr="0098517C">
              <w:rPr>
                <w:sz w:val="28"/>
                <w:szCs w:val="28"/>
                <w:lang w:val="en-GB"/>
              </w:rPr>
              <w:t>supports</w:t>
            </w:r>
            <w:proofErr w:type="gramEnd"/>
            <w:r w:rsidRPr="0098517C">
              <w:rPr>
                <w:sz w:val="28"/>
                <w:szCs w:val="28"/>
                <w:lang w:val="en-GB"/>
              </w:rPr>
              <w:t xml:space="preserve"> the theory that mindfulness training strengthens a resting state ventral control pathway for salience processing and emotion regulation. We </w:t>
            </w:r>
            <w:r w:rsidRPr="0098517C">
              <w:rPr>
                <w:sz w:val="28"/>
                <w:szCs w:val="28"/>
                <w:lang w:val="en-GB"/>
              </w:rPr>
              <w:lastRenderedPageBreak/>
              <w:t xml:space="preserve">postulate that at the </w:t>
            </w:r>
            <w:proofErr w:type="spellStart"/>
            <w:r w:rsidRPr="0098517C">
              <w:rPr>
                <w:sz w:val="28"/>
                <w:szCs w:val="28"/>
                <w:lang w:val="en-GB"/>
              </w:rPr>
              <w:t>behavioral</w:t>
            </w:r>
            <w:proofErr w:type="spellEnd"/>
            <w:r w:rsidRPr="0098517C">
              <w:rPr>
                <w:sz w:val="28"/>
                <w:szCs w:val="28"/>
                <w:lang w:val="en-GB"/>
              </w:rPr>
              <w:t xml:space="preserve"> level, mindfulness causes this effect by training open monitoring skills, which promote active awareness and maintenance of internal and external stimuli as they arise”</w:t>
            </w:r>
          </w:p>
          <w:p w:rsidR="00CD0F9C" w:rsidRPr="0098517C" w:rsidRDefault="00CD0F9C" w:rsidP="00683D09">
            <w:pPr>
              <w:autoSpaceDE w:val="0"/>
              <w:autoSpaceDN w:val="0"/>
              <w:adjustRightInd w:val="0"/>
              <w:spacing w:line="480" w:lineRule="auto"/>
              <w:cnfStyle w:val="000000000000" w:firstRow="0" w:lastRow="0" w:firstColumn="0" w:lastColumn="0" w:oddVBand="0" w:evenVBand="0" w:oddHBand="0" w:evenHBand="0" w:firstRowFirstColumn="0" w:firstRowLastColumn="0" w:lastRowFirstColumn="0" w:lastRowLastColumn="0"/>
              <w:rPr>
                <w:sz w:val="28"/>
                <w:szCs w:val="28"/>
                <w:lang w:val="en-GB"/>
              </w:rPr>
            </w:pPr>
          </w:p>
          <w:p w:rsidR="00CD0F9C" w:rsidRPr="0098517C" w:rsidRDefault="00CD0F9C" w:rsidP="00683D09">
            <w:pPr>
              <w:autoSpaceDE w:val="0"/>
              <w:autoSpaceDN w:val="0"/>
              <w:adjustRightInd w:val="0"/>
              <w:spacing w:line="480" w:lineRule="auto"/>
              <w:cnfStyle w:val="000000000000" w:firstRow="0" w:lastRow="0" w:firstColumn="0" w:lastColumn="0" w:oddVBand="0" w:evenVBand="0" w:oddHBand="0" w:evenHBand="0" w:firstRowFirstColumn="0" w:firstRowLastColumn="0" w:lastRowFirstColumn="0" w:lastRowLastColumn="0"/>
              <w:rPr>
                <w:sz w:val="28"/>
                <w:szCs w:val="28"/>
                <w:lang w:val="en-GB"/>
              </w:rPr>
            </w:pPr>
          </w:p>
          <w:p w:rsidR="00CD0F9C" w:rsidRPr="0098517C" w:rsidRDefault="00CD0F9C" w:rsidP="00683D09">
            <w:pPr>
              <w:autoSpaceDE w:val="0"/>
              <w:autoSpaceDN w:val="0"/>
              <w:adjustRightInd w:val="0"/>
              <w:spacing w:line="480" w:lineRule="auto"/>
              <w:cnfStyle w:val="000000000000" w:firstRow="0" w:lastRow="0" w:firstColumn="0" w:lastColumn="0" w:oddVBand="0" w:evenVBand="0" w:oddHBand="0" w:evenHBand="0" w:firstRowFirstColumn="0" w:firstRowLastColumn="0" w:lastRowFirstColumn="0" w:lastRowLastColumn="0"/>
              <w:rPr>
                <w:sz w:val="28"/>
                <w:szCs w:val="28"/>
                <w:lang w:val="en-GB"/>
              </w:rPr>
            </w:pPr>
          </w:p>
          <w:p w:rsidR="00CD0F9C" w:rsidRPr="0098517C" w:rsidRDefault="00CD0F9C" w:rsidP="00683D09">
            <w:pPr>
              <w:autoSpaceDE w:val="0"/>
              <w:autoSpaceDN w:val="0"/>
              <w:adjustRightInd w:val="0"/>
              <w:spacing w:line="480" w:lineRule="auto"/>
              <w:cnfStyle w:val="000000000000" w:firstRow="0" w:lastRow="0" w:firstColumn="0" w:lastColumn="0" w:oddVBand="0" w:evenVBand="0" w:oddHBand="0" w:evenHBand="0" w:firstRowFirstColumn="0" w:firstRowLastColumn="0" w:lastRowFirstColumn="0" w:lastRowLastColumn="0"/>
              <w:rPr>
                <w:sz w:val="28"/>
                <w:szCs w:val="28"/>
                <w:lang w:val="en-GB"/>
              </w:rPr>
            </w:pPr>
          </w:p>
          <w:p w:rsidR="00CD0F9C" w:rsidRPr="0098517C" w:rsidRDefault="00CD0F9C" w:rsidP="00683D09">
            <w:pPr>
              <w:autoSpaceDE w:val="0"/>
              <w:autoSpaceDN w:val="0"/>
              <w:adjustRightInd w:val="0"/>
              <w:spacing w:line="480" w:lineRule="auto"/>
              <w:cnfStyle w:val="000000000000" w:firstRow="0" w:lastRow="0" w:firstColumn="0" w:lastColumn="0" w:oddVBand="0" w:evenVBand="0" w:oddHBand="0" w:evenHBand="0" w:firstRowFirstColumn="0" w:firstRowLastColumn="0" w:lastRowFirstColumn="0" w:lastRowLastColumn="0"/>
              <w:rPr>
                <w:sz w:val="28"/>
                <w:szCs w:val="28"/>
                <w:lang w:val="en-GB"/>
              </w:rPr>
            </w:pPr>
          </w:p>
          <w:p w:rsidR="00CD0F9C" w:rsidRPr="0098517C" w:rsidRDefault="00CD0F9C" w:rsidP="00683D09">
            <w:pPr>
              <w:autoSpaceDE w:val="0"/>
              <w:autoSpaceDN w:val="0"/>
              <w:adjustRightInd w:val="0"/>
              <w:spacing w:line="480" w:lineRule="auto"/>
              <w:cnfStyle w:val="000000000000" w:firstRow="0" w:lastRow="0" w:firstColumn="0" w:lastColumn="0" w:oddVBand="0" w:evenVBand="0" w:oddHBand="0" w:evenHBand="0" w:firstRowFirstColumn="0" w:firstRowLastColumn="0" w:lastRowFirstColumn="0" w:lastRowLastColumn="0"/>
              <w:rPr>
                <w:sz w:val="28"/>
                <w:szCs w:val="28"/>
                <w:lang w:val="en-GB"/>
              </w:rPr>
            </w:pPr>
          </w:p>
          <w:p w:rsidR="00CD0F9C" w:rsidRPr="0098517C" w:rsidRDefault="00CD0F9C" w:rsidP="00683D09">
            <w:pPr>
              <w:autoSpaceDE w:val="0"/>
              <w:autoSpaceDN w:val="0"/>
              <w:adjustRightInd w:val="0"/>
              <w:spacing w:line="480" w:lineRule="auto"/>
              <w:cnfStyle w:val="000000000000" w:firstRow="0" w:lastRow="0" w:firstColumn="0" w:lastColumn="0" w:oddVBand="0" w:evenVBand="0" w:oddHBand="0" w:evenHBand="0" w:firstRowFirstColumn="0" w:firstRowLastColumn="0" w:lastRowFirstColumn="0" w:lastRowLastColumn="0"/>
              <w:rPr>
                <w:sz w:val="28"/>
                <w:szCs w:val="28"/>
                <w:lang w:val="en-GB"/>
              </w:rPr>
            </w:pPr>
          </w:p>
          <w:p w:rsidR="00CD0F9C" w:rsidRPr="0098517C" w:rsidRDefault="00CD0F9C" w:rsidP="00683D09">
            <w:pPr>
              <w:autoSpaceDE w:val="0"/>
              <w:autoSpaceDN w:val="0"/>
              <w:adjustRightInd w:val="0"/>
              <w:spacing w:line="480" w:lineRule="auto"/>
              <w:cnfStyle w:val="000000000000" w:firstRow="0" w:lastRow="0" w:firstColumn="0" w:lastColumn="0" w:oddVBand="0" w:evenVBand="0" w:oddHBand="0" w:evenHBand="0" w:firstRowFirstColumn="0" w:firstRowLastColumn="0" w:lastRowFirstColumn="0" w:lastRowLastColumn="0"/>
              <w:rPr>
                <w:sz w:val="28"/>
                <w:szCs w:val="28"/>
                <w:lang w:val="en-GB"/>
              </w:rPr>
            </w:pPr>
          </w:p>
          <w:p w:rsidR="00CD0F9C" w:rsidRPr="0098517C" w:rsidRDefault="00CD0F9C" w:rsidP="00683D09">
            <w:pPr>
              <w:autoSpaceDE w:val="0"/>
              <w:autoSpaceDN w:val="0"/>
              <w:adjustRightInd w:val="0"/>
              <w:spacing w:line="480" w:lineRule="auto"/>
              <w:cnfStyle w:val="000000000000" w:firstRow="0" w:lastRow="0" w:firstColumn="0" w:lastColumn="0" w:oddVBand="0" w:evenVBand="0" w:oddHBand="0" w:evenHBand="0" w:firstRowFirstColumn="0" w:firstRowLastColumn="0" w:lastRowFirstColumn="0" w:lastRowLastColumn="0"/>
              <w:rPr>
                <w:sz w:val="28"/>
                <w:szCs w:val="28"/>
                <w:lang w:val="en-GB"/>
              </w:rPr>
            </w:pPr>
          </w:p>
          <w:p w:rsidR="00CD0F9C" w:rsidRPr="0098517C" w:rsidRDefault="00CD0F9C" w:rsidP="00683D09">
            <w:pPr>
              <w:autoSpaceDE w:val="0"/>
              <w:autoSpaceDN w:val="0"/>
              <w:adjustRightInd w:val="0"/>
              <w:spacing w:line="480" w:lineRule="auto"/>
              <w:cnfStyle w:val="000000000000" w:firstRow="0" w:lastRow="0" w:firstColumn="0" w:lastColumn="0" w:oddVBand="0" w:evenVBand="0" w:oddHBand="0" w:evenHBand="0" w:firstRowFirstColumn="0" w:firstRowLastColumn="0" w:lastRowFirstColumn="0" w:lastRowLastColumn="0"/>
              <w:rPr>
                <w:sz w:val="28"/>
                <w:szCs w:val="28"/>
                <w:lang w:val="en-GB"/>
              </w:rPr>
            </w:pPr>
          </w:p>
          <w:p w:rsidR="00CD0F9C" w:rsidRPr="0098517C" w:rsidRDefault="00CD0F9C" w:rsidP="00683D09">
            <w:pPr>
              <w:autoSpaceDE w:val="0"/>
              <w:autoSpaceDN w:val="0"/>
              <w:adjustRightInd w:val="0"/>
              <w:spacing w:line="480" w:lineRule="auto"/>
              <w:cnfStyle w:val="000000000000" w:firstRow="0" w:lastRow="0" w:firstColumn="0" w:lastColumn="0" w:oddVBand="0" w:evenVBand="0" w:oddHBand="0" w:evenHBand="0" w:firstRowFirstColumn="0" w:firstRowLastColumn="0" w:lastRowFirstColumn="0" w:lastRowLastColumn="0"/>
              <w:rPr>
                <w:sz w:val="28"/>
                <w:szCs w:val="28"/>
                <w:lang w:val="en-GB"/>
              </w:rPr>
            </w:pPr>
          </w:p>
          <w:p w:rsidR="00CD0F9C" w:rsidRPr="0098517C" w:rsidRDefault="00CD0F9C" w:rsidP="00683D09">
            <w:pPr>
              <w:autoSpaceDE w:val="0"/>
              <w:autoSpaceDN w:val="0"/>
              <w:adjustRightInd w:val="0"/>
              <w:spacing w:line="480" w:lineRule="auto"/>
              <w:cnfStyle w:val="000000000000" w:firstRow="0" w:lastRow="0" w:firstColumn="0" w:lastColumn="0" w:oddVBand="0" w:evenVBand="0" w:oddHBand="0" w:evenHBand="0" w:firstRowFirstColumn="0" w:firstRowLastColumn="0" w:lastRowFirstColumn="0" w:lastRowLastColumn="0"/>
              <w:rPr>
                <w:sz w:val="28"/>
                <w:szCs w:val="28"/>
                <w:lang w:val="en-GB"/>
              </w:rPr>
            </w:pPr>
          </w:p>
          <w:p w:rsidR="00CD0F9C" w:rsidRPr="0098517C" w:rsidRDefault="00CD0F9C" w:rsidP="00683D09">
            <w:pPr>
              <w:autoSpaceDE w:val="0"/>
              <w:autoSpaceDN w:val="0"/>
              <w:adjustRightInd w:val="0"/>
              <w:spacing w:line="480" w:lineRule="auto"/>
              <w:cnfStyle w:val="000000000000" w:firstRow="0" w:lastRow="0" w:firstColumn="0" w:lastColumn="0" w:oddVBand="0" w:evenVBand="0" w:oddHBand="0" w:evenHBand="0" w:firstRowFirstColumn="0" w:firstRowLastColumn="0" w:lastRowFirstColumn="0" w:lastRowLastColumn="0"/>
              <w:rPr>
                <w:sz w:val="28"/>
                <w:szCs w:val="28"/>
                <w:lang w:val="en-GB"/>
              </w:rPr>
            </w:pPr>
          </w:p>
          <w:p w:rsidR="00CD0F9C" w:rsidRPr="0098517C" w:rsidRDefault="00CD0F9C" w:rsidP="00683D09">
            <w:pPr>
              <w:autoSpaceDE w:val="0"/>
              <w:autoSpaceDN w:val="0"/>
              <w:adjustRightInd w:val="0"/>
              <w:spacing w:line="480" w:lineRule="auto"/>
              <w:cnfStyle w:val="000000000000" w:firstRow="0" w:lastRow="0" w:firstColumn="0" w:lastColumn="0" w:oddVBand="0" w:evenVBand="0" w:oddHBand="0" w:evenHBand="0" w:firstRowFirstColumn="0" w:firstRowLastColumn="0" w:lastRowFirstColumn="0" w:lastRowLastColumn="0"/>
              <w:rPr>
                <w:sz w:val="28"/>
                <w:szCs w:val="28"/>
                <w:lang w:val="en-GB"/>
              </w:rPr>
            </w:pPr>
          </w:p>
          <w:p w:rsidR="00CD0F9C" w:rsidRPr="0098517C" w:rsidRDefault="00CD0F9C" w:rsidP="00683D09">
            <w:pPr>
              <w:autoSpaceDE w:val="0"/>
              <w:autoSpaceDN w:val="0"/>
              <w:adjustRightInd w:val="0"/>
              <w:spacing w:line="480" w:lineRule="auto"/>
              <w:cnfStyle w:val="000000000000" w:firstRow="0" w:lastRow="0" w:firstColumn="0" w:lastColumn="0" w:oddVBand="0" w:evenVBand="0" w:oddHBand="0" w:evenHBand="0" w:firstRowFirstColumn="0" w:firstRowLastColumn="0" w:lastRowFirstColumn="0" w:lastRowLastColumn="0"/>
              <w:rPr>
                <w:sz w:val="28"/>
                <w:szCs w:val="28"/>
                <w:lang w:val="en-GB"/>
              </w:rPr>
            </w:pPr>
          </w:p>
          <w:p w:rsidR="00CD0F9C" w:rsidRPr="0098517C" w:rsidRDefault="00CD0F9C" w:rsidP="00683D09">
            <w:pPr>
              <w:autoSpaceDE w:val="0"/>
              <w:autoSpaceDN w:val="0"/>
              <w:adjustRightInd w:val="0"/>
              <w:spacing w:line="480" w:lineRule="auto"/>
              <w:cnfStyle w:val="000000000000" w:firstRow="0" w:lastRow="0" w:firstColumn="0" w:lastColumn="0" w:oddVBand="0" w:evenVBand="0" w:oddHBand="0" w:evenHBand="0" w:firstRowFirstColumn="0" w:firstRowLastColumn="0" w:lastRowFirstColumn="0" w:lastRowLastColumn="0"/>
              <w:rPr>
                <w:sz w:val="28"/>
                <w:szCs w:val="28"/>
                <w:lang w:val="en-GB"/>
              </w:rPr>
            </w:pPr>
          </w:p>
        </w:tc>
        <w:tc>
          <w:tcPr>
            <w:tcW w:w="1181" w:type="dxa"/>
            <w:tcBorders>
              <w:top w:val="single" w:sz="4" w:space="0" w:color="auto"/>
              <w:bottom w:val="single" w:sz="4" w:space="0" w:color="auto"/>
            </w:tcBorders>
            <w:shd w:val="clear" w:color="auto" w:fill="FFFFFF" w:themeFill="background1"/>
          </w:tcPr>
          <w:p w:rsidR="00CD0F9C" w:rsidRPr="0098517C" w:rsidRDefault="00CD0F9C" w:rsidP="00683D09">
            <w:pPr>
              <w:spacing w:line="480" w:lineRule="auto"/>
              <w:cnfStyle w:val="000000000000" w:firstRow="0" w:lastRow="0" w:firstColumn="0" w:lastColumn="0" w:oddVBand="0" w:evenVBand="0" w:oddHBand="0" w:evenHBand="0" w:firstRowFirstColumn="0" w:firstRowLastColumn="0" w:lastRowFirstColumn="0" w:lastRowLastColumn="0"/>
              <w:rPr>
                <w:color w:val="000000"/>
                <w:sz w:val="28"/>
                <w:szCs w:val="28"/>
                <w:lang w:val="en-GB"/>
              </w:rPr>
            </w:pPr>
            <w:r w:rsidRPr="0098517C">
              <w:rPr>
                <w:color w:val="000000"/>
                <w:sz w:val="28"/>
                <w:szCs w:val="28"/>
                <w:lang w:val="en-GB"/>
              </w:rPr>
              <w:lastRenderedPageBreak/>
              <w:t>Taren et al., 2017</w:t>
            </w:r>
          </w:p>
        </w:tc>
      </w:tr>
      <w:tr w:rsidR="00CD0F9C" w:rsidRPr="0098517C" w:rsidTr="00683D0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08" w:type="dxa"/>
            <w:tcBorders>
              <w:top w:val="single" w:sz="4" w:space="0" w:color="auto"/>
              <w:bottom w:val="single" w:sz="4" w:space="0" w:color="auto"/>
            </w:tcBorders>
            <w:shd w:val="clear" w:color="auto" w:fill="FFFFFF" w:themeFill="background1"/>
          </w:tcPr>
          <w:p w:rsidR="00CD0F9C" w:rsidRPr="0098517C" w:rsidRDefault="00CD0F9C" w:rsidP="00683D09">
            <w:pPr>
              <w:autoSpaceDE w:val="0"/>
              <w:autoSpaceDN w:val="0"/>
              <w:adjustRightInd w:val="0"/>
              <w:spacing w:line="480" w:lineRule="auto"/>
              <w:rPr>
                <w:sz w:val="28"/>
                <w:szCs w:val="28"/>
                <w:lang w:val="en-GB"/>
              </w:rPr>
            </w:pPr>
            <w:r w:rsidRPr="0098517C">
              <w:rPr>
                <w:sz w:val="28"/>
                <w:szCs w:val="28"/>
                <w:lang w:val="en-GB"/>
              </w:rPr>
              <w:lastRenderedPageBreak/>
              <w:t>Aims/Hypotheses</w:t>
            </w:r>
          </w:p>
        </w:tc>
        <w:tc>
          <w:tcPr>
            <w:tcW w:w="2643" w:type="dxa"/>
            <w:tcBorders>
              <w:top w:val="single" w:sz="4" w:space="0" w:color="auto"/>
              <w:bottom w:val="single" w:sz="4" w:space="0" w:color="auto"/>
            </w:tcBorders>
            <w:shd w:val="clear" w:color="auto" w:fill="FFFFFF" w:themeFill="background1"/>
          </w:tcPr>
          <w:p w:rsidR="00CD0F9C" w:rsidRPr="0098517C" w:rsidRDefault="00CD0F9C" w:rsidP="00683D09">
            <w:pPr>
              <w:spacing w:line="480" w:lineRule="auto"/>
              <w:cnfStyle w:val="000000100000" w:firstRow="0" w:lastRow="0" w:firstColumn="0" w:lastColumn="0" w:oddVBand="0" w:evenVBand="0" w:oddHBand="1" w:evenHBand="0" w:firstRowFirstColumn="0" w:firstRowLastColumn="0" w:lastRowFirstColumn="0" w:lastRowLastColumn="0"/>
              <w:rPr>
                <w:b/>
                <w:bCs/>
                <w:sz w:val="28"/>
                <w:szCs w:val="28"/>
                <w:lang w:val="en-GB"/>
              </w:rPr>
            </w:pPr>
            <w:r w:rsidRPr="0098517C">
              <w:rPr>
                <w:b/>
                <w:bCs/>
                <w:sz w:val="28"/>
                <w:szCs w:val="28"/>
                <w:lang w:val="en-GB"/>
              </w:rPr>
              <w:t>Research Method</w:t>
            </w:r>
          </w:p>
        </w:tc>
        <w:tc>
          <w:tcPr>
            <w:tcW w:w="3374" w:type="dxa"/>
            <w:tcBorders>
              <w:top w:val="single" w:sz="4" w:space="0" w:color="auto"/>
              <w:bottom w:val="single" w:sz="4" w:space="0" w:color="auto"/>
            </w:tcBorders>
            <w:shd w:val="clear" w:color="auto" w:fill="FFFFFF" w:themeFill="background1"/>
          </w:tcPr>
          <w:p w:rsidR="00CD0F9C" w:rsidRPr="0098517C" w:rsidRDefault="00CD0F9C" w:rsidP="00683D09">
            <w:pPr>
              <w:autoSpaceDE w:val="0"/>
              <w:autoSpaceDN w:val="0"/>
              <w:adjustRightInd w:val="0"/>
              <w:spacing w:line="480" w:lineRule="auto"/>
              <w:cnfStyle w:val="000000100000" w:firstRow="0" w:lastRow="0" w:firstColumn="0" w:lastColumn="0" w:oddVBand="0" w:evenVBand="0" w:oddHBand="1" w:evenHBand="0" w:firstRowFirstColumn="0" w:firstRowLastColumn="0" w:lastRowFirstColumn="0" w:lastRowLastColumn="0"/>
              <w:rPr>
                <w:b/>
                <w:bCs/>
                <w:i/>
                <w:sz w:val="28"/>
                <w:szCs w:val="28"/>
                <w:lang w:val="en-GB"/>
              </w:rPr>
            </w:pPr>
            <w:r w:rsidRPr="0098517C">
              <w:rPr>
                <w:b/>
                <w:bCs/>
                <w:sz w:val="28"/>
                <w:szCs w:val="28"/>
                <w:lang w:val="en-GB"/>
              </w:rPr>
              <w:t>Results/Interpretation</w:t>
            </w:r>
          </w:p>
        </w:tc>
        <w:tc>
          <w:tcPr>
            <w:tcW w:w="1181" w:type="dxa"/>
            <w:tcBorders>
              <w:top w:val="single" w:sz="4" w:space="0" w:color="auto"/>
              <w:bottom w:val="single" w:sz="4" w:space="0" w:color="auto"/>
            </w:tcBorders>
            <w:shd w:val="clear" w:color="auto" w:fill="FFFFFF" w:themeFill="background1"/>
          </w:tcPr>
          <w:p w:rsidR="00CD0F9C" w:rsidRPr="0098517C" w:rsidRDefault="00CD0F9C" w:rsidP="00683D09">
            <w:pPr>
              <w:spacing w:line="480" w:lineRule="auto"/>
              <w:cnfStyle w:val="000000100000" w:firstRow="0" w:lastRow="0" w:firstColumn="0" w:lastColumn="0" w:oddVBand="0" w:evenVBand="0" w:oddHBand="1" w:evenHBand="0" w:firstRowFirstColumn="0" w:firstRowLastColumn="0" w:lastRowFirstColumn="0" w:lastRowLastColumn="0"/>
              <w:rPr>
                <w:b/>
                <w:bCs/>
                <w:color w:val="000000"/>
                <w:sz w:val="28"/>
                <w:szCs w:val="28"/>
                <w:lang w:val="en-GB"/>
              </w:rPr>
            </w:pPr>
            <w:r w:rsidRPr="0098517C">
              <w:rPr>
                <w:b/>
                <w:bCs/>
                <w:sz w:val="28"/>
                <w:szCs w:val="28"/>
                <w:lang w:val="en-GB"/>
              </w:rPr>
              <w:t>Reference</w:t>
            </w:r>
          </w:p>
        </w:tc>
      </w:tr>
      <w:tr w:rsidR="00CD0F9C" w:rsidRPr="0098517C" w:rsidTr="00683D09">
        <w:tc>
          <w:tcPr>
            <w:cnfStyle w:val="001000000000" w:firstRow="0" w:lastRow="0" w:firstColumn="1" w:lastColumn="0" w:oddVBand="0" w:evenVBand="0" w:oddHBand="0" w:evenHBand="0" w:firstRowFirstColumn="0" w:firstRowLastColumn="0" w:lastRowFirstColumn="0" w:lastRowLastColumn="0"/>
            <w:tcW w:w="3008" w:type="dxa"/>
            <w:shd w:val="clear" w:color="auto" w:fill="FFFFFF" w:themeFill="background1"/>
          </w:tcPr>
          <w:p w:rsidR="00CD0F9C" w:rsidRPr="0098517C" w:rsidRDefault="00CD0F9C" w:rsidP="00683D09">
            <w:pPr>
              <w:autoSpaceDE w:val="0"/>
              <w:autoSpaceDN w:val="0"/>
              <w:adjustRightInd w:val="0"/>
              <w:spacing w:line="480" w:lineRule="auto"/>
              <w:rPr>
                <w:b w:val="0"/>
                <w:bCs w:val="0"/>
                <w:sz w:val="28"/>
                <w:szCs w:val="28"/>
                <w:lang w:val="en-GB"/>
              </w:rPr>
            </w:pPr>
            <w:r w:rsidRPr="0098517C">
              <w:rPr>
                <w:b w:val="0"/>
                <w:bCs w:val="0"/>
                <w:sz w:val="28"/>
                <w:szCs w:val="28"/>
                <w:lang w:val="en-GB"/>
              </w:rPr>
              <w:t>Aim: to investigate differences in brain activation during meditation after mindfulness training</w:t>
            </w:r>
          </w:p>
          <w:p w:rsidR="00CD0F9C" w:rsidRPr="0098517C" w:rsidRDefault="00CD0F9C" w:rsidP="00683D09">
            <w:pPr>
              <w:autoSpaceDE w:val="0"/>
              <w:autoSpaceDN w:val="0"/>
              <w:adjustRightInd w:val="0"/>
              <w:spacing w:line="480" w:lineRule="auto"/>
              <w:rPr>
                <w:b w:val="0"/>
                <w:bCs w:val="0"/>
                <w:sz w:val="28"/>
                <w:szCs w:val="28"/>
                <w:lang w:val="en-GB"/>
              </w:rPr>
            </w:pPr>
          </w:p>
          <w:p w:rsidR="00CD0F9C" w:rsidRPr="0098517C" w:rsidRDefault="00CD0F9C" w:rsidP="00683D09">
            <w:pPr>
              <w:autoSpaceDE w:val="0"/>
              <w:autoSpaceDN w:val="0"/>
              <w:adjustRightInd w:val="0"/>
              <w:spacing w:line="480" w:lineRule="auto"/>
              <w:rPr>
                <w:b w:val="0"/>
                <w:bCs w:val="0"/>
                <w:sz w:val="28"/>
                <w:szCs w:val="28"/>
                <w:lang w:val="en-GB"/>
              </w:rPr>
            </w:pPr>
            <w:r w:rsidRPr="0098517C">
              <w:rPr>
                <w:b w:val="0"/>
                <w:bCs w:val="0"/>
                <w:sz w:val="28"/>
                <w:szCs w:val="28"/>
                <w:lang w:val="en-GB"/>
              </w:rPr>
              <w:t>Hypotheses:</w:t>
            </w:r>
          </w:p>
          <w:p w:rsidR="00CD0F9C" w:rsidRPr="0098517C" w:rsidRDefault="00CD0F9C" w:rsidP="00683D09">
            <w:pPr>
              <w:autoSpaceDE w:val="0"/>
              <w:autoSpaceDN w:val="0"/>
              <w:adjustRightInd w:val="0"/>
              <w:spacing w:line="480" w:lineRule="auto"/>
              <w:rPr>
                <w:b w:val="0"/>
                <w:bCs w:val="0"/>
                <w:sz w:val="28"/>
                <w:szCs w:val="28"/>
                <w:lang w:val="en-GB"/>
              </w:rPr>
            </w:pPr>
            <w:r w:rsidRPr="0098517C">
              <w:rPr>
                <w:b w:val="0"/>
                <w:bCs w:val="0"/>
                <w:iCs/>
                <w:sz w:val="28"/>
                <w:szCs w:val="28"/>
                <w:lang w:val="en-GB"/>
              </w:rPr>
              <w:t>After meditation training:</w:t>
            </w:r>
            <w:r w:rsidRPr="0098517C">
              <w:rPr>
                <w:b w:val="0"/>
                <w:bCs w:val="0"/>
                <w:i/>
                <w:sz w:val="28"/>
                <w:szCs w:val="28"/>
                <w:lang w:val="en-GB"/>
              </w:rPr>
              <w:t xml:space="preserve"> </w:t>
            </w:r>
            <w:r w:rsidRPr="0098517C">
              <w:rPr>
                <w:b w:val="0"/>
                <w:bCs w:val="0"/>
                <w:sz w:val="28"/>
                <w:szCs w:val="28"/>
                <w:lang w:val="en-GB"/>
              </w:rPr>
              <w:t xml:space="preserve">“Changes in </w:t>
            </w:r>
            <w:r w:rsidRPr="0098517C">
              <w:rPr>
                <w:b w:val="0"/>
                <w:bCs w:val="0"/>
                <w:sz w:val="28"/>
                <w:szCs w:val="28"/>
                <w:lang w:val="en-GB"/>
              </w:rPr>
              <w:lastRenderedPageBreak/>
              <w:t>activation in areas related to attention, inhibitory control, task-related efficiency and to the resting state network”</w:t>
            </w:r>
          </w:p>
          <w:p w:rsidR="00CD0F9C" w:rsidRPr="0098517C" w:rsidRDefault="00CD0F9C" w:rsidP="00683D09">
            <w:pPr>
              <w:spacing w:line="480" w:lineRule="auto"/>
              <w:rPr>
                <w:b w:val="0"/>
                <w:bCs w:val="0"/>
                <w:sz w:val="28"/>
                <w:szCs w:val="28"/>
                <w:lang w:val="en-GB"/>
              </w:rPr>
            </w:pPr>
          </w:p>
          <w:p w:rsidR="00CD0F9C" w:rsidRPr="0098517C" w:rsidRDefault="00CD0F9C" w:rsidP="00683D09">
            <w:pPr>
              <w:spacing w:line="480" w:lineRule="auto"/>
              <w:rPr>
                <w:b w:val="0"/>
                <w:bCs w:val="0"/>
                <w:sz w:val="28"/>
                <w:szCs w:val="28"/>
                <w:lang w:val="en-GB"/>
              </w:rPr>
            </w:pPr>
          </w:p>
        </w:tc>
        <w:tc>
          <w:tcPr>
            <w:tcW w:w="2643" w:type="dxa"/>
            <w:shd w:val="clear" w:color="auto" w:fill="FFFFFF" w:themeFill="background1"/>
          </w:tcPr>
          <w:p w:rsidR="00CD0F9C" w:rsidRPr="0098517C" w:rsidRDefault="00CD0F9C" w:rsidP="00683D09">
            <w:pPr>
              <w:spacing w:line="480" w:lineRule="auto"/>
              <w:cnfStyle w:val="000000000000" w:firstRow="0" w:lastRow="0" w:firstColumn="0" w:lastColumn="0" w:oddVBand="0" w:evenVBand="0" w:oddHBand="0" w:evenHBand="0" w:firstRowFirstColumn="0" w:firstRowLastColumn="0" w:lastRowFirstColumn="0" w:lastRowLastColumn="0"/>
              <w:rPr>
                <w:sz w:val="28"/>
                <w:szCs w:val="28"/>
                <w:lang w:val="en-GB"/>
              </w:rPr>
            </w:pPr>
            <w:r w:rsidRPr="0098517C">
              <w:rPr>
                <w:sz w:val="28"/>
                <w:szCs w:val="28"/>
                <w:lang w:val="en-GB"/>
              </w:rPr>
              <w:lastRenderedPageBreak/>
              <w:t>PART: Meditation naïve participants</w:t>
            </w:r>
          </w:p>
          <w:p w:rsidR="00CD0F9C" w:rsidRPr="0098517C" w:rsidRDefault="00CD0F9C" w:rsidP="00683D09">
            <w:pPr>
              <w:spacing w:line="480" w:lineRule="auto"/>
              <w:cnfStyle w:val="000000000000" w:firstRow="0" w:lastRow="0" w:firstColumn="0" w:lastColumn="0" w:oddVBand="0" w:evenVBand="0" w:oddHBand="0" w:evenHBand="0" w:firstRowFirstColumn="0" w:firstRowLastColumn="0" w:lastRowFirstColumn="0" w:lastRowLastColumn="0"/>
              <w:rPr>
                <w:sz w:val="28"/>
                <w:szCs w:val="28"/>
                <w:lang w:val="en-GB"/>
              </w:rPr>
            </w:pPr>
            <w:r w:rsidRPr="0098517C">
              <w:rPr>
                <w:sz w:val="28"/>
                <w:szCs w:val="28"/>
                <w:lang w:val="en-GB"/>
              </w:rPr>
              <w:t>MM: 8-week mindfulness program</w:t>
            </w:r>
          </w:p>
          <w:p w:rsidR="00CD0F9C" w:rsidRPr="0098517C" w:rsidRDefault="00CD0F9C" w:rsidP="00683D09">
            <w:pPr>
              <w:spacing w:line="480" w:lineRule="auto"/>
              <w:cnfStyle w:val="000000000000" w:firstRow="0" w:lastRow="0" w:firstColumn="0" w:lastColumn="0" w:oddVBand="0" w:evenVBand="0" w:oddHBand="0" w:evenHBand="0" w:firstRowFirstColumn="0" w:firstRowLastColumn="0" w:lastRowFirstColumn="0" w:lastRowLastColumn="0"/>
              <w:rPr>
                <w:sz w:val="28"/>
                <w:szCs w:val="28"/>
                <w:lang w:val="en-GB"/>
              </w:rPr>
            </w:pPr>
            <w:r w:rsidRPr="0098517C">
              <w:rPr>
                <w:sz w:val="28"/>
                <w:szCs w:val="28"/>
                <w:lang w:val="en-GB"/>
              </w:rPr>
              <w:t>DESIGN: mindfulness of breathing, body scan, rest (audio instructions)</w:t>
            </w:r>
          </w:p>
          <w:p w:rsidR="00CD0F9C" w:rsidRPr="0098517C" w:rsidRDefault="00CD0F9C" w:rsidP="00683D09">
            <w:pPr>
              <w:autoSpaceDE w:val="0"/>
              <w:autoSpaceDN w:val="0"/>
              <w:adjustRightInd w:val="0"/>
              <w:spacing w:line="480" w:lineRule="auto"/>
              <w:cnfStyle w:val="000000000000" w:firstRow="0" w:lastRow="0" w:firstColumn="0" w:lastColumn="0" w:oddVBand="0" w:evenVBand="0" w:oddHBand="0" w:evenHBand="0" w:firstRowFirstColumn="0" w:firstRowLastColumn="0" w:lastRowFirstColumn="0" w:lastRowLastColumn="0"/>
              <w:rPr>
                <w:sz w:val="28"/>
                <w:szCs w:val="28"/>
                <w:lang w:val="en-GB"/>
              </w:rPr>
            </w:pPr>
            <w:r w:rsidRPr="0098517C">
              <w:rPr>
                <w:sz w:val="28"/>
                <w:szCs w:val="28"/>
                <w:lang w:val="en-GB"/>
              </w:rPr>
              <w:lastRenderedPageBreak/>
              <w:t>ANA: GLM, ROIs = Implicit-explicit masking based on previous analysis</w:t>
            </w:r>
          </w:p>
          <w:p w:rsidR="00CD0F9C" w:rsidRPr="0098517C" w:rsidRDefault="00CD0F9C" w:rsidP="00683D09">
            <w:pPr>
              <w:autoSpaceDE w:val="0"/>
              <w:autoSpaceDN w:val="0"/>
              <w:adjustRightInd w:val="0"/>
              <w:spacing w:line="480" w:lineRule="auto"/>
              <w:cnfStyle w:val="000000000000" w:firstRow="0" w:lastRow="0" w:firstColumn="0" w:lastColumn="0" w:oddVBand="0" w:evenVBand="0" w:oddHBand="0" w:evenHBand="0" w:firstRowFirstColumn="0" w:firstRowLastColumn="0" w:lastRowFirstColumn="0" w:lastRowLastColumn="0"/>
              <w:rPr>
                <w:sz w:val="28"/>
                <w:szCs w:val="28"/>
                <w:lang w:val="en-GB"/>
              </w:rPr>
            </w:pPr>
            <w:r w:rsidRPr="0098517C">
              <w:rPr>
                <w:sz w:val="28"/>
                <w:szCs w:val="28"/>
                <w:lang w:val="en-GB"/>
              </w:rPr>
              <w:t>EXP: Post-scanning questionnaires on meditative experience during fMRI (results statistically analysed)</w:t>
            </w:r>
          </w:p>
        </w:tc>
        <w:tc>
          <w:tcPr>
            <w:tcW w:w="3374" w:type="dxa"/>
            <w:shd w:val="clear" w:color="auto" w:fill="FFFFFF" w:themeFill="background1"/>
          </w:tcPr>
          <w:p w:rsidR="00CD0F9C" w:rsidRPr="0098517C" w:rsidRDefault="00CD0F9C" w:rsidP="00683D09">
            <w:pPr>
              <w:autoSpaceDE w:val="0"/>
              <w:autoSpaceDN w:val="0"/>
              <w:adjustRightInd w:val="0"/>
              <w:spacing w:line="480" w:lineRule="auto"/>
              <w:cnfStyle w:val="000000000000" w:firstRow="0" w:lastRow="0" w:firstColumn="0" w:lastColumn="0" w:oddVBand="0" w:evenVBand="0" w:oddHBand="0" w:evenHBand="0" w:firstRowFirstColumn="0" w:firstRowLastColumn="0" w:lastRowFirstColumn="0" w:lastRowLastColumn="0"/>
              <w:rPr>
                <w:iCs/>
                <w:sz w:val="28"/>
                <w:szCs w:val="28"/>
                <w:lang w:val="en-GB"/>
              </w:rPr>
            </w:pPr>
            <w:r w:rsidRPr="0098517C">
              <w:rPr>
                <w:iCs/>
                <w:sz w:val="28"/>
                <w:szCs w:val="28"/>
                <w:lang w:val="en-GB"/>
              </w:rPr>
              <w:lastRenderedPageBreak/>
              <w:t>After meditation training:</w:t>
            </w:r>
          </w:p>
          <w:p w:rsidR="00CD0F9C" w:rsidRPr="0098517C" w:rsidRDefault="00CD0F9C" w:rsidP="00683D09">
            <w:pPr>
              <w:autoSpaceDE w:val="0"/>
              <w:autoSpaceDN w:val="0"/>
              <w:adjustRightInd w:val="0"/>
              <w:spacing w:line="480" w:lineRule="auto"/>
              <w:cnfStyle w:val="000000000000" w:firstRow="0" w:lastRow="0" w:firstColumn="0" w:lastColumn="0" w:oddVBand="0" w:evenVBand="0" w:oddHBand="0" w:evenHBand="0" w:firstRowFirstColumn="0" w:firstRowLastColumn="0" w:lastRowFirstColumn="0" w:lastRowLastColumn="0"/>
              <w:rPr>
                <w:sz w:val="28"/>
                <w:szCs w:val="28"/>
                <w:lang w:val="en-GB"/>
              </w:rPr>
            </w:pPr>
            <w:r w:rsidRPr="0098517C">
              <w:rPr>
                <w:sz w:val="28"/>
                <w:szCs w:val="28"/>
                <w:lang w:val="en-GB"/>
              </w:rPr>
              <w:t xml:space="preserve">1. Increased activation in </w:t>
            </w:r>
            <w:proofErr w:type="spellStart"/>
            <w:r w:rsidRPr="0098517C">
              <w:rPr>
                <w:sz w:val="28"/>
                <w:szCs w:val="28"/>
                <w:lang w:val="en-GB"/>
              </w:rPr>
              <w:t>dlPFC</w:t>
            </w:r>
            <w:proofErr w:type="spellEnd"/>
            <w:r w:rsidRPr="0098517C">
              <w:rPr>
                <w:sz w:val="28"/>
                <w:szCs w:val="28"/>
                <w:lang w:val="en-GB"/>
              </w:rPr>
              <w:t xml:space="preserve"> and left caudate/anterior insula</w:t>
            </w:r>
          </w:p>
          <w:p w:rsidR="00CD0F9C" w:rsidRPr="0098517C" w:rsidRDefault="00CD0F9C" w:rsidP="00683D09">
            <w:pPr>
              <w:autoSpaceDE w:val="0"/>
              <w:autoSpaceDN w:val="0"/>
              <w:adjustRightInd w:val="0"/>
              <w:spacing w:line="480" w:lineRule="auto"/>
              <w:cnfStyle w:val="000000000000" w:firstRow="0" w:lastRow="0" w:firstColumn="0" w:lastColumn="0" w:oddVBand="0" w:evenVBand="0" w:oddHBand="0" w:evenHBand="0" w:firstRowFirstColumn="0" w:firstRowLastColumn="0" w:lastRowFirstColumn="0" w:lastRowLastColumn="0"/>
              <w:rPr>
                <w:sz w:val="28"/>
                <w:szCs w:val="28"/>
                <w:lang w:val="en-GB"/>
              </w:rPr>
            </w:pPr>
            <w:r w:rsidRPr="0098517C">
              <w:rPr>
                <w:sz w:val="28"/>
                <w:szCs w:val="28"/>
                <w:lang w:val="en-GB"/>
              </w:rPr>
              <w:t>2. Decreased activation in DMN</w:t>
            </w:r>
          </w:p>
          <w:p w:rsidR="00CD0F9C" w:rsidRPr="0098517C" w:rsidRDefault="00CD0F9C" w:rsidP="00683D09">
            <w:pPr>
              <w:autoSpaceDE w:val="0"/>
              <w:autoSpaceDN w:val="0"/>
              <w:adjustRightInd w:val="0"/>
              <w:spacing w:line="480" w:lineRule="auto"/>
              <w:cnfStyle w:val="000000000000" w:firstRow="0" w:lastRow="0" w:firstColumn="0" w:lastColumn="0" w:oddVBand="0" w:evenVBand="0" w:oddHBand="0" w:evenHBand="0" w:firstRowFirstColumn="0" w:firstRowLastColumn="0" w:lastRowFirstColumn="0" w:lastRowLastColumn="0"/>
              <w:rPr>
                <w:sz w:val="28"/>
                <w:szCs w:val="28"/>
                <w:lang w:val="en-GB"/>
              </w:rPr>
            </w:pPr>
          </w:p>
          <w:p w:rsidR="00CD0F9C" w:rsidRPr="0098517C" w:rsidRDefault="00CD0F9C" w:rsidP="00683D09">
            <w:pPr>
              <w:autoSpaceDE w:val="0"/>
              <w:autoSpaceDN w:val="0"/>
              <w:adjustRightInd w:val="0"/>
              <w:spacing w:line="480" w:lineRule="auto"/>
              <w:cnfStyle w:val="000000000000" w:firstRow="0" w:lastRow="0" w:firstColumn="0" w:lastColumn="0" w:oddVBand="0" w:evenVBand="0" w:oddHBand="0" w:evenHBand="0" w:firstRowFirstColumn="0" w:firstRowLastColumn="0" w:lastRowFirstColumn="0" w:lastRowLastColumn="0"/>
              <w:rPr>
                <w:sz w:val="28"/>
                <w:szCs w:val="28"/>
                <w:lang w:val="en-GB"/>
              </w:rPr>
            </w:pPr>
            <w:r w:rsidRPr="0098517C">
              <w:rPr>
                <w:sz w:val="28"/>
                <w:szCs w:val="28"/>
                <w:lang w:val="en-GB"/>
              </w:rPr>
              <w:t xml:space="preserve">“Thus a brief mindfulness training caused increased </w:t>
            </w:r>
            <w:r w:rsidRPr="0098517C">
              <w:rPr>
                <w:sz w:val="28"/>
                <w:szCs w:val="28"/>
                <w:lang w:val="en-GB"/>
              </w:rPr>
              <w:lastRenderedPageBreak/>
              <w:t>activation in areas involved in sustaining and monitoring the focus of attention (</w:t>
            </w:r>
            <w:proofErr w:type="spellStart"/>
            <w:r w:rsidRPr="0098517C">
              <w:rPr>
                <w:sz w:val="28"/>
                <w:szCs w:val="28"/>
                <w:lang w:val="en-GB"/>
              </w:rPr>
              <w:t>dlPFC</w:t>
            </w:r>
            <w:proofErr w:type="spellEnd"/>
            <w:r w:rsidRPr="0098517C">
              <w:rPr>
                <w:sz w:val="28"/>
                <w:szCs w:val="28"/>
                <w:lang w:val="en-GB"/>
              </w:rPr>
              <w:t xml:space="preserve">), consistent with the aim of mindfulness that is exercising focused attention mechanisms, and in the left caudate/anterior insula involved in attention and corporeal awareness and decreased activation in areas part of the default mode network and is involved in </w:t>
            </w:r>
            <w:proofErr w:type="spellStart"/>
            <w:r w:rsidRPr="0098517C">
              <w:rPr>
                <w:sz w:val="28"/>
                <w:szCs w:val="28"/>
                <w:lang w:val="en-GB"/>
              </w:rPr>
              <w:t>mentalizing</w:t>
            </w:r>
            <w:proofErr w:type="spellEnd"/>
            <w:r w:rsidRPr="0098517C">
              <w:rPr>
                <w:sz w:val="28"/>
                <w:szCs w:val="28"/>
                <w:lang w:val="en-GB"/>
              </w:rPr>
              <w:t xml:space="preserve"> (rostral PFC), consistent with the ability trained by mindfulness of reducing </w:t>
            </w:r>
            <w:r w:rsidRPr="0098517C">
              <w:rPr>
                <w:sz w:val="28"/>
                <w:szCs w:val="28"/>
                <w:lang w:val="en-GB"/>
              </w:rPr>
              <w:lastRenderedPageBreak/>
              <w:t>spontaneous mind wandering”</w:t>
            </w:r>
          </w:p>
          <w:p w:rsidR="00CD0F9C" w:rsidRPr="0098517C" w:rsidRDefault="00CD0F9C" w:rsidP="00683D09">
            <w:pPr>
              <w:autoSpaceDE w:val="0"/>
              <w:autoSpaceDN w:val="0"/>
              <w:adjustRightInd w:val="0"/>
              <w:spacing w:line="480" w:lineRule="auto"/>
              <w:cnfStyle w:val="000000000000" w:firstRow="0" w:lastRow="0" w:firstColumn="0" w:lastColumn="0" w:oddVBand="0" w:evenVBand="0" w:oddHBand="0" w:evenHBand="0" w:firstRowFirstColumn="0" w:firstRowLastColumn="0" w:lastRowFirstColumn="0" w:lastRowLastColumn="0"/>
              <w:rPr>
                <w:sz w:val="28"/>
                <w:szCs w:val="28"/>
                <w:lang w:val="en-GB"/>
              </w:rPr>
            </w:pPr>
          </w:p>
        </w:tc>
        <w:tc>
          <w:tcPr>
            <w:tcW w:w="1181" w:type="dxa"/>
            <w:shd w:val="clear" w:color="auto" w:fill="FFFFFF" w:themeFill="background1"/>
          </w:tcPr>
          <w:p w:rsidR="00CD0F9C" w:rsidRPr="0098517C" w:rsidRDefault="00CD0F9C" w:rsidP="00683D09">
            <w:pPr>
              <w:spacing w:line="480" w:lineRule="auto"/>
              <w:cnfStyle w:val="000000000000" w:firstRow="0" w:lastRow="0" w:firstColumn="0" w:lastColumn="0" w:oddVBand="0" w:evenVBand="0" w:oddHBand="0" w:evenHBand="0" w:firstRowFirstColumn="0" w:firstRowLastColumn="0" w:lastRowFirstColumn="0" w:lastRowLastColumn="0"/>
              <w:rPr>
                <w:color w:val="000000"/>
                <w:sz w:val="28"/>
                <w:szCs w:val="28"/>
                <w:lang w:val="en-GB"/>
              </w:rPr>
            </w:pPr>
            <w:proofErr w:type="spellStart"/>
            <w:r w:rsidRPr="0098517C">
              <w:rPr>
                <w:color w:val="000000"/>
                <w:sz w:val="28"/>
                <w:szCs w:val="28"/>
                <w:lang w:val="en-GB"/>
              </w:rPr>
              <w:lastRenderedPageBreak/>
              <w:t>Tomasino</w:t>
            </w:r>
            <w:proofErr w:type="spellEnd"/>
            <w:r w:rsidRPr="0098517C">
              <w:rPr>
                <w:color w:val="000000"/>
                <w:sz w:val="28"/>
                <w:szCs w:val="28"/>
                <w:lang w:val="en-GB"/>
              </w:rPr>
              <w:t xml:space="preserve"> &amp; </w:t>
            </w:r>
            <w:proofErr w:type="spellStart"/>
            <w:r w:rsidRPr="0098517C">
              <w:rPr>
                <w:color w:val="000000"/>
                <w:sz w:val="28"/>
                <w:szCs w:val="28"/>
                <w:lang w:val="en-GB"/>
              </w:rPr>
              <w:t>Fabbro</w:t>
            </w:r>
            <w:proofErr w:type="spellEnd"/>
            <w:r w:rsidRPr="0098517C">
              <w:rPr>
                <w:color w:val="000000"/>
                <w:sz w:val="28"/>
                <w:szCs w:val="28"/>
                <w:lang w:val="en-GB"/>
              </w:rPr>
              <w:t>, 2016</w:t>
            </w:r>
          </w:p>
        </w:tc>
      </w:tr>
      <w:tr w:rsidR="00CD0F9C" w:rsidRPr="0098517C" w:rsidTr="00683D0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08" w:type="dxa"/>
            <w:tcBorders>
              <w:bottom w:val="single" w:sz="4" w:space="0" w:color="auto"/>
            </w:tcBorders>
            <w:shd w:val="clear" w:color="auto" w:fill="FFFFFF" w:themeFill="background1"/>
          </w:tcPr>
          <w:p w:rsidR="00CD0F9C" w:rsidRPr="0098517C" w:rsidRDefault="00CD0F9C" w:rsidP="00683D09">
            <w:pPr>
              <w:autoSpaceDE w:val="0"/>
              <w:autoSpaceDN w:val="0"/>
              <w:adjustRightInd w:val="0"/>
              <w:spacing w:line="480" w:lineRule="auto"/>
              <w:rPr>
                <w:b w:val="0"/>
                <w:bCs w:val="0"/>
                <w:sz w:val="28"/>
                <w:szCs w:val="28"/>
                <w:lang w:val="en-GB"/>
              </w:rPr>
            </w:pPr>
            <w:r w:rsidRPr="0098517C">
              <w:rPr>
                <w:b w:val="0"/>
                <w:bCs w:val="0"/>
                <w:sz w:val="28"/>
                <w:szCs w:val="28"/>
                <w:lang w:val="en-GB"/>
              </w:rPr>
              <w:lastRenderedPageBreak/>
              <w:t>Aim: to investigate mindfulness related functional brain changes in meditation-naïve participants.</w:t>
            </w:r>
          </w:p>
          <w:p w:rsidR="00CD0F9C" w:rsidRPr="0098517C" w:rsidRDefault="00CD0F9C" w:rsidP="00683D09">
            <w:pPr>
              <w:autoSpaceDE w:val="0"/>
              <w:autoSpaceDN w:val="0"/>
              <w:adjustRightInd w:val="0"/>
              <w:spacing w:line="480" w:lineRule="auto"/>
              <w:rPr>
                <w:b w:val="0"/>
                <w:bCs w:val="0"/>
                <w:sz w:val="28"/>
                <w:szCs w:val="28"/>
                <w:lang w:val="en-GB"/>
              </w:rPr>
            </w:pPr>
          </w:p>
          <w:p w:rsidR="00CD0F9C" w:rsidRPr="0098517C" w:rsidRDefault="00CD0F9C" w:rsidP="00683D09">
            <w:pPr>
              <w:autoSpaceDE w:val="0"/>
              <w:autoSpaceDN w:val="0"/>
              <w:adjustRightInd w:val="0"/>
              <w:spacing w:line="480" w:lineRule="auto"/>
              <w:rPr>
                <w:b w:val="0"/>
                <w:bCs w:val="0"/>
                <w:sz w:val="28"/>
                <w:szCs w:val="28"/>
                <w:lang w:val="en-GB"/>
              </w:rPr>
            </w:pPr>
            <w:r w:rsidRPr="0098517C">
              <w:rPr>
                <w:b w:val="0"/>
                <w:bCs w:val="0"/>
                <w:sz w:val="28"/>
                <w:szCs w:val="28"/>
                <w:lang w:val="en-GB"/>
              </w:rPr>
              <w:t>Hypotheses:</w:t>
            </w:r>
          </w:p>
          <w:p w:rsidR="00CD0F9C" w:rsidRPr="0098517C" w:rsidRDefault="00CD0F9C" w:rsidP="00683D09">
            <w:pPr>
              <w:autoSpaceDE w:val="0"/>
              <w:autoSpaceDN w:val="0"/>
              <w:adjustRightInd w:val="0"/>
              <w:spacing w:line="480" w:lineRule="auto"/>
              <w:rPr>
                <w:b w:val="0"/>
                <w:bCs w:val="0"/>
                <w:sz w:val="28"/>
                <w:szCs w:val="28"/>
                <w:lang w:val="en-GB"/>
              </w:rPr>
            </w:pPr>
            <w:r w:rsidRPr="0098517C">
              <w:rPr>
                <w:b w:val="0"/>
                <w:bCs w:val="0"/>
                <w:sz w:val="28"/>
                <w:szCs w:val="28"/>
                <w:lang w:val="en-GB"/>
              </w:rPr>
              <w:t>- a short course of mindfulness practice would change neural activity in the brain regions related to attention and executive</w:t>
            </w:r>
          </w:p>
          <w:p w:rsidR="00CD0F9C" w:rsidRPr="0098517C" w:rsidRDefault="00CD0F9C" w:rsidP="00683D09">
            <w:pPr>
              <w:autoSpaceDE w:val="0"/>
              <w:autoSpaceDN w:val="0"/>
              <w:adjustRightInd w:val="0"/>
              <w:spacing w:line="480" w:lineRule="auto"/>
              <w:rPr>
                <w:b w:val="0"/>
                <w:bCs w:val="0"/>
                <w:sz w:val="28"/>
                <w:szCs w:val="28"/>
                <w:lang w:val="en-GB"/>
              </w:rPr>
            </w:pPr>
            <w:r w:rsidRPr="0098517C">
              <w:rPr>
                <w:b w:val="0"/>
                <w:bCs w:val="0"/>
                <w:sz w:val="28"/>
                <w:szCs w:val="28"/>
                <w:lang w:val="en-GB"/>
              </w:rPr>
              <w:t>function, especially frontal-parietal regions</w:t>
            </w:r>
          </w:p>
          <w:p w:rsidR="00CD0F9C" w:rsidRPr="0098517C" w:rsidRDefault="00CD0F9C" w:rsidP="00683D09">
            <w:pPr>
              <w:autoSpaceDE w:val="0"/>
              <w:autoSpaceDN w:val="0"/>
              <w:adjustRightInd w:val="0"/>
              <w:spacing w:line="480" w:lineRule="auto"/>
              <w:rPr>
                <w:b w:val="0"/>
                <w:bCs w:val="0"/>
                <w:sz w:val="28"/>
                <w:szCs w:val="28"/>
                <w:lang w:val="en-GB"/>
              </w:rPr>
            </w:pPr>
            <w:r w:rsidRPr="0098517C">
              <w:rPr>
                <w:b w:val="0"/>
                <w:bCs w:val="0"/>
                <w:sz w:val="28"/>
                <w:szCs w:val="28"/>
                <w:lang w:val="en-GB"/>
              </w:rPr>
              <w:lastRenderedPageBreak/>
              <w:t xml:space="preserve">- </w:t>
            </w:r>
            <w:proofErr w:type="gramStart"/>
            <w:r w:rsidRPr="0098517C">
              <w:rPr>
                <w:b w:val="0"/>
                <w:bCs w:val="0"/>
                <w:sz w:val="28"/>
                <w:szCs w:val="28"/>
                <w:lang w:val="en-GB"/>
              </w:rPr>
              <w:t>a</w:t>
            </w:r>
            <w:proofErr w:type="gramEnd"/>
            <w:r w:rsidRPr="0098517C">
              <w:rPr>
                <w:b w:val="0"/>
                <w:bCs w:val="0"/>
                <w:sz w:val="28"/>
                <w:szCs w:val="28"/>
                <w:lang w:val="en-GB"/>
              </w:rPr>
              <w:t xml:space="preserve"> reduced recruitment of the DMN would be observed in practitioners.</w:t>
            </w:r>
          </w:p>
          <w:p w:rsidR="00CD0F9C" w:rsidRPr="0098517C" w:rsidRDefault="00CD0F9C" w:rsidP="00683D09">
            <w:pPr>
              <w:autoSpaceDE w:val="0"/>
              <w:autoSpaceDN w:val="0"/>
              <w:adjustRightInd w:val="0"/>
              <w:spacing w:line="480" w:lineRule="auto"/>
              <w:rPr>
                <w:b w:val="0"/>
                <w:bCs w:val="0"/>
                <w:sz w:val="28"/>
                <w:szCs w:val="28"/>
                <w:lang w:val="en-GB"/>
              </w:rPr>
            </w:pPr>
          </w:p>
        </w:tc>
        <w:tc>
          <w:tcPr>
            <w:tcW w:w="2643" w:type="dxa"/>
            <w:tcBorders>
              <w:bottom w:val="single" w:sz="4" w:space="0" w:color="auto"/>
            </w:tcBorders>
            <w:shd w:val="clear" w:color="auto" w:fill="FFFFFF" w:themeFill="background1"/>
          </w:tcPr>
          <w:p w:rsidR="00CD0F9C" w:rsidRPr="0098517C" w:rsidRDefault="00CD0F9C" w:rsidP="00683D09">
            <w:pPr>
              <w:spacing w:line="480" w:lineRule="auto"/>
              <w:cnfStyle w:val="000000100000" w:firstRow="0" w:lastRow="0" w:firstColumn="0" w:lastColumn="0" w:oddVBand="0" w:evenVBand="0" w:oddHBand="1" w:evenHBand="0" w:firstRowFirstColumn="0" w:firstRowLastColumn="0" w:lastRowFirstColumn="0" w:lastRowLastColumn="0"/>
              <w:rPr>
                <w:sz w:val="28"/>
                <w:szCs w:val="28"/>
                <w:lang w:val="en-GB"/>
              </w:rPr>
            </w:pPr>
            <w:r w:rsidRPr="0098517C">
              <w:rPr>
                <w:sz w:val="28"/>
                <w:szCs w:val="28"/>
                <w:lang w:val="en-GB"/>
              </w:rPr>
              <w:lastRenderedPageBreak/>
              <w:t>PART: Meditation naïve participants</w:t>
            </w:r>
          </w:p>
          <w:p w:rsidR="00CD0F9C" w:rsidRPr="0098517C" w:rsidRDefault="00CD0F9C" w:rsidP="00683D09">
            <w:pPr>
              <w:spacing w:line="480" w:lineRule="auto"/>
              <w:cnfStyle w:val="000000100000" w:firstRow="0" w:lastRow="0" w:firstColumn="0" w:lastColumn="0" w:oddVBand="0" w:evenVBand="0" w:oddHBand="1" w:evenHBand="0" w:firstRowFirstColumn="0" w:firstRowLastColumn="0" w:lastRowFirstColumn="0" w:lastRowLastColumn="0"/>
              <w:rPr>
                <w:sz w:val="28"/>
                <w:szCs w:val="28"/>
                <w:lang w:val="en-GB"/>
              </w:rPr>
            </w:pPr>
            <w:r w:rsidRPr="0098517C">
              <w:rPr>
                <w:sz w:val="28"/>
                <w:szCs w:val="28"/>
                <w:lang w:val="en-GB"/>
              </w:rPr>
              <w:t>MM: 8-week mindfulness program</w:t>
            </w:r>
          </w:p>
          <w:p w:rsidR="00CD0F9C" w:rsidRPr="0098517C" w:rsidRDefault="00CD0F9C" w:rsidP="00683D09">
            <w:pPr>
              <w:spacing w:line="480" w:lineRule="auto"/>
              <w:cnfStyle w:val="000000100000" w:firstRow="0" w:lastRow="0" w:firstColumn="0" w:lastColumn="0" w:oddVBand="0" w:evenVBand="0" w:oddHBand="1" w:evenHBand="0" w:firstRowFirstColumn="0" w:firstRowLastColumn="0" w:lastRowFirstColumn="0" w:lastRowLastColumn="0"/>
              <w:rPr>
                <w:sz w:val="28"/>
                <w:szCs w:val="28"/>
                <w:lang w:val="en-GB"/>
              </w:rPr>
            </w:pPr>
            <w:r w:rsidRPr="0098517C">
              <w:rPr>
                <w:sz w:val="28"/>
                <w:szCs w:val="28"/>
                <w:lang w:val="en-GB"/>
              </w:rPr>
              <w:t>DESIGN: resting state</w:t>
            </w:r>
          </w:p>
          <w:p w:rsidR="00CD0F9C" w:rsidRPr="0098517C" w:rsidRDefault="00CD0F9C" w:rsidP="00683D09">
            <w:pPr>
              <w:spacing w:line="480" w:lineRule="auto"/>
              <w:cnfStyle w:val="000000100000" w:firstRow="0" w:lastRow="0" w:firstColumn="0" w:lastColumn="0" w:oddVBand="0" w:evenVBand="0" w:oddHBand="1" w:evenHBand="0" w:firstRowFirstColumn="0" w:firstRowLastColumn="0" w:lastRowFirstColumn="0" w:lastRowLastColumn="0"/>
              <w:rPr>
                <w:sz w:val="28"/>
                <w:szCs w:val="28"/>
                <w:lang w:val="en-GB"/>
              </w:rPr>
            </w:pPr>
            <w:r w:rsidRPr="0098517C">
              <w:rPr>
                <w:sz w:val="28"/>
                <w:szCs w:val="28"/>
                <w:lang w:val="en-GB"/>
              </w:rPr>
              <w:t xml:space="preserve">AM: </w:t>
            </w:r>
            <w:r w:rsidRPr="0098517C">
              <w:rPr>
                <w:color w:val="000000"/>
                <w:sz w:val="28"/>
                <w:szCs w:val="28"/>
                <w:lang w:val="en-GB"/>
              </w:rPr>
              <w:t>Five Facet Mindfulness Questionnaire &amp; the Positive and Negative Affect Schedule (PANAS)</w:t>
            </w:r>
          </w:p>
          <w:p w:rsidR="00CD0F9C" w:rsidRPr="0098517C" w:rsidRDefault="00CD0F9C" w:rsidP="00683D09">
            <w:pPr>
              <w:spacing w:line="480" w:lineRule="auto"/>
              <w:cnfStyle w:val="000000100000" w:firstRow="0" w:lastRow="0" w:firstColumn="0" w:lastColumn="0" w:oddVBand="0" w:evenVBand="0" w:oddHBand="1" w:evenHBand="0" w:firstRowFirstColumn="0" w:firstRowLastColumn="0" w:lastRowFirstColumn="0" w:lastRowLastColumn="0"/>
              <w:rPr>
                <w:sz w:val="28"/>
                <w:szCs w:val="28"/>
                <w:lang w:val="en-GB"/>
              </w:rPr>
            </w:pPr>
            <w:r w:rsidRPr="0098517C">
              <w:rPr>
                <w:sz w:val="28"/>
                <w:szCs w:val="28"/>
                <w:lang w:val="en-GB"/>
              </w:rPr>
              <w:t xml:space="preserve">ANA: </w:t>
            </w:r>
            <w:proofErr w:type="spellStart"/>
            <w:r w:rsidRPr="0098517C">
              <w:rPr>
                <w:sz w:val="28"/>
                <w:szCs w:val="28"/>
                <w:lang w:val="en-GB"/>
              </w:rPr>
              <w:t>ReHo</w:t>
            </w:r>
            <w:proofErr w:type="spellEnd"/>
            <w:r w:rsidRPr="0098517C">
              <w:rPr>
                <w:sz w:val="28"/>
                <w:szCs w:val="28"/>
                <w:lang w:val="en-GB"/>
              </w:rPr>
              <w:t xml:space="preserve">, whole-brain analysis &amp; ROIs = 11 DMN </w:t>
            </w:r>
            <w:proofErr w:type="spellStart"/>
            <w:r w:rsidRPr="0098517C">
              <w:rPr>
                <w:sz w:val="28"/>
                <w:szCs w:val="28"/>
                <w:lang w:val="en-GB"/>
              </w:rPr>
              <w:lastRenderedPageBreak/>
              <w:t>subregions</w:t>
            </w:r>
            <w:proofErr w:type="spellEnd"/>
          </w:p>
          <w:p w:rsidR="00CD0F9C" w:rsidRPr="0098517C" w:rsidRDefault="00CD0F9C" w:rsidP="00683D09">
            <w:pPr>
              <w:spacing w:line="480" w:lineRule="auto"/>
              <w:cnfStyle w:val="000000100000" w:firstRow="0" w:lastRow="0" w:firstColumn="0" w:lastColumn="0" w:oddVBand="0" w:evenVBand="0" w:oddHBand="1" w:evenHBand="0" w:firstRowFirstColumn="0" w:firstRowLastColumn="0" w:lastRowFirstColumn="0" w:lastRowLastColumn="0"/>
              <w:rPr>
                <w:sz w:val="28"/>
                <w:szCs w:val="28"/>
                <w:lang w:val="en-GB"/>
              </w:rPr>
            </w:pPr>
            <w:r w:rsidRPr="0098517C">
              <w:rPr>
                <w:sz w:val="28"/>
                <w:szCs w:val="28"/>
                <w:lang w:val="en-GB"/>
              </w:rPr>
              <w:t xml:space="preserve">ANA: Seed-to-voxel FC: Seed based on </w:t>
            </w:r>
            <w:proofErr w:type="spellStart"/>
            <w:r w:rsidRPr="0098517C">
              <w:rPr>
                <w:sz w:val="28"/>
                <w:szCs w:val="28"/>
                <w:lang w:val="en-GB"/>
              </w:rPr>
              <w:t>ReHo</w:t>
            </w:r>
            <w:proofErr w:type="spellEnd"/>
            <w:r w:rsidRPr="0098517C">
              <w:rPr>
                <w:sz w:val="28"/>
                <w:szCs w:val="28"/>
                <w:lang w:val="en-GB"/>
              </w:rPr>
              <w:t xml:space="preserve"> analysis</w:t>
            </w:r>
          </w:p>
          <w:p w:rsidR="00CD0F9C" w:rsidRPr="0098517C" w:rsidRDefault="00CD0F9C" w:rsidP="00683D09">
            <w:pPr>
              <w:spacing w:line="480" w:lineRule="auto"/>
              <w:cnfStyle w:val="000000100000" w:firstRow="0" w:lastRow="0" w:firstColumn="0" w:lastColumn="0" w:oddVBand="0" w:evenVBand="0" w:oddHBand="1" w:evenHBand="0" w:firstRowFirstColumn="0" w:firstRowLastColumn="0" w:lastRowFirstColumn="0" w:lastRowLastColumn="0"/>
              <w:rPr>
                <w:sz w:val="28"/>
                <w:szCs w:val="28"/>
                <w:lang w:val="en-GB"/>
              </w:rPr>
            </w:pPr>
          </w:p>
        </w:tc>
        <w:tc>
          <w:tcPr>
            <w:tcW w:w="3374" w:type="dxa"/>
            <w:tcBorders>
              <w:bottom w:val="single" w:sz="4" w:space="0" w:color="auto"/>
            </w:tcBorders>
            <w:shd w:val="clear" w:color="auto" w:fill="FFFFFF" w:themeFill="background1"/>
          </w:tcPr>
          <w:p w:rsidR="00CD0F9C" w:rsidRPr="0098517C" w:rsidRDefault="00CD0F9C" w:rsidP="00683D09">
            <w:pPr>
              <w:autoSpaceDE w:val="0"/>
              <w:autoSpaceDN w:val="0"/>
              <w:adjustRightInd w:val="0"/>
              <w:spacing w:line="480" w:lineRule="auto"/>
              <w:cnfStyle w:val="000000100000" w:firstRow="0" w:lastRow="0" w:firstColumn="0" w:lastColumn="0" w:oddVBand="0" w:evenVBand="0" w:oddHBand="1" w:evenHBand="0" w:firstRowFirstColumn="0" w:firstRowLastColumn="0" w:lastRowFirstColumn="0" w:lastRowLastColumn="0"/>
              <w:rPr>
                <w:iCs/>
                <w:sz w:val="28"/>
                <w:szCs w:val="28"/>
                <w:lang w:val="en-GB"/>
              </w:rPr>
            </w:pPr>
            <w:r w:rsidRPr="0098517C">
              <w:rPr>
                <w:iCs/>
                <w:sz w:val="28"/>
                <w:szCs w:val="28"/>
                <w:lang w:val="en-GB"/>
              </w:rPr>
              <w:lastRenderedPageBreak/>
              <w:t>After mindfulness intervention:</w:t>
            </w:r>
          </w:p>
          <w:p w:rsidR="00CD0F9C" w:rsidRPr="0098517C" w:rsidRDefault="00CD0F9C" w:rsidP="00683D09">
            <w:pPr>
              <w:autoSpaceDE w:val="0"/>
              <w:autoSpaceDN w:val="0"/>
              <w:adjustRightInd w:val="0"/>
              <w:spacing w:line="480" w:lineRule="auto"/>
              <w:cnfStyle w:val="000000100000" w:firstRow="0" w:lastRow="0" w:firstColumn="0" w:lastColumn="0" w:oddVBand="0" w:evenVBand="0" w:oddHBand="1" w:evenHBand="0" w:firstRowFirstColumn="0" w:firstRowLastColumn="0" w:lastRowFirstColumn="0" w:lastRowLastColumn="0"/>
              <w:rPr>
                <w:sz w:val="28"/>
                <w:szCs w:val="28"/>
                <w:lang w:val="en-GB"/>
              </w:rPr>
            </w:pPr>
            <w:r w:rsidRPr="0098517C">
              <w:rPr>
                <w:sz w:val="28"/>
                <w:szCs w:val="28"/>
                <w:lang w:val="en-GB"/>
              </w:rPr>
              <w:t>1. Increased local synchrony (</w:t>
            </w:r>
            <w:proofErr w:type="spellStart"/>
            <w:r w:rsidRPr="0098517C">
              <w:rPr>
                <w:sz w:val="28"/>
                <w:szCs w:val="28"/>
                <w:lang w:val="en-GB"/>
              </w:rPr>
              <w:t>ReHo</w:t>
            </w:r>
            <w:proofErr w:type="spellEnd"/>
            <w:r w:rsidRPr="0098517C">
              <w:rPr>
                <w:sz w:val="28"/>
                <w:szCs w:val="28"/>
                <w:lang w:val="en-GB"/>
              </w:rPr>
              <w:t xml:space="preserve"> values) in the bilateral parietal lobe</w:t>
            </w:r>
          </w:p>
          <w:p w:rsidR="00CD0F9C" w:rsidRPr="0098517C" w:rsidRDefault="00CD0F9C" w:rsidP="00683D09">
            <w:pPr>
              <w:autoSpaceDE w:val="0"/>
              <w:autoSpaceDN w:val="0"/>
              <w:adjustRightInd w:val="0"/>
              <w:spacing w:line="480" w:lineRule="auto"/>
              <w:cnfStyle w:val="000000100000" w:firstRow="0" w:lastRow="0" w:firstColumn="0" w:lastColumn="0" w:oddVBand="0" w:evenVBand="0" w:oddHBand="1" w:evenHBand="0" w:firstRowFirstColumn="0" w:firstRowLastColumn="0" w:lastRowFirstColumn="0" w:lastRowLastColumn="0"/>
              <w:rPr>
                <w:sz w:val="28"/>
                <w:szCs w:val="28"/>
                <w:lang w:val="en-GB"/>
              </w:rPr>
            </w:pPr>
            <w:r w:rsidRPr="0098517C">
              <w:rPr>
                <w:sz w:val="28"/>
                <w:szCs w:val="28"/>
                <w:lang w:val="en-GB"/>
              </w:rPr>
              <w:t>2. Reduced synchrony (</w:t>
            </w:r>
            <w:proofErr w:type="spellStart"/>
            <w:r w:rsidRPr="0098517C">
              <w:rPr>
                <w:sz w:val="28"/>
                <w:szCs w:val="28"/>
                <w:lang w:val="en-GB"/>
              </w:rPr>
              <w:t>ReHo</w:t>
            </w:r>
            <w:proofErr w:type="spellEnd"/>
            <w:r w:rsidRPr="0098517C">
              <w:rPr>
                <w:sz w:val="28"/>
                <w:szCs w:val="28"/>
                <w:lang w:val="en-GB"/>
              </w:rPr>
              <w:t xml:space="preserve"> values) in the PCC, </w:t>
            </w:r>
            <w:proofErr w:type="spellStart"/>
            <w:r w:rsidRPr="0098517C">
              <w:rPr>
                <w:sz w:val="28"/>
                <w:szCs w:val="28"/>
                <w:lang w:val="en-GB"/>
              </w:rPr>
              <w:t>precuneus</w:t>
            </w:r>
            <w:proofErr w:type="spellEnd"/>
            <w:r w:rsidRPr="0098517C">
              <w:rPr>
                <w:sz w:val="28"/>
                <w:szCs w:val="28"/>
                <w:lang w:val="en-GB"/>
              </w:rPr>
              <w:t>, and cuneus,</w:t>
            </w:r>
          </w:p>
          <w:p w:rsidR="00CD0F9C" w:rsidRPr="0098517C" w:rsidRDefault="00CD0F9C" w:rsidP="00683D09">
            <w:pPr>
              <w:autoSpaceDE w:val="0"/>
              <w:autoSpaceDN w:val="0"/>
              <w:adjustRightInd w:val="0"/>
              <w:spacing w:line="480" w:lineRule="auto"/>
              <w:cnfStyle w:val="000000100000" w:firstRow="0" w:lastRow="0" w:firstColumn="0" w:lastColumn="0" w:oddVBand="0" w:evenVBand="0" w:oddHBand="1" w:evenHBand="0" w:firstRowFirstColumn="0" w:firstRowLastColumn="0" w:lastRowFirstColumn="0" w:lastRowLastColumn="0"/>
              <w:rPr>
                <w:sz w:val="28"/>
                <w:szCs w:val="28"/>
                <w:lang w:val="en-GB"/>
              </w:rPr>
            </w:pPr>
            <w:r w:rsidRPr="0098517C">
              <w:rPr>
                <w:sz w:val="28"/>
                <w:szCs w:val="28"/>
                <w:lang w:val="en-GB"/>
              </w:rPr>
              <w:t>3. Increased FC between the left postcentral gyrus and the midcingulate gyrus, insula, and precentral gyrus of the left side</w:t>
            </w:r>
          </w:p>
          <w:p w:rsidR="00CD0F9C" w:rsidRPr="0098517C" w:rsidRDefault="00CD0F9C" w:rsidP="00683D09">
            <w:pPr>
              <w:autoSpaceDE w:val="0"/>
              <w:autoSpaceDN w:val="0"/>
              <w:adjustRightInd w:val="0"/>
              <w:spacing w:line="480" w:lineRule="auto"/>
              <w:cnfStyle w:val="000000100000" w:firstRow="0" w:lastRow="0" w:firstColumn="0" w:lastColumn="0" w:oddVBand="0" w:evenVBand="0" w:oddHBand="1" w:evenHBand="0" w:firstRowFirstColumn="0" w:firstRowLastColumn="0" w:lastRowFirstColumn="0" w:lastRowLastColumn="0"/>
              <w:rPr>
                <w:sz w:val="28"/>
                <w:szCs w:val="28"/>
                <w:lang w:val="en-GB"/>
              </w:rPr>
            </w:pPr>
          </w:p>
          <w:p w:rsidR="00CD0F9C" w:rsidRPr="0098517C" w:rsidRDefault="00CD0F9C" w:rsidP="00683D09">
            <w:pPr>
              <w:autoSpaceDE w:val="0"/>
              <w:autoSpaceDN w:val="0"/>
              <w:adjustRightInd w:val="0"/>
              <w:spacing w:line="480" w:lineRule="auto"/>
              <w:cnfStyle w:val="000000100000" w:firstRow="0" w:lastRow="0" w:firstColumn="0" w:lastColumn="0" w:oddVBand="0" w:evenVBand="0" w:oddHBand="1" w:evenHBand="0" w:firstRowFirstColumn="0" w:firstRowLastColumn="0" w:lastRowFirstColumn="0" w:lastRowLastColumn="0"/>
              <w:rPr>
                <w:sz w:val="28"/>
                <w:szCs w:val="28"/>
                <w:lang w:val="en-GB"/>
              </w:rPr>
            </w:pPr>
            <w:r w:rsidRPr="0098517C">
              <w:rPr>
                <w:sz w:val="28"/>
                <w:szCs w:val="28"/>
                <w:lang w:val="en-GB"/>
              </w:rPr>
              <w:t xml:space="preserve">“… the increased </w:t>
            </w:r>
            <w:r w:rsidRPr="0098517C">
              <w:rPr>
                <w:sz w:val="28"/>
                <w:szCs w:val="28"/>
                <w:lang w:val="en-GB"/>
              </w:rPr>
              <w:lastRenderedPageBreak/>
              <w:t>involvement of the superior parietal cortex may explain the MBSR group’s ability to selectively attend to their internal and external environment with awareness”</w:t>
            </w:r>
          </w:p>
          <w:p w:rsidR="00CD0F9C" w:rsidRPr="0098517C" w:rsidRDefault="00CD0F9C" w:rsidP="00683D09">
            <w:pPr>
              <w:autoSpaceDE w:val="0"/>
              <w:autoSpaceDN w:val="0"/>
              <w:adjustRightInd w:val="0"/>
              <w:spacing w:line="480" w:lineRule="auto"/>
              <w:cnfStyle w:val="000000100000" w:firstRow="0" w:lastRow="0" w:firstColumn="0" w:lastColumn="0" w:oddVBand="0" w:evenVBand="0" w:oddHBand="1" w:evenHBand="0" w:firstRowFirstColumn="0" w:firstRowLastColumn="0" w:lastRowFirstColumn="0" w:lastRowLastColumn="0"/>
              <w:rPr>
                <w:sz w:val="28"/>
                <w:szCs w:val="28"/>
                <w:lang w:val="en-GB"/>
              </w:rPr>
            </w:pPr>
            <w:r w:rsidRPr="0098517C">
              <w:rPr>
                <w:sz w:val="28"/>
                <w:szCs w:val="28"/>
                <w:lang w:val="en-GB"/>
              </w:rPr>
              <w:t xml:space="preserve">“… our findings … raise the possibility that parietal regions may </w:t>
            </w:r>
            <w:proofErr w:type="spellStart"/>
            <w:r w:rsidRPr="0098517C">
              <w:rPr>
                <w:sz w:val="28"/>
                <w:szCs w:val="28"/>
                <w:lang w:val="en-GB"/>
              </w:rPr>
              <w:t>subserve</w:t>
            </w:r>
            <w:proofErr w:type="spellEnd"/>
            <w:r w:rsidRPr="0098517C">
              <w:rPr>
                <w:sz w:val="28"/>
                <w:szCs w:val="28"/>
                <w:lang w:val="en-GB"/>
              </w:rPr>
              <w:t xml:space="preserve"> the improved processing of cognitive and emotional information observed with mindfulness”</w:t>
            </w:r>
          </w:p>
          <w:p w:rsidR="00CD0F9C" w:rsidRPr="0098517C" w:rsidRDefault="00CD0F9C" w:rsidP="00683D09">
            <w:pPr>
              <w:autoSpaceDE w:val="0"/>
              <w:autoSpaceDN w:val="0"/>
              <w:adjustRightInd w:val="0"/>
              <w:spacing w:line="480" w:lineRule="auto"/>
              <w:cnfStyle w:val="000000100000" w:firstRow="0" w:lastRow="0" w:firstColumn="0" w:lastColumn="0" w:oddVBand="0" w:evenVBand="0" w:oddHBand="1" w:evenHBand="0" w:firstRowFirstColumn="0" w:firstRowLastColumn="0" w:lastRowFirstColumn="0" w:lastRowLastColumn="0"/>
              <w:rPr>
                <w:sz w:val="28"/>
                <w:szCs w:val="28"/>
                <w:lang w:val="en-GB"/>
              </w:rPr>
            </w:pPr>
          </w:p>
          <w:p w:rsidR="00CD0F9C" w:rsidRPr="0098517C" w:rsidRDefault="00CD0F9C" w:rsidP="00683D09">
            <w:pPr>
              <w:autoSpaceDE w:val="0"/>
              <w:autoSpaceDN w:val="0"/>
              <w:adjustRightInd w:val="0"/>
              <w:spacing w:line="480" w:lineRule="auto"/>
              <w:cnfStyle w:val="000000100000" w:firstRow="0" w:lastRow="0" w:firstColumn="0" w:lastColumn="0" w:oddVBand="0" w:evenVBand="0" w:oddHBand="1" w:evenHBand="0" w:firstRowFirstColumn="0" w:firstRowLastColumn="0" w:lastRowFirstColumn="0" w:lastRowLastColumn="0"/>
              <w:rPr>
                <w:sz w:val="28"/>
                <w:szCs w:val="28"/>
                <w:lang w:val="en-GB"/>
              </w:rPr>
            </w:pPr>
          </w:p>
        </w:tc>
        <w:tc>
          <w:tcPr>
            <w:tcW w:w="1181" w:type="dxa"/>
            <w:tcBorders>
              <w:bottom w:val="single" w:sz="4" w:space="0" w:color="auto"/>
            </w:tcBorders>
            <w:shd w:val="clear" w:color="auto" w:fill="FFFFFF" w:themeFill="background1"/>
          </w:tcPr>
          <w:p w:rsidR="00CD0F9C" w:rsidRPr="0098517C" w:rsidRDefault="00CD0F9C" w:rsidP="00683D09">
            <w:pPr>
              <w:spacing w:line="480" w:lineRule="auto"/>
              <w:cnfStyle w:val="000000100000" w:firstRow="0" w:lastRow="0" w:firstColumn="0" w:lastColumn="0" w:oddVBand="0" w:evenVBand="0" w:oddHBand="1" w:evenHBand="0" w:firstRowFirstColumn="0" w:firstRowLastColumn="0" w:lastRowFirstColumn="0" w:lastRowLastColumn="0"/>
              <w:rPr>
                <w:color w:val="000000"/>
                <w:sz w:val="28"/>
                <w:szCs w:val="28"/>
                <w:lang w:val="en-GB"/>
              </w:rPr>
            </w:pPr>
            <w:r w:rsidRPr="0098517C">
              <w:rPr>
                <w:color w:val="000000"/>
                <w:sz w:val="28"/>
                <w:szCs w:val="28"/>
                <w:lang w:val="en-GB"/>
              </w:rPr>
              <w:lastRenderedPageBreak/>
              <w:t>Xiao et al., 2019</w:t>
            </w:r>
          </w:p>
        </w:tc>
      </w:tr>
      <w:tr w:rsidR="00CD0F9C" w:rsidRPr="0098517C" w:rsidTr="00683D09">
        <w:tc>
          <w:tcPr>
            <w:cnfStyle w:val="001000000000" w:firstRow="0" w:lastRow="0" w:firstColumn="1" w:lastColumn="0" w:oddVBand="0" w:evenVBand="0" w:oddHBand="0" w:evenHBand="0" w:firstRowFirstColumn="0" w:firstRowLastColumn="0" w:lastRowFirstColumn="0" w:lastRowLastColumn="0"/>
            <w:tcW w:w="3008" w:type="dxa"/>
            <w:tcBorders>
              <w:top w:val="single" w:sz="4" w:space="0" w:color="auto"/>
              <w:bottom w:val="single" w:sz="4" w:space="0" w:color="auto"/>
            </w:tcBorders>
            <w:shd w:val="clear" w:color="auto" w:fill="FFFFFF" w:themeFill="background1"/>
          </w:tcPr>
          <w:p w:rsidR="00CD0F9C" w:rsidRPr="0098517C" w:rsidRDefault="00CD0F9C" w:rsidP="00683D09">
            <w:pPr>
              <w:autoSpaceDE w:val="0"/>
              <w:autoSpaceDN w:val="0"/>
              <w:adjustRightInd w:val="0"/>
              <w:spacing w:line="480" w:lineRule="auto"/>
              <w:rPr>
                <w:sz w:val="28"/>
                <w:szCs w:val="28"/>
                <w:lang w:val="en-GB"/>
              </w:rPr>
            </w:pPr>
            <w:r w:rsidRPr="0098517C">
              <w:rPr>
                <w:sz w:val="28"/>
                <w:szCs w:val="28"/>
                <w:lang w:val="en-GB"/>
              </w:rPr>
              <w:lastRenderedPageBreak/>
              <w:t>Aims/Hypotheses</w:t>
            </w:r>
          </w:p>
        </w:tc>
        <w:tc>
          <w:tcPr>
            <w:tcW w:w="2643" w:type="dxa"/>
            <w:tcBorders>
              <w:top w:val="single" w:sz="4" w:space="0" w:color="auto"/>
              <w:bottom w:val="single" w:sz="4" w:space="0" w:color="auto"/>
            </w:tcBorders>
            <w:shd w:val="clear" w:color="auto" w:fill="FFFFFF" w:themeFill="background1"/>
          </w:tcPr>
          <w:p w:rsidR="00CD0F9C" w:rsidRPr="0098517C" w:rsidRDefault="00CD0F9C" w:rsidP="00683D09">
            <w:pPr>
              <w:spacing w:line="480" w:lineRule="auto"/>
              <w:cnfStyle w:val="000000000000" w:firstRow="0" w:lastRow="0" w:firstColumn="0" w:lastColumn="0" w:oddVBand="0" w:evenVBand="0" w:oddHBand="0" w:evenHBand="0" w:firstRowFirstColumn="0" w:firstRowLastColumn="0" w:lastRowFirstColumn="0" w:lastRowLastColumn="0"/>
              <w:rPr>
                <w:b/>
                <w:bCs/>
                <w:sz w:val="28"/>
                <w:szCs w:val="28"/>
                <w:lang w:val="en-GB"/>
              </w:rPr>
            </w:pPr>
            <w:r w:rsidRPr="0098517C">
              <w:rPr>
                <w:b/>
                <w:bCs/>
                <w:sz w:val="28"/>
                <w:szCs w:val="28"/>
                <w:lang w:val="en-GB"/>
              </w:rPr>
              <w:t>Research Method</w:t>
            </w:r>
          </w:p>
        </w:tc>
        <w:tc>
          <w:tcPr>
            <w:tcW w:w="3374" w:type="dxa"/>
            <w:tcBorders>
              <w:top w:val="single" w:sz="4" w:space="0" w:color="auto"/>
              <w:bottom w:val="single" w:sz="4" w:space="0" w:color="auto"/>
            </w:tcBorders>
            <w:shd w:val="clear" w:color="auto" w:fill="FFFFFF" w:themeFill="background1"/>
          </w:tcPr>
          <w:p w:rsidR="00CD0F9C" w:rsidRPr="0098517C" w:rsidRDefault="00CD0F9C" w:rsidP="00683D09">
            <w:pPr>
              <w:autoSpaceDE w:val="0"/>
              <w:autoSpaceDN w:val="0"/>
              <w:adjustRightInd w:val="0"/>
              <w:spacing w:line="480" w:lineRule="auto"/>
              <w:cnfStyle w:val="000000000000" w:firstRow="0" w:lastRow="0" w:firstColumn="0" w:lastColumn="0" w:oddVBand="0" w:evenVBand="0" w:oddHBand="0" w:evenHBand="0" w:firstRowFirstColumn="0" w:firstRowLastColumn="0" w:lastRowFirstColumn="0" w:lastRowLastColumn="0"/>
              <w:rPr>
                <w:b/>
                <w:bCs/>
                <w:i/>
                <w:sz w:val="28"/>
                <w:szCs w:val="28"/>
                <w:lang w:val="en-GB"/>
              </w:rPr>
            </w:pPr>
            <w:r w:rsidRPr="0098517C">
              <w:rPr>
                <w:b/>
                <w:bCs/>
                <w:sz w:val="28"/>
                <w:szCs w:val="28"/>
                <w:lang w:val="en-GB"/>
              </w:rPr>
              <w:t>Results/Interpretation</w:t>
            </w:r>
          </w:p>
        </w:tc>
        <w:tc>
          <w:tcPr>
            <w:tcW w:w="1181" w:type="dxa"/>
            <w:tcBorders>
              <w:top w:val="single" w:sz="4" w:space="0" w:color="auto"/>
              <w:bottom w:val="single" w:sz="4" w:space="0" w:color="auto"/>
            </w:tcBorders>
            <w:shd w:val="clear" w:color="auto" w:fill="FFFFFF" w:themeFill="background1"/>
          </w:tcPr>
          <w:p w:rsidR="00CD0F9C" w:rsidRPr="0098517C" w:rsidRDefault="00CD0F9C" w:rsidP="00683D09">
            <w:pPr>
              <w:spacing w:line="480" w:lineRule="auto"/>
              <w:cnfStyle w:val="000000000000" w:firstRow="0" w:lastRow="0" w:firstColumn="0" w:lastColumn="0" w:oddVBand="0" w:evenVBand="0" w:oddHBand="0" w:evenHBand="0" w:firstRowFirstColumn="0" w:firstRowLastColumn="0" w:lastRowFirstColumn="0" w:lastRowLastColumn="0"/>
              <w:rPr>
                <w:b/>
                <w:bCs/>
                <w:color w:val="000000"/>
                <w:sz w:val="28"/>
                <w:szCs w:val="28"/>
                <w:lang w:val="en-GB"/>
              </w:rPr>
            </w:pPr>
            <w:r w:rsidRPr="0098517C">
              <w:rPr>
                <w:b/>
                <w:bCs/>
                <w:sz w:val="28"/>
                <w:szCs w:val="28"/>
                <w:lang w:val="en-GB"/>
              </w:rPr>
              <w:t>Referen</w:t>
            </w:r>
            <w:r w:rsidRPr="0098517C">
              <w:rPr>
                <w:b/>
                <w:bCs/>
                <w:sz w:val="28"/>
                <w:szCs w:val="28"/>
                <w:lang w:val="en-GB"/>
              </w:rPr>
              <w:lastRenderedPageBreak/>
              <w:t>ce</w:t>
            </w:r>
          </w:p>
        </w:tc>
      </w:tr>
      <w:tr w:rsidR="00CD0F9C" w:rsidRPr="0098517C" w:rsidTr="00683D0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08" w:type="dxa"/>
            <w:tcBorders>
              <w:top w:val="single" w:sz="4" w:space="0" w:color="auto"/>
              <w:bottom w:val="single" w:sz="4" w:space="0" w:color="auto"/>
            </w:tcBorders>
            <w:shd w:val="clear" w:color="auto" w:fill="FFFFFF" w:themeFill="background1"/>
          </w:tcPr>
          <w:p w:rsidR="00CD0F9C" w:rsidRPr="0098517C" w:rsidRDefault="00CD0F9C" w:rsidP="00683D09">
            <w:pPr>
              <w:autoSpaceDE w:val="0"/>
              <w:autoSpaceDN w:val="0"/>
              <w:adjustRightInd w:val="0"/>
              <w:spacing w:line="480" w:lineRule="auto"/>
              <w:rPr>
                <w:b w:val="0"/>
                <w:bCs w:val="0"/>
                <w:sz w:val="28"/>
                <w:szCs w:val="28"/>
                <w:lang w:val="en-GB"/>
              </w:rPr>
            </w:pPr>
            <w:r w:rsidRPr="0098517C">
              <w:rPr>
                <w:b w:val="0"/>
                <w:bCs w:val="0"/>
                <w:sz w:val="28"/>
                <w:szCs w:val="28"/>
                <w:lang w:val="en-GB"/>
              </w:rPr>
              <w:lastRenderedPageBreak/>
              <w:t>Aim: to investigate “how mindfulness meditation training can have antidepressant effects via plastic changes in both resting</w:t>
            </w:r>
          </w:p>
          <w:p w:rsidR="00CD0F9C" w:rsidRPr="0098517C" w:rsidRDefault="00CD0F9C" w:rsidP="00683D09">
            <w:pPr>
              <w:autoSpaceDE w:val="0"/>
              <w:autoSpaceDN w:val="0"/>
              <w:adjustRightInd w:val="0"/>
              <w:spacing w:line="480" w:lineRule="auto"/>
              <w:rPr>
                <w:b w:val="0"/>
                <w:bCs w:val="0"/>
                <w:sz w:val="28"/>
                <w:szCs w:val="28"/>
                <w:lang w:val="en-GB"/>
              </w:rPr>
            </w:pPr>
            <w:r w:rsidRPr="0098517C">
              <w:rPr>
                <w:b w:val="0"/>
                <w:bCs w:val="0"/>
                <w:sz w:val="28"/>
                <w:szCs w:val="28"/>
                <w:lang w:val="en-GB"/>
              </w:rPr>
              <w:t>state and meditation state brain activity”</w:t>
            </w:r>
          </w:p>
          <w:p w:rsidR="00CD0F9C" w:rsidRPr="0098517C" w:rsidRDefault="00CD0F9C" w:rsidP="00683D09">
            <w:pPr>
              <w:autoSpaceDE w:val="0"/>
              <w:autoSpaceDN w:val="0"/>
              <w:adjustRightInd w:val="0"/>
              <w:spacing w:line="480" w:lineRule="auto"/>
              <w:rPr>
                <w:b w:val="0"/>
                <w:bCs w:val="0"/>
                <w:sz w:val="28"/>
                <w:szCs w:val="28"/>
                <w:lang w:val="en-GB"/>
              </w:rPr>
            </w:pPr>
          </w:p>
          <w:p w:rsidR="00CD0F9C" w:rsidRPr="0098517C" w:rsidRDefault="00CD0F9C" w:rsidP="00683D09">
            <w:pPr>
              <w:autoSpaceDE w:val="0"/>
              <w:autoSpaceDN w:val="0"/>
              <w:adjustRightInd w:val="0"/>
              <w:spacing w:line="480" w:lineRule="auto"/>
              <w:rPr>
                <w:b w:val="0"/>
                <w:bCs w:val="0"/>
                <w:sz w:val="28"/>
                <w:szCs w:val="28"/>
                <w:lang w:val="en-GB"/>
              </w:rPr>
            </w:pPr>
            <w:r w:rsidRPr="0098517C">
              <w:rPr>
                <w:b w:val="0"/>
                <w:bCs w:val="0"/>
                <w:sz w:val="28"/>
                <w:szCs w:val="28"/>
                <w:lang w:val="en-GB"/>
              </w:rPr>
              <w:t>Hypotheses:</w:t>
            </w:r>
          </w:p>
          <w:p w:rsidR="00CD0F9C" w:rsidRPr="0098517C" w:rsidRDefault="00CD0F9C" w:rsidP="00683D09">
            <w:pPr>
              <w:autoSpaceDE w:val="0"/>
              <w:autoSpaceDN w:val="0"/>
              <w:adjustRightInd w:val="0"/>
              <w:spacing w:line="480" w:lineRule="auto"/>
              <w:rPr>
                <w:b w:val="0"/>
                <w:bCs w:val="0"/>
                <w:sz w:val="28"/>
                <w:szCs w:val="28"/>
                <w:lang w:val="en-GB"/>
              </w:rPr>
            </w:pPr>
            <w:r w:rsidRPr="0098517C">
              <w:rPr>
                <w:b w:val="0"/>
                <w:bCs w:val="0"/>
                <w:iCs/>
                <w:sz w:val="28"/>
                <w:szCs w:val="28"/>
                <w:lang w:val="en-GB"/>
              </w:rPr>
              <w:t>After meditation training:</w:t>
            </w:r>
            <w:r w:rsidRPr="0098517C">
              <w:rPr>
                <w:b w:val="0"/>
                <w:bCs w:val="0"/>
                <w:sz w:val="28"/>
                <w:szCs w:val="28"/>
                <w:lang w:val="en-GB"/>
              </w:rPr>
              <w:t xml:space="preserve"> changes in</w:t>
            </w:r>
          </w:p>
          <w:p w:rsidR="00CD0F9C" w:rsidRPr="0098517C" w:rsidRDefault="00CD0F9C" w:rsidP="00683D09">
            <w:pPr>
              <w:autoSpaceDE w:val="0"/>
              <w:autoSpaceDN w:val="0"/>
              <w:adjustRightInd w:val="0"/>
              <w:spacing w:line="480" w:lineRule="auto"/>
              <w:rPr>
                <w:b w:val="0"/>
                <w:bCs w:val="0"/>
                <w:sz w:val="28"/>
                <w:szCs w:val="28"/>
                <w:lang w:val="en-GB"/>
              </w:rPr>
            </w:pPr>
            <w:r w:rsidRPr="0098517C">
              <w:rPr>
                <w:b w:val="0"/>
                <w:bCs w:val="0"/>
                <w:sz w:val="28"/>
                <w:szCs w:val="28"/>
                <w:lang w:val="en-GB"/>
              </w:rPr>
              <w:t xml:space="preserve">- </w:t>
            </w:r>
            <w:proofErr w:type="spellStart"/>
            <w:r w:rsidRPr="0098517C">
              <w:rPr>
                <w:b w:val="0"/>
                <w:bCs w:val="0"/>
                <w:sz w:val="28"/>
                <w:szCs w:val="28"/>
                <w:lang w:val="en-GB"/>
              </w:rPr>
              <w:t>pregenual</w:t>
            </w:r>
            <w:proofErr w:type="spellEnd"/>
            <w:r w:rsidRPr="0098517C">
              <w:rPr>
                <w:b w:val="0"/>
                <w:bCs w:val="0"/>
                <w:sz w:val="28"/>
                <w:szCs w:val="28"/>
                <w:lang w:val="en-GB"/>
              </w:rPr>
              <w:t xml:space="preserve"> and dorsal ACC connectivity (“target regions for specific symptoms in depression related to </w:t>
            </w:r>
            <w:r w:rsidRPr="0098517C">
              <w:rPr>
                <w:b w:val="0"/>
                <w:bCs w:val="0"/>
                <w:sz w:val="28"/>
                <w:szCs w:val="28"/>
                <w:lang w:val="en-GB"/>
              </w:rPr>
              <w:lastRenderedPageBreak/>
              <w:t>mindfulness and emotional/interoceptive awareness”)</w:t>
            </w:r>
          </w:p>
          <w:p w:rsidR="00CD0F9C" w:rsidRPr="0098517C" w:rsidRDefault="00CD0F9C" w:rsidP="00683D09">
            <w:pPr>
              <w:autoSpaceDE w:val="0"/>
              <w:autoSpaceDN w:val="0"/>
              <w:adjustRightInd w:val="0"/>
              <w:spacing w:line="480" w:lineRule="auto"/>
              <w:rPr>
                <w:b w:val="0"/>
                <w:bCs w:val="0"/>
                <w:sz w:val="28"/>
                <w:szCs w:val="28"/>
                <w:lang w:val="en-GB"/>
              </w:rPr>
            </w:pPr>
            <w:r w:rsidRPr="0098517C">
              <w:rPr>
                <w:b w:val="0"/>
                <w:bCs w:val="0"/>
                <w:sz w:val="28"/>
                <w:szCs w:val="28"/>
                <w:lang w:val="en-GB"/>
              </w:rPr>
              <w:t>- internal consistency of the DMN (“support internally oriented and self-referential thoughts”)</w:t>
            </w:r>
          </w:p>
          <w:p w:rsidR="00CD0F9C" w:rsidRPr="0098517C" w:rsidRDefault="00CD0F9C" w:rsidP="00683D09">
            <w:pPr>
              <w:autoSpaceDE w:val="0"/>
              <w:autoSpaceDN w:val="0"/>
              <w:adjustRightInd w:val="0"/>
              <w:spacing w:line="480" w:lineRule="auto"/>
              <w:rPr>
                <w:b w:val="0"/>
                <w:bCs w:val="0"/>
                <w:sz w:val="28"/>
                <w:szCs w:val="28"/>
                <w:lang w:val="en-GB"/>
              </w:rPr>
            </w:pPr>
            <w:r w:rsidRPr="0098517C">
              <w:rPr>
                <w:b w:val="0"/>
                <w:bCs w:val="0"/>
                <w:sz w:val="28"/>
                <w:szCs w:val="28"/>
                <w:lang w:val="en-GB"/>
              </w:rPr>
              <w:t>- regional synchronization</w:t>
            </w:r>
          </w:p>
          <w:p w:rsidR="00CD0F9C" w:rsidRPr="0098517C" w:rsidRDefault="00CD0F9C" w:rsidP="00683D09">
            <w:pPr>
              <w:autoSpaceDE w:val="0"/>
              <w:autoSpaceDN w:val="0"/>
              <w:adjustRightInd w:val="0"/>
              <w:spacing w:line="480" w:lineRule="auto"/>
              <w:rPr>
                <w:b w:val="0"/>
                <w:bCs w:val="0"/>
                <w:sz w:val="28"/>
                <w:szCs w:val="28"/>
                <w:lang w:val="en-GB"/>
              </w:rPr>
            </w:pPr>
          </w:p>
        </w:tc>
        <w:tc>
          <w:tcPr>
            <w:tcW w:w="2643" w:type="dxa"/>
            <w:tcBorders>
              <w:top w:val="single" w:sz="4" w:space="0" w:color="auto"/>
              <w:bottom w:val="single" w:sz="4" w:space="0" w:color="auto"/>
            </w:tcBorders>
            <w:shd w:val="clear" w:color="auto" w:fill="FFFFFF" w:themeFill="background1"/>
          </w:tcPr>
          <w:p w:rsidR="00CD0F9C" w:rsidRPr="0098517C" w:rsidRDefault="00CD0F9C" w:rsidP="00683D09">
            <w:pPr>
              <w:spacing w:line="480" w:lineRule="auto"/>
              <w:cnfStyle w:val="000000100000" w:firstRow="0" w:lastRow="0" w:firstColumn="0" w:lastColumn="0" w:oddVBand="0" w:evenVBand="0" w:oddHBand="1" w:evenHBand="0" w:firstRowFirstColumn="0" w:firstRowLastColumn="0" w:lastRowFirstColumn="0" w:lastRowLastColumn="0"/>
              <w:rPr>
                <w:sz w:val="28"/>
                <w:szCs w:val="28"/>
                <w:lang w:val="en-GB"/>
              </w:rPr>
            </w:pPr>
            <w:r w:rsidRPr="0098517C">
              <w:rPr>
                <w:sz w:val="28"/>
                <w:szCs w:val="28"/>
                <w:lang w:val="en-GB"/>
              </w:rPr>
              <w:lastRenderedPageBreak/>
              <w:t>PART: Meditation naïve participants, students</w:t>
            </w:r>
          </w:p>
          <w:p w:rsidR="00CD0F9C" w:rsidRPr="0098517C" w:rsidRDefault="00CD0F9C" w:rsidP="00683D09">
            <w:pPr>
              <w:spacing w:line="480" w:lineRule="auto"/>
              <w:cnfStyle w:val="000000100000" w:firstRow="0" w:lastRow="0" w:firstColumn="0" w:lastColumn="0" w:oddVBand="0" w:evenVBand="0" w:oddHBand="1" w:evenHBand="0" w:firstRowFirstColumn="0" w:firstRowLastColumn="0" w:lastRowFirstColumn="0" w:lastRowLastColumn="0"/>
              <w:rPr>
                <w:sz w:val="28"/>
                <w:szCs w:val="28"/>
                <w:lang w:val="en-GB"/>
              </w:rPr>
            </w:pPr>
            <w:r w:rsidRPr="0098517C">
              <w:rPr>
                <w:sz w:val="28"/>
                <w:szCs w:val="28"/>
                <w:lang w:val="en-GB"/>
              </w:rPr>
              <w:t>MM: 8-week mindfulness program</w:t>
            </w:r>
          </w:p>
          <w:p w:rsidR="00CD0F9C" w:rsidRPr="0098517C" w:rsidRDefault="00CD0F9C" w:rsidP="00683D09">
            <w:pPr>
              <w:spacing w:line="480" w:lineRule="auto"/>
              <w:cnfStyle w:val="000000100000" w:firstRow="0" w:lastRow="0" w:firstColumn="0" w:lastColumn="0" w:oddVBand="0" w:evenVBand="0" w:oddHBand="1" w:evenHBand="0" w:firstRowFirstColumn="0" w:firstRowLastColumn="0" w:lastRowFirstColumn="0" w:lastRowLastColumn="0"/>
              <w:rPr>
                <w:sz w:val="28"/>
                <w:szCs w:val="28"/>
                <w:lang w:val="en-GB"/>
              </w:rPr>
            </w:pPr>
            <w:r w:rsidRPr="0098517C">
              <w:rPr>
                <w:sz w:val="28"/>
                <w:szCs w:val="28"/>
                <w:lang w:val="en-GB"/>
              </w:rPr>
              <w:t>DESIGN: meditation &amp; resting state</w:t>
            </w:r>
          </w:p>
          <w:p w:rsidR="00CD0F9C" w:rsidRPr="0098517C" w:rsidRDefault="00CD0F9C" w:rsidP="00683D09">
            <w:pPr>
              <w:spacing w:line="480" w:lineRule="auto"/>
              <w:cnfStyle w:val="000000100000" w:firstRow="0" w:lastRow="0" w:firstColumn="0" w:lastColumn="0" w:oddVBand="0" w:evenVBand="0" w:oddHBand="1" w:evenHBand="0" w:firstRowFirstColumn="0" w:firstRowLastColumn="0" w:lastRowFirstColumn="0" w:lastRowLastColumn="0"/>
              <w:rPr>
                <w:sz w:val="28"/>
                <w:szCs w:val="28"/>
                <w:lang w:val="en-GB"/>
              </w:rPr>
            </w:pPr>
            <w:r w:rsidRPr="0098517C">
              <w:rPr>
                <w:sz w:val="28"/>
                <w:szCs w:val="28"/>
                <w:lang w:val="en-GB"/>
              </w:rPr>
              <w:t xml:space="preserve">ANA: Seed-to-voxel FC: </w:t>
            </w:r>
            <w:proofErr w:type="spellStart"/>
            <w:r w:rsidRPr="0098517C">
              <w:rPr>
                <w:sz w:val="28"/>
                <w:szCs w:val="28"/>
                <w:lang w:val="en-GB"/>
              </w:rPr>
              <w:t>pregenual</w:t>
            </w:r>
            <w:proofErr w:type="spellEnd"/>
            <w:r w:rsidRPr="0098517C">
              <w:rPr>
                <w:sz w:val="28"/>
                <w:szCs w:val="28"/>
                <w:lang w:val="en-GB"/>
              </w:rPr>
              <w:t xml:space="preserve"> ACC, dorsal ACC</w:t>
            </w:r>
          </w:p>
          <w:p w:rsidR="00CD0F9C" w:rsidRPr="0098517C" w:rsidRDefault="00CD0F9C" w:rsidP="00683D09">
            <w:pPr>
              <w:spacing w:line="480" w:lineRule="auto"/>
              <w:cnfStyle w:val="000000100000" w:firstRow="0" w:lastRow="0" w:firstColumn="0" w:lastColumn="0" w:oddVBand="0" w:evenVBand="0" w:oddHBand="1" w:evenHBand="0" w:firstRowFirstColumn="0" w:firstRowLastColumn="0" w:lastRowFirstColumn="0" w:lastRowLastColumn="0"/>
              <w:rPr>
                <w:sz w:val="28"/>
                <w:szCs w:val="28"/>
                <w:lang w:val="en-GB"/>
              </w:rPr>
            </w:pPr>
            <w:r w:rsidRPr="0098517C">
              <w:rPr>
                <w:sz w:val="28"/>
                <w:szCs w:val="28"/>
                <w:lang w:val="en-GB"/>
              </w:rPr>
              <w:t>ANA: ICA: DMN component</w:t>
            </w:r>
          </w:p>
          <w:p w:rsidR="00CD0F9C" w:rsidRPr="0098517C" w:rsidRDefault="00CD0F9C" w:rsidP="00683D09">
            <w:pPr>
              <w:spacing w:line="480" w:lineRule="auto"/>
              <w:cnfStyle w:val="000000100000" w:firstRow="0" w:lastRow="0" w:firstColumn="0" w:lastColumn="0" w:oddVBand="0" w:evenVBand="0" w:oddHBand="1" w:evenHBand="0" w:firstRowFirstColumn="0" w:firstRowLastColumn="0" w:lastRowFirstColumn="0" w:lastRowLastColumn="0"/>
              <w:rPr>
                <w:sz w:val="28"/>
                <w:szCs w:val="28"/>
                <w:lang w:val="en-GB"/>
              </w:rPr>
            </w:pPr>
            <w:r w:rsidRPr="0098517C">
              <w:rPr>
                <w:sz w:val="28"/>
                <w:szCs w:val="28"/>
                <w:lang w:val="en-GB"/>
              </w:rPr>
              <w:t xml:space="preserve">ANA: </w:t>
            </w:r>
            <w:proofErr w:type="spellStart"/>
            <w:r w:rsidRPr="0098517C">
              <w:rPr>
                <w:sz w:val="28"/>
                <w:szCs w:val="28"/>
                <w:lang w:val="en-GB"/>
              </w:rPr>
              <w:t>ReHo</w:t>
            </w:r>
            <w:proofErr w:type="spellEnd"/>
          </w:p>
        </w:tc>
        <w:tc>
          <w:tcPr>
            <w:tcW w:w="3374" w:type="dxa"/>
            <w:tcBorders>
              <w:top w:val="single" w:sz="4" w:space="0" w:color="auto"/>
              <w:bottom w:val="single" w:sz="4" w:space="0" w:color="auto"/>
            </w:tcBorders>
            <w:shd w:val="clear" w:color="auto" w:fill="FFFFFF" w:themeFill="background1"/>
          </w:tcPr>
          <w:p w:rsidR="00CD0F9C" w:rsidRPr="0098517C" w:rsidRDefault="00CD0F9C" w:rsidP="00683D09">
            <w:pPr>
              <w:autoSpaceDE w:val="0"/>
              <w:autoSpaceDN w:val="0"/>
              <w:adjustRightInd w:val="0"/>
              <w:spacing w:line="480" w:lineRule="auto"/>
              <w:cnfStyle w:val="000000100000" w:firstRow="0" w:lastRow="0" w:firstColumn="0" w:lastColumn="0" w:oddVBand="0" w:evenVBand="0" w:oddHBand="1" w:evenHBand="0" w:firstRowFirstColumn="0" w:firstRowLastColumn="0" w:lastRowFirstColumn="0" w:lastRowLastColumn="0"/>
              <w:rPr>
                <w:iCs/>
                <w:sz w:val="28"/>
                <w:szCs w:val="28"/>
                <w:lang w:val="en-GB"/>
              </w:rPr>
            </w:pPr>
            <w:r w:rsidRPr="0098517C">
              <w:rPr>
                <w:iCs/>
                <w:sz w:val="28"/>
                <w:szCs w:val="28"/>
                <w:lang w:val="en-GB"/>
              </w:rPr>
              <w:t>During meditation:</w:t>
            </w:r>
          </w:p>
          <w:p w:rsidR="00CD0F9C" w:rsidRPr="0098517C" w:rsidRDefault="00CD0F9C" w:rsidP="00683D09">
            <w:pPr>
              <w:autoSpaceDE w:val="0"/>
              <w:autoSpaceDN w:val="0"/>
              <w:adjustRightInd w:val="0"/>
              <w:spacing w:line="480" w:lineRule="auto"/>
              <w:cnfStyle w:val="000000100000" w:firstRow="0" w:lastRow="0" w:firstColumn="0" w:lastColumn="0" w:oddVBand="0" w:evenVBand="0" w:oddHBand="1" w:evenHBand="0" w:firstRowFirstColumn="0" w:firstRowLastColumn="0" w:lastRowFirstColumn="0" w:lastRowLastColumn="0"/>
              <w:rPr>
                <w:sz w:val="28"/>
                <w:szCs w:val="28"/>
                <w:lang w:val="en-GB"/>
              </w:rPr>
            </w:pPr>
            <w:r w:rsidRPr="0098517C">
              <w:rPr>
                <w:sz w:val="28"/>
                <w:szCs w:val="28"/>
                <w:lang w:val="en-GB"/>
              </w:rPr>
              <w:t xml:space="preserve">1. Increased DMN FC of </w:t>
            </w:r>
            <w:proofErr w:type="spellStart"/>
            <w:r w:rsidRPr="0098517C">
              <w:rPr>
                <w:sz w:val="28"/>
                <w:szCs w:val="28"/>
                <w:lang w:val="en-GB"/>
              </w:rPr>
              <w:t>precuneus</w:t>
            </w:r>
            <w:proofErr w:type="spellEnd"/>
            <w:r w:rsidRPr="0098517C">
              <w:rPr>
                <w:sz w:val="28"/>
                <w:szCs w:val="28"/>
                <w:lang w:val="en-GB"/>
              </w:rPr>
              <w:t xml:space="preserve"> and TPJ</w:t>
            </w:r>
          </w:p>
          <w:p w:rsidR="00CD0F9C" w:rsidRPr="0098517C" w:rsidRDefault="00CD0F9C" w:rsidP="00683D09">
            <w:pPr>
              <w:autoSpaceDE w:val="0"/>
              <w:autoSpaceDN w:val="0"/>
              <w:adjustRightInd w:val="0"/>
              <w:spacing w:line="480" w:lineRule="auto"/>
              <w:cnfStyle w:val="000000100000" w:firstRow="0" w:lastRow="0" w:firstColumn="0" w:lastColumn="0" w:oddVBand="0" w:evenVBand="0" w:oddHBand="1" w:evenHBand="0" w:firstRowFirstColumn="0" w:firstRowLastColumn="0" w:lastRowFirstColumn="0" w:lastRowLastColumn="0"/>
              <w:rPr>
                <w:sz w:val="28"/>
                <w:szCs w:val="28"/>
                <w:lang w:val="en-GB"/>
              </w:rPr>
            </w:pPr>
            <w:r w:rsidRPr="0098517C">
              <w:rPr>
                <w:sz w:val="28"/>
                <w:szCs w:val="28"/>
                <w:lang w:val="en-GB"/>
              </w:rPr>
              <w:t>2. Decreased DMN FC of frontal brain regions</w:t>
            </w:r>
          </w:p>
          <w:p w:rsidR="00CD0F9C" w:rsidRPr="0098517C" w:rsidRDefault="00CD0F9C" w:rsidP="00683D09">
            <w:pPr>
              <w:autoSpaceDE w:val="0"/>
              <w:autoSpaceDN w:val="0"/>
              <w:adjustRightInd w:val="0"/>
              <w:spacing w:line="480" w:lineRule="auto"/>
              <w:cnfStyle w:val="000000100000" w:firstRow="0" w:lastRow="0" w:firstColumn="0" w:lastColumn="0" w:oddVBand="0" w:evenVBand="0" w:oddHBand="1" w:evenHBand="0" w:firstRowFirstColumn="0" w:firstRowLastColumn="0" w:lastRowFirstColumn="0" w:lastRowLastColumn="0"/>
              <w:rPr>
                <w:sz w:val="28"/>
                <w:szCs w:val="28"/>
                <w:lang w:val="en-GB"/>
              </w:rPr>
            </w:pPr>
            <w:r w:rsidRPr="0098517C">
              <w:rPr>
                <w:sz w:val="28"/>
                <w:szCs w:val="28"/>
                <w:lang w:val="en-GB"/>
              </w:rPr>
              <w:t>3. Reduced FC between dorsal ACC and anterior insula</w:t>
            </w:r>
          </w:p>
          <w:p w:rsidR="00CD0F9C" w:rsidRPr="0098517C" w:rsidRDefault="00CD0F9C" w:rsidP="00683D09">
            <w:pPr>
              <w:autoSpaceDE w:val="0"/>
              <w:autoSpaceDN w:val="0"/>
              <w:adjustRightInd w:val="0"/>
              <w:spacing w:line="480" w:lineRule="auto"/>
              <w:cnfStyle w:val="000000100000" w:firstRow="0" w:lastRow="0" w:firstColumn="0" w:lastColumn="0" w:oddVBand="0" w:evenVBand="0" w:oddHBand="1" w:evenHBand="0" w:firstRowFirstColumn="0" w:firstRowLastColumn="0" w:lastRowFirstColumn="0" w:lastRowLastColumn="0"/>
              <w:rPr>
                <w:iCs/>
                <w:sz w:val="28"/>
                <w:szCs w:val="28"/>
                <w:lang w:val="en-GB"/>
              </w:rPr>
            </w:pPr>
            <w:r w:rsidRPr="0098517C">
              <w:rPr>
                <w:iCs/>
                <w:sz w:val="28"/>
                <w:szCs w:val="28"/>
                <w:lang w:val="en-GB"/>
              </w:rPr>
              <w:t>After meditation training:</w:t>
            </w:r>
          </w:p>
          <w:p w:rsidR="00CD0F9C" w:rsidRPr="0098517C" w:rsidRDefault="00CD0F9C" w:rsidP="00683D09">
            <w:pPr>
              <w:autoSpaceDE w:val="0"/>
              <w:autoSpaceDN w:val="0"/>
              <w:adjustRightInd w:val="0"/>
              <w:spacing w:line="480" w:lineRule="auto"/>
              <w:cnfStyle w:val="000000100000" w:firstRow="0" w:lastRow="0" w:firstColumn="0" w:lastColumn="0" w:oddVBand="0" w:evenVBand="0" w:oddHBand="1" w:evenHBand="0" w:firstRowFirstColumn="0" w:firstRowLastColumn="0" w:lastRowFirstColumn="0" w:lastRowLastColumn="0"/>
              <w:rPr>
                <w:sz w:val="28"/>
                <w:szCs w:val="28"/>
                <w:lang w:val="en-GB"/>
              </w:rPr>
            </w:pPr>
            <w:r w:rsidRPr="0098517C">
              <w:rPr>
                <w:sz w:val="28"/>
                <w:szCs w:val="28"/>
                <w:lang w:val="en-GB"/>
              </w:rPr>
              <w:t xml:space="preserve">4. Reduced </w:t>
            </w:r>
            <w:proofErr w:type="spellStart"/>
            <w:r w:rsidRPr="0098517C">
              <w:rPr>
                <w:sz w:val="28"/>
                <w:szCs w:val="28"/>
                <w:lang w:val="en-GB"/>
              </w:rPr>
              <w:t>rsFC</w:t>
            </w:r>
            <w:proofErr w:type="spellEnd"/>
            <w:r w:rsidRPr="0098517C">
              <w:rPr>
                <w:sz w:val="28"/>
                <w:szCs w:val="28"/>
                <w:lang w:val="en-GB"/>
              </w:rPr>
              <w:t xml:space="preserve"> between the </w:t>
            </w:r>
            <w:proofErr w:type="spellStart"/>
            <w:r w:rsidRPr="0098517C">
              <w:rPr>
                <w:sz w:val="28"/>
                <w:szCs w:val="28"/>
                <w:lang w:val="en-GB"/>
              </w:rPr>
              <w:t>pregenual</w:t>
            </w:r>
            <w:proofErr w:type="spellEnd"/>
            <w:r w:rsidRPr="0098517C">
              <w:rPr>
                <w:sz w:val="28"/>
                <w:szCs w:val="28"/>
                <w:lang w:val="en-GB"/>
              </w:rPr>
              <w:t xml:space="preserve"> ACC and dorsomedial PFC</w:t>
            </w:r>
          </w:p>
          <w:p w:rsidR="00CD0F9C" w:rsidRPr="0098517C" w:rsidRDefault="00CD0F9C" w:rsidP="00683D09">
            <w:pPr>
              <w:autoSpaceDE w:val="0"/>
              <w:autoSpaceDN w:val="0"/>
              <w:adjustRightInd w:val="0"/>
              <w:spacing w:line="480" w:lineRule="auto"/>
              <w:cnfStyle w:val="000000100000" w:firstRow="0" w:lastRow="0" w:firstColumn="0" w:lastColumn="0" w:oddVBand="0" w:evenVBand="0" w:oddHBand="1" w:evenHBand="0" w:firstRowFirstColumn="0" w:firstRowLastColumn="0" w:lastRowFirstColumn="0" w:lastRowLastColumn="0"/>
              <w:rPr>
                <w:sz w:val="28"/>
                <w:szCs w:val="28"/>
                <w:lang w:val="en-GB"/>
              </w:rPr>
            </w:pPr>
          </w:p>
          <w:p w:rsidR="00CD0F9C" w:rsidRPr="0098517C" w:rsidRDefault="00CD0F9C" w:rsidP="00683D09">
            <w:pPr>
              <w:autoSpaceDE w:val="0"/>
              <w:autoSpaceDN w:val="0"/>
              <w:adjustRightInd w:val="0"/>
              <w:spacing w:line="480" w:lineRule="auto"/>
              <w:cnfStyle w:val="000000100000" w:firstRow="0" w:lastRow="0" w:firstColumn="0" w:lastColumn="0" w:oddVBand="0" w:evenVBand="0" w:oddHBand="1" w:evenHBand="0" w:firstRowFirstColumn="0" w:firstRowLastColumn="0" w:lastRowFirstColumn="0" w:lastRowLastColumn="0"/>
              <w:rPr>
                <w:sz w:val="28"/>
                <w:szCs w:val="28"/>
                <w:lang w:val="en-GB"/>
              </w:rPr>
            </w:pPr>
            <w:r w:rsidRPr="0098517C">
              <w:rPr>
                <w:sz w:val="28"/>
                <w:szCs w:val="28"/>
                <w:lang w:val="en-GB"/>
              </w:rPr>
              <w:t xml:space="preserve">Results of increased connectivity fits “... very well ... together with an improvement of open </w:t>
            </w:r>
            <w:r w:rsidRPr="0098517C">
              <w:rPr>
                <w:sz w:val="28"/>
                <w:szCs w:val="28"/>
                <w:lang w:val="en-GB"/>
              </w:rPr>
              <w:lastRenderedPageBreak/>
              <w:t xml:space="preserve">monitoring </w:t>
            </w:r>
            <w:proofErr w:type="spellStart"/>
            <w:r w:rsidRPr="0098517C">
              <w:rPr>
                <w:sz w:val="28"/>
                <w:szCs w:val="28"/>
                <w:lang w:val="en-GB"/>
              </w:rPr>
              <w:t>behavior</w:t>
            </w:r>
            <w:proofErr w:type="spellEnd"/>
            <w:r w:rsidRPr="0098517C">
              <w:rPr>
                <w:sz w:val="28"/>
                <w:szCs w:val="28"/>
                <w:lang w:val="en-GB"/>
              </w:rPr>
              <w:t xml:space="preserve"> such as present moment awareness,” and fits “equally well ... into potential antidepressant efficacy reversing narrowed or biased attention”</w:t>
            </w:r>
          </w:p>
          <w:p w:rsidR="00CD0F9C" w:rsidRPr="0098517C" w:rsidRDefault="00CD0F9C" w:rsidP="00683D09">
            <w:pPr>
              <w:autoSpaceDE w:val="0"/>
              <w:autoSpaceDN w:val="0"/>
              <w:adjustRightInd w:val="0"/>
              <w:spacing w:line="480" w:lineRule="auto"/>
              <w:cnfStyle w:val="000000100000" w:firstRow="0" w:lastRow="0" w:firstColumn="0" w:lastColumn="0" w:oddVBand="0" w:evenVBand="0" w:oddHBand="1" w:evenHBand="0" w:firstRowFirstColumn="0" w:firstRowLastColumn="0" w:lastRowFirstColumn="0" w:lastRowLastColumn="0"/>
              <w:rPr>
                <w:sz w:val="28"/>
                <w:szCs w:val="28"/>
                <w:lang w:val="en-GB"/>
              </w:rPr>
            </w:pPr>
            <w:r w:rsidRPr="0098517C">
              <w:rPr>
                <w:sz w:val="28"/>
                <w:szCs w:val="28"/>
                <w:lang w:val="en-GB"/>
              </w:rPr>
              <w:t xml:space="preserve">“Critically, our results may provide insight into the brain circuits that potentially </w:t>
            </w:r>
            <w:proofErr w:type="spellStart"/>
            <w:r w:rsidRPr="0098517C">
              <w:rPr>
                <w:sz w:val="28"/>
                <w:szCs w:val="28"/>
                <w:lang w:val="en-GB"/>
              </w:rPr>
              <w:t>subserve</w:t>
            </w:r>
            <w:proofErr w:type="spellEnd"/>
            <w:r w:rsidRPr="0098517C">
              <w:rPr>
                <w:sz w:val="28"/>
                <w:szCs w:val="28"/>
                <w:lang w:val="en-GB"/>
              </w:rPr>
              <w:t xml:space="preserve"> the plastic antidepressant effects of mindfulness meditation training”</w:t>
            </w:r>
          </w:p>
          <w:p w:rsidR="00CD0F9C" w:rsidRPr="0098517C" w:rsidRDefault="00CD0F9C" w:rsidP="00683D09">
            <w:pPr>
              <w:autoSpaceDE w:val="0"/>
              <w:autoSpaceDN w:val="0"/>
              <w:adjustRightInd w:val="0"/>
              <w:spacing w:line="480" w:lineRule="auto"/>
              <w:cnfStyle w:val="000000100000" w:firstRow="0" w:lastRow="0" w:firstColumn="0" w:lastColumn="0" w:oddVBand="0" w:evenVBand="0" w:oddHBand="1" w:evenHBand="0" w:firstRowFirstColumn="0" w:firstRowLastColumn="0" w:lastRowFirstColumn="0" w:lastRowLastColumn="0"/>
              <w:rPr>
                <w:sz w:val="28"/>
                <w:szCs w:val="28"/>
                <w:lang w:val="en-GB"/>
              </w:rPr>
            </w:pPr>
          </w:p>
          <w:p w:rsidR="00CD0F9C" w:rsidRPr="0098517C" w:rsidRDefault="00CD0F9C" w:rsidP="00683D09">
            <w:pPr>
              <w:autoSpaceDE w:val="0"/>
              <w:autoSpaceDN w:val="0"/>
              <w:adjustRightInd w:val="0"/>
              <w:spacing w:line="480" w:lineRule="auto"/>
              <w:cnfStyle w:val="000000100000" w:firstRow="0" w:lastRow="0" w:firstColumn="0" w:lastColumn="0" w:oddVBand="0" w:evenVBand="0" w:oddHBand="1" w:evenHBand="0" w:firstRowFirstColumn="0" w:firstRowLastColumn="0" w:lastRowFirstColumn="0" w:lastRowLastColumn="0"/>
              <w:rPr>
                <w:sz w:val="28"/>
                <w:szCs w:val="28"/>
                <w:lang w:val="en-GB"/>
              </w:rPr>
            </w:pPr>
          </w:p>
          <w:p w:rsidR="00CD0F9C" w:rsidRPr="0098517C" w:rsidRDefault="00CD0F9C" w:rsidP="00683D09">
            <w:pPr>
              <w:autoSpaceDE w:val="0"/>
              <w:autoSpaceDN w:val="0"/>
              <w:adjustRightInd w:val="0"/>
              <w:spacing w:line="480" w:lineRule="auto"/>
              <w:cnfStyle w:val="000000100000" w:firstRow="0" w:lastRow="0" w:firstColumn="0" w:lastColumn="0" w:oddVBand="0" w:evenVBand="0" w:oddHBand="1" w:evenHBand="0" w:firstRowFirstColumn="0" w:firstRowLastColumn="0" w:lastRowFirstColumn="0" w:lastRowLastColumn="0"/>
              <w:rPr>
                <w:sz w:val="28"/>
                <w:szCs w:val="28"/>
                <w:lang w:val="en-GB"/>
              </w:rPr>
            </w:pPr>
          </w:p>
          <w:p w:rsidR="00CD0F9C" w:rsidRPr="0098517C" w:rsidRDefault="00CD0F9C" w:rsidP="00683D09">
            <w:pPr>
              <w:autoSpaceDE w:val="0"/>
              <w:autoSpaceDN w:val="0"/>
              <w:adjustRightInd w:val="0"/>
              <w:spacing w:line="480" w:lineRule="auto"/>
              <w:cnfStyle w:val="000000100000" w:firstRow="0" w:lastRow="0" w:firstColumn="0" w:lastColumn="0" w:oddVBand="0" w:evenVBand="0" w:oddHBand="1" w:evenHBand="0" w:firstRowFirstColumn="0" w:firstRowLastColumn="0" w:lastRowFirstColumn="0" w:lastRowLastColumn="0"/>
              <w:rPr>
                <w:sz w:val="28"/>
                <w:szCs w:val="28"/>
                <w:lang w:val="en-GB"/>
              </w:rPr>
            </w:pPr>
          </w:p>
          <w:p w:rsidR="00CD0F9C" w:rsidRPr="0098517C" w:rsidRDefault="00CD0F9C" w:rsidP="00683D09">
            <w:pPr>
              <w:autoSpaceDE w:val="0"/>
              <w:autoSpaceDN w:val="0"/>
              <w:adjustRightInd w:val="0"/>
              <w:spacing w:line="480" w:lineRule="auto"/>
              <w:cnfStyle w:val="000000100000" w:firstRow="0" w:lastRow="0" w:firstColumn="0" w:lastColumn="0" w:oddVBand="0" w:evenVBand="0" w:oddHBand="1" w:evenHBand="0" w:firstRowFirstColumn="0" w:firstRowLastColumn="0" w:lastRowFirstColumn="0" w:lastRowLastColumn="0"/>
              <w:rPr>
                <w:sz w:val="28"/>
                <w:szCs w:val="28"/>
                <w:lang w:val="en-GB"/>
              </w:rPr>
            </w:pPr>
          </w:p>
          <w:p w:rsidR="00CD0F9C" w:rsidRPr="0098517C" w:rsidRDefault="00CD0F9C" w:rsidP="00683D09">
            <w:pPr>
              <w:autoSpaceDE w:val="0"/>
              <w:autoSpaceDN w:val="0"/>
              <w:adjustRightInd w:val="0"/>
              <w:spacing w:line="480" w:lineRule="auto"/>
              <w:cnfStyle w:val="000000100000" w:firstRow="0" w:lastRow="0" w:firstColumn="0" w:lastColumn="0" w:oddVBand="0" w:evenVBand="0" w:oddHBand="1" w:evenHBand="0" w:firstRowFirstColumn="0" w:firstRowLastColumn="0" w:lastRowFirstColumn="0" w:lastRowLastColumn="0"/>
              <w:rPr>
                <w:sz w:val="28"/>
                <w:szCs w:val="28"/>
                <w:lang w:val="en-GB"/>
              </w:rPr>
            </w:pPr>
          </w:p>
          <w:p w:rsidR="00CD0F9C" w:rsidRPr="0098517C" w:rsidRDefault="00CD0F9C" w:rsidP="00683D09">
            <w:pPr>
              <w:autoSpaceDE w:val="0"/>
              <w:autoSpaceDN w:val="0"/>
              <w:adjustRightInd w:val="0"/>
              <w:spacing w:line="480" w:lineRule="auto"/>
              <w:cnfStyle w:val="000000100000" w:firstRow="0" w:lastRow="0" w:firstColumn="0" w:lastColumn="0" w:oddVBand="0" w:evenVBand="0" w:oddHBand="1" w:evenHBand="0" w:firstRowFirstColumn="0" w:firstRowLastColumn="0" w:lastRowFirstColumn="0" w:lastRowLastColumn="0"/>
              <w:rPr>
                <w:sz w:val="28"/>
                <w:szCs w:val="28"/>
                <w:lang w:val="en-GB"/>
              </w:rPr>
            </w:pPr>
          </w:p>
          <w:p w:rsidR="00CD0F9C" w:rsidRPr="0098517C" w:rsidRDefault="00CD0F9C" w:rsidP="00683D09">
            <w:pPr>
              <w:autoSpaceDE w:val="0"/>
              <w:autoSpaceDN w:val="0"/>
              <w:adjustRightInd w:val="0"/>
              <w:spacing w:line="480" w:lineRule="auto"/>
              <w:cnfStyle w:val="000000100000" w:firstRow="0" w:lastRow="0" w:firstColumn="0" w:lastColumn="0" w:oddVBand="0" w:evenVBand="0" w:oddHBand="1" w:evenHBand="0" w:firstRowFirstColumn="0" w:firstRowLastColumn="0" w:lastRowFirstColumn="0" w:lastRowLastColumn="0"/>
              <w:rPr>
                <w:sz w:val="28"/>
                <w:szCs w:val="28"/>
                <w:lang w:val="en-GB"/>
              </w:rPr>
            </w:pPr>
          </w:p>
          <w:p w:rsidR="00CD0F9C" w:rsidRPr="0098517C" w:rsidRDefault="00CD0F9C" w:rsidP="00683D09">
            <w:pPr>
              <w:autoSpaceDE w:val="0"/>
              <w:autoSpaceDN w:val="0"/>
              <w:adjustRightInd w:val="0"/>
              <w:spacing w:line="480" w:lineRule="auto"/>
              <w:cnfStyle w:val="000000100000" w:firstRow="0" w:lastRow="0" w:firstColumn="0" w:lastColumn="0" w:oddVBand="0" w:evenVBand="0" w:oddHBand="1" w:evenHBand="0" w:firstRowFirstColumn="0" w:firstRowLastColumn="0" w:lastRowFirstColumn="0" w:lastRowLastColumn="0"/>
              <w:rPr>
                <w:sz w:val="28"/>
                <w:szCs w:val="28"/>
                <w:lang w:val="en-GB"/>
              </w:rPr>
            </w:pPr>
          </w:p>
          <w:p w:rsidR="00CD0F9C" w:rsidRPr="0098517C" w:rsidRDefault="00CD0F9C" w:rsidP="00683D09">
            <w:pPr>
              <w:autoSpaceDE w:val="0"/>
              <w:autoSpaceDN w:val="0"/>
              <w:adjustRightInd w:val="0"/>
              <w:spacing w:line="480" w:lineRule="auto"/>
              <w:cnfStyle w:val="000000100000" w:firstRow="0" w:lastRow="0" w:firstColumn="0" w:lastColumn="0" w:oddVBand="0" w:evenVBand="0" w:oddHBand="1" w:evenHBand="0" w:firstRowFirstColumn="0" w:firstRowLastColumn="0" w:lastRowFirstColumn="0" w:lastRowLastColumn="0"/>
              <w:rPr>
                <w:sz w:val="28"/>
                <w:szCs w:val="28"/>
                <w:lang w:val="en-GB"/>
              </w:rPr>
            </w:pPr>
          </w:p>
          <w:p w:rsidR="00CD0F9C" w:rsidRPr="0098517C" w:rsidRDefault="00CD0F9C" w:rsidP="00683D09">
            <w:pPr>
              <w:autoSpaceDE w:val="0"/>
              <w:autoSpaceDN w:val="0"/>
              <w:adjustRightInd w:val="0"/>
              <w:spacing w:line="480" w:lineRule="auto"/>
              <w:cnfStyle w:val="000000100000" w:firstRow="0" w:lastRow="0" w:firstColumn="0" w:lastColumn="0" w:oddVBand="0" w:evenVBand="0" w:oddHBand="1" w:evenHBand="0" w:firstRowFirstColumn="0" w:firstRowLastColumn="0" w:lastRowFirstColumn="0" w:lastRowLastColumn="0"/>
              <w:rPr>
                <w:sz w:val="28"/>
                <w:szCs w:val="28"/>
                <w:lang w:val="en-GB"/>
              </w:rPr>
            </w:pPr>
          </w:p>
          <w:p w:rsidR="00CD0F9C" w:rsidRPr="0098517C" w:rsidRDefault="00CD0F9C" w:rsidP="00683D09">
            <w:pPr>
              <w:autoSpaceDE w:val="0"/>
              <w:autoSpaceDN w:val="0"/>
              <w:adjustRightInd w:val="0"/>
              <w:spacing w:line="480" w:lineRule="auto"/>
              <w:cnfStyle w:val="000000100000" w:firstRow="0" w:lastRow="0" w:firstColumn="0" w:lastColumn="0" w:oddVBand="0" w:evenVBand="0" w:oddHBand="1" w:evenHBand="0" w:firstRowFirstColumn="0" w:firstRowLastColumn="0" w:lastRowFirstColumn="0" w:lastRowLastColumn="0"/>
              <w:rPr>
                <w:sz w:val="28"/>
                <w:szCs w:val="28"/>
                <w:lang w:val="en-GB"/>
              </w:rPr>
            </w:pPr>
          </w:p>
          <w:p w:rsidR="00CD0F9C" w:rsidRPr="0098517C" w:rsidRDefault="00CD0F9C" w:rsidP="00683D09">
            <w:pPr>
              <w:autoSpaceDE w:val="0"/>
              <w:autoSpaceDN w:val="0"/>
              <w:adjustRightInd w:val="0"/>
              <w:spacing w:line="480" w:lineRule="auto"/>
              <w:cnfStyle w:val="000000100000" w:firstRow="0" w:lastRow="0" w:firstColumn="0" w:lastColumn="0" w:oddVBand="0" w:evenVBand="0" w:oddHBand="1" w:evenHBand="0" w:firstRowFirstColumn="0" w:firstRowLastColumn="0" w:lastRowFirstColumn="0" w:lastRowLastColumn="0"/>
              <w:rPr>
                <w:sz w:val="28"/>
                <w:szCs w:val="28"/>
                <w:lang w:val="en-GB"/>
              </w:rPr>
            </w:pPr>
          </w:p>
          <w:p w:rsidR="00CD0F9C" w:rsidRPr="0098517C" w:rsidRDefault="00CD0F9C" w:rsidP="00683D09">
            <w:pPr>
              <w:autoSpaceDE w:val="0"/>
              <w:autoSpaceDN w:val="0"/>
              <w:adjustRightInd w:val="0"/>
              <w:spacing w:line="480" w:lineRule="auto"/>
              <w:cnfStyle w:val="000000100000" w:firstRow="0" w:lastRow="0" w:firstColumn="0" w:lastColumn="0" w:oddVBand="0" w:evenVBand="0" w:oddHBand="1" w:evenHBand="0" w:firstRowFirstColumn="0" w:firstRowLastColumn="0" w:lastRowFirstColumn="0" w:lastRowLastColumn="0"/>
              <w:rPr>
                <w:sz w:val="28"/>
                <w:szCs w:val="28"/>
                <w:lang w:val="en-GB"/>
              </w:rPr>
            </w:pPr>
          </w:p>
          <w:p w:rsidR="00CD0F9C" w:rsidRPr="0098517C" w:rsidRDefault="00CD0F9C" w:rsidP="00683D09">
            <w:pPr>
              <w:autoSpaceDE w:val="0"/>
              <w:autoSpaceDN w:val="0"/>
              <w:adjustRightInd w:val="0"/>
              <w:spacing w:line="480" w:lineRule="auto"/>
              <w:cnfStyle w:val="000000100000" w:firstRow="0" w:lastRow="0" w:firstColumn="0" w:lastColumn="0" w:oddVBand="0" w:evenVBand="0" w:oddHBand="1" w:evenHBand="0" w:firstRowFirstColumn="0" w:firstRowLastColumn="0" w:lastRowFirstColumn="0" w:lastRowLastColumn="0"/>
              <w:rPr>
                <w:sz w:val="28"/>
                <w:szCs w:val="28"/>
                <w:lang w:val="en-GB"/>
              </w:rPr>
            </w:pPr>
          </w:p>
          <w:p w:rsidR="00CD0F9C" w:rsidRPr="0098517C" w:rsidRDefault="00CD0F9C" w:rsidP="00683D09">
            <w:pPr>
              <w:autoSpaceDE w:val="0"/>
              <w:autoSpaceDN w:val="0"/>
              <w:adjustRightInd w:val="0"/>
              <w:spacing w:line="480" w:lineRule="auto"/>
              <w:cnfStyle w:val="000000100000" w:firstRow="0" w:lastRow="0" w:firstColumn="0" w:lastColumn="0" w:oddVBand="0" w:evenVBand="0" w:oddHBand="1" w:evenHBand="0" w:firstRowFirstColumn="0" w:firstRowLastColumn="0" w:lastRowFirstColumn="0" w:lastRowLastColumn="0"/>
              <w:rPr>
                <w:sz w:val="28"/>
                <w:szCs w:val="28"/>
                <w:lang w:val="en-GB"/>
              </w:rPr>
            </w:pPr>
          </w:p>
        </w:tc>
        <w:tc>
          <w:tcPr>
            <w:tcW w:w="1181" w:type="dxa"/>
            <w:tcBorders>
              <w:top w:val="single" w:sz="4" w:space="0" w:color="auto"/>
              <w:bottom w:val="single" w:sz="4" w:space="0" w:color="auto"/>
            </w:tcBorders>
            <w:shd w:val="clear" w:color="auto" w:fill="FFFFFF" w:themeFill="background1"/>
          </w:tcPr>
          <w:p w:rsidR="00CD0F9C" w:rsidRPr="0098517C" w:rsidRDefault="00CD0F9C" w:rsidP="00683D09">
            <w:pPr>
              <w:spacing w:line="480" w:lineRule="auto"/>
              <w:cnfStyle w:val="000000100000" w:firstRow="0" w:lastRow="0" w:firstColumn="0" w:lastColumn="0" w:oddVBand="0" w:evenVBand="0" w:oddHBand="1" w:evenHBand="0" w:firstRowFirstColumn="0" w:firstRowLastColumn="0" w:lastRowFirstColumn="0" w:lastRowLastColumn="0"/>
              <w:rPr>
                <w:color w:val="000000"/>
                <w:sz w:val="28"/>
                <w:szCs w:val="28"/>
                <w:lang w:val="en-GB"/>
              </w:rPr>
            </w:pPr>
            <w:r w:rsidRPr="0098517C">
              <w:rPr>
                <w:color w:val="000000"/>
                <w:sz w:val="28"/>
                <w:szCs w:val="28"/>
                <w:lang w:val="en-GB"/>
              </w:rPr>
              <w:lastRenderedPageBreak/>
              <w:t>Yang et al., 2016</w:t>
            </w:r>
          </w:p>
        </w:tc>
      </w:tr>
      <w:tr w:rsidR="00CD0F9C" w:rsidRPr="0098517C" w:rsidTr="00683D09">
        <w:tc>
          <w:tcPr>
            <w:cnfStyle w:val="001000000000" w:firstRow="0" w:lastRow="0" w:firstColumn="1" w:lastColumn="0" w:oddVBand="0" w:evenVBand="0" w:oddHBand="0" w:evenHBand="0" w:firstRowFirstColumn="0" w:firstRowLastColumn="0" w:lastRowFirstColumn="0" w:lastRowLastColumn="0"/>
            <w:tcW w:w="3008" w:type="dxa"/>
            <w:tcBorders>
              <w:top w:val="single" w:sz="4" w:space="0" w:color="auto"/>
              <w:bottom w:val="single" w:sz="4" w:space="0" w:color="auto"/>
            </w:tcBorders>
            <w:shd w:val="clear" w:color="auto" w:fill="FFFFFF" w:themeFill="background1"/>
          </w:tcPr>
          <w:p w:rsidR="00CD0F9C" w:rsidRPr="0098517C" w:rsidRDefault="00CD0F9C" w:rsidP="00683D09">
            <w:pPr>
              <w:autoSpaceDE w:val="0"/>
              <w:autoSpaceDN w:val="0"/>
              <w:adjustRightInd w:val="0"/>
              <w:spacing w:line="480" w:lineRule="auto"/>
              <w:rPr>
                <w:sz w:val="28"/>
                <w:szCs w:val="28"/>
                <w:lang w:val="en-GB"/>
              </w:rPr>
            </w:pPr>
            <w:r w:rsidRPr="0098517C">
              <w:rPr>
                <w:sz w:val="28"/>
                <w:szCs w:val="28"/>
                <w:lang w:val="en-GB"/>
              </w:rPr>
              <w:lastRenderedPageBreak/>
              <w:t>Aims/Hypotheses</w:t>
            </w:r>
          </w:p>
        </w:tc>
        <w:tc>
          <w:tcPr>
            <w:tcW w:w="2643" w:type="dxa"/>
            <w:tcBorders>
              <w:top w:val="single" w:sz="4" w:space="0" w:color="auto"/>
              <w:bottom w:val="single" w:sz="4" w:space="0" w:color="auto"/>
            </w:tcBorders>
            <w:shd w:val="clear" w:color="auto" w:fill="FFFFFF" w:themeFill="background1"/>
          </w:tcPr>
          <w:p w:rsidR="00CD0F9C" w:rsidRPr="0098517C" w:rsidRDefault="00CD0F9C" w:rsidP="00683D09">
            <w:pPr>
              <w:spacing w:line="480" w:lineRule="auto"/>
              <w:cnfStyle w:val="000000000000" w:firstRow="0" w:lastRow="0" w:firstColumn="0" w:lastColumn="0" w:oddVBand="0" w:evenVBand="0" w:oddHBand="0" w:evenHBand="0" w:firstRowFirstColumn="0" w:firstRowLastColumn="0" w:lastRowFirstColumn="0" w:lastRowLastColumn="0"/>
              <w:rPr>
                <w:b/>
                <w:bCs/>
                <w:sz w:val="28"/>
                <w:szCs w:val="28"/>
                <w:lang w:val="en-GB"/>
              </w:rPr>
            </w:pPr>
            <w:r w:rsidRPr="0098517C">
              <w:rPr>
                <w:b/>
                <w:bCs/>
                <w:sz w:val="28"/>
                <w:szCs w:val="28"/>
                <w:lang w:val="en-GB"/>
              </w:rPr>
              <w:t>Research Method</w:t>
            </w:r>
          </w:p>
        </w:tc>
        <w:tc>
          <w:tcPr>
            <w:tcW w:w="3374" w:type="dxa"/>
            <w:tcBorders>
              <w:top w:val="single" w:sz="4" w:space="0" w:color="auto"/>
              <w:bottom w:val="single" w:sz="4" w:space="0" w:color="auto"/>
            </w:tcBorders>
            <w:shd w:val="clear" w:color="auto" w:fill="FFFFFF" w:themeFill="background1"/>
          </w:tcPr>
          <w:p w:rsidR="00CD0F9C" w:rsidRPr="0098517C" w:rsidRDefault="00CD0F9C" w:rsidP="00683D09">
            <w:pPr>
              <w:autoSpaceDE w:val="0"/>
              <w:autoSpaceDN w:val="0"/>
              <w:adjustRightInd w:val="0"/>
              <w:spacing w:line="480" w:lineRule="auto"/>
              <w:cnfStyle w:val="000000000000" w:firstRow="0" w:lastRow="0" w:firstColumn="0" w:lastColumn="0" w:oddVBand="0" w:evenVBand="0" w:oddHBand="0" w:evenHBand="0" w:firstRowFirstColumn="0" w:firstRowLastColumn="0" w:lastRowFirstColumn="0" w:lastRowLastColumn="0"/>
              <w:rPr>
                <w:b/>
                <w:bCs/>
                <w:i/>
                <w:sz w:val="28"/>
                <w:szCs w:val="28"/>
                <w:lang w:val="en-GB"/>
              </w:rPr>
            </w:pPr>
            <w:r w:rsidRPr="0098517C">
              <w:rPr>
                <w:b/>
                <w:bCs/>
                <w:sz w:val="28"/>
                <w:szCs w:val="28"/>
                <w:lang w:val="en-GB"/>
              </w:rPr>
              <w:t>Results/Interpretation</w:t>
            </w:r>
          </w:p>
        </w:tc>
        <w:tc>
          <w:tcPr>
            <w:tcW w:w="1181" w:type="dxa"/>
            <w:tcBorders>
              <w:top w:val="single" w:sz="4" w:space="0" w:color="auto"/>
              <w:bottom w:val="single" w:sz="4" w:space="0" w:color="auto"/>
            </w:tcBorders>
            <w:shd w:val="clear" w:color="auto" w:fill="FFFFFF" w:themeFill="background1"/>
          </w:tcPr>
          <w:p w:rsidR="00CD0F9C" w:rsidRPr="0098517C" w:rsidRDefault="00CD0F9C" w:rsidP="00683D09">
            <w:pPr>
              <w:spacing w:line="480" w:lineRule="auto"/>
              <w:cnfStyle w:val="000000000000" w:firstRow="0" w:lastRow="0" w:firstColumn="0" w:lastColumn="0" w:oddVBand="0" w:evenVBand="0" w:oddHBand="0" w:evenHBand="0" w:firstRowFirstColumn="0" w:firstRowLastColumn="0" w:lastRowFirstColumn="0" w:lastRowLastColumn="0"/>
              <w:rPr>
                <w:b/>
                <w:bCs/>
                <w:color w:val="000000"/>
                <w:sz w:val="28"/>
                <w:szCs w:val="28"/>
                <w:lang w:val="en-GB"/>
              </w:rPr>
            </w:pPr>
            <w:r w:rsidRPr="0098517C">
              <w:rPr>
                <w:b/>
                <w:bCs/>
                <w:sz w:val="28"/>
                <w:szCs w:val="28"/>
                <w:lang w:val="en-GB"/>
              </w:rPr>
              <w:t>Reference</w:t>
            </w:r>
          </w:p>
        </w:tc>
      </w:tr>
      <w:tr w:rsidR="00CD0F9C" w:rsidRPr="0098517C" w:rsidTr="00683D0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08" w:type="dxa"/>
            <w:shd w:val="clear" w:color="auto" w:fill="FFFFFF" w:themeFill="background1"/>
          </w:tcPr>
          <w:p w:rsidR="00CD0F9C" w:rsidRPr="0098517C" w:rsidRDefault="00CD0F9C" w:rsidP="00683D09">
            <w:pPr>
              <w:autoSpaceDE w:val="0"/>
              <w:autoSpaceDN w:val="0"/>
              <w:adjustRightInd w:val="0"/>
              <w:spacing w:line="480" w:lineRule="auto"/>
              <w:rPr>
                <w:b w:val="0"/>
                <w:bCs w:val="0"/>
                <w:sz w:val="28"/>
                <w:szCs w:val="28"/>
                <w:lang w:val="en-GB"/>
              </w:rPr>
            </w:pPr>
            <w:r w:rsidRPr="0098517C">
              <w:rPr>
                <w:b w:val="0"/>
                <w:bCs w:val="0"/>
                <w:sz w:val="28"/>
                <w:szCs w:val="28"/>
                <w:lang w:val="en-GB"/>
              </w:rPr>
              <w:t xml:space="preserve">Aim: to compare meditation trait, state, and state-to trait </w:t>
            </w:r>
            <w:r w:rsidRPr="0098517C">
              <w:rPr>
                <w:b w:val="0"/>
                <w:bCs w:val="0"/>
                <w:sz w:val="28"/>
                <w:szCs w:val="28"/>
                <w:lang w:val="en-GB"/>
              </w:rPr>
              <w:lastRenderedPageBreak/>
              <w:t>conditions in experienced meditators</w:t>
            </w:r>
          </w:p>
          <w:p w:rsidR="00CD0F9C" w:rsidRPr="0098517C" w:rsidRDefault="00CD0F9C" w:rsidP="00683D09">
            <w:pPr>
              <w:autoSpaceDE w:val="0"/>
              <w:autoSpaceDN w:val="0"/>
              <w:adjustRightInd w:val="0"/>
              <w:spacing w:line="480" w:lineRule="auto"/>
              <w:rPr>
                <w:b w:val="0"/>
                <w:bCs w:val="0"/>
                <w:sz w:val="28"/>
                <w:szCs w:val="28"/>
                <w:lang w:val="en-GB"/>
              </w:rPr>
            </w:pPr>
            <w:r w:rsidRPr="0098517C">
              <w:rPr>
                <w:b w:val="0"/>
                <w:bCs w:val="0"/>
                <w:sz w:val="28"/>
                <w:szCs w:val="28"/>
                <w:lang w:val="en-GB"/>
              </w:rPr>
              <w:t>Hypotheses:</w:t>
            </w:r>
          </w:p>
          <w:p w:rsidR="00CD0F9C" w:rsidRPr="0098517C" w:rsidRDefault="00CD0F9C" w:rsidP="00683D09">
            <w:pPr>
              <w:autoSpaceDE w:val="0"/>
              <w:autoSpaceDN w:val="0"/>
              <w:adjustRightInd w:val="0"/>
              <w:spacing w:line="480" w:lineRule="auto"/>
              <w:rPr>
                <w:b w:val="0"/>
                <w:bCs w:val="0"/>
                <w:sz w:val="28"/>
                <w:szCs w:val="28"/>
                <w:lang w:val="en-GB"/>
              </w:rPr>
            </w:pPr>
            <w:r w:rsidRPr="0098517C">
              <w:rPr>
                <w:b w:val="0"/>
                <w:bCs w:val="0"/>
                <w:sz w:val="28"/>
                <w:szCs w:val="28"/>
                <w:lang w:val="en-GB"/>
              </w:rPr>
              <w:t>“brain activation in nodes of the CEN during meditation would: (1) modulate activity of the DMN and increase connectivity between DMN and CEN,</w:t>
            </w:r>
          </w:p>
          <w:p w:rsidR="00CD0F9C" w:rsidRPr="0098517C" w:rsidRDefault="00CD0F9C" w:rsidP="00683D09">
            <w:pPr>
              <w:autoSpaceDE w:val="0"/>
              <w:autoSpaceDN w:val="0"/>
              <w:adjustRightInd w:val="0"/>
              <w:spacing w:line="480" w:lineRule="auto"/>
              <w:rPr>
                <w:b w:val="0"/>
                <w:bCs w:val="0"/>
                <w:sz w:val="28"/>
                <w:szCs w:val="28"/>
                <w:lang w:val="en-GB"/>
              </w:rPr>
            </w:pPr>
            <w:r w:rsidRPr="0098517C">
              <w:rPr>
                <w:b w:val="0"/>
                <w:bCs w:val="0"/>
                <w:sz w:val="28"/>
                <w:szCs w:val="28"/>
                <w:lang w:val="en-GB"/>
              </w:rPr>
              <w:t>(2) these changes would persist after meditation and finally,</w:t>
            </w:r>
          </w:p>
          <w:p w:rsidR="00CD0F9C" w:rsidRPr="0098517C" w:rsidRDefault="00CD0F9C" w:rsidP="00683D09">
            <w:pPr>
              <w:autoSpaceDE w:val="0"/>
              <w:autoSpaceDN w:val="0"/>
              <w:adjustRightInd w:val="0"/>
              <w:spacing w:line="480" w:lineRule="auto"/>
              <w:rPr>
                <w:b w:val="0"/>
                <w:bCs w:val="0"/>
                <w:sz w:val="28"/>
                <w:szCs w:val="28"/>
                <w:lang w:val="en-GB"/>
              </w:rPr>
            </w:pPr>
            <w:r w:rsidRPr="0098517C">
              <w:rPr>
                <w:b w:val="0"/>
                <w:bCs w:val="0"/>
                <w:sz w:val="28"/>
                <w:szCs w:val="28"/>
                <w:lang w:val="en-GB"/>
              </w:rPr>
              <w:t xml:space="preserve">(3) that there are trait differences in DMN and CEN activity and connectivity characteristic of </w:t>
            </w:r>
            <w:r w:rsidRPr="0098517C">
              <w:rPr>
                <w:b w:val="0"/>
                <w:bCs w:val="0"/>
                <w:sz w:val="28"/>
                <w:szCs w:val="28"/>
                <w:lang w:val="en-GB"/>
              </w:rPr>
              <w:lastRenderedPageBreak/>
              <w:t>meditation experience”</w:t>
            </w:r>
          </w:p>
          <w:p w:rsidR="00CD0F9C" w:rsidRPr="0098517C" w:rsidRDefault="00CD0F9C" w:rsidP="00683D09">
            <w:pPr>
              <w:autoSpaceDE w:val="0"/>
              <w:autoSpaceDN w:val="0"/>
              <w:adjustRightInd w:val="0"/>
              <w:spacing w:line="480" w:lineRule="auto"/>
              <w:rPr>
                <w:b w:val="0"/>
                <w:bCs w:val="0"/>
                <w:sz w:val="28"/>
                <w:szCs w:val="28"/>
                <w:lang w:val="en-GB"/>
              </w:rPr>
            </w:pPr>
          </w:p>
        </w:tc>
        <w:tc>
          <w:tcPr>
            <w:tcW w:w="2643" w:type="dxa"/>
            <w:shd w:val="clear" w:color="auto" w:fill="FFFFFF" w:themeFill="background1"/>
          </w:tcPr>
          <w:p w:rsidR="00CD0F9C" w:rsidRPr="0098517C" w:rsidRDefault="00CD0F9C" w:rsidP="00683D09">
            <w:pPr>
              <w:spacing w:line="480" w:lineRule="auto"/>
              <w:cnfStyle w:val="000000100000" w:firstRow="0" w:lastRow="0" w:firstColumn="0" w:lastColumn="0" w:oddVBand="0" w:evenVBand="0" w:oddHBand="1" w:evenHBand="0" w:firstRowFirstColumn="0" w:firstRowLastColumn="0" w:lastRowFirstColumn="0" w:lastRowLastColumn="0"/>
              <w:rPr>
                <w:sz w:val="28"/>
                <w:szCs w:val="28"/>
                <w:lang w:val="en-GB"/>
              </w:rPr>
            </w:pPr>
            <w:r w:rsidRPr="0098517C">
              <w:rPr>
                <w:sz w:val="28"/>
                <w:szCs w:val="28"/>
                <w:lang w:val="en-GB"/>
              </w:rPr>
              <w:lastRenderedPageBreak/>
              <w:t xml:space="preserve">PART: Long-term meditators + meditation naïve </w:t>
            </w:r>
            <w:r w:rsidRPr="0098517C">
              <w:rPr>
                <w:sz w:val="28"/>
                <w:szCs w:val="28"/>
                <w:lang w:val="en-GB"/>
              </w:rPr>
              <w:lastRenderedPageBreak/>
              <w:t>participants</w:t>
            </w:r>
          </w:p>
          <w:p w:rsidR="00CD0F9C" w:rsidRPr="0098517C" w:rsidRDefault="00CD0F9C" w:rsidP="00683D09">
            <w:pPr>
              <w:spacing w:line="480" w:lineRule="auto"/>
              <w:cnfStyle w:val="000000100000" w:firstRow="0" w:lastRow="0" w:firstColumn="0" w:lastColumn="0" w:oddVBand="0" w:evenVBand="0" w:oddHBand="1" w:evenHBand="0" w:firstRowFirstColumn="0" w:firstRowLastColumn="0" w:lastRowFirstColumn="0" w:lastRowLastColumn="0"/>
              <w:rPr>
                <w:sz w:val="28"/>
                <w:szCs w:val="28"/>
                <w:lang w:val="en-GB"/>
              </w:rPr>
            </w:pPr>
            <w:r w:rsidRPr="0098517C">
              <w:rPr>
                <w:sz w:val="28"/>
                <w:szCs w:val="28"/>
                <w:lang w:val="en-GB"/>
              </w:rPr>
              <w:t xml:space="preserve">MM: </w:t>
            </w:r>
            <w:proofErr w:type="spellStart"/>
            <w:r w:rsidRPr="0098517C">
              <w:rPr>
                <w:sz w:val="28"/>
                <w:szCs w:val="28"/>
                <w:lang w:val="en-GB"/>
              </w:rPr>
              <w:t>Vipassana</w:t>
            </w:r>
            <w:proofErr w:type="spellEnd"/>
          </w:p>
          <w:p w:rsidR="00CD0F9C" w:rsidRPr="0098517C" w:rsidRDefault="00CD0F9C" w:rsidP="00683D09">
            <w:pPr>
              <w:spacing w:line="480" w:lineRule="auto"/>
              <w:cnfStyle w:val="000000100000" w:firstRow="0" w:lastRow="0" w:firstColumn="0" w:lastColumn="0" w:oddVBand="0" w:evenVBand="0" w:oddHBand="1" w:evenHBand="0" w:firstRowFirstColumn="0" w:firstRowLastColumn="0" w:lastRowFirstColumn="0" w:lastRowLastColumn="0"/>
              <w:rPr>
                <w:sz w:val="28"/>
                <w:szCs w:val="28"/>
                <w:lang w:val="en-GB"/>
              </w:rPr>
            </w:pPr>
            <w:r w:rsidRPr="0098517C">
              <w:rPr>
                <w:sz w:val="28"/>
                <w:szCs w:val="28"/>
                <w:lang w:val="en-GB"/>
              </w:rPr>
              <w:t>DESIGN: Pre-resting state; meditation state: post-resting state</w:t>
            </w:r>
          </w:p>
          <w:p w:rsidR="00CD0F9C" w:rsidRPr="0098517C" w:rsidRDefault="00CD0F9C" w:rsidP="00683D09">
            <w:pPr>
              <w:spacing w:line="480" w:lineRule="auto"/>
              <w:cnfStyle w:val="000000100000" w:firstRow="0" w:lastRow="0" w:firstColumn="0" w:lastColumn="0" w:oddVBand="0" w:evenVBand="0" w:oddHBand="1" w:evenHBand="0" w:firstRowFirstColumn="0" w:firstRowLastColumn="0" w:lastRowFirstColumn="0" w:lastRowLastColumn="0"/>
              <w:rPr>
                <w:sz w:val="28"/>
                <w:szCs w:val="28"/>
                <w:lang w:val="en-GB"/>
              </w:rPr>
            </w:pPr>
            <w:r w:rsidRPr="0098517C">
              <w:rPr>
                <w:sz w:val="28"/>
                <w:szCs w:val="28"/>
                <w:lang w:val="en-GB"/>
              </w:rPr>
              <w:t>ANA: FALFF</w:t>
            </w:r>
          </w:p>
          <w:p w:rsidR="00CD0F9C" w:rsidRPr="0098517C" w:rsidRDefault="00CD0F9C" w:rsidP="00683D09">
            <w:pPr>
              <w:spacing w:line="480" w:lineRule="auto"/>
              <w:cnfStyle w:val="000000100000" w:firstRow="0" w:lastRow="0" w:firstColumn="0" w:lastColumn="0" w:oddVBand="0" w:evenVBand="0" w:oddHBand="1" w:evenHBand="0" w:firstRowFirstColumn="0" w:firstRowLastColumn="0" w:lastRowFirstColumn="0" w:lastRowLastColumn="0"/>
              <w:rPr>
                <w:sz w:val="28"/>
                <w:szCs w:val="28"/>
                <w:lang w:val="en-GB"/>
              </w:rPr>
            </w:pPr>
            <w:r w:rsidRPr="0098517C">
              <w:rPr>
                <w:sz w:val="28"/>
                <w:szCs w:val="28"/>
                <w:lang w:val="en-GB"/>
              </w:rPr>
              <w:t>ANA: seed-to-voxel FC: medial prefrontal cortex (DMN), inferior frontal gyrus (CEN), inferior parietal lobe (CEN) based on FALFF results.</w:t>
            </w:r>
          </w:p>
          <w:p w:rsidR="00CD0F9C" w:rsidRPr="0098517C" w:rsidRDefault="00CD0F9C" w:rsidP="00683D09">
            <w:pPr>
              <w:spacing w:line="480" w:lineRule="auto"/>
              <w:cnfStyle w:val="000000100000" w:firstRow="0" w:lastRow="0" w:firstColumn="0" w:lastColumn="0" w:oddVBand="0" w:evenVBand="0" w:oddHBand="1" w:evenHBand="0" w:firstRowFirstColumn="0" w:firstRowLastColumn="0" w:lastRowFirstColumn="0" w:lastRowLastColumn="0"/>
              <w:rPr>
                <w:sz w:val="28"/>
                <w:szCs w:val="28"/>
                <w:lang w:val="en-GB"/>
              </w:rPr>
            </w:pPr>
            <w:r w:rsidRPr="0098517C">
              <w:rPr>
                <w:sz w:val="28"/>
                <w:szCs w:val="28"/>
                <w:lang w:val="en-GB"/>
              </w:rPr>
              <w:t>ANA: Positive diametric activity</w:t>
            </w:r>
          </w:p>
        </w:tc>
        <w:tc>
          <w:tcPr>
            <w:tcW w:w="3374" w:type="dxa"/>
            <w:shd w:val="clear" w:color="auto" w:fill="FFFFFF" w:themeFill="background1"/>
          </w:tcPr>
          <w:p w:rsidR="00CD0F9C" w:rsidRPr="0098517C" w:rsidRDefault="00CD0F9C" w:rsidP="00683D09">
            <w:pPr>
              <w:autoSpaceDE w:val="0"/>
              <w:autoSpaceDN w:val="0"/>
              <w:adjustRightInd w:val="0"/>
              <w:spacing w:line="480" w:lineRule="auto"/>
              <w:cnfStyle w:val="000000100000" w:firstRow="0" w:lastRow="0" w:firstColumn="0" w:lastColumn="0" w:oddVBand="0" w:evenVBand="0" w:oddHBand="1" w:evenHBand="0" w:firstRowFirstColumn="0" w:firstRowLastColumn="0" w:lastRowFirstColumn="0" w:lastRowLastColumn="0"/>
              <w:rPr>
                <w:iCs/>
                <w:sz w:val="28"/>
                <w:szCs w:val="28"/>
                <w:lang w:val="en-GB"/>
              </w:rPr>
            </w:pPr>
            <w:r w:rsidRPr="0098517C">
              <w:rPr>
                <w:iCs/>
                <w:sz w:val="28"/>
                <w:szCs w:val="28"/>
                <w:lang w:val="en-GB"/>
              </w:rPr>
              <w:lastRenderedPageBreak/>
              <w:t>Meditation trait:</w:t>
            </w:r>
          </w:p>
          <w:p w:rsidR="00CD0F9C" w:rsidRPr="0098517C" w:rsidRDefault="00CD0F9C" w:rsidP="00683D09">
            <w:pPr>
              <w:autoSpaceDE w:val="0"/>
              <w:autoSpaceDN w:val="0"/>
              <w:adjustRightInd w:val="0"/>
              <w:spacing w:line="480" w:lineRule="auto"/>
              <w:cnfStyle w:val="000000100000" w:firstRow="0" w:lastRow="0" w:firstColumn="0" w:lastColumn="0" w:oddVBand="0" w:evenVBand="0" w:oddHBand="1" w:evenHBand="0" w:firstRowFirstColumn="0" w:firstRowLastColumn="0" w:lastRowFirstColumn="0" w:lastRowLastColumn="0"/>
              <w:rPr>
                <w:sz w:val="28"/>
                <w:szCs w:val="28"/>
                <w:lang w:val="en-GB"/>
              </w:rPr>
            </w:pPr>
            <w:r w:rsidRPr="0098517C">
              <w:rPr>
                <w:sz w:val="28"/>
                <w:szCs w:val="28"/>
                <w:lang w:val="en-GB"/>
              </w:rPr>
              <w:t>1. Significant reduction in activity and FC within DMN</w:t>
            </w:r>
          </w:p>
          <w:p w:rsidR="00CD0F9C" w:rsidRPr="0098517C" w:rsidRDefault="00CD0F9C" w:rsidP="00683D09">
            <w:pPr>
              <w:autoSpaceDE w:val="0"/>
              <w:autoSpaceDN w:val="0"/>
              <w:adjustRightInd w:val="0"/>
              <w:spacing w:line="480" w:lineRule="auto"/>
              <w:cnfStyle w:val="000000100000" w:firstRow="0" w:lastRow="0" w:firstColumn="0" w:lastColumn="0" w:oddVBand="0" w:evenVBand="0" w:oddHBand="1" w:evenHBand="0" w:firstRowFirstColumn="0" w:firstRowLastColumn="0" w:lastRowFirstColumn="0" w:lastRowLastColumn="0"/>
              <w:rPr>
                <w:sz w:val="28"/>
                <w:szCs w:val="28"/>
                <w:lang w:val="en-GB"/>
              </w:rPr>
            </w:pPr>
            <w:r w:rsidRPr="0098517C">
              <w:rPr>
                <w:sz w:val="28"/>
                <w:szCs w:val="28"/>
                <w:lang w:val="en-GB"/>
              </w:rPr>
              <w:lastRenderedPageBreak/>
              <w:t xml:space="preserve">2. Increased </w:t>
            </w:r>
            <w:proofErr w:type="spellStart"/>
            <w:r w:rsidRPr="0098517C">
              <w:rPr>
                <w:sz w:val="28"/>
                <w:szCs w:val="28"/>
                <w:lang w:val="en-GB"/>
              </w:rPr>
              <w:t>anticorrelations</w:t>
            </w:r>
            <w:proofErr w:type="spellEnd"/>
            <w:r w:rsidRPr="0098517C">
              <w:rPr>
                <w:sz w:val="28"/>
                <w:szCs w:val="28"/>
                <w:lang w:val="en-GB"/>
              </w:rPr>
              <w:t xml:space="preserve"> between DMN and CEN.</w:t>
            </w:r>
          </w:p>
          <w:p w:rsidR="00CD0F9C" w:rsidRPr="0098517C" w:rsidRDefault="00CD0F9C" w:rsidP="00683D09">
            <w:pPr>
              <w:autoSpaceDE w:val="0"/>
              <w:autoSpaceDN w:val="0"/>
              <w:adjustRightInd w:val="0"/>
              <w:spacing w:line="480" w:lineRule="auto"/>
              <w:cnfStyle w:val="000000100000" w:firstRow="0" w:lastRow="0" w:firstColumn="0" w:lastColumn="0" w:oddVBand="0" w:evenVBand="0" w:oddHBand="1" w:evenHBand="0" w:firstRowFirstColumn="0" w:firstRowLastColumn="0" w:lastRowFirstColumn="0" w:lastRowLastColumn="0"/>
              <w:rPr>
                <w:iCs/>
                <w:sz w:val="28"/>
                <w:szCs w:val="28"/>
                <w:lang w:val="en-GB"/>
              </w:rPr>
            </w:pPr>
            <w:r w:rsidRPr="0098517C">
              <w:rPr>
                <w:iCs/>
                <w:sz w:val="28"/>
                <w:szCs w:val="28"/>
                <w:lang w:val="en-GB"/>
              </w:rPr>
              <w:t>Meditation state &amp; meditation state-to-trait:</w:t>
            </w:r>
          </w:p>
          <w:p w:rsidR="00CD0F9C" w:rsidRPr="0098517C" w:rsidRDefault="00CD0F9C" w:rsidP="00683D09">
            <w:pPr>
              <w:autoSpaceDE w:val="0"/>
              <w:autoSpaceDN w:val="0"/>
              <w:adjustRightInd w:val="0"/>
              <w:spacing w:line="480" w:lineRule="auto"/>
              <w:cnfStyle w:val="000000100000" w:firstRow="0" w:lastRow="0" w:firstColumn="0" w:lastColumn="0" w:oddVBand="0" w:evenVBand="0" w:oddHBand="1" w:evenHBand="0" w:firstRowFirstColumn="0" w:firstRowLastColumn="0" w:lastRowFirstColumn="0" w:lastRowLastColumn="0"/>
              <w:rPr>
                <w:sz w:val="28"/>
                <w:szCs w:val="28"/>
                <w:lang w:val="en-GB"/>
              </w:rPr>
            </w:pPr>
            <w:r w:rsidRPr="0098517C">
              <w:rPr>
                <w:sz w:val="28"/>
                <w:szCs w:val="28"/>
                <w:lang w:val="en-GB"/>
              </w:rPr>
              <w:t>3. Increased activity and FC within the DMN and between DMN</w:t>
            </w:r>
          </w:p>
          <w:p w:rsidR="00CD0F9C" w:rsidRPr="0098517C" w:rsidRDefault="00CD0F9C" w:rsidP="00683D09">
            <w:pPr>
              <w:autoSpaceDE w:val="0"/>
              <w:autoSpaceDN w:val="0"/>
              <w:adjustRightInd w:val="0"/>
              <w:spacing w:line="480" w:lineRule="auto"/>
              <w:cnfStyle w:val="000000100000" w:firstRow="0" w:lastRow="0" w:firstColumn="0" w:lastColumn="0" w:oddVBand="0" w:evenVBand="0" w:oddHBand="1" w:evenHBand="0" w:firstRowFirstColumn="0" w:firstRowLastColumn="0" w:lastRowFirstColumn="0" w:lastRowLastColumn="0"/>
              <w:rPr>
                <w:sz w:val="28"/>
                <w:szCs w:val="28"/>
                <w:lang w:val="en-GB"/>
              </w:rPr>
            </w:pPr>
            <w:proofErr w:type="gramStart"/>
            <w:r w:rsidRPr="0098517C">
              <w:rPr>
                <w:sz w:val="28"/>
                <w:szCs w:val="28"/>
                <w:lang w:val="en-GB"/>
              </w:rPr>
              <w:t>and</w:t>
            </w:r>
            <w:proofErr w:type="gramEnd"/>
            <w:r w:rsidRPr="0098517C">
              <w:rPr>
                <w:sz w:val="28"/>
                <w:szCs w:val="28"/>
                <w:lang w:val="en-GB"/>
              </w:rPr>
              <w:t xml:space="preserve"> CEN.</w:t>
            </w:r>
          </w:p>
          <w:p w:rsidR="00CD0F9C" w:rsidRPr="0098517C" w:rsidRDefault="00CD0F9C" w:rsidP="00683D09">
            <w:pPr>
              <w:autoSpaceDE w:val="0"/>
              <w:autoSpaceDN w:val="0"/>
              <w:adjustRightInd w:val="0"/>
              <w:spacing w:line="480" w:lineRule="auto"/>
              <w:cnfStyle w:val="000000100000" w:firstRow="0" w:lastRow="0" w:firstColumn="0" w:lastColumn="0" w:oddVBand="0" w:evenVBand="0" w:oddHBand="1" w:evenHBand="0" w:firstRowFirstColumn="0" w:firstRowLastColumn="0" w:lastRowFirstColumn="0" w:lastRowLastColumn="0"/>
              <w:rPr>
                <w:i/>
                <w:sz w:val="28"/>
                <w:szCs w:val="28"/>
                <w:lang w:val="en-GB"/>
              </w:rPr>
            </w:pPr>
          </w:p>
          <w:p w:rsidR="00CD0F9C" w:rsidRPr="0098517C" w:rsidRDefault="00CD0F9C" w:rsidP="00683D09">
            <w:pPr>
              <w:autoSpaceDE w:val="0"/>
              <w:autoSpaceDN w:val="0"/>
              <w:adjustRightInd w:val="0"/>
              <w:spacing w:line="480" w:lineRule="auto"/>
              <w:cnfStyle w:val="000000100000" w:firstRow="0" w:lastRow="0" w:firstColumn="0" w:lastColumn="0" w:oddVBand="0" w:evenVBand="0" w:oddHBand="1" w:evenHBand="0" w:firstRowFirstColumn="0" w:firstRowLastColumn="0" w:lastRowFirstColumn="0" w:lastRowLastColumn="0"/>
              <w:rPr>
                <w:sz w:val="28"/>
                <w:szCs w:val="28"/>
                <w:lang w:val="en-GB"/>
              </w:rPr>
            </w:pPr>
            <w:r w:rsidRPr="0098517C">
              <w:rPr>
                <w:sz w:val="28"/>
                <w:szCs w:val="28"/>
                <w:lang w:val="en-GB"/>
              </w:rPr>
              <w:t>“CEN negatively regulates the DMN and is probably responsible for the long-term trait changes seen in meditators and reported psychological well-being”</w:t>
            </w:r>
          </w:p>
          <w:p w:rsidR="00CD0F9C" w:rsidRPr="0098517C" w:rsidRDefault="00CD0F9C" w:rsidP="00683D09">
            <w:pPr>
              <w:autoSpaceDE w:val="0"/>
              <w:autoSpaceDN w:val="0"/>
              <w:adjustRightInd w:val="0"/>
              <w:spacing w:line="480" w:lineRule="auto"/>
              <w:cnfStyle w:val="000000100000" w:firstRow="0" w:lastRow="0" w:firstColumn="0" w:lastColumn="0" w:oddVBand="0" w:evenVBand="0" w:oddHBand="1" w:evenHBand="0" w:firstRowFirstColumn="0" w:firstRowLastColumn="0" w:lastRowFirstColumn="0" w:lastRowLastColumn="0"/>
              <w:rPr>
                <w:sz w:val="28"/>
                <w:szCs w:val="28"/>
                <w:lang w:val="en-GB"/>
              </w:rPr>
            </w:pPr>
            <w:r w:rsidRPr="0098517C">
              <w:rPr>
                <w:sz w:val="28"/>
                <w:szCs w:val="28"/>
                <w:lang w:val="en-GB"/>
              </w:rPr>
              <w:t xml:space="preserve">“… with more experience in meditation, the moments </w:t>
            </w:r>
            <w:r w:rsidRPr="0098517C">
              <w:rPr>
                <w:sz w:val="28"/>
                <w:szCs w:val="28"/>
                <w:lang w:val="en-GB"/>
              </w:rPr>
              <w:lastRenderedPageBreak/>
              <w:t>of mindfulness become so frequent that no more transitions are needed and thus become the new default mode with sustained reduction in DMN activity and connectivity without effort”</w:t>
            </w:r>
          </w:p>
          <w:p w:rsidR="00CD0F9C" w:rsidRPr="0098517C" w:rsidRDefault="00CD0F9C" w:rsidP="00683D09">
            <w:pPr>
              <w:autoSpaceDE w:val="0"/>
              <w:autoSpaceDN w:val="0"/>
              <w:adjustRightInd w:val="0"/>
              <w:spacing w:line="480" w:lineRule="auto"/>
              <w:cnfStyle w:val="000000100000" w:firstRow="0" w:lastRow="0" w:firstColumn="0" w:lastColumn="0" w:oddVBand="0" w:evenVBand="0" w:oddHBand="1" w:evenHBand="0" w:firstRowFirstColumn="0" w:firstRowLastColumn="0" w:lastRowFirstColumn="0" w:lastRowLastColumn="0"/>
              <w:rPr>
                <w:sz w:val="28"/>
                <w:szCs w:val="28"/>
                <w:lang w:val="en-GB"/>
              </w:rPr>
            </w:pPr>
          </w:p>
        </w:tc>
        <w:tc>
          <w:tcPr>
            <w:tcW w:w="1181" w:type="dxa"/>
            <w:shd w:val="clear" w:color="auto" w:fill="FFFFFF" w:themeFill="background1"/>
          </w:tcPr>
          <w:p w:rsidR="00CD0F9C" w:rsidRPr="0098517C" w:rsidRDefault="00CD0F9C" w:rsidP="00683D09">
            <w:pPr>
              <w:spacing w:line="480" w:lineRule="auto"/>
              <w:cnfStyle w:val="000000100000" w:firstRow="0" w:lastRow="0" w:firstColumn="0" w:lastColumn="0" w:oddVBand="0" w:evenVBand="0" w:oddHBand="1" w:evenHBand="0" w:firstRowFirstColumn="0" w:firstRowLastColumn="0" w:lastRowFirstColumn="0" w:lastRowLastColumn="0"/>
              <w:rPr>
                <w:color w:val="000000"/>
                <w:sz w:val="28"/>
                <w:szCs w:val="28"/>
                <w:lang w:val="en-GB"/>
              </w:rPr>
            </w:pPr>
            <w:r w:rsidRPr="0098517C">
              <w:rPr>
                <w:color w:val="000000"/>
                <w:sz w:val="28"/>
                <w:szCs w:val="28"/>
                <w:lang w:val="en-GB"/>
              </w:rPr>
              <w:lastRenderedPageBreak/>
              <w:t>Bauer et al., 2019</w:t>
            </w:r>
          </w:p>
        </w:tc>
      </w:tr>
      <w:tr w:rsidR="00CD0F9C" w:rsidRPr="0098517C" w:rsidTr="00683D09">
        <w:tc>
          <w:tcPr>
            <w:cnfStyle w:val="001000000000" w:firstRow="0" w:lastRow="0" w:firstColumn="1" w:lastColumn="0" w:oddVBand="0" w:evenVBand="0" w:oddHBand="0" w:evenHBand="0" w:firstRowFirstColumn="0" w:firstRowLastColumn="0" w:lastRowFirstColumn="0" w:lastRowLastColumn="0"/>
            <w:tcW w:w="3008" w:type="dxa"/>
            <w:tcBorders>
              <w:bottom w:val="single" w:sz="4" w:space="0" w:color="auto"/>
            </w:tcBorders>
            <w:shd w:val="clear" w:color="auto" w:fill="FFFFFF" w:themeFill="background1"/>
          </w:tcPr>
          <w:p w:rsidR="00CD0F9C" w:rsidRPr="0098517C" w:rsidRDefault="00CD0F9C" w:rsidP="00683D09">
            <w:pPr>
              <w:autoSpaceDE w:val="0"/>
              <w:autoSpaceDN w:val="0"/>
              <w:adjustRightInd w:val="0"/>
              <w:spacing w:line="480" w:lineRule="auto"/>
              <w:rPr>
                <w:b w:val="0"/>
                <w:bCs w:val="0"/>
                <w:sz w:val="28"/>
                <w:szCs w:val="28"/>
                <w:lang w:val="en-GB"/>
              </w:rPr>
            </w:pPr>
            <w:r w:rsidRPr="0098517C">
              <w:rPr>
                <w:b w:val="0"/>
                <w:bCs w:val="0"/>
                <w:sz w:val="28"/>
                <w:szCs w:val="28"/>
                <w:lang w:val="en-GB"/>
              </w:rPr>
              <w:lastRenderedPageBreak/>
              <w:t xml:space="preserve">Aim: to investigate </w:t>
            </w:r>
            <w:r w:rsidRPr="0098517C">
              <w:rPr>
                <w:b w:val="0"/>
                <w:bCs w:val="0"/>
                <w:color w:val="000000"/>
                <w:sz w:val="28"/>
                <w:szCs w:val="28"/>
                <w:lang w:val="en-GB"/>
              </w:rPr>
              <w:t>the spontaneous trait reactivation (STR)</w:t>
            </w:r>
            <w:r w:rsidRPr="0098517C">
              <w:rPr>
                <w:b w:val="0"/>
                <w:bCs w:val="0"/>
                <w:sz w:val="28"/>
                <w:szCs w:val="28"/>
                <w:lang w:val="en-GB"/>
              </w:rPr>
              <w:t xml:space="preserve"> hypothesis</w:t>
            </w:r>
          </w:p>
          <w:p w:rsidR="00CD0F9C" w:rsidRPr="0098517C" w:rsidRDefault="00CD0F9C" w:rsidP="00683D09">
            <w:pPr>
              <w:autoSpaceDE w:val="0"/>
              <w:autoSpaceDN w:val="0"/>
              <w:adjustRightInd w:val="0"/>
              <w:spacing w:line="480" w:lineRule="auto"/>
              <w:rPr>
                <w:b w:val="0"/>
                <w:bCs w:val="0"/>
                <w:sz w:val="28"/>
                <w:szCs w:val="28"/>
                <w:lang w:val="en-GB"/>
              </w:rPr>
            </w:pPr>
          </w:p>
          <w:p w:rsidR="00CD0F9C" w:rsidRPr="0098517C" w:rsidRDefault="00CD0F9C" w:rsidP="00683D09">
            <w:pPr>
              <w:autoSpaceDE w:val="0"/>
              <w:autoSpaceDN w:val="0"/>
              <w:adjustRightInd w:val="0"/>
              <w:spacing w:line="480" w:lineRule="auto"/>
              <w:rPr>
                <w:b w:val="0"/>
                <w:bCs w:val="0"/>
                <w:sz w:val="28"/>
                <w:szCs w:val="28"/>
                <w:lang w:val="en-GB"/>
              </w:rPr>
            </w:pPr>
            <w:r w:rsidRPr="0098517C">
              <w:rPr>
                <w:b w:val="0"/>
                <w:bCs w:val="0"/>
                <w:sz w:val="28"/>
                <w:szCs w:val="28"/>
                <w:lang w:val="en-GB"/>
              </w:rPr>
              <w:t>Hypotheses:</w:t>
            </w:r>
          </w:p>
          <w:p w:rsidR="00CD0F9C" w:rsidRPr="0098517C" w:rsidRDefault="00CD0F9C" w:rsidP="00683D09">
            <w:pPr>
              <w:autoSpaceDE w:val="0"/>
              <w:autoSpaceDN w:val="0"/>
              <w:adjustRightInd w:val="0"/>
              <w:spacing w:line="480" w:lineRule="auto"/>
              <w:rPr>
                <w:b w:val="0"/>
                <w:bCs w:val="0"/>
                <w:sz w:val="28"/>
                <w:szCs w:val="28"/>
                <w:lang w:val="en-GB"/>
              </w:rPr>
            </w:pPr>
            <w:r w:rsidRPr="0098517C">
              <w:rPr>
                <w:b w:val="0"/>
                <w:bCs w:val="0"/>
                <w:i/>
                <w:sz w:val="28"/>
                <w:szCs w:val="28"/>
                <w:lang w:val="en-GB"/>
              </w:rPr>
              <w:t xml:space="preserve">STR: </w:t>
            </w:r>
            <w:r w:rsidRPr="0098517C">
              <w:rPr>
                <w:b w:val="0"/>
                <w:bCs w:val="0"/>
                <w:sz w:val="28"/>
                <w:szCs w:val="28"/>
                <w:lang w:val="en-GB"/>
              </w:rPr>
              <w:t xml:space="preserve">“spontaneous fluctuations can be </w:t>
            </w:r>
            <w:r w:rsidRPr="0098517C">
              <w:rPr>
                <w:b w:val="0"/>
                <w:bCs w:val="0"/>
                <w:sz w:val="28"/>
                <w:szCs w:val="28"/>
                <w:lang w:val="en-GB"/>
              </w:rPr>
              <w:lastRenderedPageBreak/>
              <w:t xml:space="preserve">actively </w:t>
            </w:r>
            <w:proofErr w:type="spellStart"/>
            <w:r w:rsidRPr="0098517C">
              <w:rPr>
                <w:b w:val="0"/>
                <w:bCs w:val="0"/>
                <w:sz w:val="28"/>
                <w:szCs w:val="28"/>
                <w:lang w:val="en-GB"/>
              </w:rPr>
              <w:t>remodeled</w:t>
            </w:r>
            <w:proofErr w:type="spellEnd"/>
            <w:r w:rsidRPr="0098517C">
              <w:rPr>
                <w:b w:val="0"/>
                <w:bCs w:val="0"/>
                <w:sz w:val="28"/>
                <w:szCs w:val="28"/>
                <w:lang w:val="en-GB"/>
              </w:rPr>
              <w:t xml:space="preserve"> in a long-term manner by focused and intense cortical training”</w:t>
            </w:r>
          </w:p>
          <w:p w:rsidR="00CD0F9C" w:rsidRPr="0098517C" w:rsidRDefault="00CD0F9C" w:rsidP="00683D09">
            <w:pPr>
              <w:autoSpaceDE w:val="0"/>
              <w:autoSpaceDN w:val="0"/>
              <w:adjustRightInd w:val="0"/>
              <w:spacing w:line="480" w:lineRule="auto"/>
              <w:rPr>
                <w:b w:val="0"/>
                <w:bCs w:val="0"/>
                <w:sz w:val="28"/>
                <w:szCs w:val="28"/>
                <w:lang w:val="en-GB"/>
              </w:rPr>
            </w:pPr>
            <w:proofErr w:type="spellStart"/>
            <w:r w:rsidRPr="0098517C">
              <w:rPr>
                <w:b w:val="0"/>
                <w:bCs w:val="0"/>
                <w:iCs/>
                <w:sz w:val="28"/>
                <w:szCs w:val="28"/>
                <w:lang w:val="en-GB"/>
              </w:rPr>
              <w:t>rsFC</w:t>
            </w:r>
            <w:proofErr w:type="spellEnd"/>
            <w:r w:rsidRPr="0098517C">
              <w:rPr>
                <w:b w:val="0"/>
                <w:bCs w:val="0"/>
                <w:iCs/>
                <w:sz w:val="28"/>
                <w:szCs w:val="28"/>
                <w:lang w:val="en-GB"/>
              </w:rPr>
              <w:t xml:space="preserve"> compared to task-based fMRI:</w:t>
            </w:r>
            <w:r w:rsidRPr="0098517C">
              <w:rPr>
                <w:b w:val="0"/>
                <w:bCs w:val="0"/>
                <w:i/>
                <w:sz w:val="28"/>
                <w:szCs w:val="28"/>
                <w:lang w:val="en-GB"/>
              </w:rPr>
              <w:t xml:space="preserve"> </w:t>
            </w:r>
            <w:r w:rsidRPr="0098517C">
              <w:rPr>
                <w:b w:val="0"/>
                <w:bCs w:val="0"/>
                <w:sz w:val="28"/>
                <w:szCs w:val="28"/>
                <w:lang w:val="en-GB"/>
              </w:rPr>
              <w:t>“observed changes in the resting-state fluctuations reflect similar changes in task-induced activations in mindfulness meditation”</w:t>
            </w:r>
          </w:p>
          <w:p w:rsidR="00CD0F9C" w:rsidRPr="0098517C" w:rsidRDefault="00CD0F9C" w:rsidP="00683D09">
            <w:pPr>
              <w:autoSpaceDE w:val="0"/>
              <w:autoSpaceDN w:val="0"/>
              <w:adjustRightInd w:val="0"/>
              <w:spacing w:line="480" w:lineRule="auto"/>
              <w:rPr>
                <w:b w:val="0"/>
                <w:bCs w:val="0"/>
                <w:sz w:val="28"/>
                <w:szCs w:val="28"/>
                <w:lang w:val="en-GB"/>
              </w:rPr>
            </w:pPr>
          </w:p>
          <w:p w:rsidR="00CD0F9C" w:rsidRPr="0098517C" w:rsidRDefault="00CD0F9C" w:rsidP="00683D09">
            <w:pPr>
              <w:autoSpaceDE w:val="0"/>
              <w:autoSpaceDN w:val="0"/>
              <w:adjustRightInd w:val="0"/>
              <w:spacing w:line="480" w:lineRule="auto"/>
              <w:rPr>
                <w:b w:val="0"/>
                <w:bCs w:val="0"/>
                <w:color w:val="000000"/>
                <w:sz w:val="28"/>
                <w:szCs w:val="28"/>
                <w:lang w:val="en-GB"/>
              </w:rPr>
            </w:pPr>
          </w:p>
        </w:tc>
        <w:tc>
          <w:tcPr>
            <w:tcW w:w="2643" w:type="dxa"/>
            <w:tcBorders>
              <w:bottom w:val="single" w:sz="4" w:space="0" w:color="auto"/>
            </w:tcBorders>
            <w:shd w:val="clear" w:color="auto" w:fill="FFFFFF" w:themeFill="background1"/>
          </w:tcPr>
          <w:p w:rsidR="00CD0F9C" w:rsidRPr="0098517C" w:rsidRDefault="00CD0F9C" w:rsidP="00683D09">
            <w:pPr>
              <w:spacing w:line="480" w:lineRule="auto"/>
              <w:cnfStyle w:val="000000000000" w:firstRow="0" w:lastRow="0" w:firstColumn="0" w:lastColumn="0" w:oddVBand="0" w:evenVBand="0" w:oddHBand="0" w:evenHBand="0" w:firstRowFirstColumn="0" w:firstRowLastColumn="0" w:lastRowFirstColumn="0" w:lastRowLastColumn="0"/>
              <w:rPr>
                <w:sz w:val="28"/>
                <w:szCs w:val="28"/>
                <w:lang w:val="en-GB"/>
              </w:rPr>
            </w:pPr>
            <w:r w:rsidRPr="0098517C">
              <w:rPr>
                <w:sz w:val="28"/>
                <w:szCs w:val="28"/>
                <w:lang w:val="en-GB"/>
              </w:rPr>
              <w:lastRenderedPageBreak/>
              <w:t>PART: Long-term mindfulness meditators &amp; meditation naïve participants</w:t>
            </w:r>
          </w:p>
          <w:p w:rsidR="00CD0F9C" w:rsidRPr="0098517C" w:rsidRDefault="00CD0F9C" w:rsidP="00683D09">
            <w:pPr>
              <w:spacing w:line="480" w:lineRule="auto"/>
              <w:cnfStyle w:val="000000000000" w:firstRow="0" w:lastRow="0" w:firstColumn="0" w:lastColumn="0" w:oddVBand="0" w:evenVBand="0" w:oddHBand="0" w:evenHBand="0" w:firstRowFirstColumn="0" w:firstRowLastColumn="0" w:lastRowFirstColumn="0" w:lastRowLastColumn="0"/>
              <w:rPr>
                <w:sz w:val="28"/>
                <w:szCs w:val="28"/>
                <w:lang w:val="en-GB"/>
              </w:rPr>
            </w:pPr>
            <w:r w:rsidRPr="0098517C">
              <w:rPr>
                <w:sz w:val="28"/>
                <w:szCs w:val="28"/>
                <w:lang w:val="en-GB"/>
              </w:rPr>
              <w:t xml:space="preserve">MM: </w:t>
            </w:r>
            <w:proofErr w:type="spellStart"/>
            <w:r w:rsidRPr="0098517C">
              <w:rPr>
                <w:sz w:val="28"/>
                <w:szCs w:val="28"/>
                <w:lang w:val="en-GB"/>
              </w:rPr>
              <w:t>Vipassana</w:t>
            </w:r>
            <w:proofErr w:type="spellEnd"/>
          </w:p>
          <w:p w:rsidR="00CD0F9C" w:rsidRPr="0098517C" w:rsidRDefault="00CD0F9C" w:rsidP="00683D09">
            <w:pPr>
              <w:spacing w:line="480" w:lineRule="auto"/>
              <w:cnfStyle w:val="000000000000" w:firstRow="0" w:lastRow="0" w:firstColumn="0" w:lastColumn="0" w:oddVBand="0" w:evenVBand="0" w:oddHBand="0" w:evenHBand="0" w:firstRowFirstColumn="0" w:firstRowLastColumn="0" w:lastRowFirstColumn="0" w:lastRowLastColumn="0"/>
              <w:rPr>
                <w:sz w:val="28"/>
                <w:szCs w:val="28"/>
                <w:lang w:val="en-GB"/>
              </w:rPr>
            </w:pPr>
            <w:r w:rsidRPr="0098517C">
              <w:rPr>
                <w:sz w:val="28"/>
                <w:szCs w:val="28"/>
                <w:lang w:val="en-GB"/>
              </w:rPr>
              <w:t>DESIGN: resting state</w:t>
            </w:r>
          </w:p>
          <w:p w:rsidR="00CD0F9C" w:rsidRPr="0098517C" w:rsidRDefault="00CD0F9C" w:rsidP="00683D09">
            <w:pPr>
              <w:spacing w:line="480" w:lineRule="auto"/>
              <w:cnfStyle w:val="000000000000" w:firstRow="0" w:lastRow="0" w:firstColumn="0" w:lastColumn="0" w:oddVBand="0" w:evenVBand="0" w:oddHBand="0" w:evenHBand="0" w:firstRowFirstColumn="0" w:firstRowLastColumn="0" w:lastRowFirstColumn="0" w:lastRowLastColumn="0"/>
              <w:rPr>
                <w:sz w:val="28"/>
                <w:szCs w:val="28"/>
                <w:lang w:val="en-GB"/>
              </w:rPr>
            </w:pPr>
            <w:r w:rsidRPr="0098517C">
              <w:rPr>
                <w:sz w:val="28"/>
                <w:szCs w:val="28"/>
                <w:lang w:val="en-GB"/>
              </w:rPr>
              <w:t xml:space="preserve">ANA: ROI-to-ROI FC: </w:t>
            </w:r>
            <w:proofErr w:type="spellStart"/>
            <w:r w:rsidRPr="0098517C">
              <w:rPr>
                <w:sz w:val="28"/>
                <w:szCs w:val="28"/>
                <w:lang w:val="en-GB"/>
              </w:rPr>
              <w:lastRenderedPageBreak/>
              <w:t>precuneus</w:t>
            </w:r>
            <w:proofErr w:type="spellEnd"/>
            <w:r w:rsidRPr="0098517C">
              <w:rPr>
                <w:sz w:val="28"/>
                <w:szCs w:val="28"/>
                <w:lang w:val="en-GB"/>
              </w:rPr>
              <w:t xml:space="preserve"> and inferior parietal lobe (DMN), lateral occipital lobe and posterior fusiform gyrus (visual)</w:t>
            </w:r>
          </w:p>
          <w:p w:rsidR="00CD0F9C" w:rsidRPr="0098517C" w:rsidRDefault="00CD0F9C" w:rsidP="00683D09">
            <w:pPr>
              <w:autoSpaceDE w:val="0"/>
              <w:autoSpaceDN w:val="0"/>
              <w:adjustRightInd w:val="0"/>
              <w:spacing w:line="480" w:lineRule="auto"/>
              <w:cnfStyle w:val="000000000000" w:firstRow="0" w:lastRow="0" w:firstColumn="0" w:lastColumn="0" w:oddVBand="0" w:evenVBand="0" w:oddHBand="0" w:evenHBand="0" w:firstRowFirstColumn="0" w:firstRowLastColumn="0" w:lastRowFirstColumn="0" w:lastRowLastColumn="0"/>
              <w:rPr>
                <w:sz w:val="28"/>
                <w:szCs w:val="28"/>
                <w:lang w:val="en-GB"/>
              </w:rPr>
            </w:pPr>
            <w:r w:rsidRPr="0098517C">
              <w:rPr>
                <w:sz w:val="28"/>
                <w:szCs w:val="28"/>
                <w:lang w:val="en-GB"/>
              </w:rPr>
              <w:t>EXP: Post scanning semi-structured interview on experience during fMRI (confirmatory)</w:t>
            </w:r>
          </w:p>
          <w:p w:rsidR="00CD0F9C" w:rsidRPr="0098517C" w:rsidRDefault="00CD0F9C" w:rsidP="00683D09">
            <w:pPr>
              <w:spacing w:line="480" w:lineRule="auto"/>
              <w:cnfStyle w:val="000000000000" w:firstRow="0" w:lastRow="0" w:firstColumn="0" w:lastColumn="0" w:oddVBand="0" w:evenVBand="0" w:oddHBand="0" w:evenHBand="0" w:firstRowFirstColumn="0" w:firstRowLastColumn="0" w:lastRowFirstColumn="0" w:lastRowLastColumn="0"/>
              <w:rPr>
                <w:bCs/>
                <w:color w:val="000000"/>
                <w:sz w:val="28"/>
                <w:szCs w:val="28"/>
                <w:lang w:val="en-GB"/>
              </w:rPr>
            </w:pPr>
          </w:p>
          <w:p w:rsidR="00CD0F9C" w:rsidRPr="0098517C" w:rsidRDefault="00CD0F9C" w:rsidP="00683D09">
            <w:pPr>
              <w:spacing w:line="480" w:lineRule="auto"/>
              <w:cnfStyle w:val="000000000000" w:firstRow="0" w:lastRow="0" w:firstColumn="0" w:lastColumn="0" w:oddVBand="0" w:evenVBand="0" w:oddHBand="0" w:evenHBand="0" w:firstRowFirstColumn="0" w:firstRowLastColumn="0" w:lastRowFirstColumn="0" w:lastRowLastColumn="0"/>
              <w:rPr>
                <w:bCs/>
                <w:color w:val="000000"/>
                <w:sz w:val="28"/>
                <w:szCs w:val="28"/>
                <w:lang w:val="en-GB"/>
              </w:rPr>
            </w:pPr>
          </w:p>
          <w:p w:rsidR="00CD0F9C" w:rsidRPr="0098517C" w:rsidRDefault="00CD0F9C" w:rsidP="00683D09">
            <w:pPr>
              <w:autoSpaceDE w:val="0"/>
              <w:autoSpaceDN w:val="0"/>
              <w:adjustRightInd w:val="0"/>
              <w:spacing w:line="480" w:lineRule="auto"/>
              <w:cnfStyle w:val="000000000000" w:firstRow="0" w:lastRow="0" w:firstColumn="0" w:lastColumn="0" w:oddVBand="0" w:evenVBand="0" w:oddHBand="0" w:evenHBand="0" w:firstRowFirstColumn="0" w:firstRowLastColumn="0" w:lastRowFirstColumn="0" w:lastRowLastColumn="0"/>
              <w:rPr>
                <w:color w:val="0000FF"/>
                <w:sz w:val="28"/>
                <w:szCs w:val="28"/>
                <w:lang w:val="en-GB"/>
              </w:rPr>
            </w:pPr>
          </w:p>
        </w:tc>
        <w:tc>
          <w:tcPr>
            <w:tcW w:w="3374" w:type="dxa"/>
            <w:tcBorders>
              <w:bottom w:val="single" w:sz="4" w:space="0" w:color="auto"/>
            </w:tcBorders>
            <w:shd w:val="clear" w:color="auto" w:fill="FFFFFF" w:themeFill="background1"/>
          </w:tcPr>
          <w:p w:rsidR="00CD0F9C" w:rsidRPr="0098517C" w:rsidRDefault="00CD0F9C" w:rsidP="00683D09">
            <w:pPr>
              <w:autoSpaceDE w:val="0"/>
              <w:autoSpaceDN w:val="0"/>
              <w:adjustRightInd w:val="0"/>
              <w:spacing w:line="480" w:lineRule="auto"/>
              <w:cnfStyle w:val="000000000000" w:firstRow="0" w:lastRow="0" w:firstColumn="0" w:lastColumn="0" w:oddVBand="0" w:evenVBand="0" w:oddHBand="0" w:evenHBand="0" w:firstRowFirstColumn="0" w:firstRowLastColumn="0" w:lastRowFirstColumn="0" w:lastRowLastColumn="0"/>
              <w:rPr>
                <w:iCs/>
                <w:sz w:val="28"/>
                <w:szCs w:val="28"/>
                <w:lang w:val="en-GB"/>
              </w:rPr>
            </w:pPr>
            <w:r w:rsidRPr="0098517C">
              <w:rPr>
                <w:iCs/>
                <w:sz w:val="28"/>
                <w:szCs w:val="28"/>
                <w:lang w:val="en-GB"/>
              </w:rPr>
              <w:lastRenderedPageBreak/>
              <w:t>In meditators during resting-state:</w:t>
            </w:r>
          </w:p>
          <w:p w:rsidR="00CD0F9C" w:rsidRPr="0098517C" w:rsidRDefault="00CD0F9C" w:rsidP="00683D09">
            <w:pPr>
              <w:autoSpaceDE w:val="0"/>
              <w:autoSpaceDN w:val="0"/>
              <w:adjustRightInd w:val="0"/>
              <w:spacing w:line="480" w:lineRule="auto"/>
              <w:cnfStyle w:val="000000000000" w:firstRow="0" w:lastRow="0" w:firstColumn="0" w:lastColumn="0" w:oddVBand="0" w:evenVBand="0" w:oddHBand="0" w:evenHBand="0" w:firstRowFirstColumn="0" w:firstRowLastColumn="0" w:lastRowFirstColumn="0" w:lastRowLastColumn="0"/>
              <w:rPr>
                <w:sz w:val="28"/>
                <w:szCs w:val="28"/>
                <w:lang w:val="en-GB"/>
              </w:rPr>
            </w:pPr>
            <w:r w:rsidRPr="0098517C">
              <w:rPr>
                <w:sz w:val="28"/>
                <w:szCs w:val="28"/>
                <w:lang w:val="en-GB"/>
              </w:rPr>
              <w:t>1. Increased amplitude of spontaneous fluctuations in visual cortex</w:t>
            </w:r>
          </w:p>
          <w:p w:rsidR="00CD0F9C" w:rsidRPr="0098517C" w:rsidRDefault="00CD0F9C" w:rsidP="00683D09">
            <w:pPr>
              <w:autoSpaceDE w:val="0"/>
              <w:autoSpaceDN w:val="0"/>
              <w:adjustRightInd w:val="0"/>
              <w:spacing w:line="480" w:lineRule="auto"/>
              <w:cnfStyle w:val="000000000000" w:firstRow="0" w:lastRow="0" w:firstColumn="0" w:lastColumn="0" w:oddVBand="0" w:evenVBand="0" w:oddHBand="0" w:evenHBand="0" w:firstRowFirstColumn="0" w:firstRowLastColumn="0" w:lastRowFirstColumn="0" w:lastRowLastColumn="0"/>
              <w:rPr>
                <w:sz w:val="28"/>
                <w:szCs w:val="28"/>
                <w:lang w:val="en-GB"/>
              </w:rPr>
            </w:pPr>
            <w:r w:rsidRPr="0098517C">
              <w:rPr>
                <w:sz w:val="28"/>
                <w:szCs w:val="28"/>
                <w:lang w:val="en-GB"/>
              </w:rPr>
              <w:t>2. Decreased amplitude of spontaneous fluctuations in DMN</w:t>
            </w:r>
          </w:p>
          <w:p w:rsidR="00CD0F9C" w:rsidRPr="0098517C" w:rsidRDefault="00CD0F9C" w:rsidP="00683D09">
            <w:pPr>
              <w:autoSpaceDE w:val="0"/>
              <w:autoSpaceDN w:val="0"/>
              <w:adjustRightInd w:val="0"/>
              <w:spacing w:line="480" w:lineRule="auto"/>
              <w:cnfStyle w:val="000000000000" w:firstRow="0" w:lastRow="0" w:firstColumn="0" w:lastColumn="0" w:oddVBand="0" w:evenVBand="0" w:oddHBand="0" w:evenHBand="0" w:firstRowFirstColumn="0" w:firstRowLastColumn="0" w:lastRowFirstColumn="0" w:lastRowLastColumn="0"/>
              <w:rPr>
                <w:sz w:val="28"/>
                <w:szCs w:val="28"/>
                <w:lang w:val="en-GB"/>
              </w:rPr>
            </w:pPr>
          </w:p>
          <w:p w:rsidR="00CD0F9C" w:rsidRPr="0098517C" w:rsidRDefault="00CD0F9C" w:rsidP="00683D09">
            <w:pPr>
              <w:autoSpaceDE w:val="0"/>
              <w:autoSpaceDN w:val="0"/>
              <w:adjustRightInd w:val="0"/>
              <w:spacing w:line="480" w:lineRule="auto"/>
              <w:cnfStyle w:val="000000000000" w:firstRow="0" w:lastRow="0" w:firstColumn="0" w:lastColumn="0" w:oddVBand="0" w:evenVBand="0" w:oddHBand="0" w:evenHBand="0" w:firstRowFirstColumn="0" w:firstRowLastColumn="0" w:lastRowFirstColumn="0" w:lastRowLastColumn="0"/>
              <w:rPr>
                <w:color w:val="000000"/>
                <w:sz w:val="28"/>
                <w:szCs w:val="28"/>
                <w:lang w:val="en-GB"/>
              </w:rPr>
            </w:pPr>
            <w:r w:rsidRPr="0098517C">
              <w:rPr>
                <w:color w:val="000000"/>
                <w:sz w:val="28"/>
                <w:szCs w:val="28"/>
                <w:lang w:val="en-GB"/>
              </w:rPr>
              <w:t xml:space="preserve">Results are </w:t>
            </w:r>
            <w:r w:rsidRPr="0098517C">
              <w:rPr>
                <w:sz w:val="28"/>
                <w:szCs w:val="28"/>
                <w:lang w:val="en-GB"/>
              </w:rPr>
              <w:t>“</w:t>
            </w:r>
            <w:r w:rsidRPr="0098517C">
              <w:rPr>
                <w:color w:val="000000"/>
                <w:sz w:val="28"/>
                <w:szCs w:val="28"/>
                <w:lang w:val="en-GB"/>
              </w:rPr>
              <w:t xml:space="preserve">… compatible with the STR </w:t>
            </w:r>
            <w:r w:rsidRPr="0098517C">
              <w:rPr>
                <w:sz w:val="28"/>
                <w:szCs w:val="28"/>
                <w:lang w:val="en-GB"/>
              </w:rPr>
              <w:t>hypothesis</w:t>
            </w:r>
            <w:r w:rsidRPr="0098517C">
              <w:rPr>
                <w:color w:val="000000"/>
                <w:sz w:val="28"/>
                <w:szCs w:val="28"/>
                <w:lang w:val="en-GB"/>
              </w:rPr>
              <w:t>, proposing that spontaneous fluctuations might recapitulate subtle training-induced individual differences observed during task performance”</w:t>
            </w:r>
          </w:p>
          <w:p w:rsidR="00CD0F9C" w:rsidRPr="0098517C" w:rsidRDefault="00CD0F9C" w:rsidP="00683D09">
            <w:pPr>
              <w:autoSpaceDE w:val="0"/>
              <w:autoSpaceDN w:val="0"/>
              <w:adjustRightInd w:val="0"/>
              <w:spacing w:line="480" w:lineRule="auto"/>
              <w:cnfStyle w:val="000000000000" w:firstRow="0" w:lastRow="0" w:firstColumn="0" w:lastColumn="0" w:oddVBand="0" w:evenVBand="0" w:oddHBand="0" w:evenHBand="0" w:firstRowFirstColumn="0" w:firstRowLastColumn="0" w:lastRowFirstColumn="0" w:lastRowLastColumn="0"/>
              <w:rPr>
                <w:color w:val="000000"/>
                <w:sz w:val="28"/>
                <w:szCs w:val="28"/>
                <w:lang w:val="en-GB"/>
              </w:rPr>
            </w:pPr>
            <w:r w:rsidRPr="0098517C">
              <w:rPr>
                <w:sz w:val="28"/>
                <w:szCs w:val="28"/>
                <w:lang w:val="en-GB"/>
              </w:rPr>
              <w:t>“</w:t>
            </w:r>
            <w:r w:rsidRPr="0098517C">
              <w:rPr>
                <w:color w:val="000000"/>
                <w:sz w:val="28"/>
                <w:szCs w:val="28"/>
                <w:lang w:val="en-GB"/>
              </w:rPr>
              <w:t>… could be plausibly interpreted as a long-term reduction of internal, self-related processing leading to increased environmental awareness as a result of long-term mindfulness meditation practice ...”</w:t>
            </w:r>
          </w:p>
          <w:p w:rsidR="00CD0F9C" w:rsidRPr="0098517C" w:rsidRDefault="00CD0F9C" w:rsidP="00683D09">
            <w:pPr>
              <w:autoSpaceDE w:val="0"/>
              <w:autoSpaceDN w:val="0"/>
              <w:adjustRightInd w:val="0"/>
              <w:spacing w:line="480" w:lineRule="auto"/>
              <w:cnfStyle w:val="000000000000" w:firstRow="0" w:lastRow="0" w:firstColumn="0" w:lastColumn="0" w:oddVBand="0" w:evenVBand="0" w:oddHBand="0" w:evenHBand="0" w:firstRowFirstColumn="0" w:firstRowLastColumn="0" w:lastRowFirstColumn="0" w:lastRowLastColumn="0"/>
              <w:rPr>
                <w:sz w:val="28"/>
                <w:szCs w:val="28"/>
                <w:lang w:val="en-GB"/>
              </w:rPr>
            </w:pPr>
          </w:p>
        </w:tc>
        <w:tc>
          <w:tcPr>
            <w:tcW w:w="1181" w:type="dxa"/>
            <w:tcBorders>
              <w:bottom w:val="single" w:sz="4" w:space="0" w:color="auto"/>
            </w:tcBorders>
            <w:shd w:val="clear" w:color="auto" w:fill="FFFFFF" w:themeFill="background1"/>
          </w:tcPr>
          <w:p w:rsidR="00CD0F9C" w:rsidRPr="0098517C" w:rsidRDefault="00CD0F9C" w:rsidP="00683D09">
            <w:pPr>
              <w:spacing w:line="480" w:lineRule="auto"/>
              <w:cnfStyle w:val="000000000000" w:firstRow="0" w:lastRow="0" w:firstColumn="0" w:lastColumn="0" w:oddVBand="0" w:evenVBand="0" w:oddHBand="0" w:evenHBand="0" w:firstRowFirstColumn="0" w:firstRowLastColumn="0" w:lastRowFirstColumn="0" w:lastRowLastColumn="0"/>
              <w:rPr>
                <w:sz w:val="28"/>
                <w:szCs w:val="28"/>
                <w:lang w:val="en-GB"/>
              </w:rPr>
            </w:pPr>
            <w:proofErr w:type="spellStart"/>
            <w:r w:rsidRPr="0098517C">
              <w:rPr>
                <w:color w:val="000000"/>
                <w:sz w:val="28"/>
                <w:szCs w:val="28"/>
                <w:lang w:val="en-GB"/>
              </w:rPr>
              <w:lastRenderedPageBreak/>
              <w:t>Berchovic-Ohana</w:t>
            </w:r>
            <w:proofErr w:type="spellEnd"/>
            <w:r w:rsidRPr="0098517C">
              <w:rPr>
                <w:color w:val="000000"/>
                <w:sz w:val="28"/>
                <w:szCs w:val="28"/>
                <w:lang w:val="en-GB"/>
              </w:rPr>
              <w:t xml:space="preserve"> et al., 2016</w:t>
            </w:r>
          </w:p>
        </w:tc>
      </w:tr>
      <w:tr w:rsidR="00CD0F9C" w:rsidRPr="0098517C" w:rsidTr="00683D0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08" w:type="dxa"/>
            <w:tcBorders>
              <w:top w:val="single" w:sz="4" w:space="0" w:color="auto"/>
              <w:bottom w:val="single" w:sz="4" w:space="0" w:color="auto"/>
            </w:tcBorders>
            <w:shd w:val="clear" w:color="auto" w:fill="FFFFFF" w:themeFill="background1"/>
          </w:tcPr>
          <w:p w:rsidR="00CD0F9C" w:rsidRPr="0098517C" w:rsidRDefault="00CD0F9C" w:rsidP="00683D09">
            <w:pPr>
              <w:autoSpaceDE w:val="0"/>
              <w:autoSpaceDN w:val="0"/>
              <w:adjustRightInd w:val="0"/>
              <w:spacing w:line="480" w:lineRule="auto"/>
              <w:rPr>
                <w:sz w:val="28"/>
                <w:szCs w:val="28"/>
                <w:lang w:val="en-GB"/>
              </w:rPr>
            </w:pPr>
            <w:r w:rsidRPr="0098517C">
              <w:rPr>
                <w:sz w:val="28"/>
                <w:szCs w:val="28"/>
                <w:lang w:val="en-GB"/>
              </w:rPr>
              <w:lastRenderedPageBreak/>
              <w:t>Aims/Hypotheses</w:t>
            </w:r>
          </w:p>
        </w:tc>
        <w:tc>
          <w:tcPr>
            <w:tcW w:w="2643" w:type="dxa"/>
            <w:tcBorders>
              <w:top w:val="single" w:sz="4" w:space="0" w:color="auto"/>
              <w:bottom w:val="single" w:sz="4" w:space="0" w:color="auto"/>
            </w:tcBorders>
            <w:shd w:val="clear" w:color="auto" w:fill="FFFFFF" w:themeFill="background1"/>
          </w:tcPr>
          <w:p w:rsidR="00CD0F9C" w:rsidRPr="0098517C" w:rsidRDefault="00CD0F9C" w:rsidP="00683D09">
            <w:pPr>
              <w:autoSpaceDE w:val="0"/>
              <w:autoSpaceDN w:val="0"/>
              <w:adjustRightInd w:val="0"/>
              <w:spacing w:line="480" w:lineRule="auto"/>
              <w:cnfStyle w:val="000000100000" w:firstRow="0" w:lastRow="0" w:firstColumn="0" w:lastColumn="0" w:oddVBand="0" w:evenVBand="0" w:oddHBand="1" w:evenHBand="0" w:firstRowFirstColumn="0" w:firstRowLastColumn="0" w:lastRowFirstColumn="0" w:lastRowLastColumn="0"/>
              <w:rPr>
                <w:b/>
                <w:bCs/>
                <w:sz w:val="28"/>
                <w:szCs w:val="28"/>
                <w:lang w:val="en-GB"/>
              </w:rPr>
            </w:pPr>
            <w:r w:rsidRPr="0098517C">
              <w:rPr>
                <w:b/>
                <w:bCs/>
                <w:sz w:val="28"/>
                <w:szCs w:val="28"/>
                <w:lang w:val="en-GB"/>
              </w:rPr>
              <w:t>Research Method</w:t>
            </w:r>
          </w:p>
        </w:tc>
        <w:tc>
          <w:tcPr>
            <w:tcW w:w="3374" w:type="dxa"/>
            <w:tcBorders>
              <w:top w:val="single" w:sz="4" w:space="0" w:color="auto"/>
              <w:bottom w:val="single" w:sz="4" w:space="0" w:color="auto"/>
            </w:tcBorders>
            <w:shd w:val="clear" w:color="auto" w:fill="FFFFFF" w:themeFill="background1"/>
          </w:tcPr>
          <w:p w:rsidR="00CD0F9C" w:rsidRPr="0098517C" w:rsidRDefault="00CD0F9C" w:rsidP="00683D09">
            <w:pPr>
              <w:autoSpaceDE w:val="0"/>
              <w:autoSpaceDN w:val="0"/>
              <w:adjustRightInd w:val="0"/>
              <w:spacing w:line="480" w:lineRule="auto"/>
              <w:cnfStyle w:val="000000100000" w:firstRow="0" w:lastRow="0" w:firstColumn="0" w:lastColumn="0" w:oddVBand="0" w:evenVBand="0" w:oddHBand="1" w:evenHBand="0" w:firstRowFirstColumn="0" w:firstRowLastColumn="0" w:lastRowFirstColumn="0" w:lastRowLastColumn="0"/>
              <w:rPr>
                <w:b/>
                <w:bCs/>
                <w:i/>
                <w:sz w:val="28"/>
                <w:szCs w:val="28"/>
                <w:lang w:val="en-GB"/>
              </w:rPr>
            </w:pPr>
            <w:r w:rsidRPr="0098517C">
              <w:rPr>
                <w:b/>
                <w:bCs/>
                <w:sz w:val="28"/>
                <w:szCs w:val="28"/>
                <w:lang w:val="en-GB"/>
              </w:rPr>
              <w:t>Results/Interpretation</w:t>
            </w:r>
          </w:p>
        </w:tc>
        <w:tc>
          <w:tcPr>
            <w:tcW w:w="1181" w:type="dxa"/>
            <w:tcBorders>
              <w:top w:val="single" w:sz="4" w:space="0" w:color="auto"/>
              <w:bottom w:val="single" w:sz="4" w:space="0" w:color="auto"/>
            </w:tcBorders>
            <w:shd w:val="clear" w:color="auto" w:fill="FFFFFF" w:themeFill="background1"/>
          </w:tcPr>
          <w:p w:rsidR="00CD0F9C" w:rsidRPr="0098517C" w:rsidRDefault="00CD0F9C" w:rsidP="00683D09">
            <w:pPr>
              <w:spacing w:line="480" w:lineRule="auto"/>
              <w:cnfStyle w:val="000000100000" w:firstRow="0" w:lastRow="0" w:firstColumn="0" w:lastColumn="0" w:oddVBand="0" w:evenVBand="0" w:oddHBand="1" w:evenHBand="0" w:firstRowFirstColumn="0" w:firstRowLastColumn="0" w:lastRowFirstColumn="0" w:lastRowLastColumn="0"/>
              <w:rPr>
                <w:b/>
                <w:bCs/>
                <w:color w:val="000000"/>
                <w:sz w:val="28"/>
                <w:szCs w:val="28"/>
                <w:lang w:val="en-GB"/>
              </w:rPr>
            </w:pPr>
            <w:r w:rsidRPr="0098517C">
              <w:rPr>
                <w:b/>
                <w:bCs/>
                <w:sz w:val="28"/>
                <w:szCs w:val="28"/>
                <w:lang w:val="en-GB"/>
              </w:rPr>
              <w:t>Reference</w:t>
            </w:r>
          </w:p>
        </w:tc>
      </w:tr>
      <w:tr w:rsidR="00CD0F9C" w:rsidRPr="0098517C" w:rsidTr="00683D09">
        <w:tc>
          <w:tcPr>
            <w:cnfStyle w:val="001000000000" w:firstRow="0" w:lastRow="0" w:firstColumn="1" w:lastColumn="0" w:oddVBand="0" w:evenVBand="0" w:oddHBand="0" w:evenHBand="0" w:firstRowFirstColumn="0" w:firstRowLastColumn="0" w:lastRowFirstColumn="0" w:lastRowLastColumn="0"/>
            <w:tcW w:w="3008" w:type="dxa"/>
            <w:tcBorders>
              <w:top w:val="single" w:sz="4" w:space="0" w:color="auto"/>
              <w:bottom w:val="single" w:sz="4" w:space="0" w:color="auto"/>
            </w:tcBorders>
            <w:shd w:val="clear" w:color="auto" w:fill="FFFFFF" w:themeFill="background1"/>
          </w:tcPr>
          <w:p w:rsidR="00CD0F9C" w:rsidRPr="0098517C" w:rsidRDefault="00CD0F9C" w:rsidP="00683D09">
            <w:pPr>
              <w:autoSpaceDE w:val="0"/>
              <w:autoSpaceDN w:val="0"/>
              <w:adjustRightInd w:val="0"/>
              <w:spacing w:line="480" w:lineRule="auto"/>
              <w:rPr>
                <w:b w:val="0"/>
                <w:bCs w:val="0"/>
                <w:sz w:val="28"/>
                <w:szCs w:val="28"/>
                <w:lang w:val="en-GB"/>
              </w:rPr>
            </w:pPr>
            <w:r w:rsidRPr="0098517C">
              <w:rPr>
                <w:b w:val="0"/>
                <w:bCs w:val="0"/>
                <w:sz w:val="28"/>
                <w:szCs w:val="28"/>
                <w:lang w:val="en-GB"/>
              </w:rPr>
              <w:t>Aim: to investigate “key brain regions associated with the arising of spontaneous thoughts”</w:t>
            </w:r>
          </w:p>
          <w:p w:rsidR="00CD0F9C" w:rsidRPr="0098517C" w:rsidRDefault="00CD0F9C" w:rsidP="00683D09">
            <w:pPr>
              <w:spacing w:line="480" w:lineRule="auto"/>
              <w:rPr>
                <w:b w:val="0"/>
                <w:bCs w:val="0"/>
                <w:sz w:val="28"/>
                <w:szCs w:val="28"/>
                <w:lang w:val="en-GB"/>
              </w:rPr>
            </w:pPr>
          </w:p>
          <w:p w:rsidR="00CD0F9C" w:rsidRPr="0098517C" w:rsidRDefault="00CD0F9C" w:rsidP="00683D09">
            <w:pPr>
              <w:autoSpaceDE w:val="0"/>
              <w:autoSpaceDN w:val="0"/>
              <w:adjustRightInd w:val="0"/>
              <w:spacing w:line="480" w:lineRule="auto"/>
              <w:rPr>
                <w:b w:val="0"/>
                <w:bCs w:val="0"/>
                <w:color w:val="000000"/>
                <w:sz w:val="28"/>
                <w:szCs w:val="28"/>
                <w:lang w:val="en-GB"/>
              </w:rPr>
            </w:pPr>
            <w:r w:rsidRPr="0098517C">
              <w:rPr>
                <w:b w:val="0"/>
                <w:bCs w:val="0"/>
                <w:color w:val="000000"/>
                <w:sz w:val="28"/>
                <w:szCs w:val="28"/>
                <w:lang w:val="en-GB"/>
              </w:rPr>
              <w:t>Hypotheses:</w:t>
            </w:r>
          </w:p>
          <w:p w:rsidR="00CD0F9C" w:rsidRPr="0098517C" w:rsidRDefault="00CD0F9C" w:rsidP="00683D09">
            <w:pPr>
              <w:autoSpaceDE w:val="0"/>
              <w:autoSpaceDN w:val="0"/>
              <w:adjustRightInd w:val="0"/>
              <w:spacing w:line="480" w:lineRule="auto"/>
              <w:rPr>
                <w:b w:val="0"/>
                <w:bCs w:val="0"/>
                <w:color w:val="000000"/>
                <w:sz w:val="28"/>
                <w:szCs w:val="28"/>
                <w:lang w:val="en-GB"/>
              </w:rPr>
            </w:pPr>
            <w:r w:rsidRPr="0098517C">
              <w:rPr>
                <w:b w:val="0"/>
                <w:bCs w:val="0"/>
                <w:iCs/>
                <w:color w:val="000000"/>
                <w:sz w:val="28"/>
                <w:szCs w:val="28"/>
                <w:lang w:val="en-GB"/>
              </w:rPr>
              <w:t>Initial generation of spontaneous thought:</w:t>
            </w:r>
            <w:r w:rsidRPr="0098517C">
              <w:rPr>
                <w:b w:val="0"/>
                <w:bCs w:val="0"/>
                <w:color w:val="000000"/>
                <w:sz w:val="28"/>
                <w:szCs w:val="28"/>
                <w:lang w:val="en-GB"/>
              </w:rPr>
              <w:t xml:space="preserve"> activation in medial temporal lobe</w:t>
            </w:r>
          </w:p>
          <w:p w:rsidR="00CD0F9C" w:rsidRPr="0098517C" w:rsidRDefault="00CD0F9C" w:rsidP="00683D09">
            <w:pPr>
              <w:autoSpaceDE w:val="0"/>
              <w:autoSpaceDN w:val="0"/>
              <w:adjustRightInd w:val="0"/>
              <w:spacing w:line="480" w:lineRule="auto"/>
              <w:rPr>
                <w:b w:val="0"/>
                <w:bCs w:val="0"/>
                <w:color w:val="000000"/>
                <w:sz w:val="28"/>
                <w:szCs w:val="28"/>
                <w:lang w:val="en-GB"/>
              </w:rPr>
            </w:pPr>
            <w:r w:rsidRPr="0098517C">
              <w:rPr>
                <w:b w:val="0"/>
                <w:bCs w:val="0"/>
                <w:iCs/>
                <w:color w:val="000000"/>
                <w:sz w:val="28"/>
                <w:szCs w:val="28"/>
                <w:lang w:val="en-GB"/>
              </w:rPr>
              <w:t>After initial generation of spontaneous thought:</w:t>
            </w:r>
            <w:r w:rsidRPr="0098517C">
              <w:rPr>
                <w:b w:val="0"/>
                <w:bCs w:val="0"/>
                <w:i/>
                <w:color w:val="000000"/>
                <w:sz w:val="28"/>
                <w:szCs w:val="28"/>
                <w:lang w:val="en-GB"/>
              </w:rPr>
              <w:t xml:space="preserve"> </w:t>
            </w:r>
            <w:r w:rsidRPr="0098517C">
              <w:rPr>
                <w:b w:val="0"/>
                <w:bCs w:val="0"/>
                <w:color w:val="000000"/>
                <w:sz w:val="28"/>
                <w:szCs w:val="28"/>
                <w:lang w:val="en-GB"/>
              </w:rPr>
              <w:t>increased recruitment of medial and lateral PFC.</w:t>
            </w:r>
          </w:p>
          <w:p w:rsidR="00CD0F9C" w:rsidRPr="0098517C" w:rsidRDefault="00CD0F9C" w:rsidP="00683D09">
            <w:pPr>
              <w:autoSpaceDE w:val="0"/>
              <w:autoSpaceDN w:val="0"/>
              <w:adjustRightInd w:val="0"/>
              <w:spacing w:line="480" w:lineRule="auto"/>
              <w:rPr>
                <w:b w:val="0"/>
                <w:bCs w:val="0"/>
                <w:color w:val="000000"/>
                <w:sz w:val="28"/>
                <w:szCs w:val="28"/>
                <w:lang w:val="en-GB"/>
              </w:rPr>
            </w:pPr>
          </w:p>
          <w:p w:rsidR="00CD0F9C" w:rsidRPr="0098517C" w:rsidRDefault="00CD0F9C" w:rsidP="00683D09">
            <w:pPr>
              <w:autoSpaceDE w:val="0"/>
              <w:autoSpaceDN w:val="0"/>
              <w:adjustRightInd w:val="0"/>
              <w:spacing w:line="480" w:lineRule="auto"/>
              <w:rPr>
                <w:b w:val="0"/>
                <w:bCs w:val="0"/>
                <w:sz w:val="28"/>
                <w:szCs w:val="28"/>
                <w:lang w:val="en-GB"/>
              </w:rPr>
            </w:pPr>
          </w:p>
        </w:tc>
        <w:tc>
          <w:tcPr>
            <w:tcW w:w="2643" w:type="dxa"/>
            <w:tcBorders>
              <w:top w:val="single" w:sz="4" w:space="0" w:color="auto"/>
              <w:bottom w:val="single" w:sz="4" w:space="0" w:color="auto"/>
            </w:tcBorders>
            <w:shd w:val="clear" w:color="auto" w:fill="FFFFFF" w:themeFill="background1"/>
          </w:tcPr>
          <w:p w:rsidR="00CD0F9C" w:rsidRPr="0098517C" w:rsidRDefault="00CD0F9C" w:rsidP="00683D09">
            <w:pPr>
              <w:autoSpaceDE w:val="0"/>
              <w:autoSpaceDN w:val="0"/>
              <w:adjustRightInd w:val="0"/>
              <w:spacing w:line="480" w:lineRule="auto"/>
              <w:cnfStyle w:val="000000000000" w:firstRow="0" w:lastRow="0" w:firstColumn="0" w:lastColumn="0" w:oddVBand="0" w:evenVBand="0" w:oddHBand="0" w:evenHBand="0" w:firstRowFirstColumn="0" w:firstRowLastColumn="0" w:lastRowFirstColumn="0" w:lastRowLastColumn="0"/>
              <w:rPr>
                <w:sz w:val="28"/>
                <w:szCs w:val="28"/>
                <w:lang w:val="en-GB"/>
              </w:rPr>
            </w:pPr>
            <w:r w:rsidRPr="0098517C">
              <w:rPr>
                <w:sz w:val="28"/>
                <w:szCs w:val="28"/>
                <w:lang w:val="en-GB"/>
              </w:rPr>
              <w:lastRenderedPageBreak/>
              <w:t>PART: Long-term mindfulness meditators</w:t>
            </w:r>
          </w:p>
          <w:p w:rsidR="00CD0F9C" w:rsidRPr="0098517C" w:rsidRDefault="00CD0F9C" w:rsidP="00683D09">
            <w:pPr>
              <w:autoSpaceDE w:val="0"/>
              <w:autoSpaceDN w:val="0"/>
              <w:adjustRightInd w:val="0"/>
              <w:spacing w:line="480" w:lineRule="auto"/>
              <w:cnfStyle w:val="000000000000" w:firstRow="0" w:lastRow="0" w:firstColumn="0" w:lastColumn="0" w:oddVBand="0" w:evenVBand="0" w:oddHBand="0" w:evenHBand="0" w:firstRowFirstColumn="0" w:firstRowLastColumn="0" w:lastRowFirstColumn="0" w:lastRowLastColumn="0"/>
              <w:rPr>
                <w:sz w:val="28"/>
                <w:szCs w:val="28"/>
                <w:lang w:val="en-GB"/>
              </w:rPr>
            </w:pPr>
            <w:r w:rsidRPr="0098517C">
              <w:rPr>
                <w:sz w:val="28"/>
                <w:szCs w:val="28"/>
                <w:lang w:val="en-GB"/>
              </w:rPr>
              <w:t xml:space="preserve">MM: </w:t>
            </w:r>
            <w:proofErr w:type="spellStart"/>
            <w:r w:rsidRPr="0098517C">
              <w:rPr>
                <w:sz w:val="28"/>
                <w:szCs w:val="28"/>
                <w:lang w:val="en-GB"/>
              </w:rPr>
              <w:t>Vipassana</w:t>
            </w:r>
            <w:proofErr w:type="spellEnd"/>
          </w:p>
          <w:p w:rsidR="00CD0F9C" w:rsidRPr="0098517C" w:rsidRDefault="00CD0F9C" w:rsidP="00683D09">
            <w:pPr>
              <w:autoSpaceDE w:val="0"/>
              <w:autoSpaceDN w:val="0"/>
              <w:adjustRightInd w:val="0"/>
              <w:spacing w:line="480" w:lineRule="auto"/>
              <w:cnfStyle w:val="000000000000" w:firstRow="0" w:lastRow="0" w:firstColumn="0" w:lastColumn="0" w:oddVBand="0" w:evenVBand="0" w:oddHBand="0" w:evenHBand="0" w:firstRowFirstColumn="0" w:firstRowLastColumn="0" w:lastRowFirstColumn="0" w:lastRowLastColumn="0"/>
              <w:rPr>
                <w:color w:val="000000"/>
                <w:sz w:val="28"/>
                <w:szCs w:val="28"/>
                <w:lang w:val="en-GB"/>
              </w:rPr>
            </w:pPr>
            <w:r w:rsidRPr="0098517C">
              <w:rPr>
                <w:color w:val="000000"/>
                <w:sz w:val="28"/>
                <w:szCs w:val="28"/>
                <w:lang w:val="en-GB"/>
              </w:rPr>
              <w:t xml:space="preserve">DESIGN: </w:t>
            </w:r>
            <w:proofErr w:type="spellStart"/>
            <w:r w:rsidRPr="0098517C">
              <w:rPr>
                <w:color w:val="000000"/>
                <w:sz w:val="28"/>
                <w:szCs w:val="28"/>
                <w:lang w:val="en-GB"/>
              </w:rPr>
              <w:t>Neurophenomenology</w:t>
            </w:r>
            <w:proofErr w:type="spellEnd"/>
            <w:r w:rsidRPr="0098517C">
              <w:rPr>
                <w:color w:val="000000"/>
                <w:sz w:val="28"/>
                <w:szCs w:val="28"/>
                <w:lang w:val="en-GB"/>
              </w:rPr>
              <w:t xml:space="preserve">: </w:t>
            </w:r>
            <w:r w:rsidRPr="0098517C">
              <w:rPr>
                <w:sz w:val="28"/>
                <w:szCs w:val="28"/>
                <w:lang w:val="en-GB"/>
              </w:rPr>
              <w:t>“</w:t>
            </w:r>
            <w:r w:rsidRPr="0098517C">
              <w:rPr>
                <w:color w:val="000000"/>
                <w:sz w:val="28"/>
                <w:szCs w:val="28"/>
                <w:lang w:val="en-GB"/>
              </w:rPr>
              <w:t>participants with introspective training give first-person reports about their mental processes that are then related to measures of neural activity”</w:t>
            </w:r>
          </w:p>
          <w:p w:rsidR="00CD0F9C" w:rsidRPr="0098517C" w:rsidRDefault="00CD0F9C" w:rsidP="00683D09">
            <w:pPr>
              <w:autoSpaceDE w:val="0"/>
              <w:autoSpaceDN w:val="0"/>
              <w:adjustRightInd w:val="0"/>
              <w:spacing w:line="480" w:lineRule="auto"/>
              <w:cnfStyle w:val="000000000000" w:firstRow="0" w:lastRow="0" w:firstColumn="0" w:lastColumn="0" w:oddVBand="0" w:evenVBand="0" w:oddHBand="0" w:evenHBand="0" w:firstRowFirstColumn="0" w:firstRowLastColumn="0" w:lastRowFirstColumn="0" w:lastRowLastColumn="0"/>
              <w:rPr>
                <w:sz w:val="28"/>
                <w:szCs w:val="28"/>
                <w:lang w:val="en-GB"/>
              </w:rPr>
            </w:pPr>
            <w:r w:rsidRPr="0098517C">
              <w:rPr>
                <w:sz w:val="28"/>
                <w:szCs w:val="28"/>
                <w:lang w:val="en-GB"/>
              </w:rPr>
              <w:t xml:space="preserve">DESIGN: monitoring </w:t>
            </w:r>
            <w:r w:rsidRPr="0098517C">
              <w:rPr>
                <w:sz w:val="28"/>
                <w:szCs w:val="28"/>
                <w:lang w:val="en-GB"/>
              </w:rPr>
              <w:lastRenderedPageBreak/>
              <w:t>thoughts that arise spontaneously (thought condition), monitoring words that appear on screen (word condition). During both blocks, participants attended to the rising and falling of the abdomen</w:t>
            </w:r>
          </w:p>
          <w:p w:rsidR="00CD0F9C" w:rsidRPr="0098517C" w:rsidRDefault="00CD0F9C" w:rsidP="00683D09">
            <w:pPr>
              <w:autoSpaceDE w:val="0"/>
              <w:autoSpaceDN w:val="0"/>
              <w:adjustRightInd w:val="0"/>
              <w:spacing w:line="480" w:lineRule="auto"/>
              <w:cnfStyle w:val="000000000000" w:firstRow="0" w:lastRow="0" w:firstColumn="0" w:lastColumn="0" w:oddVBand="0" w:evenVBand="0" w:oddHBand="0" w:evenHBand="0" w:firstRowFirstColumn="0" w:firstRowLastColumn="0" w:lastRowFirstColumn="0" w:lastRowLastColumn="0"/>
              <w:rPr>
                <w:sz w:val="28"/>
                <w:szCs w:val="28"/>
                <w:lang w:val="en-GB"/>
              </w:rPr>
            </w:pPr>
            <w:r w:rsidRPr="0098517C">
              <w:rPr>
                <w:sz w:val="28"/>
                <w:szCs w:val="28"/>
                <w:lang w:val="en-GB"/>
              </w:rPr>
              <w:t>ANA: GLM: whole-brain analysis</w:t>
            </w:r>
          </w:p>
          <w:p w:rsidR="00CD0F9C" w:rsidRPr="0098517C" w:rsidRDefault="00CD0F9C" w:rsidP="00683D09">
            <w:pPr>
              <w:autoSpaceDE w:val="0"/>
              <w:autoSpaceDN w:val="0"/>
              <w:adjustRightInd w:val="0"/>
              <w:spacing w:line="480" w:lineRule="auto"/>
              <w:cnfStyle w:val="000000000000" w:firstRow="0" w:lastRow="0" w:firstColumn="0" w:lastColumn="0" w:oddVBand="0" w:evenVBand="0" w:oddHBand="0" w:evenHBand="0" w:firstRowFirstColumn="0" w:firstRowLastColumn="0" w:lastRowFirstColumn="0" w:lastRowLastColumn="0"/>
              <w:rPr>
                <w:sz w:val="28"/>
                <w:szCs w:val="28"/>
                <w:lang w:val="en-GB"/>
              </w:rPr>
            </w:pPr>
            <w:r w:rsidRPr="0098517C">
              <w:rPr>
                <w:sz w:val="28"/>
                <w:szCs w:val="28"/>
                <w:lang w:val="en-GB"/>
              </w:rPr>
              <w:t>ANA: fMRI time course extraction</w:t>
            </w:r>
          </w:p>
          <w:p w:rsidR="00CD0F9C" w:rsidRPr="0098517C" w:rsidRDefault="00CD0F9C" w:rsidP="00683D09">
            <w:pPr>
              <w:autoSpaceDE w:val="0"/>
              <w:autoSpaceDN w:val="0"/>
              <w:adjustRightInd w:val="0"/>
              <w:spacing w:line="480" w:lineRule="auto"/>
              <w:cnfStyle w:val="000000000000" w:firstRow="0" w:lastRow="0" w:firstColumn="0" w:lastColumn="0" w:oddVBand="0" w:evenVBand="0" w:oddHBand="0" w:evenHBand="0" w:firstRowFirstColumn="0" w:firstRowLastColumn="0" w:lastRowFirstColumn="0" w:lastRowLastColumn="0"/>
              <w:rPr>
                <w:color w:val="000000"/>
                <w:sz w:val="28"/>
                <w:szCs w:val="28"/>
                <w:lang w:val="en-GB"/>
              </w:rPr>
            </w:pPr>
            <w:r w:rsidRPr="0098517C">
              <w:rPr>
                <w:color w:val="000000"/>
                <w:sz w:val="28"/>
                <w:szCs w:val="28"/>
                <w:lang w:val="en-GB"/>
              </w:rPr>
              <w:t xml:space="preserve">EXP: Subjective </w:t>
            </w:r>
            <w:proofErr w:type="gramStart"/>
            <w:r w:rsidRPr="0098517C">
              <w:rPr>
                <w:color w:val="000000"/>
                <w:sz w:val="28"/>
                <w:szCs w:val="28"/>
                <w:lang w:val="en-GB"/>
              </w:rPr>
              <w:t xml:space="preserve">experience of </w:t>
            </w:r>
            <w:r w:rsidRPr="0098517C">
              <w:rPr>
                <w:color w:val="000000"/>
                <w:sz w:val="28"/>
                <w:szCs w:val="28"/>
                <w:lang w:val="en-GB"/>
              </w:rPr>
              <w:lastRenderedPageBreak/>
              <w:t>thoughts were</w:t>
            </w:r>
            <w:proofErr w:type="gramEnd"/>
            <w:r w:rsidRPr="0098517C">
              <w:rPr>
                <w:color w:val="000000"/>
                <w:sz w:val="28"/>
                <w:szCs w:val="28"/>
                <w:lang w:val="en-GB"/>
              </w:rPr>
              <w:t xml:space="preserve"> part of the study design.</w:t>
            </w:r>
          </w:p>
          <w:p w:rsidR="00CD0F9C" w:rsidRPr="0098517C" w:rsidRDefault="00CD0F9C" w:rsidP="00683D09">
            <w:pPr>
              <w:autoSpaceDE w:val="0"/>
              <w:autoSpaceDN w:val="0"/>
              <w:adjustRightInd w:val="0"/>
              <w:spacing w:line="480" w:lineRule="auto"/>
              <w:cnfStyle w:val="000000000000" w:firstRow="0" w:lastRow="0" w:firstColumn="0" w:lastColumn="0" w:oddVBand="0" w:evenVBand="0" w:oddHBand="0" w:evenHBand="0" w:firstRowFirstColumn="0" w:firstRowLastColumn="0" w:lastRowFirstColumn="0" w:lastRowLastColumn="0"/>
              <w:rPr>
                <w:sz w:val="28"/>
                <w:szCs w:val="28"/>
                <w:lang w:val="en-GB"/>
              </w:rPr>
            </w:pPr>
          </w:p>
          <w:p w:rsidR="00CD0F9C" w:rsidRPr="0098517C" w:rsidRDefault="00CD0F9C" w:rsidP="00683D09">
            <w:pPr>
              <w:autoSpaceDE w:val="0"/>
              <w:autoSpaceDN w:val="0"/>
              <w:adjustRightInd w:val="0"/>
              <w:spacing w:line="480" w:lineRule="auto"/>
              <w:cnfStyle w:val="000000000000" w:firstRow="0" w:lastRow="0" w:firstColumn="0" w:lastColumn="0" w:oddVBand="0" w:evenVBand="0" w:oddHBand="0" w:evenHBand="0" w:firstRowFirstColumn="0" w:firstRowLastColumn="0" w:lastRowFirstColumn="0" w:lastRowLastColumn="0"/>
              <w:rPr>
                <w:sz w:val="28"/>
                <w:szCs w:val="28"/>
                <w:lang w:val="en-GB"/>
              </w:rPr>
            </w:pPr>
          </w:p>
          <w:p w:rsidR="00CD0F9C" w:rsidRPr="0098517C" w:rsidRDefault="00CD0F9C" w:rsidP="00683D09">
            <w:pPr>
              <w:autoSpaceDE w:val="0"/>
              <w:autoSpaceDN w:val="0"/>
              <w:adjustRightInd w:val="0"/>
              <w:spacing w:line="480" w:lineRule="auto"/>
              <w:cnfStyle w:val="000000000000" w:firstRow="0" w:lastRow="0" w:firstColumn="0" w:lastColumn="0" w:oddVBand="0" w:evenVBand="0" w:oddHBand="0" w:evenHBand="0" w:firstRowFirstColumn="0" w:firstRowLastColumn="0" w:lastRowFirstColumn="0" w:lastRowLastColumn="0"/>
              <w:rPr>
                <w:sz w:val="28"/>
                <w:szCs w:val="28"/>
                <w:lang w:val="en-GB"/>
              </w:rPr>
            </w:pPr>
          </w:p>
          <w:p w:rsidR="00CD0F9C" w:rsidRPr="0098517C" w:rsidRDefault="00CD0F9C" w:rsidP="00683D09">
            <w:pPr>
              <w:autoSpaceDE w:val="0"/>
              <w:autoSpaceDN w:val="0"/>
              <w:adjustRightInd w:val="0"/>
              <w:spacing w:line="480" w:lineRule="auto"/>
              <w:cnfStyle w:val="000000000000" w:firstRow="0" w:lastRow="0" w:firstColumn="0" w:lastColumn="0" w:oddVBand="0" w:evenVBand="0" w:oddHBand="0" w:evenHBand="0" w:firstRowFirstColumn="0" w:firstRowLastColumn="0" w:lastRowFirstColumn="0" w:lastRowLastColumn="0"/>
              <w:rPr>
                <w:sz w:val="28"/>
                <w:szCs w:val="28"/>
                <w:lang w:val="en-GB"/>
              </w:rPr>
            </w:pPr>
          </w:p>
          <w:p w:rsidR="00CD0F9C" w:rsidRPr="0098517C" w:rsidRDefault="00CD0F9C" w:rsidP="00683D09">
            <w:pPr>
              <w:autoSpaceDE w:val="0"/>
              <w:autoSpaceDN w:val="0"/>
              <w:adjustRightInd w:val="0"/>
              <w:spacing w:line="480" w:lineRule="auto"/>
              <w:cnfStyle w:val="000000000000" w:firstRow="0" w:lastRow="0" w:firstColumn="0" w:lastColumn="0" w:oddVBand="0" w:evenVBand="0" w:oddHBand="0" w:evenHBand="0" w:firstRowFirstColumn="0" w:firstRowLastColumn="0" w:lastRowFirstColumn="0" w:lastRowLastColumn="0"/>
              <w:rPr>
                <w:sz w:val="28"/>
                <w:szCs w:val="28"/>
                <w:lang w:val="en-GB"/>
              </w:rPr>
            </w:pPr>
          </w:p>
          <w:p w:rsidR="00CD0F9C" w:rsidRPr="0098517C" w:rsidRDefault="00CD0F9C" w:rsidP="00683D09">
            <w:pPr>
              <w:autoSpaceDE w:val="0"/>
              <w:autoSpaceDN w:val="0"/>
              <w:adjustRightInd w:val="0"/>
              <w:spacing w:line="480" w:lineRule="auto"/>
              <w:cnfStyle w:val="000000000000" w:firstRow="0" w:lastRow="0" w:firstColumn="0" w:lastColumn="0" w:oddVBand="0" w:evenVBand="0" w:oddHBand="0" w:evenHBand="0" w:firstRowFirstColumn="0" w:firstRowLastColumn="0" w:lastRowFirstColumn="0" w:lastRowLastColumn="0"/>
              <w:rPr>
                <w:sz w:val="28"/>
                <w:szCs w:val="28"/>
                <w:lang w:val="en-GB"/>
              </w:rPr>
            </w:pPr>
          </w:p>
          <w:p w:rsidR="00CD0F9C" w:rsidRPr="0098517C" w:rsidRDefault="00CD0F9C" w:rsidP="00683D09">
            <w:pPr>
              <w:autoSpaceDE w:val="0"/>
              <w:autoSpaceDN w:val="0"/>
              <w:adjustRightInd w:val="0"/>
              <w:spacing w:line="480" w:lineRule="auto"/>
              <w:cnfStyle w:val="000000000000" w:firstRow="0" w:lastRow="0" w:firstColumn="0" w:lastColumn="0" w:oddVBand="0" w:evenVBand="0" w:oddHBand="0" w:evenHBand="0" w:firstRowFirstColumn="0" w:firstRowLastColumn="0" w:lastRowFirstColumn="0" w:lastRowLastColumn="0"/>
              <w:rPr>
                <w:sz w:val="28"/>
                <w:szCs w:val="28"/>
                <w:lang w:val="en-GB"/>
              </w:rPr>
            </w:pPr>
          </w:p>
          <w:p w:rsidR="00CD0F9C" w:rsidRPr="0098517C" w:rsidRDefault="00CD0F9C" w:rsidP="00683D09">
            <w:pPr>
              <w:autoSpaceDE w:val="0"/>
              <w:autoSpaceDN w:val="0"/>
              <w:adjustRightInd w:val="0"/>
              <w:spacing w:line="480" w:lineRule="auto"/>
              <w:cnfStyle w:val="000000000000" w:firstRow="0" w:lastRow="0" w:firstColumn="0" w:lastColumn="0" w:oddVBand="0" w:evenVBand="0" w:oddHBand="0" w:evenHBand="0" w:firstRowFirstColumn="0" w:firstRowLastColumn="0" w:lastRowFirstColumn="0" w:lastRowLastColumn="0"/>
              <w:rPr>
                <w:sz w:val="28"/>
                <w:szCs w:val="28"/>
                <w:lang w:val="en-GB"/>
              </w:rPr>
            </w:pPr>
          </w:p>
          <w:p w:rsidR="00CD0F9C" w:rsidRPr="0098517C" w:rsidRDefault="00CD0F9C" w:rsidP="00683D09">
            <w:pPr>
              <w:autoSpaceDE w:val="0"/>
              <w:autoSpaceDN w:val="0"/>
              <w:adjustRightInd w:val="0"/>
              <w:spacing w:line="480" w:lineRule="auto"/>
              <w:cnfStyle w:val="000000000000" w:firstRow="0" w:lastRow="0" w:firstColumn="0" w:lastColumn="0" w:oddVBand="0" w:evenVBand="0" w:oddHBand="0" w:evenHBand="0" w:firstRowFirstColumn="0" w:firstRowLastColumn="0" w:lastRowFirstColumn="0" w:lastRowLastColumn="0"/>
              <w:rPr>
                <w:sz w:val="28"/>
                <w:szCs w:val="28"/>
                <w:lang w:val="en-GB"/>
              </w:rPr>
            </w:pPr>
          </w:p>
          <w:p w:rsidR="00CD0F9C" w:rsidRPr="0098517C" w:rsidRDefault="00CD0F9C" w:rsidP="00683D09">
            <w:pPr>
              <w:autoSpaceDE w:val="0"/>
              <w:autoSpaceDN w:val="0"/>
              <w:adjustRightInd w:val="0"/>
              <w:spacing w:line="480" w:lineRule="auto"/>
              <w:cnfStyle w:val="000000000000" w:firstRow="0" w:lastRow="0" w:firstColumn="0" w:lastColumn="0" w:oddVBand="0" w:evenVBand="0" w:oddHBand="0" w:evenHBand="0" w:firstRowFirstColumn="0" w:firstRowLastColumn="0" w:lastRowFirstColumn="0" w:lastRowLastColumn="0"/>
              <w:rPr>
                <w:sz w:val="28"/>
                <w:szCs w:val="28"/>
                <w:lang w:val="en-GB"/>
              </w:rPr>
            </w:pPr>
          </w:p>
          <w:p w:rsidR="00CD0F9C" w:rsidRPr="0098517C" w:rsidRDefault="00CD0F9C" w:rsidP="00683D09">
            <w:pPr>
              <w:autoSpaceDE w:val="0"/>
              <w:autoSpaceDN w:val="0"/>
              <w:adjustRightInd w:val="0"/>
              <w:spacing w:line="480" w:lineRule="auto"/>
              <w:cnfStyle w:val="000000000000" w:firstRow="0" w:lastRow="0" w:firstColumn="0" w:lastColumn="0" w:oddVBand="0" w:evenVBand="0" w:oddHBand="0" w:evenHBand="0" w:firstRowFirstColumn="0" w:firstRowLastColumn="0" w:lastRowFirstColumn="0" w:lastRowLastColumn="0"/>
              <w:rPr>
                <w:sz w:val="28"/>
                <w:szCs w:val="28"/>
                <w:lang w:val="en-GB"/>
              </w:rPr>
            </w:pPr>
          </w:p>
          <w:p w:rsidR="00CD0F9C" w:rsidRPr="0098517C" w:rsidRDefault="00CD0F9C" w:rsidP="00683D09">
            <w:pPr>
              <w:autoSpaceDE w:val="0"/>
              <w:autoSpaceDN w:val="0"/>
              <w:adjustRightInd w:val="0"/>
              <w:spacing w:line="480" w:lineRule="auto"/>
              <w:cnfStyle w:val="000000000000" w:firstRow="0" w:lastRow="0" w:firstColumn="0" w:lastColumn="0" w:oddVBand="0" w:evenVBand="0" w:oddHBand="0" w:evenHBand="0" w:firstRowFirstColumn="0" w:firstRowLastColumn="0" w:lastRowFirstColumn="0" w:lastRowLastColumn="0"/>
              <w:rPr>
                <w:sz w:val="28"/>
                <w:szCs w:val="28"/>
                <w:lang w:val="en-GB"/>
              </w:rPr>
            </w:pPr>
          </w:p>
          <w:p w:rsidR="00CD0F9C" w:rsidRPr="0098517C" w:rsidRDefault="00CD0F9C" w:rsidP="00683D09">
            <w:pPr>
              <w:autoSpaceDE w:val="0"/>
              <w:autoSpaceDN w:val="0"/>
              <w:adjustRightInd w:val="0"/>
              <w:spacing w:line="480" w:lineRule="auto"/>
              <w:cnfStyle w:val="000000000000" w:firstRow="0" w:lastRow="0" w:firstColumn="0" w:lastColumn="0" w:oddVBand="0" w:evenVBand="0" w:oddHBand="0" w:evenHBand="0" w:firstRowFirstColumn="0" w:firstRowLastColumn="0" w:lastRowFirstColumn="0" w:lastRowLastColumn="0"/>
              <w:rPr>
                <w:sz w:val="28"/>
                <w:szCs w:val="28"/>
                <w:lang w:val="en-GB"/>
              </w:rPr>
            </w:pPr>
          </w:p>
          <w:p w:rsidR="00CD0F9C" w:rsidRPr="0098517C" w:rsidRDefault="00CD0F9C" w:rsidP="00683D09">
            <w:pPr>
              <w:autoSpaceDE w:val="0"/>
              <w:autoSpaceDN w:val="0"/>
              <w:adjustRightInd w:val="0"/>
              <w:spacing w:line="480" w:lineRule="auto"/>
              <w:cnfStyle w:val="000000000000" w:firstRow="0" w:lastRow="0" w:firstColumn="0" w:lastColumn="0" w:oddVBand="0" w:evenVBand="0" w:oddHBand="0" w:evenHBand="0" w:firstRowFirstColumn="0" w:firstRowLastColumn="0" w:lastRowFirstColumn="0" w:lastRowLastColumn="0"/>
              <w:rPr>
                <w:sz w:val="28"/>
                <w:szCs w:val="28"/>
                <w:lang w:val="en-GB"/>
              </w:rPr>
            </w:pPr>
          </w:p>
        </w:tc>
        <w:tc>
          <w:tcPr>
            <w:tcW w:w="3374" w:type="dxa"/>
            <w:tcBorders>
              <w:top w:val="single" w:sz="4" w:space="0" w:color="auto"/>
              <w:bottom w:val="single" w:sz="4" w:space="0" w:color="auto"/>
            </w:tcBorders>
            <w:shd w:val="clear" w:color="auto" w:fill="FFFFFF" w:themeFill="background1"/>
          </w:tcPr>
          <w:p w:rsidR="00CD0F9C" w:rsidRPr="0098517C" w:rsidRDefault="00CD0F9C" w:rsidP="00683D09">
            <w:pPr>
              <w:autoSpaceDE w:val="0"/>
              <w:autoSpaceDN w:val="0"/>
              <w:adjustRightInd w:val="0"/>
              <w:spacing w:line="480" w:lineRule="auto"/>
              <w:cnfStyle w:val="000000000000" w:firstRow="0" w:lastRow="0" w:firstColumn="0" w:lastColumn="0" w:oddVBand="0" w:evenVBand="0" w:oddHBand="0" w:evenHBand="0" w:firstRowFirstColumn="0" w:firstRowLastColumn="0" w:lastRowFirstColumn="0" w:lastRowLastColumn="0"/>
              <w:rPr>
                <w:iCs/>
                <w:sz w:val="28"/>
                <w:szCs w:val="28"/>
                <w:lang w:val="en-GB"/>
              </w:rPr>
            </w:pPr>
            <w:r w:rsidRPr="0098517C">
              <w:rPr>
                <w:iCs/>
                <w:sz w:val="28"/>
                <w:szCs w:val="28"/>
                <w:lang w:val="en-GB"/>
              </w:rPr>
              <w:lastRenderedPageBreak/>
              <w:t>Prior to arising of thought:</w:t>
            </w:r>
          </w:p>
          <w:p w:rsidR="00CD0F9C" w:rsidRPr="0098517C" w:rsidRDefault="00CD0F9C" w:rsidP="00683D09">
            <w:pPr>
              <w:autoSpaceDE w:val="0"/>
              <w:autoSpaceDN w:val="0"/>
              <w:adjustRightInd w:val="0"/>
              <w:spacing w:line="480" w:lineRule="auto"/>
              <w:cnfStyle w:val="000000000000" w:firstRow="0" w:lastRow="0" w:firstColumn="0" w:lastColumn="0" w:oddVBand="0" w:evenVBand="0" w:oddHBand="0" w:evenHBand="0" w:firstRowFirstColumn="0" w:firstRowLastColumn="0" w:lastRowFirstColumn="0" w:lastRowLastColumn="0"/>
              <w:rPr>
                <w:sz w:val="28"/>
                <w:szCs w:val="28"/>
                <w:lang w:val="en-GB"/>
              </w:rPr>
            </w:pPr>
            <w:r w:rsidRPr="0098517C">
              <w:rPr>
                <w:sz w:val="28"/>
                <w:szCs w:val="28"/>
                <w:lang w:val="en-GB"/>
              </w:rPr>
              <w:t>1. Signal peak in medial temporal lobe and IPL</w:t>
            </w:r>
          </w:p>
          <w:p w:rsidR="00CD0F9C" w:rsidRPr="0098517C" w:rsidRDefault="00CD0F9C" w:rsidP="00683D09">
            <w:pPr>
              <w:autoSpaceDE w:val="0"/>
              <w:autoSpaceDN w:val="0"/>
              <w:adjustRightInd w:val="0"/>
              <w:spacing w:line="480" w:lineRule="auto"/>
              <w:cnfStyle w:val="000000000000" w:firstRow="0" w:lastRow="0" w:firstColumn="0" w:lastColumn="0" w:oddVBand="0" w:evenVBand="0" w:oddHBand="0" w:evenHBand="0" w:firstRowFirstColumn="0" w:firstRowLastColumn="0" w:lastRowFirstColumn="0" w:lastRowLastColumn="0"/>
              <w:rPr>
                <w:iCs/>
                <w:sz w:val="28"/>
                <w:szCs w:val="28"/>
                <w:lang w:val="en-GB"/>
              </w:rPr>
            </w:pPr>
            <w:r w:rsidRPr="0098517C">
              <w:rPr>
                <w:iCs/>
                <w:sz w:val="28"/>
                <w:szCs w:val="28"/>
                <w:lang w:val="en-GB"/>
              </w:rPr>
              <w:t>Together with or immediately following thought:</w:t>
            </w:r>
          </w:p>
          <w:p w:rsidR="00CD0F9C" w:rsidRPr="0098517C" w:rsidRDefault="00CD0F9C" w:rsidP="00683D09">
            <w:pPr>
              <w:autoSpaceDE w:val="0"/>
              <w:autoSpaceDN w:val="0"/>
              <w:adjustRightInd w:val="0"/>
              <w:spacing w:line="480" w:lineRule="auto"/>
              <w:cnfStyle w:val="000000000000" w:firstRow="0" w:lastRow="0" w:firstColumn="0" w:lastColumn="0" w:oddVBand="0" w:evenVBand="0" w:oddHBand="0" w:evenHBand="0" w:firstRowFirstColumn="0" w:firstRowLastColumn="0" w:lastRowFirstColumn="0" w:lastRowLastColumn="0"/>
              <w:rPr>
                <w:sz w:val="28"/>
                <w:szCs w:val="28"/>
                <w:lang w:val="en-GB"/>
              </w:rPr>
            </w:pPr>
            <w:r w:rsidRPr="0098517C">
              <w:rPr>
                <w:sz w:val="28"/>
                <w:szCs w:val="28"/>
                <w:lang w:val="en-GB"/>
              </w:rPr>
              <w:t xml:space="preserve">2. Signal peak in medial PFC, </w:t>
            </w:r>
            <w:proofErr w:type="spellStart"/>
            <w:r w:rsidRPr="0098517C">
              <w:rPr>
                <w:sz w:val="28"/>
                <w:szCs w:val="28"/>
                <w:lang w:val="en-GB"/>
              </w:rPr>
              <w:t>temporopolar</w:t>
            </w:r>
            <w:proofErr w:type="spellEnd"/>
            <w:r w:rsidRPr="0098517C">
              <w:rPr>
                <w:sz w:val="28"/>
                <w:szCs w:val="28"/>
                <w:lang w:val="en-GB"/>
              </w:rPr>
              <w:t>, mid-insular, lateral PFC, and dorsal ACC</w:t>
            </w:r>
          </w:p>
          <w:p w:rsidR="00CD0F9C" w:rsidRPr="0098517C" w:rsidRDefault="00CD0F9C" w:rsidP="00683D09">
            <w:pPr>
              <w:autoSpaceDE w:val="0"/>
              <w:autoSpaceDN w:val="0"/>
              <w:adjustRightInd w:val="0"/>
              <w:spacing w:line="480" w:lineRule="auto"/>
              <w:cnfStyle w:val="000000000000" w:firstRow="0" w:lastRow="0" w:firstColumn="0" w:lastColumn="0" w:oddVBand="0" w:evenVBand="0" w:oddHBand="0" w:evenHBand="0" w:firstRowFirstColumn="0" w:firstRowLastColumn="0" w:lastRowFirstColumn="0" w:lastRowLastColumn="0"/>
              <w:rPr>
                <w:color w:val="000000"/>
                <w:sz w:val="28"/>
                <w:szCs w:val="28"/>
                <w:lang w:val="en-GB"/>
              </w:rPr>
            </w:pPr>
          </w:p>
          <w:p w:rsidR="00CD0F9C" w:rsidRPr="0098517C" w:rsidRDefault="00CD0F9C" w:rsidP="00683D09">
            <w:pPr>
              <w:autoSpaceDE w:val="0"/>
              <w:autoSpaceDN w:val="0"/>
              <w:adjustRightInd w:val="0"/>
              <w:spacing w:line="480" w:lineRule="auto"/>
              <w:cnfStyle w:val="000000000000" w:firstRow="0" w:lastRow="0" w:firstColumn="0" w:lastColumn="0" w:oddVBand="0" w:evenVBand="0" w:oddHBand="0" w:evenHBand="0" w:firstRowFirstColumn="0" w:firstRowLastColumn="0" w:lastRowFirstColumn="0" w:lastRowLastColumn="0"/>
              <w:rPr>
                <w:color w:val="000000"/>
                <w:sz w:val="28"/>
                <w:szCs w:val="28"/>
                <w:lang w:val="en-GB"/>
              </w:rPr>
            </w:pPr>
            <w:r w:rsidRPr="0098517C">
              <w:rPr>
                <w:color w:val="000000"/>
                <w:sz w:val="28"/>
                <w:szCs w:val="28"/>
                <w:lang w:val="en-GB"/>
              </w:rPr>
              <w:t xml:space="preserve">Results may reflect: </w:t>
            </w:r>
            <w:r w:rsidRPr="0098517C">
              <w:rPr>
                <w:sz w:val="28"/>
                <w:szCs w:val="28"/>
                <w:lang w:val="en-GB"/>
              </w:rPr>
              <w:t>“</w:t>
            </w:r>
            <w:r w:rsidRPr="0098517C">
              <w:rPr>
                <w:color w:val="000000"/>
                <w:sz w:val="28"/>
                <w:szCs w:val="28"/>
                <w:lang w:val="en-GB"/>
              </w:rPr>
              <w:t>… spontaneously occurring reactivation and recombination of memory traces … and … the bottom-</w:t>
            </w:r>
            <w:r w:rsidRPr="0098517C">
              <w:rPr>
                <w:color w:val="000000"/>
                <w:sz w:val="28"/>
                <w:szCs w:val="28"/>
                <w:lang w:val="en-GB"/>
              </w:rPr>
              <w:lastRenderedPageBreak/>
              <w:t>up tuning of attention towards salient features in the internal mental stream”</w:t>
            </w:r>
          </w:p>
          <w:p w:rsidR="00CD0F9C" w:rsidRPr="0098517C" w:rsidRDefault="00CD0F9C" w:rsidP="00683D09">
            <w:pPr>
              <w:autoSpaceDE w:val="0"/>
              <w:autoSpaceDN w:val="0"/>
              <w:adjustRightInd w:val="0"/>
              <w:spacing w:line="480" w:lineRule="auto"/>
              <w:cnfStyle w:val="000000000000" w:firstRow="0" w:lastRow="0" w:firstColumn="0" w:lastColumn="0" w:oddVBand="0" w:evenVBand="0" w:oddHBand="0" w:evenHBand="0" w:firstRowFirstColumn="0" w:firstRowLastColumn="0" w:lastRowFirstColumn="0" w:lastRowLastColumn="0"/>
              <w:rPr>
                <w:sz w:val="28"/>
                <w:szCs w:val="28"/>
                <w:lang w:val="en-GB"/>
              </w:rPr>
            </w:pPr>
            <w:r w:rsidRPr="0098517C">
              <w:rPr>
                <w:sz w:val="28"/>
                <w:szCs w:val="28"/>
                <w:lang w:val="en-GB"/>
              </w:rPr>
              <w:t>“We propose that brain regions that show antecedent recruitment may be preferentially involved in the initial inception of spontaneous thoughts, while those that show later recruitment may be preferentially involved in the subsequent elaboration and metacognitive processing of spontaneous thoughts”</w:t>
            </w:r>
          </w:p>
          <w:p w:rsidR="00CD0F9C" w:rsidRPr="0098517C" w:rsidRDefault="00CD0F9C" w:rsidP="00683D09">
            <w:pPr>
              <w:autoSpaceDE w:val="0"/>
              <w:autoSpaceDN w:val="0"/>
              <w:adjustRightInd w:val="0"/>
              <w:spacing w:line="480" w:lineRule="auto"/>
              <w:cnfStyle w:val="000000000000" w:firstRow="0" w:lastRow="0" w:firstColumn="0" w:lastColumn="0" w:oddVBand="0" w:evenVBand="0" w:oddHBand="0" w:evenHBand="0" w:firstRowFirstColumn="0" w:firstRowLastColumn="0" w:lastRowFirstColumn="0" w:lastRowLastColumn="0"/>
              <w:rPr>
                <w:color w:val="000000"/>
                <w:sz w:val="28"/>
                <w:szCs w:val="28"/>
                <w:lang w:val="en-GB"/>
              </w:rPr>
            </w:pPr>
          </w:p>
        </w:tc>
        <w:tc>
          <w:tcPr>
            <w:tcW w:w="1181" w:type="dxa"/>
            <w:tcBorders>
              <w:top w:val="single" w:sz="4" w:space="0" w:color="auto"/>
              <w:bottom w:val="single" w:sz="4" w:space="0" w:color="auto"/>
            </w:tcBorders>
            <w:shd w:val="clear" w:color="auto" w:fill="FFFFFF" w:themeFill="background1"/>
          </w:tcPr>
          <w:p w:rsidR="00CD0F9C" w:rsidRPr="0098517C" w:rsidRDefault="00CD0F9C" w:rsidP="00683D09">
            <w:pPr>
              <w:spacing w:line="480" w:lineRule="auto"/>
              <w:cnfStyle w:val="000000000000" w:firstRow="0" w:lastRow="0" w:firstColumn="0" w:lastColumn="0" w:oddVBand="0" w:evenVBand="0" w:oddHBand="0" w:evenHBand="0" w:firstRowFirstColumn="0" w:firstRowLastColumn="0" w:lastRowFirstColumn="0" w:lastRowLastColumn="0"/>
              <w:rPr>
                <w:color w:val="000000"/>
                <w:sz w:val="28"/>
                <w:szCs w:val="28"/>
                <w:lang w:val="en-GB"/>
              </w:rPr>
            </w:pPr>
            <w:proofErr w:type="spellStart"/>
            <w:r w:rsidRPr="0098517C">
              <w:rPr>
                <w:color w:val="000000"/>
                <w:sz w:val="28"/>
                <w:szCs w:val="28"/>
                <w:lang w:val="en-GB"/>
              </w:rPr>
              <w:lastRenderedPageBreak/>
              <w:t>Ellamil</w:t>
            </w:r>
            <w:proofErr w:type="spellEnd"/>
            <w:r w:rsidRPr="0098517C">
              <w:rPr>
                <w:color w:val="000000"/>
                <w:sz w:val="28"/>
                <w:szCs w:val="28"/>
                <w:lang w:val="en-GB"/>
              </w:rPr>
              <w:t xml:space="preserve"> et al., 2016</w:t>
            </w:r>
          </w:p>
        </w:tc>
      </w:tr>
      <w:tr w:rsidR="00CD0F9C" w:rsidRPr="0098517C" w:rsidTr="00683D0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08" w:type="dxa"/>
            <w:tcBorders>
              <w:top w:val="single" w:sz="4" w:space="0" w:color="auto"/>
              <w:bottom w:val="single" w:sz="4" w:space="0" w:color="auto"/>
            </w:tcBorders>
            <w:shd w:val="clear" w:color="auto" w:fill="FFFFFF" w:themeFill="background1"/>
          </w:tcPr>
          <w:p w:rsidR="00CD0F9C" w:rsidRPr="0098517C" w:rsidRDefault="00CD0F9C" w:rsidP="00683D09">
            <w:pPr>
              <w:autoSpaceDE w:val="0"/>
              <w:autoSpaceDN w:val="0"/>
              <w:adjustRightInd w:val="0"/>
              <w:spacing w:line="480" w:lineRule="auto"/>
              <w:rPr>
                <w:sz w:val="28"/>
                <w:szCs w:val="28"/>
                <w:lang w:val="en-GB"/>
              </w:rPr>
            </w:pPr>
            <w:r w:rsidRPr="0098517C">
              <w:rPr>
                <w:sz w:val="28"/>
                <w:szCs w:val="28"/>
                <w:lang w:val="en-GB"/>
              </w:rPr>
              <w:lastRenderedPageBreak/>
              <w:t>Aims/Hypotheses</w:t>
            </w:r>
          </w:p>
        </w:tc>
        <w:tc>
          <w:tcPr>
            <w:tcW w:w="2643" w:type="dxa"/>
            <w:tcBorders>
              <w:top w:val="single" w:sz="4" w:space="0" w:color="auto"/>
              <w:bottom w:val="single" w:sz="4" w:space="0" w:color="auto"/>
            </w:tcBorders>
            <w:shd w:val="clear" w:color="auto" w:fill="FFFFFF" w:themeFill="background1"/>
          </w:tcPr>
          <w:p w:rsidR="00CD0F9C" w:rsidRPr="0098517C" w:rsidRDefault="00CD0F9C" w:rsidP="00683D09">
            <w:pPr>
              <w:spacing w:line="480" w:lineRule="auto"/>
              <w:cnfStyle w:val="000000100000" w:firstRow="0" w:lastRow="0" w:firstColumn="0" w:lastColumn="0" w:oddVBand="0" w:evenVBand="0" w:oddHBand="1" w:evenHBand="0" w:firstRowFirstColumn="0" w:firstRowLastColumn="0" w:lastRowFirstColumn="0" w:lastRowLastColumn="0"/>
              <w:rPr>
                <w:b/>
                <w:bCs/>
                <w:sz w:val="28"/>
                <w:szCs w:val="28"/>
                <w:lang w:val="en-GB"/>
              </w:rPr>
            </w:pPr>
            <w:r w:rsidRPr="0098517C">
              <w:rPr>
                <w:b/>
                <w:bCs/>
                <w:sz w:val="28"/>
                <w:szCs w:val="28"/>
                <w:lang w:val="en-GB"/>
              </w:rPr>
              <w:t>Research Method</w:t>
            </w:r>
          </w:p>
        </w:tc>
        <w:tc>
          <w:tcPr>
            <w:tcW w:w="3374" w:type="dxa"/>
            <w:tcBorders>
              <w:top w:val="single" w:sz="4" w:space="0" w:color="auto"/>
              <w:bottom w:val="single" w:sz="4" w:space="0" w:color="auto"/>
            </w:tcBorders>
            <w:shd w:val="clear" w:color="auto" w:fill="FFFFFF" w:themeFill="background1"/>
          </w:tcPr>
          <w:p w:rsidR="00CD0F9C" w:rsidRPr="0098517C" w:rsidRDefault="00CD0F9C" w:rsidP="00683D09">
            <w:pPr>
              <w:autoSpaceDE w:val="0"/>
              <w:autoSpaceDN w:val="0"/>
              <w:adjustRightInd w:val="0"/>
              <w:spacing w:line="480" w:lineRule="auto"/>
              <w:cnfStyle w:val="000000100000" w:firstRow="0" w:lastRow="0" w:firstColumn="0" w:lastColumn="0" w:oddVBand="0" w:evenVBand="0" w:oddHBand="1" w:evenHBand="0" w:firstRowFirstColumn="0" w:firstRowLastColumn="0" w:lastRowFirstColumn="0" w:lastRowLastColumn="0"/>
              <w:rPr>
                <w:b/>
                <w:bCs/>
                <w:i/>
                <w:sz w:val="28"/>
                <w:szCs w:val="28"/>
                <w:lang w:val="en-GB"/>
              </w:rPr>
            </w:pPr>
            <w:r w:rsidRPr="0098517C">
              <w:rPr>
                <w:b/>
                <w:bCs/>
                <w:sz w:val="28"/>
                <w:szCs w:val="28"/>
                <w:lang w:val="en-GB"/>
              </w:rPr>
              <w:t>Results/Interpretation</w:t>
            </w:r>
          </w:p>
        </w:tc>
        <w:tc>
          <w:tcPr>
            <w:tcW w:w="1181" w:type="dxa"/>
            <w:tcBorders>
              <w:top w:val="single" w:sz="4" w:space="0" w:color="auto"/>
              <w:bottom w:val="single" w:sz="4" w:space="0" w:color="auto"/>
            </w:tcBorders>
            <w:shd w:val="clear" w:color="auto" w:fill="FFFFFF" w:themeFill="background1"/>
          </w:tcPr>
          <w:p w:rsidR="00CD0F9C" w:rsidRPr="0098517C" w:rsidRDefault="00CD0F9C" w:rsidP="00683D09">
            <w:pPr>
              <w:spacing w:line="480" w:lineRule="auto"/>
              <w:cnfStyle w:val="000000100000" w:firstRow="0" w:lastRow="0" w:firstColumn="0" w:lastColumn="0" w:oddVBand="0" w:evenVBand="0" w:oddHBand="1" w:evenHBand="0" w:firstRowFirstColumn="0" w:firstRowLastColumn="0" w:lastRowFirstColumn="0" w:lastRowLastColumn="0"/>
              <w:rPr>
                <w:b/>
                <w:bCs/>
                <w:color w:val="000000"/>
                <w:sz w:val="28"/>
                <w:szCs w:val="28"/>
                <w:lang w:val="en-GB"/>
              </w:rPr>
            </w:pPr>
            <w:r w:rsidRPr="0098517C">
              <w:rPr>
                <w:b/>
                <w:bCs/>
                <w:sz w:val="28"/>
                <w:szCs w:val="28"/>
                <w:lang w:val="en-GB"/>
              </w:rPr>
              <w:t>Reference</w:t>
            </w:r>
          </w:p>
        </w:tc>
      </w:tr>
      <w:tr w:rsidR="00CD0F9C" w:rsidRPr="0098517C" w:rsidTr="00683D09">
        <w:tc>
          <w:tcPr>
            <w:cnfStyle w:val="001000000000" w:firstRow="0" w:lastRow="0" w:firstColumn="1" w:lastColumn="0" w:oddVBand="0" w:evenVBand="0" w:oddHBand="0" w:evenHBand="0" w:firstRowFirstColumn="0" w:firstRowLastColumn="0" w:lastRowFirstColumn="0" w:lastRowLastColumn="0"/>
            <w:tcW w:w="3008" w:type="dxa"/>
            <w:shd w:val="clear" w:color="auto" w:fill="FFFFFF" w:themeFill="background1"/>
          </w:tcPr>
          <w:p w:rsidR="00CD0F9C" w:rsidRPr="0098517C" w:rsidRDefault="00CD0F9C" w:rsidP="00683D09">
            <w:pPr>
              <w:autoSpaceDE w:val="0"/>
              <w:autoSpaceDN w:val="0"/>
              <w:adjustRightInd w:val="0"/>
              <w:spacing w:line="480" w:lineRule="auto"/>
              <w:rPr>
                <w:b w:val="0"/>
                <w:bCs w:val="0"/>
                <w:sz w:val="28"/>
                <w:szCs w:val="28"/>
                <w:lang w:val="en-GB"/>
              </w:rPr>
            </w:pPr>
            <w:r w:rsidRPr="0098517C">
              <w:rPr>
                <w:b w:val="0"/>
                <w:bCs w:val="0"/>
                <w:sz w:val="28"/>
                <w:szCs w:val="28"/>
                <w:lang w:val="en-GB"/>
              </w:rPr>
              <w:lastRenderedPageBreak/>
              <w:t>Aim: to understand how meditation shapes global activity through the brain</w:t>
            </w:r>
          </w:p>
          <w:p w:rsidR="00CD0F9C" w:rsidRPr="0098517C" w:rsidRDefault="00CD0F9C" w:rsidP="00683D09">
            <w:pPr>
              <w:autoSpaceDE w:val="0"/>
              <w:autoSpaceDN w:val="0"/>
              <w:adjustRightInd w:val="0"/>
              <w:spacing w:line="480" w:lineRule="auto"/>
              <w:rPr>
                <w:b w:val="0"/>
                <w:bCs w:val="0"/>
                <w:sz w:val="28"/>
                <w:szCs w:val="28"/>
                <w:lang w:val="en-GB"/>
              </w:rPr>
            </w:pPr>
          </w:p>
          <w:p w:rsidR="00CD0F9C" w:rsidRPr="0098517C" w:rsidRDefault="00CD0F9C" w:rsidP="00683D09">
            <w:pPr>
              <w:autoSpaceDE w:val="0"/>
              <w:autoSpaceDN w:val="0"/>
              <w:adjustRightInd w:val="0"/>
              <w:spacing w:line="480" w:lineRule="auto"/>
              <w:rPr>
                <w:b w:val="0"/>
                <w:bCs w:val="0"/>
                <w:sz w:val="28"/>
                <w:szCs w:val="28"/>
                <w:lang w:val="en-GB"/>
              </w:rPr>
            </w:pPr>
            <w:r w:rsidRPr="0098517C">
              <w:rPr>
                <w:b w:val="0"/>
                <w:bCs w:val="0"/>
                <w:sz w:val="28"/>
                <w:szCs w:val="28"/>
                <w:lang w:val="en-GB"/>
              </w:rPr>
              <w:t>Hypotheses:</w:t>
            </w:r>
          </w:p>
          <w:p w:rsidR="00CD0F9C" w:rsidRPr="0098517C" w:rsidRDefault="00CD0F9C" w:rsidP="00683D09">
            <w:pPr>
              <w:autoSpaceDE w:val="0"/>
              <w:autoSpaceDN w:val="0"/>
              <w:adjustRightInd w:val="0"/>
              <w:spacing w:line="480" w:lineRule="auto"/>
              <w:rPr>
                <w:b w:val="0"/>
                <w:bCs w:val="0"/>
                <w:sz w:val="28"/>
                <w:szCs w:val="28"/>
                <w:lang w:val="en-GB"/>
              </w:rPr>
            </w:pPr>
            <w:r w:rsidRPr="0098517C">
              <w:rPr>
                <w:b w:val="0"/>
                <w:bCs w:val="0"/>
                <w:sz w:val="28"/>
                <w:szCs w:val="28"/>
                <w:lang w:val="en-GB"/>
              </w:rPr>
              <w:t>“… a brain state can be defined by measuring how the broadness of communication is elicited and distributed through the brain over time, i.e., by characterizing its underlying dynamical complexity”</w:t>
            </w:r>
          </w:p>
          <w:p w:rsidR="00CD0F9C" w:rsidRPr="0098517C" w:rsidRDefault="00CD0F9C" w:rsidP="00683D09">
            <w:pPr>
              <w:autoSpaceDE w:val="0"/>
              <w:autoSpaceDN w:val="0"/>
              <w:adjustRightInd w:val="0"/>
              <w:spacing w:line="480" w:lineRule="auto"/>
              <w:rPr>
                <w:b w:val="0"/>
                <w:bCs w:val="0"/>
                <w:sz w:val="28"/>
                <w:szCs w:val="28"/>
                <w:lang w:val="en-GB"/>
              </w:rPr>
            </w:pPr>
          </w:p>
          <w:p w:rsidR="00CD0F9C" w:rsidRPr="0098517C" w:rsidRDefault="00CD0F9C" w:rsidP="00683D09">
            <w:pPr>
              <w:autoSpaceDE w:val="0"/>
              <w:autoSpaceDN w:val="0"/>
              <w:adjustRightInd w:val="0"/>
              <w:spacing w:line="480" w:lineRule="auto"/>
              <w:rPr>
                <w:b w:val="0"/>
                <w:bCs w:val="0"/>
                <w:sz w:val="28"/>
                <w:szCs w:val="28"/>
                <w:lang w:val="en-GB"/>
              </w:rPr>
            </w:pPr>
          </w:p>
        </w:tc>
        <w:tc>
          <w:tcPr>
            <w:tcW w:w="2643" w:type="dxa"/>
            <w:shd w:val="clear" w:color="auto" w:fill="FFFFFF" w:themeFill="background1"/>
          </w:tcPr>
          <w:p w:rsidR="00CD0F9C" w:rsidRPr="0098517C" w:rsidRDefault="00CD0F9C" w:rsidP="00683D09">
            <w:pPr>
              <w:spacing w:line="480" w:lineRule="auto"/>
              <w:cnfStyle w:val="000000000000" w:firstRow="0" w:lastRow="0" w:firstColumn="0" w:lastColumn="0" w:oddVBand="0" w:evenVBand="0" w:oddHBand="0" w:evenHBand="0" w:firstRowFirstColumn="0" w:firstRowLastColumn="0" w:lastRowFirstColumn="0" w:lastRowLastColumn="0"/>
              <w:rPr>
                <w:sz w:val="28"/>
                <w:szCs w:val="28"/>
                <w:lang w:val="en-GB"/>
              </w:rPr>
            </w:pPr>
            <w:r w:rsidRPr="0098517C">
              <w:rPr>
                <w:sz w:val="28"/>
                <w:szCs w:val="28"/>
                <w:lang w:val="en-GB"/>
              </w:rPr>
              <w:t>PART: Long-term meditators &amp; meditation naïve participants</w:t>
            </w:r>
          </w:p>
          <w:p w:rsidR="00CD0F9C" w:rsidRPr="0098517C" w:rsidRDefault="00CD0F9C" w:rsidP="00683D09">
            <w:pPr>
              <w:autoSpaceDE w:val="0"/>
              <w:autoSpaceDN w:val="0"/>
              <w:adjustRightInd w:val="0"/>
              <w:spacing w:line="480" w:lineRule="auto"/>
              <w:cnfStyle w:val="000000000000" w:firstRow="0" w:lastRow="0" w:firstColumn="0" w:lastColumn="0" w:oddVBand="0" w:evenVBand="0" w:oddHBand="0" w:evenHBand="0" w:firstRowFirstColumn="0" w:firstRowLastColumn="0" w:lastRowFirstColumn="0" w:lastRowLastColumn="0"/>
              <w:rPr>
                <w:sz w:val="28"/>
                <w:szCs w:val="28"/>
                <w:lang w:val="en-GB"/>
              </w:rPr>
            </w:pPr>
            <w:r w:rsidRPr="0098517C">
              <w:rPr>
                <w:sz w:val="28"/>
                <w:szCs w:val="28"/>
                <w:lang w:val="en-GB"/>
              </w:rPr>
              <w:t xml:space="preserve">MM: </w:t>
            </w:r>
            <w:proofErr w:type="spellStart"/>
            <w:r w:rsidRPr="0098517C">
              <w:rPr>
                <w:sz w:val="28"/>
                <w:szCs w:val="28"/>
                <w:lang w:val="en-GB"/>
              </w:rPr>
              <w:t>Vipassana</w:t>
            </w:r>
            <w:proofErr w:type="spellEnd"/>
          </w:p>
          <w:p w:rsidR="00CD0F9C" w:rsidRPr="0098517C" w:rsidRDefault="00CD0F9C" w:rsidP="00683D09">
            <w:pPr>
              <w:autoSpaceDE w:val="0"/>
              <w:autoSpaceDN w:val="0"/>
              <w:adjustRightInd w:val="0"/>
              <w:spacing w:line="480" w:lineRule="auto"/>
              <w:cnfStyle w:val="000000000000" w:firstRow="0" w:lastRow="0" w:firstColumn="0" w:lastColumn="0" w:oddVBand="0" w:evenVBand="0" w:oddHBand="0" w:evenHBand="0" w:firstRowFirstColumn="0" w:firstRowLastColumn="0" w:lastRowFirstColumn="0" w:lastRowLastColumn="0"/>
              <w:rPr>
                <w:sz w:val="28"/>
                <w:szCs w:val="28"/>
                <w:lang w:val="en-GB"/>
              </w:rPr>
            </w:pPr>
            <w:r w:rsidRPr="0098517C">
              <w:rPr>
                <w:sz w:val="28"/>
                <w:szCs w:val="28"/>
                <w:lang w:val="en-GB"/>
              </w:rPr>
              <w:t>DESIGN: Resting state and meditation</w:t>
            </w:r>
          </w:p>
          <w:p w:rsidR="00CD0F9C" w:rsidRPr="0098517C" w:rsidRDefault="00CD0F9C" w:rsidP="00683D09">
            <w:pPr>
              <w:autoSpaceDE w:val="0"/>
              <w:autoSpaceDN w:val="0"/>
              <w:adjustRightInd w:val="0"/>
              <w:spacing w:line="480" w:lineRule="auto"/>
              <w:cnfStyle w:val="000000000000" w:firstRow="0" w:lastRow="0" w:firstColumn="0" w:lastColumn="0" w:oddVBand="0" w:evenVBand="0" w:oddHBand="0" w:evenHBand="0" w:firstRowFirstColumn="0" w:firstRowLastColumn="0" w:lastRowFirstColumn="0" w:lastRowLastColumn="0"/>
              <w:rPr>
                <w:sz w:val="28"/>
                <w:szCs w:val="28"/>
                <w:lang w:val="en-GB"/>
              </w:rPr>
            </w:pPr>
            <w:r w:rsidRPr="0098517C">
              <w:rPr>
                <w:sz w:val="28"/>
                <w:szCs w:val="28"/>
                <w:lang w:val="en-GB"/>
              </w:rPr>
              <w:t>ANA: Intrinsic ignition framework, whole-brain analysis</w:t>
            </w:r>
          </w:p>
        </w:tc>
        <w:tc>
          <w:tcPr>
            <w:tcW w:w="3374" w:type="dxa"/>
            <w:shd w:val="clear" w:color="auto" w:fill="FFFFFF" w:themeFill="background1"/>
          </w:tcPr>
          <w:p w:rsidR="00CD0F9C" w:rsidRPr="0098517C" w:rsidRDefault="00CD0F9C" w:rsidP="00683D09">
            <w:pPr>
              <w:autoSpaceDE w:val="0"/>
              <w:autoSpaceDN w:val="0"/>
              <w:adjustRightInd w:val="0"/>
              <w:spacing w:line="480" w:lineRule="auto"/>
              <w:cnfStyle w:val="000000000000" w:firstRow="0" w:lastRow="0" w:firstColumn="0" w:lastColumn="0" w:oddVBand="0" w:evenVBand="0" w:oddHBand="0" w:evenHBand="0" w:firstRowFirstColumn="0" w:firstRowLastColumn="0" w:lastRowFirstColumn="0" w:lastRowLastColumn="0"/>
              <w:rPr>
                <w:iCs/>
                <w:sz w:val="28"/>
                <w:szCs w:val="28"/>
                <w:lang w:val="en-GB"/>
              </w:rPr>
            </w:pPr>
            <w:r w:rsidRPr="0098517C">
              <w:rPr>
                <w:iCs/>
                <w:sz w:val="28"/>
                <w:szCs w:val="28"/>
                <w:lang w:val="en-GB"/>
              </w:rPr>
              <w:t>During meditation</w:t>
            </w:r>
          </w:p>
          <w:p w:rsidR="00CD0F9C" w:rsidRPr="0098517C" w:rsidRDefault="00CD0F9C" w:rsidP="00683D09">
            <w:pPr>
              <w:autoSpaceDE w:val="0"/>
              <w:autoSpaceDN w:val="0"/>
              <w:adjustRightInd w:val="0"/>
              <w:spacing w:line="480" w:lineRule="auto"/>
              <w:cnfStyle w:val="000000000000" w:firstRow="0" w:lastRow="0" w:firstColumn="0" w:lastColumn="0" w:oddVBand="0" w:evenVBand="0" w:oddHBand="0" w:evenHBand="0" w:firstRowFirstColumn="0" w:firstRowLastColumn="0" w:lastRowFirstColumn="0" w:lastRowLastColumn="0"/>
              <w:rPr>
                <w:sz w:val="28"/>
                <w:szCs w:val="28"/>
                <w:lang w:val="en-GB"/>
              </w:rPr>
            </w:pPr>
            <w:r w:rsidRPr="0098517C">
              <w:rPr>
                <w:sz w:val="28"/>
                <w:szCs w:val="28"/>
                <w:lang w:val="en-GB"/>
              </w:rPr>
              <w:t>1. Less complexity during meditation than during resting state in the meditator group but not in the control group.</w:t>
            </w:r>
          </w:p>
          <w:p w:rsidR="00CD0F9C" w:rsidRPr="0098517C" w:rsidRDefault="00CD0F9C" w:rsidP="00683D09">
            <w:pPr>
              <w:autoSpaceDE w:val="0"/>
              <w:autoSpaceDN w:val="0"/>
              <w:adjustRightInd w:val="0"/>
              <w:spacing w:line="480" w:lineRule="auto"/>
              <w:cnfStyle w:val="000000000000" w:firstRow="0" w:lastRow="0" w:firstColumn="0" w:lastColumn="0" w:oddVBand="0" w:evenVBand="0" w:oddHBand="0" w:evenHBand="0" w:firstRowFirstColumn="0" w:firstRowLastColumn="0" w:lastRowFirstColumn="0" w:lastRowLastColumn="0"/>
              <w:rPr>
                <w:iCs/>
                <w:sz w:val="28"/>
                <w:szCs w:val="28"/>
                <w:lang w:val="en-GB"/>
              </w:rPr>
            </w:pPr>
            <w:r w:rsidRPr="0098517C">
              <w:rPr>
                <w:iCs/>
                <w:sz w:val="28"/>
                <w:szCs w:val="28"/>
                <w:lang w:val="en-GB"/>
              </w:rPr>
              <w:t>In experienced meditators during resting state</w:t>
            </w:r>
          </w:p>
          <w:p w:rsidR="00CD0F9C" w:rsidRPr="0098517C" w:rsidRDefault="00CD0F9C" w:rsidP="00683D09">
            <w:pPr>
              <w:autoSpaceDE w:val="0"/>
              <w:autoSpaceDN w:val="0"/>
              <w:adjustRightInd w:val="0"/>
              <w:spacing w:line="480" w:lineRule="auto"/>
              <w:cnfStyle w:val="000000000000" w:firstRow="0" w:lastRow="0" w:firstColumn="0" w:lastColumn="0" w:oddVBand="0" w:evenVBand="0" w:oddHBand="0" w:evenHBand="0" w:firstRowFirstColumn="0" w:firstRowLastColumn="0" w:lastRowFirstColumn="0" w:lastRowLastColumn="0"/>
              <w:rPr>
                <w:sz w:val="28"/>
                <w:szCs w:val="28"/>
                <w:lang w:val="en-GB"/>
              </w:rPr>
            </w:pPr>
            <w:r w:rsidRPr="0098517C">
              <w:rPr>
                <w:sz w:val="28"/>
                <w:szCs w:val="28"/>
                <w:lang w:val="en-GB"/>
              </w:rPr>
              <w:t xml:space="preserve">2. Higher </w:t>
            </w:r>
            <w:proofErr w:type="spellStart"/>
            <w:r w:rsidRPr="0098517C">
              <w:rPr>
                <w:sz w:val="28"/>
                <w:szCs w:val="28"/>
                <w:lang w:val="en-GB"/>
              </w:rPr>
              <w:t>metastability</w:t>
            </w:r>
            <w:proofErr w:type="spellEnd"/>
            <w:r w:rsidRPr="0098517C">
              <w:rPr>
                <w:sz w:val="28"/>
                <w:szCs w:val="28"/>
                <w:lang w:val="en-GB"/>
              </w:rPr>
              <w:t xml:space="preserve"> (i.e., a wider dynamical regime over time) than in the control group.</w:t>
            </w:r>
          </w:p>
          <w:p w:rsidR="00CD0F9C" w:rsidRPr="0098517C" w:rsidRDefault="00CD0F9C" w:rsidP="00683D09">
            <w:pPr>
              <w:autoSpaceDE w:val="0"/>
              <w:autoSpaceDN w:val="0"/>
              <w:adjustRightInd w:val="0"/>
              <w:spacing w:line="480" w:lineRule="auto"/>
              <w:cnfStyle w:val="000000000000" w:firstRow="0" w:lastRow="0" w:firstColumn="0" w:lastColumn="0" w:oddVBand="0" w:evenVBand="0" w:oddHBand="0" w:evenHBand="0" w:firstRowFirstColumn="0" w:firstRowLastColumn="0" w:lastRowFirstColumn="0" w:lastRowLastColumn="0"/>
              <w:rPr>
                <w:sz w:val="28"/>
                <w:szCs w:val="28"/>
                <w:lang w:val="en-GB"/>
              </w:rPr>
            </w:pPr>
          </w:p>
          <w:p w:rsidR="00CD0F9C" w:rsidRPr="0098517C" w:rsidRDefault="00CD0F9C" w:rsidP="00683D09">
            <w:pPr>
              <w:autoSpaceDE w:val="0"/>
              <w:autoSpaceDN w:val="0"/>
              <w:adjustRightInd w:val="0"/>
              <w:spacing w:line="480" w:lineRule="auto"/>
              <w:cnfStyle w:val="000000000000" w:firstRow="0" w:lastRow="0" w:firstColumn="0" w:lastColumn="0" w:oddVBand="0" w:evenVBand="0" w:oddHBand="0" w:evenHBand="0" w:firstRowFirstColumn="0" w:firstRowLastColumn="0" w:lastRowFirstColumn="0" w:lastRowLastColumn="0"/>
              <w:rPr>
                <w:sz w:val="28"/>
                <w:szCs w:val="28"/>
                <w:lang w:val="en-GB"/>
              </w:rPr>
            </w:pPr>
            <w:r w:rsidRPr="0098517C">
              <w:rPr>
                <w:sz w:val="28"/>
                <w:szCs w:val="28"/>
                <w:lang w:val="en-GB"/>
              </w:rPr>
              <w:t xml:space="preserve">“… </w:t>
            </w:r>
            <w:proofErr w:type="gramStart"/>
            <w:r w:rsidRPr="0098517C">
              <w:rPr>
                <w:sz w:val="28"/>
                <w:szCs w:val="28"/>
                <w:lang w:val="en-GB"/>
              </w:rPr>
              <w:t>these</w:t>
            </w:r>
            <w:proofErr w:type="gramEnd"/>
            <w:r w:rsidRPr="0098517C">
              <w:rPr>
                <w:sz w:val="28"/>
                <w:szCs w:val="28"/>
                <w:lang w:val="en-GB"/>
              </w:rPr>
              <w:t xml:space="preserve"> results demonstrate that experienced meditators can voluntarily alter their whole-brain dynamics </w:t>
            </w:r>
            <w:r w:rsidRPr="0098517C">
              <w:rPr>
                <w:sz w:val="28"/>
                <w:szCs w:val="28"/>
                <w:lang w:val="en-GB"/>
              </w:rPr>
              <w:lastRenderedPageBreak/>
              <w:t xml:space="preserve">when engaged in a meditative state. Furthermore, expertise in meditation leads to increased ignition and </w:t>
            </w:r>
            <w:proofErr w:type="spellStart"/>
            <w:r w:rsidRPr="0098517C">
              <w:rPr>
                <w:sz w:val="28"/>
                <w:szCs w:val="28"/>
                <w:lang w:val="en-GB"/>
              </w:rPr>
              <w:t>metastability</w:t>
            </w:r>
            <w:proofErr w:type="spellEnd"/>
            <w:r w:rsidRPr="0098517C">
              <w:rPr>
                <w:sz w:val="28"/>
                <w:szCs w:val="28"/>
                <w:lang w:val="en-GB"/>
              </w:rPr>
              <w:t xml:space="preserve"> at rest. This means that expert meditators are able to regulate the level of exploration of the dynamical</w:t>
            </w:r>
          </w:p>
          <w:p w:rsidR="00CD0F9C" w:rsidRPr="0098517C" w:rsidRDefault="00CD0F9C" w:rsidP="00683D09">
            <w:pPr>
              <w:autoSpaceDE w:val="0"/>
              <w:autoSpaceDN w:val="0"/>
              <w:adjustRightInd w:val="0"/>
              <w:spacing w:line="480" w:lineRule="auto"/>
              <w:cnfStyle w:val="000000000000" w:firstRow="0" w:lastRow="0" w:firstColumn="0" w:lastColumn="0" w:oddVBand="0" w:evenVBand="0" w:oddHBand="0" w:evenHBand="0" w:firstRowFirstColumn="0" w:firstRowLastColumn="0" w:lastRowFirstColumn="0" w:lastRowLastColumn="0"/>
              <w:rPr>
                <w:sz w:val="28"/>
                <w:szCs w:val="28"/>
                <w:lang w:val="en-GB"/>
              </w:rPr>
            </w:pPr>
            <w:r w:rsidRPr="0098517C">
              <w:rPr>
                <w:sz w:val="28"/>
                <w:szCs w:val="28"/>
                <w:lang w:val="en-GB"/>
              </w:rPr>
              <w:t>repertoire, restricting it during meditation, and enhancing it during rest”</w:t>
            </w:r>
          </w:p>
          <w:p w:rsidR="00CD0F9C" w:rsidRPr="0098517C" w:rsidRDefault="00CD0F9C" w:rsidP="00683D09">
            <w:pPr>
              <w:autoSpaceDE w:val="0"/>
              <w:autoSpaceDN w:val="0"/>
              <w:adjustRightInd w:val="0"/>
              <w:spacing w:line="480" w:lineRule="auto"/>
              <w:cnfStyle w:val="000000000000" w:firstRow="0" w:lastRow="0" w:firstColumn="0" w:lastColumn="0" w:oddVBand="0" w:evenVBand="0" w:oddHBand="0" w:evenHBand="0" w:firstRowFirstColumn="0" w:firstRowLastColumn="0" w:lastRowFirstColumn="0" w:lastRowLastColumn="0"/>
              <w:rPr>
                <w:sz w:val="28"/>
                <w:szCs w:val="28"/>
                <w:lang w:val="en-GB"/>
              </w:rPr>
            </w:pPr>
          </w:p>
        </w:tc>
        <w:tc>
          <w:tcPr>
            <w:tcW w:w="1181" w:type="dxa"/>
            <w:shd w:val="clear" w:color="auto" w:fill="FFFFFF" w:themeFill="background1"/>
          </w:tcPr>
          <w:p w:rsidR="00CD0F9C" w:rsidRPr="0098517C" w:rsidRDefault="00CD0F9C" w:rsidP="00683D09">
            <w:pPr>
              <w:spacing w:line="480" w:lineRule="auto"/>
              <w:cnfStyle w:val="000000000000" w:firstRow="0" w:lastRow="0" w:firstColumn="0" w:lastColumn="0" w:oddVBand="0" w:evenVBand="0" w:oddHBand="0" w:evenHBand="0" w:firstRowFirstColumn="0" w:firstRowLastColumn="0" w:lastRowFirstColumn="0" w:lastRowLastColumn="0"/>
              <w:rPr>
                <w:color w:val="000000"/>
                <w:sz w:val="28"/>
                <w:szCs w:val="28"/>
                <w:lang w:val="en-GB"/>
              </w:rPr>
            </w:pPr>
            <w:proofErr w:type="spellStart"/>
            <w:r w:rsidRPr="0098517C">
              <w:rPr>
                <w:color w:val="000000"/>
                <w:sz w:val="28"/>
                <w:szCs w:val="28"/>
                <w:lang w:val="en-GB"/>
              </w:rPr>
              <w:lastRenderedPageBreak/>
              <w:t>Escrichs</w:t>
            </w:r>
            <w:proofErr w:type="spellEnd"/>
            <w:r w:rsidRPr="0098517C">
              <w:rPr>
                <w:color w:val="000000"/>
                <w:sz w:val="28"/>
                <w:szCs w:val="28"/>
                <w:lang w:val="en-GB"/>
              </w:rPr>
              <w:t xml:space="preserve"> et al., 2019</w:t>
            </w:r>
          </w:p>
        </w:tc>
      </w:tr>
      <w:tr w:rsidR="00CD0F9C" w:rsidRPr="0098517C" w:rsidTr="00683D0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08" w:type="dxa"/>
            <w:tcBorders>
              <w:bottom w:val="single" w:sz="4" w:space="0" w:color="auto"/>
            </w:tcBorders>
            <w:shd w:val="clear" w:color="auto" w:fill="FFFFFF" w:themeFill="background1"/>
          </w:tcPr>
          <w:p w:rsidR="00CD0F9C" w:rsidRPr="0098517C" w:rsidRDefault="00CD0F9C" w:rsidP="00683D09">
            <w:pPr>
              <w:autoSpaceDE w:val="0"/>
              <w:autoSpaceDN w:val="0"/>
              <w:adjustRightInd w:val="0"/>
              <w:spacing w:line="480" w:lineRule="auto"/>
              <w:rPr>
                <w:b w:val="0"/>
                <w:bCs w:val="0"/>
                <w:sz w:val="28"/>
                <w:szCs w:val="28"/>
                <w:lang w:val="en-GB"/>
              </w:rPr>
            </w:pPr>
            <w:r w:rsidRPr="0098517C">
              <w:rPr>
                <w:b w:val="0"/>
                <w:bCs w:val="0"/>
                <w:sz w:val="28"/>
                <w:szCs w:val="28"/>
                <w:lang w:val="en-GB"/>
              </w:rPr>
              <w:lastRenderedPageBreak/>
              <w:t xml:space="preserve">Aim:  to compare “the striatal functional connectivity with both </w:t>
            </w:r>
            <w:r w:rsidRPr="0098517C">
              <w:rPr>
                <w:b w:val="0"/>
                <w:bCs w:val="0"/>
                <w:sz w:val="28"/>
                <w:szCs w:val="28"/>
                <w:lang w:val="en-GB"/>
              </w:rPr>
              <w:lastRenderedPageBreak/>
              <w:t>attention network regions and DMN regions” during OM and FA</w:t>
            </w:r>
          </w:p>
          <w:p w:rsidR="00CD0F9C" w:rsidRPr="0098517C" w:rsidRDefault="00CD0F9C" w:rsidP="00683D09">
            <w:pPr>
              <w:autoSpaceDE w:val="0"/>
              <w:autoSpaceDN w:val="0"/>
              <w:adjustRightInd w:val="0"/>
              <w:spacing w:line="480" w:lineRule="auto"/>
              <w:rPr>
                <w:b w:val="0"/>
                <w:bCs w:val="0"/>
                <w:sz w:val="28"/>
                <w:szCs w:val="28"/>
                <w:lang w:val="en-GB"/>
              </w:rPr>
            </w:pPr>
            <w:r w:rsidRPr="0098517C">
              <w:rPr>
                <w:b w:val="0"/>
                <w:bCs w:val="0"/>
                <w:sz w:val="28"/>
                <w:szCs w:val="28"/>
                <w:lang w:val="en-GB"/>
              </w:rPr>
              <w:t>Hypotheses:</w:t>
            </w:r>
          </w:p>
          <w:p w:rsidR="00CD0F9C" w:rsidRPr="0098517C" w:rsidRDefault="00CD0F9C" w:rsidP="00683D09">
            <w:pPr>
              <w:spacing w:line="480" w:lineRule="auto"/>
              <w:rPr>
                <w:b w:val="0"/>
                <w:bCs w:val="0"/>
                <w:sz w:val="28"/>
                <w:szCs w:val="28"/>
                <w:lang w:val="en-GB"/>
              </w:rPr>
            </w:pPr>
            <w:r w:rsidRPr="0098517C">
              <w:rPr>
                <w:b w:val="0"/>
                <w:bCs w:val="0"/>
                <w:iCs/>
                <w:sz w:val="28"/>
                <w:szCs w:val="28"/>
                <w:lang w:val="en-GB"/>
              </w:rPr>
              <w:t>OM different from FA</w:t>
            </w:r>
            <w:r w:rsidRPr="0098517C">
              <w:rPr>
                <w:b w:val="0"/>
                <w:bCs w:val="0"/>
                <w:sz w:val="28"/>
                <w:szCs w:val="28"/>
                <w:lang w:val="en-GB"/>
              </w:rPr>
              <w:t xml:space="preserve"> in “the intentional focused attention” and “the involvement of memory function”</w:t>
            </w:r>
          </w:p>
          <w:p w:rsidR="00CD0F9C" w:rsidRPr="0098517C" w:rsidRDefault="00CD0F9C" w:rsidP="00683D09">
            <w:pPr>
              <w:spacing w:line="480" w:lineRule="auto"/>
              <w:rPr>
                <w:b w:val="0"/>
                <w:bCs w:val="0"/>
                <w:sz w:val="28"/>
                <w:szCs w:val="28"/>
                <w:lang w:val="en-GB"/>
              </w:rPr>
            </w:pPr>
            <w:r w:rsidRPr="0098517C">
              <w:rPr>
                <w:b w:val="0"/>
                <w:bCs w:val="0"/>
                <w:iCs/>
                <w:sz w:val="28"/>
                <w:szCs w:val="28"/>
                <w:lang w:val="en-GB"/>
              </w:rPr>
              <w:t>During FA:</w:t>
            </w:r>
            <w:r w:rsidRPr="0098517C">
              <w:rPr>
                <w:b w:val="0"/>
                <w:bCs w:val="0"/>
                <w:sz w:val="28"/>
                <w:szCs w:val="28"/>
                <w:lang w:val="en-GB"/>
              </w:rPr>
              <w:t xml:space="preserve"> increased “relationship between the striatum and attention network regions” (increased intentional focused attention)</w:t>
            </w:r>
          </w:p>
          <w:p w:rsidR="00CD0F9C" w:rsidRPr="0098517C" w:rsidRDefault="00CD0F9C" w:rsidP="00683D09">
            <w:pPr>
              <w:spacing w:line="480" w:lineRule="auto"/>
              <w:rPr>
                <w:b w:val="0"/>
                <w:bCs w:val="0"/>
                <w:sz w:val="28"/>
                <w:szCs w:val="28"/>
                <w:lang w:val="en-GB"/>
              </w:rPr>
            </w:pPr>
            <w:r w:rsidRPr="0098517C">
              <w:rPr>
                <w:b w:val="0"/>
                <w:bCs w:val="0"/>
                <w:iCs/>
                <w:sz w:val="28"/>
                <w:szCs w:val="28"/>
                <w:lang w:val="en-GB"/>
              </w:rPr>
              <w:t>During OM:</w:t>
            </w:r>
            <w:r w:rsidRPr="0098517C">
              <w:rPr>
                <w:b w:val="0"/>
                <w:bCs w:val="0"/>
                <w:sz w:val="28"/>
                <w:szCs w:val="28"/>
                <w:lang w:val="en-GB"/>
              </w:rPr>
              <w:t xml:space="preserve"> decreased </w:t>
            </w:r>
            <w:r w:rsidRPr="0098517C">
              <w:rPr>
                <w:b w:val="0"/>
                <w:bCs w:val="0"/>
                <w:sz w:val="28"/>
                <w:szCs w:val="28"/>
                <w:lang w:val="en-GB"/>
              </w:rPr>
              <w:lastRenderedPageBreak/>
              <w:t>“relationship between the striatum and attention network regions” (no intentional focused attention)</w:t>
            </w:r>
          </w:p>
          <w:p w:rsidR="00CD0F9C" w:rsidRPr="0098517C" w:rsidRDefault="00CD0F9C" w:rsidP="00683D09">
            <w:pPr>
              <w:spacing w:line="480" w:lineRule="auto"/>
              <w:rPr>
                <w:b w:val="0"/>
                <w:bCs w:val="0"/>
                <w:sz w:val="28"/>
                <w:szCs w:val="28"/>
                <w:lang w:val="en-GB"/>
              </w:rPr>
            </w:pPr>
            <w:r w:rsidRPr="0098517C">
              <w:rPr>
                <w:b w:val="0"/>
                <w:bCs w:val="0"/>
                <w:iCs/>
                <w:sz w:val="28"/>
                <w:szCs w:val="28"/>
                <w:lang w:val="en-GB"/>
              </w:rPr>
              <w:t>During OM:</w:t>
            </w:r>
            <w:r w:rsidRPr="0098517C">
              <w:rPr>
                <w:b w:val="0"/>
                <w:bCs w:val="0"/>
                <w:i/>
                <w:sz w:val="28"/>
                <w:szCs w:val="28"/>
                <w:lang w:val="en-GB"/>
              </w:rPr>
              <w:t xml:space="preserve"> </w:t>
            </w:r>
            <w:r w:rsidRPr="0098517C">
              <w:rPr>
                <w:b w:val="0"/>
                <w:bCs w:val="0"/>
                <w:sz w:val="28"/>
                <w:szCs w:val="28"/>
                <w:lang w:val="en-GB"/>
              </w:rPr>
              <w:t>decreased “relationship between the striatum and DMN regions related to memory function”</w:t>
            </w:r>
          </w:p>
        </w:tc>
        <w:tc>
          <w:tcPr>
            <w:tcW w:w="2643" w:type="dxa"/>
            <w:tcBorders>
              <w:bottom w:val="single" w:sz="4" w:space="0" w:color="auto"/>
            </w:tcBorders>
            <w:shd w:val="clear" w:color="auto" w:fill="FFFFFF" w:themeFill="background1"/>
          </w:tcPr>
          <w:p w:rsidR="00CD0F9C" w:rsidRPr="0098517C" w:rsidRDefault="00CD0F9C" w:rsidP="00683D09">
            <w:pPr>
              <w:spacing w:line="480" w:lineRule="auto"/>
              <w:cnfStyle w:val="000000100000" w:firstRow="0" w:lastRow="0" w:firstColumn="0" w:lastColumn="0" w:oddVBand="0" w:evenVBand="0" w:oddHBand="1" w:evenHBand="0" w:firstRowFirstColumn="0" w:firstRowLastColumn="0" w:lastRowFirstColumn="0" w:lastRowLastColumn="0"/>
              <w:rPr>
                <w:sz w:val="28"/>
                <w:szCs w:val="28"/>
                <w:lang w:val="en-GB"/>
              </w:rPr>
            </w:pPr>
            <w:r w:rsidRPr="0098517C">
              <w:rPr>
                <w:sz w:val="28"/>
                <w:szCs w:val="28"/>
                <w:lang w:val="en-GB"/>
              </w:rPr>
              <w:lastRenderedPageBreak/>
              <w:t>PART: Regular meditators</w:t>
            </w:r>
          </w:p>
          <w:p w:rsidR="00CD0F9C" w:rsidRPr="0098517C" w:rsidRDefault="00CD0F9C" w:rsidP="00683D09">
            <w:pPr>
              <w:spacing w:line="480" w:lineRule="auto"/>
              <w:cnfStyle w:val="000000100000" w:firstRow="0" w:lastRow="0" w:firstColumn="0" w:lastColumn="0" w:oddVBand="0" w:evenVBand="0" w:oddHBand="1" w:evenHBand="0" w:firstRowFirstColumn="0" w:firstRowLastColumn="0" w:lastRowFirstColumn="0" w:lastRowLastColumn="0"/>
              <w:rPr>
                <w:sz w:val="28"/>
                <w:szCs w:val="28"/>
                <w:lang w:val="en-GB"/>
              </w:rPr>
            </w:pPr>
            <w:r w:rsidRPr="0098517C">
              <w:rPr>
                <w:sz w:val="28"/>
                <w:szCs w:val="28"/>
                <w:lang w:val="en-GB"/>
              </w:rPr>
              <w:t xml:space="preserve">MM: </w:t>
            </w:r>
            <w:proofErr w:type="spellStart"/>
            <w:r w:rsidRPr="0098517C">
              <w:rPr>
                <w:sz w:val="28"/>
                <w:szCs w:val="28"/>
                <w:lang w:val="en-GB"/>
              </w:rPr>
              <w:t>Vipassana</w:t>
            </w:r>
            <w:proofErr w:type="spellEnd"/>
          </w:p>
          <w:p w:rsidR="00CD0F9C" w:rsidRPr="0098517C" w:rsidRDefault="00CD0F9C" w:rsidP="00683D09">
            <w:pPr>
              <w:spacing w:line="480" w:lineRule="auto"/>
              <w:cnfStyle w:val="000000100000" w:firstRow="0" w:lastRow="0" w:firstColumn="0" w:lastColumn="0" w:oddVBand="0" w:evenVBand="0" w:oddHBand="1" w:evenHBand="0" w:firstRowFirstColumn="0" w:firstRowLastColumn="0" w:lastRowFirstColumn="0" w:lastRowLastColumn="0"/>
              <w:rPr>
                <w:sz w:val="28"/>
                <w:szCs w:val="28"/>
                <w:lang w:val="en-GB"/>
              </w:rPr>
            </w:pPr>
            <w:r w:rsidRPr="0098517C">
              <w:rPr>
                <w:sz w:val="28"/>
                <w:szCs w:val="28"/>
                <w:lang w:val="en-GB"/>
              </w:rPr>
              <w:lastRenderedPageBreak/>
              <w:t>DESIGN: FA, OM, pre-resting state, post-resting state</w:t>
            </w:r>
          </w:p>
          <w:p w:rsidR="00CD0F9C" w:rsidRPr="0098517C" w:rsidRDefault="00CD0F9C" w:rsidP="00683D09">
            <w:pPr>
              <w:autoSpaceDE w:val="0"/>
              <w:autoSpaceDN w:val="0"/>
              <w:adjustRightInd w:val="0"/>
              <w:spacing w:line="480" w:lineRule="auto"/>
              <w:cnfStyle w:val="000000100000" w:firstRow="0" w:lastRow="0" w:firstColumn="0" w:lastColumn="0" w:oddVBand="0" w:evenVBand="0" w:oddHBand="1" w:evenHBand="0" w:firstRowFirstColumn="0" w:firstRowLastColumn="0" w:lastRowFirstColumn="0" w:lastRowLastColumn="0"/>
              <w:rPr>
                <w:sz w:val="28"/>
                <w:szCs w:val="28"/>
                <w:lang w:val="en-GB"/>
              </w:rPr>
            </w:pPr>
            <w:r w:rsidRPr="0098517C">
              <w:rPr>
                <w:sz w:val="28"/>
                <w:szCs w:val="28"/>
                <w:lang w:val="en-GB"/>
              </w:rPr>
              <w:t>(Word-by-word instructions)</w:t>
            </w:r>
          </w:p>
          <w:p w:rsidR="00CD0F9C" w:rsidRPr="0098517C" w:rsidRDefault="00CD0F9C" w:rsidP="00683D09">
            <w:pPr>
              <w:autoSpaceDE w:val="0"/>
              <w:autoSpaceDN w:val="0"/>
              <w:adjustRightInd w:val="0"/>
              <w:spacing w:line="480" w:lineRule="auto"/>
              <w:cnfStyle w:val="000000100000" w:firstRow="0" w:lastRow="0" w:firstColumn="0" w:lastColumn="0" w:oddVBand="0" w:evenVBand="0" w:oddHBand="1" w:evenHBand="0" w:firstRowFirstColumn="0" w:firstRowLastColumn="0" w:lastRowFirstColumn="0" w:lastRowLastColumn="0"/>
              <w:rPr>
                <w:sz w:val="28"/>
                <w:szCs w:val="28"/>
                <w:lang w:val="en-GB"/>
              </w:rPr>
            </w:pPr>
            <w:r w:rsidRPr="0098517C">
              <w:rPr>
                <w:color w:val="000000"/>
                <w:sz w:val="28"/>
                <w:szCs w:val="28"/>
                <w:lang w:val="en-GB"/>
              </w:rPr>
              <w:t xml:space="preserve">ANA: Seed-to-voxel FC: </w:t>
            </w:r>
            <w:r w:rsidRPr="0098517C">
              <w:rPr>
                <w:sz w:val="28"/>
                <w:szCs w:val="28"/>
                <w:lang w:val="en-GB"/>
              </w:rPr>
              <w:t xml:space="preserve">ventral caudate (inferior)/nucleus </w:t>
            </w:r>
            <w:proofErr w:type="spellStart"/>
            <w:r w:rsidRPr="0098517C">
              <w:rPr>
                <w:sz w:val="28"/>
                <w:szCs w:val="28"/>
                <w:lang w:val="en-GB"/>
              </w:rPr>
              <w:t>accumbens</w:t>
            </w:r>
            <w:proofErr w:type="spellEnd"/>
            <w:r w:rsidRPr="0098517C">
              <w:rPr>
                <w:sz w:val="28"/>
                <w:szCs w:val="28"/>
                <w:lang w:val="en-GB"/>
              </w:rPr>
              <w:t>, ventral caudate (superior), dorsal caudate, dorsal caudal putamen, dorsal rostral putamen, and ventral rostral putamen</w:t>
            </w:r>
          </w:p>
          <w:p w:rsidR="00CD0F9C" w:rsidRPr="0098517C" w:rsidRDefault="00CD0F9C" w:rsidP="00683D09">
            <w:pPr>
              <w:autoSpaceDE w:val="0"/>
              <w:autoSpaceDN w:val="0"/>
              <w:adjustRightInd w:val="0"/>
              <w:spacing w:line="480" w:lineRule="auto"/>
              <w:cnfStyle w:val="000000100000" w:firstRow="0" w:lastRow="0" w:firstColumn="0" w:lastColumn="0" w:oddVBand="0" w:evenVBand="0" w:oddHBand="1" w:evenHBand="0" w:firstRowFirstColumn="0" w:firstRowLastColumn="0" w:lastRowFirstColumn="0" w:lastRowLastColumn="0"/>
              <w:rPr>
                <w:sz w:val="28"/>
                <w:szCs w:val="28"/>
                <w:lang w:val="en-GB"/>
              </w:rPr>
            </w:pPr>
            <w:r w:rsidRPr="0098517C">
              <w:rPr>
                <w:sz w:val="28"/>
                <w:szCs w:val="28"/>
                <w:lang w:val="en-GB"/>
              </w:rPr>
              <w:t xml:space="preserve">EXP: Post-scanning rating scale on </w:t>
            </w:r>
            <w:r w:rsidRPr="0098517C">
              <w:rPr>
                <w:sz w:val="28"/>
                <w:szCs w:val="28"/>
                <w:lang w:val="en-GB"/>
              </w:rPr>
              <w:lastRenderedPageBreak/>
              <w:t>experience of meditation during fMRI (confirmatory)</w:t>
            </w:r>
          </w:p>
        </w:tc>
        <w:tc>
          <w:tcPr>
            <w:tcW w:w="3374" w:type="dxa"/>
            <w:tcBorders>
              <w:bottom w:val="single" w:sz="4" w:space="0" w:color="auto"/>
            </w:tcBorders>
            <w:shd w:val="clear" w:color="auto" w:fill="FFFFFF" w:themeFill="background1"/>
          </w:tcPr>
          <w:p w:rsidR="00CD0F9C" w:rsidRPr="0098517C" w:rsidRDefault="00CD0F9C" w:rsidP="00683D09">
            <w:pPr>
              <w:autoSpaceDE w:val="0"/>
              <w:autoSpaceDN w:val="0"/>
              <w:adjustRightInd w:val="0"/>
              <w:spacing w:line="480" w:lineRule="auto"/>
              <w:cnfStyle w:val="000000100000" w:firstRow="0" w:lastRow="0" w:firstColumn="0" w:lastColumn="0" w:oddVBand="0" w:evenVBand="0" w:oddHBand="1" w:evenHBand="0" w:firstRowFirstColumn="0" w:firstRowLastColumn="0" w:lastRowFirstColumn="0" w:lastRowLastColumn="0"/>
              <w:rPr>
                <w:iCs/>
                <w:sz w:val="28"/>
                <w:szCs w:val="28"/>
                <w:lang w:val="en-GB"/>
              </w:rPr>
            </w:pPr>
            <w:r w:rsidRPr="0098517C">
              <w:rPr>
                <w:iCs/>
                <w:sz w:val="28"/>
                <w:szCs w:val="28"/>
                <w:lang w:val="en-GB"/>
              </w:rPr>
              <w:lastRenderedPageBreak/>
              <w:t>During OM &amp; FA:</w:t>
            </w:r>
          </w:p>
          <w:p w:rsidR="00CD0F9C" w:rsidRPr="0098517C" w:rsidRDefault="00CD0F9C" w:rsidP="00683D09">
            <w:pPr>
              <w:autoSpaceDE w:val="0"/>
              <w:autoSpaceDN w:val="0"/>
              <w:adjustRightInd w:val="0"/>
              <w:spacing w:line="480" w:lineRule="auto"/>
              <w:cnfStyle w:val="000000100000" w:firstRow="0" w:lastRow="0" w:firstColumn="0" w:lastColumn="0" w:oddVBand="0" w:evenVBand="0" w:oddHBand="1" w:evenHBand="0" w:firstRowFirstColumn="0" w:firstRowLastColumn="0" w:lastRowFirstColumn="0" w:lastRowLastColumn="0"/>
              <w:rPr>
                <w:sz w:val="28"/>
                <w:szCs w:val="28"/>
                <w:lang w:val="en-GB"/>
              </w:rPr>
            </w:pPr>
            <w:r w:rsidRPr="0098517C">
              <w:rPr>
                <w:sz w:val="28"/>
                <w:szCs w:val="28"/>
                <w:lang w:val="en-GB"/>
              </w:rPr>
              <w:t>1. Reduced FC between the striatum and PCC</w:t>
            </w:r>
          </w:p>
          <w:p w:rsidR="00CD0F9C" w:rsidRPr="0098517C" w:rsidRDefault="00CD0F9C" w:rsidP="00683D09">
            <w:pPr>
              <w:autoSpaceDE w:val="0"/>
              <w:autoSpaceDN w:val="0"/>
              <w:adjustRightInd w:val="0"/>
              <w:spacing w:line="480" w:lineRule="auto"/>
              <w:cnfStyle w:val="000000100000" w:firstRow="0" w:lastRow="0" w:firstColumn="0" w:lastColumn="0" w:oddVBand="0" w:evenVBand="0" w:oddHBand="1" w:evenHBand="0" w:firstRowFirstColumn="0" w:firstRowLastColumn="0" w:lastRowFirstColumn="0" w:lastRowLastColumn="0"/>
              <w:rPr>
                <w:iCs/>
                <w:sz w:val="28"/>
                <w:szCs w:val="28"/>
                <w:lang w:val="en-GB"/>
              </w:rPr>
            </w:pPr>
            <w:r w:rsidRPr="0098517C">
              <w:rPr>
                <w:iCs/>
                <w:sz w:val="28"/>
                <w:szCs w:val="28"/>
                <w:lang w:val="en-GB"/>
              </w:rPr>
              <w:lastRenderedPageBreak/>
              <w:t>During OM:</w:t>
            </w:r>
          </w:p>
          <w:p w:rsidR="00CD0F9C" w:rsidRPr="0098517C" w:rsidRDefault="00CD0F9C" w:rsidP="00683D09">
            <w:pPr>
              <w:autoSpaceDE w:val="0"/>
              <w:autoSpaceDN w:val="0"/>
              <w:adjustRightInd w:val="0"/>
              <w:spacing w:line="480" w:lineRule="auto"/>
              <w:cnfStyle w:val="000000100000" w:firstRow="0" w:lastRow="0" w:firstColumn="0" w:lastColumn="0" w:oddVBand="0" w:evenVBand="0" w:oddHBand="1" w:evenHBand="0" w:firstRowFirstColumn="0" w:firstRowLastColumn="0" w:lastRowFirstColumn="0" w:lastRowLastColumn="0"/>
              <w:rPr>
                <w:sz w:val="28"/>
                <w:szCs w:val="28"/>
                <w:lang w:val="en-GB"/>
              </w:rPr>
            </w:pPr>
            <w:r w:rsidRPr="0098517C">
              <w:rPr>
                <w:sz w:val="28"/>
                <w:szCs w:val="28"/>
                <w:lang w:val="en-GB"/>
              </w:rPr>
              <w:t xml:space="preserve">2. Reduced FC between ventral striatum and the visual (attention) and </w:t>
            </w:r>
            <w:proofErr w:type="spellStart"/>
            <w:r w:rsidRPr="0098517C">
              <w:rPr>
                <w:sz w:val="28"/>
                <w:szCs w:val="28"/>
                <w:lang w:val="en-GB"/>
              </w:rPr>
              <w:t>retrosplenial</w:t>
            </w:r>
            <w:proofErr w:type="spellEnd"/>
            <w:r w:rsidRPr="0098517C">
              <w:rPr>
                <w:sz w:val="28"/>
                <w:szCs w:val="28"/>
                <w:lang w:val="en-GB"/>
              </w:rPr>
              <w:t xml:space="preserve"> (memory) cortices</w:t>
            </w:r>
          </w:p>
          <w:p w:rsidR="00CD0F9C" w:rsidRPr="0098517C" w:rsidRDefault="00CD0F9C" w:rsidP="00683D09">
            <w:pPr>
              <w:autoSpaceDE w:val="0"/>
              <w:autoSpaceDN w:val="0"/>
              <w:adjustRightInd w:val="0"/>
              <w:spacing w:line="480" w:lineRule="auto"/>
              <w:cnfStyle w:val="000000100000" w:firstRow="0" w:lastRow="0" w:firstColumn="0" w:lastColumn="0" w:oddVBand="0" w:evenVBand="0" w:oddHBand="1" w:evenHBand="0" w:firstRowFirstColumn="0" w:firstRowLastColumn="0" w:lastRowFirstColumn="0" w:lastRowLastColumn="0"/>
              <w:rPr>
                <w:iCs/>
                <w:sz w:val="28"/>
                <w:szCs w:val="28"/>
                <w:lang w:val="en-GB"/>
              </w:rPr>
            </w:pPr>
            <w:r w:rsidRPr="0098517C">
              <w:rPr>
                <w:iCs/>
                <w:sz w:val="28"/>
                <w:szCs w:val="28"/>
                <w:lang w:val="en-GB"/>
              </w:rPr>
              <w:t>During FA:</w:t>
            </w:r>
          </w:p>
          <w:p w:rsidR="00CD0F9C" w:rsidRPr="0098517C" w:rsidRDefault="00CD0F9C" w:rsidP="00683D09">
            <w:pPr>
              <w:autoSpaceDE w:val="0"/>
              <w:autoSpaceDN w:val="0"/>
              <w:adjustRightInd w:val="0"/>
              <w:spacing w:line="480" w:lineRule="auto"/>
              <w:cnfStyle w:val="000000100000" w:firstRow="0" w:lastRow="0" w:firstColumn="0" w:lastColumn="0" w:oddVBand="0" w:evenVBand="0" w:oddHBand="1" w:evenHBand="0" w:firstRowFirstColumn="0" w:firstRowLastColumn="0" w:lastRowFirstColumn="0" w:lastRowLastColumn="0"/>
              <w:rPr>
                <w:sz w:val="28"/>
                <w:szCs w:val="28"/>
                <w:lang w:val="en-GB"/>
              </w:rPr>
            </w:pPr>
            <w:r w:rsidRPr="0098517C">
              <w:rPr>
                <w:sz w:val="28"/>
                <w:szCs w:val="28"/>
                <w:lang w:val="en-GB"/>
              </w:rPr>
              <w:t xml:space="preserve">3. Increased FC between ventral striatum and the visual and </w:t>
            </w:r>
            <w:proofErr w:type="spellStart"/>
            <w:r w:rsidRPr="0098517C">
              <w:rPr>
                <w:sz w:val="28"/>
                <w:szCs w:val="28"/>
                <w:lang w:val="en-GB"/>
              </w:rPr>
              <w:t>retrosplenial</w:t>
            </w:r>
            <w:proofErr w:type="spellEnd"/>
            <w:r w:rsidRPr="0098517C">
              <w:rPr>
                <w:sz w:val="28"/>
                <w:szCs w:val="28"/>
                <w:lang w:val="en-GB"/>
              </w:rPr>
              <w:t xml:space="preserve"> cortices</w:t>
            </w:r>
          </w:p>
          <w:p w:rsidR="00CD0F9C" w:rsidRPr="0098517C" w:rsidRDefault="00CD0F9C" w:rsidP="00683D09">
            <w:pPr>
              <w:spacing w:line="480" w:lineRule="auto"/>
              <w:cnfStyle w:val="000000100000" w:firstRow="0" w:lastRow="0" w:firstColumn="0" w:lastColumn="0" w:oddVBand="0" w:evenVBand="0" w:oddHBand="1" w:evenHBand="0" w:firstRowFirstColumn="0" w:firstRowLastColumn="0" w:lastRowFirstColumn="0" w:lastRowLastColumn="0"/>
              <w:rPr>
                <w:sz w:val="28"/>
                <w:szCs w:val="28"/>
                <w:lang w:val="en-GB"/>
              </w:rPr>
            </w:pPr>
          </w:p>
          <w:p w:rsidR="00CD0F9C" w:rsidRPr="0098517C" w:rsidRDefault="00CD0F9C" w:rsidP="00683D09">
            <w:pPr>
              <w:autoSpaceDE w:val="0"/>
              <w:autoSpaceDN w:val="0"/>
              <w:adjustRightInd w:val="0"/>
              <w:spacing w:line="480" w:lineRule="auto"/>
              <w:cnfStyle w:val="000000100000" w:firstRow="0" w:lastRow="0" w:firstColumn="0" w:lastColumn="0" w:oddVBand="0" w:evenVBand="0" w:oddHBand="1" w:evenHBand="0" w:firstRowFirstColumn="0" w:firstRowLastColumn="0" w:lastRowFirstColumn="0" w:lastRowLastColumn="0"/>
              <w:rPr>
                <w:sz w:val="28"/>
                <w:szCs w:val="28"/>
                <w:lang w:val="en-GB"/>
              </w:rPr>
            </w:pPr>
            <w:r w:rsidRPr="0098517C">
              <w:rPr>
                <w:sz w:val="28"/>
                <w:szCs w:val="28"/>
                <w:lang w:val="en-GB"/>
              </w:rPr>
              <w:t xml:space="preserve">Results “suggest that functional connectivity changes during OM may be associated with reduced intentional focused attention and increased </w:t>
            </w:r>
            <w:r w:rsidRPr="0098517C">
              <w:rPr>
                <w:sz w:val="28"/>
                <w:szCs w:val="28"/>
                <w:lang w:val="en-GB"/>
              </w:rPr>
              <w:lastRenderedPageBreak/>
              <w:t>detachment from autobiographical memory without reacting to or judging experiences automatically and habitually”</w:t>
            </w:r>
          </w:p>
          <w:p w:rsidR="00CD0F9C" w:rsidRPr="0098517C" w:rsidRDefault="00CD0F9C" w:rsidP="00683D09">
            <w:pPr>
              <w:autoSpaceDE w:val="0"/>
              <w:autoSpaceDN w:val="0"/>
              <w:adjustRightInd w:val="0"/>
              <w:spacing w:line="480" w:lineRule="auto"/>
              <w:cnfStyle w:val="000000100000" w:firstRow="0" w:lastRow="0" w:firstColumn="0" w:lastColumn="0" w:oddVBand="0" w:evenVBand="0" w:oddHBand="1" w:evenHBand="0" w:firstRowFirstColumn="0" w:firstRowLastColumn="0" w:lastRowFirstColumn="0" w:lastRowLastColumn="0"/>
              <w:rPr>
                <w:sz w:val="28"/>
                <w:szCs w:val="28"/>
                <w:lang w:val="en-GB"/>
              </w:rPr>
            </w:pPr>
          </w:p>
          <w:p w:rsidR="00CD0F9C" w:rsidRPr="0098517C" w:rsidRDefault="00CD0F9C" w:rsidP="00683D09">
            <w:pPr>
              <w:autoSpaceDE w:val="0"/>
              <w:autoSpaceDN w:val="0"/>
              <w:adjustRightInd w:val="0"/>
              <w:spacing w:line="480" w:lineRule="auto"/>
              <w:cnfStyle w:val="000000100000" w:firstRow="0" w:lastRow="0" w:firstColumn="0" w:lastColumn="0" w:oddVBand="0" w:evenVBand="0" w:oddHBand="1" w:evenHBand="0" w:firstRowFirstColumn="0" w:firstRowLastColumn="0" w:lastRowFirstColumn="0" w:lastRowLastColumn="0"/>
              <w:rPr>
                <w:sz w:val="28"/>
                <w:szCs w:val="28"/>
                <w:lang w:val="en-GB"/>
              </w:rPr>
            </w:pPr>
          </w:p>
        </w:tc>
        <w:tc>
          <w:tcPr>
            <w:tcW w:w="1181" w:type="dxa"/>
            <w:tcBorders>
              <w:bottom w:val="single" w:sz="4" w:space="0" w:color="auto"/>
            </w:tcBorders>
            <w:shd w:val="clear" w:color="auto" w:fill="FFFFFF" w:themeFill="background1"/>
          </w:tcPr>
          <w:p w:rsidR="00CD0F9C" w:rsidRPr="0098517C" w:rsidRDefault="00CD0F9C" w:rsidP="00683D09">
            <w:pPr>
              <w:spacing w:line="480" w:lineRule="auto"/>
              <w:cnfStyle w:val="000000100000" w:firstRow="0" w:lastRow="0" w:firstColumn="0" w:lastColumn="0" w:oddVBand="0" w:evenVBand="0" w:oddHBand="1" w:evenHBand="0" w:firstRowFirstColumn="0" w:firstRowLastColumn="0" w:lastRowFirstColumn="0" w:lastRowLastColumn="0"/>
              <w:rPr>
                <w:color w:val="000000"/>
                <w:sz w:val="28"/>
                <w:szCs w:val="28"/>
                <w:lang w:val="en-GB"/>
              </w:rPr>
            </w:pPr>
            <w:proofErr w:type="spellStart"/>
            <w:r w:rsidRPr="0098517C">
              <w:rPr>
                <w:color w:val="000000"/>
                <w:sz w:val="28"/>
                <w:szCs w:val="28"/>
                <w:lang w:val="en-GB"/>
              </w:rPr>
              <w:lastRenderedPageBreak/>
              <w:t>Fujino</w:t>
            </w:r>
            <w:proofErr w:type="spellEnd"/>
            <w:r w:rsidRPr="0098517C">
              <w:rPr>
                <w:color w:val="000000"/>
                <w:sz w:val="28"/>
                <w:szCs w:val="28"/>
                <w:lang w:val="en-GB"/>
              </w:rPr>
              <w:t xml:space="preserve"> et al., 2018</w:t>
            </w:r>
          </w:p>
        </w:tc>
      </w:tr>
      <w:tr w:rsidR="00CD0F9C" w:rsidRPr="0098517C" w:rsidTr="00683D09">
        <w:tc>
          <w:tcPr>
            <w:cnfStyle w:val="001000000000" w:firstRow="0" w:lastRow="0" w:firstColumn="1" w:lastColumn="0" w:oddVBand="0" w:evenVBand="0" w:oddHBand="0" w:evenHBand="0" w:firstRowFirstColumn="0" w:firstRowLastColumn="0" w:lastRowFirstColumn="0" w:lastRowLastColumn="0"/>
            <w:tcW w:w="3008" w:type="dxa"/>
            <w:tcBorders>
              <w:top w:val="single" w:sz="4" w:space="0" w:color="auto"/>
              <w:bottom w:val="single" w:sz="4" w:space="0" w:color="auto"/>
            </w:tcBorders>
            <w:shd w:val="clear" w:color="auto" w:fill="FFFFFF" w:themeFill="background1"/>
          </w:tcPr>
          <w:p w:rsidR="00CD0F9C" w:rsidRPr="0098517C" w:rsidRDefault="00CD0F9C" w:rsidP="00683D09">
            <w:pPr>
              <w:tabs>
                <w:tab w:val="left" w:pos="560"/>
                <w:tab w:val="left" w:pos="1121"/>
                <w:tab w:val="left" w:pos="1681"/>
                <w:tab w:val="left" w:pos="2242"/>
                <w:tab w:val="left" w:pos="2803"/>
                <w:tab w:val="left" w:pos="3363"/>
                <w:tab w:val="left" w:pos="3924"/>
                <w:tab w:val="left" w:pos="4485"/>
                <w:tab w:val="left" w:pos="5045"/>
                <w:tab w:val="left" w:pos="5606"/>
                <w:tab w:val="left" w:pos="6166"/>
                <w:tab w:val="left" w:pos="6727"/>
                <w:tab w:val="left" w:pos="7288"/>
                <w:tab w:val="left" w:pos="7848"/>
                <w:tab w:val="left" w:pos="8409"/>
                <w:tab w:val="left" w:pos="8970"/>
                <w:tab w:val="left" w:pos="9530"/>
                <w:tab w:val="left" w:pos="10091"/>
                <w:tab w:val="left" w:pos="10651"/>
                <w:tab w:val="left" w:pos="11212"/>
                <w:tab w:val="left" w:pos="11773"/>
                <w:tab w:val="left" w:pos="12333"/>
                <w:tab w:val="left" w:pos="12894"/>
                <w:tab w:val="left" w:pos="13455"/>
                <w:tab w:val="left" w:pos="14015"/>
                <w:tab w:val="left" w:pos="14576"/>
                <w:tab w:val="left" w:pos="15136"/>
                <w:tab w:val="left" w:pos="15697"/>
                <w:tab w:val="left" w:pos="16258"/>
                <w:tab w:val="left" w:pos="16818"/>
                <w:tab w:val="left" w:pos="17379"/>
                <w:tab w:val="left" w:pos="17940"/>
                <w:tab w:val="left" w:pos="18500"/>
                <w:tab w:val="left" w:pos="19061"/>
                <w:tab w:val="left" w:pos="19621"/>
                <w:tab w:val="left" w:pos="20182"/>
                <w:tab w:val="left" w:pos="20743"/>
                <w:tab w:val="left" w:pos="21303"/>
                <w:tab w:val="left" w:pos="21864"/>
                <w:tab w:val="left" w:pos="22425"/>
                <w:tab w:val="left" w:pos="22985"/>
                <w:tab w:val="left" w:pos="23546"/>
                <w:tab w:val="left" w:pos="24106"/>
                <w:tab w:val="left" w:pos="24667"/>
                <w:tab w:val="left" w:pos="25228"/>
                <w:tab w:val="left" w:pos="25788"/>
                <w:tab w:val="left" w:pos="26349"/>
                <w:tab w:val="left" w:pos="26910"/>
                <w:tab w:val="left" w:pos="27470"/>
                <w:tab w:val="left" w:pos="28031"/>
                <w:tab w:val="left" w:pos="28591"/>
                <w:tab w:val="left" w:pos="29152"/>
                <w:tab w:val="left" w:pos="29713"/>
                <w:tab w:val="left" w:pos="30273"/>
                <w:tab w:val="left" w:pos="30834"/>
                <w:tab w:val="left" w:pos="31395"/>
              </w:tabs>
              <w:autoSpaceDE w:val="0"/>
              <w:autoSpaceDN w:val="0"/>
              <w:adjustRightInd w:val="0"/>
              <w:spacing w:line="480" w:lineRule="auto"/>
              <w:rPr>
                <w:color w:val="000000" w:themeColor="text1"/>
                <w:sz w:val="28"/>
                <w:szCs w:val="28"/>
                <w:lang w:val="en-GB"/>
              </w:rPr>
            </w:pPr>
            <w:r w:rsidRPr="0098517C">
              <w:rPr>
                <w:sz w:val="28"/>
                <w:szCs w:val="28"/>
                <w:lang w:val="en-GB"/>
              </w:rPr>
              <w:lastRenderedPageBreak/>
              <w:t>Aims/Hypotheses</w:t>
            </w:r>
          </w:p>
        </w:tc>
        <w:tc>
          <w:tcPr>
            <w:tcW w:w="2643" w:type="dxa"/>
            <w:tcBorders>
              <w:top w:val="single" w:sz="4" w:space="0" w:color="auto"/>
              <w:bottom w:val="single" w:sz="4" w:space="0" w:color="auto"/>
            </w:tcBorders>
            <w:shd w:val="clear" w:color="auto" w:fill="FFFFFF" w:themeFill="background1"/>
          </w:tcPr>
          <w:p w:rsidR="00CD0F9C" w:rsidRPr="0098517C" w:rsidRDefault="00CD0F9C" w:rsidP="00683D09">
            <w:pPr>
              <w:spacing w:line="480" w:lineRule="auto"/>
              <w:cnfStyle w:val="000000000000" w:firstRow="0" w:lastRow="0" w:firstColumn="0" w:lastColumn="0" w:oddVBand="0" w:evenVBand="0" w:oddHBand="0" w:evenHBand="0" w:firstRowFirstColumn="0" w:firstRowLastColumn="0" w:lastRowFirstColumn="0" w:lastRowLastColumn="0"/>
              <w:rPr>
                <w:b/>
                <w:bCs/>
                <w:sz w:val="28"/>
                <w:szCs w:val="28"/>
                <w:lang w:val="en-GB"/>
              </w:rPr>
            </w:pPr>
            <w:r w:rsidRPr="0098517C">
              <w:rPr>
                <w:b/>
                <w:bCs/>
                <w:sz w:val="28"/>
                <w:szCs w:val="28"/>
                <w:lang w:val="en-GB"/>
              </w:rPr>
              <w:t>Research Method</w:t>
            </w:r>
          </w:p>
        </w:tc>
        <w:tc>
          <w:tcPr>
            <w:tcW w:w="3374" w:type="dxa"/>
            <w:tcBorders>
              <w:top w:val="single" w:sz="4" w:space="0" w:color="auto"/>
              <w:bottom w:val="single" w:sz="4" w:space="0" w:color="auto"/>
            </w:tcBorders>
            <w:shd w:val="clear" w:color="auto" w:fill="FFFFFF" w:themeFill="background1"/>
          </w:tcPr>
          <w:p w:rsidR="00CD0F9C" w:rsidRPr="0098517C" w:rsidRDefault="00CD0F9C" w:rsidP="00683D09">
            <w:pPr>
              <w:spacing w:line="480" w:lineRule="auto"/>
              <w:cnfStyle w:val="000000000000" w:firstRow="0" w:lastRow="0" w:firstColumn="0" w:lastColumn="0" w:oddVBand="0" w:evenVBand="0" w:oddHBand="0" w:evenHBand="0" w:firstRowFirstColumn="0" w:firstRowLastColumn="0" w:lastRowFirstColumn="0" w:lastRowLastColumn="0"/>
              <w:rPr>
                <w:b/>
                <w:bCs/>
                <w:i/>
                <w:sz w:val="28"/>
                <w:szCs w:val="28"/>
                <w:lang w:val="en-GB"/>
              </w:rPr>
            </w:pPr>
            <w:r w:rsidRPr="0098517C">
              <w:rPr>
                <w:b/>
                <w:bCs/>
                <w:sz w:val="28"/>
                <w:szCs w:val="28"/>
                <w:lang w:val="en-GB"/>
              </w:rPr>
              <w:t>Results/Interpretation</w:t>
            </w:r>
          </w:p>
        </w:tc>
        <w:tc>
          <w:tcPr>
            <w:tcW w:w="1181" w:type="dxa"/>
            <w:tcBorders>
              <w:top w:val="single" w:sz="4" w:space="0" w:color="auto"/>
              <w:bottom w:val="single" w:sz="4" w:space="0" w:color="auto"/>
            </w:tcBorders>
            <w:shd w:val="clear" w:color="auto" w:fill="FFFFFF" w:themeFill="background1"/>
          </w:tcPr>
          <w:p w:rsidR="00CD0F9C" w:rsidRPr="0098517C" w:rsidRDefault="00CD0F9C" w:rsidP="00683D09">
            <w:pPr>
              <w:spacing w:line="480" w:lineRule="auto"/>
              <w:cnfStyle w:val="000000000000" w:firstRow="0" w:lastRow="0" w:firstColumn="0" w:lastColumn="0" w:oddVBand="0" w:evenVBand="0" w:oddHBand="0" w:evenHBand="0" w:firstRowFirstColumn="0" w:firstRowLastColumn="0" w:lastRowFirstColumn="0" w:lastRowLastColumn="0"/>
              <w:rPr>
                <w:b/>
                <w:bCs/>
                <w:color w:val="000000"/>
                <w:sz w:val="28"/>
                <w:szCs w:val="28"/>
                <w:lang w:val="en-GB"/>
              </w:rPr>
            </w:pPr>
            <w:r w:rsidRPr="0098517C">
              <w:rPr>
                <w:b/>
                <w:bCs/>
                <w:sz w:val="28"/>
                <w:szCs w:val="28"/>
                <w:lang w:val="en-GB"/>
              </w:rPr>
              <w:t>Reference</w:t>
            </w:r>
          </w:p>
        </w:tc>
      </w:tr>
      <w:tr w:rsidR="00CD0F9C" w:rsidRPr="0098517C" w:rsidTr="00683D0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08" w:type="dxa"/>
            <w:tcBorders>
              <w:top w:val="single" w:sz="4" w:space="0" w:color="auto"/>
            </w:tcBorders>
            <w:shd w:val="clear" w:color="auto" w:fill="FFFFFF" w:themeFill="background1"/>
          </w:tcPr>
          <w:p w:rsidR="00CD0F9C" w:rsidRPr="0098517C" w:rsidRDefault="00CD0F9C" w:rsidP="00683D09">
            <w:pPr>
              <w:tabs>
                <w:tab w:val="left" w:pos="560"/>
                <w:tab w:val="left" w:pos="1121"/>
                <w:tab w:val="left" w:pos="1681"/>
                <w:tab w:val="left" w:pos="2242"/>
                <w:tab w:val="left" w:pos="2803"/>
                <w:tab w:val="left" w:pos="3363"/>
                <w:tab w:val="left" w:pos="3924"/>
                <w:tab w:val="left" w:pos="4485"/>
                <w:tab w:val="left" w:pos="5045"/>
                <w:tab w:val="left" w:pos="5606"/>
                <w:tab w:val="left" w:pos="6166"/>
                <w:tab w:val="left" w:pos="6727"/>
                <w:tab w:val="left" w:pos="7288"/>
                <w:tab w:val="left" w:pos="7848"/>
                <w:tab w:val="left" w:pos="8409"/>
                <w:tab w:val="left" w:pos="8970"/>
                <w:tab w:val="left" w:pos="9530"/>
                <w:tab w:val="left" w:pos="10091"/>
                <w:tab w:val="left" w:pos="10651"/>
                <w:tab w:val="left" w:pos="11212"/>
                <w:tab w:val="left" w:pos="11773"/>
                <w:tab w:val="left" w:pos="12333"/>
                <w:tab w:val="left" w:pos="12894"/>
                <w:tab w:val="left" w:pos="13455"/>
                <w:tab w:val="left" w:pos="14015"/>
                <w:tab w:val="left" w:pos="14576"/>
                <w:tab w:val="left" w:pos="15136"/>
                <w:tab w:val="left" w:pos="15697"/>
                <w:tab w:val="left" w:pos="16258"/>
                <w:tab w:val="left" w:pos="16818"/>
                <w:tab w:val="left" w:pos="17379"/>
                <w:tab w:val="left" w:pos="17940"/>
                <w:tab w:val="left" w:pos="18500"/>
                <w:tab w:val="left" w:pos="19061"/>
                <w:tab w:val="left" w:pos="19621"/>
                <w:tab w:val="left" w:pos="20182"/>
                <w:tab w:val="left" w:pos="20743"/>
                <w:tab w:val="left" w:pos="21303"/>
                <w:tab w:val="left" w:pos="21864"/>
                <w:tab w:val="left" w:pos="22425"/>
                <w:tab w:val="left" w:pos="22985"/>
                <w:tab w:val="left" w:pos="23546"/>
                <w:tab w:val="left" w:pos="24106"/>
                <w:tab w:val="left" w:pos="24667"/>
                <w:tab w:val="left" w:pos="25228"/>
                <w:tab w:val="left" w:pos="25788"/>
                <w:tab w:val="left" w:pos="26349"/>
                <w:tab w:val="left" w:pos="26910"/>
                <w:tab w:val="left" w:pos="27470"/>
                <w:tab w:val="left" w:pos="28031"/>
                <w:tab w:val="left" w:pos="28591"/>
                <w:tab w:val="left" w:pos="29152"/>
                <w:tab w:val="left" w:pos="29713"/>
                <w:tab w:val="left" w:pos="30273"/>
                <w:tab w:val="left" w:pos="30834"/>
                <w:tab w:val="left" w:pos="31395"/>
              </w:tabs>
              <w:autoSpaceDE w:val="0"/>
              <w:autoSpaceDN w:val="0"/>
              <w:adjustRightInd w:val="0"/>
              <w:spacing w:line="480" w:lineRule="auto"/>
              <w:rPr>
                <w:b w:val="0"/>
                <w:bCs w:val="0"/>
                <w:color w:val="000000" w:themeColor="text1"/>
                <w:sz w:val="28"/>
                <w:szCs w:val="28"/>
                <w:lang w:val="en-GB"/>
              </w:rPr>
            </w:pPr>
            <w:r w:rsidRPr="0098517C">
              <w:rPr>
                <w:b w:val="0"/>
                <w:bCs w:val="0"/>
                <w:color w:val="000000" w:themeColor="text1"/>
                <w:sz w:val="28"/>
                <w:szCs w:val="28"/>
                <w:lang w:val="en-GB"/>
              </w:rPr>
              <w:t xml:space="preserve">Aim: </w:t>
            </w:r>
            <w:r w:rsidRPr="0098517C">
              <w:rPr>
                <w:b w:val="0"/>
                <w:bCs w:val="0"/>
                <w:sz w:val="28"/>
                <w:szCs w:val="28"/>
                <w:lang w:val="en-GB"/>
              </w:rPr>
              <w:t>“</w:t>
            </w:r>
            <w:r w:rsidRPr="0098517C">
              <w:rPr>
                <w:b w:val="0"/>
                <w:bCs w:val="0"/>
                <w:color w:val="000000" w:themeColor="text1"/>
                <w:sz w:val="28"/>
                <w:szCs w:val="28"/>
                <w:lang w:val="en-GB"/>
              </w:rPr>
              <w:t xml:space="preserve">to probe if meditation-naïve subjects show qualitatively similar somatosensory activations and </w:t>
            </w:r>
            <w:r w:rsidRPr="0098517C">
              <w:rPr>
                <w:b w:val="0"/>
                <w:bCs w:val="0"/>
                <w:color w:val="000000" w:themeColor="text1"/>
                <w:sz w:val="28"/>
                <w:szCs w:val="28"/>
                <w:lang w:val="en-GB"/>
              </w:rPr>
              <w:lastRenderedPageBreak/>
              <w:t>reductions in CMS as meditators, during mindful self-aware states, when these are not initiated by language-related stimuli”</w:t>
            </w:r>
          </w:p>
          <w:p w:rsidR="00CD0F9C" w:rsidRPr="0098517C" w:rsidRDefault="00CD0F9C" w:rsidP="00683D09">
            <w:pPr>
              <w:tabs>
                <w:tab w:val="left" w:pos="560"/>
                <w:tab w:val="left" w:pos="1121"/>
                <w:tab w:val="left" w:pos="1681"/>
                <w:tab w:val="left" w:pos="2242"/>
                <w:tab w:val="left" w:pos="2803"/>
                <w:tab w:val="left" w:pos="3363"/>
                <w:tab w:val="left" w:pos="3924"/>
                <w:tab w:val="left" w:pos="4485"/>
                <w:tab w:val="left" w:pos="5045"/>
                <w:tab w:val="left" w:pos="5606"/>
                <w:tab w:val="left" w:pos="6166"/>
                <w:tab w:val="left" w:pos="6727"/>
                <w:tab w:val="left" w:pos="7288"/>
                <w:tab w:val="left" w:pos="7848"/>
                <w:tab w:val="left" w:pos="8409"/>
                <w:tab w:val="left" w:pos="8970"/>
                <w:tab w:val="left" w:pos="9530"/>
                <w:tab w:val="left" w:pos="10091"/>
                <w:tab w:val="left" w:pos="10651"/>
                <w:tab w:val="left" w:pos="11212"/>
                <w:tab w:val="left" w:pos="11773"/>
                <w:tab w:val="left" w:pos="12333"/>
                <w:tab w:val="left" w:pos="12894"/>
                <w:tab w:val="left" w:pos="13455"/>
                <w:tab w:val="left" w:pos="14015"/>
                <w:tab w:val="left" w:pos="14576"/>
                <w:tab w:val="left" w:pos="15136"/>
                <w:tab w:val="left" w:pos="15697"/>
                <w:tab w:val="left" w:pos="16258"/>
                <w:tab w:val="left" w:pos="16818"/>
                <w:tab w:val="left" w:pos="17379"/>
                <w:tab w:val="left" w:pos="17940"/>
                <w:tab w:val="left" w:pos="18500"/>
                <w:tab w:val="left" w:pos="19061"/>
                <w:tab w:val="left" w:pos="19621"/>
                <w:tab w:val="left" w:pos="20182"/>
                <w:tab w:val="left" w:pos="20743"/>
                <w:tab w:val="left" w:pos="21303"/>
                <w:tab w:val="left" w:pos="21864"/>
                <w:tab w:val="left" w:pos="22425"/>
                <w:tab w:val="left" w:pos="22985"/>
                <w:tab w:val="left" w:pos="23546"/>
                <w:tab w:val="left" w:pos="24106"/>
                <w:tab w:val="left" w:pos="24667"/>
                <w:tab w:val="left" w:pos="25228"/>
                <w:tab w:val="left" w:pos="25788"/>
                <w:tab w:val="left" w:pos="26349"/>
                <w:tab w:val="left" w:pos="26910"/>
                <w:tab w:val="left" w:pos="27470"/>
                <w:tab w:val="left" w:pos="28031"/>
                <w:tab w:val="left" w:pos="28591"/>
                <w:tab w:val="left" w:pos="29152"/>
                <w:tab w:val="left" w:pos="29713"/>
                <w:tab w:val="left" w:pos="30273"/>
                <w:tab w:val="left" w:pos="30834"/>
                <w:tab w:val="left" w:pos="31395"/>
              </w:tabs>
              <w:autoSpaceDE w:val="0"/>
              <w:autoSpaceDN w:val="0"/>
              <w:adjustRightInd w:val="0"/>
              <w:spacing w:line="480" w:lineRule="auto"/>
              <w:rPr>
                <w:b w:val="0"/>
                <w:bCs w:val="0"/>
                <w:color w:val="000000" w:themeColor="text1"/>
                <w:sz w:val="28"/>
                <w:szCs w:val="28"/>
                <w:lang w:val="en-GB"/>
              </w:rPr>
            </w:pPr>
          </w:p>
          <w:p w:rsidR="00CD0F9C" w:rsidRPr="0098517C" w:rsidRDefault="00CD0F9C" w:rsidP="00683D09">
            <w:pPr>
              <w:autoSpaceDE w:val="0"/>
              <w:autoSpaceDN w:val="0"/>
              <w:adjustRightInd w:val="0"/>
              <w:spacing w:line="480" w:lineRule="auto"/>
              <w:rPr>
                <w:b w:val="0"/>
                <w:bCs w:val="0"/>
                <w:sz w:val="28"/>
                <w:szCs w:val="28"/>
                <w:lang w:val="en-GB"/>
              </w:rPr>
            </w:pPr>
            <w:r w:rsidRPr="0098517C">
              <w:rPr>
                <w:b w:val="0"/>
                <w:bCs w:val="0"/>
                <w:sz w:val="28"/>
                <w:szCs w:val="28"/>
                <w:lang w:val="en-GB"/>
              </w:rPr>
              <w:t>Hypotheses:</w:t>
            </w:r>
          </w:p>
          <w:p w:rsidR="00CD0F9C" w:rsidRPr="0098517C" w:rsidRDefault="00CD0F9C" w:rsidP="00683D09">
            <w:pPr>
              <w:tabs>
                <w:tab w:val="left" w:pos="560"/>
                <w:tab w:val="left" w:pos="1121"/>
                <w:tab w:val="left" w:pos="1681"/>
                <w:tab w:val="left" w:pos="2242"/>
                <w:tab w:val="left" w:pos="2803"/>
                <w:tab w:val="left" w:pos="3363"/>
                <w:tab w:val="left" w:pos="3924"/>
                <w:tab w:val="left" w:pos="4485"/>
                <w:tab w:val="left" w:pos="5045"/>
                <w:tab w:val="left" w:pos="5606"/>
                <w:tab w:val="left" w:pos="6166"/>
                <w:tab w:val="left" w:pos="6727"/>
                <w:tab w:val="left" w:pos="7288"/>
                <w:tab w:val="left" w:pos="7848"/>
                <w:tab w:val="left" w:pos="8409"/>
                <w:tab w:val="left" w:pos="8970"/>
                <w:tab w:val="left" w:pos="9530"/>
                <w:tab w:val="left" w:pos="10091"/>
                <w:tab w:val="left" w:pos="10651"/>
                <w:tab w:val="left" w:pos="11212"/>
                <w:tab w:val="left" w:pos="11773"/>
                <w:tab w:val="left" w:pos="12333"/>
                <w:tab w:val="left" w:pos="12894"/>
                <w:tab w:val="left" w:pos="13455"/>
                <w:tab w:val="left" w:pos="14015"/>
                <w:tab w:val="left" w:pos="14576"/>
                <w:tab w:val="left" w:pos="15136"/>
                <w:tab w:val="left" w:pos="15697"/>
                <w:tab w:val="left" w:pos="16258"/>
                <w:tab w:val="left" w:pos="16818"/>
                <w:tab w:val="left" w:pos="17379"/>
                <w:tab w:val="left" w:pos="17940"/>
                <w:tab w:val="left" w:pos="18500"/>
                <w:tab w:val="left" w:pos="19061"/>
                <w:tab w:val="left" w:pos="19621"/>
                <w:tab w:val="left" w:pos="20182"/>
                <w:tab w:val="left" w:pos="20743"/>
                <w:tab w:val="left" w:pos="21303"/>
                <w:tab w:val="left" w:pos="21864"/>
                <w:tab w:val="left" w:pos="22425"/>
                <w:tab w:val="left" w:pos="22985"/>
                <w:tab w:val="left" w:pos="23546"/>
                <w:tab w:val="left" w:pos="24106"/>
                <w:tab w:val="left" w:pos="24667"/>
                <w:tab w:val="left" w:pos="25228"/>
                <w:tab w:val="left" w:pos="25788"/>
                <w:tab w:val="left" w:pos="26349"/>
                <w:tab w:val="left" w:pos="26910"/>
                <w:tab w:val="left" w:pos="27470"/>
                <w:tab w:val="left" w:pos="28031"/>
                <w:tab w:val="left" w:pos="28591"/>
                <w:tab w:val="left" w:pos="29152"/>
                <w:tab w:val="left" w:pos="29713"/>
                <w:tab w:val="left" w:pos="30273"/>
                <w:tab w:val="left" w:pos="30834"/>
                <w:tab w:val="left" w:pos="31395"/>
              </w:tabs>
              <w:autoSpaceDE w:val="0"/>
              <w:autoSpaceDN w:val="0"/>
              <w:adjustRightInd w:val="0"/>
              <w:spacing w:line="480" w:lineRule="auto"/>
              <w:rPr>
                <w:b w:val="0"/>
                <w:bCs w:val="0"/>
                <w:color w:val="000000" w:themeColor="text1"/>
                <w:sz w:val="28"/>
                <w:szCs w:val="28"/>
                <w:lang w:val="en-GB"/>
              </w:rPr>
            </w:pPr>
            <w:r w:rsidRPr="0098517C">
              <w:rPr>
                <w:b w:val="0"/>
                <w:bCs w:val="0"/>
                <w:iCs/>
                <w:color w:val="000000" w:themeColor="text1"/>
                <w:sz w:val="28"/>
                <w:szCs w:val="28"/>
                <w:lang w:val="en-GB"/>
              </w:rPr>
              <w:t xml:space="preserve">Both groups during </w:t>
            </w:r>
            <w:r w:rsidRPr="0098517C">
              <w:rPr>
                <w:b w:val="0"/>
                <w:bCs w:val="0"/>
                <w:iCs/>
                <w:sz w:val="28"/>
                <w:szCs w:val="28"/>
                <w:lang w:val="en-GB"/>
              </w:rPr>
              <w:t>mindful self-awareness:</w:t>
            </w:r>
            <w:r w:rsidRPr="0098517C">
              <w:rPr>
                <w:b w:val="0"/>
                <w:bCs w:val="0"/>
                <w:color w:val="000000" w:themeColor="text1"/>
                <w:sz w:val="28"/>
                <w:szCs w:val="28"/>
                <w:lang w:val="en-GB"/>
              </w:rPr>
              <w:t xml:space="preserve"> </w:t>
            </w:r>
            <w:r w:rsidRPr="0098517C">
              <w:rPr>
                <w:b w:val="0"/>
                <w:bCs w:val="0"/>
                <w:sz w:val="28"/>
                <w:szCs w:val="28"/>
                <w:lang w:val="en-GB"/>
              </w:rPr>
              <w:t>“</w:t>
            </w:r>
            <w:r w:rsidRPr="0098517C">
              <w:rPr>
                <w:b w:val="0"/>
                <w:bCs w:val="0"/>
                <w:color w:val="000000" w:themeColor="text1"/>
                <w:sz w:val="28"/>
                <w:szCs w:val="28"/>
                <w:lang w:val="en-GB"/>
              </w:rPr>
              <w:t>decreased activation in CMS and amygdala and increased sensory cortex and posterior insula activation”</w:t>
            </w:r>
          </w:p>
          <w:p w:rsidR="00CD0F9C" w:rsidRPr="0098517C" w:rsidRDefault="00CD0F9C" w:rsidP="00683D09">
            <w:pPr>
              <w:tabs>
                <w:tab w:val="left" w:pos="560"/>
                <w:tab w:val="left" w:pos="1121"/>
                <w:tab w:val="left" w:pos="1681"/>
                <w:tab w:val="left" w:pos="2242"/>
                <w:tab w:val="left" w:pos="2803"/>
                <w:tab w:val="left" w:pos="3363"/>
                <w:tab w:val="left" w:pos="3924"/>
                <w:tab w:val="left" w:pos="4485"/>
                <w:tab w:val="left" w:pos="5045"/>
                <w:tab w:val="left" w:pos="5606"/>
                <w:tab w:val="left" w:pos="6166"/>
                <w:tab w:val="left" w:pos="6727"/>
                <w:tab w:val="left" w:pos="7288"/>
                <w:tab w:val="left" w:pos="7848"/>
                <w:tab w:val="left" w:pos="8409"/>
                <w:tab w:val="left" w:pos="8970"/>
                <w:tab w:val="left" w:pos="9530"/>
                <w:tab w:val="left" w:pos="10091"/>
                <w:tab w:val="left" w:pos="10651"/>
                <w:tab w:val="left" w:pos="11212"/>
                <w:tab w:val="left" w:pos="11773"/>
                <w:tab w:val="left" w:pos="12333"/>
                <w:tab w:val="left" w:pos="12894"/>
                <w:tab w:val="left" w:pos="13455"/>
                <w:tab w:val="left" w:pos="14015"/>
                <w:tab w:val="left" w:pos="14576"/>
                <w:tab w:val="left" w:pos="15136"/>
                <w:tab w:val="left" w:pos="15697"/>
                <w:tab w:val="left" w:pos="16258"/>
                <w:tab w:val="left" w:pos="16818"/>
                <w:tab w:val="left" w:pos="17379"/>
                <w:tab w:val="left" w:pos="17940"/>
                <w:tab w:val="left" w:pos="18500"/>
                <w:tab w:val="left" w:pos="19061"/>
                <w:tab w:val="left" w:pos="19621"/>
                <w:tab w:val="left" w:pos="20182"/>
                <w:tab w:val="left" w:pos="20743"/>
                <w:tab w:val="left" w:pos="21303"/>
                <w:tab w:val="left" w:pos="21864"/>
                <w:tab w:val="left" w:pos="22425"/>
                <w:tab w:val="left" w:pos="22985"/>
                <w:tab w:val="left" w:pos="23546"/>
                <w:tab w:val="left" w:pos="24106"/>
                <w:tab w:val="left" w:pos="24667"/>
                <w:tab w:val="left" w:pos="25228"/>
                <w:tab w:val="left" w:pos="25788"/>
                <w:tab w:val="left" w:pos="26349"/>
                <w:tab w:val="left" w:pos="26910"/>
                <w:tab w:val="left" w:pos="27470"/>
                <w:tab w:val="left" w:pos="28031"/>
                <w:tab w:val="left" w:pos="28591"/>
                <w:tab w:val="left" w:pos="29152"/>
                <w:tab w:val="left" w:pos="29713"/>
                <w:tab w:val="left" w:pos="30273"/>
                <w:tab w:val="left" w:pos="30834"/>
                <w:tab w:val="left" w:pos="31395"/>
              </w:tabs>
              <w:autoSpaceDE w:val="0"/>
              <w:autoSpaceDN w:val="0"/>
              <w:adjustRightInd w:val="0"/>
              <w:spacing w:line="480" w:lineRule="auto"/>
              <w:rPr>
                <w:b w:val="0"/>
                <w:bCs w:val="0"/>
                <w:color w:val="000000" w:themeColor="text1"/>
                <w:sz w:val="28"/>
                <w:szCs w:val="28"/>
                <w:lang w:val="en-GB"/>
              </w:rPr>
            </w:pPr>
            <w:r w:rsidRPr="0098517C">
              <w:rPr>
                <w:b w:val="0"/>
                <w:bCs w:val="0"/>
                <w:iCs/>
                <w:color w:val="000000" w:themeColor="text1"/>
                <w:sz w:val="28"/>
                <w:szCs w:val="28"/>
                <w:lang w:val="en-GB"/>
              </w:rPr>
              <w:t>Group differences during mindful self-</w:t>
            </w:r>
            <w:r w:rsidRPr="0098517C">
              <w:rPr>
                <w:b w:val="0"/>
                <w:bCs w:val="0"/>
                <w:iCs/>
                <w:color w:val="000000" w:themeColor="text1"/>
                <w:sz w:val="28"/>
                <w:szCs w:val="28"/>
                <w:lang w:val="en-GB"/>
              </w:rPr>
              <w:lastRenderedPageBreak/>
              <w:t>awareness</w:t>
            </w:r>
            <w:r w:rsidRPr="0098517C">
              <w:rPr>
                <w:b w:val="0"/>
                <w:bCs w:val="0"/>
                <w:i/>
                <w:color w:val="000000" w:themeColor="text1"/>
                <w:sz w:val="28"/>
                <w:szCs w:val="28"/>
                <w:lang w:val="en-GB"/>
              </w:rPr>
              <w:t xml:space="preserve">: </w:t>
            </w:r>
            <w:r w:rsidRPr="0098517C">
              <w:rPr>
                <w:b w:val="0"/>
                <w:bCs w:val="0"/>
                <w:color w:val="000000" w:themeColor="text1"/>
                <w:sz w:val="28"/>
                <w:szCs w:val="28"/>
                <w:lang w:val="en-GB"/>
              </w:rPr>
              <w:t xml:space="preserve">in above regions + </w:t>
            </w:r>
            <w:proofErr w:type="spellStart"/>
            <w:r w:rsidRPr="0098517C">
              <w:rPr>
                <w:b w:val="0"/>
                <w:bCs w:val="0"/>
                <w:color w:val="000000" w:themeColor="text1"/>
                <w:sz w:val="28"/>
                <w:szCs w:val="28"/>
                <w:lang w:val="en-GB"/>
              </w:rPr>
              <w:t>dlPFC</w:t>
            </w:r>
            <w:proofErr w:type="spellEnd"/>
            <w:r w:rsidRPr="0098517C">
              <w:rPr>
                <w:b w:val="0"/>
                <w:bCs w:val="0"/>
                <w:color w:val="000000" w:themeColor="text1"/>
                <w:sz w:val="28"/>
                <w:szCs w:val="28"/>
                <w:lang w:val="en-GB"/>
              </w:rPr>
              <w:t xml:space="preserve"> and inferior PFC</w:t>
            </w:r>
          </w:p>
          <w:p w:rsidR="00CD0F9C" w:rsidRPr="0098517C" w:rsidRDefault="00CD0F9C" w:rsidP="00683D09">
            <w:pPr>
              <w:spacing w:line="480" w:lineRule="auto"/>
              <w:rPr>
                <w:b w:val="0"/>
                <w:bCs w:val="0"/>
                <w:color w:val="000000" w:themeColor="text1"/>
                <w:sz w:val="28"/>
                <w:szCs w:val="28"/>
                <w:lang w:val="en-GB"/>
              </w:rPr>
            </w:pPr>
          </w:p>
          <w:p w:rsidR="00CD0F9C" w:rsidRPr="0098517C" w:rsidRDefault="00CD0F9C" w:rsidP="00683D09">
            <w:pPr>
              <w:spacing w:line="480" w:lineRule="auto"/>
              <w:rPr>
                <w:b w:val="0"/>
                <w:bCs w:val="0"/>
                <w:color w:val="000000" w:themeColor="text1"/>
                <w:sz w:val="28"/>
                <w:szCs w:val="28"/>
                <w:lang w:val="en-GB"/>
              </w:rPr>
            </w:pPr>
          </w:p>
        </w:tc>
        <w:tc>
          <w:tcPr>
            <w:tcW w:w="2643" w:type="dxa"/>
            <w:tcBorders>
              <w:top w:val="single" w:sz="4" w:space="0" w:color="auto"/>
            </w:tcBorders>
            <w:shd w:val="clear" w:color="auto" w:fill="FFFFFF" w:themeFill="background1"/>
          </w:tcPr>
          <w:p w:rsidR="00CD0F9C" w:rsidRPr="0098517C" w:rsidRDefault="00CD0F9C" w:rsidP="00683D09">
            <w:pPr>
              <w:spacing w:line="480" w:lineRule="auto"/>
              <w:cnfStyle w:val="000000100000" w:firstRow="0" w:lastRow="0" w:firstColumn="0" w:lastColumn="0" w:oddVBand="0" w:evenVBand="0" w:oddHBand="1" w:evenHBand="0" w:firstRowFirstColumn="0" w:firstRowLastColumn="0" w:lastRowFirstColumn="0" w:lastRowLastColumn="0"/>
              <w:rPr>
                <w:sz w:val="28"/>
                <w:szCs w:val="28"/>
                <w:lang w:val="en-GB"/>
              </w:rPr>
            </w:pPr>
            <w:r w:rsidRPr="0098517C">
              <w:rPr>
                <w:sz w:val="28"/>
                <w:szCs w:val="28"/>
                <w:lang w:val="en-GB"/>
              </w:rPr>
              <w:lastRenderedPageBreak/>
              <w:t>PART: Long-term meditators + meditation naïve participants</w:t>
            </w:r>
          </w:p>
          <w:p w:rsidR="00CD0F9C" w:rsidRPr="0098517C" w:rsidRDefault="00CD0F9C" w:rsidP="00683D09">
            <w:pPr>
              <w:spacing w:line="480" w:lineRule="auto"/>
              <w:cnfStyle w:val="000000100000" w:firstRow="0" w:lastRow="0" w:firstColumn="0" w:lastColumn="0" w:oddVBand="0" w:evenVBand="0" w:oddHBand="1" w:evenHBand="0" w:firstRowFirstColumn="0" w:firstRowLastColumn="0" w:lastRowFirstColumn="0" w:lastRowLastColumn="0"/>
              <w:rPr>
                <w:sz w:val="28"/>
                <w:szCs w:val="28"/>
                <w:lang w:val="en-GB"/>
              </w:rPr>
            </w:pPr>
            <w:r w:rsidRPr="0098517C">
              <w:rPr>
                <w:sz w:val="28"/>
                <w:szCs w:val="28"/>
                <w:lang w:val="en-GB"/>
              </w:rPr>
              <w:t xml:space="preserve">MM: </w:t>
            </w:r>
            <w:proofErr w:type="spellStart"/>
            <w:r w:rsidRPr="0098517C">
              <w:rPr>
                <w:sz w:val="28"/>
                <w:szCs w:val="28"/>
                <w:lang w:val="en-GB"/>
              </w:rPr>
              <w:t>Vipassana</w:t>
            </w:r>
            <w:proofErr w:type="spellEnd"/>
          </w:p>
          <w:p w:rsidR="00CD0F9C" w:rsidRPr="0098517C" w:rsidRDefault="00CD0F9C" w:rsidP="00683D09">
            <w:pPr>
              <w:spacing w:line="480" w:lineRule="auto"/>
              <w:cnfStyle w:val="000000100000" w:firstRow="0" w:lastRow="0" w:firstColumn="0" w:lastColumn="0" w:oddVBand="0" w:evenVBand="0" w:oddHBand="1" w:evenHBand="0" w:firstRowFirstColumn="0" w:firstRowLastColumn="0" w:lastRowFirstColumn="0" w:lastRowLastColumn="0"/>
              <w:rPr>
                <w:sz w:val="28"/>
                <w:szCs w:val="28"/>
                <w:lang w:val="en-GB"/>
              </w:rPr>
            </w:pPr>
            <w:r w:rsidRPr="0098517C">
              <w:rPr>
                <w:sz w:val="28"/>
                <w:szCs w:val="28"/>
                <w:lang w:val="en-GB"/>
              </w:rPr>
              <w:t xml:space="preserve">DESIGN: Cognitive </w:t>
            </w:r>
            <w:r w:rsidRPr="0098517C">
              <w:rPr>
                <w:sz w:val="28"/>
                <w:szCs w:val="28"/>
                <w:lang w:val="en-GB"/>
              </w:rPr>
              <w:lastRenderedPageBreak/>
              <w:t>self-reflection, mindful self-awareness, rest</w:t>
            </w:r>
          </w:p>
          <w:p w:rsidR="00CD0F9C" w:rsidRPr="0098517C" w:rsidRDefault="00CD0F9C" w:rsidP="00683D09">
            <w:pPr>
              <w:autoSpaceDE w:val="0"/>
              <w:autoSpaceDN w:val="0"/>
              <w:adjustRightInd w:val="0"/>
              <w:spacing w:line="480" w:lineRule="auto"/>
              <w:cnfStyle w:val="000000100000" w:firstRow="0" w:lastRow="0" w:firstColumn="0" w:lastColumn="0" w:oddVBand="0" w:evenVBand="0" w:oddHBand="1" w:evenHBand="0" w:firstRowFirstColumn="0" w:firstRowLastColumn="0" w:lastRowFirstColumn="0" w:lastRowLastColumn="0"/>
              <w:rPr>
                <w:sz w:val="28"/>
                <w:szCs w:val="28"/>
                <w:lang w:val="en-GB"/>
              </w:rPr>
            </w:pPr>
            <w:r w:rsidRPr="0098517C">
              <w:rPr>
                <w:sz w:val="28"/>
                <w:szCs w:val="28"/>
                <w:lang w:val="en-GB"/>
              </w:rPr>
              <w:t>(Word-by-word instructions)</w:t>
            </w:r>
          </w:p>
          <w:p w:rsidR="00CD0F9C" w:rsidRPr="0098517C" w:rsidRDefault="00CD0F9C" w:rsidP="00683D09">
            <w:pPr>
              <w:spacing w:line="480" w:lineRule="auto"/>
              <w:cnfStyle w:val="000000100000" w:firstRow="0" w:lastRow="0" w:firstColumn="0" w:lastColumn="0" w:oddVBand="0" w:evenVBand="0" w:oddHBand="1" w:evenHBand="0" w:firstRowFirstColumn="0" w:firstRowLastColumn="0" w:lastRowFirstColumn="0" w:lastRowLastColumn="0"/>
              <w:rPr>
                <w:sz w:val="28"/>
                <w:szCs w:val="28"/>
                <w:lang w:val="en-GB"/>
              </w:rPr>
            </w:pPr>
            <w:r w:rsidRPr="0098517C">
              <w:rPr>
                <w:sz w:val="28"/>
                <w:szCs w:val="28"/>
                <w:lang w:val="en-GB"/>
              </w:rPr>
              <w:t>ANA: GLM, whole-brain analysis</w:t>
            </w:r>
          </w:p>
          <w:p w:rsidR="00CD0F9C" w:rsidRPr="0098517C" w:rsidRDefault="00CD0F9C" w:rsidP="00683D09">
            <w:pPr>
              <w:spacing w:line="480" w:lineRule="auto"/>
              <w:cnfStyle w:val="000000100000" w:firstRow="0" w:lastRow="0" w:firstColumn="0" w:lastColumn="0" w:oddVBand="0" w:evenVBand="0" w:oddHBand="1" w:evenHBand="0" w:firstRowFirstColumn="0" w:firstRowLastColumn="0" w:lastRowFirstColumn="0" w:lastRowLastColumn="0"/>
              <w:rPr>
                <w:sz w:val="28"/>
                <w:szCs w:val="28"/>
                <w:lang w:val="en-GB"/>
              </w:rPr>
            </w:pPr>
            <w:r w:rsidRPr="0098517C">
              <w:rPr>
                <w:sz w:val="28"/>
                <w:szCs w:val="28"/>
                <w:lang w:val="en-GB"/>
              </w:rPr>
              <w:t xml:space="preserve">ANA: % signal change: left amygdala and </w:t>
            </w:r>
            <w:proofErr w:type="spellStart"/>
            <w:r w:rsidRPr="0098517C">
              <w:rPr>
                <w:sz w:val="28"/>
                <w:szCs w:val="28"/>
                <w:lang w:val="en-GB"/>
              </w:rPr>
              <w:t>dlPFC</w:t>
            </w:r>
            <w:proofErr w:type="spellEnd"/>
            <w:r w:rsidRPr="0098517C">
              <w:rPr>
                <w:sz w:val="28"/>
                <w:szCs w:val="28"/>
                <w:lang w:val="en-GB"/>
              </w:rPr>
              <w:t>, right secondary somatosensory cortex, posterior insula</w:t>
            </w:r>
          </w:p>
          <w:p w:rsidR="00CD0F9C" w:rsidRPr="0098517C" w:rsidRDefault="00CD0F9C" w:rsidP="00683D09">
            <w:pPr>
              <w:spacing w:line="480" w:lineRule="auto"/>
              <w:cnfStyle w:val="000000100000" w:firstRow="0" w:lastRow="0" w:firstColumn="0" w:lastColumn="0" w:oddVBand="0" w:evenVBand="0" w:oddHBand="1" w:evenHBand="0" w:firstRowFirstColumn="0" w:firstRowLastColumn="0" w:lastRowFirstColumn="0" w:lastRowLastColumn="0"/>
              <w:rPr>
                <w:sz w:val="28"/>
                <w:szCs w:val="28"/>
                <w:lang w:val="en-GB"/>
              </w:rPr>
            </w:pPr>
            <w:r w:rsidRPr="0098517C">
              <w:rPr>
                <w:sz w:val="28"/>
                <w:szCs w:val="28"/>
                <w:lang w:val="en-GB"/>
              </w:rPr>
              <w:t xml:space="preserve">EXP: During scanning - affective ratings. Post-scanning rating scale on experience </w:t>
            </w:r>
            <w:r w:rsidRPr="0098517C">
              <w:rPr>
                <w:sz w:val="28"/>
                <w:szCs w:val="28"/>
                <w:lang w:val="en-GB"/>
              </w:rPr>
              <w:lastRenderedPageBreak/>
              <w:t>of meditation during fMRI (results statistically analysed)</w:t>
            </w:r>
          </w:p>
          <w:p w:rsidR="00CD0F9C" w:rsidRPr="0098517C" w:rsidRDefault="00CD0F9C" w:rsidP="00683D09">
            <w:pPr>
              <w:spacing w:line="480" w:lineRule="auto"/>
              <w:cnfStyle w:val="000000100000" w:firstRow="0" w:lastRow="0" w:firstColumn="0" w:lastColumn="0" w:oddVBand="0" w:evenVBand="0" w:oddHBand="1" w:evenHBand="0" w:firstRowFirstColumn="0" w:firstRowLastColumn="0" w:lastRowFirstColumn="0" w:lastRowLastColumn="0"/>
              <w:rPr>
                <w:sz w:val="28"/>
                <w:szCs w:val="28"/>
                <w:lang w:val="en-GB"/>
              </w:rPr>
            </w:pPr>
          </w:p>
        </w:tc>
        <w:tc>
          <w:tcPr>
            <w:tcW w:w="3374" w:type="dxa"/>
            <w:tcBorders>
              <w:top w:val="single" w:sz="4" w:space="0" w:color="auto"/>
            </w:tcBorders>
            <w:shd w:val="clear" w:color="auto" w:fill="FFFFFF" w:themeFill="background1"/>
          </w:tcPr>
          <w:p w:rsidR="00CD0F9C" w:rsidRPr="0098517C" w:rsidRDefault="00CD0F9C" w:rsidP="00683D09">
            <w:pPr>
              <w:spacing w:line="480" w:lineRule="auto"/>
              <w:cnfStyle w:val="000000100000" w:firstRow="0" w:lastRow="0" w:firstColumn="0" w:lastColumn="0" w:oddVBand="0" w:evenVBand="0" w:oddHBand="1" w:evenHBand="0" w:firstRowFirstColumn="0" w:firstRowLastColumn="0" w:lastRowFirstColumn="0" w:lastRowLastColumn="0"/>
              <w:rPr>
                <w:iCs/>
                <w:sz w:val="28"/>
                <w:szCs w:val="28"/>
                <w:lang w:val="en-GB"/>
              </w:rPr>
            </w:pPr>
            <w:r w:rsidRPr="0098517C">
              <w:rPr>
                <w:iCs/>
                <w:sz w:val="28"/>
                <w:szCs w:val="28"/>
                <w:lang w:val="en-GB"/>
              </w:rPr>
              <w:lastRenderedPageBreak/>
              <w:t>During mindful self-awareness in both groups:</w:t>
            </w:r>
          </w:p>
          <w:p w:rsidR="00CD0F9C" w:rsidRPr="0098517C" w:rsidRDefault="00CD0F9C" w:rsidP="00683D09">
            <w:pPr>
              <w:spacing w:line="480" w:lineRule="auto"/>
              <w:cnfStyle w:val="000000100000" w:firstRow="0" w:lastRow="0" w:firstColumn="0" w:lastColumn="0" w:oddVBand="0" w:evenVBand="0" w:oddHBand="1" w:evenHBand="0" w:firstRowFirstColumn="0" w:firstRowLastColumn="0" w:lastRowFirstColumn="0" w:lastRowLastColumn="0"/>
              <w:rPr>
                <w:sz w:val="28"/>
                <w:szCs w:val="28"/>
                <w:lang w:val="en-GB"/>
              </w:rPr>
            </w:pPr>
            <w:r w:rsidRPr="0098517C">
              <w:rPr>
                <w:sz w:val="28"/>
                <w:szCs w:val="28"/>
                <w:lang w:val="en-GB"/>
              </w:rPr>
              <w:t>1. Decreased CMS activation</w:t>
            </w:r>
          </w:p>
          <w:p w:rsidR="00CD0F9C" w:rsidRPr="0098517C" w:rsidRDefault="00CD0F9C" w:rsidP="00683D09">
            <w:pPr>
              <w:spacing w:line="480" w:lineRule="auto"/>
              <w:cnfStyle w:val="000000100000" w:firstRow="0" w:lastRow="0" w:firstColumn="0" w:lastColumn="0" w:oddVBand="0" w:evenVBand="0" w:oddHBand="1" w:evenHBand="0" w:firstRowFirstColumn="0" w:firstRowLastColumn="0" w:lastRowFirstColumn="0" w:lastRowLastColumn="0"/>
              <w:rPr>
                <w:iCs/>
                <w:sz w:val="28"/>
                <w:szCs w:val="28"/>
                <w:lang w:val="en-GB"/>
              </w:rPr>
            </w:pPr>
            <w:r w:rsidRPr="0098517C">
              <w:rPr>
                <w:iCs/>
                <w:sz w:val="28"/>
                <w:szCs w:val="28"/>
                <w:lang w:val="en-GB"/>
              </w:rPr>
              <w:t>During mindful self-awareness in meditators:</w:t>
            </w:r>
          </w:p>
          <w:p w:rsidR="00CD0F9C" w:rsidRPr="0098517C" w:rsidRDefault="00CD0F9C" w:rsidP="00683D09">
            <w:pPr>
              <w:spacing w:line="480" w:lineRule="auto"/>
              <w:cnfStyle w:val="000000100000" w:firstRow="0" w:lastRow="0" w:firstColumn="0" w:lastColumn="0" w:oddVBand="0" w:evenVBand="0" w:oddHBand="1" w:evenHBand="0" w:firstRowFirstColumn="0" w:firstRowLastColumn="0" w:lastRowFirstColumn="0" w:lastRowLastColumn="0"/>
              <w:rPr>
                <w:sz w:val="28"/>
                <w:szCs w:val="28"/>
                <w:lang w:val="en-GB"/>
              </w:rPr>
            </w:pPr>
            <w:r w:rsidRPr="0098517C">
              <w:rPr>
                <w:sz w:val="28"/>
                <w:szCs w:val="28"/>
                <w:lang w:val="en-GB"/>
              </w:rPr>
              <w:lastRenderedPageBreak/>
              <w:t>2. Decreased activation in prefrontal CMS and language areas</w:t>
            </w:r>
          </w:p>
          <w:p w:rsidR="00CD0F9C" w:rsidRPr="0098517C" w:rsidRDefault="00CD0F9C" w:rsidP="00683D09">
            <w:pPr>
              <w:spacing w:line="480" w:lineRule="auto"/>
              <w:cnfStyle w:val="000000100000" w:firstRow="0" w:lastRow="0" w:firstColumn="0" w:lastColumn="0" w:oddVBand="0" w:evenVBand="0" w:oddHBand="1" w:evenHBand="0" w:firstRowFirstColumn="0" w:firstRowLastColumn="0" w:lastRowFirstColumn="0" w:lastRowLastColumn="0"/>
              <w:rPr>
                <w:sz w:val="28"/>
                <w:szCs w:val="28"/>
                <w:lang w:val="en-GB"/>
              </w:rPr>
            </w:pPr>
            <w:r w:rsidRPr="0098517C">
              <w:rPr>
                <w:sz w:val="28"/>
                <w:szCs w:val="28"/>
                <w:lang w:val="en-GB"/>
              </w:rPr>
              <w:t>3. Decreased activity in language areas</w:t>
            </w:r>
          </w:p>
          <w:p w:rsidR="00CD0F9C" w:rsidRPr="0098517C" w:rsidRDefault="00CD0F9C" w:rsidP="00683D09">
            <w:pPr>
              <w:spacing w:line="480" w:lineRule="auto"/>
              <w:cnfStyle w:val="000000100000" w:firstRow="0" w:lastRow="0" w:firstColumn="0" w:lastColumn="0" w:oddVBand="0" w:evenVBand="0" w:oddHBand="1" w:evenHBand="0" w:firstRowFirstColumn="0" w:firstRowLastColumn="0" w:lastRowFirstColumn="0" w:lastRowLastColumn="0"/>
              <w:rPr>
                <w:sz w:val="28"/>
                <w:szCs w:val="28"/>
                <w:lang w:val="en-GB"/>
              </w:rPr>
            </w:pPr>
          </w:p>
          <w:p w:rsidR="00CD0F9C" w:rsidRPr="0098517C" w:rsidRDefault="00CD0F9C" w:rsidP="00683D09">
            <w:pPr>
              <w:spacing w:line="480" w:lineRule="auto"/>
              <w:cnfStyle w:val="000000100000" w:firstRow="0" w:lastRow="0" w:firstColumn="0" w:lastColumn="0" w:oddVBand="0" w:evenVBand="0" w:oddHBand="1" w:evenHBand="0" w:firstRowFirstColumn="0" w:firstRowLastColumn="0" w:lastRowFirstColumn="0" w:lastRowLastColumn="0"/>
              <w:rPr>
                <w:sz w:val="28"/>
                <w:szCs w:val="28"/>
                <w:lang w:val="en-GB"/>
              </w:rPr>
            </w:pPr>
            <w:r w:rsidRPr="0098517C">
              <w:rPr>
                <w:sz w:val="28"/>
                <w:szCs w:val="28"/>
                <w:lang w:val="en-GB"/>
              </w:rPr>
              <w:t>Results confirm “our hypothesized down-regulation of cognitive self-referential CMS regions associated with DMN and mind-wandering during mindful self-awareness”</w:t>
            </w:r>
          </w:p>
          <w:p w:rsidR="00CD0F9C" w:rsidRPr="0098517C" w:rsidRDefault="00CD0F9C" w:rsidP="00683D09">
            <w:pPr>
              <w:spacing w:line="480" w:lineRule="auto"/>
              <w:cnfStyle w:val="000000100000" w:firstRow="0" w:lastRow="0" w:firstColumn="0" w:lastColumn="0" w:oddVBand="0" w:evenVBand="0" w:oddHBand="1" w:evenHBand="0" w:firstRowFirstColumn="0" w:firstRowLastColumn="0" w:lastRowFirstColumn="0" w:lastRowLastColumn="0"/>
              <w:rPr>
                <w:sz w:val="28"/>
                <w:szCs w:val="28"/>
                <w:lang w:val="en-GB"/>
              </w:rPr>
            </w:pPr>
            <w:r w:rsidRPr="0098517C">
              <w:rPr>
                <w:sz w:val="28"/>
                <w:szCs w:val="28"/>
                <w:lang w:val="en-GB"/>
              </w:rPr>
              <w:t xml:space="preserve">“… might indicate training-related changes in cognitive self-referential areas along with reduced verbalization, reflecting </w:t>
            </w:r>
            <w:r w:rsidRPr="0098517C">
              <w:rPr>
                <w:sz w:val="28"/>
                <w:szCs w:val="28"/>
                <w:lang w:val="en-GB"/>
              </w:rPr>
              <w:lastRenderedPageBreak/>
              <w:t>more skilful mindful self-awareness” in long-term meditators</w:t>
            </w:r>
          </w:p>
        </w:tc>
        <w:tc>
          <w:tcPr>
            <w:tcW w:w="1181" w:type="dxa"/>
            <w:tcBorders>
              <w:top w:val="single" w:sz="4" w:space="0" w:color="auto"/>
            </w:tcBorders>
            <w:shd w:val="clear" w:color="auto" w:fill="FFFFFF" w:themeFill="background1"/>
          </w:tcPr>
          <w:p w:rsidR="00CD0F9C" w:rsidRPr="0098517C" w:rsidRDefault="00CD0F9C" w:rsidP="00683D09">
            <w:pPr>
              <w:spacing w:line="480" w:lineRule="auto"/>
              <w:cnfStyle w:val="000000100000" w:firstRow="0" w:lastRow="0" w:firstColumn="0" w:lastColumn="0" w:oddVBand="0" w:evenVBand="0" w:oddHBand="1" w:evenHBand="0" w:firstRowFirstColumn="0" w:firstRowLastColumn="0" w:lastRowFirstColumn="0" w:lastRowLastColumn="0"/>
              <w:rPr>
                <w:color w:val="000000"/>
                <w:sz w:val="28"/>
                <w:szCs w:val="28"/>
                <w:lang w:val="en-GB"/>
              </w:rPr>
            </w:pPr>
            <w:r w:rsidRPr="0098517C">
              <w:rPr>
                <w:color w:val="000000"/>
                <w:sz w:val="28"/>
                <w:szCs w:val="28"/>
                <w:lang w:val="en-GB"/>
              </w:rPr>
              <w:lastRenderedPageBreak/>
              <w:t>Lutz et al., 2016</w:t>
            </w:r>
          </w:p>
        </w:tc>
      </w:tr>
      <w:tr w:rsidR="00CD0F9C" w:rsidRPr="0098517C" w:rsidTr="00683D09">
        <w:tc>
          <w:tcPr>
            <w:cnfStyle w:val="001000000000" w:firstRow="0" w:lastRow="0" w:firstColumn="1" w:lastColumn="0" w:oddVBand="0" w:evenVBand="0" w:oddHBand="0" w:evenHBand="0" w:firstRowFirstColumn="0" w:firstRowLastColumn="0" w:lastRowFirstColumn="0" w:lastRowLastColumn="0"/>
            <w:tcW w:w="3008" w:type="dxa"/>
            <w:tcBorders>
              <w:bottom w:val="single" w:sz="4" w:space="0" w:color="auto"/>
            </w:tcBorders>
            <w:shd w:val="clear" w:color="auto" w:fill="FFFFFF" w:themeFill="background1"/>
          </w:tcPr>
          <w:p w:rsidR="00CD0F9C" w:rsidRPr="0098517C" w:rsidRDefault="00CD0F9C" w:rsidP="00683D09">
            <w:pPr>
              <w:autoSpaceDE w:val="0"/>
              <w:autoSpaceDN w:val="0"/>
              <w:adjustRightInd w:val="0"/>
              <w:spacing w:line="480" w:lineRule="auto"/>
              <w:rPr>
                <w:b w:val="0"/>
                <w:bCs w:val="0"/>
                <w:color w:val="131413"/>
                <w:sz w:val="28"/>
                <w:szCs w:val="28"/>
                <w:lang w:val="en-GB"/>
              </w:rPr>
            </w:pPr>
            <w:r w:rsidRPr="0098517C">
              <w:rPr>
                <w:b w:val="0"/>
                <w:bCs w:val="0"/>
                <w:color w:val="000000" w:themeColor="text1"/>
                <w:sz w:val="28"/>
                <w:szCs w:val="28"/>
                <w:lang w:val="en-GB"/>
              </w:rPr>
              <w:lastRenderedPageBreak/>
              <w:t xml:space="preserve">Aim: </w:t>
            </w:r>
            <w:r w:rsidRPr="0098517C">
              <w:rPr>
                <w:b w:val="0"/>
                <w:bCs w:val="0"/>
                <w:sz w:val="28"/>
                <w:szCs w:val="28"/>
                <w:lang w:val="en-GB"/>
              </w:rPr>
              <w:t>“</w:t>
            </w:r>
            <w:r w:rsidRPr="0098517C">
              <w:rPr>
                <w:b w:val="0"/>
                <w:bCs w:val="0"/>
                <w:color w:val="131413"/>
                <w:sz w:val="28"/>
                <w:szCs w:val="28"/>
                <w:lang w:val="en-GB"/>
              </w:rPr>
              <w:t>to present a proof of concept for the feasibility of a single-subject analysis, which allows the study of meditation effects on the brain”</w:t>
            </w:r>
          </w:p>
          <w:p w:rsidR="00CD0F9C" w:rsidRPr="0098517C" w:rsidRDefault="00CD0F9C" w:rsidP="00683D09">
            <w:pPr>
              <w:tabs>
                <w:tab w:val="left" w:pos="560"/>
                <w:tab w:val="left" w:pos="1121"/>
                <w:tab w:val="left" w:pos="1681"/>
                <w:tab w:val="left" w:pos="2242"/>
                <w:tab w:val="left" w:pos="2803"/>
                <w:tab w:val="left" w:pos="3363"/>
                <w:tab w:val="left" w:pos="3924"/>
                <w:tab w:val="left" w:pos="4485"/>
                <w:tab w:val="left" w:pos="5045"/>
                <w:tab w:val="left" w:pos="5606"/>
                <w:tab w:val="left" w:pos="6166"/>
                <w:tab w:val="left" w:pos="6727"/>
                <w:tab w:val="left" w:pos="7288"/>
                <w:tab w:val="left" w:pos="7848"/>
                <w:tab w:val="left" w:pos="8409"/>
                <w:tab w:val="left" w:pos="8970"/>
                <w:tab w:val="left" w:pos="9530"/>
                <w:tab w:val="left" w:pos="10091"/>
                <w:tab w:val="left" w:pos="10651"/>
                <w:tab w:val="left" w:pos="11212"/>
                <w:tab w:val="left" w:pos="11773"/>
                <w:tab w:val="left" w:pos="12333"/>
                <w:tab w:val="left" w:pos="12894"/>
                <w:tab w:val="left" w:pos="13455"/>
                <w:tab w:val="left" w:pos="14015"/>
                <w:tab w:val="left" w:pos="14576"/>
                <w:tab w:val="left" w:pos="15136"/>
                <w:tab w:val="left" w:pos="15697"/>
                <w:tab w:val="left" w:pos="16258"/>
                <w:tab w:val="left" w:pos="16818"/>
                <w:tab w:val="left" w:pos="17379"/>
                <w:tab w:val="left" w:pos="17940"/>
                <w:tab w:val="left" w:pos="18500"/>
                <w:tab w:val="left" w:pos="19061"/>
                <w:tab w:val="left" w:pos="19621"/>
                <w:tab w:val="left" w:pos="20182"/>
                <w:tab w:val="left" w:pos="20743"/>
                <w:tab w:val="left" w:pos="21303"/>
                <w:tab w:val="left" w:pos="21864"/>
                <w:tab w:val="left" w:pos="22425"/>
                <w:tab w:val="left" w:pos="22985"/>
                <w:tab w:val="left" w:pos="23546"/>
                <w:tab w:val="left" w:pos="24106"/>
                <w:tab w:val="left" w:pos="24667"/>
                <w:tab w:val="left" w:pos="25228"/>
                <w:tab w:val="left" w:pos="25788"/>
                <w:tab w:val="left" w:pos="26349"/>
                <w:tab w:val="left" w:pos="26910"/>
                <w:tab w:val="left" w:pos="27470"/>
                <w:tab w:val="left" w:pos="28031"/>
                <w:tab w:val="left" w:pos="28591"/>
                <w:tab w:val="left" w:pos="29152"/>
                <w:tab w:val="left" w:pos="29713"/>
                <w:tab w:val="left" w:pos="30273"/>
                <w:tab w:val="left" w:pos="30834"/>
                <w:tab w:val="left" w:pos="31395"/>
              </w:tabs>
              <w:autoSpaceDE w:val="0"/>
              <w:autoSpaceDN w:val="0"/>
              <w:adjustRightInd w:val="0"/>
              <w:spacing w:line="480" w:lineRule="auto"/>
              <w:rPr>
                <w:b w:val="0"/>
                <w:bCs w:val="0"/>
                <w:color w:val="000000" w:themeColor="text1"/>
                <w:sz w:val="28"/>
                <w:szCs w:val="28"/>
                <w:lang w:val="en-GB"/>
              </w:rPr>
            </w:pPr>
          </w:p>
          <w:p w:rsidR="00CD0F9C" w:rsidRPr="0098517C" w:rsidRDefault="00CD0F9C" w:rsidP="00683D09">
            <w:pPr>
              <w:tabs>
                <w:tab w:val="left" w:pos="560"/>
                <w:tab w:val="left" w:pos="1121"/>
                <w:tab w:val="left" w:pos="1681"/>
                <w:tab w:val="left" w:pos="2242"/>
                <w:tab w:val="left" w:pos="2803"/>
                <w:tab w:val="left" w:pos="3363"/>
                <w:tab w:val="left" w:pos="3924"/>
                <w:tab w:val="left" w:pos="4485"/>
                <w:tab w:val="left" w:pos="5045"/>
                <w:tab w:val="left" w:pos="5606"/>
                <w:tab w:val="left" w:pos="6166"/>
                <w:tab w:val="left" w:pos="6727"/>
                <w:tab w:val="left" w:pos="7288"/>
                <w:tab w:val="left" w:pos="7848"/>
                <w:tab w:val="left" w:pos="8409"/>
                <w:tab w:val="left" w:pos="8970"/>
                <w:tab w:val="left" w:pos="9530"/>
                <w:tab w:val="left" w:pos="10091"/>
                <w:tab w:val="left" w:pos="10651"/>
                <w:tab w:val="left" w:pos="11212"/>
                <w:tab w:val="left" w:pos="11773"/>
                <w:tab w:val="left" w:pos="12333"/>
                <w:tab w:val="left" w:pos="12894"/>
                <w:tab w:val="left" w:pos="13455"/>
                <w:tab w:val="left" w:pos="14015"/>
                <w:tab w:val="left" w:pos="14576"/>
                <w:tab w:val="left" w:pos="15136"/>
                <w:tab w:val="left" w:pos="15697"/>
                <w:tab w:val="left" w:pos="16258"/>
                <w:tab w:val="left" w:pos="16818"/>
                <w:tab w:val="left" w:pos="17379"/>
                <w:tab w:val="left" w:pos="17940"/>
                <w:tab w:val="left" w:pos="18500"/>
                <w:tab w:val="left" w:pos="19061"/>
                <w:tab w:val="left" w:pos="19621"/>
                <w:tab w:val="left" w:pos="20182"/>
                <w:tab w:val="left" w:pos="20743"/>
                <w:tab w:val="left" w:pos="21303"/>
                <w:tab w:val="left" w:pos="21864"/>
                <w:tab w:val="left" w:pos="22425"/>
                <w:tab w:val="left" w:pos="22985"/>
                <w:tab w:val="left" w:pos="23546"/>
                <w:tab w:val="left" w:pos="24106"/>
                <w:tab w:val="left" w:pos="24667"/>
                <w:tab w:val="left" w:pos="25228"/>
                <w:tab w:val="left" w:pos="25788"/>
                <w:tab w:val="left" w:pos="26349"/>
                <w:tab w:val="left" w:pos="26910"/>
                <w:tab w:val="left" w:pos="27470"/>
                <w:tab w:val="left" w:pos="28031"/>
                <w:tab w:val="left" w:pos="28591"/>
                <w:tab w:val="left" w:pos="29152"/>
                <w:tab w:val="left" w:pos="29713"/>
                <w:tab w:val="left" w:pos="30273"/>
                <w:tab w:val="left" w:pos="30834"/>
                <w:tab w:val="left" w:pos="31395"/>
              </w:tabs>
              <w:autoSpaceDE w:val="0"/>
              <w:autoSpaceDN w:val="0"/>
              <w:adjustRightInd w:val="0"/>
              <w:spacing w:line="480" w:lineRule="auto"/>
              <w:rPr>
                <w:b w:val="0"/>
                <w:bCs w:val="0"/>
                <w:color w:val="000000" w:themeColor="text1"/>
                <w:sz w:val="28"/>
                <w:szCs w:val="28"/>
                <w:lang w:val="en-GB"/>
              </w:rPr>
            </w:pPr>
            <w:r w:rsidRPr="0098517C">
              <w:rPr>
                <w:b w:val="0"/>
                <w:bCs w:val="0"/>
                <w:color w:val="000000" w:themeColor="text1"/>
                <w:sz w:val="28"/>
                <w:szCs w:val="28"/>
                <w:lang w:val="en-GB"/>
              </w:rPr>
              <w:t>Hypotheses:</w:t>
            </w:r>
          </w:p>
          <w:p w:rsidR="00CD0F9C" w:rsidRPr="0098517C" w:rsidRDefault="00CD0F9C" w:rsidP="00683D09">
            <w:pPr>
              <w:autoSpaceDE w:val="0"/>
              <w:autoSpaceDN w:val="0"/>
              <w:adjustRightInd w:val="0"/>
              <w:spacing w:line="480" w:lineRule="auto"/>
              <w:rPr>
                <w:b w:val="0"/>
                <w:bCs w:val="0"/>
                <w:color w:val="131413"/>
                <w:sz w:val="28"/>
                <w:szCs w:val="28"/>
                <w:lang w:val="en-GB"/>
              </w:rPr>
            </w:pPr>
            <w:r w:rsidRPr="0098517C">
              <w:rPr>
                <w:b w:val="0"/>
                <w:bCs w:val="0"/>
                <w:iCs/>
                <w:color w:val="131413"/>
                <w:sz w:val="28"/>
                <w:szCs w:val="28"/>
                <w:lang w:val="en-GB"/>
              </w:rPr>
              <w:t>After meditation training:</w:t>
            </w:r>
            <w:r w:rsidRPr="0098517C">
              <w:rPr>
                <w:b w:val="0"/>
                <w:bCs w:val="0"/>
                <w:i/>
                <w:color w:val="131413"/>
                <w:sz w:val="28"/>
                <w:szCs w:val="28"/>
                <w:lang w:val="en-GB"/>
              </w:rPr>
              <w:t xml:space="preserve"> </w:t>
            </w:r>
            <w:r w:rsidRPr="0098517C">
              <w:rPr>
                <w:b w:val="0"/>
                <w:bCs w:val="0"/>
                <w:color w:val="131413"/>
                <w:sz w:val="28"/>
                <w:szCs w:val="28"/>
                <w:lang w:val="en-GB"/>
              </w:rPr>
              <w:t xml:space="preserve">lessened interference of DMN regions during resting </w:t>
            </w:r>
            <w:r w:rsidRPr="0098517C">
              <w:rPr>
                <w:b w:val="0"/>
                <w:bCs w:val="0"/>
                <w:color w:val="131413"/>
                <w:sz w:val="28"/>
                <w:szCs w:val="28"/>
                <w:lang w:val="en-GB"/>
              </w:rPr>
              <w:lastRenderedPageBreak/>
              <w:t>state (such as the PCC/</w:t>
            </w:r>
            <w:proofErr w:type="spellStart"/>
            <w:r w:rsidRPr="0098517C">
              <w:rPr>
                <w:b w:val="0"/>
                <w:bCs w:val="0"/>
                <w:color w:val="131413"/>
                <w:sz w:val="28"/>
                <w:szCs w:val="28"/>
                <w:lang w:val="en-GB"/>
              </w:rPr>
              <w:t>precuneus</w:t>
            </w:r>
            <w:proofErr w:type="spellEnd"/>
            <w:r w:rsidRPr="0098517C">
              <w:rPr>
                <w:b w:val="0"/>
                <w:bCs w:val="0"/>
                <w:color w:val="131413"/>
                <w:sz w:val="28"/>
                <w:szCs w:val="28"/>
                <w:lang w:val="en-GB"/>
              </w:rPr>
              <w:t xml:space="preserve">) and changes in brain regions involved in conflict monitoring and attention (ACC and </w:t>
            </w:r>
            <w:proofErr w:type="spellStart"/>
            <w:r w:rsidRPr="0098517C">
              <w:rPr>
                <w:b w:val="0"/>
                <w:bCs w:val="0"/>
                <w:color w:val="131413"/>
                <w:sz w:val="28"/>
                <w:szCs w:val="28"/>
                <w:lang w:val="en-GB"/>
              </w:rPr>
              <w:t>dlPFC</w:t>
            </w:r>
            <w:proofErr w:type="spellEnd"/>
            <w:r w:rsidRPr="0098517C">
              <w:rPr>
                <w:b w:val="0"/>
                <w:bCs w:val="0"/>
                <w:color w:val="131413"/>
                <w:sz w:val="28"/>
                <w:szCs w:val="28"/>
                <w:lang w:val="en-GB"/>
              </w:rPr>
              <w:t>).</w:t>
            </w:r>
          </w:p>
          <w:p w:rsidR="00CD0F9C" w:rsidRPr="0098517C" w:rsidRDefault="00CD0F9C" w:rsidP="00683D09">
            <w:pPr>
              <w:tabs>
                <w:tab w:val="left" w:pos="560"/>
                <w:tab w:val="left" w:pos="1121"/>
                <w:tab w:val="left" w:pos="1681"/>
                <w:tab w:val="left" w:pos="2242"/>
                <w:tab w:val="left" w:pos="2803"/>
                <w:tab w:val="left" w:pos="3363"/>
                <w:tab w:val="left" w:pos="3924"/>
                <w:tab w:val="left" w:pos="4485"/>
                <w:tab w:val="left" w:pos="5045"/>
                <w:tab w:val="left" w:pos="5606"/>
                <w:tab w:val="left" w:pos="6166"/>
                <w:tab w:val="left" w:pos="6727"/>
                <w:tab w:val="left" w:pos="7288"/>
                <w:tab w:val="left" w:pos="7848"/>
                <w:tab w:val="left" w:pos="8409"/>
                <w:tab w:val="left" w:pos="8970"/>
                <w:tab w:val="left" w:pos="9530"/>
                <w:tab w:val="left" w:pos="10091"/>
                <w:tab w:val="left" w:pos="10651"/>
                <w:tab w:val="left" w:pos="11212"/>
                <w:tab w:val="left" w:pos="11773"/>
                <w:tab w:val="left" w:pos="12333"/>
                <w:tab w:val="left" w:pos="12894"/>
                <w:tab w:val="left" w:pos="13455"/>
                <w:tab w:val="left" w:pos="14015"/>
                <w:tab w:val="left" w:pos="14576"/>
                <w:tab w:val="left" w:pos="15136"/>
                <w:tab w:val="left" w:pos="15697"/>
                <w:tab w:val="left" w:pos="16258"/>
                <w:tab w:val="left" w:pos="16818"/>
                <w:tab w:val="left" w:pos="17379"/>
                <w:tab w:val="left" w:pos="17940"/>
                <w:tab w:val="left" w:pos="18500"/>
                <w:tab w:val="left" w:pos="19061"/>
                <w:tab w:val="left" w:pos="19621"/>
                <w:tab w:val="left" w:pos="20182"/>
                <w:tab w:val="left" w:pos="20743"/>
                <w:tab w:val="left" w:pos="21303"/>
                <w:tab w:val="left" w:pos="21864"/>
                <w:tab w:val="left" w:pos="22425"/>
                <w:tab w:val="left" w:pos="22985"/>
                <w:tab w:val="left" w:pos="23546"/>
                <w:tab w:val="left" w:pos="24106"/>
                <w:tab w:val="left" w:pos="24667"/>
                <w:tab w:val="left" w:pos="25228"/>
                <w:tab w:val="left" w:pos="25788"/>
                <w:tab w:val="left" w:pos="26349"/>
                <w:tab w:val="left" w:pos="26910"/>
                <w:tab w:val="left" w:pos="27470"/>
                <w:tab w:val="left" w:pos="28031"/>
                <w:tab w:val="left" w:pos="28591"/>
                <w:tab w:val="left" w:pos="29152"/>
                <w:tab w:val="left" w:pos="29713"/>
                <w:tab w:val="left" w:pos="30273"/>
                <w:tab w:val="left" w:pos="30834"/>
                <w:tab w:val="left" w:pos="31395"/>
              </w:tabs>
              <w:autoSpaceDE w:val="0"/>
              <w:autoSpaceDN w:val="0"/>
              <w:adjustRightInd w:val="0"/>
              <w:spacing w:line="480" w:lineRule="auto"/>
              <w:rPr>
                <w:color w:val="000000" w:themeColor="text1"/>
                <w:sz w:val="28"/>
                <w:szCs w:val="28"/>
                <w:lang w:val="en-GB"/>
              </w:rPr>
            </w:pPr>
          </w:p>
          <w:p w:rsidR="00CD0F9C" w:rsidRPr="0098517C" w:rsidRDefault="00CD0F9C" w:rsidP="00683D09">
            <w:pPr>
              <w:tabs>
                <w:tab w:val="left" w:pos="560"/>
                <w:tab w:val="left" w:pos="1121"/>
                <w:tab w:val="left" w:pos="1681"/>
                <w:tab w:val="left" w:pos="2242"/>
                <w:tab w:val="left" w:pos="2803"/>
                <w:tab w:val="left" w:pos="3363"/>
                <w:tab w:val="left" w:pos="3924"/>
                <w:tab w:val="left" w:pos="4485"/>
                <w:tab w:val="left" w:pos="5045"/>
                <w:tab w:val="left" w:pos="5606"/>
                <w:tab w:val="left" w:pos="6166"/>
                <w:tab w:val="left" w:pos="6727"/>
                <w:tab w:val="left" w:pos="7288"/>
                <w:tab w:val="left" w:pos="7848"/>
                <w:tab w:val="left" w:pos="8409"/>
                <w:tab w:val="left" w:pos="8970"/>
                <w:tab w:val="left" w:pos="9530"/>
                <w:tab w:val="left" w:pos="10091"/>
                <w:tab w:val="left" w:pos="10651"/>
                <w:tab w:val="left" w:pos="11212"/>
                <w:tab w:val="left" w:pos="11773"/>
                <w:tab w:val="left" w:pos="12333"/>
                <w:tab w:val="left" w:pos="12894"/>
                <w:tab w:val="left" w:pos="13455"/>
                <w:tab w:val="left" w:pos="14015"/>
                <w:tab w:val="left" w:pos="14576"/>
                <w:tab w:val="left" w:pos="15136"/>
                <w:tab w:val="left" w:pos="15697"/>
                <w:tab w:val="left" w:pos="16258"/>
                <w:tab w:val="left" w:pos="16818"/>
                <w:tab w:val="left" w:pos="17379"/>
                <w:tab w:val="left" w:pos="17940"/>
                <w:tab w:val="left" w:pos="18500"/>
                <w:tab w:val="left" w:pos="19061"/>
                <w:tab w:val="left" w:pos="19621"/>
                <w:tab w:val="left" w:pos="20182"/>
                <w:tab w:val="left" w:pos="20743"/>
                <w:tab w:val="left" w:pos="21303"/>
                <w:tab w:val="left" w:pos="21864"/>
                <w:tab w:val="left" w:pos="22425"/>
                <w:tab w:val="left" w:pos="22985"/>
                <w:tab w:val="left" w:pos="23546"/>
                <w:tab w:val="left" w:pos="24106"/>
                <w:tab w:val="left" w:pos="24667"/>
                <w:tab w:val="left" w:pos="25228"/>
                <w:tab w:val="left" w:pos="25788"/>
                <w:tab w:val="left" w:pos="26349"/>
                <w:tab w:val="left" w:pos="26910"/>
                <w:tab w:val="left" w:pos="27470"/>
                <w:tab w:val="left" w:pos="28031"/>
                <w:tab w:val="left" w:pos="28591"/>
                <w:tab w:val="left" w:pos="29152"/>
                <w:tab w:val="left" w:pos="29713"/>
                <w:tab w:val="left" w:pos="30273"/>
                <w:tab w:val="left" w:pos="30834"/>
                <w:tab w:val="left" w:pos="31395"/>
              </w:tabs>
              <w:autoSpaceDE w:val="0"/>
              <w:autoSpaceDN w:val="0"/>
              <w:adjustRightInd w:val="0"/>
              <w:spacing w:line="480" w:lineRule="auto"/>
              <w:rPr>
                <w:b w:val="0"/>
                <w:bCs w:val="0"/>
                <w:color w:val="000000" w:themeColor="text1"/>
                <w:sz w:val="28"/>
                <w:szCs w:val="28"/>
                <w:lang w:val="en-GB"/>
              </w:rPr>
            </w:pPr>
          </w:p>
          <w:p w:rsidR="00CD0F9C" w:rsidRPr="0098517C" w:rsidRDefault="00CD0F9C" w:rsidP="00683D09">
            <w:pPr>
              <w:tabs>
                <w:tab w:val="left" w:pos="560"/>
                <w:tab w:val="left" w:pos="1121"/>
                <w:tab w:val="left" w:pos="1681"/>
                <w:tab w:val="left" w:pos="2242"/>
                <w:tab w:val="left" w:pos="2803"/>
                <w:tab w:val="left" w:pos="3363"/>
                <w:tab w:val="left" w:pos="3924"/>
                <w:tab w:val="left" w:pos="4485"/>
                <w:tab w:val="left" w:pos="5045"/>
                <w:tab w:val="left" w:pos="5606"/>
                <w:tab w:val="left" w:pos="6166"/>
                <w:tab w:val="left" w:pos="6727"/>
                <w:tab w:val="left" w:pos="7288"/>
                <w:tab w:val="left" w:pos="7848"/>
                <w:tab w:val="left" w:pos="8409"/>
                <w:tab w:val="left" w:pos="8970"/>
                <w:tab w:val="left" w:pos="9530"/>
                <w:tab w:val="left" w:pos="10091"/>
                <w:tab w:val="left" w:pos="10651"/>
                <w:tab w:val="left" w:pos="11212"/>
                <w:tab w:val="left" w:pos="11773"/>
                <w:tab w:val="left" w:pos="12333"/>
                <w:tab w:val="left" w:pos="12894"/>
                <w:tab w:val="left" w:pos="13455"/>
                <w:tab w:val="left" w:pos="14015"/>
                <w:tab w:val="left" w:pos="14576"/>
                <w:tab w:val="left" w:pos="15136"/>
                <w:tab w:val="left" w:pos="15697"/>
                <w:tab w:val="left" w:pos="16258"/>
                <w:tab w:val="left" w:pos="16818"/>
                <w:tab w:val="left" w:pos="17379"/>
                <w:tab w:val="left" w:pos="17940"/>
                <w:tab w:val="left" w:pos="18500"/>
                <w:tab w:val="left" w:pos="19061"/>
                <w:tab w:val="left" w:pos="19621"/>
                <w:tab w:val="left" w:pos="20182"/>
                <w:tab w:val="left" w:pos="20743"/>
                <w:tab w:val="left" w:pos="21303"/>
                <w:tab w:val="left" w:pos="21864"/>
                <w:tab w:val="left" w:pos="22425"/>
                <w:tab w:val="left" w:pos="22985"/>
                <w:tab w:val="left" w:pos="23546"/>
                <w:tab w:val="left" w:pos="24106"/>
                <w:tab w:val="left" w:pos="24667"/>
                <w:tab w:val="left" w:pos="25228"/>
                <w:tab w:val="left" w:pos="25788"/>
                <w:tab w:val="left" w:pos="26349"/>
                <w:tab w:val="left" w:pos="26910"/>
                <w:tab w:val="left" w:pos="27470"/>
                <w:tab w:val="left" w:pos="28031"/>
                <w:tab w:val="left" w:pos="28591"/>
                <w:tab w:val="left" w:pos="29152"/>
                <w:tab w:val="left" w:pos="29713"/>
                <w:tab w:val="left" w:pos="30273"/>
                <w:tab w:val="left" w:pos="30834"/>
                <w:tab w:val="left" w:pos="31395"/>
              </w:tabs>
              <w:autoSpaceDE w:val="0"/>
              <w:autoSpaceDN w:val="0"/>
              <w:adjustRightInd w:val="0"/>
              <w:spacing w:line="480" w:lineRule="auto"/>
              <w:rPr>
                <w:b w:val="0"/>
                <w:bCs w:val="0"/>
                <w:color w:val="000000" w:themeColor="text1"/>
                <w:sz w:val="28"/>
                <w:szCs w:val="28"/>
                <w:lang w:val="en-GB"/>
              </w:rPr>
            </w:pPr>
          </w:p>
          <w:p w:rsidR="00CD0F9C" w:rsidRPr="0098517C" w:rsidRDefault="00CD0F9C" w:rsidP="00683D09">
            <w:pPr>
              <w:tabs>
                <w:tab w:val="left" w:pos="560"/>
                <w:tab w:val="left" w:pos="1121"/>
                <w:tab w:val="left" w:pos="1681"/>
                <w:tab w:val="left" w:pos="2242"/>
                <w:tab w:val="left" w:pos="2803"/>
                <w:tab w:val="left" w:pos="3363"/>
                <w:tab w:val="left" w:pos="3924"/>
                <w:tab w:val="left" w:pos="4485"/>
                <w:tab w:val="left" w:pos="5045"/>
                <w:tab w:val="left" w:pos="5606"/>
                <w:tab w:val="left" w:pos="6166"/>
                <w:tab w:val="left" w:pos="6727"/>
                <w:tab w:val="left" w:pos="7288"/>
                <w:tab w:val="left" w:pos="7848"/>
                <w:tab w:val="left" w:pos="8409"/>
                <w:tab w:val="left" w:pos="8970"/>
                <w:tab w:val="left" w:pos="9530"/>
                <w:tab w:val="left" w:pos="10091"/>
                <w:tab w:val="left" w:pos="10651"/>
                <w:tab w:val="left" w:pos="11212"/>
                <w:tab w:val="left" w:pos="11773"/>
                <w:tab w:val="left" w:pos="12333"/>
                <w:tab w:val="left" w:pos="12894"/>
                <w:tab w:val="left" w:pos="13455"/>
                <w:tab w:val="left" w:pos="14015"/>
                <w:tab w:val="left" w:pos="14576"/>
                <w:tab w:val="left" w:pos="15136"/>
                <w:tab w:val="left" w:pos="15697"/>
                <w:tab w:val="left" w:pos="16258"/>
                <w:tab w:val="left" w:pos="16818"/>
                <w:tab w:val="left" w:pos="17379"/>
                <w:tab w:val="left" w:pos="17940"/>
                <w:tab w:val="left" w:pos="18500"/>
                <w:tab w:val="left" w:pos="19061"/>
                <w:tab w:val="left" w:pos="19621"/>
                <w:tab w:val="left" w:pos="20182"/>
                <w:tab w:val="left" w:pos="20743"/>
                <w:tab w:val="left" w:pos="21303"/>
                <w:tab w:val="left" w:pos="21864"/>
                <w:tab w:val="left" w:pos="22425"/>
                <w:tab w:val="left" w:pos="22985"/>
                <w:tab w:val="left" w:pos="23546"/>
                <w:tab w:val="left" w:pos="24106"/>
                <w:tab w:val="left" w:pos="24667"/>
                <w:tab w:val="left" w:pos="25228"/>
                <w:tab w:val="left" w:pos="25788"/>
                <w:tab w:val="left" w:pos="26349"/>
                <w:tab w:val="left" w:pos="26910"/>
                <w:tab w:val="left" w:pos="27470"/>
                <w:tab w:val="left" w:pos="28031"/>
                <w:tab w:val="left" w:pos="28591"/>
                <w:tab w:val="left" w:pos="29152"/>
                <w:tab w:val="left" w:pos="29713"/>
                <w:tab w:val="left" w:pos="30273"/>
                <w:tab w:val="left" w:pos="30834"/>
                <w:tab w:val="left" w:pos="31395"/>
              </w:tabs>
              <w:autoSpaceDE w:val="0"/>
              <w:autoSpaceDN w:val="0"/>
              <w:adjustRightInd w:val="0"/>
              <w:spacing w:line="480" w:lineRule="auto"/>
              <w:rPr>
                <w:color w:val="000000" w:themeColor="text1"/>
                <w:sz w:val="28"/>
                <w:szCs w:val="28"/>
                <w:lang w:val="en-GB"/>
              </w:rPr>
            </w:pPr>
          </w:p>
          <w:p w:rsidR="00CD0F9C" w:rsidRPr="0098517C" w:rsidRDefault="00CD0F9C" w:rsidP="00683D09">
            <w:pPr>
              <w:tabs>
                <w:tab w:val="left" w:pos="560"/>
                <w:tab w:val="left" w:pos="1121"/>
                <w:tab w:val="left" w:pos="1681"/>
                <w:tab w:val="left" w:pos="2242"/>
                <w:tab w:val="left" w:pos="2803"/>
                <w:tab w:val="left" w:pos="3363"/>
                <w:tab w:val="left" w:pos="3924"/>
                <w:tab w:val="left" w:pos="4485"/>
                <w:tab w:val="left" w:pos="5045"/>
                <w:tab w:val="left" w:pos="5606"/>
                <w:tab w:val="left" w:pos="6166"/>
                <w:tab w:val="left" w:pos="6727"/>
                <w:tab w:val="left" w:pos="7288"/>
                <w:tab w:val="left" w:pos="7848"/>
                <w:tab w:val="left" w:pos="8409"/>
                <w:tab w:val="left" w:pos="8970"/>
                <w:tab w:val="left" w:pos="9530"/>
                <w:tab w:val="left" w:pos="10091"/>
                <w:tab w:val="left" w:pos="10651"/>
                <w:tab w:val="left" w:pos="11212"/>
                <w:tab w:val="left" w:pos="11773"/>
                <w:tab w:val="left" w:pos="12333"/>
                <w:tab w:val="left" w:pos="12894"/>
                <w:tab w:val="left" w:pos="13455"/>
                <w:tab w:val="left" w:pos="14015"/>
                <w:tab w:val="left" w:pos="14576"/>
                <w:tab w:val="left" w:pos="15136"/>
                <w:tab w:val="left" w:pos="15697"/>
                <w:tab w:val="left" w:pos="16258"/>
                <w:tab w:val="left" w:pos="16818"/>
                <w:tab w:val="left" w:pos="17379"/>
                <w:tab w:val="left" w:pos="17940"/>
                <w:tab w:val="left" w:pos="18500"/>
                <w:tab w:val="left" w:pos="19061"/>
                <w:tab w:val="left" w:pos="19621"/>
                <w:tab w:val="left" w:pos="20182"/>
                <w:tab w:val="left" w:pos="20743"/>
                <w:tab w:val="left" w:pos="21303"/>
                <w:tab w:val="left" w:pos="21864"/>
                <w:tab w:val="left" w:pos="22425"/>
                <w:tab w:val="left" w:pos="22985"/>
                <w:tab w:val="left" w:pos="23546"/>
                <w:tab w:val="left" w:pos="24106"/>
                <w:tab w:val="left" w:pos="24667"/>
                <w:tab w:val="left" w:pos="25228"/>
                <w:tab w:val="left" w:pos="25788"/>
                <w:tab w:val="left" w:pos="26349"/>
                <w:tab w:val="left" w:pos="26910"/>
                <w:tab w:val="left" w:pos="27470"/>
                <w:tab w:val="left" w:pos="28031"/>
                <w:tab w:val="left" w:pos="28591"/>
                <w:tab w:val="left" w:pos="29152"/>
                <w:tab w:val="left" w:pos="29713"/>
                <w:tab w:val="left" w:pos="30273"/>
                <w:tab w:val="left" w:pos="30834"/>
                <w:tab w:val="left" w:pos="31395"/>
              </w:tabs>
              <w:autoSpaceDE w:val="0"/>
              <w:autoSpaceDN w:val="0"/>
              <w:adjustRightInd w:val="0"/>
              <w:spacing w:line="480" w:lineRule="auto"/>
              <w:rPr>
                <w:color w:val="000000" w:themeColor="text1"/>
                <w:sz w:val="28"/>
                <w:szCs w:val="28"/>
                <w:lang w:val="en-GB"/>
              </w:rPr>
            </w:pPr>
          </w:p>
          <w:p w:rsidR="00CD0F9C" w:rsidRPr="0098517C" w:rsidRDefault="00CD0F9C" w:rsidP="00683D09">
            <w:pPr>
              <w:tabs>
                <w:tab w:val="left" w:pos="560"/>
                <w:tab w:val="left" w:pos="1121"/>
                <w:tab w:val="left" w:pos="1681"/>
                <w:tab w:val="left" w:pos="2242"/>
                <w:tab w:val="left" w:pos="2803"/>
                <w:tab w:val="left" w:pos="3363"/>
                <w:tab w:val="left" w:pos="3924"/>
                <w:tab w:val="left" w:pos="4485"/>
                <w:tab w:val="left" w:pos="5045"/>
                <w:tab w:val="left" w:pos="5606"/>
                <w:tab w:val="left" w:pos="6166"/>
                <w:tab w:val="left" w:pos="6727"/>
                <w:tab w:val="left" w:pos="7288"/>
                <w:tab w:val="left" w:pos="7848"/>
                <w:tab w:val="left" w:pos="8409"/>
                <w:tab w:val="left" w:pos="8970"/>
                <w:tab w:val="left" w:pos="9530"/>
                <w:tab w:val="left" w:pos="10091"/>
                <w:tab w:val="left" w:pos="10651"/>
                <w:tab w:val="left" w:pos="11212"/>
                <w:tab w:val="left" w:pos="11773"/>
                <w:tab w:val="left" w:pos="12333"/>
                <w:tab w:val="left" w:pos="12894"/>
                <w:tab w:val="left" w:pos="13455"/>
                <w:tab w:val="left" w:pos="14015"/>
                <w:tab w:val="left" w:pos="14576"/>
                <w:tab w:val="left" w:pos="15136"/>
                <w:tab w:val="left" w:pos="15697"/>
                <w:tab w:val="left" w:pos="16258"/>
                <w:tab w:val="left" w:pos="16818"/>
                <w:tab w:val="left" w:pos="17379"/>
                <w:tab w:val="left" w:pos="17940"/>
                <w:tab w:val="left" w:pos="18500"/>
                <w:tab w:val="left" w:pos="19061"/>
                <w:tab w:val="left" w:pos="19621"/>
                <w:tab w:val="left" w:pos="20182"/>
                <w:tab w:val="left" w:pos="20743"/>
                <w:tab w:val="left" w:pos="21303"/>
                <w:tab w:val="left" w:pos="21864"/>
                <w:tab w:val="left" w:pos="22425"/>
                <w:tab w:val="left" w:pos="22985"/>
                <w:tab w:val="left" w:pos="23546"/>
                <w:tab w:val="left" w:pos="24106"/>
                <w:tab w:val="left" w:pos="24667"/>
                <w:tab w:val="left" w:pos="25228"/>
                <w:tab w:val="left" w:pos="25788"/>
                <w:tab w:val="left" w:pos="26349"/>
                <w:tab w:val="left" w:pos="26910"/>
                <w:tab w:val="left" w:pos="27470"/>
                <w:tab w:val="left" w:pos="28031"/>
                <w:tab w:val="left" w:pos="28591"/>
                <w:tab w:val="left" w:pos="29152"/>
                <w:tab w:val="left" w:pos="29713"/>
                <w:tab w:val="left" w:pos="30273"/>
                <w:tab w:val="left" w:pos="30834"/>
                <w:tab w:val="left" w:pos="31395"/>
              </w:tabs>
              <w:autoSpaceDE w:val="0"/>
              <w:autoSpaceDN w:val="0"/>
              <w:adjustRightInd w:val="0"/>
              <w:spacing w:line="480" w:lineRule="auto"/>
              <w:rPr>
                <w:color w:val="000000" w:themeColor="text1"/>
                <w:sz w:val="28"/>
                <w:szCs w:val="28"/>
                <w:lang w:val="en-GB"/>
              </w:rPr>
            </w:pPr>
          </w:p>
          <w:p w:rsidR="00CD0F9C" w:rsidRPr="0098517C" w:rsidRDefault="00CD0F9C" w:rsidP="00683D09">
            <w:pPr>
              <w:tabs>
                <w:tab w:val="left" w:pos="560"/>
                <w:tab w:val="left" w:pos="1121"/>
                <w:tab w:val="left" w:pos="1681"/>
                <w:tab w:val="left" w:pos="2242"/>
                <w:tab w:val="left" w:pos="2803"/>
                <w:tab w:val="left" w:pos="3363"/>
                <w:tab w:val="left" w:pos="3924"/>
                <w:tab w:val="left" w:pos="4485"/>
                <w:tab w:val="left" w:pos="5045"/>
                <w:tab w:val="left" w:pos="5606"/>
                <w:tab w:val="left" w:pos="6166"/>
                <w:tab w:val="left" w:pos="6727"/>
                <w:tab w:val="left" w:pos="7288"/>
                <w:tab w:val="left" w:pos="7848"/>
                <w:tab w:val="left" w:pos="8409"/>
                <w:tab w:val="left" w:pos="8970"/>
                <w:tab w:val="left" w:pos="9530"/>
                <w:tab w:val="left" w:pos="10091"/>
                <w:tab w:val="left" w:pos="10651"/>
                <w:tab w:val="left" w:pos="11212"/>
                <w:tab w:val="left" w:pos="11773"/>
                <w:tab w:val="left" w:pos="12333"/>
                <w:tab w:val="left" w:pos="12894"/>
                <w:tab w:val="left" w:pos="13455"/>
                <w:tab w:val="left" w:pos="14015"/>
                <w:tab w:val="left" w:pos="14576"/>
                <w:tab w:val="left" w:pos="15136"/>
                <w:tab w:val="left" w:pos="15697"/>
                <w:tab w:val="left" w:pos="16258"/>
                <w:tab w:val="left" w:pos="16818"/>
                <w:tab w:val="left" w:pos="17379"/>
                <w:tab w:val="left" w:pos="17940"/>
                <w:tab w:val="left" w:pos="18500"/>
                <w:tab w:val="left" w:pos="19061"/>
                <w:tab w:val="left" w:pos="19621"/>
                <w:tab w:val="left" w:pos="20182"/>
                <w:tab w:val="left" w:pos="20743"/>
                <w:tab w:val="left" w:pos="21303"/>
                <w:tab w:val="left" w:pos="21864"/>
                <w:tab w:val="left" w:pos="22425"/>
                <w:tab w:val="left" w:pos="22985"/>
                <w:tab w:val="left" w:pos="23546"/>
                <w:tab w:val="left" w:pos="24106"/>
                <w:tab w:val="left" w:pos="24667"/>
                <w:tab w:val="left" w:pos="25228"/>
                <w:tab w:val="left" w:pos="25788"/>
                <w:tab w:val="left" w:pos="26349"/>
                <w:tab w:val="left" w:pos="26910"/>
                <w:tab w:val="left" w:pos="27470"/>
                <w:tab w:val="left" w:pos="28031"/>
                <w:tab w:val="left" w:pos="28591"/>
                <w:tab w:val="left" w:pos="29152"/>
                <w:tab w:val="left" w:pos="29713"/>
                <w:tab w:val="left" w:pos="30273"/>
                <w:tab w:val="left" w:pos="30834"/>
                <w:tab w:val="left" w:pos="31395"/>
              </w:tabs>
              <w:autoSpaceDE w:val="0"/>
              <w:autoSpaceDN w:val="0"/>
              <w:adjustRightInd w:val="0"/>
              <w:spacing w:line="480" w:lineRule="auto"/>
              <w:rPr>
                <w:b w:val="0"/>
                <w:bCs w:val="0"/>
                <w:color w:val="000000" w:themeColor="text1"/>
                <w:sz w:val="28"/>
                <w:szCs w:val="28"/>
                <w:lang w:val="en-GB"/>
              </w:rPr>
            </w:pPr>
          </w:p>
        </w:tc>
        <w:tc>
          <w:tcPr>
            <w:tcW w:w="2643" w:type="dxa"/>
            <w:tcBorders>
              <w:bottom w:val="single" w:sz="4" w:space="0" w:color="auto"/>
            </w:tcBorders>
            <w:shd w:val="clear" w:color="auto" w:fill="FFFFFF" w:themeFill="background1"/>
          </w:tcPr>
          <w:p w:rsidR="00CD0F9C" w:rsidRPr="0098517C" w:rsidRDefault="00CD0F9C" w:rsidP="00683D09">
            <w:pPr>
              <w:spacing w:line="480" w:lineRule="auto"/>
              <w:cnfStyle w:val="000000000000" w:firstRow="0" w:lastRow="0" w:firstColumn="0" w:lastColumn="0" w:oddVBand="0" w:evenVBand="0" w:oddHBand="0" w:evenHBand="0" w:firstRowFirstColumn="0" w:firstRowLastColumn="0" w:lastRowFirstColumn="0" w:lastRowLastColumn="0"/>
              <w:rPr>
                <w:sz w:val="28"/>
                <w:szCs w:val="28"/>
                <w:lang w:val="en-GB"/>
              </w:rPr>
            </w:pPr>
            <w:r w:rsidRPr="0098517C">
              <w:rPr>
                <w:sz w:val="28"/>
                <w:szCs w:val="28"/>
                <w:lang w:val="en-GB"/>
              </w:rPr>
              <w:lastRenderedPageBreak/>
              <w:t xml:space="preserve">PART: Experienced meditator in mainly </w:t>
            </w:r>
            <w:proofErr w:type="spellStart"/>
            <w:r w:rsidRPr="0098517C">
              <w:rPr>
                <w:sz w:val="28"/>
                <w:szCs w:val="28"/>
                <w:lang w:val="en-GB"/>
              </w:rPr>
              <w:t>shamata</w:t>
            </w:r>
            <w:proofErr w:type="spellEnd"/>
            <w:r w:rsidRPr="0098517C">
              <w:rPr>
                <w:sz w:val="28"/>
                <w:szCs w:val="28"/>
                <w:lang w:val="en-GB"/>
              </w:rPr>
              <w:t xml:space="preserve"> practice &amp; aikido</w:t>
            </w:r>
          </w:p>
          <w:p w:rsidR="00CD0F9C" w:rsidRPr="0098517C" w:rsidRDefault="00CD0F9C" w:rsidP="00683D09">
            <w:pPr>
              <w:spacing w:line="480" w:lineRule="auto"/>
              <w:cnfStyle w:val="000000000000" w:firstRow="0" w:lastRow="0" w:firstColumn="0" w:lastColumn="0" w:oddVBand="0" w:evenVBand="0" w:oddHBand="0" w:evenHBand="0" w:firstRowFirstColumn="0" w:firstRowLastColumn="0" w:lastRowFirstColumn="0" w:lastRowLastColumn="0"/>
              <w:rPr>
                <w:sz w:val="28"/>
                <w:szCs w:val="28"/>
                <w:lang w:val="en-GB"/>
              </w:rPr>
            </w:pPr>
            <w:r w:rsidRPr="0098517C">
              <w:rPr>
                <w:sz w:val="28"/>
                <w:szCs w:val="28"/>
                <w:lang w:val="en-GB"/>
              </w:rPr>
              <w:t>MM: 5.5-week retreat (</w:t>
            </w:r>
            <w:r w:rsidRPr="0098517C">
              <w:rPr>
                <w:color w:val="131413"/>
                <w:sz w:val="28"/>
                <w:szCs w:val="28"/>
                <w:lang w:val="en-GB"/>
              </w:rPr>
              <w:t xml:space="preserve">Secularized </w:t>
            </w:r>
            <w:proofErr w:type="spellStart"/>
            <w:r w:rsidRPr="0098517C">
              <w:rPr>
                <w:color w:val="131413"/>
                <w:sz w:val="28"/>
                <w:szCs w:val="28"/>
                <w:lang w:val="en-GB"/>
              </w:rPr>
              <w:t>Shamatha</w:t>
            </w:r>
            <w:proofErr w:type="spellEnd"/>
            <w:r w:rsidRPr="0098517C">
              <w:rPr>
                <w:color w:val="131413"/>
                <w:sz w:val="28"/>
                <w:szCs w:val="28"/>
                <w:lang w:val="en-GB"/>
              </w:rPr>
              <w:t xml:space="preserve">, Four </w:t>
            </w:r>
            <w:proofErr w:type="spellStart"/>
            <w:r w:rsidRPr="0098517C">
              <w:rPr>
                <w:color w:val="131413"/>
                <w:sz w:val="28"/>
                <w:szCs w:val="28"/>
                <w:lang w:val="en-GB"/>
              </w:rPr>
              <w:t>Immeasurables</w:t>
            </w:r>
            <w:proofErr w:type="spellEnd"/>
            <w:r w:rsidRPr="0098517C">
              <w:rPr>
                <w:color w:val="131413"/>
                <w:sz w:val="28"/>
                <w:szCs w:val="28"/>
                <w:lang w:val="en-GB"/>
              </w:rPr>
              <w:t xml:space="preserve">, and </w:t>
            </w:r>
            <w:proofErr w:type="spellStart"/>
            <w:r w:rsidRPr="0098517C">
              <w:rPr>
                <w:color w:val="131413"/>
                <w:sz w:val="28"/>
                <w:szCs w:val="28"/>
                <w:lang w:val="en-GB"/>
              </w:rPr>
              <w:t>Vipassana</w:t>
            </w:r>
            <w:proofErr w:type="spellEnd"/>
            <w:r w:rsidRPr="0098517C">
              <w:rPr>
                <w:color w:val="131413"/>
                <w:sz w:val="28"/>
                <w:szCs w:val="28"/>
                <w:lang w:val="en-GB"/>
              </w:rPr>
              <w:t>)</w:t>
            </w:r>
          </w:p>
          <w:p w:rsidR="00CD0F9C" w:rsidRPr="0098517C" w:rsidRDefault="00CD0F9C" w:rsidP="00683D09">
            <w:pPr>
              <w:spacing w:line="480" w:lineRule="auto"/>
              <w:cnfStyle w:val="000000000000" w:firstRow="0" w:lastRow="0" w:firstColumn="0" w:lastColumn="0" w:oddVBand="0" w:evenVBand="0" w:oddHBand="0" w:evenHBand="0" w:firstRowFirstColumn="0" w:firstRowLastColumn="0" w:lastRowFirstColumn="0" w:lastRowLastColumn="0"/>
              <w:rPr>
                <w:sz w:val="28"/>
                <w:szCs w:val="28"/>
                <w:lang w:val="en-GB"/>
              </w:rPr>
            </w:pPr>
            <w:r w:rsidRPr="0098517C">
              <w:rPr>
                <w:sz w:val="28"/>
                <w:szCs w:val="28"/>
                <w:lang w:val="en-GB"/>
              </w:rPr>
              <w:t>DESIGN: Resting state</w:t>
            </w:r>
          </w:p>
          <w:p w:rsidR="00CD0F9C" w:rsidRPr="0098517C" w:rsidRDefault="00CD0F9C" w:rsidP="00683D09">
            <w:pPr>
              <w:spacing w:line="480" w:lineRule="auto"/>
              <w:cnfStyle w:val="000000000000" w:firstRow="0" w:lastRow="0" w:firstColumn="0" w:lastColumn="0" w:oddVBand="0" w:evenVBand="0" w:oddHBand="0" w:evenHBand="0" w:firstRowFirstColumn="0" w:firstRowLastColumn="0" w:lastRowFirstColumn="0" w:lastRowLastColumn="0"/>
              <w:rPr>
                <w:sz w:val="28"/>
                <w:szCs w:val="28"/>
                <w:lang w:val="en-GB"/>
              </w:rPr>
            </w:pPr>
            <w:r w:rsidRPr="0098517C">
              <w:rPr>
                <w:sz w:val="28"/>
                <w:szCs w:val="28"/>
                <w:lang w:val="en-GB"/>
              </w:rPr>
              <w:t xml:space="preserve">ANA: </w:t>
            </w:r>
            <w:proofErr w:type="spellStart"/>
            <w:r w:rsidRPr="0098517C">
              <w:rPr>
                <w:sz w:val="28"/>
                <w:szCs w:val="28"/>
                <w:lang w:val="en-GB"/>
              </w:rPr>
              <w:t>ReHo</w:t>
            </w:r>
            <w:proofErr w:type="spellEnd"/>
            <w:r w:rsidRPr="0098517C">
              <w:rPr>
                <w:sz w:val="28"/>
                <w:szCs w:val="28"/>
                <w:lang w:val="en-GB"/>
              </w:rPr>
              <w:t xml:space="preserve"> &amp; ALFF, whole-brain analysis</w:t>
            </w:r>
          </w:p>
        </w:tc>
        <w:tc>
          <w:tcPr>
            <w:tcW w:w="3374" w:type="dxa"/>
            <w:tcBorders>
              <w:bottom w:val="single" w:sz="4" w:space="0" w:color="auto"/>
            </w:tcBorders>
            <w:shd w:val="clear" w:color="auto" w:fill="FFFFFF" w:themeFill="background1"/>
          </w:tcPr>
          <w:p w:rsidR="00CD0F9C" w:rsidRPr="0098517C" w:rsidRDefault="00CD0F9C" w:rsidP="00683D09">
            <w:pPr>
              <w:spacing w:line="480" w:lineRule="auto"/>
              <w:cnfStyle w:val="000000000000" w:firstRow="0" w:lastRow="0" w:firstColumn="0" w:lastColumn="0" w:oddVBand="0" w:evenVBand="0" w:oddHBand="0" w:evenHBand="0" w:firstRowFirstColumn="0" w:firstRowLastColumn="0" w:lastRowFirstColumn="0" w:lastRowLastColumn="0"/>
              <w:rPr>
                <w:iCs/>
                <w:sz w:val="28"/>
                <w:szCs w:val="28"/>
                <w:lang w:val="en-GB"/>
              </w:rPr>
            </w:pPr>
            <w:r w:rsidRPr="0098517C">
              <w:rPr>
                <w:iCs/>
                <w:sz w:val="28"/>
                <w:szCs w:val="28"/>
                <w:lang w:val="en-GB"/>
              </w:rPr>
              <w:t>After meditation training:</w:t>
            </w:r>
          </w:p>
          <w:p w:rsidR="00CD0F9C" w:rsidRPr="0098517C" w:rsidRDefault="00CD0F9C" w:rsidP="00683D09">
            <w:pPr>
              <w:spacing w:line="480" w:lineRule="auto"/>
              <w:cnfStyle w:val="000000000000" w:firstRow="0" w:lastRow="0" w:firstColumn="0" w:lastColumn="0" w:oddVBand="0" w:evenVBand="0" w:oddHBand="0" w:evenHBand="0" w:firstRowFirstColumn="0" w:firstRowLastColumn="0" w:lastRowFirstColumn="0" w:lastRowLastColumn="0"/>
              <w:rPr>
                <w:sz w:val="28"/>
                <w:szCs w:val="28"/>
                <w:lang w:val="en-GB"/>
              </w:rPr>
            </w:pPr>
            <w:r w:rsidRPr="0098517C">
              <w:rPr>
                <w:sz w:val="28"/>
                <w:szCs w:val="28"/>
                <w:lang w:val="en-GB"/>
              </w:rPr>
              <w:t>1. Increased ALFF in the dorsolateral prefrontal cortex</w:t>
            </w:r>
          </w:p>
          <w:p w:rsidR="00CD0F9C" w:rsidRPr="0098517C" w:rsidRDefault="00CD0F9C" w:rsidP="00683D09">
            <w:pPr>
              <w:spacing w:line="480" w:lineRule="auto"/>
              <w:cnfStyle w:val="000000000000" w:firstRow="0" w:lastRow="0" w:firstColumn="0" w:lastColumn="0" w:oddVBand="0" w:evenVBand="0" w:oddHBand="0" w:evenHBand="0" w:firstRowFirstColumn="0" w:firstRowLastColumn="0" w:lastRowFirstColumn="0" w:lastRowLastColumn="0"/>
              <w:rPr>
                <w:sz w:val="28"/>
                <w:szCs w:val="28"/>
                <w:lang w:val="en-GB"/>
              </w:rPr>
            </w:pPr>
            <w:r w:rsidRPr="0098517C">
              <w:rPr>
                <w:sz w:val="28"/>
                <w:szCs w:val="28"/>
                <w:lang w:val="en-GB"/>
              </w:rPr>
              <w:t xml:space="preserve">2. Decreased </w:t>
            </w:r>
            <w:proofErr w:type="spellStart"/>
            <w:r w:rsidRPr="0098517C">
              <w:rPr>
                <w:sz w:val="28"/>
                <w:szCs w:val="28"/>
                <w:lang w:val="en-GB"/>
              </w:rPr>
              <w:t>ReHo</w:t>
            </w:r>
            <w:proofErr w:type="spellEnd"/>
            <w:r w:rsidRPr="0098517C">
              <w:rPr>
                <w:sz w:val="28"/>
                <w:szCs w:val="28"/>
                <w:lang w:val="en-GB"/>
              </w:rPr>
              <w:t xml:space="preserve"> in the </w:t>
            </w:r>
            <w:proofErr w:type="spellStart"/>
            <w:r w:rsidRPr="0098517C">
              <w:rPr>
                <w:sz w:val="28"/>
                <w:szCs w:val="28"/>
                <w:lang w:val="en-GB"/>
              </w:rPr>
              <w:t>precuneus</w:t>
            </w:r>
            <w:proofErr w:type="spellEnd"/>
          </w:p>
          <w:p w:rsidR="00CD0F9C" w:rsidRPr="0098517C" w:rsidRDefault="00CD0F9C" w:rsidP="00683D09">
            <w:pPr>
              <w:spacing w:line="480" w:lineRule="auto"/>
              <w:cnfStyle w:val="000000000000" w:firstRow="0" w:lastRow="0" w:firstColumn="0" w:lastColumn="0" w:oddVBand="0" w:evenVBand="0" w:oddHBand="0" w:evenHBand="0" w:firstRowFirstColumn="0" w:firstRowLastColumn="0" w:lastRowFirstColumn="0" w:lastRowLastColumn="0"/>
              <w:rPr>
                <w:sz w:val="28"/>
                <w:szCs w:val="28"/>
                <w:lang w:val="en-GB"/>
              </w:rPr>
            </w:pPr>
          </w:p>
          <w:p w:rsidR="00CD0F9C" w:rsidRPr="0098517C" w:rsidRDefault="00CD0F9C" w:rsidP="00683D09">
            <w:pPr>
              <w:autoSpaceDE w:val="0"/>
              <w:autoSpaceDN w:val="0"/>
              <w:adjustRightInd w:val="0"/>
              <w:spacing w:line="480" w:lineRule="auto"/>
              <w:cnfStyle w:val="000000000000" w:firstRow="0" w:lastRow="0" w:firstColumn="0" w:lastColumn="0" w:oddVBand="0" w:evenVBand="0" w:oddHBand="0" w:evenHBand="0" w:firstRowFirstColumn="0" w:firstRowLastColumn="0" w:lastRowFirstColumn="0" w:lastRowLastColumn="0"/>
              <w:rPr>
                <w:color w:val="131413"/>
                <w:sz w:val="28"/>
                <w:szCs w:val="28"/>
                <w:lang w:val="en-GB"/>
              </w:rPr>
            </w:pPr>
            <w:r w:rsidRPr="0098517C">
              <w:rPr>
                <w:sz w:val="28"/>
                <w:szCs w:val="28"/>
                <w:lang w:val="en-GB"/>
              </w:rPr>
              <w:t>“</w:t>
            </w:r>
            <w:r w:rsidRPr="0098517C">
              <w:rPr>
                <w:color w:val="131413"/>
                <w:sz w:val="28"/>
                <w:szCs w:val="28"/>
                <w:lang w:val="en-GB"/>
              </w:rPr>
              <w:t xml:space="preserve">it is possible to speculate that the </w:t>
            </w:r>
            <w:proofErr w:type="spellStart"/>
            <w:r w:rsidRPr="0098517C">
              <w:rPr>
                <w:color w:val="131413"/>
                <w:sz w:val="28"/>
                <w:szCs w:val="28"/>
                <w:lang w:val="en-GB"/>
              </w:rPr>
              <w:t>precuneus</w:t>
            </w:r>
            <w:proofErr w:type="spellEnd"/>
            <w:r w:rsidRPr="0098517C">
              <w:rPr>
                <w:color w:val="131413"/>
                <w:sz w:val="28"/>
                <w:szCs w:val="28"/>
                <w:lang w:val="en-GB"/>
              </w:rPr>
              <w:t xml:space="preserve"> was more active before training than after it, and that the participant was more likely to enter the state of mind-</w:t>
            </w:r>
            <w:r w:rsidRPr="0098517C">
              <w:rPr>
                <w:color w:val="131413"/>
                <w:sz w:val="28"/>
                <w:szCs w:val="28"/>
                <w:lang w:val="en-GB"/>
              </w:rPr>
              <w:lastRenderedPageBreak/>
              <w:t>wandering before it”</w:t>
            </w:r>
          </w:p>
        </w:tc>
        <w:tc>
          <w:tcPr>
            <w:tcW w:w="1181" w:type="dxa"/>
            <w:tcBorders>
              <w:bottom w:val="single" w:sz="4" w:space="0" w:color="auto"/>
            </w:tcBorders>
            <w:shd w:val="clear" w:color="auto" w:fill="FFFFFF" w:themeFill="background1"/>
          </w:tcPr>
          <w:p w:rsidR="00CD0F9C" w:rsidRPr="0098517C" w:rsidRDefault="00CD0F9C" w:rsidP="00683D09">
            <w:pPr>
              <w:spacing w:line="480" w:lineRule="auto"/>
              <w:cnfStyle w:val="000000000000" w:firstRow="0" w:lastRow="0" w:firstColumn="0" w:lastColumn="0" w:oddVBand="0" w:evenVBand="0" w:oddHBand="0" w:evenHBand="0" w:firstRowFirstColumn="0" w:firstRowLastColumn="0" w:lastRowFirstColumn="0" w:lastRowLastColumn="0"/>
              <w:rPr>
                <w:color w:val="000000"/>
                <w:sz w:val="28"/>
                <w:szCs w:val="28"/>
                <w:lang w:val="en-GB"/>
              </w:rPr>
            </w:pPr>
            <w:r w:rsidRPr="0098517C">
              <w:rPr>
                <w:color w:val="000000"/>
                <w:sz w:val="28"/>
                <w:szCs w:val="28"/>
                <w:lang w:val="en-GB"/>
              </w:rPr>
              <w:lastRenderedPageBreak/>
              <w:t>Sato et al., 2017</w:t>
            </w:r>
          </w:p>
        </w:tc>
      </w:tr>
      <w:tr w:rsidR="00CD0F9C" w:rsidRPr="0098517C" w:rsidTr="00683D0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08" w:type="dxa"/>
            <w:tcBorders>
              <w:top w:val="single" w:sz="4" w:space="0" w:color="auto"/>
              <w:bottom w:val="single" w:sz="4" w:space="0" w:color="auto"/>
            </w:tcBorders>
            <w:shd w:val="clear" w:color="auto" w:fill="FFFFFF" w:themeFill="background1"/>
          </w:tcPr>
          <w:p w:rsidR="00CD0F9C" w:rsidRPr="0098517C" w:rsidRDefault="00CD0F9C" w:rsidP="00683D09">
            <w:pPr>
              <w:autoSpaceDE w:val="0"/>
              <w:autoSpaceDN w:val="0"/>
              <w:adjustRightInd w:val="0"/>
              <w:spacing w:line="480" w:lineRule="auto"/>
              <w:rPr>
                <w:sz w:val="28"/>
                <w:szCs w:val="28"/>
                <w:lang w:val="en-GB"/>
              </w:rPr>
            </w:pPr>
            <w:r w:rsidRPr="0098517C">
              <w:rPr>
                <w:sz w:val="28"/>
                <w:szCs w:val="28"/>
                <w:lang w:val="en-GB"/>
              </w:rPr>
              <w:lastRenderedPageBreak/>
              <w:t>Aims/Hypotheses</w:t>
            </w:r>
          </w:p>
        </w:tc>
        <w:tc>
          <w:tcPr>
            <w:tcW w:w="2643" w:type="dxa"/>
            <w:tcBorders>
              <w:top w:val="single" w:sz="4" w:space="0" w:color="auto"/>
              <w:bottom w:val="single" w:sz="4" w:space="0" w:color="auto"/>
            </w:tcBorders>
            <w:shd w:val="clear" w:color="auto" w:fill="FFFFFF" w:themeFill="background1"/>
          </w:tcPr>
          <w:p w:rsidR="00CD0F9C" w:rsidRPr="0098517C" w:rsidRDefault="00CD0F9C" w:rsidP="00683D09">
            <w:pPr>
              <w:autoSpaceDE w:val="0"/>
              <w:autoSpaceDN w:val="0"/>
              <w:adjustRightInd w:val="0"/>
              <w:spacing w:line="480" w:lineRule="auto"/>
              <w:cnfStyle w:val="000000100000" w:firstRow="0" w:lastRow="0" w:firstColumn="0" w:lastColumn="0" w:oddVBand="0" w:evenVBand="0" w:oddHBand="1" w:evenHBand="0" w:firstRowFirstColumn="0" w:firstRowLastColumn="0" w:lastRowFirstColumn="0" w:lastRowLastColumn="0"/>
              <w:rPr>
                <w:b/>
                <w:bCs/>
                <w:sz w:val="28"/>
                <w:szCs w:val="28"/>
                <w:lang w:val="en-GB"/>
              </w:rPr>
            </w:pPr>
            <w:r w:rsidRPr="0098517C">
              <w:rPr>
                <w:b/>
                <w:bCs/>
                <w:sz w:val="28"/>
                <w:szCs w:val="28"/>
                <w:lang w:val="en-GB"/>
              </w:rPr>
              <w:t>Research Method</w:t>
            </w:r>
          </w:p>
        </w:tc>
        <w:tc>
          <w:tcPr>
            <w:tcW w:w="3374" w:type="dxa"/>
            <w:tcBorders>
              <w:top w:val="single" w:sz="4" w:space="0" w:color="auto"/>
              <w:bottom w:val="single" w:sz="4" w:space="0" w:color="auto"/>
            </w:tcBorders>
            <w:shd w:val="clear" w:color="auto" w:fill="FFFFFF" w:themeFill="background1"/>
          </w:tcPr>
          <w:p w:rsidR="00CD0F9C" w:rsidRPr="0098517C" w:rsidRDefault="00CD0F9C" w:rsidP="00683D09">
            <w:pPr>
              <w:autoSpaceDE w:val="0"/>
              <w:autoSpaceDN w:val="0"/>
              <w:adjustRightInd w:val="0"/>
              <w:spacing w:line="480" w:lineRule="auto"/>
              <w:cnfStyle w:val="000000100000" w:firstRow="0" w:lastRow="0" w:firstColumn="0" w:lastColumn="0" w:oddVBand="0" w:evenVBand="0" w:oddHBand="1" w:evenHBand="0" w:firstRowFirstColumn="0" w:firstRowLastColumn="0" w:lastRowFirstColumn="0" w:lastRowLastColumn="0"/>
              <w:rPr>
                <w:b/>
                <w:bCs/>
                <w:i/>
                <w:sz w:val="28"/>
                <w:szCs w:val="28"/>
                <w:lang w:val="en-GB"/>
              </w:rPr>
            </w:pPr>
            <w:r w:rsidRPr="0098517C">
              <w:rPr>
                <w:b/>
                <w:bCs/>
                <w:sz w:val="28"/>
                <w:szCs w:val="28"/>
                <w:lang w:val="en-GB"/>
              </w:rPr>
              <w:t>Results/Interpretation</w:t>
            </w:r>
          </w:p>
        </w:tc>
        <w:tc>
          <w:tcPr>
            <w:tcW w:w="1181" w:type="dxa"/>
            <w:tcBorders>
              <w:top w:val="single" w:sz="4" w:space="0" w:color="auto"/>
              <w:bottom w:val="single" w:sz="4" w:space="0" w:color="auto"/>
            </w:tcBorders>
            <w:shd w:val="clear" w:color="auto" w:fill="FFFFFF" w:themeFill="background1"/>
          </w:tcPr>
          <w:p w:rsidR="00CD0F9C" w:rsidRPr="0098517C" w:rsidRDefault="00CD0F9C" w:rsidP="00683D09">
            <w:pPr>
              <w:spacing w:line="480" w:lineRule="auto"/>
              <w:cnfStyle w:val="000000100000" w:firstRow="0" w:lastRow="0" w:firstColumn="0" w:lastColumn="0" w:oddVBand="0" w:evenVBand="0" w:oddHBand="1" w:evenHBand="0" w:firstRowFirstColumn="0" w:firstRowLastColumn="0" w:lastRowFirstColumn="0" w:lastRowLastColumn="0"/>
              <w:rPr>
                <w:b/>
                <w:bCs/>
                <w:color w:val="000000"/>
                <w:sz w:val="28"/>
                <w:szCs w:val="28"/>
                <w:lang w:val="en-GB"/>
              </w:rPr>
            </w:pPr>
            <w:r w:rsidRPr="0098517C">
              <w:rPr>
                <w:b/>
                <w:bCs/>
                <w:sz w:val="28"/>
                <w:szCs w:val="28"/>
                <w:lang w:val="en-GB"/>
              </w:rPr>
              <w:t>Reference</w:t>
            </w:r>
          </w:p>
        </w:tc>
      </w:tr>
      <w:tr w:rsidR="00CD0F9C" w:rsidRPr="0098517C" w:rsidTr="00683D09">
        <w:tc>
          <w:tcPr>
            <w:cnfStyle w:val="001000000000" w:firstRow="0" w:lastRow="0" w:firstColumn="1" w:lastColumn="0" w:oddVBand="0" w:evenVBand="0" w:oddHBand="0" w:evenHBand="0" w:firstRowFirstColumn="0" w:firstRowLastColumn="0" w:lastRowFirstColumn="0" w:lastRowLastColumn="0"/>
            <w:tcW w:w="3008" w:type="dxa"/>
            <w:shd w:val="clear" w:color="auto" w:fill="FFFFFF" w:themeFill="background1"/>
          </w:tcPr>
          <w:p w:rsidR="00CD0F9C" w:rsidRPr="0098517C" w:rsidRDefault="00CD0F9C" w:rsidP="00683D09">
            <w:pPr>
              <w:autoSpaceDE w:val="0"/>
              <w:autoSpaceDN w:val="0"/>
              <w:adjustRightInd w:val="0"/>
              <w:spacing w:line="480" w:lineRule="auto"/>
              <w:rPr>
                <w:b w:val="0"/>
                <w:bCs w:val="0"/>
                <w:sz w:val="28"/>
                <w:szCs w:val="28"/>
                <w:lang w:val="en-GB"/>
              </w:rPr>
            </w:pPr>
            <w:r w:rsidRPr="0098517C">
              <w:rPr>
                <w:b w:val="0"/>
                <w:bCs w:val="0"/>
                <w:sz w:val="28"/>
                <w:szCs w:val="28"/>
                <w:lang w:val="en-GB"/>
              </w:rPr>
              <w:t xml:space="preserve">Aim: “… to assess the effects of long-term </w:t>
            </w:r>
            <w:r w:rsidRPr="0098517C">
              <w:rPr>
                <w:b w:val="0"/>
                <w:bCs w:val="0"/>
                <w:sz w:val="28"/>
                <w:szCs w:val="28"/>
                <w:lang w:val="en-GB"/>
              </w:rPr>
              <w:lastRenderedPageBreak/>
              <w:t>mental training in socio-affective skills on structural brain networks”</w:t>
            </w:r>
          </w:p>
          <w:p w:rsidR="00CD0F9C" w:rsidRPr="0098517C" w:rsidRDefault="00CD0F9C" w:rsidP="00683D09">
            <w:pPr>
              <w:autoSpaceDE w:val="0"/>
              <w:autoSpaceDN w:val="0"/>
              <w:adjustRightInd w:val="0"/>
              <w:spacing w:line="480" w:lineRule="auto"/>
              <w:rPr>
                <w:b w:val="0"/>
                <w:bCs w:val="0"/>
                <w:color w:val="000000" w:themeColor="text1"/>
                <w:sz w:val="28"/>
                <w:szCs w:val="28"/>
                <w:lang w:val="en-GB"/>
              </w:rPr>
            </w:pPr>
          </w:p>
          <w:p w:rsidR="00CD0F9C" w:rsidRPr="0098517C" w:rsidRDefault="00CD0F9C" w:rsidP="00683D09">
            <w:pPr>
              <w:autoSpaceDE w:val="0"/>
              <w:autoSpaceDN w:val="0"/>
              <w:adjustRightInd w:val="0"/>
              <w:spacing w:line="480" w:lineRule="auto"/>
              <w:rPr>
                <w:b w:val="0"/>
                <w:bCs w:val="0"/>
                <w:color w:val="000000" w:themeColor="text1"/>
                <w:sz w:val="28"/>
                <w:szCs w:val="28"/>
                <w:lang w:val="en-GB"/>
              </w:rPr>
            </w:pPr>
            <w:r w:rsidRPr="0098517C">
              <w:rPr>
                <w:b w:val="0"/>
                <w:bCs w:val="0"/>
                <w:color w:val="000000" w:themeColor="text1"/>
                <w:sz w:val="28"/>
                <w:szCs w:val="28"/>
                <w:lang w:val="en-GB"/>
              </w:rPr>
              <w:t>Hypotheses:</w:t>
            </w:r>
          </w:p>
          <w:p w:rsidR="00CD0F9C" w:rsidRPr="0098517C" w:rsidRDefault="00CD0F9C" w:rsidP="00683D09">
            <w:pPr>
              <w:autoSpaceDE w:val="0"/>
              <w:autoSpaceDN w:val="0"/>
              <w:adjustRightInd w:val="0"/>
              <w:spacing w:line="480" w:lineRule="auto"/>
              <w:rPr>
                <w:b w:val="0"/>
                <w:bCs w:val="0"/>
                <w:color w:val="000000" w:themeColor="text1"/>
                <w:sz w:val="28"/>
                <w:szCs w:val="28"/>
                <w:lang w:val="en-GB"/>
              </w:rPr>
            </w:pPr>
            <w:r w:rsidRPr="0098517C">
              <w:rPr>
                <w:b w:val="0"/>
                <w:bCs w:val="0"/>
                <w:iCs/>
                <w:color w:val="000000" w:themeColor="text1"/>
                <w:sz w:val="28"/>
                <w:szCs w:val="28"/>
                <w:lang w:val="en-GB"/>
              </w:rPr>
              <w:t>During loving-kindness meditation:</w:t>
            </w:r>
            <w:r w:rsidRPr="0098517C">
              <w:rPr>
                <w:b w:val="0"/>
                <w:bCs w:val="0"/>
                <w:i/>
                <w:color w:val="000000" w:themeColor="text1"/>
                <w:sz w:val="28"/>
                <w:szCs w:val="28"/>
                <w:lang w:val="en-GB"/>
              </w:rPr>
              <w:t xml:space="preserve"> </w:t>
            </w:r>
            <w:r w:rsidRPr="0098517C">
              <w:rPr>
                <w:b w:val="0"/>
                <w:bCs w:val="0"/>
                <w:color w:val="000000" w:themeColor="text1"/>
                <w:sz w:val="28"/>
                <w:szCs w:val="28"/>
                <w:lang w:val="en-GB"/>
              </w:rPr>
              <w:t xml:space="preserve">alterations in </w:t>
            </w:r>
            <w:r w:rsidRPr="0098517C">
              <w:rPr>
                <w:b w:val="0"/>
                <w:bCs w:val="0"/>
                <w:sz w:val="28"/>
                <w:szCs w:val="28"/>
                <w:lang w:val="en-GB"/>
              </w:rPr>
              <w:t>prefrontal and insular cortical networks, “relevant to the generation of loving-kindness and socio-affective processing”</w:t>
            </w:r>
          </w:p>
          <w:p w:rsidR="00CD0F9C" w:rsidRPr="0098517C" w:rsidRDefault="00CD0F9C" w:rsidP="00683D09">
            <w:pPr>
              <w:autoSpaceDE w:val="0"/>
              <w:autoSpaceDN w:val="0"/>
              <w:adjustRightInd w:val="0"/>
              <w:spacing w:line="480" w:lineRule="auto"/>
              <w:rPr>
                <w:b w:val="0"/>
                <w:bCs w:val="0"/>
                <w:sz w:val="28"/>
                <w:szCs w:val="28"/>
                <w:lang w:val="en-GB"/>
              </w:rPr>
            </w:pPr>
          </w:p>
          <w:p w:rsidR="00CD0F9C" w:rsidRPr="0098517C" w:rsidRDefault="00CD0F9C" w:rsidP="00683D09">
            <w:pPr>
              <w:autoSpaceDE w:val="0"/>
              <w:autoSpaceDN w:val="0"/>
              <w:adjustRightInd w:val="0"/>
              <w:spacing w:line="480" w:lineRule="auto"/>
              <w:rPr>
                <w:b w:val="0"/>
                <w:bCs w:val="0"/>
                <w:sz w:val="28"/>
                <w:szCs w:val="28"/>
                <w:lang w:val="en-GB"/>
              </w:rPr>
            </w:pPr>
          </w:p>
        </w:tc>
        <w:tc>
          <w:tcPr>
            <w:tcW w:w="2643" w:type="dxa"/>
            <w:shd w:val="clear" w:color="auto" w:fill="FFFFFF" w:themeFill="background1"/>
          </w:tcPr>
          <w:p w:rsidR="00CD0F9C" w:rsidRPr="0098517C" w:rsidRDefault="00CD0F9C" w:rsidP="00683D09">
            <w:pPr>
              <w:autoSpaceDE w:val="0"/>
              <w:autoSpaceDN w:val="0"/>
              <w:adjustRightInd w:val="0"/>
              <w:spacing w:line="480" w:lineRule="auto"/>
              <w:cnfStyle w:val="000000000000" w:firstRow="0" w:lastRow="0" w:firstColumn="0" w:lastColumn="0" w:oddVBand="0" w:evenVBand="0" w:oddHBand="0" w:evenHBand="0" w:firstRowFirstColumn="0" w:firstRowLastColumn="0" w:lastRowFirstColumn="0" w:lastRowLastColumn="0"/>
              <w:rPr>
                <w:sz w:val="28"/>
                <w:szCs w:val="28"/>
                <w:lang w:val="en-GB"/>
              </w:rPr>
            </w:pPr>
            <w:r w:rsidRPr="0098517C">
              <w:rPr>
                <w:sz w:val="28"/>
                <w:szCs w:val="28"/>
                <w:lang w:val="en-GB"/>
              </w:rPr>
              <w:lastRenderedPageBreak/>
              <w:t xml:space="preserve">PART: long-term meditators + </w:t>
            </w:r>
            <w:r w:rsidRPr="0098517C">
              <w:rPr>
                <w:sz w:val="28"/>
                <w:szCs w:val="28"/>
                <w:lang w:val="en-GB"/>
              </w:rPr>
              <w:lastRenderedPageBreak/>
              <w:t>meditation naïve participants</w:t>
            </w:r>
          </w:p>
          <w:p w:rsidR="00CD0F9C" w:rsidRPr="0098517C" w:rsidRDefault="00CD0F9C" w:rsidP="00683D09">
            <w:pPr>
              <w:autoSpaceDE w:val="0"/>
              <w:autoSpaceDN w:val="0"/>
              <w:adjustRightInd w:val="0"/>
              <w:spacing w:line="480" w:lineRule="auto"/>
              <w:cnfStyle w:val="000000000000" w:firstRow="0" w:lastRow="0" w:firstColumn="0" w:lastColumn="0" w:oddVBand="0" w:evenVBand="0" w:oddHBand="0" w:evenHBand="0" w:firstRowFirstColumn="0" w:firstRowLastColumn="0" w:lastRowFirstColumn="0" w:lastRowLastColumn="0"/>
              <w:rPr>
                <w:sz w:val="28"/>
                <w:szCs w:val="28"/>
                <w:lang w:val="en-GB"/>
              </w:rPr>
            </w:pPr>
            <w:r w:rsidRPr="0098517C">
              <w:rPr>
                <w:sz w:val="28"/>
                <w:szCs w:val="28"/>
                <w:lang w:val="en-GB"/>
              </w:rPr>
              <w:t>MM: Tibetan Buddhism (Nyingma), esp. loving-kindness and compassion</w:t>
            </w:r>
          </w:p>
          <w:p w:rsidR="00CD0F9C" w:rsidRPr="0098517C" w:rsidRDefault="00CD0F9C" w:rsidP="00683D09">
            <w:pPr>
              <w:autoSpaceDE w:val="0"/>
              <w:autoSpaceDN w:val="0"/>
              <w:adjustRightInd w:val="0"/>
              <w:spacing w:line="480" w:lineRule="auto"/>
              <w:cnfStyle w:val="000000000000" w:firstRow="0" w:lastRow="0" w:firstColumn="0" w:lastColumn="0" w:oddVBand="0" w:evenVBand="0" w:oddHBand="0" w:evenHBand="0" w:firstRowFirstColumn="0" w:firstRowLastColumn="0" w:lastRowFirstColumn="0" w:lastRowLastColumn="0"/>
              <w:rPr>
                <w:sz w:val="28"/>
                <w:szCs w:val="28"/>
                <w:lang w:val="en-GB"/>
              </w:rPr>
            </w:pPr>
            <w:r w:rsidRPr="0098517C">
              <w:rPr>
                <w:sz w:val="28"/>
                <w:szCs w:val="28"/>
                <w:lang w:val="en-GB"/>
              </w:rPr>
              <w:t>DESIGN: Loving-kindness meditation, resting state</w:t>
            </w:r>
          </w:p>
          <w:p w:rsidR="00CD0F9C" w:rsidRPr="0098517C" w:rsidRDefault="00CD0F9C" w:rsidP="00683D09">
            <w:pPr>
              <w:autoSpaceDE w:val="0"/>
              <w:autoSpaceDN w:val="0"/>
              <w:adjustRightInd w:val="0"/>
              <w:spacing w:line="480" w:lineRule="auto"/>
              <w:cnfStyle w:val="000000000000" w:firstRow="0" w:lastRow="0" w:firstColumn="0" w:lastColumn="0" w:oddVBand="0" w:evenVBand="0" w:oddHBand="0" w:evenHBand="0" w:firstRowFirstColumn="0" w:firstRowLastColumn="0" w:lastRowFirstColumn="0" w:lastRowLastColumn="0"/>
              <w:rPr>
                <w:sz w:val="28"/>
                <w:szCs w:val="28"/>
                <w:lang w:val="en-GB"/>
              </w:rPr>
            </w:pPr>
            <w:r w:rsidRPr="0098517C">
              <w:rPr>
                <w:sz w:val="28"/>
                <w:szCs w:val="28"/>
                <w:lang w:val="en-GB"/>
              </w:rPr>
              <w:t>(Word-by-word instructions)</w:t>
            </w:r>
          </w:p>
          <w:p w:rsidR="00CD0F9C" w:rsidRPr="0098517C" w:rsidRDefault="00CD0F9C" w:rsidP="00683D09">
            <w:pPr>
              <w:autoSpaceDE w:val="0"/>
              <w:autoSpaceDN w:val="0"/>
              <w:adjustRightInd w:val="0"/>
              <w:spacing w:line="480" w:lineRule="auto"/>
              <w:cnfStyle w:val="000000000000" w:firstRow="0" w:lastRow="0" w:firstColumn="0" w:lastColumn="0" w:oddVBand="0" w:evenVBand="0" w:oddHBand="0" w:evenHBand="0" w:firstRowFirstColumn="0" w:firstRowLastColumn="0" w:lastRowFirstColumn="0" w:lastRowLastColumn="0"/>
              <w:rPr>
                <w:sz w:val="28"/>
                <w:szCs w:val="28"/>
                <w:lang w:val="en-GB"/>
              </w:rPr>
            </w:pPr>
            <w:r w:rsidRPr="0098517C">
              <w:rPr>
                <w:sz w:val="28"/>
                <w:szCs w:val="28"/>
                <w:lang w:val="en-GB"/>
              </w:rPr>
              <w:t>AM: Structural MRI</w:t>
            </w:r>
          </w:p>
          <w:p w:rsidR="00CD0F9C" w:rsidRPr="0098517C" w:rsidRDefault="00CD0F9C" w:rsidP="00683D09">
            <w:pPr>
              <w:autoSpaceDE w:val="0"/>
              <w:autoSpaceDN w:val="0"/>
              <w:adjustRightInd w:val="0"/>
              <w:spacing w:line="480" w:lineRule="auto"/>
              <w:cnfStyle w:val="000000000000" w:firstRow="0" w:lastRow="0" w:firstColumn="0" w:lastColumn="0" w:oddVBand="0" w:evenVBand="0" w:oddHBand="0" w:evenHBand="0" w:firstRowFirstColumn="0" w:firstRowLastColumn="0" w:lastRowFirstColumn="0" w:lastRowLastColumn="0"/>
              <w:rPr>
                <w:sz w:val="28"/>
                <w:szCs w:val="28"/>
                <w:lang w:val="en-GB"/>
              </w:rPr>
            </w:pPr>
            <w:r w:rsidRPr="0098517C">
              <w:rPr>
                <w:sz w:val="28"/>
                <w:szCs w:val="28"/>
                <w:lang w:val="en-GB"/>
              </w:rPr>
              <w:t>ANA: ALFF, whole-brain analysis</w:t>
            </w:r>
          </w:p>
          <w:p w:rsidR="00CD0F9C" w:rsidRPr="0098517C" w:rsidRDefault="00CD0F9C" w:rsidP="00683D09">
            <w:pPr>
              <w:autoSpaceDE w:val="0"/>
              <w:autoSpaceDN w:val="0"/>
              <w:adjustRightInd w:val="0"/>
              <w:spacing w:line="480" w:lineRule="auto"/>
              <w:cnfStyle w:val="000000000000" w:firstRow="0" w:lastRow="0" w:firstColumn="0" w:lastColumn="0" w:oddVBand="0" w:evenVBand="0" w:oddHBand="0" w:evenHBand="0" w:firstRowFirstColumn="0" w:firstRowLastColumn="0" w:lastRowFirstColumn="0" w:lastRowLastColumn="0"/>
              <w:rPr>
                <w:sz w:val="28"/>
                <w:szCs w:val="28"/>
                <w:lang w:val="en-GB"/>
              </w:rPr>
            </w:pPr>
            <w:r w:rsidRPr="0098517C">
              <w:rPr>
                <w:sz w:val="28"/>
                <w:szCs w:val="28"/>
                <w:lang w:val="en-GB"/>
              </w:rPr>
              <w:t>ANA: Structure-function overlap analysis</w:t>
            </w:r>
          </w:p>
          <w:p w:rsidR="00CD0F9C" w:rsidRPr="0098517C" w:rsidRDefault="00CD0F9C" w:rsidP="00683D09">
            <w:pPr>
              <w:autoSpaceDE w:val="0"/>
              <w:autoSpaceDN w:val="0"/>
              <w:adjustRightInd w:val="0"/>
              <w:spacing w:line="480" w:lineRule="auto"/>
              <w:cnfStyle w:val="000000000000" w:firstRow="0" w:lastRow="0" w:firstColumn="0" w:lastColumn="0" w:oddVBand="0" w:evenVBand="0" w:oddHBand="0" w:evenHBand="0" w:firstRowFirstColumn="0" w:firstRowLastColumn="0" w:lastRowFirstColumn="0" w:lastRowLastColumn="0"/>
              <w:rPr>
                <w:sz w:val="28"/>
                <w:szCs w:val="28"/>
                <w:lang w:val="en-GB"/>
              </w:rPr>
            </w:pPr>
            <w:r w:rsidRPr="0098517C">
              <w:rPr>
                <w:sz w:val="28"/>
                <w:szCs w:val="28"/>
                <w:lang w:val="en-GB"/>
              </w:rPr>
              <w:lastRenderedPageBreak/>
              <w:t>EXP: Post-scanning rating scale on meditation state and mind wandering during fMRI (confirmatory)</w:t>
            </w:r>
          </w:p>
        </w:tc>
        <w:tc>
          <w:tcPr>
            <w:tcW w:w="3374" w:type="dxa"/>
            <w:shd w:val="clear" w:color="auto" w:fill="FFFFFF" w:themeFill="background1"/>
          </w:tcPr>
          <w:p w:rsidR="00CD0F9C" w:rsidRPr="0098517C" w:rsidRDefault="00CD0F9C" w:rsidP="00683D09">
            <w:pPr>
              <w:autoSpaceDE w:val="0"/>
              <w:autoSpaceDN w:val="0"/>
              <w:adjustRightInd w:val="0"/>
              <w:spacing w:line="480" w:lineRule="auto"/>
              <w:cnfStyle w:val="000000000000" w:firstRow="0" w:lastRow="0" w:firstColumn="0" w:lastColumn="0" w:oddVBand="0" w:evenVBand="0" w:oddHBand="0" w:evenHBand="0" w:firstRowFirstColumn="0" w:firstRowLastColumn="0" w:lastRowFirstColumn="0" w:lastRowLastColumn="0"/>
              <w:rPr>
                <w:iCs/>
                <w:sz w:val="28"/>
                <w:szCs w:val="28"/>
                <w:lang w:val="en-GB"/>
              </w:rPr>
            </w:pPr>
            <w:r w:rsidRPr="0098517C">
              <w:rPr>
                <w:iCs/>
                <w:sz w:val="28"/>
                <w:szCs w:val="28"/>
                <w:lang w:val="en-GB"/>
              </w:rPr>
              <w:lastRenderedPageBreak/>
              <w:t>During loving-kindness meditation in meditators:</w:t>
            </w:r>
          </w:p>
          <w:p w:rsidR="00CD0F9C" w:rsidRPr="0098517C" w:rsidRDefault="00CD0F9C" w:rsidP="00683D09">
            <w:pPr>
              <w:autoSpaceDE w:val="0"/>
              <w:autoSpaceDN w:val="0"/>
              <w:adjustRightInd w:val="0"/>
              <w:spacing w:line="480" w:lineRule="auto"/>
              <w:cnfStyle w:val="000000000000" w:firstRow="0" w:lastRow="0" w:firstColumn="0" w:lastColumn="0" w:oddVBand="0" w:evenVBand="0" w:oddHBand="0" w:evenHBand="0" w:firstRowFirstColumn="0" w:firstRowLastColumn="0" w:lastRowFirstColumn="0" w:lastRowLastColumn="0"/>
              <w:rPr>
                <w:sz w:val="28"/>
                <w:szCs w:val="28"/>
                <w:lang w:val="en-GB"/>
              </w:rPr>
            </w:pPr>
            <w:r w:rsidRPr="0098517C">
              <w:rPr>
                <w:sz w:val="28"/>
                <w:szCs w:val="28"/>
                <w:lang w:val="en-GB"/>
              </w:rPr>
              <w:lastRenderedPageBreak/>
              <w:t>1.  Increased amplitude in multiple prefrontal and insular regions</w:t>
            </w:r>
          </w:p>
          <w:p w:rsidR="00CD0F9C" w:rsidRPr="0098517C" w:rsidRDefault="00CD0F9C" w:rsidP="00683D09">
            <w:pPr>
              <w:spacing w:line="480" w:lineRule="auto"/>
              <w:cnfStyle w:val="000000000000" w:firstRow="0" w:lastRow="0" w:firstColumn="0" w:lastColumn="0" w:oddVBand="0" w:evenVBand="0" w:oddHBand="0" w:evenHBand="0" w:firstRowFirstColumn="0" w:firstRowLastColumn="0" w:lastRowFirstColumn="0" w:lastRowLastColumn="0"/>
              <w:rPr>
                <w:sz w:val="28"/>
                <w:szCs w:val="28"/>
                <w:lang w:val="en-GB"/>
              </w:rPr>
            </w:pPr>
            <w:r w:rsidRPr="0098517C">
              <w:rPr>
                <w:sz w:val="28"/>
                <w:szCs w:val="28"/>
                <w:lang w:val="en-GB"/>
              </w:rPr>
              <w:t>2. Structure-function overlap in the left ventrolateral PFC and anterior insula</w:t>
            </w:r>
          </w:p>
          <w:p w:rsidR="00CD0F9C" w:rsidRPr="0098517C" w:rsidRDefault="00CD0F9C" w:rsidP="00683D09">
            <w:pPr>
              <w:spacing w:line="480" w:lineRule="auto"/>
              <w:cnfStyle w:val="000000000000" w:firstRow="0" w:lastRow="0" w:firstColumn="0" w:lastColumn="0" w:oddVBand="0" w:evenVBand="0" w:oddHBand="0" w:evenHBand="0" w:firstRowFirstColumn="0" w:firstRowLastColumn="0" w:lastRowFirstColumn="0" w:lastRowLastColumn="0"/>
              <w:rPr>
                <w:sz w:val="28"/>
                <w:szCs w:val="28"/>
                <w:lang w:val="en-GB"/>
              </w:rPr>
            </w:pPr>
          </w:p>
          <w:p w:rsidR="00CD0F9C" w:rsidRPr="0098517C" w:rsidRDefault="00CD0F9C" w:rsidP="00683D09">
            <w:pPr>
              <w:spacing w:line="480" w:lineRule="auto"/>
              <w:cnfStyle w:val="000000000000" w:firstRow="0" w:lastRow="0" w:firstColumn="0" w:lastColumn="0" w:oddVBand="0" w:evenVBand="0" w:oddHBand="0" w:evenHBand="0" w:firstRowFirstColumn="0" w:firstRowLastColumn="0" w:lastRowFirstColumn="0" w:lastRowLastColumn="0"/>
              <w:rPr>
                <w:sz w:val="28"/>
                <w:szCs w:val="28"/>
                <w:lang w:val="en-GB"/>
              </w:rPr>
            </w:pPr>
            <w:r w:rsidRPr="0098517C">
              <w:rPr>
                <w:sz w:val="28"/>
                <w:szCs w:val="28"/>
                <w:lang w:val="en-GB"/>
              </w:rPr>
              <w:t>Results suggest “that these regions may play a central role in the generation of emotional states relevant for the meditative practice”</w:t>
            </w:r>
          </w:p>
          <w:p w:rsidR="00CD0F9C" w:rsidRPr="0098517C" w:rsidRDefault="00CD0F9C" w:rsidP="00683D09">
            <w:pPr>
              <w:spacing w:line="480" w:lineRule="auto"/>
              <w:cnfStyle w:val="000000000000" w:firstRow="0" w:lastRow="0" w:firstColumn="0" w:lastColumn="0" w:oddVBand="0" w:evenVBand="0" w:oddHBand="0" w:evenHBand="0" w:firstRowFirstColumn="0" w:firstRowLastColumn="0" w:lastRowFirstColumn="0" w:lastRowLastColumn="0"/>
              <w:rPr>
                <w:sz w:val="28"/>
                <w:szCs w:val="28"/>
                <w:lang w:val="en-GB"/>
              </w:rPr>
            </w:pPr>
            <w:r w:rsidRPr="0098517C">
              <w:rPr>
                <w:sz w:val="28"/>
                <w:szCs w:val="28"/>
                <w:lang w:val="en-GB"/>
              </w:rPr>
              <w:t>“.. loving-kindness meditation may involve the generation of positive affective states combined with a decrease in self-</w:t>
            </w:r>
            <w:r w:rsidRPr="0098517C">
              <w:rPr>
                <w:sz w:val="28"/>
                <w:szCs w:val="28"/>
                <w:lang w:val="en-GB"/>
              </w:rPr>
              <w:lastRenderedPageBreak/>
              <w:t>related processing, consistent with the altruistic, other-related motivation”</w:t>
            </w:r>
          </w:p>
          <w:p w:rsidR="00CD0F9C" w:rsidRPr="0098517C" w:rsidRDefault="00CD0F9C" w:rsidP="00683D09">
            <w:pPr>
              <w:spacing w:line="480" w:lineRule="auto"/>
              <w:cnfStyle w:val="000000000000" w:firstRow="0" w:lastRow="0" w:firstColumn="0" w:lastColumn="0" w:oddVBand="0" w:evenVBand="0" w:oddHBand="0" w:evenHBand="0" w:firstRowFirstColumn="0" w:firstRowLastColumn="0" w:lastRowFirstColumn="0" w:lastRowLastColumn="0"/>
              <w:rPr>
                <w:sz w:val="28"/>
                <w:szCs w:val="28"/>
                <w:lang w:val="en-GB"/>
              </w:rPr>
            </w:pPr>
          </w:p>
        </w:tc>
        <w:tc>
          <w:tcPr>
            <w:tcW w:w="1181" w:type="dxa"/>
            <w:shd w:val="clear" w:color="auto" w:fill="FFFFFF" w:themeFill="background1"/>
          </w:tcPr>
          <w:p w:rsidR="00CD0F9C" w:rsidRPr="0098517C" w:rsidRDefault="00CD0F9C" w:rsidP="00683D09">
            <w:pPr>
              <w:spacing w:line="480" w:lineRule="auto"/>
              <w:cnfStyle w:val="000000000000" w:firstRow="0" w:lastRow="0" w:firstColumn="0" w:lastColumn="0" w:oddVBand="0" w:evenVBand="0" w:oddHBand="0" w:evenHBand="0" w:firstRowFirstColumn="0" w:firstRowLastColumn="0" w:lastRowFirstColumn="0" w:lastRowLastColumn="0"/>
              <w:rPr>
                <w:color w:val="000000"/>
                <w:sz w:val="28"/>
                <w:szCs w:val="28"/>
                <w:lang w:val="en-GB"/>
              </w:rPr>
            </w:pPr>
            <w:r w:rsidRPr="0098517C">
              <w:rPr>
                <w:color w:val="000000"/>
                <w:sz w:val="28"/>
                <w:szCs w:val="28"/>
                <w:lang w:val="en-GB"/>
              </w:rPr>
              <w:lastRenderedPageBreak/>
              <w:t xml:space="preserve">Engen et al., </w:t>
            </w:r>
            <w:r w:rsidRPr="0098517C">
              <w:rPr>
                <w:color w:val="000000"/>
                <w:sz w:val="28"/>
                <w:szCs w:val="28"/>
                <w:lang w:val="en-GB"/>
              </w:rPr>
              <w:lastRenderedPageBreak/>
              <w:t>2018</w:t>
            </w:r>
          </w:p>
        </w:tc>
      </w:tr>
      <w:tr w:rsidR="00CD0F9C" w:rsidRPr="0098517C" w:rsidTr="00683D0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08" w:type="dxa"/>
            <w:shd w:val="clear" w:color="auto" w:fill="FFFFFF" w:themeFill="background1"/>
          </w:tcPr>
          <w:p w:rsidR="00CD0F9C" w:rsidRPr="0098517C" w:rsidRDefault="00CD0F9C" w:rsidP="00683D09">
            <w:pPr>
              <w:spacing w:line="480" w:lineRule="auto"/>
              <w:rPr>
                <w:b w:val="0"/>
                <w:bCs w:val="0"/>
                <w:sz w:val="28"/>
                <w:szCs w:val="28"/>
                <w:lang w:val="en-GB"/>
              </w:rPr>
            </w:pPr>
            <w:r w:rsidRPr="0098517C">
              <w:rPr>
                <w:b w:val="0"/>
                <w:bCs w:val="0"/>
                <w:sz w:val="28"/>
                <w:szCs w:val="28"/>
                <w:lang w:val="en-GB"/>
              </w:rPr>
              <w:lastRenderedPageBreak/>
              <w:t xml:space="preserve">Aim: to perform a </w:t>
            </w:r>
            <w:proofErr w:type="spellStart"/>
            <w:r w:rsidRPr="0098517C">
              <w:rPr>
                <w:b w:val="0"/>
                <w:bCs w:val="0"/>
                <w:sz w:val="28"/>
                <w:szCs w:val="28"/>
                <w:lang w:val="en-GB"/>
              </w:rPr>
              <w:t>neurophenomenological</w:t>
            </w:r>
            <w:proofErr w:type="spellEnd"/>
            <w:r w:rsidRPr="0098517C">
              <w:rPr>
                <w:b w:val="0"/>
                <w:bCs w:val="0"/>
                <w:sz w:val="28"/>
                <w:szCs w:val="28"/>
                <w:lang w:val="en-GB"/>
              </w:rPr>
              <w:t xml:space="preserve"> case study of Kundalini meditation.</w:t>
            </w:r>
          </w:p>
          <w:p w:rsidR="00CD0F9C" w:rsidRPr="0098517C" w:rsidRDefault="00CD0F9C" w:rsidP="00683D09">
            <w:pPr>
              <w:spacing w:line="480" w:lineRule="auto"/>
              <w:rPr>
                <w:b w:val="0"/>
                <w:bCs w:val="0"/>
                <w:sz w:val="28"/>
                <w:szCs w:val="28"/>
                <w:lang w:val="en-GB"/>
              </w:rPr>
            </w:pPr>
          </w:p>
          <w:p w:rsidR="00CD0F9C" w:rsidRPr="0098517C" w:rsidRDefault="00CD0F9C" w:rsidP="00683D09">
            <w:pPr>
              <w:spacing w:line="480" w:lineRule="auto"/>
              <w:rPr>
                <w:b w:val="0"/>
                <w:bCs w:val="0"/>
                <w:sz w:val="28"/>
                <w:szCs w:val="28"/>
                <w:lang w:val="en-GB"/>
              </w:rPr>
            </w:pPr>
            <w:r w:rsidRPr="0098517C">
              <w:rPr>
                <w:b w:val="0"/>
                <w:bCs w:val="0"/>
                <w:sz w:val="28"/>
                <w:szCs w:val="28"/>
                <w:lang w:val="en-GB"/>
              </w:rPr>
              <w:t>Hypotheses:</w:t>
            </w:r>
          </w:p>
          <w:p w:rsidR="00CD0F9C" w:rsidRPr="0098517C" w:rsidRDefault="00CD0F9C" w:rsidP="00683D09">
            <w:pPr>
              <w:spacing w:line="480" w:lineRule="auto"/>
              <w:rPr>
                <w:b w:val="0"/>
                <w:bCs w:val="0"/>
                <w:sz w:val="28"/>
                <w:szCs w:val="28"/>
                <w:lang w:val="en-GB"/>
              </w:rPr>
            </w:pPr>
            <w:r w:rsidRPr="0098517C">
              <w:rPr>
                <w:b w:val="0"/>
                <w:bCs w:val="0"/>
                <w:sz w:val="28"/>
                <w:szCs w:val="28"/>
                <w:lang w:val="en-GB"/>
              </w:rPr>
              <w:t xml:space="preserve">No </w:t>
            </w:r>
            <w:r w:rsidRPr="0098517C">
              <w:rPr>
                <w:b w:val="0"/>
                <w:bCs w:val="0"/>
                <w:i/>
                <w:sz w:val="28"/>
                <w:szCs w:val="28"/>
                <w:lang w:val="en-GB"/>
              </w:rPr>
              <w:t>a priori</w:t>
            </w:r>
            <w:r w:rsidRPr="0098517C">
              <w:rPr>
                <w:b w:val="0"/>
                <w:bCs w:val="0"/>
                <w:sz w:val="28"/>
                <w:szCs w:val="28"/>
                <w:lang w:val="en-GB"/>
              </w:rPr>
              <w:t xml:space="preserve"> hypotheses</w:t>
            </w:r>
          </w:p>
          <w:p w:rsidR="00CD0F9C" w:rsidRPr="0098517C" w:rsidRDefault="00CD0F9C" w:rsidP="00683D09">
            <w:pPr>
              <w:spacing w:line="480" w:lineRule="auto"/>
              <w:rPr>
                <w:b w:val="0"/>
                <w:bCs w:val="0"/>
                <w:sz w:val="28"/>
                <w:szCs w:val="28"/>
                <w:lang w:val="en-GB"/>
              </w:rPr>
            </w:pPr>
          </w:p>
        </w:tc>
        <w:tc>
          <w:tcPr>
            <w:tcW w:w="2643" w:type="dxa"/>
            <w:shd w:val="clear" w:color="auto" w:fill="FFFFFF" w:themeFill="background1"/>
          </w:tcPr>
          <w:p w:rsidR="00CD0F9C" w:rsidRPr="0098517C" w:rsidRDefault="00CD0F9C" w:rsidP="00683D09">
            <w:pPr>
              <w:autoSpaceDE w:val="0"/>
              <w:autoSpaceDN w:val="0"/>
              <w:adjustRightInd w:val="0"/>
              <w:spacing w:line="480" w:lineRule="auto"/>
              <w:cnfStyle w:val="000000100000" w:firstRow="0" w:lastRow="0" w:firstColumn="0" w:lastColumn="0" w:oddVBand="0" w:evenVBand="0" w:oddHBand="1" w:evenHBand="0" w:firstRowFirstColumn="0" w:firstRowLastColumn="0" w:lastRowFirstColumn="0" w:lastRowLastColumn="0"/>
              <w:rPr>
                <w:sz w:val="28"/>
                <w:szCs w:val="28"/>
                <w:lang w:val="en-GB"/>
              </w:rPr>
            </w:pPr>
            <w:r w:rsidRPr="0098517C">
              <w:rPr>
                <w:sz w:val="28"/>
                <w:szCs w:val="28"/>
                <w:lang w:val="en-GB"/>
              </w:rPr>
              <w:t>PART: male with self-proclaimed “Kundalini” ecstatic/ euphoric experiences</w:t>
            </w:r>
          </w:p>
          <w:p w:rsidR="00CD0F9C" w:rsidRPr="0098517C" w:rsidRDefault="00CD0F9C" w:rsidP="00683D09">
            <w:pPr>
              <w:autoSpaceDE w:val="0"/>
              <w:autoSpaceDN w:val="0"/>
              <w:adjustRightInd w:val="0"/>
              <w:spacing w:line="480" w:lineRule="auto"/>
              <w:cnfStyle w:val="000000100000" w:firstRow="0" w:lastRow="0" w:firstColumn="0" w:lastColumn="0" w:oddVBand="0" w:evenVBand="0" w:oddHBand="1" w:evenHBand="0" w:firstRowFirstColumn="0" w:firstRowLastColumn="0" w:lastRowFirstColumn="0" w:lastRowLastColumn="0"/>
              <w:rPr>
                <w:sz w:val="28"/>
                <w:szCs w:val="28"/>
                <w:lang w:val="en-GB"/>
              </w:rPr>
            </w:pPr>
            <w:r w:rsidRPr="0098517C">
              <w:rPr>
                <w:sz w:val="28"/>
                <w:szCs w:val="28"/>
                <w:lang w:val="en-GB"/>
              </w:rPr>
              <w:t>MM: Spontaneous Kundalini experience</w:t>
            </w:r>
          </w:p>
          <w:p w:rsidR="00CD0F9C" w:rsidRPr="0098517C" w:rsidRDefault="00CD0F9C" w:rsidP="00683D09">
            <w:pPr>
              <w:autoSpaceDE w:val="0"/>
              <w:autoSpaceDN w:val="0"/>
              <w:adjustRightInd w:val="0"/>
              <w:spacing w:line="480" w:lineRule="auto"/>
              <w:cnfStyle w:val="000000100000" w:firstRow="0" w:lastRow="0" w:firstColumn="0" w:lastColumn="0" w:oddVBand="0" w:evenVBand="0" w:oddHBand="1" w:evenHBand="0" w:firstRowFirstColumn="0" w:firstRowLastColumn="0" w:lastRowFirstColumn="0" w:lastRowLastColumn="0"/>
              <w:rPr>
                <w:color w:val="000000"/>
                <w:sz w:val="28"/>
                <w:szCs w:val="28"/>
                <w:lang w:val="en-GB"/>
              </w:rPr>
            </w:pPr>
            <w:r w:rsidRPr="0098517C">
              <w:rPr>
                <w:sz w:val="28"/>
                <w:szCs w:val="28"/>
                <w:lang w:val="en-GB"/>
              </w:rPr>
              <w:t xml:space="preserve">DESIGN: </w:t>
            </w:r>
            <w:r w:rsidRPr="0098517C">
              <w:rPr>
                <w:color w:val="000000"/>
                <w:sz w:val="28"/>
                <w:szCs w:val="28"/>
                <w:lang w:val="en-GB"/>
              </w:rPr>
              <w:t>cued initiation of Kundalini event (ON) + self-indication of end of event (OFF)</w:t>
            </w:r>
          </w:p>
          <w:p w:rsidR="00CD0F9C" w:rsidRPr="0098517C" w:rsidRDefault="00CD0F9C" w:rsidP="00683D09">
            <w:pPr>
              <w:autoSpaceDE w:val="0"/>
              <w:autoSpaceDN w:val="0"/>
              <w:adjustRightInd w:val="0"/>
              <w:spacing w:line="480" w:lineRule="auto"/>
              <w:cnfStyle w:val="000000100000" w:firstRow="0" w:lastRow="0" w:firstColumn="0" w:lastColumn="0" w:oddVBand="0" w:evenVBand="0" w:oddHBand="1" w:evenHBand="0" w:firstRowFirstColumn="0" w:firstRowLastColumn="0" w:lastRowFirstColumn="0" w:lastRowLastColumn="0"/>
              <w:rPr>
                <w:sz w:val="28"/>
                <w:szCs w:val="28"/>
                <w:lang w:val="en-GB"/>
              </w:rPr>
            </w:pPr>
            <w:r w:rsidRPr="0098517C">
              <w:rPr>
                <w:sz w:val="28"/>
                <w:szCs w:val="28"/>
                <w:lang w:val="en-GB"/>
              </w:rPr>
              <w:lastRenderedPageBreak/>
              <w:t>ANA: GLM, whole-brain analysis</w:t>
            </w:r>
          </w:p>
        </w:tc>
        <w:tc>
          <w:tcPr>
            <w:tcW w:w="3374" w:type="dxa"/>
            <w:shd w:val="clear" w:color="auto" w:fill="FFFFFF" w:themeFill="background1"/>
          </w:tcPr>
          <w:p w:rsidR="00CD0F9C" w:rsidRPr="0098517C" w:rsidRDefault="00CD0F9C" w:rsidP="00683D09">
            <w:pPr>
              <w:autoSpaceDE w:val="0"/>
              <w:autoSpaceDN w:val="0"/>
              <w:adjustRightInd w:val="0"/>
              <w:spacing w:line="480" w:lineRule="auto"/>
              <w:cnfStyle w:val="000000100000" w:firstRow="0" w:lastRow="0" w:firstColumn="0" w:lastColumn="0" w:oddVBand="0" w:evenVBand="0" w:oddHBand="1" w:evenHBand="0" w:firstRowFirstColumn="0" w:firstRowLastColumn="0" w:lastRowFirstColumn="0" w:lastRowLastColumn="0"/>
              <w:rPr>
                <w:iCs/>
                <w:sz w:val="28"/>
                <w:szCs w:val="28"/>
                <w:lang w:val="en-GB"/>
              </w:rPr>
            </w:pPr>
            <w:r w:rsidRPr="0098517C">
              <w:rPr>
                <w:iCs/>
                <w:sz w:val="28"/>
                <w:szCs w:val="28"/>
                <w:lang w:val="en-GB"/>
              </w:rPr>
              <w:lastRenderedPageBreak/>
              <w:t>During Kundalini event:</w:t>
            </w:r>
          </w:p>
          <w:p w:rsidR="00CD0F9C" w:rsidRPr="0098517C" w:rsidRDefault="00CD0F9C" w:rsidP="00683D09">
            <w:pPr>
              <w:autoSpaceDE w:val="0"/>
              <w:autoSpaceDN w:val="0"/>
              <w:adjustRightInd w:val="0"/>
              <w:spacing w:line="480" w:lineRule="auto"/>
              <w:cnfStyle w:val="000000100000" w:firstRow="0" w:lastRow="0" w:firstColumn="0" w:lastColumn="0" w:oddVBand="0" w:evenVBand="0" w:oddHBand="1" w:evenHBand="0" w:firstRowFirstColumn="0" w:firstRowLastColumn="0" w:lastRowFirstColumn="0" w:lastRowLastColumn="0"/>
              <w:rPr>
                <w:sz w:val="28"/>
                <w:szCs w:val="28"/>
                <w:lang w:val="en-GB"/>
              </w:rPr>
            </w:pPr>
            <w:r w:rsidRPr="0098517C">
              <w:rPr>
                <w:sz w:val="28"/>
                <w:szCs w:val="28"/>
                <w:lang w:val="en-GB"/>
              </w:rPr>
              <w:t>1. Activation in left PFC</w:t>
            </w:r>
          </w:p>
          <w:p w:rsidR="00CD0F9C" w:rsidRPr="0098517C" w:rsidRDefault="00CD0F9C" w:rsidP="00683D09">
            <w:pPr>
              <w:autoSpaceDE w:val="0"/>
              <w:autoSpaceDN w:val="0"/>
              <w:adjustRightInd w:val="0"/>
              <w:spacing w:line="480" w:lineRule="auto"/>
              <w:cnfStyle w:val="000000100000" w:firstRow="0" w:lastRow="0" w:firstColumn="0" w:lastColumn="0" w:oddVBand="0" w:evenVBand="0" w:oddHBand="1" w:evenHBand="0" w:firstRowFirstColumn="0" w:firstRowLastColumn="0" w:lastRowFirstColumn="0" w:lastRowLastColumn="0"/>
              <w:rPr>
                <w:sz w:val="28"/>
                <w:szCs w:val="28"/>
                <w:lang w:val="en-GB"/>
              </w:rPr>
            </w:pPr>
          </w:p>
          <w:p w:rsidR="00CD0F9C" w:rsidRPr="0098517C" w:rsidRDefault="00CD0F9C" w:rsidP="00683D09">
            <w:pPr>
              <w:autoSpaceDE w:val="0"/>
              <w:autoSpaceDN w:val="0"/>
              <w:adjustRightInd w:val="0"/>
              <w:spacing w:line="480" w:lineRule="auto"/>
              <w:cnfStyle w:val="000000100000" w:firstRow="0" w:lastRow="0" w:firstColumn="0" w:lastColumn="0" w:oddVBand="0" w:evenVBand="0" w:oddHBand="1" w:evenHBand="0" w:firstRowFirstColumn="0" w:firstRowLastColumn="0" w:lastRowFirstColumn="0" w:lastRowLastColumn="0"/>
              <w:rPr>
                <w:sz w:val="28"/>
                <w:szCs w:val="28"/>
                <w:lang w:val="en-GB"/>
              </w:rPr>
            </w:pPr>
            <w:r w:rsidRPr="0098517C">
              <w:rPr>
                <w:sz w:val="28"/>
                <w:szCs w:val="28"/>
                <w:lang w:val="en-GB"/>
              </w:rPr>
              <w:t>No specific interpretation of the finding</w:t>
            </w:r>
          </w:p>
        </w:tc>
        <w:tc>
          <w:tcPr>
            <w:tcW w:w="1181" w:type="dxa"/>
            <w:shd w:val="clear" w:color="auto" w:fill="FFFFFF" w:themeFill="background1"/>
          </w:tcPr>
          <w:p w:rsidR="00CD0F9C" w:rsidRPr="0098517C" w:rsidRDefault="00CD0F9C" w:rsidP="00683D09">
            <w:pPr>
              <w:spacing w:line="480" w:lineRule="auto"/>
              <w:cnfStyle w:val="000000100000" w:firstRow="0" w:lastRow="0" w:firstColumn="0" w:lastColumn="0" w:oddVBand="0" w:evenVBand="0" w:oddHBand="1" w:evenHBand="0" w:firstRowFirstColumn="0" w:firstRowLastColumn="0" w:lastRowFirstColumn="0" w:lastRowLastColumn="0"/>
              <w:rPr>
                <w:color w:val="000000"/>
                <w:sz w:val="28"/>
                <w:szCs w:val="28"/>
                <w:lang w:val="en-GB"/>
              </w:rPr>
            </w:pPr>
            <w:proofErr w:type="spellStart"/>
            <w:r w:rsidRPr="0098517C">
              <w:rPr>
                <w:color w:val="000000"/>
                <w:sz w:val="28"/>
                <w:szCs w:val="28"/>
                <w:lang w:val="en-GB"/>
              </w:rPr>
              <w:t>Modestino</w:t>
            </w:r>
            <w:proofErr w:type="spellEnd"/>
            <w:r w:rsidRPr="0098517C">
              <w:rPr>
                <w:color w:val="000000"/>
                <w:sz w:val="28"/>
                <w:szCs w:val="28"/>
                <w:lang w:val="en-GB"/>
              </w:rPr>
              <w:t>, 2016</w:t>
            </w:r>
          </w:p>
        </w:tc>
      </w:tr>
      <w:tr w:rsidR="00CD0F9C" w:rsidRPr="0098517C" w:rsidTr="00683D09">
        <w:tc>
          <w:tcPr>
            <w:cnfStyle w:val="001000000000" w:firstRow="0" w:lastRow="0" w:firstColumn="1" w:lastColumn="0" w:oddVBand="0" w:evenVBand="0" w:oddHBand="0" w:evenHBand="0" w:firstRowFirstColumn="0" w:firstRowLastColumn="0" w:lastRowFirstColumn="0" w:lastRowLastColumn="0"/>
            <w:tcW w:w="3008" w:type="dxa"/>
            <w:tcBorders>
              <w:bottom w:val="single" w:sz="4" w:space="0" w:color="auto"/>
            </w:tcBorders>
            <w:shd w:val="clear" w:color="auto" w:fill="FFFFFF" w:themeFill="background1"/>
          </w:tcPr>
          <w:p w:rsidR="00CD0F9C" w:rsidRPr="0098517C" w:rsidRDefault="00CD0F9C" w:rsidP="00683D09">
            <w:pPr>
              <w:autoSpaceDE w:val="0"/>
              <w:autoSpaceDN w:val="0"/>
              <w:adjustRightInd w:val="0"/>
              <w:spacing w:line="480" w:lineRule="auto"/>
              <w:rPr>
                <w:color w:val="131413"/>
                <w:sz w:val="28"/>
                <w:szCs w:val="28"/>
                <w:lang w:val="en-GB"/>
              </w:rPr>
            </w:pPr>
          </w:p>
          <w:p w:rsidR="00CD0F9C" w:rsidRPr="0098517C" w:rsidRDefault="00CD0F9C" w:rsidP="00683D09">
            <w:pPr>
              <w:autoSpaceDE w:val="0"/>
              <w:autoSpaceDN w:val="0"/>
              <w:adjustRightInd w:val="0"/>
              <w:spacing w:line="480" w:lineRule="auto"/>
              <w:rPr>
                <w:b w:val="0"/>
                <w:bCs w:val="0"/>
                <w:color w:val="131413"/>
                <w:sz w:val="28"/>
                <w:szCs w:val="28"/>
                <w:lang w:val="en-GB"/>
              </w:rPr>
            </w:pPr>
            <w:r w:rsidRPr="0098517C">
              <w:rPr>
                <w:b w:val="0"/>
                <w:bCs w:val="0"/>
                <w:color w:val="131413"/>
                <w:sz w:val="28"/>
                <w:szCs w:val="28"/>
                <w:lang w:val="en-GB"/>
              </w:rPr>
              <w:t>Aim: to investigate the influence of</w:t>
            </w:r>
          </w:p>
          <w:p w:rsidR="00CD0F9C" w:rsidRPr="0098517C" w:rsidRDefault="00CD0F9C" w:rsidP="00683D09">
            <w:pPr>
              <w:autoSpaceDE w:val="0"/>
              <w:autoSpaceDN w:val="0"/>
              <w:adjustRightInd w:val="0"/>
              <w:spacing w:line="480" w:lineRule="auto"/>
              <w:rPr>
                <w:b w:val="0"/>
                <w:bCs w:val="0"/>
                <w:color w:val="131413"/>
                <w:sz w:val="28"/>
                <w:szCs w:val="28"/>
                <w:lang w:val="en-GB"/>
              </w:rPr>
            </w:pPr>
            <w:r w:rsidRPr="0098517C">
              <w:rPr>
                <w:b w:val="0"/>
                <w:bCs w:val="0"/>
                <w:color w:val="131413"/>
                <w:sz w:val="28"/>
                <w:szCs w:val="28"/>
                <w:lang w:val="en-GB"/>
              </w:rPr>
              <w:t>control condition during mantra meditation</w:t>
            </w:r>
          </w:p>
          <w:p w:rsidR="00CD0F9C" w:rsidRPr="0098517C" w:rsidRDefault="00CD0F9C" w:rsidP="00683D09">
            <w:pPr>
              <w:autoSpaceDE w:val="0"/>
              <w:autoSpaceDN w:val="0"/>
              <w:adjustRightInd w:val="0"/>
              <w:spacing w:line="480" w:lineRule="auto"/>
              <w:rPr>
                <w:b w:val="0"/>
                <w:bCs w:val="0"/>
                <w:color w:val="131413"/>
                <w:sz w:val="28"/>
                <w:szCs w:val="28"/>
                <w:lang w:val="en-GB"/>
              </w:rPr>
            </w:pPr>
          </w:p>
          <w:p w:rsidR="00CD0F9C" w:rsidRPr="0098517C" w:rsidRDefault="00CD0F9C" w:rsidP="00683D09">
            <w:pPr>
              <w:autoSpaceDE w:val="0"/>
              <w:autoSpaceDN w:val="0"/>
              <w:adjustRightInd w:val="0"/>
              <w:spacing w:line="480" w:lineRule="auto"/>
              <w:rPr>
                <w:b w:val="0"/>
                <w:bCs w:val="0"/>
                <w:color w:val="131413"/>
                <w:sz w:val="28"/>
                <w:szCs w:val="28"/>
                <w:lang w:val="en-GB"/>
              </w:rPr>
            </w:pPr>
            <w:r w:rsidRPr="0098517C">
              <w:rPr>
                <w:b w:val="0"/>
                <w:bCs w:val="0"/>
                <w:color w:val="131413"/>
                <w:sz w:val="28"/>
                <w:szCs w:val="28"/>
                <w:lang w:val="en-GB"/>
              </w:rPr>
              <w:t>Hypotheses:</w:t>
            </w:r>
          </w:p>
          <w:p w:rsidR="00CD0F9C" w:rsidRPr="0098517C" w:rsidRDefault="00CD0F9C" w:rsidP="00683D09">
            <w:pPr>
              <w:autoSpaceDE w:val="0"/>
              <w:autoSpaceDN w:val="0"/>
              <w:adjustRightInd w:val="0"/>
              <w:spacing w:line="480" w:lineRule="auto"/>
              <w:rPr>
                <w:b w:val="0"/>
                <w:bCs w:val="0"/>
                <w:iCs/>
                <w:color w:val="131413"/>
                <w:sz w:val="28"/>
                <w:szCs w:val="28"/>
                <w:lang w:val="en-GB"/>
              </w:rPr>
            </w:pPr>
            <w:r w:rsidRPr="0098517C">
              <w:rPr>
                <w:b w:val="0"/>
                <w:bCs w:val="0"/>
                <w:iCs/>
                <w:color w:val="131413"/>
                <w:sz w:val="28"/>
                <w:szCs w:val="28"/>
                <w:lang w:val="en-GB"/>
              </w:rPr>
              <w:t>During mantra meditation:</w:t>
            </w:r>
          </w:p>
          <w:p w:rsidR="00CD0F9C" w:rsidRPr="0098517C" w:rsidRDefault="00CD0F9C" w:rsidP="00683D09">
            <w:pPr>
              <w:autoSpaceDE w:val="0"/>
              <w:autoSpaceDN w:val="0"/>
              <w:adjustRightInd w:val="0"/>
              <w:spacing w:line="480" w:lineRule="auto"/>
              <w:rPr>
                <w:b w:val="0"/>
                <w:bCs w:val="0"/>
                <w:color w:val="131413"/>
                <w:sz w:val="28"/>
                <w:szCs w:val="28"/>
                <w:lang w:val="en-GB"/>
              </w:rPr>
            </w:pPr>
            <w:r w:rsidRPr="0098517C">
              <w:rPr>
                <w:b w:val="0"/>
                <w:bCs w:val="0"/>
                <w:color w:val="131413"/>
                <w:sz w:val="28"/>
                <w:szCs w:val="28"/>
                <w:lang w:val="en-GB"/>
              </w:rPr>
              <w:t xml:space="preserve">- modulation of DMN activation </w:t>
            </w:r>
            <w:r w:rsidRPr="0098517C">
              <w:rPr>
                <w:b w:val="0"/>
                <w:bCs w:val="0"/>
                <w:sz w:val="28"/>
                <w:szCs w:val="28"/>
                <w:lang w:val="en-GB"/>
              </w:rPr>
              <w:t>“</w:t>
            </w:r>
            <w:r w:rsidRPr="0098517C">
              <w:rPr>
                <w:b w:val="0"/>
                <w:bCs w:val="0"/>
                <w:color w:val="131413"/>
                <w:sz w:val="28"/>
                <w:szCs w:val="28"/>
                <w:lang w:val="en-GB"/>
              </w:rPr>
              <w:t xml:space="preserve">beyond that of a minimally active/ </w:t>
            </w:r>
            <w:proofErr w:type="spellStart"/>
            <w:r w:rsidRPr="0098517C">
              <w:rPr>
                <w:b w:val="0"/>
                <w:bCs w:val="0"/>
                <w:color w:val="131413"/>
                <w:sz w:val="28"/>
                <w:szCs w:val="28"/>
                <w:lang w:val="en-GB"/>
              </w:rPr>
              <w:t>nonlanguage</w:t>
            </w:r>
            <w:proofErr w:type="spellEnd"/>
            <w:r w:rsidRPr="0098517C">
              <w:rPr>
                <w:b w:val="0"/>
                <w:bCs w:val="0"/>
                <w:color w:val="131413"/>
                <w:sz w:val="28"/>
                <w:szCs w:val="28"/>
                <w:lang w:val="en-GB"/>
              </w:rPr>
              <w:t xml:space="preserve"> finger-tapping control condition”</w:t>
            </w:r>
          </w:p>
          <w:p w:rsidR="00CD0F9C" w:rsidRPr="0098517C" w:rsidRDefault="00CD0F9C" w:rsidP="00683D09">
            <w:pPr>
              <w:autoSpaceDE w:val="0"/>
              <w:autoSpaceDN w:val="0"/>
              <w:adjustRightInd w:val="0"/>
              <w:spacing w:line="480" w:lineRule="auto"/>
              <w:rPr>
                <w:b w:val="0"/>
                <w:bCs w:val="0"/>
                <w:color w:val="131413"/>
                <w:sz w:val="28"/>
                <w:szCs w:val="28"/>
                <w:lang w:val="en-GB"/>
              </w:rPr>
            </w:pPr>
            <w:r w:rsidRPr="0098517C">
              <w:rPr>
                <w:b w:val="0"/>
                <w:bCs w:val="0"/>
                <w:color w:val="131413"/>
                <w:sz w:val="28"/>
                <w:szCs w:val="28"/>
                <w:lang w:val="en-GB"/>
              </w:rPr>
              <w:t xml:space="preserve">- training effects over </w:t>
            </w:r>
            <w:r w:rsidRPr="0098517C">
              <w:rPr>
                <w:b w:val="0"/>
                <w:bCs w:val="0"/>
                <w:color w:val="131413"/>
                <w:sz w:val="28"/>
                <w:szCs w:val="28"/>
                <w:lang w:val="en-GB"/>
              </w:rPr>
              <w:lastRenderedPageBreak/>
              <w:t>time</w:t>
            </w:r>
          </w:p>
          <w:p w:rsidR="00CD0F9C" w:rsidRPr="0098517C" w:rsidRDefault="00CD0F9C" w:rsidP="00683D09">
            <w:pPr>
              <w:spacing w:line="480" w:lineRule="auto"/>
              <w:rPr>
                <w:b w:val="0"/>
                <w:bCs w:val="0"/>
                <w:sz w:val="28"/>
                <w:szCs w:val="28"/>
                <w:lang w:val="en-GB"/>
              </w:rPr>
            </w:pPr>
          </w:p>
        </w:tc>
        <w:tc>
          <w:tcPr>
            <w:tcW w:w="2643" w:type="dxa"/>
            <w:tcBorders>
              <w:bottom w:val="single" w:sz="4" w:space="0" w:color="auto"/>
            </w:tcBorders>
            <w:shd w:val="clear" w:color="auto" w:fill="FFFFFF" w:themeFill="background1"/>
          </w:tcPr>
          <w:p w:rsidR="00CD0F9C" w:rsidRPr="0098517C" w:rsidRDefault="00CD0F9C" w:rsidP="00683D09">
            <w:pPr>
              <w:autoSpaceDE w:val="0"/>
              <w:autoSpaceDN w:val="0"/>
              <w:adjustRightInd w:val="0"/>
              <w:spacing w:line="480" w:lineRule="auto"/>
              <w:cnfStyle w:val="000000000000" w:firstRow="0" w:lastRow="0" w:firstColumn="0" w:lastColumn="0" w:oddVBand="0" w:evenVBand="0" w:oddHBand="0" w:evenHBand="0" w:firstRowFirstColumn="0" w:firstRowLastColumn="0" w:lastRowFirstColumn="0" w:lastRowLastColumn="0"/>
              <w:rPr>
                <w:color w:val="000000"/>
                <w:sz w:val="28"/>
                <w:szCs w:val="28"/>
                <w:lang w:val="en-GB"/>
              </w:rPr>
            </w:pPr>
          </w:p>
          <w:p w:rsidR="00CD0F9C" w:rsidRPr="0098517C" w:rsidRDefault="00CD0F9C" w:rsidP="00683D09">
            <w:pPr>
              <w:autoSpaceDE w:val="0"/>
              <w:autoSpaceDN w:val="0"/>
              <w:adjustRightInd w:val="0"/>
              <w:spacing w:line="480" w:lineRule="auto"/>
              <w:cnfStyle w:val="000000000000" w:firstRow="0" w:lastRow="0" w:firstColumn="0" w:lastColumn="0" w:oddVBand="0" w:evenVBand="0" w:oddHBand="0" w:evenHBand="0" w:firstRowFirstColumn="0" w:firstRowLastColumn="0" w:lastRowFirstColumn="0" w:lastRowLastColumn="0"/>
              <w:rPr>
                <w:color w:val="000000"/>
                <w:sz w:val="28"/>
                <w:szCs w:val="28"/>
                <w:lang w:val="en-GB"/>
              </w:rPr>
            </w:pPr>
            <w:r w:rsidRPr="0098517C">
              <w:rPr>
                <w:color w:val="000000"/>
                <w:sz w:val="28"/>
                <w:szCs w:val="28"/>
                <w:lang w:val="en-GB"/>
              </w:rPr>
              <w:t>PART: Meditation naïve participants</w:t>
            </w:r>
          </w:p>
          <w:p w:rsidR="00CD0F9C" w:rsidRPr="0098517C" w:rsidRDefault="00CD0F9C" w:rsidP="00683D09">
            <w:pPr>
              <w:autoSpaceDE w:val="0"/>
              <w:autoSpaceDN w:val="0"/>
              <w:adjustRightInd w:val="0"/>
              <w:spacing w:line="480" w:lineRule="auto"/>
              <w:cnfStyle w:val="000000000000" w:firstRow="0" w:lastRow="0" w:firstColumn="0" w:lastColumn="0" w:oddVBand="0" w:evenVBand="0" w:oddHBand="0" w:evenHBand="0" w:firstRowFirstColumn="0" w:firstRowLastColumn="0" w:lastRowFirstColumn="0" w:lastRowLastColumn="0"/>
              <w:rPr>
                <w:color w:val="000000"/>
                <w:sz w:val="28"/>
                <w:szCs w:val="28"/>
                <w:lang w:val="en-GB"/>
              </w:rPr>
            </w:pPr>
            <w:r w:rsidRPr="0098517C">
              <w:rPr>
                <w:color w:val="000000"/>
                <w:sz w:val="28"/>
                <w:szCs w:val="28"/>
                <w:lang w:val="en-GB"/>
              </w:rPr>
              <w:t>MM: 2-week Kundalini yoga course</w:t>
            </w:r>
          </w:p>
          <w:p w:rsidR="00CD0F9C" w:rsidRPr="0098517C" w:rsidRDefault="00CD0F9C" w:rsidP="00683D09">
            <w:pPr>
              <w:autoSpaceDE w:val="0"/>
              <w:autoSpaceDN w:val="0"/>
              <w:adjustRightInd w:val="0"/>
              <w:spacing w:line="480" w:lineRule="auto"/>
              <w:cnfStyle w:val="000000000000" w:firstRow="0" w:lastRow="0" w:firstColumn="0" w:lastColumn="0" w:oddVBand="0" w:evenVBand="0" w:oddHBand="0" w:evenHBand="0" w:firstRowFirstColumn="0" w:firstRowLastColumn="0" w:lastRowFirstColumn="0" w:lastRowLastColumn="0"/>
              <w:rPr>
                <w:color w:val="000000"/>
                <w:sz w:val="28"/>
                <w:szCs w:val="28"/>
                <w:lang w:val="en-GB"/>
              </w:rPr>
            </w:pPr>
            <w:r w:rsidRPr="0098517C">
              <w:rPr>
                <w:color w:val="000000"/>
                <w:sz w:val="28"/>
                <w:szCs w:val="28"/>
                <w:lang w:val="en-GB"/>
              </w:rPr>
              <w:t xml:space="preserve">DESIGN: Mantra meditation, </w:t>
            </w:r>
            <w:r w:rsidRPr="0098517C">
              <w:rPr>
                <w:color w:val="131413"/>
                <w:sz w:val="28"/>
                <w:szCs w:val="28"/>
                <w:lang w:val="en-GB"/>
              </w:rPr>
              <w:t>low-level attention finger-tapping –</w:t>
            </w:r>
            <w:r w:rsidRPr="0098517C">
              <w:rPr>
                <w:color w:val="000000"/>
                <w:sz w:val="28"/>
                <w:szCs w:val="28"/>
                <w:lang w:val="en-GB"/>
              </w:rPr>
              <w:t xml:space="preserve"> Longitudinal design, 3 sessions</w:t>
            </w:r>
          </w:p>
          <w:p w:rsidR="00CD0F9C" w:rsidRPr="0098517C" w:rsidRDefault="00CD0F9C" w:rsidP="00683D09">
            <w:pPr>
              <w:autoSpaceDE w:val="0"/>
              <w:autoSpaceDN w:val="0"/>
              <w:adjustRightInd w:val="0"/>
              <w:spacing w:line="480" w:lineRule="auto"/>
              <w:cnfStyle w:val="000000000000" w:firstRow="0" w:lastRow="0" w:firstColumn="0" w:lastColumn="0" w:oddVBand="0" w:evenVBand="0" w:oddHBand="0" w:evenHBand="0" w:firstRowFirstColumn="0" w:firstRowLastColumn="0" w:lastRowFirstColumn="0" w:lastRowLastColumn="0"/>
              <w:rPr>
                <w:color w:val="131413"/>
                <w:sz w:val="28"/>
                <w:szCs w:val="28"/>
                <w:lang w:val="en-GB"/>
              </w:rPr>
            </w:pPr>
            <w:r w:rsidRPr="0098517C">
              <w:rPr>
                <w:color w:val="000000"/>
                <w:sz w:val="28"/>
                <w:szCs w:val="28"/>
                <w:lang w:val="en-GB"/>
              </w:rPr>
              <w:t xml:space="preserve">ANA: GLM: </w:t>
            </w:r>
            <w:r w:rsidRPr="0098517C">
              <w:rPr>
                <w:color w:val="131413"/>
                <w:sz w:val="28"/>
                <w:szCs w:val="28"/>
                <w:lang w:val="en-GB"/>
              </w:rPr>
              <w:t>DMN midline regions</w:t>
            </w:r>
          </w:p>
        </w:tc>
        <w:tc>
          <w:tcPr>
            <w:tcW w:w="3374" w:type="dxa"/>
            <w:tcBorders>
              <w:bottom w:val="single" w:sz="4" w:space="0" w:color="auto"/>
            </w:tcBorders>
            <w:shd w:val="clear" w:color="auto" w:fill="FFFFFF" w:themeFill="background1"/>
          </w:tcPr>
          <w:p w:rsidR="00CD0F9C" w:rsidRPr="0098517C" w:rsidRDefault="00CD0F9C" w:rsidP="00683D09">
            <w:pPr>
              <w:autoSpaceDE w:val="0"/>
              <w:autoSpaceDN w:val="0"/>
              <w:adjustRightInd w:val="0"/>
              <w:spacing w:line="480" w:lineRule="auto"/>
              <w:cnfStyle w:val="000000000000" w:firstRow="0" w:lastRow="0" w:firstColumn="0" w:lastColumn="0" w:oddVBand="0" w:evenVBand="0" w:oddHBand="0" w:evenHBand="0" w:firstRowFirstColumn="0" w:firstRowLastColumn="0" w:lastRowFirstColumn="0" w:lastRowLastColumn="0"/>
              <w:rPr>
                <w:i/>
                <w:color w:val="131413"/>
                <w:sz w:val="28"/>
                <w:szCs w:val="28"/>
                <w:lang w:val="en-GB"/>
              </w:rPr>
            </w:pPr>
          </w:p>
          <w:p w:rsidR="00CD0F9C" w:rsidRPr="0098517C" w:rsidRDefault="00CD0F9C" w:rsidP="00683D09">
            <w:pPr>
              <w:autoSpaceDE w:val="0"/>
              <w:autoSpaceDN w:val="0"/>
              <w:adjustRightInd w:val="0"/>
              <w:spacing w:line="480" w:lineRule="auto"/>
              <w:cnfStyle w:val="000000000000" w:firstRow="0" w:lastRow="0" w:firstColumn="0" w:lastColumn="0" w:oddVBand="0" w:evenVBand="0" w:oddHBand="0" w:evenHBand="0" w:firstRowFirstColumn="0" w:firstRowLastColumn="0" w:lastRowFirstColumn="0" w:lastRowLastColumn="0"/>
              <w:rPr>
                <w:iCs/>
                <w:color w:val="131413"/>
                <w:sz w:val="28"/>
                <w:szCs w:val="28"/>
                <w:lang w:val="en-GB"/>
              </w:rPr>
            </w:pPr>
            <w:r w:rsidRPr="0098517C">
              <w:rPr>
                <w:iCs/>
                <w:color w:val="131413"/>
                <w:sz w:val="28"/>
                <w:szCs w:val="28"/>
                <w:lang w:val="en-GB"/>
              </w:rPr>
              <w:t>During mantra meditation:</w:t>
            </w:r>
          </w:p>
          <w:p w:rsidR="00CD0F9C" w:rsidRPr="0098517C" w:rsidRDefault="00CD0F9C" w:rsidP="00683D09">
            <w:pPr>
              <w:autoSpaceDE w:val="0"/>
              <w:autoSpaceDN w:val="0"/>
              <w:adjustRightInd w:val="0"/>
              <w:spacing w:line="480" w:lineRule="auto"/>
              <w:cnfStyle w:val="000000000000" w:firstRow="0" w:lastRow="0" w:firstColumn="0" w:lastColumn="0" w:oddVBand="0" w:evenVBand="0" w:oddHBand="0" w:evenHBand="0" w:firstRowFirstColumn="0" w:firstRowLastColumn="0" w:lastRowFirstColumn="0" w:lastRowLastColumn="0"/>
              <w:rPr>
                <w:color w:val="131413"/>
                <w:sz w:val="28"/>
                <w:szCs w:val="28"/>
                <w:lang w:val="en-GB"/>
              </w:rPr>
            </w:pPr>
            <w:r w:rsidRPr="0098517C">
              <w:rPr>
                <w:color w:val="131413"/>
                <w:sz w:val="28"/>
                <w:szCs w:val="28"/>
                <w:lang w:val="en-GB"/>
              </w:rPr>
              <w:t>1. Decreased DMN activation compared to finger-tapping</w:t>
            </w:r>
          </w:p>
          <w:p w:rsidR="00CD0F9C" w:rsidRPr="0098517C" w:rsidRDefault="00CD0F9C" w:rsidP="00683D09">
            <w:pPr>
              <w:autoSpaceDE w:val="0"/>
              <w:autoSpaceDN w:val="0"/>
              <w:adjustRightInd w:val="0"/>
              <w:spacing w:line="480" w:lineRule="auto"/>
              <w:cnfStyle w:val="000000000000" w:firstRow="0" w:lastRow="0" w:firstColumn="0" w:lastColumn="0" w:oddVBand="0" w:evenVBand="0" w:oddHBand="0" w:evenHBand="0" w:firstRowFirstColumn="0" w:firstRowLastColumn="0" w:lastRowFirstColumn="0" w:lastRowLastColumn="0"/>
              <w:rPr>
                <w:color w:val="131413"/>
                <w:sz w:val="28"/>
                <w:szCs w:val="28"/>
                <w:lang w:val="en-GB"/>
              </w:rPr>
            </w:pPr>
            <w:r w:rsidRPr="0098517C">
              <w:rPr>
                <w:color w:val="131413"/>
                <w:sz w:val="28"/>
                <w:szCs w:val="28"/>
                <w:lang w:val="en-GB"/>
              </w:rPr>
              <w:t>2. Training effects in DMN over time</w:t>
            </w:r>
          </w:p>
          <w:p w:rsidR="00CD0F9C" w:rsidRPr="0098517C" w:rsidRDefault="00CD0F9C" w:rsidP="00683D09">
            <w:pPr>
              <w:autoSpaceDE w:val="0"/>
              <w:autoSpaceDN w:val="0"/>
              <w:adjustRightInd w:val="0"/>
              <w:spacing w:line="480" w:lineRule="auto"/>
              <w:cnfStyle w:val="000000000000" w:firstRow="0" w:lastRow="0" w:firstColumn="0" w:lastColumn="0" w:oddVBand="0" w:evenVBand="0" w:oddHBand="0" w:evenHBand="0" w:firstRowFirstColumn="0" w:firstRowLastColumn="0" w:lastRowFirstColumn="0" w:lastRowLastColumn="0"/>
              <w:rPr>
                <w:sz w:val="28"/>
                <w:szCs w:val="28"/>
                <w:lang w:val="en-GB"/>
              </w:rPr>
            </w:pPr>
          </w:p>
          <w:p w:rsidR="00CD0F9C" w:rsidRPr="0098517C" w:rsidRDefault="00CD0F9C" w:rsidP="00683D09">
            <w:pPr>
              <w:autoSpaceDE w:val="0"/>
              <w:autoSpaceDN w:val="0"/>
              <w:adjustRightInd w:val="0"/>
              <w:spacing w:line="480" w:lineRule="auto"/>
              <w:cnfStyle w:val="000000000000" w:firstRow="0" w:lastRow="0" w:firstColumn="0" w:lastColumn="0" w:oddVBand="0" w:evenVBand="0" w:oddHBand="0" w:evenHBand="0" w:firstRowFirstColumn="0" w:firstRowLastColumn="0" w:lastRowFirstColumn="0" w:lastRowLastColumn="0"/>
              <w:rPr>
                <w:color w:val="131413"/>
                <w:sz w:val="28"/>
                <w:szCs w:val="28"/>
                <w:lang w:val="en-GB"/>
              </w:rPr>
            </w:pPr>
            <w:r w:rsidRPr="0098517C">
              <w:rPr>
                <w:color w:val="131413"/>
                <w:sz w:val="28"/>
                <w:szCs w:val="28"/>
                <w:lang w:val="en-GB"/>
              </w:rPr>
              <w:t xml:space="preserve">Results indicate that </w:t>
            </w:r>
            <w:r w:rsidRPr="0098517C">
              <w:rPr>
                <w:sz w:val="28"/>
                <w:szCs w:val="28"/>
                <w:lang w:val="en-GB"/>
              </w:rPr>
              <w:t>“</w:t>
            </w:r>
            <w:r w:rsidRPr="0098517C">
              <w:rPr>
                <w:color w:val="131413"/>
                <w:sz w:val="28"/>
                <w:szCs w:val="28"/>
                <w:lang w:val="en-GB"/>
              </w:rPr>
              <w:t xml:space="preserve">mantra practice suppresses activation in these DMN regions beyond the active control task”. </w:t>
            </w:r>
            <w:r w:rsidRPr="0098517C">
              <w:rPr>
                <w:sz w:val="28"/>
                <w:szCs w:val="28"/>
                <w:lang w:val="en-GB"/>
              </w:rPr>
              <w:t>“</w:t>
            </w:r>
            <w:r w:rsidRPr="0098517C">
              <w:rPr>
                <w:color w:val="131413"/>
                <w:sz w:val="28"/>
                <w:szCs w:val="28"/>
                <w:lang w:val="en-GB"/>
              </w:rPr>
              <w:t xml:space="preserve">… a decrease in emotional reactivity and self-referential processing </w:t>
            </w:r>
            <w:r w:rsidRPr="0098517C">
              <w:rPr>
                <w:color w:val="131413"/>
                <w:sz w:val="28"/>
                <w:szCs w:val="28"/>
                <w:lang w:val="en-GB"/>
              </w:rPr>
              <w:lastRenderedPageBreak/>
              <w:t>following the aims of Kundalini practice”</w:t>
            </w:r>
          </w:p>
        </w:tc>
        <w:tc>
          <w:tcPr>
            <w:tcW w:w="1181" w:type="dxa"/>
            <w:tcBorders>
              <w:bottom w:val="single" w:sz="4" w:space="0" w:color="auto"/>
            </w:tcBorders>
            <w:shd w:val="clear" w:color="auto" w:fill="FFFFFF" w:themeFill="background1"/>
          </w:tcPr>
          <w:p w:rsidR="00CD0F9C" w:rsidRPr="0098517C" w:rsidRDefault="00CD0F9C" w:rsidP="00683D09">
            <w:pPr>
              <w:spacing w:line="480" w:lineRule="auto"/>
              <w:cnfStyle w:val="000000000000" w:firstRow="0" w:lastRow="0" w:firstColumn="0" w:lastColumn="0" w:oddVBand="0" w:evenVBand="0" w:oddHBand="0" w:evenHBand="0" w:firstRowFirstColumn="0" w:firstRowLastColumn="0" w:lastRowFirstColumn="0" w:lastRowLastColumn="0"/>
              <w:rPr>
                <w:color w:val="000000"/>
                <w:sz w:val="28"/>
                <w:szCs w:val="28"/>
                <w:lang w:val="en-GB"/>
              </w:rPr>
            </w:pPr>
          </w:p>
          <w:p w:rsidR="00CD0F9C" w:rsidRPr="0098517C" w:rsidRDefault="00CD0F9C" w:rsidP="00683D09">
            <w:pPr>
              <w:spacing w:line="480" w:lineRule="auto"/>
              <w:cnfStyle w:val="000000000000" w:firstRow="0" w:lastRow="0" w:firstColumn="0" w:lastColumn="0" w:oddVBand="0" w:evenVBand="0" w:oddHBand="0" w:evenHBand="0" w:firstRowFirstColumn="0" w:firstRowLastColumn="0" w:lastRowFirstColumn="0" w:lastRowLastColumn="0"/>
              <w:rPr>
                <w:color w:val="000000"/>
                <w:sz w:val="28"/>
                <w:szCs w:val="28"/>
                <w:lang w:val="en-GB"/>
              </w:rPr>
            </w:pPr>
            <w:r w:rsidRPr="0098517C">
              <w:rPr>
                <w:color w:val="000000"/>
                <w:sz w:val="28"/>
                <w:szCs w:val="28"/>
                <w:lang w:val="en-GB"/>
              </w:rPr>
              <w:t>Simon et al., 2017</w:t>
            </w:r>
          </w:p>
        </w:tc>
      </w:tr>
      <w:tr w:rsidR="00CD0F9C" w:rsidRPr="0098517C" w:rsidTr="00683D0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08" w:type="dxa"/>
            <w:tcBorders>
              <w:top w:val="single" w:sz="4" w:space="0" w:color="auto"/>
              <w:bottom w:val="single" w:sz="4" w:space="0" w:color="auto"/>
            </w:tcBorders>
            <w:shd w:val="clear" w:color="auto" w:fill="FFFFFF" w:themeFill="background1"/>
          </w:tcPr>
          <w:p w:rsidR="00CD0F9C" w:rsidRPr="0098517C" w:rsidRDefault="00CD0F9C" w:rsidP="00683D09">
            <w:pPr>
              <w:pStyle w:val="Default"/>
              <w:spacing w:line="480" w:lineRule="auto"/>
              <w:rPr>
                <w:sz w:val="28"/>
                <w:szCs w:val="28"/>
                <w:lang w:val="en-GB"/>
              </w:rPr>
            </w:pPr>
            <w:r w:rsidRPr="0098517C">
              <w:rPr>
                <w:sz w:val="28"/>
                <w:szCs w:val="28"/>
                <w:lang w:val="en-GB"/>
              </w:rPr>
              <w:lastRenderedPageBreak/>
              <w:t>Aims/Hypotheses</w:t>
            </w:r>
          </w:p>
        </w:tc>
        <w:tc>
          <w:tcPr>
            <w:tcW w:w="2643" w:type="dxa"/>
            <w:tcBorders>
              <w:top w:val="single" w:sz="4" w:space="0" w:color="auto"/>
              <w:bottom w:val="single" w:sz="4" w:space="0" w:color="auto"/>
            </w:tcBorders>
            <w:shd w:val="clear" w:color="auto" w:fill="FFFFFF" w:themeFill="background1"/>
          </w:tcPr>
          <w:p w:rsidR="00CD0F9C" w:rsidRPr="0098517C" w:rsidRDefault="00CD0F9C" w:rsidP="00683D09">
            <w:pPr>
              <w:autoSpaceDE w:val="0"/>
              <w:autoSpaceDN w:val="0"/>
              <w:adjustRightInd w:val="0"/>
              <w:spacing w:line="480" w:lineRule="auto"/>
              <w:cnfStyle w:val="000000100000" w:firstRow="0" w:lastRow="0" w:firstColumn="0" w:lastColumn="0" w:oddVBand="0" w:evenVBand="0" w:oddHBand="1" w:evenHBand="0" w:firstRowFirstColumn="0" w:firstRowLastColumn="0" w:lastRowFirstColumn="0" w:lastRowLastColumn="0"/>
              <w:rPr>
                <w:b/>
                <w:bCs/>
                <w:color w:val="000000"/>
                <w:sz w:val="28"/>
                <w:szCs w:val="28"/>
                <w:lang w:val="en-GB"/>
              </w:rPr>
            </w:pPr>
            <w:r w:rsidRPr="0098517C">
              <w:rPr>
                <w:b/>
                <w:bCs/>
                <w:sz w:val="28"/>
                <w:szCs w:val="28"/>
                <w:lang w:val="en-GB"/>
              </w:rPr>
              <w:t>Research Method</w:t>
            </w:r>
          </w:p>
        </w:tc>
        <w:tc>
          <w:tcPr>
            <w:tcW w:w="3374" w:type="dxa"/>
            <w:tcBorders>
              <w:top w:val="single" w:sz="4" w:space="0" w:color="auto"/>
              <w:bottom w:val="single" w:sz="4" w:space="0" w:color="auto"/>
            </w:tcBorders>
            <w:shd w:val="clear" w:color="auto" w:fill="FFFFFF" w:themeFill="background1"/>
          </w:tcPr>
          <w:p w:rsidR="00CD0F9C" w:rsidRPr="0098517C" w:rsidRDefault="00CD0F9C" w:rsidP="00683D09">
            <w:pPr>
              <w:autoSpaceDE w:val="0"/>
              <w:autoSpaceDN w:val="0"/>
              <w:adjustRightInd w:val="0"/>
              <w:spacing w:line="480" w:lineRule="auto"/>
              <w:cnfStyle w:val="000000100000" w:firstRow="0" w:lastRow="0" w:firstColumn="0" w:lastColumn="0" w:oddVBand="0" w:evenVBand="0" w:oddHBand="1" w:evenHBand="0" w:firstRowFirstColumn="0" w:firstRowLastColumn="0" w:lastRowFirstColumn="0" w:lastRowLastColumn="0"/>
              <w:rPr>
                <w:b/>
                <w:bCs/>
                <w:i/>
                <w:color w:val="000000"/>
                <w:sz w:val="28"/>
                <w:szCs w:val="28"/>
                <w:lang w:val="en-GB"/>
              </w:rPr>
            </w:pPr>
            <w:r w:rsidRPr="0098517C">
              <w:rPr>
                <w:b/>
                <w:bCs/>
                <w:sz w:val="28"/>
                <w:szCs w:val="28"/>
                <w:lang w:val="en-GB"/>
              </w:rPr>
              <w:t>Results/Interpretation</w:t>
            </w:r>
          </w:p>
        </w:tc>
        <w:tc>
          <w:tcPr>
            <w:tcW w:w="1181" w:type="dxa"/>
            <w:tcBorders>
              <w:top w:val="single" w:sz="4" w:space="0" w:color="auto"/>
              <w:bottom w:val="single" w:sz="4" w:space="0" w:color="auto"/>
            </w:tcBorders>
            <w:shd w:val="clear" w:color="auto" w:fill="FFFFFF" w:themeFill="background1"/>
          </w:tcPr>
          <w:p w:rsidR="00CD0F9C" w:rsidRPr="0098517C" w:rsidRDefault="00CD0F9C" w:rsidP="00683D09">
            <w:pPr>
              <w:spacing w:line="480" w:lineRule="auto"/>
              <w:cnfStyle w:val="000000100000" w:firstRow="0" w:lastRow="0" w:firstColumn="0" w:lastColumn="0" w:oddVBand="0" w:evenVBand="0" w:oddHBand="1" w:evenHBand="0" w:firstRowFirstColumn="0" w:firstRowLastColumn="0" w:lastRowFirstColumn="0" w:lastRowLastColumn="0"/>
              <w:rPr>
                <w:b/>
                <w:bCs/>
                <w:color w:val="000000"/>
                <w:sz w:val="28"/>
                <w:szCs w:val="28"/>
                <w:lang w:val="en-GB"/>
              </w:rPr>
            </w:pPr>
            <w:r w:rsidRPr="0098517C">
              <w:rPr>
                <w:b/>
                <w:bCs/>
                <w:sz w:val="28"/>
                <w:szCs w:val="28"/>
                <w:lang w:val="en-GB"/>
              </w:rPr>
              <w:t>Reference</w:t>
            </w:r>
          </w:p>
        </w:tc>
      </w:tr>
      <w:tr w:rsidR="00CD0F9C" w:rsidRPr="0098517C" w:rsidTr="00683D09">
        <w:tc>
          <w:tcPr>
            <w:cnfStyle w:val="001000000000" w:firstRow="0" w:lastRow="0" w:firstColumn="1" w:lastColumn="0" w:oddVBand="0" w:evenVBand="0" w:oddHBand="0" w:evenHBand="0" w:firstRowFirstColumn="0" w:firstRowLastColumn="0" w:lastRowFirstColumn="0" w:lastRowLastColumn="0"/>
            <w:tcW w:w="3008" w:type="dxa"/>
            <w:tcBorders>
              <w:top w:val="single" w:sz="4" w:space="0" w:color="auto"/>
            </w:tcBorders>
            <w:shd w:val="clear" w:color="auto" w:fill="FFFFFF" w:themeFill="background1"/>
          </w:tcPr>
          <w:p w:rsidR="00CD0F9C" w:rsidRPr="0098517C" w:rsidRDefault="00CD0F9C" w:rsidP="00683D09">
            <w:pPr>
              <w:pStyle w:val="Default"/>
              <w:spacing w:line="480" w:lineRule="auto"/>
              <w:rPr>
                <w:b w:val="0"/>
                <w:bCs w:val="0"/>
                <w:sz w:val="28"/>
                <w:szCs w:val="28"/>
                <w:lang w:val="en-GB"/>
              </w:rPr>
            </w:pPr>
            <w:r w:rsidRPr="0098517C">
              <w:rPr>
                <w:b w:val="0"/>
                <w:bCs w:val="0"/>
                <w:sz w:val="28"/>
                <w:szCs w:val="28"/>
                <w:lang w:val="en-GB"/>
              </w:rPr>
              <w:t>Aim: to characterize “the spatial and temporal changes caused by meditation induced alterations of consciousness”</w:t>
            </w:r>
          </w:p>
          <w:p w:rsidR="00CD0F9C" w:rsidRPr="0098517C" w:rsidRDefault="00CD0F9C" w:rsidP="00683D09">
            <w:pPr>
              <w:pStyle w:val="Default"/>
              <w:spacing w:line="480" w:lineRule="auto"/>
              <w:rPr>
                <w:b w:val="0"/>
                <w:bCs w:val="0"/>
                <w:sz w:val="28"/>
                <w:szCs w:val="28"/>
                <w:lang w:val="en-GB"/>
              </w:rPr>
            </w:pPr>
          </w:p>
          <w:p w:rsidR="00CD0F9C" w:rsidRPr="0098517C" w:rsidRDefault="00CD0F9C" w:rsidP="00683D09">
            <w:pPr>
              <w:spacing w:line="480" w:lineRule="auto"/>
              <w:rPr>
                <w:b w:val="0"/>
                <w:bCs w:val="0"/>
                <w:sz w:val="28"/>
                <w:szCs w:val="28"/>
                <w:lang w:val="en-GB"/>
              </w:rPr>
            </w:pPr>
            <w:r w:rsidRPr="0098517C">
              <w:rPr>
                <w:b w:val="0"/>
                <w:bCs w:val="0"/>
                <w:sz w:val="28"/>
                <w:szCs w:val="28"/>
                <w:lang w:val="en-GB"/>
              </w:rPr>
              <w:t>Hypotheses:</w:t>
            </w:r>
          </w:p>
          <w:p w:rsidR="00CD0F9C" w:rsidRPr="0098517C" w:rsidRDefault="00CD0F9C" w:rsidP="00683D09">
            <w:pPr>
              <w:spacing w:line="480" w:lineRule="auto"/>
              <w:rPr>
                <w:b w:val="0"/>
                <w:bCs w:val="0"/>
                <w:sz w:val="28"/>
                <w:szCs w:val="28"/>
                <w:lang w:val="en-GB"/>
              </w:rPr>
            </w:pPr>
            <w:r w:rsidRPr="0098517C">
              <w:rPr>
                <w:b w:val="0"/>
                <w:bCs w:val="0"/>
                <w:sz w:val="28"/>
                <w:szCs w:val="28"/>
                <w:lang w:val="en-GB"/>
              </w:rPr>
              <w:t xml:space="preserve">No </w:t>
            </w:r>
            <w:r w:rsidRPr="0098517C">
              <w:rPr>
                <w:b w:val="0"/>
                <w:bCs w:val="0"/>
                <w:i/>
                <w:sz w:val="28"/>
                <w:szCs w:val="28"/>
                <w:lang w:val="en-GB"/>
              </w:rPr>
              <w:t>a priori</w:t>
            </w:r>
            <w:r w:rsidRPr="0098517C">
              <w:rPr>
                <w:b w:val="0"/>
                <w:bCs w:val="0"/>
                <w:sz w:val="28"/>
                <w:szCs w:val="28"/>
                <w:lang w:val="en-GB"/>
              </w:rPr>
              <w:t xml:space="preserve"> hypotheses</w:t>
            </w:r>
          </w:p>
          <w:p w:rsidR="00CD0F9C" w:rsidRPr="0098517C" w:rsidRDefault="00CD0F9C" w:rsidP="00683D09">
            <w:pPr>
              <w:pStyle w:val="Default"/>
              <w:spacing w:line="480" w:lineRule="auto"/>
              <w:rPr>
                <w:b w:val="0"/>
                <w:bCs w:val="0"/>
                <w:sz w:val="28"/>
                <w:szCs w:val="28"/>
                <w:lang w:val="en-GB"/>
              </w:rPr>
            </w:pPr>
          </w:p>
          <w:p w:rsidR="00CD0F9C" w:rsidRPr="0098517C" w:rsidRDefault="00CD0F9C" w:rsidP="00683D09">
            <w:pPr>
              <w:spacing w:line="480" w:lineRule="auto"/>
              <w:rPr>
                <w:b w:val="0"/>
                <w:bCs w:val="0"/>
                <w:sz w:val="28"/>
                <w:szCs w:val="28"/>
                <w:lang w:val="en-GB"/>
              </w:rPr>
            </w:pPr>
          </w:p>
          <w:p w:rsidR="00CD0F9C" w:rsidRPr="0098517C" w:rsidRDefault="00CD0F9C" w:rsidP="00683D09">
            <w:pPr>
              <w:spacing w:line="480" w:lineRule="auto"/>
              <w:rPr>
                <w:b w:val="0"/>
                <w:bCs w:val="0"/>
                <w:sz w:val="28"/>
                <w:szCs w:val="28"/>
                <w:lang w:val="en-GB"/>
              </w:rPr>
            </w:pPr>
          </w:p>
        </w:tc>
        <w:tc>
          <w:tcPr>
            <w:tcW w:w="2643" w:type="dxa"/>
            <w:tcBorders>
              <w:top w:val="single" w:sz="4" w:space="0" w:color="auto"/>
            </w:tcBorders>
            <w:shd w:val="clear" w:color="auto" w:fill="FFFFFF" w:themeFill="background1"/>
          </w:tcPr>
          <w:p w:rsidR="00CD0F9C" w:rsidRPr="0098517C" w:rsidRDefault="00CD0F9C" w:rsidP="00683D09">
            <w:pPr>
              <w:autoSpaceDE w:val="0"/>
              <w:autoSpaceDN w:val="0"/>
              <w:adjustRightInd w:val="0"/>
              <w:spacing w:line="480" w:lineRule="auto"/>
              <w:cnfStyle w:val="000000000000" w:firstRow="0" w:lastRow="0" w:firstColumn="0" w:lastColumn="0" w:oddVBand="0" w:evenVBand="0" w:oddHBand="0" w:evenHBand="0" w:firstRowFirstColumn="0" w:firstRowLastColumn="0" w:lastRowFirstColumn="0" w:lastRowLastColumn="0"/>
              <w:rPr>
                <w:sz w:val="28"/>
                <w:szCs w:val="28"/>
                <w:lang w:val="en-GB"/>
              </w:rPr>
            </w:pPr>
            <w:r w:rsidRPr="0098517C">
              <w:rPr>
                <w:color w:val="000000"/>
                <w:sz w:val="28"/>
                <w:szCs w:val="28"/>
                <w:lang w:val="en-GB"/>
              </w:rPr>
              <w:t xml:space="preserve">PART: Long-term </w:t>
            </w:r>
            <w:r w:rsidRPr="0098517C">
              <w:rPr>
                <w:sz w:val="28"/>
                <w:szCs w:val="28"/>
                <w:lang w:val="en-GB"/>
              </w:rPr>
              <w:t>meditators + meditation naïve participants</w:t>
            </w:r>
          </w:p>
          <w:p w:rsidR="00CD0F9C" w:rsidRPr="0098517C" w:rsidRDefault="00CD0F9C" w:rsidP="00683D09">
            <w:pPr>
              <w:autoSpaceDE w:val="0"/>
              <w:autoSpaceDN w:val="0"/>
              <w:adjustRightInd w:val="0"/>
              <w:spacing w:line="480" w:lineRule="auto"/>
              <w:cnfStyle w:val="000000000000" w:firstRow="0" w:lastRow="0" w:firstColumn="0" w:lastColumn="0" w:oddVBand="0" w:evenVBand="0" w:oddHBand="0" w:evenHBand="0" w:firstRowFirstColumn="0" w:firstRowLastColumn="0" w:lastRowFirstColumn="0" w:lastRowLastColumn="0"/>
              <w:rPr>
                <w:color w:val="000000"/>
                <w:sz w:val="28"/>
                <w:szCs w:val="28"/>
                <w:lang w:val="en-GB"/>
              </w:rPr>
            </w:pPr>
            <w:r w:rsidRPr="0098517C">
              <w:rPr>
                <w:color w:val="000000"/>
                <w:sz w:val="28"/>
                <w:szCs w:val="28"/>
                <w:lang w:val="en-GB"/>
              </w:rPr>
              <w:t xml:space="preserve">MM: Raja </w:t>
            </w:r>
            <w:r w:rsidRPr="0098517C">
              <w:rPr>
                <w:sz w:val="28"/>
                <w:szCs w:val="28"/>
                <w:lang w:val="en-GB"/>
              </w:rPr>
              <w:t>Yoga</w:t>
            </w:r>
          </w:p>
          <w:p w:rsidR="00CD0F9C" w:rsidRPr="0098517C" w:rsidRDefault="00CD0F9C" w:rsidP="00683D09">
            <w:pPr>
              <w:autoSpaceDE w:val="0"/>
              <w:autoSpaceDN w:val="0"/>
              <w:adjustRightInd w:val="0"/>
              <w:spacing w:line="480" w:lineRule="auto"/>
              <w:cnfStyle w:val="000000000000" w:firstRow="0" w:lastRow="0" w:firstColumn="0" w:lastColumn="0" w:oddVBand="0" w:evenVBand="0" w:oddHBand="0" w:evenHBand="0" w:firstRowFirstColumn="0" w:firstRowLastColumn="0" w:lastRowFirstColumn="0" w:lastRowLastColumn="0"/>
              <w:rPr>
                <w:sz w:val="28"/>
                <w:szCs w:val="28"/>
                <w:lang w:val="en-GB"/>
              </w:rPr>
            </w:pPr>
            <w:r w:rsidRPr="0098517C">
              <w:rPr>
                <w:sz w:val="28"/>
                <w:szCs w:val="28"/>
                <w:lang w:val="en-GB"/>
              </w:rPr>
              <w:t>DESIGN: mediation, resting state</w:t>
            </w:r>
          </w:p>
          <w:p w:rsidR="00CD0F9C" w:rsidRPr="0098517C" w:rsidRDefault="00CD0F9C" w:rsidP="00683D09">
            <w:pPr>
              <w:autoSpaceDE w:val="0"/>
              <w:autoSpaceDN w:val="0"/>
              <w:adjustRightInd w:val="0"/>
              <w:spacing w:line="480" w:lineRule="auto"/>
              <w:cnfStyle w:val="000000000000" w:firstRow="0" w:lastRow="0" w:firstColumn="0" w:lastColumn="0" w:oddVBand="0" w:evenVBand="0" w:oddHBand="0" w:evenHBand="0" w:firstRowFirstColumn="0" w:firstRowLastColumn="0" w:lastRowFirstColumn="0" w:lastRowLastColumn="0"/>
              <w:rPr>
                <w:sz w:val="28"/>
                <w:szCs w:val="28"/>
                <w:lang w:val="en-GB"/>
              </w:rPr>
            </w:pPr>
            <w:r w:rsidRPr="0098517C">
              <w:rPr>
                <w:sz w:val="28"/>
                <w:szCs w:val="28"/>
                <w:lang w:val="en-GB"/>
              </w:rPr>
              <w:t>AM: simultaneous EEG-fMRI</w:t>
            </w:r>
          </w:p>
          <w:p w:rsidR="00CD0F9C" w:rsidRPr="0098517C" w:rsidRDefault="00CD0F9C" w:rsidP="00683D09">
            <w:pPr>
              <w:autoSpaceDE w:val="0"/>
              <w:autoSpaceDN w:val="0"/>
              <w:adjustRightInd w:val="0"/>
              <w:spacing w:line="480" w:lineRule="auto"/>
              <w:cnfStyle w:val="000000000000" w:firstRow="0" w:lastRow="0" w:firstColumn="0" w:lastColumn="0" w:oddVBand="0" w:evenVBand="0" w:oddHBand="0" w:evenHBand="0" w:firstRowFirstColumn="0" w:firstRowLastColumn="0" w:lastRowFirstColumn="0" w:lastRowLastColumn="0"/>
              <w:rPr>
                <w:color w:val="000000"/>
                <w:sz w:val="28"/>
                <w:szCs w:val="28"/>
                <w:lang w:val="en-GB"/>
              </w:rPr>
            </w:pPr>
            <w:r w:rsidRPr="0098517C">
              <w:rPr>
                <w:color w:val="000000"/>
                <w:sz w:val="28"/>
                <w:szCs w:val="28"/>
                <w:lang w:val="en-GB"/>
              </w:rPr>
              <w:t>ANA: ICA, Component = DMN</w:t>
            </w:r>
          </w:p>
          <w:p w:rsidR="00CD0F9C" w:rsidRPr="0098517C" w:rsidRDefault="00CD0F9C" w:rsidP="00683D09">
            <w:pPr>
              <w:autoSpaceDE w:val="0"/>
              <w:autoSpaceDN w:val="0"/>
              <w:adjustRightInd w:val="0"/>
              <w:spacing w:line="480" w:lineRule="auto"/>
              <w:cnfStyle w:val="000000000000" w:firstRow="0" w:lastRow="0" w:firstColumn="0" w:lastColumn="0" w:oddVBand="0" w:evenVBand="0" w:oddHBand="0" w:evenHBand="0" w:firstRowFirstColumn="0" w:firstRowLastColumn="0" w:lastRowFirstColumn="0" w:lastRowLastColumn="0"/>
              <w:rPr>
                <w:color w:val="000000"/>
                <w:sz w:val="28"/>
                <w:szCs w:val="28"/>
                <w:lang w:val="en-GB"/>
              </w:rPr>
            </w:pPr>
            <w:r w:rsidRPr="0098517C">
              <w:rPr>
                <w:color w:val="000000"/>
                <w:sz w:val="28"/>
                <w:szCs w:val="28"/>
                <w:lang w:val="en-GB"/>
              </w:rPr>
              <w:t>ANA: EEG microstate analysis</w:t>
            </w:r>
          </w:p>
          <w:p w:rsidR="00CD0F9C" w:rsidRPr="0098517C" w:rsidRDefault="00CD0F9C" w:rsidP="00683D09">
            <w:pPr>
              <w:autoSpaceDE w:val="0"/>
              <w:autoSpaceDN w:val="0"/>
              <w:adjustRightInd w:val="0"/>
              <w:spacing w:line="480" w:lineRule="auto"/>
              <w:cnfStyle w:val="000000000000" w:firstRow="0" w:lastRow="0" w:firstColumn="0" w:lastColumn="0" w:oddVBand="0" w:evenVBand="0" w:oddHBand="0" w:evenHBand="0" w:firstRowFirstColumn="0" w:firstRowLastColumn="0" w:lastRowFirstColumn="0" w:lastRowLastColumn="0"/>
              <w:rPr>
                <w:color w:val="000000"/>
                <w:sz w:val="28"/>
                <w:szCs w:val="28"/>
                <w:lang w:val="en-GB"/>
              </w:rPr>
            </w:pPr>
            <w:r w:rsidRPr="0098517C">
              <w:rPr>
                <w:color w:val="000000"/>
                <w:sz w:val="28"/>
                <w:szCs w:val="28"/>
                <w:lang w:val="en-GB"/>
              </w:rPr>
              <w:t xml:space="preserve">EXP: Post-scanning </w:t>
            </w:r>
            <w:r w:rsidRPr="0098517C">
              <w:rPr>
                <w:color w:val="000000"/>
                <w:sz w:val="28"/>
                <w:szCs w:val="28"/>
                <w:lang w:val="en-GB"/>
              </w:rPr>
              <w:lastRenderedPageBreak/>
              <w:t>interview on meditative state during fMRI (confirmatory)</w:t>
            </w:r>
          </w:p>
        </w:tc>
        <w:tc>
          <w:tcPr>
            <w:tcW w:w="3374" w:type="dxa"/>
            <w:tcBorders>
              <w:top w:val="single" w:sz="4" w:space="0" w:color="auto"/>
            </w:tcBorders>
            <w:shd w:val="clear" w:color="auto" w:fill="FFFFFF" w:themeFill="background1"/>
          </w:tcPr>
          <w:p w:rsidR="00CD0F9C" w:rsidRPr="0098517C" w:rsidRDefault="00CD0F9C" w:rsidP="00683D09">
            <w:pPr>
              <w:autoSpaceDE w:val="0"/>
              <w:autoSpaceDN w:val="0"/>
              <w:adjustRightInd w:val="0"/>
              <w:spacing w:line="480" w:lineRule="auto"/>
              <w:cnfStyle w:val="000000000000" w:firstRow="0" w:lastRow="0" w:firstColumn="0" w:lastColumn="0" w:oddVBand="0" w:evenVBand="0" w:oddHBand="0" w:evenHBand="0" w:firstRowFirstColumn="0" w:firstRowLastColumn="0" w:lastRowFirstColumn="0" w:lastRowLastColumn="0"/>
              <w:rPr>
                <w:iCs/>
                <w:color w:val="000000"/>
                <w:sz w:val="28"/>
                <w:szCs w:val="28"/>
                <w:lang w:val="en-GB"/>
              </w:rPr>
            </w:pPr>
            <w:r w:rsidRPr="0098517C">
              <w:rPr>
                <w:iCs/>
                <w:color w:val="000000"/>
                <w:sz w:val="28"/>
                <w:szCs w:val="28"/>
                <w:lang w:val="en-GB"/>
              </w:rPr>
              <w:lastRenderedPageBreak/>
              <w:t>In meditators during rest and meditation:</w:t>
            </w:r>
          </w:p>
          <w:p w:rsidR="00CD0F9C" w:rsidRPr="0098517C" w:rsidRDefault="00CD0F9C" w:rsidP="00683D09">
            <w:pPr>
              <w:autoSpaceDE w:val="0"/>
              <w:autoSpaceDN w:val="0"/>
              <w:adjustRightInd w:val="0"/>
              <w:spacing w:line="480" w:lineRule="auto"/>
              <w:cnfStyle w:val="000000000000" w:firstRow="0" w:lastRow="0" w:firstColumn="0" w:lastColumn="0" w:oddVBand="0" w:evenVBand="0" w:oddHBand="0" w:evenHBand="0" w:firstRowFirstColumn="0" w:firstRowLastColumn="0" w:lastRowFirstColumn="0" w:lastRowLastColumn="0"/>
              <w:rPr>
                <w:sz w:val="28"/>
                <w:szCs w:val="28"/>
                <w:lang w:val="en-GB"/>
              </w:rPr>
            </w:pPr>
            <w:r w:rsidRPr="0098517C">
              <w:rPr>
                <w:sz w:val="28"/>
                <w:szCs w:val="28"/>
                <w:lang w:val="en-GB"/>
              </w:rPr>
              <w:t>1. Decreased connectivity in PCC, further reduced during meditation</w:t>
            </w:r>
          </w:p>
          <w:p w:rsidR="00CD0F9C" w:rsidRPr="0098517C" w:rsidRDefault="00CD0F9C" w:rsidP="00683D09">
            <w:pPr>
              <w:autoSpaceDE w:val="0"/>
              <w:autoSpaceDN w:val="0"/>
              <w:adjustRightInd w:val="0"/>
              <w:spacing w:line="480" w:lineRule="auto"/>
              <w:cnfStyle w:val="000000000000" w:firstRow="0" w:lastRow="0" w:firstColumn="0" w:lastColumn="0" w:oddVBand="0" w:evenVBand="0" w:oddHBand="0" w:evenHBand="0" w:firstRowFirstColumn="0" w:firstRowLastColumn="0" w:lastRowFirstColumn="0" w:lastRowLastColumn="0"/>
              <w:rPr>
                <w:sz w:val="28"/>
                <w:szCs w:val="28"/>
                <w:lang w:val="en-GB"/>
              </w:rPr>
            </w:pPr>
            <w:r w:rsidRPr="0098517C">
              <w:rPr>
                <w:sz w:val="28"/>
                <w:szCs w:val="28"/>
                <w:lang w:val="en-GB"/>
              </w:rPr>
              <w:t>2. Increased connectivity in the right middle frontal and left middle temporal gyri</w:t>
            </w:r>
          </w:p>
          <w:p w:rsidR="00CD0F9C" w:rsidRPr="0098517C" w:rsidRDefault="00CD0F9C" w:rsidP="00683D09">
            <w:pPr>
              <w:autoSpaceDE w:val="0"/>
              <w:autoSpaceDN w:val="0"/>
              <w:adjustRightInd w:val="0"/>
              <w:spacing w:line="480" w:lineRule="auto"/>
              <w:cnfStyle w:val="000000000000" w:firstRow="0" w:lastRow="0" w:firstColumn="0" w:lastColumn="0" w:oddVBand="0" w:evenVBand="0" w:oddHBand="0" w:evenHBand="0" w:firstRowFirstColumn="0" w:firstRowLastColumn="0" w:lastRowFirstColumn="0" w:lastRowLastColumn="0"/>
              <w:rPr>
                <w:sz w:val="28"/>
                <w:szCs w:val="28"/>
                <w:lang w:val="en-GB"/>
              </w:rPr>
            </w:pPr>
            <w:r w:rsidRPr="0098517C">
              <w:rPr>
                <w:sz w:val="28"/>
                <w:szCs w:val="28"/>
                <w:lang w:val="en-GB"/>
              </w:rPr>
              <w:t>3. Higher duration and frequency of DMN microstate, further increased during meditation</w:t>
            </w:r>
          </w:p>
          <w:p w:rsidR="00CD0F9C" w:rsidRPr="0098517C" w:rsidRDefault="00CD0F9C" w:rsidP="00683D09">
            <w:pPr>
              <w:pStyle w:val="Default"/>
              <w:spacing w:line="480" w:lineRule="auto"/>
              <w:cnfStyle w:val="000000000000" w:firstRow="0" w:lastRow="0" w:firstColumn="0" w:lastColumn="0" w:oddVBand="0" w:evenVBand="0" w:oddHBand="0" w:evenHBand="0" w:firstRowFirstColumn="0" w:firstRowLastColumn="0" w:lastRowFirstColumn="0" w:lastRowLastColumn="0"/>
              <w:rPr>
                <w:sz w:val="28"/>
                <w:szCs w:val="28"/>
                <w:lang w:val="en-GB"/>
              </w:rPr>
            </w:pPr>
          </w:p>
          <w:p w:rsidR="00CD0F9C" w:rsidRPr="0098517C" w:rsidRDefault="00CD0F9C" w:rsidP="00683D09">
            <w:pPr>
              <w:autoSpaceDE w:val="0"/>
              <w:autoSpaceDN w:val="0"/>
              <w:adjustRightInd w:val="0"/>
              <w:spacing w:line="480" w:lineRule="auto"/>
              <w:cnfStyle w:val="000000000000" w:firstRow="0" w:lastRow="0" w:firstColumn="0" w:lastColumn="0" w:oddVBand="0" w:evenVBand="0" w:oddHBand="0" w:evenHBand="0" w:firstRowFirstColumn="0" w:firstRowLastColumn="0" w:lastRowFirstColumn="0" w:lastRowLastColumn="0"/>
              <w:rPr>
                <w:sz w:val="28"/>
                <w:szCs w:val="28"/>
                <w:lang w:val="en-GB"/>
              </w:rPr>
            </w:pPr>
            <w:r w:rsidRPr="0098517C">
              <w:rPr>
                <w:sz w:val="28"/>
                <w:szCs w:val="28"/>
                <w:lang w:val="en-GB"/>
              </w:rPr>
              <w:lastRenderedPageBreak/>
              <w:t xml:space="preserve">“Human consciousness is postulated to be positioned at the verge of instability defined to lie between the </w:t>
            </w:r>
            <w:proofErr w:type="spellStart"/>
            <w:r w:rsidRPr="0098517C">
              <w:rPr>
                <w:sz w:val="28"/>
                <w:szCs w:val="28"/>
                <w:lang w:val="en-GB"/>
              </w:rPr>
              <w:t>multistable</w:t>
            </w:r>
            <w:proofErr w:type="spellEnd"/>
            <w:r w:rsidRPr="0098517C">
              <w:rPr>
                <w:sz w:val="28"/>
                <w:szCs w:val="28"/>
                <w:lang w:val="en-GB"/>
              </w:rPr>
              <w:t xml:space="preserve"> attractor state and the unstable spontaneous state. Within this framework, decreased variability within such a dynamical system is compatible with our finding of increased frequency of the DMN microstate during meditation” *</w:t>
            </w:r>
          </w:p>
          <w:p w:rsidR="00CD0F9C" w:rsidRPr="0098517C" w:rsidRDefault="00CD0F9C" w:rsidP="00683D09">
            <w:pPr>
              <w:autoSpaceDE w:val="0"/>
              <w:autoSpaceDN w:val="0"/>
              <w:adjustRightInd w:val="0"/>
              <w:spacing w:line="480" w:lineRule="auto"/>
              <w:cnfStyle w:val="000000000000" w:firstRow="0" w:lastRow="0" w:firstColumn="0" w:lastColumn="0" w:oddVBand="0" w:evenVBand="0" w:oddHBand="0" w:evenHBand="0" w:firstRowFirstColumn="0" w:firstRowLastColumn="0" w:lastRowFirstColumn="0" w:lastRowLastColumn="0"/>
              <w:rPr>
                <w:sz w:val="28"/>
                <w:szCs w:val="28"/>
                <w:lang w:val="en-GB"/>
              </w:rPr>
            </w:pPr>
          </w:p>
        </w:tc>
        <w:tc>
          <w:tcPr>
            <w:tcW w:w="1181" w:type="dxa"/>
            <w:tcBorders>
              <w:top w:val="single" w:sz="4" w:space="0" w:color="auto"/>
            </w:tcBorders>
            <w:shd w:val="clear" w:color="auto" w:fill="FFFFFF" w:themeFill="background1"/>
          </w:tcPr>
          <w:p w:rsidR="00CD0F9C" w:rsidRPr="0098517C" w:rsidRDefault="00CD0F9C" w:rsidP="00683D09">
            <w:pPr>
              <w:spacing w:line="480" w:lineRule="auto"/>
              <w:cnfStyle w:val="000000000000" w:firstRow="0" w:lastRow="0" w:firstColumn="0" w:lastColumn="0" w:oddVBand="0" w:evenVBand="0" w:oddHBand="0" w:evenHBand="0" w:firstRowFirstColumn="0" w:firstRowLastColumn="0" w:lastRowFirstColumn="0" w:lastRowLastColumn="0"/>
              <w:rPr>
                <w:color w:val="000000"/>
                <w:sz w:val="28"/>
                <w:szCs w:val="28"/>
                <w:lang w:val="en-GB"/>
              </w:rPr>
            </w:pPr>
            <w:r w:rsidRPr="0098517C">
              <w:rPr>
                <w:color w:val="000000"/>
                <w:sz w:val="28"/>
                <w:szCs w:val="28"/>
                <w:lang w:val="en-GB"/>
              </w:rPr>
              <w:lastRenderedPageBreak/>
              <w:t>Panda et al., 2016</w:t>
            </w:r>
          </w:p>
        </w:tc>
      </w:tr>
      <w:tr w:rsidR="00CD0F9C" w:rsidRPr="0098517C" w:rsidTr="00683D0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08" w:type="dxa"/>
            <w:tcBorders>
              <w:bottom w:val="single" w:sz="4" w:space="0" w:color="auto"/>
            </w:tcBorders>
            <w:shd w:val="clear" w:color="auto" w:fill="FFFFFF" w:themeFill="background1"/>
          </w:tcPr>
          <w:p w:rsidR="00CD0F9C" w:rsidRPr="0098517C" w:rsidRDefault="00CD0F9C" w:rsidP="00683D09">
            <w:pPr>
              <w:pStyle w:val="Default"/>
              <w:spacing w:line="480" w:lineRule="auto"/>
              <w:rPr>
                <w:sz w:val="28"/>
                <w:szCs w:val="28"/>
                <w:lang w:val="en-GB"/>
              </w:rPr>
            </w:pPr>
          </w:p>
          <w:p w:rsidR="00CD0F9C" w:rsidRPr="0098517C" w:rsidRDefault="00CD0F9C" w:rsidP="00683D09">
            <w:pPr>
              <w:pStyle w:val="Default"/>
              <w:spacing w:line="480" w:lineRule="auto"/>
              <w:rPr>
                <w:b w:val="0"/>
                <w:bCs w:val="0"/>
                <w:sz w:val="28"/>
                <w:szCs w:val="28"/>
                <w:lang w:val="en-GB"/>
              </w:rPr>
            </w:pPr>
            <w:r w:rsidRPr="0098517C">
              <w:rPr>
                <w:b w:val="0"/>
                <w:bCs w:val="0"/>
                <w:sz w:val="28"/>
                <w:szCs w:val="28"/>
                <w:lang w:val="en-GB"/>
              </w:rPr>
              <w:t xml:space="preserve">Aim: to investigate the causal effects and subjective experience of </w:t>
            </w:r>
            <w:r w:rsidRPr="0098517C">
              <w:rPr>
                <w:b w:val="0"/>
                <w:bCs w:val="0"/>
                <w:sz w:val="28"/>
                <w:szCs w:val="28"/>
                <w:lang w:val="en-GB"/>
              </w:rPr>
              <w:lastRenderedPageBreak/>
              <w:t>short-term Sahaja Yoga practice</w:t>
            </w:r>
          </w:p>
          <w:p w:rsidR="00CD0F9C" w:rsidRPr="0098517C" w:rsidRDefault="00CD0F9C" w:rsidP="00683D09">
            <w:pPr>
              <w:pStyle w:val="Default"/>
              <w:spacing w:line="480" w:lineRule="auto"/>
              <w:rPr>
                <w:b w:val="0"/>
                <w:bCs w:val="0"/>
                <w:sz w:val="28"/>
                <w:szCs w:val="28"/>
                <w:lang w:val="en-GB"/>
              </w:rPr>
            </w:pPr>
          </w:p>
          <w:p w:rsidR="00CD0F9C" w:rsidRPr="0098517C" w:rsidRDefault="00CD0F9C" w:rsidP="00683D09">
            <w:pPr>
              <w:pStyle w:val="Default"/>
              <w:spacing w:line="480" w:lineRule="auto"/>
              <w:rPr>
                <w:b w:val="0"/>
                <w:bCs w:val="0"/>
                <w:sz w:val="28"/>
                <w:szCs w:val="28"/>
                <w:lang w:val="en-GB"/>
              </w:rPr>
            </w:pPr>
            <w:r w:rsidRPr="0098517C">
              <w:rPr>
                <w:b w:val="0"/>
                <w:bCs w:val="0"/>
                <w:sz w:val="28"/>
                <w:szCs w:val="28"/>
                <w:lang w:val="en-GB"/>
              </w:rPr>
              <w:t>Hypotheses:</w:t>
            </w:r>
          </w:p>
          <w:p w:rsidR="00CD0F9C" w:rsidRPr="0098517C" w:rsidRDefault="00CD0F9C" w:rsidP="00683D09">
            <w:pPr>
              <w:spacing w:line="480" w:lineRule="auto"/>
              <w:rPr>
                <w:b w:val="0"/>
                <w:bCs w:val="0"/>
                <w:sz w:val="28"/>
                <w:szCs w:val="28"/>
                <w:lang w:val="en-GB"/>
              </w:rPr>
            </w:pPr>
            <w:r w:rsidRPr="0098517C">
              <w:rPr>
                <w:b w:val="0"/>
                <w:bCs w:val="0"/>
                <w:sz w:val="28"/>
                <w:szCs w:val="28"/>
                <w:lang w:val="en-GB"/>
              </w:rPr>
              <w:t xml:space="preserve">No </w:t>
            </w:r>
            <w:r w:rsidRPr="0098517C">
              <w:rPr>
                <w:b w:val="0"/>
                <w:bCs w:val="0"/>
                <w:i/>
                <w:sz w:val="28"/>
                <w:szCs w:val="28"/>
                <w:lang w:val="en-GB"/>
              </w:rPr>
              <w:t>a priori</w:t>
            </w:r>
            <w:r w:rsidRPr="0098517C">
              <w:rPr>
                <w:b w:val="0"/>
                <w:bCs w:val="0"/>
                <w:sz w:val="28"/>
                <w:szCs w:val="28"/>
                <w:lang w:val="en-GB"/>
              </w:rPr>
              <w:t xml:space="preserve"> hypotheses</w:t>
            </w:r>
          </w:p>
          <w:p w:rsidR="00CD0F9C" w:rsidRPr="0098517C" w:rsidRDefault="00CD0F9C" w:rsidP="00683D09">
            <w:pPr>
              <w:pStyle w:val="Default"/>
              <w:spacing w:line="480" w:lineRule="auto"/>
              <w:rPr>
                <w:b w:val="0"/>
                <w:bCs w:val="0"/>
                <w:sz w:val="28"/>
                <w:szCs w:val="28"/>
                <w:lang w:val="en-GB"/>
              </w:rPr>
            </w:pPr>
          </w:p>
          <w:p w:rsidR="00CD0F9C" w:rsidRPr="0098517C" w:rsidRDefault="00CD0F9C" w:rsidP="00683D09">
            <w:pPr>
              <w:pStyle w:val="Default"/>
              <w:spacing w:line="480" w:lineRule="auto"/>
              <w:rPr>
                <w:b w:val="0"/>
                <w:bCs w:val="0"/>
                <w:sz w:val="28"/>
                <w:szCs w:val="28"/>
                <w:lang w:val="en-GB"/>
              </w:rPr>
            </w:pPr>
          </w:p>
        </w:tc>
        <w:tc>
          <w:tcPr>
            <w:tcW w:w="2643" w:type="dxa"/>
            <w:tcBorders>
              <w:bottom w:val="single" w:sz="4" w:space="0" w:color="auto"/>
            </w:tcBorders>
            <w:shd w:val="clear" w:color="auto" w:fill="FFFFFF" w:themeFill="background1"/>
          </w:tcPr>
          <w:p w:rsidR="00CD0F9C" w:rsidRPr="0098517C" w:rsidRDefault="00CD0F9C" w:rsidP="00683D09">
            <w:pPr>
              <w:autoSpaceDE w:val="0"/>
              <w:autoSpaceDN w:val="0"/>
              <w:adjustRightInd w:val="0"/>
              <w:spacing w:line="480" w:lineRule="auto"/>
              <w:cnfStyle w:val="000000100000" w:firstRow="0" w:lastRow="0" w:firstColumn="0" w:lastColumn="0" w:oddVBand="0" w:evenVBand="0" w:oddHBand="1" w:evenHBand="0" w:firstRowFirstColumn="0" w:firstRowLastColumn="0" w:lastRowFirstColumn="0" w:lastRowLastColumn="0"/>
              <w:rPr>
                <w:sz w:val="28"/>
                <w:szCs w:val="28"/>
                <w:lang w:val="en-GB"/>
              </w:rPr>
            </w:pPr>
          </w:p>
          <w:p w:rsidR="00CD0F9C" w:rsidRPr="0098517C" w:rsidRDefault="00CD0F9C" w:rsidP="00683D09">
            <w:pPr>
              <w:autoSpaceDE w:val="0"/>
              <w:autoSpaceDN w:val="0"/>
              <w:adjustRightInd w:val="0"/>
              <w:spacing w:line="480" w:lineRule="auto"/>
              <w:cnfStyle w:val="000000100000" w:firstRow="0" w:lastRow="0" w:firstColumn="0" w:lastColumn="0" w:oddVBand="0" w:evenVBand="0" w:oddHBand="1" w:evenHBand="0" w:firstRowFirstColumn="0" w:firstRowLastColumn="0" w:lastRowFirstColumn="0" w:lastRowLastColumn="0"/>
              <w:rPr>
                <w:color w:val="000000"/>
                <w:sz w:val="28"/>
                <w:szCs w:val="28"/>
                <w:lang w:val="en-GB"/>
              </w:rPr>
            </w:pPr>
            <w:r w:rsidRPr="0098517C">
              <w:rPr>
                <w:sz w:val="28"/>
                <w:szCs w:val="28"/>
                <w:lang w:val="en-GB"/>
              </w:rPr>
              <w:t>PART: Meditation naïve participants</w:t>
            </w:r>
          </w:p>
          <w:p w:rsidR="00CD0F9C" w:rsidRPr="0098517C" w:rsidRDefault="00CD0F9C" w:rsidP="00683D09">
            <w:pPr>
              <w:autoSpaceDE w:val="0"/>
              <w:autoSpaceDN w:val="0"/>
              <w:adjustRightInd w:val="0"/>
              <w:spacing w:line="480" w:lineRule="auto"/>
              <w:cnfStyle w:val="000000100000" w:firstRow="0" w:lastRow="0" w:firstColumn="0" w:lastColumn="0" w:oddVBand="0" w:evenVBand="0" w:oddHBand="1" w:evenHBand="0" w:firstRowFirstColumn="0" w:firstRowLastColumn="0" w:lastRowFirstColumn="0" w:lastRowLastColumn="0"/>
              <w:rPr>
                <w:color w:val="000000"/>
                <w:sz w:val="28"/>
                <w:szCs w:val="28"/>
                <w:lang w:val="en-GB"/>
              </w:rPr>
            </w:pPr>
            <w:r w:rsidRPr="0098517C">
              <w:rPr>
                <w:color w:val="000000"/>
                <w:sz w:val="28"/>
                <w:szCs w:val="28"/>
                <w:lang w:val="en-GB"/>
              </w:rPr>
              <w:lastRenderedPageBreak/>
              <w:t>MM: 4-week Sahaja Yoga course</w:t>
            </w:r>
          </w:p>
          <w:p w:rsidR="00CD0F9C" w:rsidRPr="0098517C" w:rsidRDefault="00CD0F9C" w:rsidP="00683D09">
            <w:pPr>
              <w:autoSpaceDE w:val="0"/>
              <w:autoSpaceDN w:val="0"/>
              <w:adjustRightInd w:val="0"/>
              <w:spacing w:line="480" w:lineRule="auto"/>
              <w:cnfStyle w:val="000000100000" w:firstRow="0" w:lastRow="0" w:firstColumn="0" w:lastColumn="0" w:oddVBand="0" w:evenVBand="0" w:oddHBand="1" w:evenHBand="0" w:firstRowFirstColumn="0" w:firstRowLastColumn="0" w:lastRowFirstColumn="0" w:lastRowLastColumn="0"/>
              <w:rPr>
                <w:color w:val="000000"/>
                <w:sz w:val="28"/>
                <w:szCs w:val="28"/>
                <w:lang w:val="en-GB"/>
              </w:rPr>
            </w:pPr>
            <w:r w:rsidRPr="0098517C">
              <w:rPr>
                <w:color w:val="000000"/>
                <w:sz w:val="28"/>
                <w:szCs w:val="28"/>
                <w:lang w:val="en-GB"/>
              </w:rPr>
              <w:t>DESIGN: Resting state</w:t>
            </w:r>
          </w:p>
          <w:p w:rsidR="00CD0F9C" w:rsidRPr="0098517C" w:rsidRDefault="00CD0F9C" w:rsidP="00683D09">
            <w:pPr>
              <w:autoSpaceDE w:val="0"/>
              <w:autoSpaceDN w:val="0"/>
              <w:adjustRightInd w:val="0"/>
              <w:spacing w:line="480" w:lineRule="auto"/>
              <w:cnfStyle w:val="000000100000" w:firstRow="0" w:lastRow="0" w:firstColumn="0" w:lastColumn="0" w:oddVBand="0" w:evenVBand="0" w:oddHBand="1" w:evenHBand="0" w:firstRowFirstColumn="0" w:firstRowLastColumn="0" w:lastRowFirstColumn="0" w:lastRowLastColumn="0"/>
              <w:rPr>
                <w:color w:val="000000"/>
                <w:sz w:val="28"/>
                <w:szCs w:val="28"/>
                <w:lang w:val="en-GB"/>
              </w:rPr>
            </w:pPr>
            <w:r w:rsidRPr="0098517C">
              <w:rPr>
                <w:color w:val="000000"/>
                <w:sz w:val="28"/>
                <w:szCs w:val="28"/>
                <w:lang w:val="en-GB"/>
              </w:rPr>
              <w:t>AM: Emotional self-assessment (data used in fMRI analysis)</w:t>
            </w:r>
          </w:p>
          <w:p w:rsidR="00CD0F9C" w:rsidRPr="0098517C" w:rsidRDefault="00CD0F9C" w:rsidP="00683D09">
            <w:pPr>
              <w:autoSpaceDE w:val="0"/>
              <w:autoSpaceDN w:val="0"/>
              <w:adjustRightInd w:val="0"/>
              <w:spacing w:line="480" w:lineRule="auto"/>
              <w:cnfStyle w:val="000000100000" w:firstRow="0" w:lastRow="0" w:firstColumn="0" w:lastColumn="0" w:oddVBand="0" w:evenVBand="0" w:oddHBand="1" w:evenHBand="0" w:firstRowFirstColumn="0" w:firstRowLastColumn="0" w:lastRowFirstColumn="0" w:lastRowLastColumn="0"/>
              <w:rPr>
                <w:color w:val="000000"/>
                <w:sz w:val="28"/>
                <w:szCs w:val="28"/>
                <w:lang w:val="en-GB"/>
              </w:rPr>
            </w:pPr>
            <w:r w:rsidRPr="0098517C">
              <w:rPr>
                <w:color w:val="000000"/>
                <w:sz w:val="28"/>
                <w:szCs w:val="28"/>
                <w:lang w:val="en-GB"/>
              </w:rPr>
              <w:t>ANA: ICA, resting state networks</w:t>
            </w:r>
          </w:p>
          <w:p w:rsidR="00CD0F9C" w:rsidRPr="0098517C" w:rsidRDefault="00CD0F9C" w:rsidP="00683D09">
            <w:pPr>
              <w:autoSpaceDE w:val="0"/>
              <w:autoSpaceDN w:val="0"/>
              <w:adjustRightInd w:val="0"/>
              <w:spacing w:line="480" w:lineRule="auto"/>
              <w:cnfStyle w:val="000000100000" w:firstRow="0" w:lastRow="0" w:firstColumn="0" w:lastColumn="0" w:oddVBand="0" w:evenVBand="0" w:oddHBand="1" w:evenHBand="0" w:firstRowFirstColumn="0" w:firstRowLastColumn="0" w:lastRowFirstColumn="0" w:lastRowLastColumn="0"/>
              <w:rPr>
                <w:color w:val="000000"/>
                <w:sz w:val="28"/>
                <w:szCs w:val="28"/>
                <w:lang w:val="en-GB"/>
              </w:rPr>
            </w:pPr>
            <w:r w:rsidRPr="0098517C">
              <w:rPr>
                <w:color w:val="000000"/>
                <w:sz w:val="28"/>
                <w:szCs w:val="28"/>
                <w:lang w:val="en-GB"/>
              </w:rPr>
              <w:t>ANA: Power spectra of resting state networks</w:t>
            </w:r>
          </w:p>
          <w:p w:rsidR="00CD0F9C" w:rsidRPr="0098517C" w:rsidRDefault="00CD0F9C" w:rsidP="00683D09">
            <w:pPr>
              <w:autoSpaceDE w:val="0"/>
              <w:autoSpaceDN w:val="0"/>
              <w:adjustRightInd w:val="0"/>
              <w:spacing w:line="480" w:lineRule="auto"/>
              <w:cnfStyle w:val="000000100000" w:firstRow="0" w:lastRow="0" w:firstColumn="0" w:lastColumn="0" w:oddVBand="0" w:evenVBand="0" w:oddHBand="1" w:evenHBand="0" w:firstRowFirstColumn="0" w:firstRowLastColumn="0" w:lastRowFirstColumn="0" w:lastRowLastColumn="0"/>
              <w:rPr>
                <w:color w:val="000000"/>
                <w:sz w:val="28"/>
                <w:szCs w:val="28"/>
                <w:lang w:val="en-GB"/>
              </w:rPr>
            </w:pPr>
          </w:p>
        </w:tc>
        <w:tc>
          <w:tcPr>
            <w:tcW w:w="3374" w:type="dxa"/>
            <w:tcBorders>
              <w:bottom w:val="single" w:sz="4" w:space="0" w:color="auto"/>
            </w:tcBorders>
            <w:shd w:val="clear" w:color="auto" w:fill="FFFFFF" w:themeFill="background1"/>
          </w:tcPr>
          <w:p w:rsidR="00CD0F9C" w:rsidRPr="0098517C" w:rsidRDefault="00CD0F9C" w:rsidP="00683D09">
            <w:pPr>
              <w:autoSpaceDE w:val="0"/>
              <w:autoSpaceDN w:val="0"/>
              <w:adjustRightInd w:val="0"/>
              <w:spacing w:line="480" w:lineRule="auto"/>
              <w:cnfStyle w:val="000000100000" w:firstRow="0" w:lastRow="0" w:firstColumn="0" w:lastColumn="0" w:oddVBand="0" w:evenVBand="0" w:oddHBand="1" w:evenHBand="0" w:firstRowFirstColumn="0" w:firstRowLastColumn="0" w:lastRowFirstColumn="0" w:lastRowLastColumn="0"/>
              <w:rPr>
                <w:i/>
                <w:sz w:val="28"/>
                <w:szCs w:val="28"/>
                <w:lang w:val="en-GB"/>
              </w:rPr>
            </w:pPr>
          </w:p>
          <w:p w:rsidR="00CD0F9C" w:rsidRPr="0098517C" w:rsidRDefault="00CD0F9C" w:rsidP="00683D09">
            <w:pPr>
              <w:autoSpaceDE w:val="0"/>
              <w:autoSpaceDN w:val="0"/>
              <w:adjustRightInd w:val="0"/>
              <w:spacing w:line="480" w:lineRule="auto"/>
              <w:cnfStyle w:val="000000100000" w:firstRow="0" w:lastRow="0" w:firstColumn="0" w:lastColumn="0" w:oddVBand="0" w:evenVBand="0" w:oddHBand="1" w:evenHBand="0" w:firstRowFirstColumn="0" w:firstRowLastColumn="0" w:lastRowFirstColumn="0" w:lastRowLastColumn="0"/>
              <w:rPr>
                <w:iCs/>
                <w:sz w:val="28"/>
                <w:szCs w:val="28"/>
                <w:lang w:val="en-GB"/>
              </w:rPr>
            </w:pPr>
            <w:r w:rsidRPr="0098517C">
              <w:rPr>
                <w:iCs/>
                <w:sz w:val="28"/>
                <w:szCs w:val="28"/>
                <w:lang w:val="en-GB"/>
              </w:rPr>
              <w:t>After meditation training</w:t>
            </w:r>
          </w:p>
          <w:p w:rsidR="00CD0F9C" w:rsidRPr="0098517C" w:rsidRDefault="00CD0F9C" w:rsidP="00683D09">
            <w:pPr>
              <w:autoSpaceDE w:val="0"/>
              <w:autoSpaceDN w:val="0"/>
              <w:adjustRightInd w:val="0"/>
              <w:spacing w:line="480" w:lineRule="auto"/>
              <w:cnfStyle w:val="000000100000" w:firstRow="0" w:lastRow="0" w:firstColumn="0" w:lastColumn="0" w:oddVBand="0" w:evenVBand="0" w:oddHBand="1" w:evenHBand="0" w:firstRowFirstColumn="0" w:firstRowLastColumn="0" w:lastRowFirstColumn="0" w:lastRowLastColumn="0"/>
              <w:rPr>
                <w:sz w:val="28"/>
                <w:szCs w:val="28"/>
                <w:lang w:val="en-GB"/>
              </w:rPr>
            </w:pPr>
            <w:r w:rsidRPr="0098517C">
              <w:rPr>
                <w:sz w:val="28"/>
                <w:szCs w:val="28"/>
                <w:lang w:val="en-GB"/>
              </w:rPr>
              <w:t xml:space="preserve">1. Decreased power at </w:t>
            </w:r>
            <w:r w:rsidRPr="0098517C">
              <w:rPr>
                <w:sz w:val="28"/>
                <w:szCs w:val="28"/>
                <w:lang w:val="en-GB"/>
              </w:rPr>
              <w:lastRenderedPageBreak/>
              <w:t xml:space="preserve">ultra‐low frequencies (&lt;0.02 Hz) and increased power in low–middle frequencies (&lt;0.1 Hz) after training in frontal CEN involving the bilateral </w:t>
            </w:r>
            <w:proofErr w:type="spellStart"/>
            <w:r w:rsidRPr="0098517C">
              <w:rPr>
                <w:sz w:val="28"/>
                <w:szCs w:val="28"/>
                <w:lang w:val="en-GB"/>
              </w:rPr>
              <w:t>dlPFC</w:t>
            </w:r>
            <w:proofErr w:type="spellEnd"/>
            <w:r w:rsidRPr="0098517C">
              <w:rPr>
                <w:sz w:val="28"/>
                <w:szCs w:val="28"/>
                <w:lang w:val="en-GB"/>
              </w:rPr>
              <w:t xml:space="preserve"> and dorsomedial PFC, the dorsal ACC, and bilateral </w:t>
            </w:r>
            <w:proofErr w:type="spellStart"/>
            <w:r w:rsidRPr="0098517C">
              <w:rPr>
                <w:sz w:val="28"/>
                <w:szCs w:val="28"/>
                <w:lang w:val="en-GB"/>
              </w:rPr>
              <w:t>fronto</w:t>
            </w:r>
            <w:proofErr w:type="spellEnd"/>
            <w:r w:rsidRPr="0098517C">
              <w:rPr>
                <w:sz w:val="28"/>
                <w:szCs w:val="28"/>
                <w:lang w:val="en-GB"/>
              </w:rPr>
              <w:t>‐insular cortex</w:t>
            </w:r>
          </w:p>
          <w:p w:rsidR="00CD0F9C" w:rsidRPr="0098517C" w:rsidRDefault="00CD0F9C" w:rsidP="00683D09">
            <w:pPr>
              <w:autoSpaceDE w:val="0"/>
              <w:autoSpaceDN w:val="0"/>
              <w:adjustRightInd w:val="0"/>
              <w:spacing w:line="480" w:lineRule="auto"/>
              <w:cnfStyle w:val="000000100000" w:firstRow="0" w:lastRow="0" w:firstColumn="0" w:lastColumn="0" w:oddVBand="0" w:evenVBand="0" w:oddHBand="1" w:evenHBand="0" w:firstRowFirstColumn="0" w:firstRowLastColumn="0" w:lastRowFirstColumn="0" w:lastRowLastColumn="0"/>
              <w:rPr>
                <w:sz w:val="28"/>
                <w:szCs w:val="28"/>
                <w:lang w:val="en-GB"/>
              </w:rPr>
            </w:pPr>
            <w:r w:rsidRPr="0098517C">
              <w:rPr>
                <w:sz w:val="28"/>
                <w:szCs w:val="28"/>
                <w:lang w:val="en-GB"/>
              </w:rPr>
              <w:t>2. Higher post‐training well‐being scores were reflected in the lower power spectra</w:t>
            </w:r>
          </w:p>
          <w:p w:rsidR="00CD0F9C" w:rsidRPr="0098517C" w:rsidRDefault="00CD0F9C" w:rsidP="00683D09">
            <w:pPr>
              <w:autoSpaceDE w:val="0"/>
              <w:autoSpaceDN w:val="0"/>
              <w:adjustRightInd w:val="0"/>
              <w:spacing w:line="480" w:lineRule="auto"/>
              <w:cnfStyle w:val="000000100000" w:firstRow="0" w:lastRow="0" w:firstColumn="0" w:lastColumn="0" w:oddVBand="0" w:evenVBand="0" w:oddHBand="1" w:evenHBand="0" w:firstRowFirstColumn="0" w:firstRowLastColumn="0" w:lastRowFirstColumn="0" w:lastRowLastColumn="0"/>
              <w:rPr>
                <w:i/>
                <w:color w:val="000000"/>
                <w:sz w:val="28"/>
                <w:szCs w:val="28"/>
                <w:lang w:val="en-GB"/>
              </w:rPr>
            </w:pPr>
          </w:p>
          <w:p w:rsidR="00CD0F9C" w:rsidRPr="0098517C" w:rsidRDefault="00CD0F9C" w:rsidP="00683D09">
            <w:pPr>
              <w:autoSpaceDE w:val="0"/>
              <w:autoSpaceDN w:val="0"/>
              <w:adjustRightInd w:val="0"/>
              <w:spacing w:line="480" w:lineRule="auto"/>
              <w:cnfStyle w:val="000000100000" w:firstRow="0" w:lastRow="0" w:firstColumn="0" w:lastColumn="0" w:oddVBand="0" w:evenVBand="0" w:oddHBand="1" w:evenHBand="0" w:firstRowFirstColumn="0" w:firstRowLastColumn="0" w:lastRowFirstColumn="0" w:lastRowLastColumn="0"/>
              <w:rPr>
                <w:sz w:val="28"/>
                <w:szCs w:val="28"/>
                <w:lang w:val="en-GB"/>
              </w:rPr>
            </w:pPr>
            <w:r w:rsidRPr="0098517C">
              <w:rPr>
                <w:sz w:val="28"/>
                <w:szCs w:val="28"/>
                <w:lang w:val="en-GB"/>
              </w:rPr>
              <w:t xml:space="preserve">“The significant impact of a brief meditation training on brain regions associated </w:t>
            </w:r>
            <w:r w:rsidRPr="0098517C">
              <w:rPr>
                <w:sz w:val="28"/>
                <w:szCs w:val="28"/>
                <w:lang w:val="en-GB"/>
              </w:rPr>
              <w:lastRenderedPageBreak/>
              <w:t>with attention, self‐control, and self‐awareness may reflect the engagement of cognitive control skills in searching for a state of mental silence …”</w:t>
            </w:r>
          </w:p>
          <w:p w:rsidR="00CD0F9C" w:rsidRPr="0098517C" w:rsidRDefault="00CD0F9C" w:rsidP="00683D09">
            <w:pPr>
              <w:autoSpaceDE w:val="0"/>
              <w:autoSpaceDN w:val="0"/>
              <w:adjustRightInd w:val="0"/>
              <w:spacing w:line="480" w:lineRule="auto"/>
              <w:cnfStyle w:val="000000100000" w:firstRow="0" w:lastRow="0" w:firstColumn="0" w:lastColumn="0" w:oddVBand="0" w:evenVBand="0" w:oddHBand="1" w:evenHBand="0" w:firstRowFirstColumn="0" w:firstRowLastColumn="0" w:lastRowFirstColumn="0" w:lastRowLastColumn="0"/>
              <w:rPr>
                <w:sz w:val="28"/>
                <w:szCs w:val="28"/>
                <w:lang w:val="en-GB"/>
              </w:rPr>
            </w:pPr>
          </w:p>
          <w:p w:rsidR="00CD0F9C" w:rsidRPr="0098517C" w:rsidRDefault="00CD0F9C" w:rsidP="00683D09">
            <w:pPr>
              <w:autoSpaceDE w:val="0"/>
              <w:autoSpaceDN w:val="0"/>
              <w:adjustRightInd w:val="0"/>
              <w:spacing w:line="480" w:lineRule="auto"/>
              <w:cnfStyle w:val="000000100000" w:firstRow="0" w:lastRow="0" w:firstColumn="0" w:lastColumn="0" w:oddVBand="0" w:evenVBand="0" w:oddHBand="1" w:evenHBand="0" w:firstRowFirstColumn="0" w:firstRowLastColumn="0" w:lastRowFirstColumn="0" w:lastRowLastColumn="0"/>
              <w:rPr>
                <w:sz w:val="28"/>
                <w:szCs w:val="28"/>
                <w:lang w:val="en-GB"/>
              </w:rPr>
            </w:pPr>
          </w:p>
          <w:p w:rsidR="00CD0F9C" w:rsidRPr="0098517C" w:rsidRDefault="00CD0F9C" w:rsidP="00683D09">
            <w:pPr>
              <w:autoSpaceDE w:val="0"/>
              <w:autoSpaceDN w:val="0"/>
              <w:adjustRightInd w:val="0"/>
              <w:spacing w:line="480" w:lineRule="auto"/>
              <w:cnfStyle w:val="000000100000" w:firstRow="0" w:lastRow="0" w:firstColumn="0" w:lastColumn="0" w:oddVBand="0" w:evenVBand="0" w:oddHBand="1" w:evenHBand="0" w:firstRowFirstColumn="0" w:firstRowLastColumn="0" w:lastRowFirstColumn="0" w:lastRowLastColumn="0"/>
              <w:rPr>
                <w:sz w:val="28"/>
                <w:szCs w:val="28"/>
                <w:lang w:val="en-GB"/>
              </w:rPr>
            </w:pPr>
          </w:p>
          <w:p w:rsidR="00CD0F9C" w:rsidRPr="0098517C" w:rsidRDefault="00CD0F9C" w:rsidP="00683D09">
            <w:pPr>
              <w:autoSpaceDE w:val="0"/>
              <w:autoSpaceDN w:val="0"/>
              <w:adjustRightInd w:val="0"/>
              <w:spacing w:line="480" w:lineRule="auto"/>
              <w:cnfStyle w:val="000000100000" w:firstRow="0" w:lastRow="0" w:firstColumn="0" w:lastColumn="0" w:oddVBand="0" w:evenVBand="0" w:oddHBand="1" w:evenHBand="0" w:firstRowFirstColumn="0" w:firstRowLastColumn="0" w:lastRowFirstColumn="0" w:lastRowLastColumn="0"/>
              <w:rPr>
                <w:i/>
                <w:color w:val="000000"/>
                <w:sz w:val="28"/>
                <w:szCs w:val="28"/>
                <w:lang w:val="en-GB"/>
              </w:rPr>
            </w:pPr>
          </w:p>
        </w:tc>
        <w:tc>
          <w:tcPr>
            <w:tcW w:w="1181" w:type="dxa"/>
            <w:tcBorders>
              <w:bottom w:val="single" w:sz="4" w:space="0" w:color="auto"/>
            </w:tcBorders>
            <w:shd w:val="clear" w:color="auto" w:fill="FFFFFF" w:themeFill="background1"/>
          </w:tcPr>
          <w:p w:rsidR="00CD0F9C" w:rsidRPr="0098517C" w:rsidRDefault="00CD0F9C" w:rsidP="00683D09">
            <w:pPr>
              <w:spacing w:line="480" w:lineRule="auto"/>
              <w:cnfStyle w:val="000000100000" w:firstRow="0" w:lastRow="0" w:firstColumn="0" w:lastColumn="0" w:oddVBand="0" w:evenVBand="0" w:oddHBand="1" w:evenHBand="0" w:firstRowFirstColumn="0" w:firstRowLastColumn="0" w:lastRowFirstColumn="0" w:lastRowLastColumn="0"/>
              <w:rPr>
                <w:color w:val="000000"/>
                <w:sz w:val="28"/>
                <w:szCs w:val="28"/>
                <w:lang w:val="en-GB"/>
              </w:rPr>
            </w:pPr>
          </w:p>
          <w:p w:rsidR="00CD0F9C" w:rsidRPr="0098517C" w:rsidRDefault="00CD0F9C" w:rsidP="00683D09">
            <w:pPr>
              <w:spacing w:line="480" w:lineRule="auto"/>
              <w:cnfStyle w:val="000000100000" w:firstRow="0" w:lastRow="0" w:firstColumn="0" w:lastColumn="0" w:oddVBand="0" w:evenVBand="0" w:oddHBand="1" w:evenHBand="0" w:firstRowFirstColumn="0" w:firstRowLastColumn="0" w:lastRowFirstColumn="0" w:lastRowLastColumn="0"/>
              <w:rPr>
                <w:color w:val="000000"/>
                <w:sz w:val="28"/>
                <w:szCs w:val="28"/>
                <w:lang w:val="en-GB"/>
              </w:rPr>
            </w:pPr>
            <w:proofErr w:type="spellStart"/>
            <w:r w:rsidRPr="0098517C">
              <w:rPr>
                <w:color w:val="000000"/>
                <w:sz w:val="28"/>
                <w:szCs w:val="28"/>
                <w:lang w:val="en-GB"/>
              </w:rPr>
              <w:t>Dodich</w:t>
            </w:r>
            <w:proofErr w:type="spellEnd"/>
            <w:r w:rsidRPr="0098517C">
              <w:rPr>
                <w:color w:val="000000"/>
                <w:sz w:val="28"/>
                <w:szCs w:val="28"/>
                <w:lang w:val="en-GB"/>
              </w:rPr>
              <w:t xml:space="preserve"> et al., </w:t>
            </w:r>
            <w:r w:rsidRPr="0098517C">
              <w:rPr>
                <w:color w:val="000000"/>
                <w:sz w:val="28"/>
                <w:szCs w:val="28"/>
                <w:lang w:val="en-GB"/>
              </w:rPr>
              <w:lastRenderedPageBreak/>
              <w:t>2019</w:t>
            </w:r>
          </w:p>
        </w:tc>
      </w:tr>
      <w:tr w:rsidR="00CD0F9C" w:rsidRPr="0098517C" w:rsidTr="00683D09">
        <w:tc>
          <w:tcPr>
            <w:cnfStyle w:val="001000000000" w:firstRow="0" w:lastRow="0" w:firstColumn="1" w:lastColumn="0" w:oddVBand="0" w:evenVBand="0" w:oddHBand="0" w:evenHBand="0" w:firstRowFirstColumn="0" w:firstRowLastColumn="0" w:lastRowFirstColumn="0" w:lastRowLastColumn="0"/>
            <w:tcW w:w="3008" w:type="dxa"/>
            <w:tcBorders>
              <w:top w:val="single" w:sz="4" w:space="0" w:color="auto"/>
              <w:bottom w:val="single" w:sz="4" w:space="0" w:color="auto"/>
            </w:tcBorders>
            <w:shd w:val="clear" w:color="auto" w:fill="FFFFFF" w:themeFill="background1"/>
          </w:tcPr>
          <w:p w:rsidR="00CD0F9C" w:rsidRPr="0098517C" w:rsidRDefault="00CD0F9C" w:rsidP="00683D09">
            <w:pPr>
              <w:spacing w:line="480" w:lineRule="auto"/>
              <w:rPr>
                <w:sz w:val="28"/>
                <w:szCs w:val="28"/>
                <w:lang w:val="en-GB"/>
              </w:rPr>
            </w:pPr>
            <w:r w:rsidRPr="0098517C">
              <w:rPr>
                <w:sz w:val="28"/>
                <w:szCs w:val="28"/>
                <w:lang w:val="en-GB"/>
              </w:rPr>
              <w:lastRenderedPageBreak/>
              <w:t>Aims/Hypotheses</w:t>
            </w:r>
          </w:p>
        </w:tc>
        <w:tc>
          <w:tcPr>
            <w:tcW w:w="2643" w:type="dxa"/>
            <w:tcBorders>
              <w:top w:val="single" w:sz="4" w:space="0" w:color="auto"/>
              <w:bottom w:val="single" w:sz="4" w:space="0" w:color="auto"/>
            </w:tcBorders>
            <w:shd w:val="clear" w:color="auto" w:fill="FFFFFF" w:themeFill="background1"/>
          </w:tcPr>
          <w:p w:rsidR="00CD0F9C" w:rsidRPr="0098517C" w:rsidRDefault="00CD0F9C" w:rsidP="00683D09">
            <w:pPr>
              <w:spacing w:line="480" w:lineRule="auto"/>
              <w:cnfStyle w:val="000000000000" w:firstRow="0" w:lastRow="0" w:firstColumn="0" w:lastColumn="0" w:oddVBand="0" w:evenVBand="0" w:oddHBand="0" w:evenHBand="0" w:firstRowFirstColumn="0" w:firstRowLastColumn="0" w:lastRowFirstColumn="0" w:lastRowLastColumn="0"/>
              <w:rPr>
                <w:b/>
                <w:bCs/>
                <w:sz w:val="28"/>
                <w:szCs w:val="28"/>
                <w:lang w:val="en-GB"/>
              </w:rPr>
            </w:pPr>
            <w:r w:rsidRPr="0098517C">
              <w:rPr>
                <w:b/>
                <w:bCs/>
                <w:sz w:val="28"/>
                <w:szCs w:val="28"/>
                <w:lang w:val="en-GB"/>
              </w:rPr>
              <w:t>Research Method</w:t>
            </w:r>
          </w:p>
        </w:tc>
        <w:tc>
          <w:tcPr>
            <w:tcW w:w="3374" w:type="dxa"/>
            <w:tcBorders>
              <w:top w:val="single" w:sz="4" w:space="0" w:color="auto"/>
              <w:bottom w:val="single" w:sz="4" w:space="0" w:color="auto"/>
            </w:tcBorders>
            <w:shd w:val="clear" w:color="auto" w:fill="FFFFFF" w:themeFill="background1"/>
          </w:tcPr>
          <w:p w:rsidR="00CD0F9C" w:rsidRPr="0098517C" w:rsidRDefault="00CD0F9C" w:rsidP="00683D09">
            <w:pPr>
              <w:autoSpaceDE w:val="0"/>
              <w:autoSpaceDN w:val="0"/>
              <w:adjustRightInd w:val="0"/>
              <w:spacing w:line="480" w:lineRule="auto"/>
              <w:cnfStyle w:val="000000000000" w:firstRow="0" w:lastRow="0" w:firstColumn="0" w:lastColumn="0" w:oddVBand="0" w:evenVBand="0" w:oddHBand="0" w:evenHBand="0" w:firstRowFirstColumn="0" w:firstRowLastColumn="0" w:lastRowFirstColumn="0" w:lastRowLastColumn="0"/>
              <w:rPr>
                <w:b/>
                <w:bCs/>
                <w:i/>
                <w:sz w:val="28"/>
                <w:szCs w:val="28"/>
                <w:lang w:val="en-GB"/>
              </w:rPr>
            </w:pPr>
            <w:r w:rsidRPr="0098517C">
              <w:rPr>
                <w:b/>
                <w:bCs/>
                <w:sz w:val="28"/>
                <w:szCs w:val="28"/>
                <w:lang w:val="en-GB"/>
              </w:rPr>
              <w:t>Results/Interpretation</w:t>
            </w:r>
          </w:p>
        </w:tc>
        <w:tc>
          <w:tcPr>
            <w:tcW w:w="1181" w:type="dxa"/>
            <w:tcBorders>
              <w:top w:val="single" w:sz="4" w:space="0" w:color="auto"/>
              <w:bottom w:val="single" w:sz="4" w:space="0" w:color="auto"/>
            </w:tcBorders>
            <w:shd w:val="clear" w:color="auto" w:fill="FFFFFF" w:themeFill="background1"/>
          </w:tcPr>
          <w:p w:rsidR="00CD0F9C" w:rsidRPr="0098517C" w:rsidRDefault="00CD0F9C" w:rsidP="00683D09">
            <w:pPr>
              <w:spacing w:line="480" w:lineRule="auto"/>
              <w:cnfStyle w:val="000000000000" w:firstRow="0" w:lastRow="0" w:firstColumn="0" w:lastColumn="0" w:oddVBand="0" w:evenVBand="0" w:oddHBand="0" w:evenHBand="0" w:firstRowFirstColumn="0" w:firstRowLastColumn="0" w:lastRowFirstColumn="0" w:lastRowLastColumn="0"/>
              <w:rPr>
                <w:b/>
                <w:bCs/>
                <w:color w:val="000000"/>
                <w:sz w:val="28"/>
                <w:szCs w:val="28"/>
                <w:lang w:val="en-GB"/>
              </w:rPr>
            </w:pPr>
            <w:r w:rsidRPr="0098517C">
              <w:rPr>
                <w:b/>
                <w:bCs/>
                <w:sz w:val="28"/>
                <w:szCs w:val="28"/>
                <w:lang w:val="en-GB"/>
              </w:rPr>
              <w:t>Reference</w:t>
            </w:r>
          </w:p>
        </w:tc>
      </w:tr>
      <w:tr w:rsidR="00CD0F9C" w:rsidRPr="0098517C" w:rsidTr="00683D0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08" w:type="dxa"/>
            <w:tcBorders>
              <w:top w:val="single" w:sz="4" w:space="0" w:color="auto"/>
            </w:tcBorders>
            <w:shd w:val="clear" w:color="auto" w:fill="FFFFFF" w:themeFill="background1"/>
          </w:tcPr>
          <w:p w:rsidR="00CD0F9C" w:rsidRPr="0098517C" w:rsidRDefault="00CD0F9C" w:rsidP="00683D09">
            <w:pPr>
              <w:autoSpaceDE w:val="0"/>
              <w:autoSpaceDN w:val="0"/>
              <w:adjustRightInd w:val="0"/>
              <w:spacing w:line="480" w:lineRule="auto"/>
              <w:rPr>
                <w:b w:val="0"/>
                <w:bCs w:val="0"/>
                <w:sz w:val="28"/>
                <w:szCs w:val="28"/>
                <w:lang w:val="en-GB"/>
              </w:rPr>
            </w:pPr>
            <w:r w:rsidRPr="0098517C">
              <w:rPr>
                <w:b w:val="0"/>
                <w:bCs w:val="0"/>
                <w:sz w:val="28"/>
                <w:szCs w:val="28"/>
                <w:lang w:val="en-GB"/>
              </w:rPr>
              <w:t xml:space="preserve">Aim: “to investigate brain regions that are associated with their volume and FC with the depth of mental silence in long-term </w:t>
            </w:r>
            <w:r w:rsidRPr="0098517C">
              <w:rPr>
                <w:b w:val="0"/>
                <w:bCs w:val="0"/>
                <w:sz w:val="28"/>
                <w:szCs w:val="28"/>
                <w:lang w:val="en-GB"/>
              </w:rPr>
              <w:lastRenderedPageBreak/>
              <w:t>practitioners of Sahaja Yoga Meditation”</w:t>
            </w:r>
          </w:p>
          <w:p w:rsidR="00CD0F9C" w:rsidRPr="0098517C" w:rsidRDefault="00CD0F9C" w:rsidP="00683D09">
            <w:pPr>
              <w:spacing w:line="480" w:lineRule="auto"/>
              <w:rPr>
                <w:b w:val="0"/>
                <w:bCs w:val="0"/>
                <w:sz w:val="28"/>
                <w:szCs w:val="28"/>
                <w:lang w:val="en-GB"/>
              </w:rPr>
            </w:pPr>
          </w:p>
          <w:p w:rsidR="00CD0F9C" w:rsidRPr="0098517C" w:rsidRDefault="00CD0F9C" w:rsidP="00683D09">
            <w:pPr>
              <w:pStyle w:val="Default"/>
              <w:spacing w:line="480" w:lineRule="auto"/>
              <w:rPr>
                <w:b w:val="0"/>
                <w:bCs w:val="0"/>
                <w:sz w:val="28"/>
                <w:szCs w:val="28"/>
                <w:lang w:val="en-GB"/>
              </w:rPr>
            </w:pPr>
            <w:r w:rsidRPr="0098517C">
              <w:rPr>
                <w:b w:val="0"/>
                <w:bCs w:val="0"/>
                <w:sz w:val="28"/>
                <w:szCs w:val="28"/>
                <w:lang w:val="en-GB"/>
              </w:rPr>
              <w:t>Hypotheses:</w:t>
            </w:r>
          </w:p>
          <w:p w:rsidR="00CD0F9C" w:rsidRPr="0098517C" w:rsidRDefault="00CD0F9C" w:rsidP="00683D09">
            <w:pPr>
              <w:spacing w:line="480" w:lineRule="auto"/>
              <w:rPr>
                <w:b w:val="0"/>
                <w:bCs w:val="0"/>
                <w:sz w:val="28"/>
                <w:szCs w:val="28"/>
                <w:lang w:val="en-GB"/>
              </w:rPr>
            </w:pPr>
            <w:r w:rsidRPr="0098517C">
              <w:rPr>
                <w:b w:val="0"/>
                <w:bCs w:val="0"/>
                <w:sz w:val="28"/>
                <w:szCs w:val="28"/>
                <w:lang w:val="en-GB"/>
              </w:rPr>
              <w:t xml:space="preserve">No </w:t>
            </w:r>
            <w:r w:rsidRPr="0098517C">
              <w:rPr>
                <w:b w:val="0"/>
                <w:bCs w:val="0"/>
                <w:i/>
                <w:sz w:val="28"/>
                <w:szCs w:val="28"/>
                <w:lang w:val="en-GB"/>
              </w:rPr>
              <w:t>a priori</w:t>
            </w:r>
            <w:r w:rsidRPr="0098517C">
              <w:rPr>
                <w:b w:val="0"/>
                <w:bCs w:val="0"/>
                <w:sz w:val="28"/>
                <w:szCs w:val="28"/>
                <w:lang w:val="en-GB"/>
              </w:rPr>
              <w:t xml:space="preserve"> hypotheses</w:t>
            </w:r>
          </w:p>
          <w:p w:rsidR="00CD0F9C" w:rsidRPr="0098517C" w:rsidRDefault="00CD0F9C" w:rsidP="00683D09">
            <w:pPr>
              <w:spacing w:line="480" w:lineRule="auto"/>
              <w:rPr>
                <w:b w:val="0"/>
                <w:bCs w:val="0"/>
                <w:sz w:val="28"/>
                <w:szCs w:val="28"/>
                <w:lang w:val="en-GB"/>
              </w:rPr>
            </w:pPr>
          </w:p>
        </w:tc>
        <w:tc>
          <w:tcPr>
            <w:tcW w:w="2643" w:type="dxa"/>
            <w:tcBorders>
              <w:top w:val="single" w:sz="4" w:space="0" w:color="auto"/>
            </w:tcBorders>
            <w:shd w:val="clear" w:color="auto" w:fill="FFFFFF" w:themeFill="background1"/>
          </w:tcPr>
          <w:p w:rsidR="00CD0F9C" w:rsidRPr="0098517C" w:rsidRDefault="00CD0F9C" w:rsidP="00683D09">
            <w:pPr>
              <w:spacing w:line="480" w:lineRule="auto"/>
              <w:cnfStyle w:val="000000100000" w:firstRow="0" w:lastRow="0" w:firstColumn="0" w:lastColumn="0" w:oddVBand="0" w:evenVBand="0" w:oddHBand="1" w:evenHBand="0" w:firstRowFirstColumn="0" w:firstRowLastColumn="0" w:lastRowFirstColumn="0" w:lastRowLastColumn="0"/>
              <w:rPr>
                <w:sz w:val="28"/>
                <w:szCs w:val="28"/>
                <w:lang w:val="en-GB"/>
              </w:rPr>
            </w:pPr>
            <w:r w:rsidRPr="0098517C">
              <w:rPr>
                <w:sz w:val="28"/>
                <w:szCs w:val="28"/>
                <w:lang w:val="en-GB"/>
              </w:rPr>
              <w:lastRenderedPageBreak/>
              <w:t>PART: long term meditators + meditation naïve participants</w:t>
            </w:r>
          </w:p>
          <w:p w:rsidR="00CD0F9C" w:rsidRPr="0098517C" w:rsidRDefault="00CD0F9C" w:rsidP="00683D09">
            <w:pPr>
              <w:spacing w:line="480" w:lineRule="auto"/>
              <w:cnfStyle w:val="000000100000" w:firstRow="0" w:lastRow="0" w:firstColumn="0" w:lastColumn="0" w:oddVBand="0" w:evenVBand="0" w:oddHBand="1" w:evenHBand="0" w:firstRowFirstColumn="0" w:firstRowLastColumn="0" w:lastRowFirstColumn="0" w:lastRowLastColumn="0"/>
              <w:rPr>
                <w:sz w:val="28"/>
                <w:szCs w:val="28"/>
                <w:lang w:val="en-GB"/>
              </w:rPr>
            </w:pPr>
            <w:r w:rsidRPr="0098517C">
              <w:rPr>
                <w:sz w:val="28"/>
                <w:szCs w:val="28"/>
                <w:lang w:val="en-GB"/>
              </w:rPr>
              <w:t>MM: Sahaja Yoga</w:t>
            </w:r>
          </w:p>
          <w:p w:rsidR="00CD0F9C" w:rsidRPr="0098517C" w:rsidRDefault="00CD0F9C" w:rsidP="00683D09">
            <w:pPr>
              <w:spacing w:line="480" w:lineRule="auto"/>
              <w:cnfStyle w:val="000000100000" w:firstRow="0" w:lastRow="0" w:firstColumn="0" w:lastColumn="0" w:oddVBand="0" w:evenVBand="0" w:oddHBand="1" w:evenHBand="0" w:firstRowFirstColumn="0" w:firstRowLastColumn="0" w:lastRowFirstColumn="0" w:lastRowLastColumn="0"/>
              <w:rPr>
                <w:sz w:val="28"/>
                <w:szCs w:val="28"/>
                <w:lang w:val="en-GB"/>
              </w:rPr>
            </w:pPr>
            <w:r w:rsidRPr="0098517C">
              <w:rPr>
                <w:sz w:val="28"/>
                <w:szCs w:val="28"/>
                <w:lang w:val="en-GB"/>
              </w:rPr>
              <w:t xml:space="preserve">DESIGN: Meditation, </w:t>
            </w:r>
            <w:r w:rsidRPr="0098517C">
              <w:rPr>
                <w:sz w:val="28"/>
                <w:szCs w:val="28"/>
                <w:lang w:val="en-GB"/>
              </w:rPr>
              <w:lastRenderedPageBreak/>
              <w:t>resting state</w:t>
            </w:r>
          </w:p>
          <w:p w:rsidR="00CD0F9C" w:rsidRPr="0098517C" w:rsidRDefault="00CD0F9C" w:rsidP="00683D09">
            <w:pPr>
              <w:spacing w:line="480" w:lineRule="auto"/>
              <w:cnfStyle w:val="000000100000" w:firstRow="0" w:lastRow="0" w:firstColumn="0" w:lastColumn="0" w:oddVBand="0" w:evenVBand="0" w:oddHBand="1" w:evenHBand="0" w:firstRowFirstColumn="0" w:firstRowLastColumn="0" w:lastRowFirstColumn="0" w:lastRowLastColumn="0"/>
              <w:rPr>
                <w:sz w:val="28"/>
                <w:szCs w:val="28"/>
                <w:lang w:val="en-GB"/>
              </w:rPr>
            </w:pPr>
            <w:r w:rsidRPr="0098517C">
              <w:rPr>
                <w:sz w:val="28"/>
                <w:szCs w:val="28"/>
                <w:lang w:val="en-GB"/>
              </w:rPr>
              <w:t>AM: Structural MRI</w:t>
            </w:r>
          </w:p>
          <w:p w:rsidR="00CD0F9C" w:rsidRPr="0098517C" w:rsidRDefault="00CD0F9C" w:rsidP="00683D09">
            <w:pPr>
              <w:spacing w:line="480" w:lineRule="auto"/>
              <w:cnfStyle w:val="000000100000" w:firstRow="0" w:lastRow="0" w:firstColumn="0" w:lastColumn="0" w:oddVBand="0" w:evenVBand="0" w:oddHBand="1" w:evenHBand="0" w:firstRowFirstColumn="0" w:firstRowLastColumn="0" w:lastRowFirstColumn="0" w:lastRowLastColumn="0"/>
              <w:rPr>
                <w:sz w:val="28"/>
                <w:szCs w:val="28"/>
                <w:lang w:val="en-GB"/>
              </w:rPr>
            </w:pPr>
            <w:r w:rsidRPr="0098517C">
              <w:rPr>
                <w:sz w:val="28"/>
                <w:szCs w:val="28"/>
                <w:lang w:val="en-GB"/>
              </w:rPr>
              <w:t>ANA: Seed-to-voxel FC: seeds based on grey matter volume results</w:t>
            </w:r>
          </w:p>
          <w:p w:rsidR="00CD0F9C" w:rsidRPr="0098517C" w:rsidRDefault="00CD0F9C" w:rsidP="00683D09">
            <w:pPr>
              <w:spacing w:line="480" w:lineRule="auto"/>
              <w:cnfStyle w:val="000000100000" w:firstRow="0" w:lastRow="0" w:firstColumn="0" w:lastColumn="0" w:oddVBand="0" w:evenVBand="0" w:oddHBand="1" w:evenHBand="0" w:firstRowFirstColumn="0" w:firstRowLastColumn="0" w:lastRowFirstColumn="0" w:lastRowLastColumn="0"/>
              <w:rPr>
                <w:sz w:val="28"/>
                <w:szCs w:val="28"/>
                <w:lang w:val="en-GB"/>
              </w:rPr>
            </w:pPr>
            <w:r w:rsidRPr="0098517C">
              <w:rPr>
                <w:sz w:val="28"/>
                <w:szCs w:val="28"/>
                <w:lang w:val="en-GB"/>
              </w:rPr>
              <w:t>EXP: Post-scanning rating of subjective experience of depth of mental silence (data used in fMRI analysis)</w:t>
            </w:r>
          </w:p>
        </w:tc>
        <w:tc>
          <w:tcPr>
            <w:tcW w:w="3374" w:type="dxa"/>
            <w:tcBorders>
              <w:top w:val="single" w:sz="4" w:space="0" w:color="auto"/>
            </w:tcBorders>
            <w:shd w:val="clear" w:color="auto" w:fill="FFFFFF" w:themeFill="background1"/>
          </w:tcPr>
          <w:p w:rsidR="00CD0F9C" w:rsidRPr="0098517C" w:rsidRDefault="00CD0F9C" w:rsidP="00683D09">
            <w:pPr>
              <w:autoSpaceDE w:val="0"/>
              <w:autoSpaceDN w:val="0"/>
              <w:adjustRightInd w:val="0"/>
              <w:spacing w:line="480" w:lineRule="auto"/>
              <w:cnfStyle w:val="000000100000" w:firstRow="0" w:lastRow="0" w:firstColumn="0" w:lastColumn="0" w:oddVBand="0" w:evenVBand="0" w:oddHBand="1" w:evenHBand="0" w:firstRowFirstColumn="0" w:firstRowLastColumn="0" w:lastRowFirstColumn="0" w:lastRowLastColumn="0"/>
              <w:rPr>
                <w:iCs/>
                <w:sz w:val="28"/>
                <w:szCs w:val="28"/>
                <w:lang w:val="en-GB"/>
              </w:rPr>
            </w:pPr>
            <w:r w:rsidRPr="0098517C">
              <w:rPr>
                <w:iCs/>
                <w:sz w:val="28"/>
                <w:szCs w:val="28"/>
                <w:lang w:val="en-GB"/>
              </w:rPr>
              <w:lastRenderedPageBreak/>
              <w:t>Correlation with depth of mental silence:</w:t>
            </w:r>
          </w:p>
          <w:p w:rsidR="00CD0F9C" w:rsidRPr="0098517C" w:rsidRDefault="00CD0F9C" w:rsidP="00683D09">
            <w:pPr>
              <w:autoSpaceDE w:val="0"/>
              <w:autoSpaceDN w:val="0"/>
              <w:adjustRightInd w:val="0"/>
              <w:spacing w:line="480" w:lineRule="auto"/>
              <w:cnfStyle w:val="000000100000" w:firstRow="0" w:lastRow="0" w:firstColumn="0" w:lastColumn="0" w:oddVBand="0" w:evenVBand="0" w:oddHBand="1" w:evenHBand="0" w:firstRowFirstColumn="0" w:firstRowLastColumn="0" w:lastRowFirstColumn="0" w:lastRowLastColumn="0"/>
              <w:rPr>
                <w:sz w:val="28"/>
                <w:szCs w:val="28"/>
                <w:lang w:val="en-GB"/>
              </w:rPr>
            </w:pPr>
            <w:r w:rsidRPr="0098517C">
              <w:rPr>
                <w:sz w:val="28"/>
                <w:szCs w:val="28"/>
                <w:lang w:val="en-GB"/>
              </w:rPr>
              <w:t>1. Increased grey matter volume in medial PFC/rostral ACC</w:t>
            </w:r>
          </w:p>
          <w:p w:rsidR="00CD0F9C" w:rsidRPr="0098517C" w:rsidRDefault="00CD0F9C" w:rsidP="00683D09">
            <w:pPr>
              <w:autoSpaceDE w:val="0"/>
              <w:autoSpaceDN w:val="0"/>
              <w:adjustRightInd w:val="0"/>
              <w:spacing w:line="480" w:lineRule="auto"/>
              <w:cnfStyle w:val="000000100000" w:firstRow="0" w:lastRow="0" w:firstColumn="0" w:lastColumn="0" w:oddVBand="0" w:evenVBand="0" w:oddHBand="1" w:evenHBand="0" w:firstRowFirstColumn="0" w:firstRowLastColumn="0" w:lastRowFirstColumn="0" w:lastRowLastColumn="0"/>
              <w:rPr>
                <w:iCs/>
                <w:sz w:val="28"/>
                <w:szCs w:val="28"/>
                <w:lang w:val="en-GB"/>
              </w:rPr>
            </w:pPr>
            <w:r w:rsidRPr="0098517C">
              <w:rPr>
                <w:iCs/>
                <w:sz w:val="28"/>
                <w:szCs w:val="28"/>
                <w:lang w:val="en-GB"/>
              </w:rPr>
              <w:t>During meditation:</w:t>
            </w:r>
          </w:p>
          <w:p w:rsidR="00CD0F9C" w:rsidRPr="0098517C" w:rsidRDefault="00CD0F9C" w:rsidP="00683D09">
            <w:pPr>
              <w:autoSpaceDE w:val="0"/>
              <w:autoSpaceDN w:val="0"/>
              <w:adjustRightInd w:val="0"/>
              <w:spacing w:line="480" w:lineRule="auto"/>
              <w:cnfStyle w:val="000000100000" w:firstRow="0" w:lastRow="0" w:firstColumn="0" w:lastColumn="0" w:oddVBand="0" w:evenVBand="0" w:oddHBand="1" w:evenHBand="0" w:firstRowFirstColumn="0" w:firstRowLastColumn="0" w:lastRowFirstColumn="0" w:lastRowLastColumn="0"/>
              <w:rPr>
                <w:sz w:val="28"/>
                <w:szCs w:val="28"/>
                <w:lang w:val="en-GB"/>
              </w:rPr>
            </w:pPr>
            <w:r w:rsidRPr="0098517C">
              <w:rPr>
                <w:sz w:val="28"/>
                <w:szCs w:val="28"/>
                <w:lang w:val="en-GB"/>
              </w:rPr>
              <w:lastRenderedPageBreak/>
              <w:t>2. Increased connectivity between medial PFC/rostral ACC and bilateral anterior insula/putamen</w:t>
            </w:r>
          </w:p>
          <w:p w:rsidR="00CD0F9C" w:rsidRPr="0098517C" w:rsidRDefault="00CD0F9C" w:rsidP="00683D09">
            <w:pPr>
              <w:autoSpaceDE w:val="0"/>
              <w:autoSpaceDN w:val="0"/>
              <w:adjustRightInd w:val="0"/>
              <w:spacing w:line="480" w:lineRule="auto"/>
              <w:cnfStyle w:val="000000100000" w:firstRow="0" w:lastRow="0" w:firstColumn="0" w:lastColumn="0" w:oddVBand="0" w:evenVBand="0" w:oddHBand="1" w:evenHBand="0" w:firstRowFirstColumn="0" w:firstRowLastColumn="0" w:lastRowFirstColumn="0" w:lastRowLastColumn="0"/>
              <w:rPr>
                <w:sz w:val="28"/>
                <w:szCs w:val="28"/>
                <w:lang w:val="en-GB"/>
              </w:rPr>
            </w:pPr>
            <w:r w:rsidRPr="0098517C">
              <w:rPr>
                <w:sz w:val="28"/>
                <w:szCs w:val="28"/>
                <w:lang w:val="en-GB"/>
              </w:rPr>
              <w:t xml:space="preserve">3. Decreased connectivity between medial PFC/rostral ACC and the right thalamus/ </w:t>
            </w:r>
            <w:proofErr w:type="spellStart"/>
            <w:r w:rsidRPr="0098517C">
              <w:rPr>
                <w:sz w:val="28"/>
                <w:szCs w:val="28"/>
                <w:lang w:val="en-GB"/>
              </w:rPr>
              <w:t>parahippocampal</w:t>
            </w:r>
            <w:proofErr w:type="spellEnd"/>
            <w:r w:rsidRPr="0098517C">
              <w:rPr>
                <w:sz w:val="28"/>
                <w:szCs w:val="28"/>
                <w:lang w:val="en-GB"/>
              </w:rPr>
              <w:t xml:space="preserve"> gyrus (also during rest)</w:t>
            </w:r>
          </w:p>
          <w:p w:rsidR="00CD0F9C" w:rsidRPr="0098517C" w:rsidRDefault="00CD0F9C" w:rsidP="00683D09">
            <w:pPr>
              <w:spacing w:line="480" w:lineRule="auto"/>
              <w:cnfStyle w:val="000000100000" w:firstRow="0" w:lastRow="0" w:firstColumn="0" w:lastColumn="0" w:oddVBand="0" w:evenVBand="0" w:oddHBand="1" w:evenHBand="0" w:firstRowFirstColumn="0" w:firstRowLastColumn="0" w:lastRowFirstColumn="0" w:lastRowLastColumn="0"/>
              <w:rPr>
                <w:sz w:val="28"/>
                <w:szCs w:val="28"/>
                <w:lang w:val="en-GB"/>
              </w:rPr>
            </w:pPr>
          </w:p>
          <w:p w:rsidR="00CD0F9C" w:rsidRPr="0098517C" w:rsidRDefault="00CD0F9C" w:rsidP="00683D09">
            <w:pPr>
              <w:autoSpaceDE w:val="0"/>
              <w:autoSpaceDN w:val="0"/>
              <w:adjustRightInd w:val="0"/>
              <w:spacing w:line="480" w:lineRule="auto"/>
              <w:cnfStyle w:val="000000100000" w:firstRow="0" w:lastRow="0" w:firstColumn="0" w:lastColumn="0" w:oddVBand="0" w:evenVBand="0" w:oddHBand="1" w:evenHBand="0" w:firstRowFirstColumn="0" w:firstRowLastColumn="0" w:lastRowFirstColumn="0" w:lastRowLastColumn="0"/>
              <w:rPr>
                <w:sz w:val="28"/>
                <w:szCs w:val="28"/>
                <w:lang w:val="en-GB"/>
              </w:rPr>
            </w:pPr>
            <w:r w:rsidRPr="0098517C">
              <w:rPr>
                <w:sz w:val="28"/>
                <w:szCs w:val="28"/>
                <w:lang w:val="en-GB"/>
              </w:rPr>
              <w:t xml:space="preserve">Results “suggest that the depth of mental silence is associated with medial </w:t>
            </w:r>
            <w:proofErr w:type="spellStart"/>
            <w:r w:rsidRPr="0098517C">
              <w:rPr>
                <w:sz w:val="28"/>
                <w:szCs w:val="28"/>
                <w:lang w:val="en-GB"/>
              </w:rPr>
              <w:t>fronto</w:t>
            </w:r>
            <w:proofErr w:type="spellEnd"/>
            <w:r w:rsidRPr="0098517C">
              <w:rPr>
                <w:sz w:val="28"/>
                <w:szCs w:val="28"/>
                <w:lang w:val="en-GB"/>
              </w:rPr>
              <w:t xml:space="preserve">-insular-striatal networks that are crucial for top-down attention and </w:t>
            </w:r>
            <w:r w:rsidRPr="0098517C">
              <w:rPr>
                <w:sz w:val="28"/>
                <w:szCs w:val="28"/>
                <w:lang w:val="en-GB"/>
              </w:rPr>
              <w:lastRenderedPageBreak/>
              <w:t>emotional control”</w:t>
            </w:r>
          </w:p>
          <w:p w:rsidR="00CD0F9C" w:rsidRPr="0098517C" w:rsidRDefault="00CD0F9C" w:rsidP="00683D09">
            <w:pPr>
              <w:autoSpaceDE w:val="0"/>
              <w:autoSpaceDN w:val="0"/>
              <w:adjustRightInd w:val="0"/>
              <w:spacing w:line="480" w:lineRule="auto"/>
              <w:cnfStyle w:val="000000100000" w:firstRow="0" w:lastRow="0" w:firstColumn="0" w:lastColumn="0" w:oddVBand="0" w:evenVBand="0" w:oddHBand="1" w:evenHBand="0" w:firstRowFirstColumn="0" w:firstRowLastColumn="0" w:lastRowFirstColumn="0" w:lastRowLastColumn="0"/>
              <w:rPr>
                <w:sz w:val="28"/>
                <w:szCs w:val="28"/>
                <w:lang w:val="en-GB"/>
              </w:rPr>
            </w:pPr>
            <w:r w:rsidRPr="0098517C">
              <w:rPr>
                <w:sz w:val="28"/>
                <w:szCs w:val="28"/>
                <w:lang w:val="en-GB"/>
              </w:rPr>
              <w:t>“We thus provide evidence for the role of medial PFC/rostral ACC as a key region that is structurally and functionally related to the maintenance of mental silence in Sahaja Yoga meditation”</w:t>
            </w:r>
          </w:p>
        </w:tc>
        <w:tc>
          <w:tcPr>
            <w:tcW w:w="1181" w:type="dxa"/>
            <w:tcBorders>
              <w:top w:val="single" w:sz="4" w:space="0" w:color="auto"/>
            </w:tcBorders>
            <w:shd w:val="clear" w:color="auto" w:fill="FFFFFF" w:themeFill="background1"/>
          </w:tcPr>
          <w:p w:rsidR="00CD0F9C" w:rsidRPr="0098517C" w:rsidRDefault="00CD0F9C" w:rsidP="00683D09">
            <w:pPr>
              <w:spacing w:line="480" w:lineRule="auto"/>
              <w:cnfStyle w:val="000000100000" w:firstRow="0" w:lastRow="0" w:firstColumn="0" w:lastColumn="0" w:oddVBand="0" w:evenVBand="0" w:oddHBand="1" w:evenHBand="0" w:firstRowFirstColumn="0" w:firstRowLastColumn="0" w:lastRowFirstColumn="0" w:lastRowLastColumn="0"/>
              <w:rPr>
                <w:color w:val="000000"/>
                <w:sz w:val="28"/>
                <w:szCs w:val="28"/>
                <w:lang w:val="en-GB"/>
              </w:rPr>
            </w:pPr>
            <w:r w:rsidRPr="0098517C">
              <w:rPr>
                <w:color w:val="000000"/>
                <w:sz w:val="28"/>
                <w:szCs w:val="28"/>
                <w:lang w:val="en-GB"/>
              </w:rPr>
              <w:lastRenderedPageBreak/>
              <w:t>Hernandez et al., 2018</w:t>
            </w:r>
          </w:p>
        </w:tc>
      </w:tr>
      <w:tr w:rsidR="00CD0F9C" w:rsidRPr="0098517C" w:rsidTr="00683D09">
        <w:tc>
          <w:tcPr>
            <w:cnfStyle w:val="001000000000" w:firstRow="0" w:lastRow="0" w:firstColumn="1" w:lastColumn="0" w:oddVBand="0" w:evenVBand="0" w:oddHBand="0" w:evenHBand="0" w:firstRowFirstColumn="0" w:firstRowLastColumn="0" w:lastRowFirstColumn="0" w:lastRowLastColumn="0"/>
            <w:tcW w:w="3008" w:type="dxa"/>
            <w:tcBorders>
              <w:bottom w:val="single" w:sz="4" w:space="0" w:color="auto"/>
            </w:tcBorders>
            <w:shd w:val="clear" w:color="auto" w:fill="FFFFFF" w:themeFill="background1"/>
          </w:tcPr>
          <w:p w:rsidR="00CD0F9C" w:rsidRPr="0098517C" w:rsidRDefault="00CD0F9C" w:rsidP="00683D09">
            <w:pPr>
              <w:autoSpaceDE w:val="0"/>
              <w:autoSpaceDN w:val="0"/>
              <w:adjustRightInd w:val="0"/>
              <w:spacing w:line="480" w:lineRule="auto"/>
              <w:rPr>
                <w:sz w:val="28"/>
                <w:szCs w:val="28"/>
                <w:lang w:val="en-GB"/>
              </w:rPr>
            </w:pPr>
          </w:p>
          <w:p w:rsidR="00CD0F9C" w:rsidRPr="0098517C" w:rsidRDefault="00CD0F9C" w:rsidP="00683D09">
            <w:pPr>
              <w:autoSpaceDE w:val="0"/>
              <w:autoSpaceDN w:val="0"/>
              <w:adjustRightInd w:val="0"/>
              <w:spacing w:line="480" w:lineRule="auto"/>
              <w:rPr>
                <w:b w:val="0"/>
                <w:bCs w:val="0"/>
                <w:sz w:val="28"/>
                <w:szCs w:val="28"/>
                <w:lang w:val="en-GB"/>
              </w:rPr>
            </w:pPr>
            <w:r w:rsidRPr="0098517C">
              <w:rPr>
                <w:b w:val="0"/>
                <w:bCs w:val="0"/>
                <w:sz w:val="28"/>
                <w:szCs w:val="28"/>
                <w:lang w:val="en-GB"/>
              </w:rPr>
              <w:t>Aim: to explore “blood flow patterns in experienced Transcendental Meditation practitioners”</w:t>
            </w:r>
          </w:p>
          <w:p w:rsidR="00CD0F9C" w:rsidRPr="0098517C" w:rsidRDefault="00CD0F9C" w:rsidP="00683D09">
            <w:pPr>
              <w:autoSpaceDE w:val="0"/>
              <w:autoSpaceDN w:val="0"/>
              <w:adjustRightInd w:val="0"/>
              <w:spacing w:line="480" w:lineRule="auto"/>
              <w:rPr>
                <w:b w:val="0"/>
                <w:bCs w:val="0"/>
                <w:sz w:val="28"/>
                <w:szCs w:val="28"/>
                <w:lang w:val="en-GB"/>
              </w:rPr>
            </w:pPr>
          </w:p>
          <w:p w:rsidR="00CD0F9C" w:rsidRPr="0098517C" w:rsidRDefault="00CD0F9C" w:rsidP="00683D09">
            <w:pPr>
              <w:pStyle w:val="Default"/>
              <w:spacing w:line="480" w:lineRule="auto"/>
              <w:rPr>
                <w:b w:val="0"/>
                <w:bCs w:val="0"/>
                <w:sz w:val="28"/>
                <w:szCs w:val="28"/>
                <w:lang w:val="en-GB"/>
              </w:rPr>
            </w:pPr>
            <w:r w:rsidRPr="0098517C">
              <w:rPr>
                <w:b w:val="0"/>
                <w:bCs w:val="0"/>
                <w:sz w:val="28"/>
                <w:szCs w:val="28"/>
                <w:lang w:val="en-GB"/>
              </w:rPr>
              <w:t>Hypotheses:</w:t>
            </w:r>
          </w:p>
          <w:p w:rsidR="00CD0F9C" w:rsidRPr="0098517C" w:rsidRDefault="00CD0F9C" w:rsidP="00683D09">
            <w:pPr>
              <w:spacing w:line="480" w:lineRule="auto"/>
              <w:rPr>
                <w:b w:val="0"/>
                <w:bCs w:val="0"/>
                <w:sz w:val="28"/>
                <w:szCs w:val="28"/>
                <w:lang w:val="en-GB"/>
              </w:rPr>
            </w:pPr>
            <w:r w:rsidRPr="0098517C">
              <w:rPr>
                <w:b w:val="0"/>
                <w:bCs w:val="0"/>
                <w:sz w:val="28"/>
                <w:szCs w:val="28"/>
                <w:lang w:val="en-GB"/>
              </w:rPr>
              <w:lastRenderedPageBreak/>
              <w:t xml:space="preserve">No </w:t>
            </w:r>
            <w:r w:rsidRPr="0098517C">
              <w:rPr>
                <w:b w:val="0"/>
                <w:bCs w:val="0"/>
                <w:i/>
                <w:sz w:val="28"/>
                <w:szCs w:val="28"/>
                <w:lang w:val="en-GB"/>
              </w:rPr>
              <w:t>a priori</w:t>
            </w:r>
            <w:r w:rsidRPr="0098517C">
              <w:rPr>
                <w:b w:val="0"/>
                <w:bCs w:val="0"/>
                <w:sz w:val="28"/>
                <w:szCs w:val="28"/>
                <w:lang w:val="en-GB"/>
              </w:rPr>
              <w:t xml:space="preserve"> hypotheses</w:t>
            </w:r>
          </w:p>
          <w:p w:rsidR="00CD0F9C" w:rsidRPr="0098517C" w:rsidRDefault="00CD0F9C" w:rsidP="00683D09">
            <w:pPr>
              <w:autoSpaceDE w:val="0"/>
              <w:autoSpaceDN w:val="0"/>
              <w:adjustRightInd w:val="0"/>
              <w:spacing w:line="480" w:lineRule="auto"/>
              <w:rPr>
                <w:b w:val="0"/>
                <w:bCs w:val="0"/>
                <w:sz w:val="28"/>
                <w:szCs w:val="28"/>
                <w:lang w:val="en-GB"/>
              </w:rPr>
            </w:pPr>
          </w:p>
        </w:tc>
        <w:tc>
          <w:tcPr>
            <w:tcW w:w="2643" w:type="dxa"/>
            <w:tcBorders>
              <w:bottom w:val="single" w:sz="4" w:space="0" w:color="auto"/>
            </w:tcBorders>
            <w:shd w:val="clear" w:color="auto" w:fill="FFFFFF" w:themeFill="background1"/>
          </w:tcPr>
          <w:p w:rsidR="00CD0F9C" w:rsidRPr="0098517C" w:rsidRDefault="00CD0F9C" w:rsidP="00683D09">
            <w:pPr>
              <w:autoSpaceDE w:val="0"/>
              <w:autoSpaceDN w:val="0"/>
              <w:adjustRightInd w:val="0"/>
              <w:spacing w:line="480" w:lineRule="auto"/>
              <w:cnfStyle w:val="000000000000" w:firstRow="0" w:lastRow="0" w:firstColumn="0" w:lastColumn="0" w:oddVBand="0" w:evenVBand="0" w:oddHBand="0" w:evenHBand="0" w:firstRowFirstColumn="0" w:firstRowLastColumn="0" w:lastRowFirstColumn="0" w:lastRowLastColumn="0"/>
              <w:rPr>
                <w:sz w:val="28"/>
                <w:szCs w:val="28"/>
                <w:lang w:val="en-GB"/>
              </w:rPr>
            </w:pPr>
          </w:p>
          <w:p w:rsidR="00CD0F9C" w:rsidRPr="0098517C" w:rsidRDefault="00CD0F9C" w:rsidP="00683D09">
            <w:pPr>
              <w:autoSpaceDE w:val="0"/>
              <w:autoSpaceDN w:val="0"/>
              <w:adjustRightInd w:val="0"/>
              <w:spacing w:line="480" w:lineRule="auto"/>
              <w:cnfStyle w:val="000000000000" w:firstRow="0" w:lastRow="0" w:firstColumn="0" w:lastColumn="0" w:oddVBand="0" w:evenVBand="0" w:oddHBand="0" w:evenHBand="0" w:firstRowFirstColumn="0" w:firstRowLastColumn="0" w:lastRowFirstColumn="0" w:lastRowLastColumn="0"/>
              <w:rPr>
                <w:sz w:val="28"/>
                <w:szCs w:val="28"/>
                <w:lang w:val="en-GB"/>
              </w:rPr>
            </w:pPr>
            <w:r w:rsidRPr="0098517C">
              <w:rPr>
                <w:sz w:val="28"/>
                <w:szCs w:val="28"/>
                <w:lang w:val="en-GB"/>
              </w:rPr>
              <w:t>PART: Long-term meditators</w:t>
            </w:r>
          </w:p>
          <w:p w:rsidR="00CD0F9C" w:rsidRPr="0098517C" w:rsidRDefault="00CD0F9C" w:rsidP="00683D09">
            <w:pPr>
              <w:autoSpaceDE w:val="0"/>
              <w:autoSpaceDN w:val="0"/>
              <w:adjustRightInd w:val="0"/>
              <w:spacing w:line="480" w:lineRule="auto"/>
              <w:cnfStyle w:val="000000000000" w:firstRow="0" w:lastRow="0" w:firstColumn="0" w:lastColumn="0" w:oddVBand="0" w:evenVBand="0" w:oddHBand="0" w:evenHBand="0" w:firstRowFirstColumn="0" w:firstRowLastColumn="0" w:lastRowFirstColumn="0" w:lastRowLastColumn="0"/>
              <w:rPr>
                <w:sz w:val="28"/>
                <w:szCs w:val="28"/>
                <w:lang w:val="en-GB"/>
              </w:rPr>
            </w:pPr>
            <w:r w:rsidRPr="0098517C">
              <w:rPr>
                <w:sz w:val="28"/>
                <w:szCs w:val="28"/>
                <w:lang w:val="en-GB"/>
              </w:rPr>
              <w:t>MM: Transcendental Meditation</w:t>
            </w:r>
          </w:p>
          <w:p w:rsidR="00CD0F9C" w:rsidRPr="0098517C" w:rsidRDefault="00CD0F9C" w:rsidP="00683D09">
            <w:pPr>
              <w:spacing w:line="480" w:lineRule="auto"/>
              <w:cnfStyle w:val="000000000000" w:firstRow="0" w:lastRow="0" w:firstColumn="0" w:lastColumn="0" w:oddVBand="0" w:evenVBand="0" w:oddHBand="0" w:evenHBand="0" w:firstRowFirstColumn="0" w:firstRowLastColumn="0" w:lastRowFirstColumn="0" w:lastRowLastColumn="0"/>
              <w:rPr>
                <w:sz w:val="28"/>
                <w:szCs w:val="28"/>
                <w:lang w:val="en-GB"/>
              </w:rPr>
            </w:pPr>
            <w:r w:rsidRPr="0098517C">
              <w:rPr>
                <w:sz w:val="28"/>
                <w:szCs w:val="28"/>
                <w:lang w:val="en-GB"/>
              </w:rPr>
              <w:t>DESIGN: meditation, resting state</w:t>
            </w:r>
          </w:p>
          <w:p w:rsidR="00CD0F9C" w:rsidRPr="0098517C" w:rsidRDefault="00CD0F9C" w:rsidP="00683D09">
            <w:pPr>
              <w:spacing w:line="480" w:lineRule="auto"/>
              <w:cnfStyle w:val="000000000000" w:firstRow="0" w:lastRow="0" w:firstColumn="0" w:lastColumn="0" w:oddVBand="0" w:evenVBand="0" w:oddHBand="0" w:evenHBand="0" w:firstRowFirstColumn="0" w:firstRowLastColumn="0" w:lastRowFirstColumn="0" w:lastRowLastColumn="0"/>
              <w:rPr>
                <w:sz w:val="28"/>
                <w:szCs w:val="28"/>
                <w:lang w:val="en-GB"/>
              </w:rPr>
            </w:pPr>
            <w:r w:rsidRPr="0098517C">
              <w:rPr>
                <w:sz w:val="28"/>
                <w:szCs w:val="28"/>
                <w:lang w:val="en-GB"/>
              </w:rPr>
              <w:t>ANA: Analysis not clearly described</w:t>
            </w:r>
          </w:p>
          <w:p w:rsidR="00CD0F9C" w:rsidRPr="0098517C" w:rsidRDefault="00CD0F9C" w:rsidP="00683D09">
            <w:pPr>
              <w:spacing w:line="480" w:lineRule="auto"/>
              <w:cnfStyle w:val="000000000000" w:firstRow="0" w:lastRow="0" w:firstColumn="0" w:lastColumn="0" w:oddVBand="0" w:evenVBand="0" w:oddHBand="0" w:evenHBand="0" w:firstRowFirstColumn="0" w:firstRowLastColumn="0" w:lastRowFirstColumn="0" w:lastRowLastColumn="0"/>
              <w:rPr>
                <w:sz w:val="28"/>
                <w:szCs w:val="28"/>
                <w:lang w:val="en-GB"/>
              </w:rPr>
            </w:pPr>
            <w:r w:rsidRPr="0098517C">
              <w:rPr>
                <w:sz w:val="28"/>
                <w:szCs w:val="28"/>
                <w:lang w:val="en-GB"/>
              </w:rPr>
              <w:lastRenderedPageBreak/>
              <w:t>EXP: Post-scanning interview on impact of scanning on meditative experience during fMRI (confirmatory)</w:t>
            </w:r>
          </w:p>
        </w:tc>
        <w:tc>
          <w:tcPr>
            <w:tcW w:w="3374" w:type="dxa"/>
            <w:tcBorders>
              <w:bottom w:val="single" w:sz="4" w:space="0" w:color="auto"/>
            </w:tcBorders>
            <w:shd w:val="clear" w:color="auto" w:fill="FFFFFF" w:themeFill="background1"/>
          </w:tcPr>
          <w:p w:rsidR="00CD0F9C" w:rsidRPr="0098517C" w:rsidRDefault="00CD0F9C" w:rsidP="00683D09">
            <w:pPr>
              <w:autoSpaceDE w:val="0"/>
              <w:autoSpaceDN w:val="0"/>
              <w:adjustRightInd w:val="0"/>
              <w:spacing w:line="480" w:lineRule="auto"/>
              <w:cnfStyle w:val="000000000000" w:firstRow="0" w:lastRow="0" w:firstColumn="0" w:lastColumn="0" w:oddVBand="0" w:evenVBand="0" w:oddHBand="0" w:evenHBand="0" w:firstRowFirstColumn="0" w:firstRowLastColumn="0" w:lastRowFirstColumn="0" w:lastRowLastColumn="0"/>
              <w:rPr>
                <w:i/>
                <w:sz w:val="28"/>
                <w:szCs w:val="28"/>
                <w:lang w:val="en-GB"/>
              </w:rPr>
            </w:pPr>
          </w:p>
          <w:p w:rsidR="00CD0F9C" w:rsidRPr="0098517C" w:rsidRDefault="00CD0F9C" w:rsidP="00683D09">
            <w:pPr>
              <w:autoSpaceDE w:val="0"/>
              <w:autoSpaceDN w:val="0"/>
              <w:adjustRightInd w:val="0"/>
              <w:spacing w:line="480" w:lineRule="auto"/>
              <w:cnfStyle w:val="000000000000" w:firstRow="0" w:lastRow="0" w:firstColumn="0" w:lastColumn="0" w:oddVBand="0" w:evenVBand="0" w:oddHBand="0" w:evenHBand="0" w:firstRowFirstColumn="0" w:firstRowLastColumn="0" w:lastRowFirstColumn="0" w:lastRowLastColumn="0"/>
              <w:rPr>
                <w:iCs/>
                <w:sz w:val="28"/>
                <w:szCs w:val="28"/>
                <w:lang w:val="en-GB"/>
              </w:rPr>
            </w:pPr>
            <w:r w:rsidRPr="0098517C">
              <w:rPr>
                <w:iCs/>
                <w:sz w:val="28"/>
                <w:szCs w:val="28"/>
                <w:lang w:val="en-GB"/>
              </w:rPr>
              <w:t>During meditation:</w:t>
            </w:r>
          </w:p>
          <w:p w:rsidR="00CD0F9C" w:rsidRPr="0098517C" w:rsidRDefault="00CD0F9C" w:rsidP="00683D09">
            <w:pPr>
              <w:autoSpaceDE w:val="0"/>
              <w:autoSpaceDN w:val="0"/>
              <w:adjustRightInd w:val="0"/>
              <w:spacing w:line="480" w:lineRule="auto"/>
              <w:cnfStyle w:val="000000000000" w:firstRow="0" w:lastRow="0" w:firstColumn="0" w:lastColumn="0" w:oddVBand="0" w:evenVBand="0" w:oddHBand="0" w:evenHBand="0" w:firstRowFirstColumn="0" w:firstRowLastColumn="0" w:lastRowFirstColumn="0" w:lastRowLastColumn="0"/>
              <w:rPr>
                <w:sz w:val="28"/>
                <w:szCs w:val="28"/>
                <w:lang w:val="en-GB"/>
              </w:rPr>
            </w:pPr>
            <w:r w:rsidRPr="0098517C">
              <w:rPr>
                <w:sz w:val="28"/>
                <w:szCs w:val="28"/>
                <w:lang w:val="en-GB"/>
              </w:rPr>
              <w:t>1. Higher “blood flow patterns” in anterior cingulate and dorsolateral prefrontal cortices</w:t>
            </w:r>
          </w:p>
          <w:p w:rsidR="00CD0F9C" w:rsidRPr="0098517C" w:rsidRDefault="00CD0F9C" w:rsidP="00683D09">
            <w:pPr>
              <w:autoSpaceDE w:val="0"/>
              <w:autoSpaceDN w:val="0"/>
              <w:adjustRightInd w:val="0"/>
              <w:spacing w:line="480" w:lineRule="auto"/>
              <w:cnfStyle w:val="000000000000" w:firstRow="0" w:lastRow="0" w:firstColumn="0" w:lastColumn="0" w:oddVBand="0" w:evenVBand="0" w:oddHBand="0" w:evenHBand="0" w:firstRowFirstColumn="0" w:firstRowLastColumn="0" w:lastRowFirstColumn="0" w:lastRowLastColumn="0"/>
              <w:rPr>
                <w:sz w:val="28"/>
                <w:szCs w:val="28"/>
                <w:lang w:val="en-GB"/>
              </w:rPr>
            </w:pPr>
            <w:r w:rsidRPr="0098517C">
              <w:rPr>
                <w:sz w:val="28"/>
                <w:szCs w:val="28"/>
                <w:lang w:val="en-GB"/>
              </w:rPr>
              <w:t>2. Lower “blood flow patterns” in pons and cerebellum</w:t>
            </w:r>
          </w:p>
          <w:p w:rsidR="00CD0F9C" w:rsidRPr="0098517C" w:rsidRDefault="00CD0F9C" w:rsidP="00683D09">
            <w:pPr>
              <w:spacing w:line="480" w:lineRule="auto"/>
              <w:cnfStyle w:val="000000000000" w:firstRow="0" w:lastRow="0" w:firstColumn="0" w:lastColumn="0" w:oddVBand="0" w:evenVBand="0" w:oddHBand="0" w:evenHBand="0" w:firstRowFirstColumn="0" w:firstRowLastColumn="0" w:lastRowFirstColumn="0" w:lastRowLastColumn="0"/>
              <w:rPr>
                <w:sz w:val="28"/>
                <w:szCs w:val="28"/>
                <w:lang w:val="en-GB"/>
              </w:rPr>
            </w:pPr>
          </w:p>
          <w:p w:rsidR="00CD0F9C" w:rsidRPr="0098517C" w:rsidRDefault="00CD0F9C" w:rsidP="00683D09">
            <w:pPr>
              <w:autoSpaceDE w:val="0"/>
              <w:autoSpaceDN w:val="0"/>
              <w:adjustRightInd w:val="0"/>
              <w:spacing w:line="480" w:lineRule="auto"/>
              <w:cnfStyle w:val="000000000000" w:firstRow="0" w:lastRow="0" w:firstColumn="0" w:lastColumn="0" w:oddVBand="0" w:evenVBand="0" w:oddHBand="0" w:evenHBand="0" w:firstRowFirstColumn="0" w:firstRowLastColumn="0" w:lastRowFirstColumn="0" w:lastRowLastColumn="0"/>
              <w:rPr>
                <w:sz w:val="28"/>
                <w:szCs w:val="28"/>
                <w:lang w:val="en-GB"/>
              </w:rPr>
            </w:pPr>
            <w:r w:rsidRPr="0098517C">
              <w:rPr>
                <w:sz w:val="28"/>
                <w:szCs w:val="28"/>
                <w:lang w:val="en-GB"/>
              </w:rPr>
              <w:t>“A straightforward interpretation of lower blood flow in the pons is that fewer mental and physical resources are being recruited and used during Transcendental Meditation practice”</w:t>
            </w:r>
          </w:p>
          <w:p w:rsidR="00CD0F9C" w:rsidRPr="0098517C" w:rsidRDefault="00CD0F9C" w:rsidP="00683D09">
            <w:pPr>
              <w:autoSpaceDE w:val="0"/>
              <w:autoSpaceDN w:val="0"/>
              <w:adjustRightInd w:val="0"/>
              <w:spacing w:line="480" w:lineRule="auto"/>
              <w:cnfStyle w:val="000000000000" w:firstRow="0" w:lastRow="0" w:firstColumn="0" w:lastColumn="0" w:oddVBand="0" w:evenVBand="0" w:oddHBand="0" w:evenHBand="0" w:firstRowFirstColumn="0" w:firstRowLastColumn="0" w:lastRowFirstColumn="0" w:lastRowLastColumn="0"/>
              <w:rPr>
                <w:sz w:val="28"/>
                <w:szCs w:val="28"/>
                <w:lang w:val="en-GB"/>
              </w:rPr>
            </w:pPr>
            <w:r w:rsidRPr="0098517C">
              <w:rPr>
                <w:sz w:val="28"/>
                <w:szCs w:val="28"/>
                <w:lang w:val="en-GB"/>
              </w:rPr>
              <w:t>“This pattern supports the understanding that Transcendental Meditation practice requires minimal effort.”</w:t>
            </w:r>
          </w:p>
          <w:p w:rsidR="00CD0F9C" w:rsidRPr="0098517C" w:rsidRDefault="00CD0F9C" w:rsidP="00683D09">
            <w:pPr>
              <w:autoSpaceDE w:val="0"/>
              <w:autoSpaceDN w:val="0"/>
              <w:adjustRightInd w:val="0"/>
              <w:spacing w:line="480" w:lineRule="auto"/>
              <w:cnfStyle w:val="000000000000" w:firstRow="0" w:lastRow="0" w:firstColumn="0" w:lastColumn="0" w:oddVBand="0" w:evenVBand="0" w:oddHBand="0" w:evenHBand="0" w:firstRowFirstColumn="0" w:firstRowLastColumn="0" w:lastRowFirstColumn="0" w:lastRowLastColumn="0"/>
              <w:rPr>
                <w:sz w:val="28"/>
                <w:szCs w:val="28"/>
                <w:lang w:val="en-GB"/>
              </w:rPr>
            </w:pPr>
          </w:p>
          <w:p w:rsidR="00CD0F9C" w:rsidRPr="0098517C" w:rsidRDefault="00CD0F9C" w:rsidP="00683D09">
            <w:pPr>
              <w:autoSpaceDE w:val="0"/>
              <w:autoSpaceDN w:val="0"/>
              <w:adjustRightInd w:val="0"/>
              <w:spacing w:line="480" w:lineRule="auto"/>
              <w:cnfStyle w:val="000000000000" w:firstRow="0" w:lastRow="0" w:firstColumn="0" w:lastColumn="0" w:oddVBand="0" w:evenVBand="0" w:oddHBand="0" w:evenHBand="0" w:firstRowFirstColumn="0" w:firstRowLastColumn="0" w:lastRowFirstColumn="0" w:lastRowLastColumn="0"/>
              <w:rPr>
                <w:sz w:val="28"/>
                <w:szCs w:val="28"/>
                <w:lang w:val="en-GB"/>
              </w:rPr>
            </w:pPr>
          </w:p>
        </w:tc>
        <w:tc>
          <w:tcPr>
            <w:tcW w:w="1181" w:type="dxa"/>
            <w:tcBorders>
              <w:bottom w:val="single" w:sz="4" w:space="0" w:color="auto"/>
            </w:tcBorders>
            <w:shd w:val="clear" w:color="auto" w:fill="FFFFFF" w:themeFill="background1"/>
          </w:tcPr>
          <w:p w:rsidR="00CD0F9C" w:rsidRPr="0098517C" w:rsidRDefault="00CD0F9C" w:rsidP="00683D09">
            <w:pPr>
              <w:spacing w:line="480" w:lineRule="auto"/>
              <w:cnfStyle w:val="000000000000" w:firstRow="0" w:lastRow="0" w:firstColumn="0" w:lastColumn="0" w:oddVBand="0" w:evenVBand="0" w:oddHBand="0" w:evenHBand="0" w:firstRowFirstColumn="0" w:firstRowLastColumn="0" w:lastRowFirstColumn="0" w:lastRowLastColumn="0"/>
              <w:rPr>
                <w:color w:val="000000"/>
                <w:sz w:val="28"/>
                <w:szCs w:val="28"/>
                <w:lang w:val="en-GB"/>
              </w:rPr>
            </w:pPr>
          </w:p>
          <w:p w:rsidR="00CD0F9C" w:rsidRPr="0098517C" w:rsidRDefault="00CD0F9C" w:rsidP="00683D09">
            <w:pPr>
              <w:spacing w:line="480" w:lineRule="auto"/>
              <w:cnfStyle w:val="000000000000" w:firstRow="0" w:lastRow="0" w:firstColumn="0" w:lastColumn="0" w:oddVBand="0" w:evenVBand="0" w:oddHBand="0" w:evenHBand="0" w:firstRowFirstColumn="0" w:firstRowLastColumn="0" w:lastRowFirstColumn="0" w:lastRowLastColumn="0"/>
              <w:rPr>
                <w:color w:val="000000"/>
                <w:sz w:val="28"/>
                <w:szCs w:val="28"/>
                <w:lang w:val="en-GB"/>
              </w:rPr>
            </w:pPr>
            <w:proofErr w:type="spellStart"/>
            <w:r w:rsidRPr="0098517C">
              <w:rPr>
                <w:color w:val="000000"/>
                <w:sz w:val="28"/>
                <w:szCs w:val="28"/>
                <w:lang w:val="en-GB"/>
              </w:rPr>
              <w:t>Mahone</w:t>
            </w:r>
            <w:proofErr w:type="spellEnd"/>
            <w:r w:rsidRPr="0098517C">
              <w:rPr>
                <w:color w:val="000000"/>
                <w:sz w:val="28"/>
                <w:szCs w:val="28"/>
                <w:lang w:val="en-GB"/>
              </w:rPr>
              <w:t xml:space="preserve"> et al., 2018</w:t>
            </w:r>
          </w:p>
        </w:tc>
      </w:tr>
      <w:tr w:rsidR="00CD0F9C" w:rsidRPr="0098517C" w:rsidTr="00683D0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08" w:type="dxa"/>
            <w:tcBorders>
              <w:top w:val="single" w:sz="4" w:space="0" w:color="auto"/>
              <w:bottom w:val="single" w:sz="4" w:space="0" w:color="auto"/>
            </w:tcBorders>
            <w:shd w:val="clear" w:color="auto" w:fill="FFFFFF" w:themeFill="background1"/>
          </w:tcPr>
          <w:p w:rsidR="00CD0F9C" w:rsidRPr="0098517C" w:rsidRDefault="00CD0F9C" w:rsidP="00683D09">
            <w:pPr>
              <w:autoSpaceDE w:val="0"/>
              <w:autoSpaceDN w:val="0"/>
              <w:adjustRightInd w:val="0"/>
              <w:spacing w:line="480" w:lineRule="auto"/>
              <w:rPr>
                <w:color w:val="131413"/>
                <w:sz w:val="28"/>
                <w:szCs w:val="28"/>
                <w:lang w:val="en-GB"/>
              </w:rPr>
            </w:pPr>
            <w:r w:rsidRPr="0098517C">
              <w:rPr>
                <w:sz w:val="28"/>
                <w:szCs w:val="28"/>
                <w:lang w:val="en-GB"/>
              </w:rPr>
              <w:lastRenderedPageBreak/>
              <w:t>Aims/Hypotheses</w:t>
            </w:r>
          </w:p>
        </w:tc>
        <w:tc>
          <w:tcPr>
            <w:tcW w:w="2643" w:type="dxa"/>
            <w:tcBorders>
              <w:top w:val="single" w:sz="4" w:space="0" w:color="auto"/>
              <w:bottom w:val="single" w:sz="4" w:space="0" w:color="auto"/>
            </w:tcBorders>
            <w:shd w:val="clear" w:color="auto" w:fill="FFFFFF" w:themeFill="background1"/>
          </w:tcPr>
          <w:p w:rsidR="00CD0F9C" w:rsidRPr="0098517C" w:rsidRDefault="00CD0F9C" w:rsidP="00683D09">
            <w:pPr>
              <w:autoSpaceDE w:val="0"/>
              <w:autoSpaceDN w:val="0"/>
              <w:adjustRightInd w:val="0"/>
              <w:spacing w:line="480" w:lineRule="auto"/>
              <w:cnfStyle w:val="000000100000" w:firstRow="0" w:lastRow="0" w:firstColumn="0" w:lastColumn="0" w:oddVBand="0" w:evenVBand="0" w:oddHBand="1" w:evenHBand="0" w:firstRowFirstColumn="0" w:firstRowLastColumn="0" w:lastRowFirstColumn="0" w:lastRowLastColumn="0"/>
              <w:rPr>
                <w:b/>
                <w:bCs/>
                <w:color w:val="131413"/>
                <w:sz w:val="28"/>
                <w:szCs w:val="28"/>
                <w:lang w:val="en-GB"/>
              </w:rPr>
            </w:pPr>
            <w:r w:rsidRPr="0098517C">
              <w:rPr>
                <w:b/>
                <w:bCs/>
                <w:sz w:val="28"/>
                <w:szCs w:val="28"/>
                <w:lang w:val="en-GB"/>
              </w:rPr>
              <w:t>Research Method</w:t>
            </w:r>
          </w:p>
        </w:tc>
        <w:tc>
          <w:tcPr>
            <w:tcW w:w="3374" w:type="dxa"/>
            <w:tcBorders>
              <w:top w:val="single" w:sz="4" w:space="0" w:color="auto"/>
              <w:bottom w:val="single" w:sz="4" w:space="0" w:color="auto"/>
            </w:tcBorders>
            <w:shd w:val="clear" w:color="auto" w:fill="FFFFFF" w:themeFill="background1"/>
          </w:tcPr>
          <w:p w:rsidR="00CD0F9C" w:rsidRPr="0098517C" w:rsidRDefault="00CD0F9C" w:rsidP="00683D09">
            <w:pPr>
              <w:autoSpaceDE w:val="0"/>
              <w:autoSpaceDN w:val="0"/>
              <w:adjustRightInd w:val="0"/>
              <w:spacing w:line="480" w:lineRule="auto"/>
              <w:cnfStyle w:val="000000100000" w:firstRow="0" w:lastRow="0" w:firstColumn="0" w:lastColumn="0" w:oddVBand="0" w:evenVBand="0" w:oddHBand="1" w:evenHBand="0" w:firstRowFirstColumn="0" w:firstRowLastColumn="0" w:lastRowFirstColumn="0" w:lastRowLastColumn="0"/>
              <w:rPr>
                <w:b/>
                <w:bCs/>
                <w:i/>
                <w:color w:val="131413"/>
                <w:sz w:val="28"/>
                <w:szCs w:val="28"/>
                <w:lang w:val="en-GB"/>
              </w:rPr>
            </w:pPr>
            <w:r w:rsidRPr="0098517C">
              <w:rPr>
                <w:b/>
                <w:bCs/>
                <w:sz w:val="28"/>
                <w:szCs w:val="28"/>
                <w:lang w:val="en-GB"/>
              </w:rPr>
              <w:t>Results/Interpretation</w:t>
            </w:r>
          </w:p>
        </w:tc>
        <w:tc>
          <w:tcPr>
            <w:tcW w:w="1181" w:type="dxa"/>
            <w:tcBorders>
              <w:top w:val="single" w:sz="4" w:space="0" w:color="auto"/>
              <w:bottom w:val="single" w:sz="4" w:space="0" w:color="auto"/>
            </w:tcBorders>
            <w:shd w:val="clear" w:color="auto" w:fill="FFFFFF" w:themeFill="background1"/>
          </w:tcPr>
          <w:p w:rsidR="00CD0F9C" w:rsidRPr="0098517C" w:rsidRDefault="00CD0F9C" w:rsidP="00683D09">
            <w:pPr>
              <w:spacing w:line="480" w:lineRule="auto"/>
              <w:cnfStyle w:val="000000100000" w:firstRow="0" w:lastRow="0" w:firstColumn="0" w:lastColumn="0" w:oddVBand="0" w:evenVBand="0" w:oddHBand="1" w:evenHBand="0" w:firstRowFirstColumn="0" w:firstRowLastColumn="0" w:lastRowFirstColumn="0" w:lastRowLastColumn="0"/>
              <w:rPr>
                <w:b/>
                <w:bCs/>
                <w:color w:val="000000"/>
                <w:sz w:val="28"/>
                <w:szCs w:val="28"/>
                <w:lang w:val="en-GB"/>
              </w:rPr>
            </w:pPr>
            <w:r w:rsidRPr="0098517C">
              <w:rPr>
                <w:b/>
                <w:bCs/>
                <w:sz w:val="28"/>
                <w:szCs w:val="28"/>
                <w:lang w:val="en-GB"/>
              </w:rPr>
              <w:t>Reference</w:t>
            </w:r>
          </w:p>
        </w:tc>
      </w:tr>
      <w:tr w:rsidR="00CD0F9C" w:rsidRPr="0098517C" w:rsidTr="00683D09">
        <w:tc>
          <w:tcPr>
            <w:cnfStyle w:val="001000000000" w:firstRow="0" w:lastRow="0" w:firstColumn="1" w:lastColumn="0" w:oddVBand="0" w:evenVBand="0" w:oddHBand="0" w:evenHBand="0" w:firstRowFirstColumn="0" w:firstRowLastColumn="0" w:lastRowFirstColumn="0" w:lastRowLastColumn="0"/>
            <w:tcW w:w="3008" w:type="dxa"/>
            <w:tcBorders>
              <w:top w:val="single" w:sz="4" w:space="0" w:color="auto"/>
            </w:tcBorders>
            <w:shd w:val="clear" w:color="auto" w:fill="FFFFFF" w:themeFill="background1"/>
          </w:tcPr>
          <w:p w:rsidR="00CD0F9C" w:rsidRPr="0098517C" w:rsidRDefault="00CD0F9C" w:rsidP="00683D09">
            <w:pPr>
              <w:autoSpaceDE w:val="0"/>
              <w:autoSpaceDN w:val="0"/>
              <w:adjustRightInd w:val="0"/>
              <w:spacing w:line="480" w:lineRule="auto"/>
              <w:rPr>
                <w:b w:val="0"/>
                <w:bCs w:val="0"/>
                <w:color w:val="131413"/>
                <w:sz w:val="28"/>
                <w:szCs w:val="28"/>
                <w:lang w:val="en-GB"/>
              </w:rPr>
            </w:pPr>
            <w:r w:rsidRPr="0098517C">
              <w:rPr>
                <w:b w:val="0"/>
                <w:bCs w:val="0"/>
                <w:color w:val="131413"/>
                <w:sz w:val="28"/>
                <w:szCs w:val="28"/>
                <w:lang w:val="en-GB"/>
              </w:rPr>
              <w:lastRenderedPageBreak/>
              <w:t xml:space="preserve">Aim: to investigate </w:t>
            </w:r>
            <w:r w:rsidRPr="0098517C">
              <w:rPr>
                <w:b w:val="0"/>
                <w:bCs w:val="0"/>
                <w:sz w:val="28"/>
                <w:szCs w:val="28"/>
                <w:lang w:val="en-GB"/>
              </w:rPr>
              <w:t>“</w:t>
            </w:r>
            <w:r w:rsidRPr="0098517C">
              <w:rPr>
                <w:b w:val="0"/>
                <w:bCs w:val="0"/>
                <w:color w:val="131413"/>
                <w:sz w:val="28"/>
                <w:szCs w:val="28"/>
                <w:lang w:val="en-GB"/>
              </w:rPr>
              <w:t>the functional role of the insula ...  in Brain Wave Vibration meditation practitioners ...  to determine the association between meditation and brain function involving emotional and bodily awareness and monitoring”</w:t>
            </w:r>
          </w:p>
          <w:p w:rsidR="00CD0F9C" w:rsidRPr="0098517C" w:rsidRDefault="00CD0F9C" w:rsidP="00683D09">
            <w:pPr>
              <w:autoSpaceDE w:val="0"/>
              <w:autoSpaceDN w:val="0"/>
              <w:adjustRightInd w:val="0"/>
              <w:spacing w:line="480" w:lineRule="auto"/>
              <w:rPr>
                <w:b w:val="0"/>
                <w:bCs w:val="0"/>
                <w:color w:val="131413"/>
                <w:sz w:val="28"/>
                <w:szCs w:val="28"/>
                <w:lang w:val="en-GB"/>
              </w:rPr>
            </w:pPr>
          </w:p>
          <w:p w:rsidR="00CD0F9C" w:rsidRPr="0098517C" w:rsidRDefault="00CD0F9C" w:rsidP="00683D09">
            <w:pPr>
              <w:autoSpaceDE w:val="0"/>
              <w:autoSpaceDN w:val="0"/>
              <w:adjustRightInd w:val="0"/>
              <w:spacing w:line="480" w:lineRule="auto"/>
              <w:rPr>
                <w:b w:val="0"/>
                <w:bCs w:val="0"/>
                <w:color w:val="131413"/>
                <w:sz w:val="28"/>
                <w:szCs w:val="28"/>
                <w:lang w:val="en-GB"/>
              </w:rPr>
            </w:pPr>
            <w:r w:rsidRPr="0098517C">
              <w:rPr>
                <w:b w:val="0"/>
                <w:bCs w:val="0"/>
                <w:color w:val="131413"/>
                <w:sz w:val="28"/>
                <w:szCs w:val="28"/>
                <w:lang w:val="en-GB"/>
              </w:rPr>
              <w:t>Hypotheses:</w:t>
            </w:r>
          </w:p>
          <w:p w:rsidR="00CD0F9C" w:rsidRPr="0098517C" w:rsidRDefault="00CD0F9C" w:rsidP="00683D09">
            <w:pPr>
              <w:autoSpaceDE w:val="0"/>
              <w:autoSpaceDN w:val="0"/>
              <w:adjustRightInd w:val="0"/>
              <w:spacing w:line="480" w:lineRule="auto"/>
              <w:rPr>
                <w:b w:val="0"/>
                <w:bCs w:val="0"/>
                <w:color w:val="131413"/>
                <w:sz w:val="28"/>
                <w:szCs w:val="28"/>
                <w:lang w:val="en-GB"/>
              </w:rPr>
            </w:pPr>
            <w:r w:rsidRPr="0098517C">
              <w:rPr>
                <w:b w:val="0"/>
                <w:bCs w:val="0"/>
                <w:iCs/>
                <w:color w:val="131413"/>
                <w:sz w:val="28"/>
                <w:szCs w:val="28"/>
                <w:lang w:val="en-GB"/>
              </w:rPr>
              <w:t>In meditators:</w:t>
            </w:r>
            <w:r w:rsidRPr="0098517C">
              <w:rPr>
                <w:b w:val="0"/>
                <w:bCs w:val="0"/>
                <w:color w:val="131413"/>
                <w:sz w:val="28"/>
                <w:szCs w:val="28"/>
                <w:lang w:val="en-GB"/>
              </w:rPr>
              <w:t xml:space="preserve"> increased FC between the insula and the PFC and brain regions associated with </w:t>
            </w:r>
            <w:r w:rsidRPr="0098517C">
              <w:rPr>
                <w:b w:val="0"/>
                <w:bCs w:val="0"/>
                <w:color w:val="131413"/>
                <w:sz w:val="28"/>
                <w:szCs w:val="28"/>
                <w:lang w:val="en-GB"/>
              </w:rPr>
              <w:lastRenderedPageBreak/>
              <w:t>sensory processing and emotional awareness and regulation</w:t>
            </w:r>
          </w:p>
          <w:p w:rsidR="00CD0F9C" w:rsidRPr="0098517C" w:rsidRDefault="00CD0F9C" w:rsidP="00683D09">
            <w:pPr>
              <w:spacing w:line="480" w:lineRule="auto"/>
              <w:rPr>
                <w:b w:val="0"/>
                <w:bCs w:val="0"/>
                <w:sz w:val="28"/>
                <w:szCs w:val="28"/>
                <w:lang w:val="en-GB"/>
              </w:rPr>
            </w:pPr>
          </w:p>
        </w:tc>
        <w:tc>
          <w:tcPr>
            <w:tcW w:w="2643" w:type="dxa"/>
            <w:tcBorders>
              <w:top w:val="single" w:sz="4" w:space="0" w:color="auto"/>
            </w:tcBorders>
            <w:shd w:val="clear" w:color="auto" w:fill="FFFFFF" w:themeFill="background1"/>
          </w:tcPr>
          <w:p w:rsidR="00CD0F9C" w:rsidRPr="0098517C" w:rsidRDefault="00CD0F9C" w:rsidP="00683D09">
            <w:pPr>
              <w:autoSpaceDE w:val="0"/>
              <w:autoSpaceDN w:val="0"/>
              <w:adjustRightInd w:val="0"/>
              <w:spacing w:line="480" w:lineRule="auto"/>
              <w:cnfStyle w:val="000000000000" w:firstRow="0" w:lastRow="0" w:firstColumn="0" w:lastColumn="0" w:oddVBand="0" w:evenVBand="0" w:oddHBand="0" w:evenHBand="0" w:firstRowFirstColumn="0" w:firstRowLastColumn="0" w:lastRowFirstColumn="0" w:lastRowLastColumn="0"/>
              <w:rPr>
                <w:color w:val="131413"/>
                <w:sz w:val="28"/>
                <w:szCs w:val="28"/>
                <w:lang w:val="en-GB"/>
              </w:rPr>
            </w:pPr>
            <w:r w:rsidRPr="0098517C">
              <w:rPr>
                <w:color w:val="131413"/>
                <w:sz w:val="28"/>
                <w:szCs w:val="28"/>
                <w:lang w:val="en-GB"/>
              </w:rPr>
              <w:lastRenderedPageBreak/>
              <w:t>PART: Long-term meditators + meditation naïve participants</w:t>
            </w:r>
          </w:p>
          <w:p w:rsidR="00CD0F9C" w:rsidRPr="0098517C" w:rsidRDefault="00CD0F9C" w:rsidP="00683D09">
            <w:pPr>
              <w:autoSpaceDE w:val="0"/>
              <w:autoSpaceDN w:val="0"/>
              <w:adjustRightInd w:val="0"/>
              <w:spacing w:line="480" w:lineRule="auto"/>
              <w:cnfStyle w:val="000000000000" w:firstRow="0" w:lastRow="0" w:firstColumn="0" w:lastColumn="0" w:oddVBand="0" w:evenVBand="0" w:oddHBand="0" w:evenHBand="0" w:firstRowFirstColumn="0" w:firstRowLastColumn="0" w:lastRowFirstColumn="0" w:lastRowLastColumn="0"/>
              <w:rPr>
                <w:color w:val="131413"/>
                <w:sz w:val="28"/>
                <w:szCs w:val="28"/>
                <w:lang w:val="en-GB"/>
              </w:rPr>
            </w:pPr>
            <w:r w:rsidRPr="0098517C">
              <w:rPr>
                <w:color w:val="131413"/>
                <w:sz w:val="28"/>
                <w:szCs w:val="28"/>
                <w:lang w:val="en-GB"/>
              </w:rPr>
              <w:t>MM: Brain Wave Vibration meditation</w:t>
            </w:r>
          </w:p>
          <w:p w:rsidR="00CD0F9C" w:rsidRPr="0098517C" w:rsidRDefault="00CD0F9C" w:rsidP="00683D09">
            <w:pPr>
              <w:autoSpaceDE w:val="0"/>
              <w:autoSpaceDN w:val="0"/>
              <w:adjustRightInd w:val="0"/>
              <w:spacing w:line="480" w:lineRule="auto"/>
              <w:cnfStyle w:val="000000000000" w:firstRow="0" w:lastRow="0" w:firstColumn="0" w:lastColumn="0" w:oddVBand="0" w:evenVBand="0" w:oddHBand="0" w:evenHBand="0" w:firstRowFirstColumn="0" w:firstRowLastColumn="0" w:lastRowFirstColumn="0" w:lastRowLastColumn="0"/>
              <w:rPr>
                <w:color w:val="131413"/>
                <w:sz w:val="28"/>
                <w:szCs w:val="28"/>
                <w:lang w:val="en-GB"/>
              </w:rPr>
            </w:pPr>
            <w:r w:rsidRPr="0098517C">
              <w:rPr>
                <w:color w:val="131413"/>
                <w:sz w:val="28"/>
                <w:szCs w:val="28"/>
                <w:lang w:val="en-GB"/>
              </w:rPr>
              <w:t>DESIGN: Resting state</w:t>
            </w:r>
          </w:p>
          <w:p w:rsidR="00CD0F9C" w:rsidRPr="0098517C" w:rsidRDefault="00CD0F9C" w:rsidP="00683D09">
            <w:pPr>
              <w:spacing w:line="480" w:lineRule="auto"/>
              <w:cnfStyle w:val="000000000000" w:firstRow="0" w:lastRow="0" w:firstColumn="0" w:lastColumn="0" w:oddVBand="0" w:evenVBand="0" w:oddHBand="0" w:evenHBand="0" w:firstRowFirstColumn="0" w:firstRowLastColumn="0" w:lastRowFirstColumn="0" w:lastRowLastColumn="0"/>
              <w:rPr>
                <w:sz w:val="28"/>
                <w:szCs w:val="28"/>
                <w:lang w:val="en-GB"/>
              </w:rPr>
            </w:pPr>
            <w:r w:rsidRPr="0098517C">
              <w:rPr>
                <w:sz w:val="28"/>
                <w:szCs w:val="28"/>
                <w:lang w:val="en-GB"/>
              </w:rPr>
              <w:t xml:space="preserve">ANA: Seed-to-voxel FC: </w:t>
            </w:r>
            <w:r w:rsidRPr="0098517C">
              <w:rPr>
                <w:color w:val="131413"/>
                <w:sz w:val="28"/>
                <w:szCs w:val="28"/>
                <w:lang w:val="en-GB"/>
              </w:rPr>
              <w:t xml:space="preserve">anterior and posterior </w:t>
            </w:r>
            <w:proofErr w:type="spellStart"/>
            <w:r w:rsidRPr="0098517C">
              <w:rPr>
                <w:color w:val="131413"/>
                <w:sz w:val="28"/>
                <w:szCs w:val="28"/>
                <w:lang w:val="en-GB"/>
              </w:rPr>
              <w:t>insulae</w:t>
            </w:r>
            <w:proofErr w:type="spellEnd"/>
          </w:p>
        </w:tc>
        <w:tc>
          <w:tcPr>
            <w:tcW w:w="3374" w:type="dxa"/>
            <w:tcBorders>
              <w:top w:val="single" w:sz="4" w:space="0" w:color="auto"/>
            </w:tcBorders>
            <w:shd w:val="clear" w:color="auto" w:fill="FFFFFF" w:themeFill="background1"/>
          </w:tcPr>
          <w:p w:rsidR="00CD0F9C" w:rsidRPr="0098517C" w:rsidRDefault="00CD0F9C" w:rsidP="00683D09">
            <w:pPr>
              <w:autoSpaceDE w:val="0"/>
              <w:autoSpaceDN w:val="0"/>
              <w:adjustRightInd w:val="0"/>
              <w:spacing w:line="480" w:lineRule="auto"/>
              <w:cnfStyle w:val="000000000000" w:firstRow="0" w:lastRow="0" w:firstColumn="0" w:lastColumn="0" w:oddVBand="0" w:evenVBand="0" w:oddHBand="0" w:evenHBand="0" w:firstRowFirstColumn="0" w:firstRowLastColumn="0" w:lastRowFirstColumn="0" w:lastRowLastColumn="0"/>
              <w:rPr>
                <w:iCs/>
                <w:color w:val="131413"/>
                <w:sz w:val="28"/>
                <w:szCs w:val="28"/>
                <w:lang w:val="en-GB"/>
              </w:rPr>
            </w:pPr>
            <w:r w:rsidRPr="0098517C">
              <w:rPr>
                <w:iCs/>
                <w:color w:val="131413"/>
                <w:sz w:val="28"/>
                <w:szCs w:val="28"/>
                <w:lang w:val="en-GB"/>
              </w:rPr>
              <w:t>In meditators:</w:t>
            </w:r>
          </w:p>
          <w:p w:rsidR="00CD0F9C" w:rsidRPr="0098517C" w:rsidRDefault="00CD0F9C" w:rsidP="00683D09">
            <w:pPr>
              <w:autoSpaceDE w:val="0"/>
              <w:autoSpaceDN w:val="0"/>
              <w:adjustRightInd w:val="0"/>
              <w:spacing w:line="480" w:lineRule="auto"/>
              <w:cnfStyle w:val="000000000000" w:firstRow="0" w:lastRow="0" w:firstColumn="0" w:lastColumn="0" w:oddVBand="0" w:evenVBand="0" w:oddHBand="0" w:evenHBand="0" w:firstRowFirstColumn="0" w:firstRowLastColumn="0" w:lastRowFirstColumn="0" w:lastRowLastColumn="0"/>
              <w:rPr>
                <w:color w:val="131413"/>
                <w:sz w:val="28"/>
                <w:szCs w:val="28"/>
                <w:lang w:val="en-GB"/>
              </w:rPr>
            </w:pPr>
            <w:r w:rsidRPr="0098517C">
              <w:rPr>
                <w:color w:val="131413"/>
                <w:sz w:val="28"/>
                <w:szCs w:val="28"/>
                <w:lang w:val="en-GB"/>
              </w:rPr>
              <w:t xml:space="preserve">1. Higher FC between the insula and the thalamus, caudate, middle frontal gyrus, and superior temporal gyrus </w:t>
            </w:r>
            <w:r w:rsidRPr="0098517C">
              <w:rPr>
                <w:sz w:val="28"/>
                <w:szCs w:val="28"/>
                <w:lang w:val="en-GB"/>
              </w:rPr>
              <w:t>“</w:t>
            </w:r>
            <w:r w:rsidRPr="0098517C">
              <w:rPr>
                <w:color w:val="131413"/>
                <w:sz w:val="28"/>
                <w:szCs w:val="28"/>
                <w:lang w:val="en-GB"/>
              </w:rPr>
              <w:t>could be related to more efficient focused emotional attention through meditation practice”</w:t>
            </w:r>
          </w:p>
          <w:p w:rsidR="00CD0F9C" w:rsidRPr="0098517C" w:rsidRDefault="00CD0F9C" w:rsidP="00683D09">
            <w:pPr>
              <w:autoSpaceDE w:val="0"/>
              <w:autoSpaceDN w:val="0"/>
              <w:adjustRightInd w:val="0"/>
              <w:spacing w:line="480" w:lineRule="auto"/>
              <w:cnfStyle w:val="000000000000" w:firstRow="0" w:lastRow="0" w:firstColumn="0" w:lastColumn="0" w:oddVBand="0" w:evenVBand="0" w:oddHBand="0" w:evenHBand="0" w:firstRowFirstColumn="0" w:firstRowLastColumn="0" w:lastRowFirstColumn="0" w:lastRowLastColumn="0"/>
              <w:rPr>
                <w:color w:val="131413"/>
                <w:sz w:val="28"/>
                <w:szCs w:val="28"/>
                <w:lang w:val="en-GB"/>
              </w:rPr>
            </w:pPr>
            <w:r w:rsidRPr="0098517C">
              <w:rPr>
                <w:color w:val="131413"/>
                <w:sz w:val="28"/>
                <w:szCs w:val="28"/>
                <w:lang w:val="en-GB"/>
              </w:rPr>
              <w:t xml:space="preserve">2. Lower FC between the posterior insula and the </w:t>
            </w:r>
            <w:proofErr w:type="spellStart"/>
            <w:r w:rsidRPr="0098517C">
              <w:rPr>
                <w:color w:val="131413"/>
                <w:sz w:val="28"/>
                <w:szCs w:val="28"/>
                <w:lang w:val="en-GB"/>
              </w:rPr>
              <w:t>parahippocampal</w:t>
            </w:r>
            <w:proofErr w:type="spellEnd"/>
            <w:r w:rsidRPr="0098517C">
              <w:rPr>
                <w:color w:val="131413"/>
                <w:sz w:val="28"/>
                <w:szCs w:val="28"/>
                <w:lang w:val="en-GB"/>
              </w:rPr>
              <w:t xml:space="preserve"> gyrus </w:t>
            </w:r>
            <w:r w:rsidRPr="0098517C">
              <w:rPr>
                <w:sz w:val="28"/>
                <w:szCs w:val="28"/>
                <w:lang w:val="en-GB"/>
              </w:rPr>
              <w:t>“</w:t>
            </w:r>
            <w:r w:rsidRPr="0098517C">
              <w:rPr>
                <w:color w:val="131413"/>
                <w:sz w:val="28"/>
                <w:szCs w:val="28"/>
                <w:lang w:val="en-GB"/>
              </w:rPr>
              <w:t>may be related to the release of negative emotion, one of the training procedures of Brain Wave Vibration”</w:t>
            </w:r>
          </w:p>
          <w:p w:rsidR="00CD0F9C" w:rsidRPr="0098517C" w:rsidRDefault="00CD0F9C" w:rsidP="00683D09">
            <w:pPr>
              <w:autoSpaceDE w:val="0"/>
              <w:autoSpaceDN w:val="0"/>
              <w:adjustRightInd w:val="0"/>
              <w:spacing w:line="480" w:lineRule="auto"/>
              <w:cnfStyle w:val="000000000000" w:firstRow="0" w:lastRow="0" w:firstColumn="0" w:lastColumn="0" w:oddVBand="0" w:evenVBand="0" w:oddHBand="0" w:evenHBand="0" w:firstRowFirstColumn="0" w:firstRowLastColumn="0" w:lastRowFirstColumn="0" w:lastRowLastColumn="0"/>
              <w:rPr>
                <w:color w:val="131413"/>
                <w:sz w:val="28"/>
                <w:szCs w:val="28"/>
                <w:lang w:val="en-GB"/>
              </w:rPr>
            </w:pPr>
          </w:p>
          <w:p w:rsidR="00CD0F9C" w:rsidRPr="0098517C" w:rsidRDefault="00CD0F9C" w:rsidP="00683D09">
            <w:pPr>
              <w:autoSpaceDE w:val="0"/>
              <w:autoSpaceDN w:val="0"/>
              <w:adjustRightInd w:val="0"/>
              <w:spacing w:line="480" w:lineRule="auto"/>
              <w:cnfStyle w:val="000000000000" w:firstRow="0" w:lastRow="0" w:firstColumn="0" w:lastColumn="0" w:oddVBand="0" w:evenVBand="0" w:oddHBand="0" w:evenHBand="0" w:firstRowFirstColumn="0" w:firstRowLastColumn="0" w:lastRowFirstColumn="0" w:lastRowLastColumn="0"/>
              <w:rPr>
                <w:color w:val="131413"/>
                <w:sz w:val="28"/>
                <w:szCs w:val="28"/>
                <w:lang w:val="en-GB"/>
              </w:rPr>
            </w:pPr>
            <w:r w:rsidRPr="0098517C">
              <w:rPr>
                <w:color w:val="131413"/>
                <w:sz w:val="28"/>
                <w:szCs w:val="28"/>
                <w:lang w:val="en-GB"/>
              </w:rPr>
              <w:t xml:space="preserve">Results </w:t>
            </w:r>
            <w:r w:rsidRPr="0098517C">
              <w:rPr>
                <w:sz w:val="28"/>
                <w:szCs w:val="28"/>
                <w:lang w:val="en-GB"/>
              </w:rPr>
              <w:t>“</w:t>
            </w:r>
            <w:r w:rsidRPr="0098517C">
              <w:rPr>
                <w:color w:val="131413"/>
                <w:sz w:val="28"/>
                <w:szCs w:val="28"/>
                <w:lang w:val="en-GB"/>
              </w:rPr>
              <w:t>suggest that the practice of Brain Wave Vibration meditation may be associated with functional differences in regions related to focused attention, executive control, and emotional awareness and regulation”</w:t>
            </w:r>
          </w:p>
        </w:tc>
        <w:tc>
          <w:tcPr>
            <w:tcW w:w="1181" w:type="dxa"/>
            <w:tcBorders>
              <w:top w:val="single" w:sz="4" w:space="0" w:color="auto"/>
            </w:tcBorders>
            <w:shd w:val="clear" w:color="auto" w:fill="FFFFFF" w:themeFill="background1"/>
          </w:tcPr>
          <w:p w:rsidR="00CD0F9C" w:rsidRPr="0098517C" w:rsidRDefault="00CD0F9C" w:rsidP="00683D09">
            <w:pPr>
              <w:spacing w:line="480" w:lineRule="auto"/>
              <w:cnfStyle w:val="000000000000" w:firstRow="0" w:lastRow="0" w:firstColumn="0" w:lastColumn="0" w:oddVBand="0" w:evenVBand="0" w:oddHBand="0" w:evenHBand="0" w:firstRowFirstColumn="0" w:firstRowLastColumn="0" w:lastRowFirstColumn="0" w:lastRowLastColumn="0"/>
              <w:rPr>
                <w:color w:val="000000"/>
                <w:sz w:val="28"/>
                <w:szCs w:val="28"/>
                <w:lang w:val="en-GB"/>
              </w:rPr>
            </w:pPr>
            <w:r w:rsidRPr="0098517C">
              <w:rPr>
                <w:color w:val="000000"/>
                <w:sz w:val="28"/>
                <w:szCs w:val="28"/>
                <w:lang w:val="en-GB"/>
              </w:rPr>
              <w:lastRenderedPageBreak/>
              <w:t>Jang et al., 2018</w:t>
            </w:r>
          </w:p>
        </w:tc>
      </w:tr>
      <w:tr w:rsidR="00CD0F9C" w:rsidRPr="0098517C" w:rsidTr="00683D0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08" w:type="dxa"/>
            <w:tcBorders>
              <w:bottom w:val="single" w:sz="4" w:space="0" w:color="auto"/>
            </w:tcBorders>
            <w:shd w:val="clear" w:color="auto" w:fill="FFFFFF" w:themeFill="background1"/>
          </w:tcPr>
          <w:p w:rsidR="00CD0F9C" w:rsidRPr="0098517C" w:rsidRDefault="00CD0F9C" w:rsidP="00683D09">
            <w:pPr>
              <w:spacing w:line="480" w:lineRule="auto"/>
              <w:rPr>
                <w:sz w:val="28"/>
                <w:szCs w:val="28"/>
                <w:lang w:val="en-GB"/>
              </w:rPr>
            </w:pPr>
          </w:p>
          <w:p w:rsidR="00CD0F9C" w:rsidRPr="0098517C" w:rsidRDefault="00CD0F9C" w:rsidP="00683D09">
            <w:pPr>
              <w:spacing w:line="480" w:lineRule="auto"/>
              <w:rPr>
                <w:b w:val="0"/>
                <w:bCs w:val="0"/>
                <w:sz w:val="28"/>
                <w:szCs w:val="28"/>
                <w:lang w:val="en-GB"/>
              </w:rPr>
            </w:pPr>
            <w:r w:rsidRPr="0098517C">
              <w:rPr>
                <w:b w:val="0"/>
                <w:bCs w:val="0"/>
                <w:sz w:val="28"/>
                <w:szCs w:val="28"/>
                <w:lang w:val="en-GB"/>
              </w:rPr>
              <w:t>Aim: to examine “the two different processes involved in</w:t>
            </w:r>
            <w:r w:rsidRPr="0098517C">
              <w:rPr>
                <w:b w:val="0"/>
                <w:bCs w:val="0"/>
                <w:i/>
                <w:iCs/>
                <w:sz w:val="28"/>
                <w:szCs w:val="28"/>
                <w:lang w:val="en-GB"/>
              </w:rPr>
              <w:t xml:space="preserve"> </w:t>
            </w:r>
            <w:r w:rsidRPr="0098517C">
              <w:rPr>
                <w:b w:val="0"/>
                <w:bCs w:val="0"/>
                <w:iCs/>
                <w:sz w:val="28"/>
                <w:szCs w:val="28"/>
                <w:lang w:val="en-GB"/>
              </w:rPr>
              <w:t>Chinese Original Quiet Sitting”</w:t>
            </w:r>
          </w:p>
          <w:p w:rsidR="00CD0F9C" w:rsidRPr="0098517C" w:rsidRDefault="00CD0F9C" w:rsidP="00683D09">
            <w:pPr>
              <w:spacing w:line="480" w:lineRule="auto"/>
              <w:rPr>
                <w:b w:val="0"/>
                <w:bCs w:val="0"/>
                <w:sz w:val="28"/>
                <w:szCs w:val="28"/>
                <w:lang w:val="en-GB"/>
              </w:rPr>
            </w:pPr>
          </w:p>
          <w:p w:rsidR="00CD0F9C" w:rsidRPr="0098517C" w:rsidRDefault="00CD0F9C" w:rsidP="00683D09">
            <w:pPr>
              <w:spacing w:line="480" w:lineRule="auto"/>
              <w:rPr>
                <w:b w:val="0"/>
                <w:bCs w:val="0"/>
                <w:sz w:val="28"/>
                <w:szCs w:val="28"/>
                <w:lang w:val="en-GB"/>
              </w:rPr>
            </w:pPr>
            <w:r w:rsidRPr="0098517C">
              <w:rPr>
                <w:b w:val="0"/>
                <w:bCs w:val="0"/>
                <w:iCs/>
                <w:sz w:val="28"/>
                <w:szCs w:val="28"/>
                <w:lang w:val="en-GB"/>
              </w:rPr>
              <w:t>Process 1:</w:t>
            </w:r>
            <w:r w:rsidRPr="0098517C">
              <w:rPr>
                <w:b w:val="0"/>
                <w:bCs w:val="0"/>
                <w:sz w:val="28"/>
                <w:szCs w:val="28"/>
                <w:lang w:val="en-GB"/>
              </w:rPr>
              <w:t xml:space="preserve"> High energy level, “Invitation of </w:t>
            </w:r>
            <w:r w:rsidRPr="0098517C">
              <w:rPr>
                <w:b w:val="0"/>
                <w:bCs w:val="0"/>
                <w:sz w:val="28"/>
                <w:szCs w:val="28"/>
                <w:lang w:val="en-GB"/>
              </w:rPr>
              <w:lastRenderedPageBreak/>
              <w:t xml:space="preserve">Primordial </w:t>
            </w:r>
            <w:proofErr w:type="spellStart"/>
            <w:r w:rsidRPr="0098517C">
              <w:rPr>
                <w:b w:val="0"/>
                <w:bCs w:val="0"/>
                <w:sz w:val="28"/>
                <w:szCs w:val="28"/>
                <w:lang w:val="en-GB"/>
              </w:rPr>
              <w:t>Ch</w:t>
            </w:r>
            <w:proofErr w:type="spellEnd"/>
            <w:r w:rsidRPr="00F02ACB">
              <w:rPr>
                <w:noProof/>
                <w:sz w:val="28"/>
                <w:szCs w:val="28"/>
              </w:rPr>
              <w:t>’</w:t>
            </w:r>
            <w:proofErr w:type="spellStart"/>
            <w:r w:rsidRPr="0098517C">
              <w:rPr>
                <w:b w:val="0"/>
                <w:bCs w:val="0"/>
                <w:sz w:val="28"/>
                <w:szCs w:val="28"/>
                <w:lang w:val="en-GB"/>
              </w:rPr>
              <w:t>i</w:t>
            </w:r>
            <w:proofErr w:type="spellEnd"/>
            <w:r w:rsidRPr="0098517C">
              <w:rPr>
                <w:b w:val="0"/>
                <w:bCs w:val="0"/>
                <w:sz w:val="28"/>
                <w:szCs w:val="28"/>
                <w:lang w:val="en-GB"/>
              </w:rPr>
              <w:t xml:space="preserve"> (IPC)”</w:t>
            </w:r>
          </w:p>
          <w:p w:rsidR="00CD0F9C" w:rsidRPr="0098517C" w:rsidRDefault="00CD0F9C" w:rsidP="00683D09">
            <w:pPr>
              <w:spacing w:line="480" w:lineRule="auto"/>
              <w:rPr>
                <w:b w:val="0"/>
                <w:bCs w:val="0"/>
                <w:sz w:val="28"/>
                <w:szCs w:val="28"/>
                <w:lang w:val="en-GB"/>
              </w:rPr>
            </w:pPr>
            <w:r w:rsidRPr="0098517C">
              <w:rPr>
                <w:b w:val="0"/>
                <w:bCs w:val="0"/>
                <w:iCs/>
                <w:sz w:val="28"/>
                <w:szCs w:val="28"/>
                <w:lang w:val="en-GB"/>
              </w:rPr>
              <w:t>Process 2:</w:t>
            </w:r>
            <w:r w:rsidRPr="0098517C">
              <w:rPr>
                <w:b w:val="0"/>
                <w:bCs w:val="0"/>
                <w:sz w:val="28"/>
                <w:szCs w:val="28"/>
                <w:lang w:val="en-GB"/>
              </w:rPr>
              <w:t xml:space="preserve"> Middle to low energy state, “Allow its Natural Workings (ANW)”</w:t>
            </w:r>
          </w:p>
          <w:p w:rsidR="00CD0F9C" w:rsidRPr="0098517C" w:rsidRDefault="00CD0F9C" w:rsidP="00683D09">
            <w:pPr>
              <w:spacing w:line="480" w:lineRule="auto"/>
              <w:rPr>
                <w:b w:val="0"/>
                <w:bCs w:val="0"/>
                <w:sz w:val="28"/>
                <w:szCs w:val="28"/>
                <w:lang w:val="en-GB"/>
              </w:rPr>
            </w:pPr>
          </w:p>
          <w:p w:rsidR="00CD0F9C" w:rsidRPr="0098517C" w:rsidRDefault="00CD0F9C" w:rsidP="00683D09">
            <w:pPr>
              <w:pStyle w:val="Default"/>
              <w:spacing w:line="480" w:lineRule="auto"/>
              <w:rPr>
                <w:b w:val="0"/>
                <w:bCs w:val="0"/>
                <w:sz w:val="28"/>
                <w:szCs w:val="28"/>
                <w:lang w:val="en-GB"/>
              </w:rPr>
            </w:pPr>
            <w:r w:rsidRPr="0098517C">
              <w:rPr>
                <w:b w:val="0"/>
                <w:bCs w:val="0"/>
                <w:sz w:val="28"/>
                <w:szCs w:val="28"/>
                <w:lang w:val="en-GB"/>
              </w:rPr>
              <w:t>Hypotheses:</w:t>
            </w:r>
          </w:p>
          <w:p w:rsidR="00CD0F9C" w:rsidRPr="0098517C" w:rsidRDefault="00CD0F9C" w:rsidP="00683D09">
            <w:pPr>
              <w:spacing w:line="480" w:lineRule="auto"/>
              <w:rPr>
                <w:b w:val="0"/>
                <w:bCs w:val="0"/>
                <w:sz w:val="28"/>
                <w:szCs w:val="28"/>
                <w:lang w:val="en-GB"/>
              </w:rPr>
            </w:pPr>
            <w:r w:rsidRPr="0098517C">
              <w:rPr>
                <w:b w:val="0"/>
                <w:bCs w:val="0"/>
                <w:sz w:val="28"/>
                <w:szCs w:val="28"/>
                <w:lang w:val="en-GB"/>
              </w:rPr>
              <w:t xml:space="preserve">No </w:t>
            </w:r>
            <w:r w:rsidRPr="0098517C">
              <w:rPr>
                <w:b w:val="0"/>
                <w:bCs w:val="0"/>
                <w:i/>
                <w:sz w:val="28"/>
                <w:szCs w:val="28"/>
                <w:lang w:val="en-GB"/>
              </w:rPr>
              <w:t>a priori</w:t>
            </w:r>
            <w:r w:rsidRPr="0098517C">
              <w:rPr>
                <w:b w:val="0"/>
                <w:bCs w:val="0"/>
                <w:sz w:val="28"/>
                <w:szCs w:val="28"/>
                <w:lang w:val="en-GB"/>
              </w:rPr>
              <w:t xml:space="preserve"> hypotheses</w:t>
            </w:r>
          </w:p>
          <w:p w:rsidR="00CD0F9C" w:rsidRPr="0098517C" w:rsidRDefault="00CD0F9C" w:rsidP="00683D09">
            <w:pPr>
              <w:spacing w:line="480" w:lineRule="auto"/>
              <w:rPr>
                <w:b w:val="0"/>
                <w:bCs w:val="0"/>
                <w:sz w:val="28"/>
                <w:szCs w:val="28"/>
                <w:lang w:val="en-GB"/>
              </w:rPr>
            </w:pPr>
          </w:p>
        </w:tc>
        <w:tc>
          <w:tcPr>
            <w:tcW w:w="2643" w:type="dxa"/>
            <w:tcBorders>
              <w:bottom w:val="single" w:sz="4" w:space="0" w:color="auto"/>
            </w:tcBorders>
            <w:shd w:val="clear" w:color="auto" w:fill="FFFFFF" w:themeFill="background1"/>
          </w:tcPr>
          <w:p w:rsidR="00CD0F9C" w:rsidRPr="0098517C" w:rsidRDefault="00CD0F9C" w:rsidP="00683D09">
            <w:pPr>
              <w:spacing w:line="480" w:lineRule="auto"/>
              <w:cnfStyle w:val="000000100000" w:firstRow="0" w:lastRow="0" w:firstColumn="0" w:lastColumn="0" w:oddVBand="0" w:evenVBand="0" w:oddHBand="1" w:evenHBand="0" w:firstRowFirstColumn="0" w:firstRowLastColumn="0" w:lastRowFirstColumn="0" w:lastRowLastColumn="0"/>
              <w:rPr>
                <w:sz w:val="28"/>
                <w:szCs w:val="28"/>
                <w:lang w:val="en-GB"/>
              </w:rPr>
            </w:pPr>
          </w:p>
          <w:p w:rsidR="00CD0F9C" w:rsidRPr="0098517C" w:rsidRDefault="00CD0F9C" w:rsidP="00683D09">
            <w:pPr>
              <w:spacing w:line="480" w:lineRule="auto"/>
              <w:cnfStyle w:val="000000100000" w:firstRow="0" w:lastRow="0" w:firstColumn="0" w:lastColumn="0" w:oddVBand="0" w:evenVBand="0" w:oddHBand="1" w:evenHBand="0" w:firstRowFirstColumn="0" w:firstRowLastColumn="0" w:lastRowFirstColumn="0" w:lastRowLastColumn="0"/>
              <w:rPr>
                <w:sz w:val="28"/>
                <w:szCs w:val="28"/>
                <w:lang w:val="en-GB"/>
              </w:rPr>
            </w:pPr>
            <w:r w:rsidRPr="0098517C">
              <w:rPr>
                <w:sz w:val="28"/>
                <w:szCs w:val="28"/>
                <w:lang w:val="en-GB"/>
              </w:rPr>
              <w:t>PART: Long-term meditators</w:t>
            </w:r>
          </w:p>
          <w:p w:rsidR="00CD0F9C" w:rsidRPr="0098517C" w:rsidRDefault="00CD0F9C" w:rsidP="00683D09">
            <w:pPr>
              <w:spacing w:line="480" w:lineRule="auto"/>
              <w:cnfStyle w:val="000000100000" w:firstRow="0" w:lastRow="0" w:firstColumn="0" w:lastColumn="0" w:oddVBand="0" w:evenVBand="0" w:oddHBand="1" w:evenHBand="0" w:firstRowFirstColumn="0" w:firstRowLastColumn="0" w:lastRowFirstColumn="0" w:lastRowLastColumn="0"/>
              <w:rPr>
                <w:sz w:val="28"/>
                <w:szCs w:val="28"/>
                <w:lang w:val="en-GB"/>
              </w:rPr>
            </w:pPr>
            <w:r w:rsidRPr="0098517C">
              <w:rPr>
                <w:sz w:val="28"/>
                <w:szCs w:val="28"/>
                <w:lang w:val="en-GB"/>
              </w:rPr>
              <w:t>MM: Taoist</w:t>
            </w:r>
          </w:p>
          <w:p w:rsidR="00CD0F9C" w:rsidRPr="0098517C" w:rsidRDefault="00CD0F9C" w:rsidP="00683D09">
            <w:pPr>
              <w:spacing w:line="480" w:lineRule="auto"/>
              <w:cnfStyle w:val="000000100000" w:firstRow="0" w:lastRow="0" w:firstColumn="0" w:lastColumn="0" w:oddVBand="0" w:evenVBand="0" w:oddHBand="1" w:evenHBand="0" w:firstRowFirstColumn="0" w:firstRowLastColumn="0" w:lastRowFirstColumn="0" w:lastRowLastColumn="0"/>
              <w:rPr>
                <w:sz w:val="28"/>
                <w:szCs w:val="28"/>
                <w:lang w:val="en-GB"/>
              </w:rPr>
            </w:pPr>
            <w:r w:rsidRPr="0098517C">
              <w:rPr>
                <w:sz w:val="28"/>
                <w:szCs w:val="28"/>
                <w:lang w:val="en-GB"/>
              </w:rPr>
              <w:t>DESIGN: Resting state, IPC, ANW, control (off-state)</w:t>
            </w:r>
          </w:p>
          <w:p w:rsidR="00CD0F9C" w:rsidRPr="0098517C" w:rsidRDefault="00CD0F9C" w:rsidP="00683D09">
            <w:pPr>
              <w:spacing w:line="480" w:lineRule="auto"/>
              <w:cnfStyle w:val="000000100000" w:firstRow="0" w:lastRow="0" w:firstColumn="0" w:lastColumn="0" w:oddVBand="0" w:evenVBand="0" w:oddHBand="1" w:evenHBand="0" w:firstRowFirstColumn="0" w:firstRowLastColumn="0" w:lastRowFirstColumn="0" w:lastRowLastColumn="0"/>
              <w:rPr>
                <w:sz w:val="28"/>
                <w:szCs w:val="28"/>
                <w:lang w:val="en-GB"/>
              </w:rPr>
            </w:pPr>
            <w:r w:rsidRPr="0098517C">
              <w:rPr>
                <w:sz w:val="28"/>
                <w:szCs w:val="28"/>
                <w:lang w:val="en-GB"/>
              </w:rPr>
              <w:t xml:space="preserve">ANA: GLM, whole </w:t>
            </w:r>
            <w:r w:rsidRPr="0098517C">
              <w:rPr>
                <w:sz w:val="28"/>
                <w:szCs w:val="28"/>
                <w:lang w:val="en-GB"/>
              </w:rPr>
              <w:lastRenderedPageBreak/>
              <w:t>brain analysis &amp; ROI = pineal body (based on independent study)</w:t>
            </w:r>
          </w:p>
          <w:p w:rsidR="00CD0F9C" w:rsidRPr="0098517C" w:rsidRDefault="00CD0F9C" w:rsidP="00683D09">
            <w:pPr>
              <w:spacing w:line="480" w:lineRule="auto"/>
              <w:cnfStyle w:val="000000100000" w:firstRow="0" w:lastRow="0" w:firstColumn="0" w:lastColumn="0" w:oddVBand="0" w:evenVBand="0" w:oddHBand="1" w:evenHBand="0" w:firstRowFirstColumn="0" w:firstRowLastColumn="0" w:lastRowFirstColumn="0" w:lastRowLastColumn="0"/>
              <w:rPr>
                <w:sz w:val="28"/>
                <w:szCs w:val="28"/>
                <w:lang w:val="en-GB"/>
              </w:rPr>
            </w:pPr>
          </w:p>
          <w:p w:rsidR="00CD0F9C" w:rsidRPr="0098517C" w:rsidRDefault="00CD0F9C" w:rsidP="00683D09">
            <w:pPr>
              <w:spacing w:line="480" w:lineRule="auto"/>
              <w:cnfStyle w:val="000000100000" w:firstRow="0" w:lastRow="0" w:firstColumn="0" w:lastColumn="0" w:oddVBand="0" w:evenVBand="0" w:oddHBand="1" w:evenHBand="0" w:firstRowFirstColumn="0" w:firstRowLastColumn="0" w:lastRowFirstColumn="0" w:lastRowLastColumn="0"/>
              <w:rPr>
                <w:sz w:val="28"/>
                <w:szCs w:val="28"/>
                <w:lang w:val="en-GB"/>
              </w:rPr>
            </w:pPr>
          </w:p>
        </w:tc>
        <w:tc>
          <w:tcPr>
            <w:tcW w:w="3374" w:type="dxa"/>
            <w:tcBorders>
              <w:bottom w:val="single" w:sz="4" w:space="0" w:color="auto"/>
            </w:tcBorders>
            <w:shd w:val="clear" w:color="auto" w:fill="FFFFFF" w:themeFill="background1"/>
          </w:tcPr>
          <w:p w:rsidR="00CD0F9C" w:rsidRPr="0098517C" w:rsidRDefault="00CD0F9C" w:rsidP="00683D09">
            <w:pPr>
              <w:pStyle w:val="Default"/>
              <w:spacing w:line="480" w:lineRule="auto"/>
              <w:cnfStyle w:val="000000100000" w:firstRow="0" w:lastRow="0" w:firstColumn="0" w:lastColumn="0" w:oddVBand="0" w:evenVBand="0" w:oddHBand="1" w:evenHBand="0" w:firstRowFirstColumn="0" w:firstRowLastColumn="0" w:lastRowFirstColumn="0" w:lastRowLastColumn="0"/>
              <w:rPr>
                <w:i/>
                <w:sz w:val="28"/>
                <w:szCs w:val="28"/>
                <w:lang w:val="en-GB"/>
              </w:rPr>
            </w:pPr>
          </w:p>
          <w:p w:rsidR="00CD0F9C" w:rsidRPr="0098517C" w:rsidRDefault="00CD0F9C" w:rsidP="00683D09">
            <w:pPr>
              <w:pStyle w:val="Default"/>
              <w:spacing w:line="480" w:lineRule="auto"/>
              <w:cnfStyle w:val="000000100000" w:firstRow="0" w:lastRow="0" w:firstColumn="0" w:lastColumn="0" w:oddVBand="0" w:evenVBand="0" w:oddHBand="1" w:evenHBand="0" w:firstRowFirstColumn="0" w:firstRowLastColumn="0" w:lastRowFirstColumn="0" w:lastRowLastColumn="0"/>
              <w:rPr>
                <w:iCs/>
                <w:sz w:val="28"/>
                <w:szCs w:val="28"/>
                <w:lang w:val="en-GB"/>
              </w:rPr>
            </w:pPr>
            <w:r w:rsidRPr="0098517C">
              <w:rPr>
                <w:iCs/>
                <w:sz w:val="28"/>
                <w:szCs w:val="28"/>
                <w:lang w:val="en-GB"/>
              </w:rPr>
              <w:t>During low energy state (ANW):</w:t>
            </w:r>
          </w:p>
          <w:p w:rsidR="00CD0F9C" w:rsidRPr="0098517C" w:rsidRDefault="00CD0F9C" w:rsidP="00683D09">
            <w:pPr>
              <w:pStyle w:val="Default"/>
              <w:spacing w:line="480" w:lineRule="auto"/>
              <w:cnfStyle w:val="000000100000" w:firstRow="0" w:lastRow="0" w:firstColumn="0" w:lastColumn="0" w:oddVBand="0" w:evenVBand="0" w:oddHBand="1" w:evenHBand="0" w:firstRowFirstColumn="0" w:firstRowLastColumn="0" w:lastRowFirstColumn="0" w:lastRowLastColumn="0"/>
              <w:rPr>
                <w:sz w:val="28"/>
                <w:szCs w:val="28"/>
                <w:lang w:val="en-GB"/>
              </w:rPr>
            </w:pPr>
            <w:r w:rsidRPr="0098517C">
              <w:rPr>
                <w:sz w:val="28"/>
                <w:szCs w:val="28"/>
                <w:lang w:val="en-GB"/>
              </w:rPr>
              <w:t>1. Both activation and deactivation of “certain brain regions”</w:t>
            </w:r>
          </w:p>
          <w:p w:rsidR="00CD0F9C" w:rsidRPr="0098517C" w:rsidRDefault="00CD0F9C" w:rsidP="00683D09">
            <w:pPr>
              <w:pStyle w:val="Default"/>
              <w:spacing w:line="480" w:lineRule="auto"/>
              <w:cnfStyle w:val="000000100000" w:firstRow="0" w:lastRow="0" w:firstColumn="0" w:lastColumn="0" w:oddVBand="0" w:evenVBand="0" w:oddHBand="1" w:evenHBand="0" w:firstRowFirstColumn="0" w:firstRowLastColumn="0" w:lastRowFirstColumn="0" w:lastRowLastColumn="0"/>
              <w:rPr>
                <w:iCs/>
                <w:sz w:val="28"/>
                <w:szCs w:val="28"/>
                <w:lang w:val="en-GB"/>
              </w:rPr>
            </w:pPr>
            <w:r w:rsidRPr="0098517C">
              <w:rPr>
                <w:iCs/>
                <w:sz w:val="28"/>
                <w:szCs w:val="28"/>
                <w:lang w:val="en-GB"/>
              </w:rPr>
              <w:t>During high energy state (IPC):</w:t>
            </w:r>
          </w:p>
          <w:p w:rsidR="00CD0F9C" w:rsidRPr="0098517C" w:rsidRDefault="00CD0F9C" w:rsidP="00683D09">
            <w:pPr>
              <w:pStyle w:val="Default"/>
              <w:spacing w:line="480" w:lineRule="auto"/>
              <w:cnfStyle w:val="000000100000" w:firstRow="0" w:lastRow="0" w:firstColumn="0" w:lastColumn="0" w:oddVBand="0" w:evenVBand="0" w:oddHBand="1" w:evenHBand="0" w:firstRowFirstColumn="0" w:firstRowLastColumn="0" w:lastRowFirstColumn="0" w:lastRowLastColumn="0"/>
              <w:rPr>
                <w:sz w:val="28"/>
                <w:szCs w:val="28"/>
                <w:lang w:val="en-GB"/>
              </w:rPr>
            </w:pPr>
            <w:r w:rsidRPr="0098517C">
              <w:rPr>
                <w:sz w:val="28"/>
                <w:szCs w:val="28"/>
                <w:lang w:val="en-GB"/>
              </w:rPr>
              <w:t xml:space="preserve">2. Only activation of </w:t>
            </w:r>
            <w:r w:rsidRPr="0098517C">
              <w:rPr>
                <w:sz w:val="28"/>
                <w:szCs w:val="28"/>
                <w:lang w:val="en-GB"/>
              </w:rPr>
              <w:lastRenderedPageBreak/>
              <w:t>“certain brain regions</w:t>
            </w:r>
            <w:r>
              <w:rPr>
                <w:sz w:val="28"/>
                <w:szCs w:val="28"/>
                <w:lang w:val="en-GB"/>
              </w:rPr>
              <w:t>.</w:t>
            </w:r>
            <w:r w:rsidRPr="0098517C">
              <w:rPr>
                <w:sz w:val="28"/>
                <w:szCs w:val="28"/>
                <w:lang w:val="en-GB"/>
              </w:rPr>
              <w:t>”</w:t>
            </w:r>
          </w:p>
          <w:p w:rsidR="00CD0F9C" w:rsidRPr="0098517C" w:rsidRDefault="00CD0F9C" w:rsidP="00683D09">
            <w:pPr>
              <w:pStyle w:val="Default"/>
              <w:spacing w:line="480" w:lineRule="auto"/>
              <w:cnfStyle w:val="000000100000" w:firstRow="0" w:lastRow="0" w:firstColumn="0" w:lastColumn="0" w:oddVBand="0" w:evenVBand="0" w:oddHBand="1" w:evenHBand="0" w:firstRowFirstColumn="0" w:firstRowLastColumn="0" w:lastRowFirstColumn="0" w:lastRowLastColumn="0"/>
              <w:rPr>
                <w:sz w:val="28"/>
                <w:szCs w:val="28"/>
                <w:lang w:val="en-GB"/>
              </w:rPr>
            </w:pPr>
            <w:r w:rsidRPr="0098517C">
              <w:rPr>
                <w:sz w:val="28"/>
                <w:szCs w:val="28"/>
                <w:lang w:val="en-GB"/>
              </w:rPr>
              <w:t>3. Activation in the pineal body</w:t>
            </w:r>
          </w:p>
          <w:p w:rsidR="00CD0F9C" w:rsidRPr="0098517C" w:rsidRDefault="00CD0F9C" w:rsidP="00683D09">
            <w:pPr>
              <w:pStyle w:val="Default"/>
              <w:spacing w:line="480" w:lineRule="auto"/>
              <w:cnfStyle w:val="000000100000" w:firstRow="0" w:lastRow="0" w:firstColumn="0" w:lastColumn="0" w:oddVBand="0" w:evenVBand="0" w:oddHBand="1" w:evenHBand="0" w:firstRowFirstColumn="0" w:firstRowLastColumn="0" w:lastRowFirstColumn="0" w:lastRowLastColumn="0"/>
              <w:rPr>
                <w:sz w:val="28"/>
                <w:szCs w:val="28"/>
                <w:lang w:val="en-GB"/>
              </w:rPr>
            </w:pPr>
          </w:p>
          <w:p w:rsidR="00CD0F9C" w:rsidRPr="0098517C" w:rsidRDefault="00CD0F9C" w:rsidP="00683D09">
            <w:pPr>
              <w:pStyle w:val="Default"/>
              <w:spacing w:line="480" w:lineRule="auto"/>
              <w:cnfStyle w:val="000000100000" w:firstRow="0" w:lastRow="0" w:firstColumn="0" w:lastColumn="0" w:oddVBand="0" w:evenVBand="0" w:oddHBand="1" w:evenHBand="0" w:firstRowFirstColumn="0" w:firstRowLastColumn="0" w:lastRowFirstColumn="0" w:lastRowLastColumn="0"/>
              <w:rPr>
                <w:sz w:val="28"/>
                <w:szCs w:val="28"/>
                <w:lang w:val="en-GB"/>
              </w:rPr>
            </w:pPr>
            <w:r w:rsidRPr="0098517C">
              <w:rPr>
                <w:sz w:val="28"/>
                <w:szCs w:val="28"/>
                <w:lang w:val="en-GB"/>
              </w:rPr>
              <w:t>Results imply that “the lower energy level of the “relaxation situation” is proceeding and dominating” during ANW</w:t>
            </w:r>
          </w:p>
          <w:p w:rsidR="00CD0F9C" w:rsidRPr="0098517C" w:rsidRDefault="00CD0F9C" w:rsidP="00683D09">
            <w:pPr>
              <w:spacing w:line="480" w:lineRule="auto"/>
              <w:cnfStyle w:val="000000100000" w:firstRow="0" w:lastRow="0" w:firstColumn="0" w:lastColumn="0" w:oddVBand="0" w:evenVBand="0" w:oddHBand="1" w:evenHBand="0" w:firstRowFirstColumn="0" w:firstRowLastColumn="0" w:lastRowFirstColumn="0" w:lastRowLastColumn="0"/>
              <w:rPr>
                <w:sz w:val="28"/>
                <w:szCs w:val="28"/>
                <w:lang w:val="en-GB"/>
              </w:rPr>
            </w:pPr>
            <w:r w:rsidRPr="0098517C">
              <w:rPr>
                <w:sz w:val="28"/>
                <w:szCs w:val="28"/>
                <w:lang w:val="en-GB"/>
              </w:rPr>
              <w:t>“… pineal body seems to have quantum responses or certain interactions”</w:t>
            </w:r>
          </w:p>
          <w:p w:rsidR="00CD0F9C" w:rsidRPr="0098517C" w:rsidRDefault="00CD0F9C" w:rsidP="00683D09">
            <w:pPr>
              <w:spacing w:line="480" w:lineRule="auto"/>
              <w:cnfStyle w:val="000000100000" w:firstRow="0" w:lastRow="0" w:firstColumn="0" w:lastColumn="0" w:oddVBand="0" w:evenVBand="0" w:oddHBand="1" w:evenHBand="0" w:firstRowFirstColumn="0" w:firstRowLastColumn="0" w:lastRowFirstColumn="0" w:lastRowLastColumn="0"/>
              <w:rPr>
                <w:sz w:val="28"/>
                <w:szCs w:val="28"/>
                <w:lang w:val="en-GB"/>
              </w:rPr>
            </w:pPr>
            <w:r w:rsidRPr="0098517C">
              <w:rPr>
                <w:sz w:val="28"/>
                <w:szCs w:val="28"/>
                <w:lang w:val="en-GB"/>
              </w:rPr>
              <w:t>“Our study exhibits noticeable results about different neural energy patterns or neuro-quantum states”</w:t>
            </w:r>
          </w:p>
          <w:p w:rsidR="00CD0F9C" w:rsidRPr="0098517C" w:rsidRDefault="00CD0F9C" w:rsidP="00683D09">
            <w:pPr>
              <w:spacing w:line="480" w:lineRule="auto"/>
              <w:cnfStyle w:val="000000100000" w:firstRow="0" w:lastRow="0" w:firstColumn="0" w:lastColumn="0" w:oddVBand="0" w:evenVBand="0" w:oddHBand="1" w:evenHBand="0" w:firstRowFirstColumn="0" w:firstRowLastColumn="0" w:lastRowFirstColumn="0" w:lastRowLastColumn="0"/>
              <w:rPr>
                <w:sz w:val="28"/>
                <w:szCs w:val="28"/>
                <w:lang w:val="en-GB"/>
              </w:rPr>
            </w:pPr>
          </w:p>
          <w:p w:rsidR="00CD0F9C" w:rsidRPr="0098517C" w:rsidRDefault="00CD0F9C" w:rsidP="00683D09">
            <w:pPr>
              <w:spacing w:line="480" w:lineRule="auto"/>
              <w:cnfStyle w:val="000000100000" w:firstRow="0" w:lastRow="0" w:firstColumn="0" w:lastColumn="0" w:oddVBand="0" w:evenVBand="0" w:oddHBand="1" w:evenHBand="0" w:firstRowFirstColumn="0" w:firstRowLastColumn="0" w:lastRowFirstColumn="0" w:lastRowLastColumn="0"/>
              <w:rPr>
                <w:sz w:val="28"/>
                <w:szCs w:val="28"/>
                <w:lang w:val="en-GB"/>
              </w:rPr>
            </w:pPr>
          </w:p>
          <w:p w:rsidR="00CD0F9C" w:rsidRPr="0098517C" w:rsidRDefault="00CD0F9C" w:rsidP="00683D09">
            <w:pPr>
              <w:spacing w:line="480" w:lineRule="auto"/>
              <w:cnfStyle w:val="000000100000" w:firstRow="0" w:lastRow="0" w:firstColumn="0" w:lastColumn="0" w:oddVBand="0" w:evenVBand="0" w:oddHBand="1" w:evenHBand="0" w:firstRowFirstColumn="0" w:firstRowLastColumn="0" w:lastRowFirstColumn="0" w:lastRowLastColumn="0"/>
              <w:rPr>
                <w:sz w:val="28"/>
                <w:szCs w:val="28"/>
                <w:lang w:val="en-GB"/>
              </w:rPr>
            </w:pPr>
          </w:p>
        </w:tc>
        <w:tc>
          <w:tcPr>
            <w:tcW w:w="1181" w:type="dxa"/>
            <w:tcBorders>
              <w:bottom w:val="single" w:sz="4" w:space="0" w:color="auto"/>
            </w:tcBorders>
            <w:shd w:val="clear" w:color="auto" w:fill="FFFFFF" w:themeFill="background1"/>
          </w:tcPr>
          <w:p w:rsidR="00CD0F9C" w:rsidRPr="0098517C" w:rsidRDefault="00CD0F9C" w:rsidP="00683D09">
            <w:pPr>
              <w:spacing w:line="480" w:lineRule="auto"/>
              <w:cnfStyle w:val="000000100000" w:firstRow="0" w:lastRow="0" w:firstColumn="0" w:lastColumn="0" w:oddVBand="0" w:evenVBand="0" w:oddHBand="1" w:evenHBand="0" w:firstRowFirstColumn="0" w:firstRowLastColumn="0" w:lastRowFirstColumn="0" w:lastRowLastColumn="0"/>
              <w:rPr>
                <w:color w:val="000000"/>
                <w:sz w:val="28"/>
                <w:szCs w:val="28"/>
                <w:lang w:val="en-GB"/>
              </w:rPr>
            </w:pPr>
          </w:p>
          <w:p w:rsidR="00CD0F9C" w:rsidRPr="0098517C" w:rsidRDefault="00CD0F9C" w:rsidP="00683D09">
            <w:pPr>
              <w:spacing w:line="480" w:lineRule="auto"/>
              <w:cnfStyle w:val="000000100000" w:firstRow="0" w:lastRow="0" w:firstColumn="0" w:lastColumn="0" w:oddVBand="0" w:evenVBand="0" w:oddHBand="1" w:evenHBand="0" w:firstRowFirstColumn="0" w:firstRowLastColumn="0" w:lastRowFirstColumn="0" w:lastRowLastColumn="0"/>
              <w:rPr>
                <w:color w:val="000000"/>
                <w:sz w:val="28"/>
                <w:szCs w:val="28"/>
                <w:lang w:val="en-GB"/>
              </w:rPr>
            </w:pPr>
            <w:proofErr w:type="spellStart"/>
            <w:r w:rsidRPr="0098517C">
              <w:rPr>
                <w:color w:val="000000"/>
                <w:sz w:val="28"/>
                <w:szCs w:val="28"/>
                <w:lang w:val="en-GB"/>
              </w:rPr>
              <w:t>Chien</w:t>
            </w:r>
            <w:proofErr w:type="spellEnd"/>
            <w:r w:rsidRPr="0098517C">
              <w:rPr>
                <w:color w:val="000000"/>
                <w:sz w:val="28"/>
                <w:szCs w:val="28"/>
                <w:lang w:val="en-GB"/>
              </w:rPr>
              <w:t xml:space="preserve">-Hui </w:t>
            </w:r>
            <w:proofErr w:type="spellStart"/>
            <w:r w:rsidRPr="0098517C">
              <w:rPr>
                <w:color w:val="000000"/>
                <w:sz w:val="28"/>
                <w:szCs w:val="28"/>
                <w:lang w:val="en-GB"/>
              </w:rPr>
              <w:t>Liou</w:t>
            </w:r>
            <w:proofErr w:type="spellEnd"/>
            <w:r w:rsidRPr="0098517C">
              <w:rPr>
                <w:color w:val="000000"/>
                <w:sz w:val="28"/>
                <w:szCs w:val="28"/>
                <w:lang w:val="en-GB"/>
              </w:rPr>
              <w:t>, 2016</w:t>
            </w:r>
          </w:p>
        </w:tc>
      </w:tr>
      <w:tr w:rsidR="00CD0F9C" w:rsidRPr="0098517C" w:rsidTr="00683D09">
        <w:trPr>
          <w:cantSplit/>
          <w:trHeight w:val="284"/>
        </w:trPr>
        <w:tc>
          <w:tcPr>
            <w:cnfStyle w:val="001000000000" w:firstRow="0" w:lastRow="0" w:firstColumn="1" w:lastColumn="0" w:oddVBand="0" w:evenVBand="0" w:oddHBand="0" w:evenHBand="0" w:firstRowFirstColumn="0" w:firstRowLastColumn="0" w:lastRowFirstColumn="0" w:lastRowLastColumn="0"/>
            <w:tcW w:w="3008" w:type="dxa"/>
            <w:tcBorders>
              <w:top w:val="single" w:sz="4" w:space="0" w:color="auto"/>
              <w:bottom w:val="single" w:sz="4" w:space="0" w:color="auto"/>
            </w:tcBorders>
            <w:shd w:val="clear" w:color="auto" w:fill="FFFFFF" w:themeFill="background1"/>
          </w:tcPr>
          <w:p w:rsidR="00CD0F9C" w:rsidRPr="0098517C" w:rsidRDefault="00CD0F9C" w:rsidP="00683D09">
            <w:pPr>
              <w:spacing w:line="480" w:lineRule="auto"/>
              <w:rPr>
                <w:sz w:val="28"/>
                <w:szCs w:val="28"/>
                <w:lang w:val="en-GB"/>
              </w:rPr>
            </w:pPr>
            <w:r w:rsidRPr="0098517C">
              <w:rPr>
                <w:sz w:val="28"/>
                <w:szCs w:val="28"/>
                <w:lang w:val="en-GB"/>
              </w:rPr>
              <w:lastRenderedPageBreak/>
              <w:t>Aims/Hypotheses</w:t>
            </w:r>
          </w:p>
        </w:tc>
        <w:tc>
          <w:tcPr>
            <w:tcW w:w="2643" w:type="dxa"/>
            <w:tcBorders>
              <w:top w:val="single" w:sz="4" w:space="0" w:color="auto"/>
              <w:bottom w:val="single" w:sz="4" w:space="0" w:color="auto"/>
            </w:tcBorders>
            <w:shd w:val="clear" w:color="auto" w:fill="FFFFFF" w:themeFill="background1"/>
          </w:tcPr>
          <w:p w:rsidR="00CD0F9C" w:rsidRPr="0098517C" w:rsidRDefault="00CD0F9C" w:rsidP="00683D09">
            <w:pPr>
              <w:spacing w:line="480" w:lineRule="auto"/>
              <w:cnfStyle w:val="000000000000" w:firstRow="0" w:lastRow="0" w:firstColumn="0" w:lastColumn="0" w:oddVBand="0" w:evenVBand="0" w:oddHBand="0" w:evenHBand="0" w:firstRowFirstColumn="0" w:firstRowLastColumn="0" w:lastRowFirstColumn="0" w:lastRowLastColumn="0"/>
              <w:rPr>
                <w:b/>
                <w:bCs/>
                <w:sz w:val="28"/>
                <w:szCs w:val="28"/>
                <w:lang w:val="en-GB"/>
              </w:rPr>
            </w:pPr>
            <w:r w:rsidRPr="0098517C">
              <w:rPr>
                <w:b/>
                <w:bCs/>
                <w:sz w:val="28"/>
                <w:szCs w:val="28"/>
                <w:lang w:val="en-GB"/>
              </w:rPr>
              <w:t>Research Method</w:t>
            </w:r>
          </w:p>
        </w:tc>
        <w:tc>
          <w:tcPr>
            <w:tcW w:w="3374" w:type="dxa"/>
            <w:tcBorders>
              <w:top w:val="single" w:sz="4" w:space="0" w:color="auto"/>
              <w:bottom w:val="single" w:sz="4" w:space="0" w:color="auto"/>
            </w:tcBorders>
            <w:shd w:val="clear" w:color="auto" w:fill="FFFFFF" w:themeFill="background1"/>
          </w:tcPr>
          <w:p w:rsidR="00CD0F9C" w:rsidRPr="0098517C" w:rsidRDefault="00CD0F9C" w:rsidP="00683D09">
            <w:pPr>
              <w:autoSpaceDE w:val="0"/>
              <w:autoSpaceDN w:val="0"/>
              <w:adjustRightInd w:val="0"/>
              <w:spacing w:line="480" w:lineRule="auto"/>
              <w:cnfStyle w:val="000000000000" w:firstRow="0" w:lastRow="0" w:firstColumn="0" w:lastColumn="0" w:oddVBand="0" w:evenVBand="0" w:oddHBand="0" w:evenHBand="0" w:firstRowFirstColumn="0" w:firstRowLastColumn="0" w:lastRowFirstColumn="0" w:lastRowLastColumn="0"/>
              <w:rPr>
                <w:b/>
                <w:bCs/>
                <w:i/>
                <w:sz w:val="28"/>
                <w:szCs w:val="28"/>
                <w:lang w:val="en-GB"/>
              </w:rPr>
            </w:pPr>
            <w:r w:rsidRPr="0098517C">
              <w:rPr>
                <w:b/>
                <w:bCs/>
                <w:sz w:val="28"/>
                <w:szCs w:val="28"/>
                <w:lang w:val="en-GB"/>
              </w:rPr>
              <w:t>Results/Interpretation</w:t>
            </w:r>
          </w:p>
        </w:tc>
        <w:tc>
          <w:tcPr>
            <w:tcW w:w="1181" w:type="dxa"/>
            <w:tcBorders>
              <w:top w:val="single" w:sz="4" w:space="0" w:color="auto"/>
              <w:bottom w:val="single" w:sz="4" w:space="0" w:color="auto"/>
            </w:tcBorders>
            <w:shd w:val="clear" w:color="auto" w:fill="FFFFFF" w:themeFill="background1"/>
          </w:tcPr>
          <w:p w:rsidR="00CD0F9C" w:rsidRPr="0098517C" w:rsidRDefault="00CD0F9C" w:rsidP="00683D09">
            <w:pPr>
              <w:spacing w:line="480" w:lineRule="auto"/>
              <w:cnfStyle w:val="000000000000" w:firstRow="0" w:lastRow="0" w:firstColumn="0" w:lastColumn="0" w:oddVBand="0" w:evenVBand="0" w:oddHBand="0" w:evenHBand="0" w:firstRowFirstColumn="0" w:firstRowLastColumn="0" w:lastRowFirstColumn="0" w:lastRowLastColumn="0"/>
              <w:rPr>
                <w:b/>
                <w:bCs/>
                <w:color w:val="000000"/>
                <w:sz w:val="28"/>
                <w:szCs w:val="28"/>
                <w:lang w:val="en-GB"/>
              </w:rPr>
            </w:pPr>
            <w:r w:rsidRPr="0098517C">
              <w:rPr>
                <w:b/>
                <w:bCs/>
                <w:sz w:val="28"/>
                <w:szCs w:val="28"/>
                <w:lang w:val="en-GB"/>
              </w:rPr>
              <w:t>Reference</w:t>
            </w:r>
          </w:p>
        </w:tc>
      </w:tr>
      <w:tr w:rsidR="00CD0F9C" w:rsidRPr="0098517C" w:rsidTr="00683D09">
        <w:trPr>
          <w:cnfStyle w:val="000000100000" w:firstRow="0" w:lastRow="0" w:firstColumn="0" w:lastColumn="0" w:oddVBand="0" w:evenVBand="0" w:oddHBand="1" w:evenHBand="0" w:firstRowFirstColumn="0" w:firstRowLastColumn="0" w:lastRowFirstColumn="0" w:lastRowLastColumn="0"/>
          <w:trHeight w:val="1286"/>
        </w:trPr>
        <w:tc>
          <w:tcPr>
            <w:cnfStyle w:val="001000000000" w:firstRow="0" w:lastRow="0" w:firstColumn="1" w:lastColumn="0" w:oddVBand="0" w:evenVBand="0" w:oddHBand="0" w:evenHBand="0" w:firstRowFirstColumn="0" w:firstRowLastColumn="0" w:lastRowFirstColumn="0" w:lastRowLastColumn="0"/>
            <w:tcW w:w="3008" w:type="dxa"/>
            <w:tcBorders>
              <w:bottom w:val="single" w:sz="4" w:space="0" w:color="auto"/>
            </w:tcBorders>
            <w:shd w:val="clear" w:color="auto" w:fill="FFFFFF" w:themeFill="background1"/>
          </w:tcPr>
          <w:p w:rsidR="00CD0F9C" w:rsidRPr="0098517C" w:rsidRDefault="00CD0F9C" w:rsidP="00683D09">
            <w:pPr>
              <w:spacing w:line="480" w:lineRule="auto"/>
              <w:rPr>
                <w:b w:val="0"/>
                <w:bCs w:val="0"/>
                <w:sz w:val="28"/>
                <w:szCs w:val="28"/>
                <w:lang w:val="en-GB"/>
              </w:rPr>
            </w:pPr>
            <w:r w:rsidRPr="0098517C">
              <w:rPr>
                <w:b w:val="0"/>
                <w:bCs w:val="0"/>
                <w:sz w:val="28"/>
                <w:szCs w:val="28"/>
                <w:lang w:val="en-GB"/>
              </w:rPr>
              <w:t>Aim: to explore “brain network changes related to meditation by graph theoretical analysis”</w:t>
            </w:r>
          </w:p>
          <w:p w:rsidR="00CD0F9C" w:rsidRPr="0098517C" w:rsidRDefault="00CD0F9C" w:rsidP="00683D09">
            <w:pPr>
              <w:spacing w:line="480" w:lineRule="auto"/>
              <w:rPr>
                <w:b w:val="0"/>
                <w:bCs w:val="0"/>
                <w:sz w:val="28"/>
                <w:szCs w:val="28"/>
                <w:lang w:val="en-GB"/>
              </w:rPr>
            </w:pPr>
          </w:p>
          <w:p w:rsidR="00CD0F9C" w:rsidRPr="0098517C" w:rsidRDefault="00CD0F9C" w:rsidP="00683D09">
            <w:pPr>
              <w:autoSpaceDE w:val="0"/>
              <w:autoSpaceDN w:val="0"/>
              <w:adjustRightInd w:val="0"/>
              <w:spacing w:line="480" w:lineRule="auto"/>
              <w:rPr>
                <w:b w:val="0"/>
                <w:bCs w:val="0"/>
                <w:sz w:val="28"/>
                <w:szCs w:val="28"/>
                <w:lang w:val="en-GB"/>
              </w:rPr>
            </w:pPr>
            <w:r w:rsidRPr="0098517C">
              <w:rPr>
                <w:b w:val="0"/>
                <w:bCs w:val="0"/>
                <w:sz w:val="28"/>
                <w:szCs w:val="28"/>
                <w:lang w:val="en-GB"/>
              </w:rPr>
              <w:t>Hypotheses:</w:t>
            </w:r>
          </w:p>
          <w:p w:rsidR="00CD0F9C" w:rsidRPr="0098517C" w:rsidRDefault="00CD0F9C" w:rsidP="00683D09">
            <w:pPr>
              <w:autoSpaceDE w:val="0"/>
              <w:autoSpaceDN w:val="0"/>
              <w:adjustRightInd w:val="0"/>
              <w:spacing w:line="480" w:lineRule="auto"/>
              <w:rPr>
                <w:b w:val="0"/>
                <w:bCs w:val="0"/>
                <w:iCs/>
                <w:sz w:val="28"/>
                <w:szCs w:val="28"/>
                <w:lang w:val="en-GB"/>
              </w:rPr>
            </w:pPr>
            <w:r w:rsidRPr="0098517C">
              <w:rPr>
                <w:b w:val="0"/>
                <w:bCs w:val="0"/>
                <w:iCs/>
                <w:sz w:val="28"/>
                <w:szCs w:val="28"/>
                <w:lang w:val="en-GB"/>
              </w:rPr>
              <w:t>During meditation:</w:t>
            </w:r>
          </w:p>
          <w:p w:rsidR="00CD0F9C" w:rsidRPr="0098517C" w:rsidRDefault="00CD0F9C" w:rsidP="00683D09">
            <w:pPr>
              <w:autoSpaceDE w:val="0"/>
              <w:autoSpaceDN w:val="0"/>
              <w:adjustRightInd w:val="0"/>
              <w:spacing w:line="480" w:lineRule="auto"/>
              <w:rPr>
                <w:b w:val="0"/>
                <w:bCs w:val="0"/>
                <w:sz w:val="28"/>
                <w:szCs w:val="28"/>
                <w:lang w:val="en-GB"/>
              </w:rPr>
            </w:pPr>
            <w:r w:rsidRPr="0098517C">
              <w:rPr>
                <w:b w:val="0"/>
                <w:bCs w:val="0"/>
                <w:sz w:val="28"/>
                <w:szCs w:val="28"/>
                <w:lang w:val="en-GB"/>
              </w:rPr>
              <w:t>- “changes in consciousness” lead to “changes in nodal degree”</w:t>
            </w:r>
          </w:p>
          <w:p w:rsidR="00CD0F9C" w:rsidRPr="0098517C" w:rsidRDefault="00CD0F9C" w:rsidP="00683D09">
            <w:pPr>
              <w:autoSpaceDE w:val="0"/>
              <w:autoSpaceDN w:val="0"/>
              <w:adjustRightInd w:val="0"/>
              <w:spacing w:line="480" w:lineRule="auto"/>
              <w:rPr>
                <w:b w:val="0"/>
                <w:bCs w:val="0"/>
                <w:sz w:val="28"/>
                <w:szCs w:val="28"/>
                <w:lang w:val="en-GB"/>
              </w:rPr>
            </w:pPr>
            <w:r w:rsidRPr="0098517C">
              <w:rPr>
                <w:b w:val="0"/>
                <w:bCs w:val="0"/>
                <w:sz w:val="28"/>
                <w:szCs w:val="28"/>
                <w:lang w:val="en-GB"/>
              </w:rPr>
              <w:t xml:space="preserve">- “such changes in the degree of hub nodes might be related to </w:t>
            </w:r>
            <w:r w:rsidRPr="0098517C">
              <w:rPr>
                <w:b w:val="0"/>
                <w:bCs w:val="0"/>
                <w:sz w:val="28"/>
                <w:szCs w:val="28"/>
                <w:lang w:val="en-GB"/>
              </w:rPr>
              <w:lastRenderedPageBreak/>
              <w:t>changes in the anatomical orientation and distance of connections or edges between nodes”</w:t>
            </w:r>
          </w:p>
          <w:p w:rsidR="00CD0F9C" w:rsidRPr="0098517C" w:rsidRDefault="00CD0F9C" w:rsidP="00683D09">
            <w:pPr>
              <w:spacing w:line="480" w:lineRule="auto"/>
              <w:rPr>
                <w:b w:val="0"/>
                <w:bCs w:val="0"/>
                <w:sz w:val="28"/>
                <w:szCs w:val="28"/>
                <w:lang w:val="en-GB"/>
              </w:rPr>
            </w:pPr>
          </w:p>
          <w:p w:rsidR="00CD0F9C" w:rsidRPr="0098517C" w:rsidRDefault="00CD0F9C" w:rsidP="00683D09">
            <w:pPr>
              <w:spacing w:line="480" w:lineRule="auto"/>
              <w:rPr>
                <w:b w:val="0"/>
                <w:bCs w:val="0"/>
                <w:sz w:val="28"/>
                <w:szCs w:val="28"/>
                <w:lang w:val="en-GB"/>
              </w:rPr>
            </w:pPr>
          </w:p>
        </w:tc>
        <w:tc>
          <w:tcPr>
            <w:tcW w:w="2643" w:type="dxa"/>
            <w:tcBorders>
              <w:bottom w:val="single" w:sz="4" w:space="0" w:color="auto"/>
            </w:tcBorders>
            <w:shd w:val="clear" w:color="auto" w:fill="FFFFFF" w:themeFill="background1"/>
          </w:tcPr>
          <w:p w:rsidR="00CD0F9C" w:rsidRPr="0098517C" w:rsidRDefault="00CD0F9C" w:rsidP="00683D09">
            <w:pPr>
              <w:spacing w:line="480" w:lineRule="auto"/>
              <w:cnfStyle w:val="000000100000" w:firstRow="0" w:lastRow="0" w:firstColumn="0" w:lastColumn="0" w:oddVBand="0" w:evenVBand="0" w:oddHBand="1" w:evenHBand="0" w:firstRowFirstColumn="0" w:firstRowLastColumn="0" w:lastRowFirstColumn="0" w:lastRowLastColumn="0"/>
              <w:rPr>
                <w:sz w:val="28"/>
                <w:szCs w:val="28"/>
                <w:lang w:val="en-GB"/>
              </w:rPr>
            </w:pPr>
            <w:r w:rsidRPr="0098517C">
              <w:rPr>
                <w:sz w:val="28"/>
                <w:szCs w:val="28"/>
                <w:lang w:val="en-GB"/>
              </w:rPr>
              <w:lastRenderedPageBreak/>
              <w:t>PART: Long-term meditators</w:t>
            </w:r>
          </w:p>
          <w:p w:rsidR="00CD0F9C" w:rsidRPr="0098517C" w:rsidRDefault="00CD0F9C" w:rsidP="00683D09">
            <w:pPr>
              <w:spacing w:line="480" w:lineRule="auto"/>
              <w:cnfStyle w:val="000000100000" w:firstRow="0" w:lastRow="0" w:firstColumn="0" w:lastColumn="0" w:oddVBand="0" w:evenVBand="0" w:oddHBand="1" w:evenHBand="0" w:firstRowFirstColumn="0" w:firstRowLastColumn="0" w:lastRowFirstColumn="0" w:lastRowLastColumn="0"/>
              <w:rPr>
                <w:sz w:val="28"/>
                <w:szCs w:val="28"/>
                <w:lang w:val="en-GB"/>
              </w:rPr>
            </w:pPr>
            <w:r w:rsidRPr="0098517C">
              <w:rPr>
                <w:sz w:val="28"/>
                <w:szCs w:val="28"/>
                <w:lang w:val="en-GB"/>
              </w:rPr>
              <w:t>MM: Taoist</w:t>
            </w:r>
          </w:p>
          <w:p w:rsidR="00CD0F9C" w:rsidRPr="0098517C" w:rsidRDefault="00CD0F9C" w:rsidP="00683D09">
            <w:pPr>
              <w:spacing w:line="480" w:lineRule="auto"/>
              <w:cnfStyle w:val="000000100000" w:firstRow="0" w:lastRow="0" w:firstColumn="0" w:lastColumn="0" w:oddVBand="0" w:evenVBand="0" w:oddHBand="1" w:evenHBand="0" w:firstRowFirstColumn="0" w:firstRowLastColumn="0" w:lastRowFirstColumn="0" w:lastRowLastColumn="0"/>
              <w:rPr>
                <w:sz w:val="28"/>
                <w:szCs w:val="28"/>
                <w:lang w:val="en-GB"/>
              </w:rPr>
            </w:pPr>
            <w:r w:rsidRPr="0098517C">
              <w:rPr>
                <w:sz w:val="28"/>
                <w:szCs w:val="28"/>
                <w:lang w:val="en-GB"/>
              </w:rPr>
              <w:t>DESIGN: Meditation, resting state</w:t>
            </w:r>
          </w:p>
          <w:p w:rsidR="00CD0F9C" w:rsidRPr="0098517C" w:rsidRDefault="00CD0F9C" w:rsidP="00683D09">
            <w:pPr>
              <w:spacing w:line="480" w:lineRule="auto"/>
              <w:cnfStyle w:val="000000100000" w:firstRow="0" w:lastRow="0" w:firstColumn="0" w:lastColumn="0" w:oddVBand="0" w:evenVBand="0" w:oddHBand="1" w:evenHBand="0" w:firstRowFirstColumn="0" w:firstRowLastColumn="0" w:lastRowFirstColumn="0" w:lastRowLastColumn="0"/>
              <w:rPr>
                <w:sz w:val="28"/>
                <w:szCs w:val="28"/>
                <w:lang w:val="en-GB"/>
              </w:rPr>
            </w:pPr>
            <w:r w:rsidRPr="0098517C">
              <w:rPr>
                <w:sz w:val="28"/>
                <w:szCs w:val="28"/>
                <w:lang w:val="en-GB"/>
              </w:rPr>
              <w:t>ANA: Graph theoretical analysis, whole brain</w:t>
            </w:r>
          </w:p>
          <w:p w:rsidR="00CD0F9C" w:rsidRPr="0098517C" w:rsidRDefault="00CD0F9C" w:rsidP="00683D09">
            <w:pPr>
              <w:spacing w:line="480" w:lineRule="auto"/>
              <w:cnfStyle w:val="000000100000" w:firstRow="0" w:lastRow="0" w:firstColumn="0" w:lastColumn="0" w:oddVBand="0" w:evenVBand="0" w:oddHBand="1" w:evenHBand="0" w:firstRowFirstColumn="0" w:firstRowLastColumn="0" w:lastRowFirstColumn="0" w:lastRowLastColumn="0"/>
              <w:rPr>
                <w:sz w:val="28"/>
                <w:szCs w:val="28"/>
                <w:lang w:val="en-GB"/>
              </w:rPr>
            </w:pPr>
            <w:r w:rsidRPr="0098517C">
              <w:rPr>
                <w:sz w:val="28"/>
                <w:szCs w:val="28"/>
                <w:lang w:val="en-GB"/>
              </w:rPr>
              <w:t>EXP: During scanning – indication of meditative state with pneumatic ball (data used in fMRI analysis) &amp;</w:t>
            </w:r>
          </w:p>
          <w:p w:rsidR="00CD0F9C" w:rsidRPr="0098517C" w:rsidRDefault="00CD0F9C" w:rsidP="00683D09">
            <w:pPr>
              <w:spacing w:line="480" w:lineRule="auto"/>
              <w:cnfStyle w:val="000000100000" w:firstRow="0" w:lastRow="0" w:firstColumn="0" w:lastColumn="0" w:oddVBand="0" w:evenVBand="0" w:oddHBand="1" w:evenHBand="0" w:firstRowFirstColumn="0" w:firstRowLastColumn="0" w:lastRowFirstColumn="0" w:lastRowLastColumn="0"/>
              <w:rPr>
                <w:sz w:val="28"/>
                <w:szCs w:val="28"/>
                <w:lang w:val="en-GB"/>
              </w:rPr>
            </w:pPr>
            <w:r w:rsidRPr="0098517C">
              <w:rPr>
                <w:sz w:val="28"/>
                <w:szCs w:val="28"/>
                <w:lang w:val="en-GB"/>
              </w:rPr>
              <w:t xml:space="preserve">Post-scanning ratings </w:t>
            </w:r>
            <w:r w:rsidRPr="0098517C">
              <w:rPr>
                <w:sz w:val="28"/>
                <w:szCs w:val="28"/>
                <w:lang w:val="en-GB"/>
              </w:rPr>
              <w:lastRenderedPageBreak/>
              <w:t>of the depth of meditation during fMRI (confirmatory)</w:t>
            </w:r>
          </w:p>
        </w:tc>
        <w:tc>
          <w:tcPr>
            <w:tcW w:w="3374" w:type="dxa"/>
            <w:tcBorders>
              <w:bottom w:val="single" w:sz="4" w:space="0" w:color="auto"/>
            </w:tcBorders>
            <w:shd w:val="clear" w:color="auto" w:fill="FFFFFF" w:themeFill="background1"/>
          </w:tcPr>
          <w:p w:rsidR="00CD0F9C" w:rsidRPr="0098517C" w:rsidRDefault="00CD0F9C" w:rsidP="00683D09">
            <w:pPr>
              <w:autoSpaceDE w:val="0"/>
              <w:autoSpaceDN w:val="0"/>
              <w:adjustRightInd w:val="0"/>
              <w:spacing w:line="480" w:lineRule="auto"/>
              <w:cnfStyle w:val="000000100000" w:firstRow="0" w:lastRow="0" w:firstColumn="0" w:lastColumn="0" w:oddVBand="0" w:evenVBand="0" w:oddHBand="1" w:evenHBand="0" w:firstRowFirstColumn="0" w:firstRowLastColumn="0" w:lastRowFirstColumn="0" w:lastRowLastColumn="0"/>
              <w:rPr>
                <w:iCs/>
                <w:sz w:val="28"/>
                <w:szCs w:val="28"/>
                <w:lang w:val="en-GB"/>
              </w:rPr>
            </w:pPr>
            <w:r w:rsidRPr="0098517C">
              <w:rPr>
                <w:iCs/>
                <w:sz w:val="28"/>
                <w:szCs w:val="28"/>
                <w:lang w:val="en-GB"/>
              </w:rPr>
              <w:lastRenderedPageBreak/>
              <w:t>During meditation:</w:t>
            </w:r>
          </w:p>
          <w:p w:rsidR="00CD0F9C" w:rsidRPr="0098517C" w:rsidRDefault="00CD0F9C" w:rsidP="00683D09">
            <w:pPr>
              <w:autoSpaceDE w:val="0"/>
              <w:autoSpaceDN w:val="0"/>
              <w:adjustRightInd w:val="0"/>
              <w:spacing w:line="480" w:lineRule="auto"/>
              <w:cnfStyle w:val="000000100000" w:firstRow="0" w:lastRow="0" w:firstColumn="0" w:lastColumn="0" w:oddVBand="0" w:evenVBand="0" w:oddHBand="1" w:evenHBand="0" w:firstRowFirstColumn="0" w:firstRowLastColumn="0" w:lastRowFirstColumn="0" w:lastRowLastColumn="0"/>
              <w:rPr>
                <w:sz w:val="28"/>
                <w:szCs w:val="28"/>
                <w:lang w:val="en-GB"/>
              </w:rPr>
            </w:pPr>
            <w:r w:rsidRPr="0098517C">
              <w:rPr>
                <w:sz w:val="28"/>
                <w:szCs w:val="28"/>
                <w:lang w:val="en-GB"/>
              </w:rPr>
              <w:t>1. “Extensive and expertise-dependent reorganization of the hubs (highly connected nodes) and edges (functional connections)”</w:t>
            </w:r>
          </w:p>
          <w:p w:rsidR="00CD0F9C" w:rsidRPr="0098517C" w:rsidRDefault="00CD0F9C" w:rsidP="00683D09">
            <w:pPr>
              <w:autoSpaceDE w:val="0"/>
              <w:autoSpaceDN w:val="0"/>
              <w:adjustRightInd w:val="0"/>
              <w:spacing w:line="480" w:lineRule="auto"/>
              <w:cnfStyle w:val="000000100000" w:firstRow="0" w:lastRow="0" w:firstColumn="0" w:lastColumn="0" w:oddVBand="0" w:evenVBand="0" w:oddHBand="1" w:evenHBand="0" w:firstRowFirstColumn="0" w:firstRowLastColumn="0" w:lastRowFirstColumn="0" w:lastRowLastColumn="0"/>
              <w:rPr>
                <w:sz w:val="28"/>
                <w:szCs w:val="28"/>
                <w:lang w:val="en-GB"/>
              </w:rPr>
            </w:pPr>
            <w:r w:rsidRPr="0098517C">
              <w:rPr>
                <w:sz w:val="28"/>
                <w:szCs w:val="28"/>
                <w:lang w:val="en-GB"/>
              </w:rPr>
              <w:t xml:space="preserve">2. Decreased connectivity in sensory cortex and bilateral </w:t>
            </w:r>
            <w:proofErr w:type="spellStart"/>
            <w:r w:rsidRPr="0098517C">
              <w:rPr>
                <w:sz w:val="28"/>
                <w:szCs w:val="28"/>
                <w:lang w:val="en-GB"/>
              </w:rPr>
              <w:t>temporopolar</w:t>
            </w:r>
            <w:proofErr w:type="spellEnd"/>
            <w:r w:rsidRPr="0098517C">
              <w:rPr>
                <w:sz w:val="28"/>
                <w:szCs w:val="28"/>
                <w:lang w:val="en-GB"/>
              </w:rPr>
              <w:t xml:space="preserve"> areas</w:t>
            </w:r>
          </w:p>
          <w:p w:rsidR="00CD0F9C" w:rsidRPr="0098517C" w:rsidRDefault="00CD0F9C" w:rsidP="00683D09">
            <w:pPr>
              <w:autoSpaceDE w:val="0"/>
              <w:autoSpaceDN w:val="0"/>
              <w:adjustRightInd w:val="0"/>
              <w:spacing w:line="480" w:lineRule="auto"/>
              <w:cnfStyle w:val="000000100000" w:firstRow="0" w:lastRow="0" w:firstColumn="0" w:lastColumn="0" w:oddVBand="0" w:evenVBand="0" w:oddHBand="1" w:evenHBand="0" w:firstRowFirstColumn="0" w:firstRowLastColumn="0" w:lastRowFirstColumn="0" w:lastRowLastColumn="0"/>
              <w:rPr>
                <w:sz w:val="28"/>
                <w:szCs w:val="28"/>
                <w:lang w:val="en-GB"/>
              </w:rPr>
            </w:pPr>
            <w:r w:rsidRPr="0098517C">
              <w:rPr>
                <w:sz w:val="28"/>
                <w:szCs w:val="28"/>
                <w:lang w:val="en-GB"/>
              </w:rPr>
              <w:t>3. Increased connectivity in thalamus and DMN</w:t>
            </w:r>
          </w:p>
          <w:p w:rsidR="00CD0F9C" w:rsidRPr="0098517C" w:rsidRDefault="00CD0F9C" w:rsidP="00683D09">
            <w:pPr>
              <w:spacing w:line="480" w:lineRule="auto"/>
              <w:cnfStyle w:val="000000100000" w:firstRow="0" w:lastRow="0" w:firstColumn="0" w:lastColumn="0" w:oddVBand="0" w:evenVBand="0" w:oddHBand="1" w:evenHBand="0" w:firstRowFirstColumn="0" w:firstRowLastColumn="0" w:lastRowFirstColumn="0" w:lastRowLastColumn="0"/>
              <w:rPr>
                <w:sz w:val="28"/>
                <w:szCs w:val="28"/>
                <w:lang w:val="en-GB"/>
              </w:rPr>
            </w:pPr>
          </w:p>
          <w:p w:rsidR="00CD0F9C" w:rsidRPr="0098517C" w:rsidRDefault="00CD0F9C" w:rsidP="00683D09">
            <w:pPr>
              <w:autoSpaceDE w:val="0"/>
              <w:autoSpaceDN w:val="0"/>
              <w:adjustRightInd w:val="0"/>
              <w:spacing w:line="480" w:lineRule="auto"/>
              <w:cnfStyle w:val="000000100000" w:firstRow="0" w:lastRow="0" w:firstColumn="0" w:lastColumn="0" w:oddVBand="0" w:evenVBand="0" w:oddHBand="1" w:evenHBand="0" w:firstRowFirstColumn="0" w:firstRowLastColumn="0" w:lastRowFirstColumn="0" w:lastRowLastColumn="0"/>
              <w:rPr>
                <w:sz w:val="28"/>
                <w:szCs w:val="28"/>
                <w:lang w:val="en-GB"/>
              </w:rPr>
            </w:pPr>
            <w:r w:rsidRPr="0098517C">
              <w:rPr>
                <w:sz w:val="28"/>
                <w:szCs w:val="28"/>
                <w:lang w:val="en-GB"/>
              </w:rPr>
              <w:t xml:space="preserve">Results “suggest that </w:t>
            </w:r>
            <w:r w:rsidRPr="0098517C">
              <w:rPr>
                <w:sz w:val="28"/>
                <w:szCs w:val="28"/>
                <w:lang w:val="en-GB"/>
              </w:rPr>
              <w:lastRenderedPageBreak/>
              <w:t>transient changes in consciousness associated with meditation introduce convergent changes in the topological and spatial properties of brain functional networks, and the anatomical pattern of integration might be as important as the global level of integration when considering the network basis for human consciousness”</w:t>
            </w:r>
          </w:p>
          <w:p w:rsidR="00CD0F9C" w:rsidRPr="0098517C" w:rsidRDefault="00CD0F9C" w:rsidP="00683D09">
            <w:pPr>
              <w:autoSpaceDE w:val="0"/>
              <w:autoSpaceDN w:val="0"/>
              <w:adjustRightInd w:val="0"/>
              <w:spacing w:line="480" w:lineRule="auto"/>
              <w:cnfStyle w:val="000000100000" w:firstRow="0" w:lastRow="0" w:firstColumn="0" w:lastColumn="0" w:oddVBand="0" w:evenVBand="0" w:oddHBand="1" w:evenHBand="0" w:firstRowFirstColumn="0" w:firstRowLastColumn="0" w:lastRowFirstColumn="0" w:lastRowLastColumn="0"/>
              <w:rPr>
                <w:sz w:val="28"/>
                <w:szCs w:val="28"/>
                <w:lang w:val="en-GB"/>
              </w:rPr>
            </w:pPr>
          </w:p>
        </w:tc>
        <w:tc>
          <w:tcPr>
            <w:tcW w:w="1181" w:type="dxa"/>
            <w:tcBorders>
              <w:bottom w:val="single" w:sz="4" w:space="0" w:color="auto"/>
            </w:tcBorders>
            <w:shd w:val="clear" w:color="auto" w:fill="FFFFFF" w:themeFill="background1"/>
          </w:tcPr>
          <w:p w:rsidR="00CD0F9C" w:rsidRPr="0098517C" w:rsidRDefault="00CD0F9C" w:rsidP="00683D09">
            <w:pPr>
              <w:spacing w:line="480" w:lineRule="auto"/>
              <w:cnfStyle w:val="000000100000" w:firstRow="0" w:lastRow="0" w:firstColumn="0" w:lastColumn="0" w:oddVBand="0" w:evenVBand="0" w:oddHBand="1" w:evenHBand="0" w:firstRowFirstColumn="0" w:firstRowLastColumn="0" w:lastRowFirstColumn="0" w:lastRowLastColumn="0"/>
              <w:rPr>
                <w:color w:val="000000"/>
                <w:sz w:val="28"/>
                <w:szCs w:val="28"/>
                <w:lang w:val="en-GB"/>
              </w:rPr>
            </w:pPr>
            <w:proofErr w:type="spellStart"/>
            <w:r w:rsidRPr="0098517C">
              <w:rPr>
                <w:color w:val="000000"/>
                <w:sz w:val="28"/>
                <w:szCs w:val="28"/>
                <w:lang w:val="en-GB"/>
              </w:rPr>
              <w:lastRenderedPageBreak/>
              <w:t>Jao</w:t>
            </w:r>
            <w:proofErr w:type="spellEnd"/>
            <w:r w:rsidRPr="0098517C">
              <w:rPr>
                <w:color w:val="000000"/>
                <w:sz w:val="28"/>
                <w:szCs w:val="28"/>
                <w:lang w:val="en-GB"/>
              </w:rPr>
              <w:t>, 2016</w:t>
            </w:r>
          </w:p>
        </w:tc>
      </w:tr>
    </w:tbl>
    <w:p w:rsidR="00CD0F9C" w:rsidRPr="0098517C" w:rsidRDefault="00CD0F9C" w:rsidP="00CD0F9C">
      <w:pPr>
        <w:spacing w:line="480" w:lineRule="auto"/>
        <w:rPr>
          <w:sz w:val="28"/>
          <w:szCs w:val="28"/>
          <w:lang w:val="en-GB"/>
        </w:rPr>
      </w:pPr>
      <w:bookmarkStart w:id="0" w:name="_GoBack"/>
      <w:bookmarkEnd w:id="0"/>
      <w:r w:rsidRPr="0098517C">
        <w:rPr>
          <w:sz w:val="28"/>
          <w:szCs w:val="28"/>
          <w:lang w:val="en-GB"/>
        </w:rPr>
        <w:lastRenderedPageBreak/>
        <w:t>Note. PART = participants; MM = meditation method; AM = additional measures used in fMRI analysis; ANA = analysis method; EXP = subjective experience during fMRI;</w:t>
      </w:r>
      <w:r w:rsidRPr="0098517C">
        <w:rPr>
          <w:b/>
          <w:sz w:val="28"/>
          <w:szCs w:val="28"/>
          <w:lang w:val="en-GB"/>
        </w:rPr>
        <w:t xml:space="preserve"> </w:t>
      </w:r>
      <w:r w:rsidRPr="0098517C">
        <w:rPr>
          <w:sz w:val="28"/>
          <w:szCs w:val="28"/>
          <w:lang w:val="en-GB"/>
        </w:rPr>
        <w:t xml:space="preserve">ACC = Anterior cingulate cortex; ALFF = Amplitude of low frequency fluctuations; CEN = Central executive network; CMS = central midline structures; </w:t>
      </w:r>
      <w:proofErr w:type="spellStart"/>
      <w:r w:rsidRPr="0098517C">
        <w:rPr>
          <w:sz w:val="28"/>
          <w:szCs w:val="28"/>
          <w:lang w:val="en-GB"/>
        </w:rPr>
        <w:lastRenderedPageBreak/>
        <w:t>dlPFC</w:t>
      </w:r>
      <w:proofErr w:type="spellEnd"/>
      <w:r w:rsidRPr="0098517C">
        <w:rPr>
          <w:sz w:val="28"/>
          <w:szCs w:val="28"/>
          <w:lang w:val="en-GB"/>
        </w:rPr>
        <w:t xml:space="preserve"> = dorsolateral prefrontal cortex; DMN = default mode network; FA = focused attention; FC = functional connectivity; GLM = General linear model; ICA = Independent component analysis; OM = Open monitoring; PCC = Posterior cingulate cortex; PFC = Prefrontal cortex; </w:t>
      </w:r>
      <w:proofErr w:type="spellStart"/>
      <w:r w:rsidRPr="0098517C">
        <w:rPr>
          <w:sz w:val="28"/>
          <w:szCs w:val="28"/>
          <w:lang w:val="en-GB"/>
        </w:rPr>
        <w:t>ReHO</w:t>
      </w:r>
      <w:proofErr w:type="spellEnd"/>
      <w:r w:rsidRPr="0098517C">
        <w:rPr>
          <w:sz w:val="28"/>
          <w:szCs w:val="28"/>
          <w:lang w:val="en-GB"/>
        </w:rPr>
        <w:t xml:space="preserve"> = Regional homogeneity; </w:t>
      </w:r>
      <w:proofErr w:type="spellStart"/>
      <w:r w:rsidRPr="0098517C">
        <w:rPr>
          <w:sz w:val="28"/>
          <w:szCs w:val="28"/>
          <w:lang w:val="en-GB"/>
        </w:rPr>
        <w:t>rsFC</w:t>
      </w:r>
      <w:proofErr w:type="spellEnd"/>
      <w:r w:rsidRPr="0098517C">
        <w:rPr>
          <w:sz w:val="28"/>
          <w:szCs w:val="28"/>
          <w:lang w:val="en-GB"/>
        </w:rPr>
        <w:t xml:space="preserve"> = resting state functional connectivity ROI = Region of interest; SN = Salience network.</w:t>
      </w:r>
    </w:p>
    <w:p w:rsidR="00CD0F9C" w:rsidRPr="0098517C" w:rsidRDefault="00CD0F9C" w:rsidP="00CD0F9C">
      <w:pPr>
        <w:spacing w:line="480" w:lineRule="auto"/>
        <w:rPr>
          <w:sz w:val="28"/>
          <w:szCs w:val="28"/>
          <w:lang w:val="en-GB"/>
        </w:rPr>
      </w:pPr>
      <w:r w:rsidRPr="0098517C">
        <w:rPr>
          <w:sz w:val="28"/>
          <w:szCs w:val="28"/>
          <w:lang w:val="en-GB"/>
        </w:rPr>
        <w:t xml:space="preserve">* Authors explanation: “According to large scale dynamical models of consciousness, resting brain can be divided into three states, namely the spontaneous state, </w:t>
      </w:r>
      <w:proofErr w:type="spellStart"/>
      <w:r w:rsidRPr="0098517C">
        <w:rPr>
          <w:sz w:val="28"/>
          <w:szCs w:val="28"/>
          <w:lang w:val="en-GB"/>
        </w:rPr>
        <w:t>multistable</w:t>
      </w:r>
      <w:proofErr w:type="spellEnd"/>
      <w:r w:rsidRPr="0098517C">
        <w:rPr>
          <w:sz w:val="28"/>
          <w:szCs w:val="28"/>
          <w:lang w:val="en-GB"/>
        </w:rPr>
        <w:t xml:space="preserve"> attractor states and unstable spontaneous state, differing in their coupling strengths. The state with least coupling strength is the spontaneous state and that with highest coupling strength is the unstable spontaneous state often associated with a task.”</w:t>
      </w:r>
    </w:p>
    <w:p w:rsidR="00F60286" w:rsidRDefault="00F60286"/>
    <w:sectPr w:rsidR="00F6028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2F358E"/>
    <w:multiLevelType w:val="hybridMultilevel"/>
    <w:tmpl w:val="ABC0763C"/>
    <w:lvl w:ilvl="0" w:tplc="5554EBA0">
      <w:start w:val="1"/>
      <w:numFmt w:val="bullet"/>
      <w:lvlText w:val=""/>
      <w:lvlJc w:val="left"/>
      <w:pPr>
        <w:ind w:left="113" w:hanging="113"/>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nsid w:val="0CFF4928"/>
    <w:multiLevelType w:val="hybridMultilevel"/>
    <w:tmpl w:val="AA06584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nsid w:val="0F0C031C"/>
    <w:multiLevelType w:val="multilevel"/>
    <w:tmpl w:val="BFFCAE40"/>
    <w:lvl w:ilvl="0">
      <w:start w:val="1"/>
      <w:numFmt w:val="bullet"/>
      <w:lvlText w:val=""/>
      <w:lvlJc w:val="left"/>
      <w:pPr>
        <w:ind w:left="113" w:hanging="113"/>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nsid w:val="0F945B98"/>
    <w:multiLevelType w:val="hybridMultilevel"/>
    <w:tmpl w:val="4E6861C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
    <w:nsid w:val="15157B82"/>
    <w:multiLevelType w:val="multilevel"/>
    <w:tmpl w:val="0B867D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5C31163"/>
    <w:multiLevelType w:val="hybridMultilevel"/>
    <w:tmpl w:val="6206E768"/>
    <w:lvl w:ilvl="0" w:tplc="041D000F">
      <w:start w:val="1"/>
      <w:numFmt w:val="decimal"/>
      <w:lvlText w:val="%1."/>
      <w:lvlJc w:val="left"/>
      <w:pPr>
        <w:ind w:left="720" w:hanging="360"/>
      </w:pPr>
    </w:lvl>
    <w:lvl w:ilvl="1" w:tplc="041D0019">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6">
    <w:nsid w:val="16F73A32"/>
    <w:multiLevelType w:val="hybridMultilevel"/>
    <w:tmpl w:val="B5981C7A"/>
    <w:lvl w:ilvl="0" w:tplc="92AEA9E2">
      <w:start w:val="1"/>
      <w:numFmt w:val="bullet"/>
      <w:lvlText w:val=""/>
      <w:lvlJc w:val="left"/>
      <w:pPr>
        <w:ind w:left="113" w:hanging="113"/>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7">
    <w:nsid w:val="246D28BB"/>
    <w:multiLevelType w:val="hybridMultilevel"/>
    <w:tmpl w:val="C994BD3C"/>
    <w:lvl w:ilvl="0" w:tplc="F8E8A128">
      <w:start w:val="1"/>
      <w:numFmt w:val="bullet"/>
      <w:lvlText w:val=""/>
      <w:lvlJc w:val="left"/>
      <w:pPr>
        <w:ind w:left="113" w:hanging="113"/>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8">
    <w:nsid w:val="279D5AA6"/>
    <w:multiLevelType w:val="hybridMultilevel"/>
    <w:tmpl w:val="CD26B7CC"/>
    <w:lvl w:ilvl="0" w:tplc="C7CEA210">
      <w:start w:val="1"/>
      <w:numFmt w:val="bullet"/>
      <w:lvlText w:val=""/>
      <w:lvlJc w:val="left"/>
      <w:pPr>
        <w:ind w:left="113" w:hanging="113"/>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9">
    <w:nsid w:val="28643E5D"/>
    <w:multiLevelType w:val="hybridMultilevel"/>
    <w:tmpl w:val="8D126300"/>
    <w:lvl w:ilvl="0" w:tplc="F8E8A128">
      <w:start w:val="1"/>
      <w:numFmt w:val="bullet"/>
      <w:lvlText w:val=""/>
      <w:lvlJc w:val="left"/>
      <w:pPr>
        <w:ind w:left="113" w:hanging="113"/>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0">
    <w:nsid w:val="2F8C4736"/>
    <w:multiLevelType w:val="hybridMultilevel"/>
    <w:tmpl w:val="87182D38"/>
    <w:lvl w:ilvl="0" w:tplc="F8E8A128">
      <w:start w:val="1"/>
      <w:numFmt w:val="bullet"/>
      <w:lvlText w:val=""/>
      <w:lvlJc w:val="left"/>
      <w:pPr>
        <w:ind w:left="113" w:hanging="113"/>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1">
    <w:nsid w:val="33DC3A4B"/>
    <w:multiLevelType w:val="multilevel"/>
    <w:tmpl w:val="2070B3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6505FD1"/>
    <w:multiLevelType w:val="hybridMultilevel"/>
    <w:tmpl w:val="5CC670DA"/>
    <w:lvl w:ilvl="0" w:tplc="5554EBA0">
      <w:start w:val="1"/>
      <w:numFmt w:val="bullet"/>
      <w:lvlText w:val=""/>
      <w:lvlJc w:val="left"/>
      <w:pPr>
        <w:ind w:left="113" w:hanging="113"/>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3">
    <w:nsid w:val="39D13CE9"/>
    <w:multiLevelType w:val="hybridMultilevel"/>
    <w:tmpl w:val="D6065F76"/>
    <w:lvl w:ilvl="0" w:tplc="5554EBA0">
      <w:start w:val="1"/>
      <w:numFmt w:val="bullet"/>
      <w:lvlText w:val=""/>
      <w:lvlJc w:val="left"/>
      <w:pPr>
        <w:ind w:left="113" w:hanging="113"/>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4">
    <w:nsid w:val="3F322802"/>
    <w:multiLevelType w:val="hybridMultilevel"/>
    <w:tmpl w:val="1C425866"/>
    <w:lvl w:ilvl="0" w:tplc="E5CA0E1C">
      <w:start w:val="1"/>
      <w:numFmt w:val="bullet"/>
      <w:lvlText w:val=""/>
      <w:lvlJc w:val="left"/>
      <w:pPr>
        <w:ind w:left="113" w:hanging="113"/>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5">
    <w:nsid w:val="495337C6"/>
    <w:multiLevelType w:val="hybridMultilevel"/>
    <w:tmpl w:val="E86C3EBC"/>
    <w:lvl w:ilvl="0" w:tplc="E5CA0E1C">
      <w:start w:val="1"/>
      <w:numFmt w:val="bullet"/>
      <w:lvlText w:val=""/>
      <w:lvlJc w:val="left"/>
      <w:pPr>
        <w:ind w:left="113" w:hanging="113"/>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6">
    <w:nsid w:val="4AAF72E6"/>
    <w:multiLevelType w:val="hybridMultilevel"/>
    <w:tmpl w:val="6A1AE79E"/>
    <w:lvl w:ilvl="0" w:tplc="041D0001">
      <w:start w:val="1"/>
      <w:numFmt w:val="bullet"/>
      <w:lvlText w:val=""/>
      <w:lvlJc w:val="left"/>
      <w:pPr>
        <w:ind w:left="501" w:hanging="360"/>
      </w:pPr>
      <w:rPr>
        <w:rFonts w:ascii="Symbol" w:hAnsi="Symbol" w:hint="default"/>
      </w:rPr>
    </w:lvl>
    <w:lvl w:ilvl="1" w:tplc="041D0003" w:tentative="1">
      <w:start w:val="1"/>
      <w:numFmt w:val="bullet"/>
      <w:lvlText w:val="o"/>
      <w:lvlJc w:val="left"/>
      <w:pPr>
        <w:ind w:left="1221" w:hanging="360"/>
      </w:pPr>
      <w:rPr>
        <w:rFonts w:ascii="Courier New" w:hAnsi="Courier New" w:cs="Courier New" w:hint="default"/>
      </w:rPr>
    </w:lvl>
    <w:lvl w:ilvl="2" w:tplc="041D0005" w:tentative="1">
      <w:start w:val="1"/>
      <w:numFmt w:val="bullet"/>
      <w:lvlText w:val=""/>
      <w:lvlJc w:val="left"/>
      <w:pPr>
        <w:ind w:left="1941" w:hanging="360"/>
      </w:pPr>
      <w:rPr>
        <w:rFonts w:ascii="Wingdings" w:hAnsi="Wingdings" w:hint="default"/>
      </w:rPr>
    </w:lvl>
    <w:lvl w:ilvl="3" w:tplc="041D0001" w:tentative="1">
      <w:start w:val="1"/>
      <w:numFmt w:val="bullet"/>
      <w:lvlText w:val=""/>
      <w:lvlJc w:val="left"/>
      <w:pPr>
        <w:ind w:left="2661" w:hanging="360"/>
      </w:pPr>
      <w:rPr>
        <w:rFonts w:ascii="Symbol" w:hAnsi="Symbol" w:hint="default"/>
      </w:rPr>
    </w:lvl>
    <w:lvl w:ilvl="4" w:tplc="041D0003" w:tentative="1">
      <w:start w:val="1"/>
      <w:numFmt w:val="bullet"/>
      <w:lvlText w:val="o"/>
      <w:lvlJc w:val="left"/>
      <w:pPr>
        <w:ind w:left="3381" w:hanging="360"/>
      </w:pPr>
      <w:rPr>
        <w:rFonts w:ascii="Courier New" w:hAnsi="Courier New" w:cs="Courier New" w:hint="default"/>
      </w:rPr>
    </w:lvl>
    <w:lvl w:ilvl="5" w:tplc="041D0005" w:tentative="1">
      <w:start w:val="1"/>
      <w:numFmt w:val="bullet"/>
      <w:lvlText w:val=""/>
      <w:lvlJc w:val="left"/>
      <w:pPr>
        <w:ind w:left="4101" w:hanging="360"/>
      </w:pPr>
      <w:rPr>
        <w:rFonts w:ascii="Wingdings" w:hAnsi="Wingdings" w:hint="default"/>
      </w:rPr>
    </w:lvl>
    <w:lvl w:ilvl="6" w:tplc="041D0001" w:tentative="1">
      <w:start w:val="1"/>
      <w:numFmt w:val="bullet"/>
      <w:lvlText w:val=""/>
      <w:lvlJc w:val="left"/>
      <w:pPr>
        <w:ind w:left="4821" w:hanging="360"/>
      </w:pPr>
      <w:rPr>
        <w:rFonts w:ascii="Symbol" w:hAnsi="Symbol" w:hint="default"/>
      </w:rPr>
    </w:lvl>
    <w:lvl w:ilvl="7" w:tplc="041D0003" w:tentative="1">
      <w:start w:val="1"/>
      <w:numFmt w:val="bullet"/>
      <w:lvlText w:val="o"/>
      <w:lvlJc w:val="left"/>
      <w:pPr>
        <w:ind w:left="5541" w:hanging="360"/>
      </w:pPr>
      <w:rPr>
        <w:rFonts w:ascii="Courier New" w:hAnsi="Courier New" w:cs="Courier New" w:hint="default"/>
      </w:rPr>
    </w:lvl>
    <w:lvl w:ilvl="8" w:tplc="041D0005" w:tentative="1">
      <w:start w:val="1"/>
      <w:numFmt w:val="bullet"/>
      <w:lvlText w:val=""/>
      <w:lvlJc w:val="left"/>
      <w:pPr>
        <w:ind w:left="6261" w:hanging="360"/>
      </w:pPr>
      <w:rPr>
        <w:rFonts w:ascii="Wingdings" w:hAnsi="Wingdings" w:hint="default"/>
      </w:rPr>
    </w:lvl>
  </w:abstractNum>
  <w:abstractNum w:abstractNumId="17">
    <w:nsid w:val="52F72495"/>
    <w:multiLevelType w:val="hybridMultilevel"/>
    <w:tmpl w:val="BFFCAE40"/>
    <w:lvl w:ilvl="0" w:tplc="5554EBA0">
      <w:start w:val="1"/>
      <w:numFmt w:val="bullet"/>
      <w:lvlText w:val=""/>
      <w:lvlJc w:val="left"/>
      <w:pPr>
        <w:ind w:left="113" w:hanging="113"/>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8">
    <w:nsid w:val="5A106E16"/>
    <w:multiLevelType w:val="hybridMultilevel"/>
    <w:tmpl w:val="2BB05AC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9">
    <w:nsid w:val="5CD6508D"/>
    <w:multiLevelType w:val="hybridMultilevel"/>
    <w:tmpl w:val="CAE8A42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0">
    <w:nsid w:val="5DE43C01"/>
    <w:multiLevelType w:val="hybridMultilevel"/>
    <w:tmpl w:val="86222C7C"/>
    <w:lvl w:ilvl="0" w:tplc="F8E8A128">
      <w:start w:val="1"/>
      <w:numFmt w:val="bullet"/>
      <w:lvlText w:val=""/>
      <w:lvlJc w:val="left"/>
      <w:pPr>
        <w:ind w:left="113" w:hanging="113"/>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1">
    <w:nsid w:val="694C5B86"/>
    <w:multiLevelType w:val="hybridMultilevel"/>
    <w:tmpl w:val="7F08D07C"/>
    <w:lvl w:ilvl="0" w:tplc="40265CD4">
      <w:numFmt w:val="bullet"/>
      <w:lvlText w:val="-"/>
      <w:lvlJc w:val="left"/>
      <w:pPr>
        <w:ind w:left="2024" w:hanging="360"/>
      </w:pPr>
      <w:rPr>
        <w:rFonts w:ascii="Cambria" w:eastAsiaTheme="minorHAnsi" w:hAnsi="Cambria" w:cs="Times New Roman" w:hint="default"/>
      </w:rPr>
    </w:lvl>
    <w:lvl w:ilvl="1" w:tplc="041D0003" w:tentative="1">
      <w:start w:val="1"/>
      <w:numFmt w:val="bullet"/>
      <w:lvlText w:val="o"/>
      <w:lvlJc w:val="left"/>
      <w:pPr>
        <w:ind w:left="2744" w:hanging="360"/>
      </w:pPr>
      <w:rPr>
        <w:rFonts w:ascii="Courier New" w:hAnsi="Courier New" w:hint="default"/>
      </w:rPr>
    </w:lvl>
    <w:lvl w:ilvl="2" w:tplc="041D0005" w:tentative="1">
      <w:start w:val="1"/>
      <w:numFmt w:val="bullet"/>
      <w:lvlText w:val=""/>
      <w:lvlJc w:val="left"/>
      <w:pPr>
        <w:ind w:left="3464" w:hanging="360"/>
      </w:pPr>
      <w:rPr>
        <w:rFonts w:ascii="Wingdings" w:hAnsi="Wingdings" w:hint="default"/>
      </w:rPr>
    </w:lvl>
    <w:lvl w:ilvl="3" w:tplc="041D0001" w:tentative="1">
      <w:start w:val="1"/>
      <w:numFmt w:val="bullet"/>
      <w:lvlText w:val=""/>
      <w:lvlJc w:val="left"/>
      <w:pPr>
        <w:ind w:left="4184" w:hanging="360"/>
      </w:pPr>
      <w:rPr>
        <w:rFonts w:ascii="Symbol" w:hAnsi="Symbol" w:hint="default"/>
      </w:rPr>
    </w:lvl>
    <w:lvl w:ilvl="4" w:tplc="041D0003" w:tentative="1">
      <w:start w:val="1"/>
      <w:numFmt w:val="bullet"/>
      <w:lvlText w:val="o"/>
      <w:lvlJc w:val="left"/>
      <w:pPr>
        <w:ind w:left="4904" w:hanging="360"/>
      </w:pPr>
      <w:rPr>
        <w:rFonts w:ascii="Courier New" w:hAnsi="Courier New" w:hint="default"/>
      </w:rPr>
    </w:lvl>
    <w:lvl w:ilvl="5" w:tplc="041D0005" w:tentative="1">
      <w:start w:val="1"/>
      <w:numFmt w:val="bullet"/>
      <w:lvlText w:val=""/>
      <w:lvlJc w:val="left"/>
      <w:pPr>
        <w:ind w:left="5624" w:hanging="360"/>
      </w:pPr>
      <w:rPr>
        <w:rFonts w:ascii="Wingdings" w:hAnsi="Wingdings" w:hint="default"/>
      </w:rPr>
    </w:lvl>
    <w:lvl w:ilvl="6" w:tplc="041D0001" w:tentative="1">
      <w:start w:val="1"/>
      <w:numFmt w:val="bullet"/>
      <w:lvlText w:val=""/>
      <w:lvlJc w:val="left"/>
      <w:pPr>
        <w:ind w:left="6344" w:hanging="360"/>
      </w:pPr>
      <w:rPr>
        <w:rFonts w:ascii="Symbol" w:hAnsi="Symbol" w:hint="default"/>
      </w:rPr>
    </w:lvl>
    <w:lvl w:ilvl="7" w:tplc="041D0003" w:tentative="1">
      <w:start w:val="1"/>
      <w:numFmt w:val="bullet"/>
      <w:lvlText w:val="o"/>
      <w:lvlJc w:val="left"/>
      <w:pPr>
        <w:ind w:left="7064" w:hanging="360"/>
      </w:pPr>
      <w:rPr>
        <w:rFonts w:ascii="Courier New" w:hAnsi="Courier New" w:hint="default"/>
      </w:rPr>
    </w:lvl>
    <w:lvl w:ilvl="8" w:tplc="041D0005" w:tentative="1">
      <w:start w:val="1"/>
      <w:numFmt w:val="bullet"/>
      <w:lvlText w:val=""/>
      <w:lvlJc w:val="left"/>
      <w:pPr>
        <w:ind w:left="7784" w:hanging="360"/>
      </w:pPr>
      <w:rPr>
        <w:rFonts w:ascii="Wingdings" w:hAnsi="Wingdings" w:hint="default"/>
      </w:rPr>
    </w:lvl>
  </w:abstractNum>
  <w:abstractNum w:abstractNumId="22">
    <w:nsid w:val="6B666E53"/>
    <w:multiLevelType w:val="hybridMultilevel"/>
    <w:tmpl w:val="5CA47C56"/>
    <w:lvl w:ilvl="0" w:tplc="92AEA9E2">
      <w:start w:val="1"/>
      <w:numFmt w:val="bullet"/>
      <w:lvlText w:val=""/>
      <w:lvlJc w:val="left"/>
      <w:pPr>
        <w:ind w:left="113" w:hanging="113"/>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3">
    <w:nsid w:val="6CFC470A"/>
    <w:multiLevelType w:val="hybridMultilevel"/>
    <w:tmpl w:val="3446A928"/>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4">
    <w:nsid w:val="719D5BD1"/>
    <w:multiLevelType w:val="hybridMultilevel"/>
    <w:tmpl w:val="2FCC305A"/>
    <w:lvl w:ilvl="0" w:tplc="F8E8A128">
      <w:start w:val="1"/>
      <w:numFmt w:val="bullet"/>
      <w:lvlText w:val=""/>
      <w:lvlJc w:val="left"/>
      <w:pPr>
        <w:ind w:left="113" w:hanging="113"/>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5">
    <w:nsid w:val="76625E6B"/>
    <w:multiLevelType w:val="hybridMultilevel"/>
    <w:tmpl w:val="1B0E424C"/>
    <w:lvl w:ilvl="0" w:tplc="F8E8A128">
      <w:start w:val="1"/>
      <w:numFmt w:val="bullet"/>
      <w:lvlText w:val=""/>
      <w:lvlJc w:val="left"/>
      <w:pPr>
        <w:ind w:left="113" w:hanging="113"/>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6">
    <w:nsid w:val="773337D9"/>
    <w:multiLevelType w:val="hybridMultilevel"/>
    <w:tmpl w:val="6B80A6CC"/>
    <w:lvl w:ilvl="0" w:tplc="92AEA9E2">
      <w:start w:val="1"/>
      <w:numFmt w:val="bullet"/>
      <w:lvlText w:val=""/>
      <w:lvlJc w:val="left"/>
      <w:pPr>
        <w:ind w:left="113" w:hanging="113"/>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7">
    <w:nsid w:val="78FB1A90"/>
    <w:multiLevelType w:val="hybridMultilevel"/>
    <w:tmpl w:val="7B1E927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8">
    <w:nsid w:val="7BCB711D"/>
    <w:multiLevelType w:val="hybridMultilevel"/>
    <w:tmpl w:val="8674A630"/>
    <w:lvl w:ilvl="0" w:tplc="E5CA0E1C">
      <w:start w:val="1"/>
      <w:numFmt w:val="bullet"/>
      <w:lvlText w:val=""/>
      <w:lvlJc w:val="left"/>
      <w:pPr>
        <w:ind w:left="113" w:hanging="113"/>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18"/>
  </w:num>
  <w:num w:numId="4">
    <w:abstractNumId w:val="16"/>
  </w:num>
  <w:num w:numId="5">
    <w:abstractNumId w:val="25"/>
  </w:num>
  <w:num w:numId="6">
    <w:abstractNumId w:val="4"/>
  </w:num>
  <w:num w:numId="7">
    <w:abstractNumId w:val="11"/>
  </w:num>
  <w:num w:numId="8">
    <w:abstractNumId w:val="23"/>
  </w:num>
  <w:num w:numId="9">
    <w:abstractNumId w:val="5"/>
  </w:num>
  <w:num w:numId="10">
    <w:abstractNumId w:val="21"/>
  </w:num>
  <w:num w:numId="11">
    <w:abstractNumId w:val="27"/>
  </w:num>
  <w:num w:numId="12">
    <w:abstractNumId w:val="10"/>
  </w:num>
  <w:num w:numId="13">
    <w:abstractNumId w:val="7"/>
  </w:num>
  <w:num w:numId="14">
    <w:abstractNumId w:val="20"/>
  </w:num>
  <w:num w:numId="15">
    <w:abstractNumId w:val="9"/>
  </w:num>
  <w:num w:numId="16">
    <w:abstractNumId w:val="24"/>
  </w:num>
  <w:num w:numId="17">
    <w:abstractNumId w:val="8"/>
  </w:num>
  <w:num w:numId="18">
    <w:abstractNumId w:val="28"/>
  </w:num>
  <w:num w:numId="19">
    <w:abstractNumId w:val="15"/>
  </w:num>
  <w:num w:numId="20">
    <w:abstractNumId w:val="14"/>
  </w:num>
  <w:num w:numId="21">
    <w:abstractNumId w:val="26"/>
  </w:num>
  <w:num w:numId="22">
    <w:abstractNumId w:val="6"/>
  </w:num>
  <w:num w:numId="23">
    <w:abstractNumId w:val="22"/>
  </w:num>
  <w:num w:numId="24">
    <w:abstractNumId w:val="13"/>
  </w:num>
  <w:num w:numId="25">
    <w:abstractNumId w:val="0"/>
  </w:num>
  <w:num w:numId="26">
    <w:abstractNumId w:val="17"/>
  </w:num>
  <w:num w:numId="27">
    <w:abstractNumId w:val="12"/>
  </w:num>
  <w:num w:numId="28">
    <w:abstractNumId w:val="2"/>
  </w:num>
  <w:num w:numId="2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0F9C"/>
    <w:rsid w:val="000167F7"/>
    <w:rsid w:val="0002251B"/>
    <w:rsid w:val="00023666"/>
    <w:rsid w:val="000312AF"/>
    <w:rsid w:val="000371EF"/>
    <w:rsid w:val="00043B41"/>
    <w:rsid w:val="00046BAC"/>
    <w:rsid w:val="0004753D"/>
    <w:rsid w:val="000731CF"/>
    <w:rsid w:val="0009142E"/>
    <w:rsid w:val="000959CA"/>
    <w:rsid w:val="000B2165"/>
    <w:rsid w:val="000B4054"/>
    <w:rsid w:val="000D3F69"/>
    <w:rsid w:val="000D41BD"/>
    <w:rsid w:val="000E17EF"/>
    <w:rsid w:val="00107E96"/>
    <w:rsid w:val="00110217"/>
    <w:rsid w:val="00117F17"/>
    <w:rsid w:val="00124429"/>
    <w:rsid w:val="00145F79"/>
    <w:rsid w:val="00146060"/>
    <w:rsid w:val="0018029C"/>
    <w:rsid w:val="0018561E"/>
    <w:rsid w:val="00185CF7"/>
    <w:rsid w:val="00190B74"/>
    <w:rsid w:val="001929B5"/>
    <w:rsid w:val="00195018"/>
    <w:rsid w:val="001A5020"/>
    <w:rsid w:val="001A50AF"/>
    <w:rsid w:val="001A6EA2"/>
    <w:rsid w:val="001B5340"/>
    <w:rsid w:val="001B7FC5"/>
    <w:rsid w:val="001C0891"/>
    <w:rsid w:val="001C7EFB"/>
    <w:rsid w:val="001D01BB"/>
    <w:rsid w:val="001F4595"/>
    <w:rsid w:val="00222742"/>
    <w:rsid w:val="00225EAB"/>
    <w:rsid w:val="002360D2"/>
    <w:rsid w:val="00236469"/>
    <w:rsid w:val="0024214D"/>
    <w:rsid w:val="0024775B"/>
    <w:rsid w:val="00250A97"/>
    <w:rsid w:val="002514AD"/>
    <w:rsid w:val="002536BD"/>
    <w:rsid w:val="00264F82"/>
    <w:rsid w:val="00267979"/>
    <w:rsid w:val="002830ED"/>
    <w:rsid w:val="002D0FF4"/>
    <w:rsid w:val="002D27DB"/>
    <w:rsid w:val="002E1008"/>
    <w:rsid w:val="002E537B"/>
    <w:rsid w:val="002F31DD"/>
    <w:rsid w:val="00303607"/>
    <w:rsid w:val="00315DD8"/>
    <w:rsid w:val="003339E7"/>
    <w:rsid w:val="003347F0"/>
    <w:rsid w:val="00336C79"/>
    <w:rsid w:val="00346F0A"/>
    <w:rsid w:val="00350AA1"/>
    <w:rsid w:val="00350E4E"/>
    <w:rsid w:val="003602D9"/>
    <w:rsid w:val="00374580"/>
    <w:rsid w:val="00383784"/>
    <w:rsid w:val="00393D0F"/>
    <w:rsid w:val="003A08BB"/>
    <w:rsid w:val="003B0479"/>
    <w:rsid w:val="003D31B4"/>
    <w:rsid w:val="003E508A"/>
    <w:rsid w:val="004152E2"/>
    <w:rsid w:val="00424832"/>
    <w:rsid w:val="00427F90"/>
    <w:rsid w:val="00430809"/>
    <w:rsid w:val="004342EE"/>
    <w:rsid w:val="00446281"/>
    <w:rsid w:val="004707DB"/>
    <w:rsid w:val="00481134"/>
    <w:rsid w:val="004C0FF7"/>
    <w:rsid w:val="004C4979"/>
    <w:rsid w:val="004D1FE6"/>
    <w:rsid w:val="004D4725"/>
    <w:rsid w:val="004E4C4B"/>
    <w:rsid w:val="004F67E5"/>
    <w:rsid w:val="005028FD"/>
    <w:rsid w:val="00504E49"/>
    <w:rsid w:val="00514DB4"/>
    <w:rsid w:val="005176D3"/>
    <w:rsid w:val="005451D0"/>
    <w:rsid w:val="0056185C"/>
    <w:rsid w:val="00582B6E"/>
    <w:rsid w:val="00583013"/>
    <w:rsid w:val="00587560"/>
    <w:rsid w:val="005A0B4B"/>
    <w:rsid w:val="005A4876"/>
    <w:rsid w:val="005B06B4"/>
    <w:rsid w:val="005C0A79"/>
    <w:rsid w:val="005D5125"/>
    <w:rsid w:val="005F59CC"/>
    <w:rsid w:val="006208F5"/>
    <w:rsid w:val="00620AE6"/>
    <w:rsid w:val="00642AB7"/>
    <w:rsid w:val="0066341D"/>
    <w:rsid w:val="00672FEB"/>
    <w:rsid w:val="00676F74"/>
    <w:rsid w:val="00677BA5"/>
    <w:rsid w:val="00683703"/>
    <w:rsid w:val="00683BB7"/>
    <w:rsid w:val="00693F36"/>
    <w:rsid w:val="006A02D6"/>
    <w:rsid w:val="006A2FEC"/>
    <w:rsid w:val="006A3DA2"/>
    <w:rsid w:val="006A40BB"/>
    <w:rsid w:val="006B0296"/>
    <w:rsid w:val="006B32F2"/>
    <w:rsid w:val="006D71F1"/>
    <w:rsid w:val="006E7C2C"/>
    <w:rsid w:val="0070465F"/>
    <w:rsid w:val="007078C7"/>
    <w:rsid w:val="00720105"/>
    <w:rsid w:val="00747C59"/>
    <w:rsid w:val="00750FAF"/>
    <w:rsid w:val="00753A7C"/>
    <w:rsid w:val="0078588E"/>
    <w:rsid w:val="00796671"/>
    <w:rsid w:val="007A28D7"/>
    <w:rsid w:val="007B50EC"/>
    <w:rsid w:val="007B7F7C"/>
    <w:rsid w:val="007C05EE"/>
    <w:rsid w:val="007D2C6D"/>
    <w:rsid w:val="007D5B05"/>
    <w:rsid w:val="007E0B52"/>
    <w:rsid w:val="007F35BD"/>
    <w:rsid w:val="00800A61"/>
    <w:rsid w:val="00802878"/>
    <w:rsid w:val="0080381A"/>
    <w:rsid w:val="00827291"/>
    <w:rsid w:val="008606C8"/>
    <w:rsid w:val="00870EB1"/>
    <w:rsid w:val="00897B71"/>
    <w:rsid w:val="008A0F82"/>
    <w:rsid w:val="008A2D88"/>
    <w:rsid w:val="008A4592"/>
    <w:rsid w:val="008B4707"/>
    <w:rsid w:val="008B5F85"/>
    <w:rsid w:val="008C6587"/>
    <w:rsid w:val="008C6883"/>
    <w:rsid w:val="008C6DED"/>
    <w:rsid w:val="008E307E"/>
    <w:rsid w:val="008F74AB"/>
    <w:rsid w:val="009005F8"/>
    <w:rsid w:val="00901FC7"/>
    <w:rsid w:val="009079EB"/>
    <w:rsid w:val="00913DD6"/>
    <w:rsid w:val="00921625"/>
    <w:rsid w:val="00937E7C"/>
    <w:rsid w:val="00945827"/>
    <w:rsid w:val="00956C1A"/>
    <w:rsid w:val="00976331"/>
    <w:rsid w:val="009819A2"/>
    <w:rsid w:val="0098458A"/>
    <w:rsid w:val="00987318"/>
    <w:rsid w:val="00996838"/>
    <w:rsid w:val="00997BB0"/>
    <w:rsid w:val="009A3A4E"/>
    <w:rsid w:val="009A7E7D"/>
    <w:rsid w:val="009F35EC"/>
    <w:rsid w:val="009F393D"/>
    <w:rsid w:val="00A141AB"/>
    <w:rsid w:val="00A146AA"/>
    <w:rsid w:val="00A23A6B"/>
    <w:rsid w:val="00A3191F"/>
    <w:rsid w:val="00A3682D"/>
    <w:rsid w:val="00A60653"/>
    <w:rsid w:val="00A761A4"/>
    <w:rsid w:val="00A92512"/>
    <w:rsid w:val="00A979F5"/>
    <w:rsid w:val="00AA14D3"/>
    <w:rsid w:val="00AD0CC9"/>
    <w:rsid w:val="00AE3116"/>
    <w:rsid w:val="00AF2597"/>
    <w:rsid w:val="00B15112"/>
    <w:rsid w:val="00B357E1"/>
    <w:rsid w:val="00B7014A"/>
    <w:rsid w:val="00B72C42"/>
    <w:rsid w:val="00B77954"/>
    <w:rsid w:val="00BA60CF"/>
    <w:rsid w:val="00BD105B"/>
    <w:rsid w:val="00BE5927"/>
    <w:rsid w:val="00BF09E9"/>
    <w:rsid w:val="00C3619F"/>
    <w:rsid w:val="00C375FA"/>
    <w:rsid w:val="00C52A53"/>
    <w:rsid w:val="00C54911"/>
    <w:rsid w:val="00C54F2C"/>
    <w:rsid w:val="00C646C1"/>
    <w:rsid w:val="00C6540D"/>
    <w:rsid w:val="00C66ADA"/>
    <w:rsid w:val="00C76425"/>
    <w:rsid w:val="00C77618"/>
    <w:rsid w:val="00C82242"/>
    <w:rsid w:val="00CB4700"/>
    <w:rsid w:val="00CC1EE5"/>
    <w:rsid w:val="00CD0F9C"/>
    <w:rsid w:val="00CD4648"/>
    <w:rsid w:val="00CE5EE4"/>
    <w:rsid w:val="00D05DA6"/>
    <w:rsid w:val="00D1018E"/>
    <w:rsid w:val="00D2533F"/>
    <w:rsid w:val="00D350FC"/>
    <w:rsid w:val="00D3540C"/>
    <w:rsid w:val="00D35B2F"/>
    <w:rsid w:val="00D42737"/>
    <w:rsid w:val="00D61D3D"/>
    <w:rsid w:val="00D70534"/>
    <w:rsid w:val="00D800B5"/>
    <w:rsid w:val="00D85DC0"/>
    <w:rsid w:val="00D86992"/>
    <w:rsid w:val="00D879F0"/>
    <w:rsid w:val="00DA5331"/>
    <w:rsid w:val="00DC746F"/>
    <w:rsid w:val="00DE156F"/>
    <w:rsid w:val="00DF1996"/>
    <w:rsid w:val="00DF4D1C"/>
    <w:rsid w:val="00E02EA5"/>
    <w:rsid w:val="00E07015"/>
    <w:rsid w:val="00E15505"/>
    <w:rsid w:val="00E174C4"/>
    <w:rsid w:val="00E346C8"/>
    <w:rsid w:val="00E475B8"/>
    <w:rsid w:val="00E54071"/>
    <w:rsid w:val="00E56534"/>
    <w:rsid w:val="00E56852"/>
    <w:rsid w:val="00E57FD2"/>
    <w:rsid w:val="00E91864"/>
    <w:rsid w:val="00EA2631"/>
    <w:rsid w:val="00EA2D74"/>
    <w:rsid w:val="00EB1625"/>
    <w:rsid w:val="00EF4B12"/>
    <w:rsid w:val="00F101E9"/>
    <w:rsid w:val="00F1350A"/>
    <w:rsid w:val="00F209A8"/>
    <w:rsid w:val="00F27534"/>
    <w:rsid w:val="00F370A4"/>
    <w:rsid w:val="00F60286"/>
    <w:rsid w:val="00F7701F"/>
    <w:rsid w:val="00F84D65"/>
    <w:rsid w:val="00FA7A94"/>
    <w:rsid w:val="00FC3E02"/>
    <w:rsid w:val="00FC548D"/>
    <w:rsid w:val="00FC6A0B"/>
    <w:rsid w:val="00FC78EA"/>
    <w:rsid w:val="00FE63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CD0F9C"/>
    <w:pPr>
      <w:spacing w:before="100" w:beforeAutospacing="1" w:after="100" w:afterAutospacing="1" w:line="240" w:lineRule="auto"/>
      <w:outlineLvl w:val="2"/>
    </w:pPr>
    <w:rPr>
      <w:rFonts w:ascii="Times New Roman" w:eastAsia="Times New Roman" w:hAnsi="Times New Roman" w:cs="Times New Roman"/>
      <w:b/>
      <w:bCs/>
      <w:sz w:val="27"/>
      <w:szCs w:val="27"/>
      <w:lang w:val="sv-SE" w:eastAsia="sv-S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CD0F9C"/>
    <w:rPr>
      <w:rFonts w:ascii="Times New Roman" w:eastAsia="Times New Roman" w:hAnsi="Times New Roman" w:cs="Times New Roman"/>
      <w:b/>
      <w:bCs/>
      <w:sz w:val="27"/>
      <w:szCs w:val="27"/>
      <w:lang w:val="sv-SE" w:eastAsia="sv-SE"/>
    </w:rPr>
  </w:style>
  <w:style w:type="paragraph" w:customStyle="1" w:styleId="EndNoteBibliographyTitle">
    <w:name w:val="EndNote Bibliography Title"/>
    <w:basedOn w:val="Normal"/>
    <w:link w:val="EndNoteBibliographyTitleChar"/>
    <w:rsid w:val="00CD0F9C"/>
    <w:pPr>
      <w:spacing w:after="0" w:line="240" w:lineRule="auto"/>
      <w:jc w:val="center"/>
    </w:pPr>
    <w:rPr>
      <w:rFonts w:ascii="Times New Roman" w:eastAsia="Times New Roman" w:hAnsi="Times New Roman" w:cs="Times New Roman"/>
      <w:sz w:val="24"/>
      <w:szCs w:val="24"/>
      <w:lang w:val="sv-SE" w:eastAsia="sv-SE"/>
    </w:rPr>
  </w:style>
  <w:style w:type="character" w:customStyle="1" w:styleId="EndNoteBibliographyTitleChar">
    <w:name w:val="EndNote Bibliography Title Char"/>
    <w:basedOn w:val="DefaultParagraphFont"/>
    <w:link w:val="EndNoteBibliographyTitle"/>
    <w:rsid w:val="00CD0F9C"/>
    <w:rPr>
      <w:rFonts w:ascii="Times New Roman" w:eastAsia="Times New Roman" w:hAnsi="Times New Roman" w:cs="Times New Roman"/>
      <w:sz w:val="24"/>
      <w:szCs w:val="24"/>
      <w:lang w:val="sv-SE" w:eastAsia="sv-SE"/>
    </w:rPr>
  </w:style>
  <w:style w:type="paragraph" w:customStyle="1" w:styleId="EndNoteBibliography">
    <w:name w:val="EndNote Bibliography"/>
    <w:basedOn w:val="Normal"/>
    <w:link w:val="EndNoteBibliographyChar"/>
    <w:rsid w:val="00CD0F9C"/>
    <w:pPr>
      <w:spacing w:after="0" w:line="480" w:lineRule="auto"/>
    </w:pPr>
    <w:rPr>
      <w:rFonts w:ascii="Times New Roman" w:eastAsia="Times New Roman" w:hAnsi="Times New Roman" w:cs="Times New Roman"/>
      <w:sz w:val="24"/>
      <w:szCs w:val="24"/>
      <w:lang w:val="sv-SE" w:eastAsia="sv-SE"/>
    </w:rPr>
  </w:style>
  <w:style w:type="character" w:customStyle="1" w:styleId="EndNoteBibliographyChar">
    <w:name w:val="EndNote Bibliography Char"/>
    <w:basedOn w:val="DefaultParagraphFont"/>
    <w:link w:val="EndNoteBibliography"/>
    <w:rsid w:val="00CD0F9C"/>
    <w:rPr>
      <w:rFonts w:ascii="Times New Roman" w:eastAsia="Times New Roman" w:hAnsi="Times New Roman" w:cs="Times New Roman"/>
      <w:sz w:val="24"/>
      <w:szCs w:val="24"/>
      <w:lang w:val="sv-SE" w:eastAsia="sv-SE"/>
    </w:rPr>
  </w:style>
  <w:style w:type="character" w:styleId="PlaceholderText">
    <w:name w:val="Placeholder Text"/>
    <w:basedOn w:val="DefaultParagraphFont"/>
    <w:uiPriority w:val="99"/>
    <w:semiHidden/>
    <w:rsid w:val="00CD0F9C"/>
    <w:rPr>
      <w:color w:val="808080"/>
    </w:rPr>
  </w:style>
  <w:style w:type="character" w:styleId="Hyperlink">
    <w:name w:val="Hyperlink"/>
    <w:basedOn w:val="DefaultParagraphFont"/>
    <w:uiPriority w:val="99"/>
    <w:unhideWhenUsed/>
    <w:rsid w:val="00CD0F9C"/>
    <w:rPr>
      <w:color w:val="0000FF" w:themeColor="hyperlink"/>
      <w:u w:val="single"/>
    </w:rPr>
  </w:style>
  <w:style w:type="character" w:customStyle="1" w:styleId="Olstomnmnande1">
    <w:name w:val="Olöst omnämnande1"/>
    <w:basedOn w:val="DefaultParagraphFont"/>
    <w:uiPriority w:val="99"/>
    <w:semiHidden/>
    <w:unhideWhenUsed/>
    <w:rsid w:val="00CD0F9C"/>
    <w:rPr>
      <w:color w:val="605E5C"/>
      <w:shd w:val="clear" w:color="auto" w:fill="E1DFDD"/>
    </w:rPr>
  </w:style>
  <w:style w:type="character" w:styleId="CommentReference">
    <w:name w:val="annotation reference"/>
    <w:basedOn w:val="DefaultParagraphFont"/>
    <w:uiPriority w:val="99"/>
    <w:semiHidden/>
    <w:unhideWhenUsed/>
    <w:rsid w:val="00CD0F9C"/>
    <w:rPr>
      <w:sz w:val="16"/>
      <w:szCs w:val="16"/>
    </w:rPr>
  </w:style>
  <w:style w:type="paragraph" w:styleId="CommentText">
    <w:name w:val="annotation text"/>
    <w:basedOn w:val="Normal"/>
    <w:link w:val="CommentTextChar"/>
    <w:uiPriority w:val="99"/>
    <w:semiHidden/>
    <w:unhideWhenUsed/>
    <w:rsid w:val="00CD0F9C"/>
    <w:pPr>
      <w:spacing w:after="0" w:line="240" w:lineRule="auto"/>
    </w:pPr>
    <w:rPr>
      <w:rFonts w:ascii="Times New Roman" w:eastAsia="Times New Roman" w:hAnsi="Times New Roman" w:cs="Times New Roman"/>
      <w:sz w:val="20"/>
      <w:szCs w:val="20"/>
      <w:lang w:val="sv-SE" w:eastAsia="sv-SE"/>
    </w:rPr>
  </w:style>
  <w:style w:type="character" w:customStyle="1" w:styleId="CommentTextChar">
    <w:name w:val="Comment Text Char"/>
    <w:basedOn w:val="DefaultParagraphFont"/>
    <w:link w:val="CommentText"/>
    <w:uiPriority w:val="99"/>
    <w:semiHidden/>
    <w:rsid w:val="00CD0F9C"/>
    <w:rPr>
      <w:rFonts w:ascii="Times New Roman" w:eastAsia="Times New Roman" w:hAnsi="Times New Roman" w:cs="Times New Roman"/>
      <w:sz w:val="20"/>
      <w:szCs w:val="20"/>
      <w:lang w:val="sv-SE" w:eastAsia="sv-SE"/>
    </w:rPr>
  </w:style>
  <w:style w:type="paragraph" w:styleId="CommentSubject">
    <w:name w:val="annotation subject"/>
    <w:basedOn w:val="CommentText"/>
    <w:next w:val="CommentText"/>
    <w:link w:val="CommentSubjectChar"/>
    <w:uiPriority w:val="99"/>
    <w:semiHidden/>
    <w:unhideWhenUsed/>
    <w:rsid w:val="00CD0F9C"/>
    <w:rPr>
      <w:b/>
      <w:bCs/>
    </w:rPr>
  </w:style>
  <w:style w:type="character" w:customStyle="1" w:styleId="CommentSubjectChar">
    <w:name w:val="Comment Subject Char"/>
    <w:basedOn w:val="CommentTextChar"/>
    <w:link w:val="CommentSubject"/>
    <w:uiPriority w:val="99"/>
    <w:semiHidden/>
    <w:rsid w:val="00CD0F9C"/>
    <w:rPr>
      <w:rFonts w:ascii="Times New Roman" w:eastAsia="Times New Roman" w:hAnsi="Times New Roman" w:cs="Times New Roman"/>
      <w:b/>
      <w:bCs/>
      <w:sz w:val="20"/>
      <w:szCs w:val="20"/>
      <w:lang w:val="sv-SE" w:eastAsia="sv-SE"/>
    </w:rPr>
  </w:style>
  <w:style w:type="paragraph" w:styleId="BalloonText">
    <w:name w:val="Balloon Text"/>
    <w:basedOn w:val="Normal"/>
    <w:link w:val="BalloonTextChar"/>
    <w:uiPriority w:val="99"/>
    <w:semiHidden/>
    <w:unhideWhenUsed/>
    <w:rsid w:val="00CD0F9C"/>
    <w:pPr>
      <w:spacing w:after="0" w:line="240" w:lineRule="auto"/>
    </w:pPr>
    <w:rPr>
      <w:rFonts w:ascii="Times New Roman" w:eastAsia="Times New Roman" w:hAnsi="Times New Roman" w:cs="Times New Roman"/>
      <w:sz w:val="18"/>
      <w:szCs w:val="18"/>
      <w:lang w:val="sv-SE" w:eastAsia="sv-SE"/>
    </w:rPr>
  </w:style>
  <w:style w:type="character" w:customStyle="1" w:styleId="BalloonTextChar">
    <w:name w:val="Balloon Text Char"/>
    <w:basedOn w:val="DefaultParagraphFont"/>
    <w:link w:val="BalloonText"/>
    <w:uiPriority w:val="99"/>
    <w:semiHidden/>
    <w:rsid w:val="00CD0F9C"/>
    <w:rPr>
      <w:rFonts w:ascii="Times New Roman" w:eastAsia="Times New Roman" w:hAnsi="Times New Roman" w:cs="Times New Roman"/>
      <w:sz w:val="18"/>
      <w:szCs w:val="18"/>
      <w:lang w:val="sv-SE" w:eastAsia="sv-SE"/>
    </w:rPr>
  </w:style>
  <w:style w:type="paragraph" w:customStyle="1" w:styleId="Default">
    <w:name w:val="Default"/>
    <w:rsid w:val="00CD0F9C"/>
    <w:pPr>
      <w:autoSpaceDE w:val="0"/>
      <w:autoSpaceDN w:val="0"/>
      <w:adjustRightInd w:val="0"/>
      <w:spacing w:after="0" w:line="240" w:lineRule="auto"/>
    </w:pPr>
    <w:rPr>
      <w:rFonts w:ascii="Times New Roman" w:hAnsi="Times New Roman" w:cs="Times New Roman"/>
      <w:color w:val="000000"/>
      <w:sz w:val="24"/>
      <w:szCs w:val="24"/>
      <w:lang w:val="sv-SE"/>
    </w:rPr>
  </w:style>
  <w:style w:type="paragraph" w:styleId="ListParagraph">
    <w:name w:val="List Paragraph"/>
    <w:basedOn w:val="Normal"/>
    <w:uiPriority w:val="34"/>
    <w:qFormat/>
    <w:rsid w:val="00CD0F9C"/>
    <w:pPr>
      <w:spacing w:after="0" w:line="240" w:lineRule="auto"/>
      <w:ind w:left="720"/>
      <w:contextualSpacing/>
    </w:pPr>
    <w:rPr>
      <w:rFonts w:ascii="Times New Roman" w:eastAsia="Times New Roman" w:hAnsi="Times New Roman" w:cs="Times New Roman"/>
      <w:sz w:val="24"/>
      <w:szCs w:val="24"/>
      <w:lang w:val="sv-SE" w:eastAsia="sv-SE"/>
    </w:rPr>
  </w:style>
  <w:style w:type="table" w:styleId="TableGrid">
    <w:name w:val="Table Grid"/>
    <w:basedOn w:val="TableNormal"/>
    <w:uiPriority w:val="39"/>
    <w:rsid w:val="00CD0F9C"/>
    <w:pPr>
      <w:spacing w:after="0" w:line="240" w:lineRule="auto"/>
    </w:pPr>
    <w:rPr>
      <w:sz w:val="24"/>
      <w:szCs w:val="24"/>
      <w:lang w:val="sv-S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CD0F9C"/>
    <w:pPr>
      <w:tabs>
        <w:tab w:val="center" w:pos="4536"/>
        <w:tab w:val="right" w:pos="9072"/>
      </w:tabs>
      <w:spacing w:after="0" w:line="240" w:lineRule="auto"/>
    </w:pPr>
    <w:rPr>
      <w:rFonts w:ascii="Times New Roman" w:eastAsia="Times New Roman" w:hAnsi="Times New Roman" w:cs="Times New Roman"/>
      <w:sz w:val="24"/>
      <w:szCs w:val="24"/>
      <w:lang w:val="sv-SE" w:eastAsia="sv-SE"/>
    </w:rPr>
  </w:style>
  <w:style w:type="character" w:customStyle="1" w:styleId="FooterChar">
    <w:name w:val="Footer Char"/>
    <w:basedOn w:val="DefaultParagraphFont"/>
    <w:link w:val="Footer"/>
    <w:uiPriority w:val="99"/>
    <w:rsid w:val="00CD0F9C"/>
    <w:rPr>
      <w:rFonts w:ascii="Times New Roman" w:eastAsia="Times New Roman" w:hAnsi="Times New Roman" w:cs="Times New Roman"/>
      <w:sz w:val="24"/>
      <w:szCs w:val="24"/>
      <w:lang w:val="sv-SE" w:eastAsia="sv-SE"/>
    </w:rPr>
  </w:style>
  <w:style w:type="character" w:styleId="PageNumber">
    <w:name w:val="page number"/>
    <w:basedOn w:val="DefaultParagraphFont"/>
    <w:uiPriority w:val="99"/>
    <w:semiHidden/>
    <w:unhideWhenUsed/>
    <w:rsid w:val="00CD0F9C"/>
  </w:style>
  <w:style w:type="paragraph" w:styleId="NormalWeb">
    <w:name w:val="Normal (Web)"/>
    <w:basedOn w:val="Normal"/>
    <w:uiPriority w:val="99"/>
    <w:semiHidden/>
    <w:unhideWhenUsed/>
    <w:rsid w:val="00CD0F9C"/>
    <w:pPr>
      <w:spacing w:before="100" w:beforeAutospacing="1" w:after="100" w:afterAutospacing="1" w:line="240" w:lineRule="auto"/>
    </w:pPr>
    <w:rPr>
      <w:rFonts w:ascii="Times New Roman" w:eastAsia="Times New Roman" w:hAnsi="Times New Roman" w:cs="Times New Roman"/>
      <w:sz w:val="24"/>
      <w:szCs w:val="24"/>
      <w:lang w:val="sv-SE" w:eastAsia="sv-SE"/>
    </w:rPr>
  </w:style>
  <w:style w:type="table" w:customStyle="1" w:styleId="Oformateradtabell11">
    <w:name w:val="Oformaterad tabell 11"/>
    <w:basedOn w:val="TableNormal"/>
    <w:uiPriority w:val="41"/>
    <w:rsid w:val="00CD0F9C"/>
    <w:pPr>
      <w:spacing w:after="0" w:line="240" w:lineRule="auto"/>
    </w:pPr>
    <w:rPr>
      <w:sz w:val="24"/>
      <w:szCs w:val="24"/>
      <w:lang w:val="sv-SE"/>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Revision">
    <w:name w:val="Revision"/>
    <w:hidden/>
    <w:uiPriority w:val="99"/>
    <w:semiHidden/>
    <w:rsid w:val="00CD0F9C"/>
    <w:pPr>
      <w:spacing w:after="0" w:line="240" w:lineRule="auto"/>
    </w:pPr>
    <w:rPr>
      <w:rFonts w:ascii="Times New Roman" w:eastAsia="Times New Roman" w:hAnsi="Times New Roman" w:cs="Times New Roman"/>
      <w:sz w:val="24"/>
      <w:szCs w:val="24"/>
      <w:lang w:val="sv-SE" w:eastAsia="sv-SE"/>
    </w:rPr>
  </w:style>
  <w:style w:type="paragraph" w:styleId="Header">
    <w:name w:val="header"/>
    <w:basedOn w:val="Normal"/>
    <w:link w:val="HeaderChar"/>
    <w:uiPriority w:val="99"/>
    <w:unhideWhenUsed/>
    <w:rsid w:val="00CD0F9C"/>
    <w:pPr>
      <w:tabs>
        <w:tab w:val="center" w:pos="4536"/>
        <w:tab w:val="right" w:pos="9072"/>
      </w:tabs>
      <w:spacing w:after="0" w:line="240" w:lineRule="auto"/>
    </w:pPr>
    <w:rPr>
      <w:rFonts w:ascii="Times New Roman" w:eastAsia="Times New Roman" w:hAnsi="Times New Roman" w:cs="Times New Roman"/>
      <w:sz w:val="24"/>
      <w:szCs w:val="24"/>
      <w:lang w:val="sv-SE" w:eastAsia="sv-SE"/>
    </w:rPr>
  </w:style>
  <w:style w:type="character" w:customStyle="1" w:styleId="HeaderChar">
    <w:name w:val="Header Char"/>
    <w:basedOn w:val="DefaultParagraphFont"/>
    <w:link w:val="Header"/>
    <w:uiPriority w:val="99"/>
    <w:rsid w:val="00CD0F9C"/>
    <w:rPr>
      <w:rFonts w:ascii="Times New Roman" w:eastAsia="Times New Roman" w:hAnsi="Times New Roman" w:cs="Times New Roman"/>
      <w:sz w:val="24"/>
      <w:szCs w:val="24"/>
      <w:lang w:val="sv-SE" w:eastAsia="sv-SE"/>
    </w:rPr>
  </w:style>
  <w:style w:type="table" w:customStyle="1" w:styleId="PlainTable4">
    <w:name w:val="Plain Table 4"/>
    <w:basedOn w:val="TableNormal"/>
    <w:uiPriority w:val="44"/>
    <w:rsid w:val="00CD0F9C"/>
    <w:pPr>
      <w:spacing w:after="0" w:line="240" w:lineRule="auto"/>
    </w:pPr>
    <w:rPr>
      <w:sz w:val="24"/>
      <w:szCs w:val="24"/>
      <w:lang w:val="sv-SE"/>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UnresolvedMention">
    <w:name w:val="Unresolved Mention"/>
    <w:basedOn w:val="DefaultParagraphFont"/>
    <w:uiPriority w:val="99"/>
    <w:semiHidden/>
    <w:unhideWhenUsed/>
    <w:rsid w:val="00CD0F9C"/>
    <w:rPr>
      <w:color w:val="605E5C"/>
      <w:shd w:val="clear" w:color="auto" w:fill="E1DFDD"/>
    </w:rPr>
  </w:style>
  <w:style w:type="character" w:customStyle="1" w:styleId="apple-converted-space">
    <w:name w:val="apple-converted-space"/>
    <w:basedOn w:val="DefaultParagraphFont"/>
    <w:rsid w:val="00CD0F9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CD0F9C"/>
    <w:pPr>
      <w:spacing w:before="100" w:beforeAutospacing="1" w:after="100" w:afterAutospacing="1" w:line="240" w:lineRule="auto"/>
      <w:outlineLvl w:val="2"/>
    </w:pPr>
    <w:rPr>
      <w:rFonts w:ascii="Times New Roman" w:eastAsia="Times New Roman" w:hAnsi="Times New Roman" w:cs="Times New Roman"/>
      <w:b/>
      <w:bCs/>
      <w:sz w:val="27"/>
      <w:szCs w:val="27"/>
      <w:lang w:val="sv-SE" w:eastAsia="sv-S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CD0F9C"/>
    <w:rPr>
      <w:rFonts w:ascii="Times New Roman" w:eastAsia="Times New Roman" w:hAnsi="Times New Roman" w:cs="Times New Roman"/>
      <w:b/>
      <w:bCs/>
      <w:sz w:val="27"/>
      <w:szCs w:val="27"/>
      <w:lang w:val="sv-SE" w:eastAsia="sv-SE"/>
    </w:rPr>
  </w:style>
  <w:style w:type="paragraph" w:customStyle="1" w:styleId="EndNoteBibliographyTitle">
    <w:name w:val="EndNote Bibliography Title"/>
    <w:basedOn w:val="Normal"/>
    <w:link w:val="EndNoteBibliographyTitleChar"/>
    <w:rsid w:val="00CD0F9C"/>
    <w:pPr>
      <w:spacing w:after="0" w:line="240" w:lineRule="auto"/>
      <w:jc w:val="center"/>
    </w:pPr>
    <w:rPr>
      <w:rFonts w:ascii="Times New Roman" w:eastAsia="Times New Roman" w:hAnsi="Times New Roman" w:cs="Times New Roman"/>
      <w:sz w:val="24"/>
      <w:szCs w:val="24"/>
      <w:lang w:val="sv-SE" w:eastAsia="sv-SE"/>
    </w:rPr>
  </w:style>
  <w:style w:type="character" w:customStyle="1" w:styleId="EndNoteBibliographyTitleChar">
    <w:name w:val="EndNote Bibliography Title Char"/>
    <w:basedOn w:val="DefaultParagraphFont"/>
    <w:link w:val="EndNoteBibliographyTitle"/>
    <w:rsid w:val="00CD0F9C"/>
    <w:rPr>
      <w:rFonts w:ascii="Times New Roman" w:eastAsia="Times New Roman" w:hAnsi="Times New Roman" w:cs="Times New Roman"/>
      <w:sz w:val="24"/>
      <w:szCs w:val="24"/>
      <w:lang w:val="sv-SE" w:eastAsia="sv-SE"/>
    </w:rPr>
  </w:style>
  <w:style w:type="paragraph" w:customStyle="1" w:styleId="EndNoteBibliography">
    <w:name w:val="EndNote Bibliography"/>
    <w:basedOn w:val="Normal"/>
    <w:link w:val="EndNoteBibliographyChar"/>
    <w:rsid w:val="00CD0F9C"/>
    <w:pPr>
      <w:spacing w:after="0" w:line="480" w:lineRule="auto"/>
    </w:pPr>
    <w:rPr>
      <w:rFonts w:ascii="Times New Roman" w:eastAsia="Times New Roman" w:hAnsi="Times New Roman" w:cs="Times New Roman"/>
      <w:sz w:val="24"/>
      <w:szCs w:val="24"/>
      <w:lang w:val="sv-SE" w:eastAsia="sv-SE"/>
    </w:rPr>
  </w:style>
  <w:style w:type="character" w:customStyle="1" w:styleId="EndNoteBibliographyChar">
    <w:name w:val="EndNote Bibliography Char"/>
    <w:basedOn w:val="DefaultParagraphFont"/>
    <w:link w:val="EndNoteBibliography"/>
    <w:rsid w:val="00CD0F9C"/>
    <w:rPr>
      <w:rFonts w:ascii="Times New Roman" w:eastAsia="Times New Roman" w:hAnsi="Times New Roman" w:cs="Times New Roman"/>
      <w:sz w:val="24"/>
      <w:szCs w:val="24"/>
      <w:lang w:val="sv-SE" w:eastAsia="sv-SE"/>
    </w:rPr>
  </w:style>
  <w:style w:type="character" w:styleId="PlaceholderText">
    <w:name w:val="Placeholder Text"/>
    <w:basedOn w:val="DefaultParagraphFont"/>
    <w:uiPriority w:val="99"/>
    <w:semiHidden/>
    <w:rsid w:val="00CD0F9C"/>
    <w:rPr>
      <w:color w:val="808080"/>
    </w:rPr>
  </w:style>
  <w:style w:type="character" w:styleId="Hyperlink">
    <w:name w:val="Hyperlink"/>
    <w:basedOn w:val="DefaultParagraphFont"/>
    <w:uiPriority w:val="99"/>
    <w:unhideWhenUsed/>
    <w:rsid w:val="00CD0F9C"/>
    <w:rPr>
      <w:color w:val="0000FF" w:themeColor="hyperlink"/>
      <w:u w:val="single"/>
    </w:rPr>
  </w:style>
  <w:style w:type="character" w:customStyle="1" w:styleId="Olstomnmnande1">
    <w:name w:val="Olöst omnämnande1"/>
    <w:basedOn w:val="DefaultParagraphFont"/>
    <w:uiPriority w:val="99"/>
    <w:semiHidden/>
    <w:unhideWhenUsed/>
    <w:rsid w:val="00CD0F9C"/>
    <w:rPr>
      <w:color w:val="605E5C"/>
      <w:shd w:val="clear" w:color="auto" w:fill="E1DFDD"/>
    </w:rPr>
  </w:style>
  <w:style w:type="character" w:styleId="CommentReference">
    <w:name w:val="annotation reference"/>
    <w:basedOn w:val="DefaultParagraphFont"/>
    <w:uiPriority w:val="99"/>
    <w:semiHidden/>
    <w:unhideWhenUsed/>
    <w:rsid w:val="00CD0F9C"/>
    <w:rPr>
      <w:sz w:val="16"/>
      <w:szCs w:val="16"/>
    </w:rPr>
  </w:style>
  <w:style w:type="paragraph" w:styleId="CommentText">
    <w:name w:val="annotation text"/>
    <w:basedOn w:val="Normal"/>
    <w:link w:val="CommentTextChar"/>
    <w:uiPriority w:val="99"/>
    <w:semiHidden/>
    <w:unhideWhenUsed/>
    <w:rsid w:val="00CD0F9C"/>
    <w:pPr>
      <w:spacing w:after="0" w:line="240" w:lineRule="auto"/>
    </w:pPr>
    <w:rPr>
      <w:rFonts w:ascii="Times New Roman" w:eastAsia="Times New Roman" w:hAnsi="Times New Roman" w:cs="Times New Roman"/>
      <w:sz w:val="20"/>
      <w:szCs w:val="20"/>
      <w:lang w:val="sv-SE" w:eastAsia="sv-SE"/>
    </w:rPr>
  </w:style>
  <w:style w:type="character" w:customStyle="1" w:styleId="CommentTextChar">
    <w:name w:val="Comment Text Char"/>
    <w:basedOn w:val="DefaultParagraphFont"/>
    <w:link w:val="CommentText"/>
    <w:uiPriority w:val="99"/>
    <w:semiHidden/>
    <w:rsid w:val="00CD0F9C"/>
    <w:rPr>
      <w:rFonts w:ascii="Times New Roman" w:eastAsia="Times New Roman" w:hAnsi="Times New Roman" w:cs="Times New Roman"/>
      <w:sz w:val="20"/>
      <w:szCs w:val="20"/>
      <w:lang w:val="sv-SE" w:eastAsia="sv-SE"/>
    </w:rPr>
  </w:style>
  <w:style w:type="paragraph" w:styleId="CommentSubject">
    <w:name w:val="annotation subject"/>
    <w:basedOn w:val="CommentText"/>
    <w:next w:val="CommentText"/>
    <w:link w:val="CommentSubjectChar"/>
    <w:uiPriority w:val="99"/>
    <w:semiHidden/>
    <w:unhideWhenUsed/>
    <w:rsid w:val="00CD0F9C"/>
    <w:rPr>
      <w:b/>
      <w:bCs/>
    </w:rPr>
  </w:style>
  <w:style w:type="character" w:customStyle="1" w:styleId="CommentSubjectChar">
    <w:name w:val="Comment Subject Char"/>
    <w:basedOn w:val="CommentTextChar"/>
    <w:link w:val="CommentSubject"/>
    <w:uiPriority w:val="99"/>
    <w:semiHidden/>
    <w:rsid w:val="00CD0F9C"/>
    <w:rPr>
      <w:rFonts w:ascii="Times New Roman" w:eastAsia="Times New Roman" w:hAnsi="Times New Roman" w:cs="Times New Roman"/>
      <w:b/>
      <w:bCs/>
      <w:sz w:val="20"/>
      <w:szCs w:val="20"/>
      <w:lang w:val="sv-SE" w:eastAsia="sv-SE"/>
    </w:rPr>
  </w:style>
  <w:style w:type="paragraph" w:styleId="BalloonText">
    <w:name w:val="Balloon Text"/>
    <w:basedOn w:val="Normal"/>
    <w:link w:val="BalloonTextChar"/>
    <w:uiPriority w:val="99"/>
    <w:semiHidden/>
    <w:unhideWhenUsed/>
    <w:rsid w:val="00CD0F9C"/>
    <w:pPr>
      <w:spacing w:after="0" w:line="240" w:lineRule="auto"/>
    </w:pPr>
    <w:rPr>
      <w:rFonts w:ascii="Times New Roman" w:eastAsia="Times New Roman" w:hAnsi="Times New Roman" w:cs="Times New Roman"/>
      <w:sz w:val="18"/>
      <w:szCs w:val="18"/>
      <w:lang w:val="sv-SE" w:eastAsia="sv-SE"/>
    </w:rPr>
  </w:style>
  <w:style w:type="character" w:customStyle="1" w:styleId="BalloonTextChar">
    <w:name w:val="Balloon Text Char"/>
    <w:basedOn w:val="DefaultParagraphFont"/>
    <w:link w:val="BalloonText"/>
    <w:uiPriority w:val="99"/>
    <w:semiHidden/>
    <w:rsid w:val="00CD0F9C"/>
    <w:rPr>
      <w:rFonts w:ascii="Times New Roman" w:eastAsia="Times New Roman" w:hAnsi="Times New Roman" w:cs="Times New Roman"/>
      <w:sz w:val="18"/>
      <w:szCs w:val="18"/>
      <w:lang w:val="sv-SE" w:eastAsia="sv-SE"/>
    </w:rPr>
  </w:style>
  <w:style w:type="paragraph" w:customStyle="1" w:styleId="Default">
    <w:name w:val="Default"/>
    <w:rsid w:val="00CD0F9C"/>
    <w:pPr>
      <w:autoSpaceDE w:val="0"/>
      <w:autoSpaceDN w:val="0"/>
      <w:adjustRightInd w:val="0"/>
      <w:spacing w:after="0" w:line="240" w:lineRule="auto"/>
    </w:pPr>
    <w:rPr>
      <w:rFonts w:ascii="Times New Roman" w:hAnsi="Times New Roman" w:cs="Times New Roman"/>
      <w:color w:val="000000"/>
      <w:sz w:val="24"/>
      <w:szCs w:val="24"/>
      <w:lang w:val="sv-SE"/>
    </w:rPr>
  </w:style>
  <w:style w:type="paragraph" w:styleId="ListParagraph">
    <w:name w:val="List Paragraph"/>
    <w:basedOn w:val="Normal"/>
    <w:uiPriority w:val="34"/>
    <w:qFormat/>
    <w:rsid w:val="00CD0F9C"/>
    <w:pPr>
      <w:spacing w:after="0" w:line="240" w:lineRule="auto"/>
      <w:ind w:left="720"/>
      <w:contextualSpacing/>
    </w:pPr>
    <w:rPr>
      <w:rFonts w:ascii="Times New Roman" w:eastAsia="Times New Roman" w:hAnsi="Times New Roman" w:cs="Times New Roman"/>
      <w:sz w:val="24"/>
      <w:szCs w:val="24"/>
      <w:lang w:val="sv-SE" w:eastAsia="sv-SE"/>
    </w:rPr>
  </w:style>
  <w:style w:type="table" w:styleId="TableGrid">
    <w:name w:val="Table Grid"/>
    <w:basedOn w:val="TableNormal"/>
    <w:uiPriority w:val="39"/>
    <w:rsid w:val="00CD0F9C"/>
    <w:pPr>
      <w:spacing w:after="0" w:line="240" w:lineRule="auto"/>
    </w:pPr>
    <w:rPr>
      <w:sz w:val="24"/>
      <w:szCs w:val="24"/>
      <w:lang w:val="sv-S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CD0F9C"/>
    <w:pPr>
      <w:tabs>
        <w:tab w:val="center" w:pos="4536"/>
        <w:tab w:val="right" w:pos="9072"/>
      </w:tabs>
      <w:spacing w:after="0" w:line="240" w:lineRule="auto"/>
    </w:pPr>
    <w:rPr>
      <w:rFonts w:ascii="Times New Roman" w:eastAsia="Times New Roman" w:hAnsi="Times New Roman" w:cs="Times New Roman"/>
      <w:sz w:val="24"/>
      <w:szCs w:val="24"/>
      <w:lang w:val="sv-SE" w:eastAsia="sv-SE"/>
    </w:rPr>
  </w:style>
  <w:style w:type="character" w:customStyle="1" w:styleId="FooterChar">
    <w:name w:val="Footer Char"/>
    <w:basedOn w:val="DefaultParagraphFont"/>
    <w:link w:val="Footer"/>
    <w:uiPriority w:val="99"/>
    <w:rsid w:val="00CD0F9C"/>
    <w:rPr>
      <w:rFonts w:ascii="Times New Roman" w:eastAsia="Times New Roman" w:hAnsi="Times New Roman" w:cs="Times New Roman"/>
      <w:sz w:val="24"/>
      <w:szCs w:val="24"/>
      <w:lang w:val="sv-SE" w:eastAsia="sv-SE"/>
    </w:rPr>
  </w:style>
  <w:style w:type="character" w:styleId="PageNumber">
    <w:name w:val="page number"/>
    <w:basedOn w:val="DefaultParagraphFont"/>
    <w:uiPriority w:val="99"/>
    <w:semiHidden/>
    <w:unhideWhenUsed/>
    <w:rsid w:val="00CD0F9C"/>
  </w:style>
  <w:style w:type="paragraph" w:styleId="NormalWeb">
    <w:name w:val="Normal (Web)"/>
    <w:basedOn w:val="Normal"/>
    <w:uiPriority w:val="99"/>
    <w:semiHidden/>
    <w:unhideWhenUsed/>
    <w:rsid w:val="00CD0F9C"/>
    <w:pPr>
      <w:spacing w:before="100" w:beforeAutospacing="1" w:after="100" w:afterAutospacing="1" w:line="240" w:lineRule="auto"/>
    </w:pPr>
    <w:rPr>
      <w:rFonts w:ascii="Times New Roman" w:eastAsia="Times New Roman" w:hAnsi="Times New Roman" w:cs="Times New Roman"/>
      <w:sz w:val="24"/>
      <w:szCs w:val="24"/>
      <w:lang w:val="sv-SE" w:eastAsia="sv-SE"/>
    </w:rPr>
  </w:style>
  <w:style w:type="table" w:customStyle="1" w:styleId="Oformateradtabell11">
    <w:name w:val="Oformaterad tabell 11"/>
    <w:basedOn w:val="TableNormal"/>
    <w:uiPriority w:val="41"/>
    <w:rsid w:val="00CD0F9C"/>
    <w:pPr>
      <w:spacing w:after="0" w:line="240" w:lineRule="auto"/>
    </w:pPr>
    <w:rPr>
      <w:sz w:val="24"/>
      <w:szCs w:val="24"/>
      <w:lang w:val="sv-SE"/>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Revision">
    <w:name w:val="Revision"/>
    <w:hidden/>
    <w:uiPriority w:val="99"/>
    <w:semiHidden/>
    <w:rsid w:val="00CD0F9C"/>
    <w:pPr>
      <w:spacing w:after="0" w:line="240" w:lineRule="auto"/>
    </w:pPr>
    <w:rPr>
      <w:rFonts w:ascii="Times New Roman" w:eastAsia="Times New Roman" w:hAnsi="Times New Roman" w:cs="Times New Roman"/>
      <w:sz w:val="24"/>
      <w:szCs w:val="24"/>
      <w:lang w:val="sv-SE" w:eastAsia="sv-SE"/>
    </w:rPr>
  </w:style>
  <w:style w:type="paragraph" w:styleId="Header">
    <w:name w:val="header"/>
    <w:basedOn w:val="Normal"/>
    <w:link w:val="HeaderChar"/>
    <w:uiPriority w:val="99"/>
    <w:unhideWhenUsed/>
    <w:rsid w:val="00CD0F9C"/>
    <w:pPr>
      <w:tabs>
        <w:tab w:val="center" w:pos="4536"/>
        <w:tab w:val="right" w:pos="9072"/>
      </w:tabs>
      <w:spacing w:after="0" w:line="240" w:lineRule="auto"/>
    </w:pPr>
    <w:rPr>
      <w:rFonts w:ascii="Times New Roman" w:eastAsia="Times New Roman" w:hAnsi="Times New Roman" w:cs="Times New Roman"/>
      <w:sz w:val="24"/>
      <w:szCs w:val="24"/>
      <w:lang w:val="sv-SE" w:eastAsia="sv-SE"/>
    </w:rPr>
  </w:style>
  <w:style w:type="character" w:customStyle="1" w:styleId="HeaderChar">
    <w:name w:val="Header Char"/>
    <w:basedOn w:val="DefaultParagraphFont"/>
    <w:link w:val="Header"/>
    <w:uiPriority w:val="99"/>
    <w:rsid w:val="00CD0F9C"/>
    <w:rPr>
      <w:rFonts w:ascii="Times New Roman" w:eastAsia="Times New Roman" w:hAnsi="Times New Roman" w:cs="Times New Roman"/>
      <w:sz w:val="24"/>
      <w:szCs w:val="24"/>
      <w:lang w:val="sv-SE" w:eastAsia="sv-SE"/>
    </w:rPr>
  </w:style>
  <w:style w:type="table" w:customStyle="1" w:styleId="PlainTable4">
    <w:name w:val="Plain Table 4"/>
    <w:basedOn w:val="TableNormal"/>
    <w:uiPriority w:val="44"/>
    <w:rsid w:val="00CD0F9C"/>
    <w:pPr>
      <w:spacing w:after="0" w:line="240" w:lineRule="auto"/>
    </w:pPr>
    <w:rPr>
      <w:sz w:val="24"/>
      <w:szCs w:val="24"/>
      <w:lang w:val="sv-SE"/>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UnresolvedMention">
    <w:name w:val="Unresolved Mention"/>
    <w:basedOn w:val="DefaultParagraphFont"/>
    <w:uiPriority w:val="99"/>
    <w:semiHidden/>
    <w:unhideWhenUsed/>
    <w:rsid w:val="00CD0F9C"/>
    <w:rPr>
      <w:color w:val="605E5C"/>
      <w:shd w:val="clear" w:color="auto" w:fill="E1DFDD"/>
    </w:rPr>
  </w:style>
  <w:style w:type="character" w:customStyle="1" w:styleId="apple-converted-space">
    <w:name w:val="apple-converted-space"/>
    <w:basedOn w:val="DefaultParagraphFont"/>
    <w:rsid w:val="00CD0F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51</Pages>
  <Words>5396</Words>
  <Characters>30758</Characters>
  <Application>Microsoft Office Word</Application>
  <DocSecurity>0</DocSecurity>
  <Lines>256</Lines>
  <Paragraphs>72</Paragraphs>
  <ScaleCrop>false</ScaleCrop>
  <Company/>
  <LinksUpToDate>false</LinksUpToDate>
  <CharactersWithSpaces>36082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NCAYETANO</dc:creator>
  <cp:lastModifiedBy>NCAYETANO</cp:lastModifiedBy>
  <cp:revision>1</cp:revision>
  <dcterms:created xsi:type="dcterms:W3CDTF">2021-10-26T01:01:00Z</dcterms:created>
  <dcterms:modified xsi:type="dcterms:W3CDTF">2021-10-26T01:02:00Z</dcterms:modified>
</cp:coreProperties>
</file>