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7018D" w14:textId="77777777" w:rsidR="00E92E26" w:rsidRDefault="00E92E26" w:rsidP="00E92E26">
      <w:pPr>
        <w:spacing w:line="480" w:lineRule="auto"/>
        <w:jc w:val="center"/>
        <w:rPr>
          <w:rFonts w:ascii="Arial" w:hAnsi="Arial" w:cs="Arial"/>
          <w:b/>
          <w:bCs/>
          <w:sz w:val="20"/>
          <w:szCs w:val="20"/>
          <w:lang w:val="en-US"/>
        </w:rPr>
      </w:pPr>
      <w:r>
        <w:rPr>
          <w:rFonts w:ascii="Arial" w:hAnsi="Arial" w:cs="Arial"/>
          <w:b/>
          <w:bCs/>
          <w:sz w:val="20"/>
          <w:szCs w:val="20"/>
          <w:lang w:val="en-US"/>
        </w:rPr>
        <w:t>Audio script</w:t>
      </w:r>
    </w:p>
    <w:p w14:paraId="0A5344A9" w14:textId="77777777" w:rsidR="00E92E26" w:rsidRDefault="00E92E26" w:rsidP="00E92E26">
      <w:pPr>
        <w:spacing w:line="480" w:lineRule="auto"/>
        <w:jc w:val="center"/>
        <w:rPr>
          <w:rFonts w:ascii="Arial" w:hAnsi="Arial" w:cs="Arial"/>
          <w:b/>
          <w:bCs/>
          <w:sz w:val="20"/>
          <w:szCs w:val="20"/>
          <w:lang w:val="en-US"/>
        </w:rPr>
      </w:pPr>
    </w:p>
    <w:p w14:paraId="377DB0FB" w14:textId="77777777" w:rsidR="00E92E26" w:rsidRPr="004F4AB3" w:rsidRDefault="00E92E26" w:rsidP="00E92E26">
      <w:pPr>
        <w:spacing w:line="480" w:lineRule="auto"/>
        <w:rPr>
          <w:rFonts w:ascii="Arial" w:hAnsi="Arial" w:cs="Arial"/>
          <w:b/>
          <w:bCs/>
          <w:sz w:val="20"/>
          <w:szCs w:val="20"/>
          <w:lang w:val="en-US"/>
        </w:rPr>
      </w:pPr>
      <w:r w:rsidRPr="004F4AB3">
        <w:rPr>
          <w:rFonts w:ascii="Arial" w:hAnsi="Arial" w:cs="Arial"/>
          <w:b/>
          <w:bCs/>
          <w:sz w:val="20"/>
          <w:szCs w:val="20"/>
          <w:lang w:val="en-US"/>
        </w:rPr>
        <w:t>Tonglen meditation audio script:</w:t>
      </w:r>
    </w:p>
    <w:p w14:paraId="6BFB5FC1" w14:textId="77777777" w:rsidR="00E92E26"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Welcome to this Tonglen meditation, which means giving and receiving. The intention of this practice is to be able to inhale another person's suffering and exhale relief, strength, love, whatever the person needs. Choose a sitting position that is comfortable and stable for you.</w:t>
      </w:r>
    </w:p>
    <w:p w14:paraId="25954F66"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Let's begin this practice by noticing the sensation of the air as it travels through the body. Notice how when you inhale your chest expands, space is created and how when you exhale your body lets the air go, your body relaxes when you exhale.</w:t>
      </w:r>
    </w:p>
    <w:p w14:paraId="6C13BF43"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Keep noticing these waves of air that pass through your body as if they were massaging your lungs and your heart. When you inhale, you notice how the chest area, the heart area, expands. As you exhale you notice how this area relaxes, how it lets go. Something very simple, very natural. Continue for one minute, noticing the expansion as you inhale and the relaxation as you exhale.</w:t>
      </w:r>
    </w:p>
    <w:p w14:paraId="4C9D6AEB"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Allow these waves of air that come and go to remind you that all experiences are like this, everything comes, moves and if we allow it, it comes out. Everything is constant movement, nothing is static. Allow the sensation of the air passing through your chest to soften your heart, to let go of all your defenses and armor, to notice your heart's capacity to love, all the space you can hold. May you trust your own strength to sustain any experience that touches your heart. Feel this spaciousness, this opening of the heart as you inhale and how it relaxes as you exhale. Also feel the spaciousness and openness of your mind.</w:t>
      </w:r>
    </w:p>
    <w:p w14:paraId="4E1BA3B2"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Notice the quality of inspiration as you bring the cool air in, letting it fill you, and notice the warm air coming out. Fresh air entering, filling your body, warm air leaving... Notice the transformation that is taking place: fresh air enters, warm air leaves. The air is warmed by contact with your body, by contact with your heart; With each inhale of cold air, your warm exhale becomes an offering to the world.</w:t>
      </w:r>
    </w:p>
    <w:p w14:paraId="1563B3D7"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Now I am going to invite you to bring to mind a loved one who is going through a difficult time. Take a few moments to visualize this person in front of you. See what things you can remember about this person that you visualize in front of you, perhaps certain features of his</w:t>
      </w:r>
      <w:r>
        <w:rPr>
          <w:rFonts w:ascii="Arial" w:hAnsi="Arial" w:cs="Arial"/>
          <w:sz w:val="20"/>
          <w:szCs w:val="20"/>
          <w:lang w:val="en-US"/>
        </w:rPr>
        <w:t>/her</w:t>
      </w:r>
      <w:r w:rsidRPr="004F4AB3">
        <w:rPr>
          <w:rFonts w:ascii="Arial" w:hAnsi="Arial" w:cs="Arial"/>
          <w:sz w:val="20"/>
          <w:szCs w:val="20"/>
          <w:lang w:val="en-US"/>
        </w:rPr>
        <w:t xml:space="preserve"> face, the tone of his</w:t>
      </w:r>
      <w:r>
        <w:rPr>
          <w:rFonts w:ascii="Arial" w:hAnsi="Arial" w:cs="Arial"/>
          <w:sz w:val="20"/>
          <w:szCs w:val="20"/>
          <w:lang w:val="en-US"/>
        </w:rPr>
        <w:t>/her</w:t>
      </w:r>
      <w:r w:rsidRPr="004F4AB3">
        <w:rPr>
          <w:rFonts w:ascii="Arial" w:hAnsi="Arial" w:cs="Arial"/>
          <w:sz w:val="20"/>
          <w:szCs w:val="20"/>
          <w:lang w:val="en-US"/>
        </w:rPr>
        <w:t xml:space="preserve"> voice, the way he</w:t>
      </w:r>
      <w:r>
        <w:rPr>
          <w:rFonts w:ascii="Arial" w:hAnsi="Arial" w:cs="Arial"/>
          <w:sz w:val="20"/>
          <w:szCs w:val="20"/>
          <w:lang w:val="en-US"/>
        </w:rPr>
        <w:t>/she</w:t>
      </w:r>
      <w:r w:rsidRPr="004F4AB3">
        <w:rPr>
          <w:rFonts w:ascii="Arial" w:hAnsi="Arial" w:cs="Arial"/>
          <w:sz w:val="20"/>
          <w:szCs w:val="20"/>
          <w:lang w:val="en-US"/>
        </w:rPr>
        <w:t xml:space="preserve"> smells, the feel of his</w:t>
      </w:r>
      <w:r>
        <w:rPr>
          <w:rFonts w:ascii="Arial" w:hAnsi="Arial" w:cs="Arial"/>
          <w:sz w:val="20"/>
          <w:szCs w:val="20"/>
          <w:lang w:val="en-US"/>
        </w:rPr>
        <w:t>/her</w:t>
      </w:r>
      <w:r w:rsidRPr="004F4AB3">
        <w:rPr>
          <w:rFonts w:ascii="Arial" w:hAnsi="Arial" w:cs="Arial"/>
          <w:sz w:val="20"/>
          <w:szCs w:val="20"/>
          <w:lang w:val="en-US"/>
        </w:rPr>
        <w:t xml:space="preserve"> skin. Now remember the difficulty </w:t>
      </w:r>
      <w:r w:rsidRPr="004F4AB3">
        <w:rPr>
          <w:rFonts w:ascii="Arial" w:hAnsi="Arial" w:cs="Arial"/>
          <w:sz w:val="20"/>
          <w:szCs w:val="20"/>
          <w:lang w:val="en-US"/>
        </w:rPr>
        <w:lastRenderedPageBreak/>
        <w:t>that person is going through. How is this loved one suffering, what does he or she need in the midst of these difficulties. And with the intention of alleviating this person's suffering, I invite you to practice Tonglen: imagine that you inhale this person's suffering and exhale relief, calm, strength, love, whatever you think the person needs most. There are several ways to do it, you can imagine that you inhale the suffering in the form of a gray cloud, or in the form of cold air that you inhale. You can visualize how your heart transforms this suffering, as if it were alchemy. When you inhale suffering, you transform and then on the exhale you send relief in the form of warm light, warm air or as a clear cloud. Connect with the suffering of your loved one, and every time you inhale, inhale their suffering, transform it and exhale sending them relief, love, peace. Try this for a few minutes.</w:t>
      </w:r>
    </w:p>
    <w:p w14:paraId="2CF70038"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Continue this cycle of breathing in your loved one's suffering as if it were a dark cloud and breathing out relief from your heart. Visualize your exhalation full of rays of light emerging from your heart, sending them to your loved one, bringing them joy, strength and happiness.</w:t>
      </w:r>
    </w:p>
    <w:p w14:paraId="1AD03844"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 xml:space="preserve">Now, slowly letting go of the visualizations and images of Tonglen, simply rest in the sensations of your body and </w:t>
      </w:r>
      <w:proofErr w:type="gramStart"/>
      <w:r w:rsidRPr="004F4AB3">
        <w:rPr>
          <w:rFonts w:ascii="Arial" w:hAnsi="Arial" w:cs="Arial"/>
          <w:sz w:val="20"/>
          <w:szCs w:val="20"/>
          <w:lang w:val="en-US"/>
        </w:rPr>
        <w:t>your</w:t>
      </w:r>
      <w:proofErr w:type="gramEnd"/>
      <w:r w:rsidRPr="004F4AB3">
        <w:rPr>
          <w:rFonts w:ascii="Arial" w:hAnsi="Arial" w:cs="Arial"/>
          <w:sz w:val="20"/>
          <w:szCs w:val="20"/>
          <w:lang w:val="en-US"/>
        </w:rPr>
        <w:t xml:space="preserve"> breathing. Reconnect with the peaceful feeling of breathing in and out. Notice again how when you inhale your chest expands, space is created and how when you exhale your body lets the air go, your body relaxes when you exhale. Return again and again to this simple and powerful practice of inhaling and exhaling and noticing how the air passes through you. With each inhalation, a new moment of expansion, of space. With each exhale, a new moment of letting go.</w:t>
      </w:r>
      <w:r>
        <w:rPr>
          <w:rFonts w:ascii="Arial" w:hAnsi="Arial" w:cs="Arial"/>
          <w:sz w:val="20"/>
          <w:szCs w:val="20"/>
          <w:lang w:val="en-US"/>
        </w:rPr>
        <w:t xml:space="preserve"> </w:t>
      </w:r>
      <w:r w:rsidRPr="004F4AB3">
        <w:rPr>
          <w:rFonts w:ascii="Arial" w:hAnsi="Arial" w:cs="Arial"/>
          <w:sz w:val="20"/>
          <w:szCs w:val="20"/>
          <w:lang w:val="en-US"/>
        </w:rPr>
        <w:t>Also feel the spaciousness and openness of your mind again.</w:t>
      </w:r>
    </w:p>
    <w:p w14:paraId="410B4CF7" w14:textId="77777777" w:rsidR="00E92E26" w:rsidRPr="004F4AB3"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Now bring your attention to your body, notice your hips resting on the chair, on the floor or on a cushion where you are sitting. Notice how the soles of your feet are well supported, notice the earth that supports you and the force of gravity that anchors you, notice the stability.</w:t>
      </w:r>
    </w:p>
    <w:p w14:paraId="69946569" w14:textId="77777777" w:rsidR="00E92E26" w:rsidRDefault="00E92E26" w:rsidP="00E92E26">
      <w:pPr>
        <w:spacing w:line="480" w:lineRule="auto"/>
        <w:jc w:val="both"/>
        <w:rPr>
          <w:rFonts w:ascii="Arial" w:hAnsi="Arial" w:cs="Arial"/>
          <w:sz w:val="20"/>
          <w:szCs w:val="20"/>
          <w:lang w:val="en-US"/>
        </w:rPr>
      </w:pPr>
      <w:r w:rsidRPr="004F4AB3">
        <w:rPr>
          <w:rFonts w:ascii="Arial" w:hAnsi="Arial" w:cs="Arial"/>
          <w:sz w:val="20"/>
          <w:szCs w:val="20"/>
          <w:lang w:val="en-US"/>
        </w:rPr>
        <w:t>Little by little, you can begin to move your body, your fingers, your neck, stretch, and when you are ready, conclude this practice.</w:t>
      </w:r>
    </w:p>
    <w:p w14:paraId="7D036A7F" w14:textId="77777777" w:rsidR="00E92E26" w:rsidRDefault="00E92E26" w:rsidP="00E92E26">
      <w:pPr>
        <w:spacing w:line="480" w:lineRule="auto"/>
        <w:jc w:val="both"/>
        <w:rPr>
          <w:rFonts w:ascii="Arial" w:hAnsi="Arial" w:cs="Arial"/>
          <w:sz w:val="20"/>
          <w:szCs w:val="20"/>
          <w:lang w:val="en-US"/>
        </w:rPr>
      </w:pPr>
    </w:p>
    <w:p w14:paraId="071985EC" w14:textId="77777777" w:rsidR="00E92E26" w:rsidRDefault="00E92E26" w:rsidP="00E92E26">
      <w:pPr>
        <w:rPr>
          <w:rFonts w:ascii="Arial" w:hAnsi="Arial" w:cs="Arial"/>
          <w:b/>
          <w:bCs/>
          <w:sz w:val="20"/>
          <w:szCs w:val="20"/>
          <w:lang w:val="en-US"/>
        </w:rPr>
      </w:pPr>
      <w:r>
        <w:rPr>
          <w:rFonts w:ascii="Arial" w:hAnsi="Arial" w:cs="Arial"/>
          <w:b/>
          <w:bCs/>
          <w:sz w:val="20"/>
          <w:szCs w:val="20"/>
          <w:lang w:val="en-US"/>
        </w:rPr>
        <w:br w:type="page"/>
      </w:r>
    </w:p>
    <w:p w14:paraId="793364E8" w14:textId="77777777" w:rsidR="00E92E26" w:rsidRPr="00A4504A" w:rsidRDefault="00E92E26" w:rsidP="00E92E26">
      <w:pPr>
        <w:spacing w:line="480" w:lineRule="auto"/>
        <w:jc w:val="both"/>
        <w:rPr>
          <w:rFonts w:ascii="Arial" w:hAnsi="Arial" w:cs="Arial"/>
          <w:b/>
          <w:bCs/>
          <w:sz w:val="20"/>
          <w:szCs w:val="20"/>
          <w:lang w:val="en-US"/>
        </w:rPr>
      </w:pPr>
      <w:r w:rsidRPr="00A4504A">
        <w:rPr>
          <w:rFonts w:ascii="Arial" w:hAnsi="Arial" w:cs="Arial"/>
          <w:b/>
          <w:bCs/>
          <w:sz w:val="20"/>
          <w:szCs w:val="20"/>
          <w:lang w:val="en-US"/>
        </w:rPr>
        <w:lastRenderedPageBreak/>
        <w:t>Control group story script:</w:t>
      </w:r>
    </w:p>
    <w:p w14:paraId="43B2FEA2"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This is the story of María Ruiz, four years living at sea. This is María Ruiz, a designer whose shelves are bursting because she has won more than 100 awards. A designer who founded a studio that was ranked among the best in the world. That she had one of those lives of a house, a company, a status, a reputation. But she also had a quote hanging behind her back. Well, behind her work desk. It was a quote from Mark Twain that said, “Twenty years from now, you will be more disappointed by the things you didn't do than by the ones you did do. So, cast off, sail away from the safety of the port, catch the trade winds, explore, dream, discover.” And this quote outweighed all the successes and the comforts and the pension plan. María cast off the moorings of her design studio, caught the trade winds and sailed for four years away from the safety of her life in Barcelona. María explored and got to know peoples that not so long ago were still cannibals. María discovered and saw the unthinkable, tacky sunsets, in which even the sun was out of place. But Maria did not dream, she lived and survived enormous electrical storms, crazy storms, wild waves, breakdowns of her boat and Kafkaesque bureaucracies that left her in the middle of the sea and in no man's land.</w:t>
      </w:r>
    </w:p>
    <w:p w14:paraId="44DF6B7C"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In November 2016, María Ruiz changed that Mark Twain quote for the eastern sun. That sun is what she would have behind her every morning, because sailors travel west to take advantage of the blowing wind. At that time, everyone saw María in the prime of her career. She was one of the most valued designers and creative directors in the world and that year she celebrated the 25th anniversary of her Ruiz &amp; Company studio. What was waiting for her after her? Where some saw </w:t>
      </w:r>
      <w:proofErr w:type="gramStart"/>
      <w:r w:rsidRPr="00A4504A">
        <w:rPr>
          <w:rFonts w:ascii="Arial" w:hAnsi="Arial" w:cs="Arial"/>
          <w:sz w:val="20"/>
          <w:szCs w:val="20"/>
          <w:lang w:val="en-US"/>
        </w:rPr>
        <w:t>glory</w:t>
      </w:r>
      <w:proofErr w:type="gramEnd"/>
      <w:r w:rsidRPr="00A4504A">
        <w:rPr>
          <w:rFonts w:ascii="Arial" w:hAnsi="Arial" w:cs="Arial"/>
          <w:sz w:val="20"/>
          <w:szCs w:val="20"/>
          <w:lang w:val="en-US"/>
        </w:rPr>
        <w:t>, she saw routine. So</w:t>
      </w:r>
      <w:r>
        <w:rPr>
          <w:rFonts w:ascii="Arial" w:hAnsi="Arial" w:cs="Arial"/>
          <w:sz w:val="20"/>
          <w:szCs w:val="20"/>
          <w:lang w:val="en-US"/>
        </w:rPr>
        <w:t>,</w:t>
      </w:r>
      <w:r w:rsidRPr="00A4504A">
        <w:rPr>
          <w:rFonts w:ascii="Arial" w:hAnsi="Arial" w:cs="Arial"/>
          <w:sz w:val="20"/>
          <w:szCs w:val="20"/>
          <w:lang w:val="en-US"/>
        </w:rPr>
        <w:t xml:space="preserve"> she didn't ask anyone for advice, she ignored other people's fears and decided to retract the sails of her business to set sail. She was fleeing from the obsession we have with living in a bubble world in which she terrifies us until we get a scratch.</w:t>
      </w:r>
    </w:p>
    <w:p w14:paraId="4A2B5DB2"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On her blog, she explained it in three sentences that could become a quote Mark Twain would hang on her wall: “Shake existence, shake emotions, awaken instincts.” Phileas Fogg, the protagonist of around the world in 80 days, was right: in a sailboat you can circle the earth in those 80 days from top to bottom. But María was in no hurry, that's why she dropped anchor in any port when she knew that a hurricane was blowing like a wild beast behind her or when a wild storm threatened. She, too, did not have the challenge of going around the world, but the easiest trip was to follow the circumference that surrounds the Equator. She did 27,000 miles, about </w:t>
      </w:r>
      <w:r w:rsidRPr="00A4504A">
        <w:rPr>
          <w:rFonts w:ascii="Arial" w:hAnsi="Arial" w:cs="Arial"/>
          <w:sz w:val="20"/>
          <w:szCs w:val="20"/>
          <w:lang w:val="en-US"/>
        </w:rPr>
        <w:lastRenderedPageBreak/>
        <w:t>50,000 km, aboard Thor. On this ship, her ship, she spent one, two, three and four years. And if this account has sounded long, imagine each of these numbers multiplied by 365 days. And although it wasn't her intention, she got an extra bonus: she proved that the earth is round, no matter how annoying the flat earthers get. Throwing himself into the sea was not an outburst of: “but what happened to her?” The thing came from afar. At the age of 14, María discovered the books of lonely sailors and decided to learn to sail.</w:t>
      </w:r>
    </w:p>
    <w:p w14:paraId="7CB653D8"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María: I became very interested in windsurfing when I was 20 years old and for several </w:t>
      </w:r>
      <w:proofErr w:type="gramStart"/>
      <w:r w:rsidRPr="00A4504A">
        <w:rPr>
          <w:rFonts w:ascii="Arial" w:hAnsi="Arial" w:cs="Arial"/>
          <w:sz w:val="20"/>
          <w:szCs w:val="20"/>
          <w:lang w:val="en-US"/>
        </w:rPr>
        <w:t>years</w:t>
      </w:r>
      <w:proofErr w:type="gramEnd"/>
      <w:r w:rsidRPr="00A4504A">
        <w:rPr>
          <w:rFonts w:ascii="Arial" w:hAnsi="Arial" w:cs="Arial"/>
          <w:sz w:val="20"/>
          <w:szCs w:val="20"/>
          <w:lang w:val="en-US"/>
        </w:rPr>
        <w:t xml:space="preserve"> I was… I was crazy about windsurfing. I was leaving, when a strong wind </w:t>
      </w:r>
      <w:proofErr w:type="gramStart"/>
      <w:r w:rsidRPr="00A4504A">
        <w:rPr>
          <w:rFonts w:ascii="Arial" w:hAnsi="Arial" w:cs="Arial"/>
          <w:sz w:val="20"/>
          <w:szCs w:val="20"/>
          <w:lang w:val="en-US"/>
        </w:rPr>
        <w:t>blew</w:t>
      </w:r>
      <w:proofErr w:type="gramEnd"/>
      <w:r w:rsidRPr="00A4504A">
        <w:rPr>
          <w:rFonts w:ascii="Arial" w:hAnsi="Arial" w:cs="Arial"/>
          <w:sz w:val="20"/>
          <w:szCs w:val="20"/>
          <w:lang w:val="en-US"/>
        </w:rPr>
        <w:t xml:space="preserve"> I was going to Tarifa, I was going to the Canary Islands, with a whole group of people. And that was like... And I already believed that my sailing future was going to lie there, right? Then, well, I got married... had children, maybe... and the world of sailing disappeared completely.</w:t>
      </w:r>
    </w:p>
    <w:p w14:paraId="79BB9208"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Until I was 40 years old... I went to the boat show one day to see it and against all odds, because it was not my intention at all, there was a bar with a small sailboat that they sold and which was the offer at the boat show that year. And it was very well priced and I went out… and I came out that I had bought a boat.</w:t>
      </w:r>
    </w:p>
    <w:p w14:paraId="2BDE33D2" w14:textId="77777777" w:rsidR="00E92E26"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And I sailed again. I was going to Mallorca with my family. Something quiet, something close. Then I bought a bigger boat and then let's say I started doing some solo trips. The first few days my legs were shaking, that is, leaving the port here in Barcelona and going to Mallorca was a spectacular feat for me. I mean, my legs were shaking, just like that. And well, the idea of ​​doing the… crossing the Atlantic alone began to come to me. And that really became a dream that I wanted to fulfill. And when I turned 50, I thought: “Maria, you're losing your nerve. If you don't wake up, then you won't feel like it anymore because your back will physically hurt and things like that."</w:t>
      </w:r>
      <w:r>
        <w:rPr>
          <w:rFonts w:ascii="Arial" w:hAnsi="Arial" w:cs="Arial"/>
          <w:sz w:val="20"/>
          <w:szCs w:val="20"/>
          <w:lang w:val="en-US"/>
        </w:rPr>
        <w:t xml:space="preserve"> </w:t>
      </w:r>
      <w:r w:rsidRPr="00A4504A">
        <w:rPr>
          <w:rFonts w:ascii="Arial" w:hAnsi="Arial" w:cs="Arial"/>
          <w:sz w:val="20"/>
          <w:szCs w:val="20"/>
          <w:lang w:val="en-US"/>
        </w:rPr>
        <w:t>Mar</w:t>
      </w:r>
      <w:r>
        <w:rPr>
          <w:rFonts w:ascii="Arial" w:hAnsi="Arial" w:cs="Arial"/>
          <w:sz w:val="20"/>
          <w:szCs w:val="20"/>
          <w:lang w:val="en-US"/>
        </w:rPr>
        <w:t>ía</w:t>
      </w:r>
      <w:r w:rsidRPr="00A4504A">
        <w:rPr>
          <w:rFonts w:ascii="Arial" w:hAnsi="Arial" w:cs="Arial"/>
          <w:sz w:val="20"/>
          <w:szCs w:val="20"/>
          <w:lang w:val="en-US"/>
        </w:rPr>
        <w:t xml:space="preserve"> then listened to the warning she gave herself. She bought an aluminum sailboat….</w:t>
      </w:r>
    </w:p>
    <w:p w14:paraId="0676BCF5"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And at 50, I went to cross the Atlantic and it was spectacular. The sea was very calm. Going from side to side of the Atlantic seemed like a walk. “Hey, look how easy this is and how good it smells…”</w:t>
      </w:r>
    </w:p>
    <w:p w14:paraId="143BC94A"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When you've been at sea for so long, the first thing that hits you are the aromas, which can reach you a day before, right? The aroma of palm trees, tropical flowers and... I have that </w:t>
      </w:r>
      <w:proofErr w:type="gramStart"/>
      <w:r w:rsidRPr="00A4504A">
        <w:rPr>
          <w:rFonts w:ascii="Arial" w:hAnsi="Arial" w:cs="Arial"/>
          <w:sz w:val="20"/>
          <w:szCs w:val="20"/>
          <w:lang w:val="en-US"/>
        </w:rPr>
        <w:t>engraved,</w:t>
      </w:r>
      <w:proofErr w:type="gramEnd"/>
      <w:r w:rsidRPr="00A4504A">
        <w:rPr>
          <w:rFonts w:ascii="Arial" w:hAnsi="Arial" w:cs="Arial"/>
          <w:sz w:val="20"/>
          <w:szCs w:val="20"/>
          <w:lang w:val="en-US"/>
        </w:rPr>
        <w:t xml:space="preserve"> it has stayed with me forever.</w:t>
      </w:r>
    </w:p>
    <w:p w14:paraId="54A5DDE5" w14:textId="77777777" w:rsidR="00E92E26" w:rsidRPr="00A4504A" w:rsidRDefault="00E92E26" w:rsidP="00E92E26">
      <w:pPr>
        <w:spacing w:line="480" w:lineRule="auto"/>
        <w:jc w:val="both"/>
        <w:rPr>
          <w:rFonts w:ascii="Arial" w:hAnsi="Arial" w:cs="Arial"/>
          <w:sz w:val="20"/>
          <w:szCs w:val="20"/>
          <w:lang w:val="en-US"/>
        </w:rPr>
      </w:pPr>
    </w:p>
    <w:p w14:paraId="7A3E7500"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lastRenderedPageBreak/>
        <w:t>And then Mar</w:t>
      </w:r>
      <w:r>
        <w:rPr>
          <w:rFonts w:ascii="Arial" w:hAnsi="Arial" w:cs="Arial"/>
          <w:sz w:val="20"/>
          <w:szCs w:val="20"/>
          <w:lang w:val="en-US"/>
        </w:rPr>
        <w:t>í</w:t>
      </w:r>
      <w:r w:rsidRPr="00A4504A">
        <w:rPr>
          <w:rFonts w:ascii="Arial" w:hAnsi="Arial" w:cs="Arial"/>
          <w:sz w:val="20"/>
          <w:szCs w:val="20"/>
          <w:lang w:val="en-US"/>
        </w:rPr>
        <w:t>a became emboldened. At the age of 52 she signed up for a regatta to cross the Atlantic alone and she learned the true character of that ocean. A raging storm diverted them from her route. One of the boats in the race sank.</w:t>
      </w:r>
    </w:p>
    <w:p w14:paraId="491B86E6"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And I tore my biceps tendons and I was, well, I was about ten days from the Caribbean and they obviously couldn't help me or anything and... I spent 10 very hard days until I managed to get to the Caribbean. And contrary to what it might seem, that you say, well after this experience you don't want to know anything more about this... seeing that I had been able to overcome that situation, I was euphoric. And there I said, I have to do something more serious. And there the possibility of going around the world a little arose.</w:t>
      </w:r>
    </w:p>
    <w:p w14:paraId="4012EFCF"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I continued surfing until she was 56 years old and </w:t>
      </w:r>
      <w:proofErr w:type="gramStart"/>
      <w:r w:rsidRPr="00A4504A">
        <w:rPr>
          <w:rFonts w:ascii="Arial" w:hAnsi="Arial" w:cs="Arial"/>
          <w:sz w:val="20"/>
          <w:szCs w:val="20"/>
          <w:lang w:val="en-US"/>
        </w:rPr>
        <w:t>now</w:t>
      </w:r>
      <w:proofErr w:type="gramEnd"/>
      <w:r w:rsidRPr="00A4504A">
        <w:rPr>
          <w:rFonts w:ascii="Arial" w:hAnsi="Arial" w:cs="Arial"/>
          <w:sz w:val="20"/>
          <w:szCs w:val="20"/>
          <w:lang w:val="en-US"/>
        </w:rPr>
        <w:t xml:space="preserve"> I really do. I am going to do it now and I am going to close my company for four years and I will reopen it when I return. And for me, these challenges, I have to say that they... they put me. Because automatically you already have many people who tell you: “But let's see, are you crazy? With the crises that exist... It has taken you 25 years to set this up, to make this work... You have a prestige... You are doing very well... You know what it means to close and come back... When you come back you will be old enough... To start from scratch like that..." And All of that is a challenge for me. That is to say, it is enough for them to put these obstacles in my way a little, and I say: ah, yes? Well now you will see.</w:t>
      </w:r>
    </w:p>
    <w:p w14:paraId="3186B244"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María was tired of living ignoring nature and she wanted to spend time as if what did not exist was reinforced concrete. She was escaping the automatic climate control and the remote controls that nail your ass to the couch. She wanted to work her day-to-day life. Maria wanted to live. Live with all the letters of it, live with intensity. The other thing, routine, is tiptoeing through life. Or worse, that life passes you by and you don't even smell it.</w:t>
      </w:r>
    </w:p>
    <w:p w14:paraId="17719AEB"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It's hard to imagine what a day in the middle of the ocean is like. A day without buildings, bars, or traffic lights. A day without going down to buy bread. At sea, a calm day without storm or crazy winds, it is like that. What you see clearly is that every day the sun rises and every day it sets. Which seems silly, because this happens, it happens to all of us, right? And yet we pay no attention to it. And in the </w:t>
      </w:r>
      <w:proofErr w:type="gramStart"/>
      <w:r w:rsidRPr="00A4504A">
        <w:rPr>
          <w:rFonts w:ascii="Arial" w:hAnsi="Arial" w:cs="Arial"/>
          <w:sz w:val="20"/>
          <w:szCs w:val="20"/>
          <w:lang w:val="en-US"/>
        </w:rPr>
        <w:t>sea</w:t>
      </w:r>
      <w:proofErr w:type="gramEnd"/>
      <w:r w:rsidRPr="00A4504A">
        <w:rPr>
          <w:rFonts w:ascii="Arial" w:hAnsi="Arial" w:cs="Arial"/>
          <w:sz w:val="20"/>
          <w:szCs w:val="20"/>
          <w:lang w:val="en-US"/>
        </w:rPr>
        <w:t xml:space="preserve"> you are obviously very conscious. This trip is very nice, because you also go west until you reach the place where you came from, you have gone around the world, right? That is, the sunsets are at the bow in front and the sunrise is behind, at the stern. You enter into a ritual almost with the sun, right?</w:t>
      </w:r>
    </w:p>
    <w:p w14:paraId="7C50F665" w14:textId="77777777" w:rsidR="00E92E26"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lastRenderedPageBreak/>
        <w:t>And you feel the brutal power that is nature. That is alive. Because... because there is wind that generates waves. There are moving clouds that come and go. When you sail through the tropics the showers are almost constant, that is to say, suddenly in five minutes a black cloud forms, it becomes gigantic and if you are unlucky enough it passes over you, which usually happens, then it breaks out in a spectacular gale, visibility disappears, you have to work a lot on the boat to not break anything by removing sails, and the rain is torrential, you think you are going to sink due to the force of the rain against the boat and not due to the waves. I mean this is all pure intensity. If you also add to this that there are always seabirds thousands of miles away flying, fishing, that you can spend hours watching them fly... You realize that the intruder is you. You realize that they are in their midst and that they have spectacular power and energy. You realize that the vulnerable one is you. And obviously the fish, right? That is to say, you are always seeing things: a swordfish jumping on the horizon, the snort of a whale coming out the other side, schools of dolphins, sometimes hundreds of them, crossing your bow or immediately coming to play with you. the bow and they spend an hour playing with you, they look at you, they are seeing you, there is a dialogue there. I have seen the sea, sometimes, absolutely covered in jellyfish, where you don't see the water. They are jellyfish, that you navigate over, seas of jellyfish. Then you see the chases, the tunas chasing the sardines. Is awesome! The squid, squid... I mean, there is so much life everywhere! That alone is a spectacular hobby.</w:t>
      </w:r>
    </w:p>
    <w:p w14:paraId="49097667"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When the ocean is calm, Mar</w:t>
      </w:r>
      <w:r>
        <w:rPr>
          <w:rFonts w:ascii="Arial" w:hAnsi="Arial" w:cs="Arial"/>
          <w:sz w:val="20"/>
          <w:szCs w:val="20"/>
          <w:lang w:val="en-US"/>
        </w:rPr>
        <w:t>ía</w:t>
      </w:r>
      <w:r w:rsidRPr="00A4504A">
        <w:rPr>
          <w:rFonts w:ascii="Arial" w:hAnsi="Arial" w:cs="Arial"/>
          <w:sz w:val="20"/>
          <w:szCs w:val="20"/>
          <w:lang w:val="en-US"/>
        </w:rPr>
        <w:t xml:space="preserve"> feels contemplative and meditative. But when the waves rise, she is an adventurer and an intrepid sailor like Joshua Slocum, the first sailor to sail around the world, alone, in a sailboat.</w:t>
      </w:r>
    </w:p>
    <w:p w14:paraId="0B10350C" w14:textId="77777777" w:rsidR="00E92E26" w:rsidRPr="00A4504A"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t xml:space="preserve">In good weather... but when things get bad, then the big show begins. The great spectacle because the waves of the ocean, let us keep in mind that the ocean, since there is so much distance from land to land and the winds blow constantly, the waves begin to grow as you move away from the land, well to a considerable size, </w:t>
      </w:r>
      <w:r>
        <w:rPr>
          <w:rFonts w:ascii="Arial" w:hAnsi="Arial" w:cs="Arial"/>
          <w:sz w:val="20"/>
          <w:szCs w:val="20"/>
          <w:lang w:val="en-US"/>
        </w:rPr>
        <w:t>n</w:t>
      </w:r>
      <w:r w:rsidRPr="00A4504A">
        <w:rPr>
          <w:rFonts w:ascii="Arial" w:hAnsi="Arial" w:cs="Arial"/>
          <w:sz w:val="20"/>
          <w:szCs w:val="20"/>
          <w:lang w:val="en-US"/>
        </w:rPr>
        <w:t>o? And that is a spectacle. So, control the navigation, control... have the sails exactly balanced for that wind you have at that moment, right? All of that is work. And when you manage to balance the boat well and you sail with strong wind, waves, you see the crests of foam, the roar of the waves, the dips of the waves that the boat surfs... that is pure adrenaline. It is pure adrenaline and it is very exciting and it is what makes you say: this is what I have come here to look for, right?</w:t>
      </w:r>
    </w:p>
    <w:p w14:paraId="07CFC8DB" w14:textId="77777777" w:rsidR="00E92E26" w:rsidRDefault="00E92E26" w:rsidP="00E92E26">
      <w:pPr>
        <w:spacing w:line="480" w:lineRule="auto"/>
        <w:jc w:val="both"/>
        <w:rPr>
          <w:rFonts w:ascii="Arial" w:hAnsi="Arial" w:cs="Arial"/>
          <w:sz w:val="20"/>
          <w:szCs w:val="20"/>
          <w:lang w:val="en-US"/>
        </w:rPr>
      </w:pPr>
      <w:r w:rsidRPr="00A4504A">
        <w:rPr>
          <w:rFonts w:ascii="Arial" w:hAnsi="Arial" w:cs="Arial"/>
          <w:sz w:val="20"/>
          <w:szCs w:val="20"/>
          <w:lang w:val="en-US"/>
        </w:rPr>
        <w:lastRenderedPageBreak/>
        <w:t>And there came a day, which was suddenly, that I realized that everything, absolutely everything, was connected. And I began to have a very pleasant, very strange, very unprecedented feeling. Because I realized that it was a perfect balance, that it was a giant machine and that everything was in gear. I saw the wind how it took the boat, the waves how they responded to that intensity of the wind, the boat how it moved depending on how the wave entered. That is to say, there was a perfect balance... it was a very curious sensation that I was experiencing for almost a minute. Absolutely ecstatic. And I realized that, well, this theory of everything, right? That everything is One. And it is very amazing. Well, I have to say that this… this feeling suddenly disappeared. Which made me very angry: just as it came, it left.</w:t>
      </w:r>
    </w:p>
    <w:p w14:paraId="49593593" w14:textId="77777777" w:rsidR="00E92E26" w:rsidRDefault="00E92E26" w:rsidP="00E92E26">
      <w:pPr>
        <w:spacing w:line="480" w:lineRule="auto"/>
        <w:jc w:val="both"/>
        <w:rPr>
          <w:rFonts w:ascii="Arial" w:hAnsi="Arial" w:cs="Arial"/>
          <w:sz w:val="20"/>
          <w:szCs w:val="20"/>
          <w:lang w:val="en-US"/>
        </w:rPr>
      </w:pPr>
    </w:p>
    <w:p w14:paraId="23EC6450" w14:textId="77777777" w:rsidR="00E92E26" w:rsidRPr="00E92E26" w:rsidRDefault="00E92E26">
      <w:pPr>
        <w:rPr>
          <w:lang w:val="en-US"/>
        </w:rPr>
      </w:pPr>
    </w:p>
    <w:sectPr w:rsidR="00E92E26" w:rsidRPr="00E92E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26"/>
    <w:rsid w:val="00E92E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8341F6D"/>
  <w15:chartTrackingRefBased/>
  <w15:docId w15:val="{BA6B48D5-5F06-B542-BA16-FC88B5CA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2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92E26"/>
    <w:pPr>
      <w:spacing w:after="120"/>
    </w:pPr>
    <w:rPr>
      <w:lang w:val="en-US"/>
    </w:rPr>
  </w:style>
  <w:style w:type="character" w:customStyle="1" w:styleId="TextoindependienteCar">
    <w:name w:val="Texto independiente Car"/>
    <w:basedOn w:val="Fuentedeprrafopredeter"/>
    <w:link w:val="Textoindependiente"/>
    <w:uiPriority w:val="99"/>
    <w:rsid w:val="00E92E2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2488</Words>
  <Characters>13690</Characters>
  <Application>Microsoft Office Word</Application>
  <DocSecurity>0</DocSecurity>
  <Lines>114</Lines>
  <Paragraphs>32</Paragraphs>
  <ScaleCrop>false</ScaleCrop>
  <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Andreu</dc:creator>
  <cp:keywords/>
  <dc:description/>
  <cp:lastModifiedBy>Cathy Andreu</cp:lastModifiedBy>
  <cp:revision>1</cp:revision>
  <dcterms:created xsi:type="dcterms:W3CDTF">2025-04-12T17:28:00Z</dcterms:created>
  <dcterms:modified xsi:type="dcterms:W3CDTF">2025-04-12T17:28:00Z</dcterms:modified>
</cp:coreProperties>
</file>