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B00CA" w14:textId="7C47E253" w:rsidR="00AD1AC5" w:rsidRPr="003C65C1" w:rsidRDefault="006C47AE">
      <w:pPr>
        <w:rPr>
          <w:rFonts w:ascii="Times New Roman" w:eastAsia="宋体" w:hAnsi="Times New Roman" w:cs="Times New Roman"/>
          <w:sz w:val="22"/>
          <w:szCs w:val="24"/>
        </w:rPr>
      </w:pPr>
      <w:r w:rsidRPr="0098531D">
        <w:rPr>
          <w:rFonts w:ascii="Times New Roman" w:eastAsia="宋体" w:hAnsi="Times New Roman" w:cs="Times New Roman"/>
          <w:b/>
          <w:bCs/>
          <w:sz w:val="22"/>
          <w:szCs w:val="24"/>
        </w:rPr>
        <w:t>Table</w:t>
      </w:r>
      <w:r w:rsidR="003D2931" w:rsidRPr="0098531D">
        <w:rPr>
          <w:rFonts w:ascii="Times New Roman" w:eastAsia="宋体" w:hAnsi="Times New Roman" w:cs="Times New Roman"/>
          <w:b/>
          <w:bCs/>
          <w:sz w:val="22"/>
          <w:szCs w:val="24"/>
        </w:rPr>
        <w:t xml:space="preserve"> </w:t>
      </w:r>
      <w:r w:rsidR="0098531D" w:rsidRPr="0098531D">
        <w:rPr>
          <w:rFonts w:ascii="Times New Roman" w:eastAsia="宋体" w:hAnsi="Times New Roman" w:cs="Times New Roman" w:hint="eastAsia"/>
          <w:b/>
          <w:bCs/>
          <w:sz w:val="22"/>
          <w:szCs w:val="24"/>
        </w:rPr>
        <w:t>S3</w:t>
      </w:r>
      <w:r w:rsidRPr="006C47AE">
        <w:rPr>
          <w:rFonts w:ascii="Times New Roman" w:eastAsia="宋体" w:hAnsi="Times New Roman" w:cs="Times New Roman"/>
          <w:sz w:val="22"/>
          <w:szCs w:val="24"/>
        </w:rPr>
        <w:t>. Clinicopathological information of tumor samples</w:t>
      </w:r>
    </w:p>
    <w:tbl>
      <w:tblPr>
        <w:tblW w:w="7804" w:type="dxa"/>
        <w:jc w:val="center"/>
        <w:tblLook w:val="04A0" w:firstRow="1" w:lastRow="0" w:firstColumn="1" w:lastColumn="0" w:noHBand="0" w:noVBand="1"/>
      </w:tblPr>
      <w:tblGrid>
        <w:gridCol w:w="2919"/>
        <w:gridCol w:w="4885"/>
      </w:tblGrid>
      <w:tr w:rsidR="003C65C1" w:rsidRPr="003C65C1" w14:paraId="3D92F13E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1608F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Characteristic</w:t>
            </w:r>
          </w:p>
        </w:tc>
        <w:tc>
          <w:tcPr>
            <w:tcW w:w="48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23187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Freq</w:t>
            </w:r>
          </w:p>
        </w:tc>
      </w:tr>
      <w:tr w:rsidR="003C65C1" w:rsidRPr="003C65C1" w14:paraId="33E66E95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B243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8CE7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 ( 53 to 68.75 )</w:t>
            </w:r>
          </w:p>
        </w:tc>
      </w:tr>
      <w:tr w:rsidR="003C65C1" w:rsidRPr="003C65C1" w14:paraId="08BA96FC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D1CDA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Gender 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9F0E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C65C1" w:rsidRPr="003C65C1" w14:paraId="1C2D8D7D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EC2E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881C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 (27%)</w:t>
            </w:r>
          </w:p>
        </w:tc>
      </w:tr>
      <w:tr w:rsidR="003C65C1" w:rsidRPr="003C65C1" w14:paraId="77CCC67D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BCDE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F5CEE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357 (73%)</w:t>
            </w:r>
          </w:p>
        </w:tc>
      </w:tr>
      <w:tr w:rsidR="003C65C1" w:rsidRPr="003C65C1" w14:paraId="440A43F6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93D0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Pathologic_T</w:t>
            </w:r>
            <w:proofErr w:type="spellEnd"/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4358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C65C1" w:rsidRPr="003C65C1" w14:paraId="4EDB3994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08A9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227F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 (9%)</w:t>
            </w:r>
          </w:p>
        </w:tc>
      </w:tr>
      <w:tr w:rsidR="003C65C1" w:rsidRPr="003C65C1" w14:paraId="64D4B0FE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BBA1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F9A9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 (28%)</w:t>
            </w:r>
          </w:p>
        </w:tc>
      </w:tr>
      <w:tr w:rsidR="003C65C1" w:rsidRPr="003C65C1" w14:paraId="7E40FEB7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EFFE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T3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B672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 (21%)</w:t>
            </w:r>
          </w:p>
        </w:tc>
      </w:tr>
      <w:tr w:rsidR="003C65C1" w:rsidRPr="003C65C1" w14:paraId="188B7E89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A160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T4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B320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164 (35%)</w:t>
            </w:r>
          </w:p>
        </w:tc>
      </w:tr>
      <w:tr w:rsidR="003C65C1" w:rsidRPr="003C65C1" w14:paraId="43FD85A1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122E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TX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4255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 (7%)</w:t>
            </w:r>
          </w:p>
        </w:tc>
      </w:tr>
      <w:tr w:rsidR="003C65C1" w:rsidRPr="003C65C1" w14:paraId="42BA7142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47A7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Pathologic_N</w:t>
            </w:r>
            <w:proofErr w:type="spellEnd"/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CD86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C65C1" w:rsidRPr="003C65C1" w14:paraId="0010E390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DA2E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N0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CB16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165 (36%)</w:t>
            </w:r>
          </w:p>
        </w:tc>
      </w:tr>
      <w:tr w:rsidR="003C65C1" w:rsidRPr="003C65C1" w14:paraId="68C5D5F3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B340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N1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70F8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 (14%)</w:t>
            </w:r>
          </w:p>
        </w:tc>
      </w:tr>
      <w:tr w:rsidR="003C65C1" w:rsidRPr="003C65C1" w14:paraId="20361D38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AEDC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N2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F0C3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 (34%)</w:t>
            </w:r>
          </w:p>
        </w:tc>
      </w:tr>
      <w:tr w:rsidR="003C65C1" w:rsidRPr="003C65C1" w14:paraId="07B1D39E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9F8B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N3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8C28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 (2%)</w:t>
            </w:r>
          </w:p>
        </w:tc>
      </w:tr>
      <w:tr w:rsidR="003C65C1" w:rsidRPr="003C65C1" w14:paraId="4F2B9E02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1C41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NX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CADF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 (15%)</w:t>
            </w:r>
          </w:p>
        </w:tc>
      </w:tr>
      <w:tr w:rsidR="003C65C1" w:rsidRPr="003C65C1" w14:paraId="34E2D5EF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9A20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Pathologic_M</w:t>
            </w:r>
            <w:proofErr w:type="spellEnd"/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B0F1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C65C1" w:rsidRPr="003C65C1" w14:paraId="0A58E150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F721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M0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ADDE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177 (75%)</w:t>
            </w:r>
          </w:p>
        </w:tc>
      </w:tr>
      <w:tr w:rsidR="003C65C1" w:rsidRPr="003C65C1" w14:paraId="130DFD07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6E5E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MX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B762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 (25%)</w:t>
            </w:r>
          </w:p>
        </w:tc>
      </w:tr>
      <w:tr w:rsidR="003C65C1" w:rsidRPr="003C65C1" w14:paraId="578B95BB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A187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Grade 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1836D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C65C1" w:rsidRPr="003C65C1" w14:paraId="2D7BF7FE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C1C6C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G1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2DE2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 (13%)</w:t>
            </w:r>
          </w:p>
        </w:tc>
      </w:tr>
      <w:tr w:rsidR="003C65C1" w:rsidRPr="003C65C1" w14:paraId="22A6FD16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8A4B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G2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2083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289 (62%)</w:t>
            </w:r>
          </w:p>
        </w:tc>
      </w:tr>
      <w:tr w:rsidR="003C65C1" w:rsidRPr="003C65C1" w14:paraId="1CCDD2A1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F102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G3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C687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116 (25%)</w:t>
            </w:r>
          </w:p>
        </w:tc>
      </w:tr>
      <w:tr w:rsidR="003C65C1" w:rsidRPr="003C65C1" w14:paraId="04C01770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63D10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G4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48BC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 (0%)</w:t>
            </w:r>
          </w:p>
        </w:tc>
      </w:tr>
      <w:tr w:rsidR="003C65C1" w:rsidRPr="003C65C1" w14:paraId="557F8CD8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CD92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Tumor_stage</w:t>
            </w:r>
            <w:proofErr w:type="spellEnd"/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487D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C65C1" w:rsidRPr="003C65C1" w14:paraId="76B38ADC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2578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Stage </w:t>
            </w:r>
            <w:r w:rsidRPr="003C65C1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Ⅰ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2EC1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 (6%)</w:t>
            </w:r>
          </w:p>
        </w:tc>
      </w:tr>
      <w:tr w:rsidR="003C65C1" w:rsidRPr="003C65C1" w14:paraId="6783535E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317BA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Stage </w:t>
            </w:r>
            <w:r w:rsidRPr="003C65C1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Ⅱ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1384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 (16%)</w:t>
            </w:r>
          </w:p>
        </w:tc>
      </w:tr>
      <w:tr w:rsidR="003C65C1" w:rsidRPr="003C65C1" w14:paraId="35D5974A" w14:textId="77777777" w:rsidTr="006C47AE">
        <w:trPr>
          <w:trHeight w:val="288"/>
          <w:jc w:val="center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21A1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Stage </w:t>
            </w:r>
            <w:r w:rsidRPr="003C65C1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Ⅲ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FE39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 (19%)</w:t>
            </w:r>
          </w:p>
        </w:tc>
      </w:tr>
      <w:tr w:rsidR="003C65C1" w:rsidRPr="003C65C1" w14:paraId="225E6C3A" w14:textId="77777777" w:rsidTr="006C47AE">
        <w:trPr>
          <w:trHeight w:val="296"/>
          <w:jc w:val="center"/>
        </w:trPr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9CFC4" w14:textId="77777777" w:rsidR="003C65C1" w:rsidRPr="003C65C1" w:rsidRDefault="003C65C1" w:rsidP="003C65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Stage </w:t>
            </w:r>
            <w:r w:rsidRPr="003C65C1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Ⅳ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482E6" w14:textId="77777777" w:rsidR="003C65C1" w:rsidRPr="003C65C1" w:rsidRDefault="003C65C1" w:rsidP="006C47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C65C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248 (59%)</w:t>
            </w:r>
          </w:p>
        </w:tc>
      </w:tr>
    </w:tbl>
    <w:p w14:paraId="4C3930BF" w14:textId="77777777" w:rsidR="003C65C1" w:rsidRDefault="003C65C1"/>
    <w:sectPr w:rsidR="003C65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280B5A" w14:textId="77777777" w:rsidR="00BD19DE" w:rsidRDefault="00BD19DE" w:rsidP="003C65C1">
      <w:r>
        <w:separator/>
      </w:r>
    </w:p>
  </w:endnote>
  <w:endnote w:type="continuationSeparator" w:id="0">
    <w:p w14:paraId="02C26E1F" w14:textId="77777777" w:rsidR="00BD19DE" w:rsidRDefault="00BD19DE" w:rsidP="003C6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C3690A" w14:textId="77777777" w:rsidR="00BD19DE" w:rsidRDefault="00BD19DE" w:rsidP="003C65C1">
      <w:r>
        <w:separator/>
      </w:r>
    </w:p>
  </w:footnote>
  <w:footnote w:type="continuationSeparator" w:id="0">
    <w:p w14:paraId="421F606E" w14:textId="77777777" w:rsidR="00BD19DE" w:rsidRDefault="00BD19DE" w:rsidP="003C65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xMDI0szS1NDY0NzZW0lEKTi0uzszPAykwqgUAmUMnECwAAAA="/>
  </w:docVars>
  <w:rsids>
    <w:rsidRoot w:val="00B91144"/>
    <w:rsid w:val="00015D86"/>
    <w:rsid w:val="00046FC1"/>
    <w:rsid w:val="001504DA"/>
    <w:rsid w:val="001B744F"/>
    <w:rsid w:val="00242401"/>
    <w:rsid w:val="002D2EBC"/>
    <w:rsid w:val="003C65C1"/>
    <w:rsid w:val="003D2931"/>
    <w:rsid w:val="006734F7"/>
    <w:rsid w:val="006C47AE"/>
    <w:rsid w:val="0098531D"/>
    <w:rsid w:val="00AD1AC5"/>
    <w:rsid w:val="00B91144"/>
    <w:rsid w:val="00BD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65516"/>
  <w15:chartTrackingRefBased/>
  <w15:docId w15:val="{9573F316-0438-4ADB-9738-E14CD21B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65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65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65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65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52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宏雨</dc:creator>
  <cp:keywords/>
  <dc:description/>
  <cp:lastModifiedBy>宏雨 郑</cp:lastModifiedBy>
  <cp:revision>6</cp:revision>
  <dcterms:created xsi:type="dcterms:W3CDTF">2022-06-11T06:22:00Z</dcterms:created>
  <dcterms:modified xsi:type="dcterms:W3CDTF">2024-06-15T03:22:00Z</dcterms:modified>
</cp:coreProperties>
</file>