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lang w:val="en-US" w:eastAsia="zh-CN"/>
        </w:rPr>
      </w:pPr>
      <w:r>
        <w:rPr>
          <w:rFonts w:hint="default" w:ascii="Times New Roman" w:hAnsi="Times New Roman" w:cs="Times New Roman"/>
          <w:lang w:val="en-US" w:eastAsia="zh-CN"/>
        </w:rPr>
        <w:t>The search strategy of this study:</w:t>
      </w:r>
    </w:p>
    <w:p>
      <w:pPr>
        <w:rPr>
          <w:rFonts w:hint="eastAsia" w:ascii="Times New Roman" w:hAnsi="Times New Roman" w:cs="Times New Roman"/>
          <w:lang w:val="en-US" w:eastAsia="zh-CN"/>
        </w:rPr>
      </w:pPr>
      <w:r>
        <w:rPr>
          <w:rFonts w:hint="default" w:ascii="Times New Roman" w:hAnsi="Times New Roman" w:cs="Times New Roman"/>
        </w:rPr>
        <w:t>TS =</w:t>
      </w:r>
      <w:r>
        <w:rPr>
          <w:rFonts w:hint="eastAsia" w:ascii="Times New Roman" w:hAnsi="Times New Roman" w:cs="Times New Roman"/>
          <w:lang w:val="en-US" w:eastAsia="zh-CN"/>
        </w:rPr>
        <w:t xml:space="preserve"> (((Radiation-induced OR Radiation-related OR Radiation-associated OR Radiogenic OR radioactive) OR (“due to radio*” OR “associated with radio*” OR “induced by radio*” OR “due to *radiation” OR “associated with *radiation” OR “induced by *radiation”)) AND ((“Brain damage” OR “Brain injur*” OR “Brain atrophy” OR “Brain dysfunction” OR “Brain impairment*” OR “Brain syndrome” OR “Brain degeneration” OR “Brain pathology” OR “Brain disorder*” OR “Brain complication*” OR “Brain necrosis”) OR (“cerebral damage” OR “cerebral injur*” OR “cerebral atrophy” OR “cerebral dysfunction” OR “cerebral impairment*” OR “cerebral syndrome” OR “cerebral degeneration” OR “cerebral pathology” OR “cerebral disorder*” OR “cerebral complication*” OR “cerebral necrosis”) OR (“encephalon damage” OR “encephalon injur*” OR “encephalon atrophy” OR “encephalon dysfunction” OR “encephalon impairment*” OR “encephalon syndrome” OR “encephalon degeneration” OR “encephalon pathology” OR “encephalon disorder*” OR “encephalon complication*” OR “encephalon necrosis”) OR (“cognitive impairment” OR “cognitive dysfunction” OR “cognitive decline”) OR (encephalitis OR encephalopathy OR encephalomalacia OR “encephalopathic effect*”) OR (neurotoxicity OR “neurocognitive deficit*” OR neurodegeneration OR “neuropathological change*” OR “neurological deficit*” OR “neurological damage” OR “neurological injur*” OR “neurologic injur*” OR “neurologic impairment*” OR “neurobehavioral disorder*” OR “neurobehavioral abnormalit*” OR “neurobehavioral dysfunction”))) OR (((“Radiation-induced damage” OR “Radiation-induced injur*” OR “Radiation-induced atrophy” OR “Radiation-induced dysfunction” OR “Radiation-induced impairment*” OR “Radiation-induced syndrome” OR “Radiation-induced degeneration” OR “Radiation-induced pathology” OR “Radiation-induced disorder*” OR “Radiation-induced complication*” OR “Radiation-induced necrosis”) OR (“Radiation-related damage” OR “Radiation-related injur*” OR “Radiation-related atrophy” OR “Radiation-related dysfunction” OR “Radiation-related impairment*” OR “Radiation-related syndrome” OR “Radiation-related degeneration” OR “Radiation-related pathology” OR “Radiation-related disorder*” OR “Radiation-related complication*” OR “Radiation-related necrosis”) OR (“Radiation-associated damage” OR “Radiation-associated injur*” OR “Radiation-associated atrophy” OR “Radiation-associated dysfunction” OR “Radiation-associated impairment*” OR “Radiation-associated syndrome” OR “Radiation-associated degeneration” OR “Radiation-associated pathology” OR “Radiation-associated disorder*” OR “Radiation-associated complication*” OR “Radiation-associated necrosis”) OR (“Radiation damage” OR “Radiation injur*” OR “Radiation atrophy” OR “Radiation dysfunction” OR “Radiation impairment*” OR “Radiation syndrome” OR “Radiation degeneration” OR “Radiation pathology” OR “Radiation disorder*” OR “Radiation complication*” OR “Radiation necrosis”) OR (“Radio* damage” OR “Radio* injur*” OR “Radio* atrophy” OR “Radio* dysfunction” OR “Radio* impairment*” OR “Radio* degeneration” OR “Radiogenic pathology” OR “Radio* disorder*” OR “Radio* necrosis” OR “Radioactive pathology”) OR (“Radiogenic complication$” OR “Radioactive complication$” OR “Radiological complication$” OR “Radiosurgical complication$”)) AND (brain OR encephalon OR cerebral OR “white matter” OR “grey matter” OR “temporal lobe” OR “frontal lobe” OR “occipital lobe” OR“parietal lobe”OR insula OR “insular lobe” OR hypothalamus OR thalamus OR cerebellum OR medulla OR *brain OR mesencephalon OR cerebrum OR brainstem OR pons OR diencephlon OR oblongata OR hippocampus OR “basal ganglia” OR pituitary OR “centrum semiovale” OR “cerebral cortex” OR “corpus callosum” OR “uncinate fasciculus”OR “cingulate gyrus” OR “limbic cortex”)). </w:t>
      </w:r>
    </w:p>
    <w:p>
      <w:pPr>
        <w:rPr>
          <w:rFonts w:hint="eastAsia" w:ascii="Times New Roman" w:hAnsi="Times New Roman" w:cs="Times New Roman"/>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4ABB3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4"/>
      <w:lang w:val="en-US" w:eastAsia="zh-CN" w:bidi="ar"/>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2024-03-22T13:14:24Z</dcterms:created>
  <dc:creator>任一帆</dc:creator>
  <cp:lastModifiedBy>幼儿园老二</cp:lastModifiedBy>
  <dcterms:modified xsi:type="dcterms:W3CDTF">2024-03-22T13:19:17Z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96D669E217F14181800BC168FF43BFE3_12</vt:lpwstr>
  </property>
</Properties>
</file>