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deLista2"/>
        <w:tblW w:w="0" w:type="auto"/>
        <w:tblLook w:val="04A0" w:firstRow="1" w:lastRow="0" w:firstColumn="1" w:lastColumn="0" w:noHBand="0" w:noVBand="1"/>
      </w:tblPr>
      <w:tblGrid>
        <w:gridCol w:w="2511"/>
        <w:gridCol w:w="3137"/>
        <w:gridCol w:w="1070"/>
      </w:tblGrid>
      <w:tr w:rsidR="003822D8" w:rsidTr="003822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3822D8" w:rsidRDefault="003822D8" w:rsidP="003822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22D8">
              <w:rPr>
                <w:rFonts w:ascii="Arial" w:hAnsi="Arial" w:cs="Arial"/>
                <w:sz w:val="24"/>
                <w:szCs w:val="24"/>
              </w:rPr>
              <w:t>Correlation analysis</w:t>
            </w:r>
          </w:p>
        </w:tc>
        <w:tc>
          <w:tcPr>
            <w:tcW w:w="0" w:type="auto"/>
          </w:tcPr>
          <w:p w:rsidR="003822D8" w:rsidRPr="003822D8" w:rsidRDefault="003822D8" w:rsidP="003822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22D8">
              <w:rPr>
                <w:rFonts w:ascii="Arial" w:hAnsi="Arial" w:cs="Arial"/>
                <w:sz w:val="24"/>
                <w:szCs w:val="24"/>
              </w:rPr>
              <w:t>Correlation coeficiente (r)</w:t>
            </w:r>
          </w:p>
        </w:tc>
        <w:tc>
          <w:tcPr>
            <w:tcW w:w="0" w:type="auto"/>
          </w:tcPr>
          <w:p w:rsidR="003822D8" w:rsidRPr="003822D8" w:rsidRDefault="003822D8" w:rsidP="003822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3822D8">
              <w:rPr>
                <w:rFonts w:ascii="Arial" w:hAnsi="Arial" w:cs="Arial"/>
                <w:sz w:val="24"/>
                <w:szCs w:val="24"/>
              </w:rPr>
              <w:t>P-</w:t>
            </w:r>
            <w:proofErr w:type="spellStart"/>
            <w:proofErr w:type="gramStart"/>
            <w:r w:rsidRPr="003822D8">
              <w:rPr>
                <w:rFonts w:ascii="Arial" w:hAnsi="Arial" w:cs="Arial"/>
                <w:sz w:val="24"/>
                <w:szCs w:val="24"/>
              </w:rPr>
              <w:t>value</w:t>
            </w:r>
            <w:proofErr w:type="spellEnd"/>
            <w:proofErr w:type="gramEnd"/>
          </w:p>
        </w:tc>
      </w:tr>
      <w:tr w:rsidR="003822D8" w:rsidRPr="00E61EFB" w:rsidTr="00382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3822D8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bCs w:val="0"/>
                <w:i/>
                <w:iCs/>
                <w:sz w:val="24"/>
                <w:szCs w:val="24"/>
              </w:rPr>
              <w:t>ALDH1 X OGT</w:t>
            </w:r>
          </w:p>
        </w:tc>
        <w:tc>
          <w:tcPr>
            <w:tcW w:w="0" w:type="auto"/>
          </w:tcPr>
          <w:p w:rsidR="003822D8" w:rsidRPr="00E61EFB" w:rsidRDefault="003822D8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-0</w:t>
            </w:r>
            <w:r w:rsidR="00E61EFB" w:rsidRPr="00E61EFB">
              <w:rPr>
                <w:rFonts w:ascii="Arial" w:hAnsi="Arial" w:cs="Arial"/>
                <w:sz w:val="24"/>
                <w:szCs w:val="24"/>
              </w:rPr>
              <w:t>.</w:t>
            </w:r>
            <w:r w:rsidRPr="00E61EFB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3822D8" w:rsidRPr="00E61EFB" w:rsidRDefault="003822D8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0</w:t>
            </w:r>
            <w:r w:rsidR="00E61EFB" w:rsidRPr="00E61EFB">
              <w:rPr>
                <w:rFonts w:ascii="Arial" w:hAnsi="Arial" w:cs="Arial"/>
                <w:sz w:val="24"/>
                <w:szCs w:val="24"/>
              </w:rPr>
              <w:t>.</w:t>
            </w:r>
            <w:r w:rsidRPr="00E61EFB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3822D8" w:rsidRPr="00E61EFB" w:rsidTr="00382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3822D8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bCs w:val="0"/>
                <w:i/>
                <w:iCs/>
                <w:sz w:val="24"/>
                <w:szCs w:val="24"/>
              </w:rPr>
              <w:t>ALDH1 X OGA</w:t>
            </w:r>
          </w:p>
        </w:tc>
        <w:tc>
          <w:tcPr>
            <w:tcW w:w="0" w:type="auto"/>
          </w:tcPr>
          <w:p w:rsidR="003822D8" w:rsidRPr="00E61EFB" w:rsidRDefault="003822D8" w:rsidP="00382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0</w:t>
            </w:r>
            <w:r w:rsidR="00E61EFB" w:rsidRPr="00E61EFB">
              <w:rPr>
                <w:rFonts w:ascii="Arial" w:hAnsi="Arial" w:cs="Arial"/>
                <w:sz w:val="24"/>
                <w:szCs w:val="24"/>
              </w:rPr>
              <w:t>.</w:t>
            </w:r>
            <w:r w:rsidRPr="00E61EFB">
              <w:rPr>
                <w:rFonts w:ascii="Arial" w:hAnsi="Arial" w:cs="Arial"/>
                <w:sz w:val="24"/>
                <w:szCs w:val="24"/>
              </w:rPr>
              <w:t>049</w:t>
            </w:r>
          </w:p>
        </w:tc>
        <w:tc>
          <w:tcPr>
            <w:tcW w:w="0" w:type="auto"/>
          </w:tcPr>
          <w:p w:rsidR="003822D8" w:rsidRPr="00E61EFB" w:rsidRDefault="003822D8" w:rsidP="00382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0</w:t>
            </w:r>
            <w:r w:rsidR="00E61EFB" w:rsidRPr="00E61EFB">
              <w:rPr>
                <w:rFonts w:ascii="Arial" w:hAnsi="Arial" w:cs="Arial"/>
                <w:sz w:val="24"/>
                <w:szCs w:val="24"/>
              </w:rPr>
              <w:t>.</w:t>
            </w:r>
            <w:r w:rsidRPr="00E61EFB"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  <w:tr w:rsidR="003822D8" w:rsidRPr="00E61EFB" w:rsidTr="00382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3822D8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bCs w:val="0"/>
                <w:i/>
                <w:iCs/>
                <w:sz w:val="24"/>
                <w:szCs w:val="24"/>
              </w:rPr>
              <w:t>ALDH1 X B3GNT2</w:t>
            </w:r>
          </w:p>
        </w:tc>
        <w:tc>
          <w:tcPr>
            <w:tcW w:w="0" w:type="auto"/>
          </w:tcPr>
          <w:p w:rsidR="003822D8" w:rsidRPr="00E61EFB" w:rsidRDefault="003822D8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-0</w:t>
            </w:r>
            <w:r w:rsidR="00E61EFB" w:rsidRPr="00E61EFB">
              <w:rPr>
                <w:rFonts w:ascii="Arial" w:hAnsi="Arial" w:cs="Arial"/>
                <w:sz w:val="24"/>
                <w:szCs w:val="24"/>
              </w:rPr>
              <w:t>.</w:t>
            </w:r>
            <w:r w:rsidRPr="00E61EFB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822D8" w:rsidRPr="00E61EFB" w:rsidRDefault="003822D8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0</w:t>
            </w:r>
            <w:r w:rsidR="00E61EFB" w:rsidRPr="00E61EFB">
              <w:rPr>
                <w:rFonts w:ascii="Arial" w:hAnsi="Arial" w:cs="Arial"/>
                <w:sz w:val="24"/>
                <w:szCs w:val="24"/>
              </w:rPr>
              <w:t>.</w:t>
            </w:r>
            <w:r w:rsidRPr="00E61EFB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3822D8" w:rsidRPr="00E61EFB" w:rsidTr="00382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E61EFB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bCs w:val="0"/>
                <w:i/>
                <w:iCs/>
                <w:sz w:val="24"/>
                <w:szCs w:val="24"/>
              </w:rPr>
              <w:t xml:space="preserve">LGR5 X </w:t>
            </w:r>
            <w:r w:rsidRPr="00E61EFB">
              <w:rPr>
                <w:rFonts w:ascii="Arial" w:hAnsi="Arial" w:cs="Arial"/>
                <w:bCs w:val="0"/>
                <w:i/>
                <w:iCs/>
                <w:sz w:val="24"/>
                <w:szCs w:val="24"/>
              </w:rPr>
              <w:t>OGT</w:t>
            </w:r>
          </w:p>
        </w:tc>
        <w:tc>
          <w:tcPr>
            <w:tcW w:w="0" w:type="auto"/>
          </w:tcPr>
          <w:p w:rsidR="003822D8" w:rsidRPr="00E61EFB" w:rsidRDefault="00E61EFB" w:rsidP="00382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0.17</w:t>
            </w:r>
          </w:p>
        </w:tc>
        <w:tc>
          <w:tcPr>
            <w:tcW w:w="0" w:type="auto"/>
          </w:tcPr>
          <w:p w:rsidR="003822D8" w:rsidRPr="00E61EFB" w:rsidRDefault="00E61EFB" w:rsidP="00382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0.11</w:t>
            </w:r>
          </w:p>
        </w:tc>
      </w:tr>
      <w:tr w:rsidR="003822D8" w:rsidRPr="00E61EFB" w:rsidTr="00382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E61EFB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i/>
                <w:sz w:val="24"/>
                <w:szCs w:val="24"/>
              </w:rPr>
              <w:t>LGR5</w:t>
            </w:r>
            <w:r w:rsidRPr="00E61EFB">
              <w:rPr>
                <w:rFonts w:ascii="Arial" w:hAnsi="Arial" w:cs="Arial"/>
                <w:sz w:val="24"/>
                <w:szCs w:val="24"/>
              </w:rPr>
              <w:t xml:space="preserve"> X </w:t>
            </w:r>
            <w:r w:rsidRPr="00E61EFB">
              <w:rPr>
                <w:rFonts w:ascii="Arial" w:hAnsi="Arial" w:cs="Arial"/>
                <w:i/>
                <w:sz w:val="24"/>
                <w:szCs w:val="24"/>
              </w:rPr>
              <w:t>OGA</w:t>
            </w:r>
          </w:p>
        </w:tc>
        <w:tc>
          <w:tcPr>
            <w:tcW w:w="0" w:type="auto"/>
          </w:tcPr>
          <w:p w:rsidR="003822D8" w:rsidRPr="00E61EFB" w:rsidRDefault="00E61EFB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0.23</w:t>
            </w:r>
          </w:p>
        </w:tc>
        <w:tc>
          <w:tcPr>
            <w:tcW w:w="0" w:type="auto"/>
          </w:tcPr>
          <w:p w:rsidR="003822D8" w:rsidRPr="00E61EFB" w:rsidRDefault="00E61EFB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0.026</w:t>
            </w:r>
          </w:p>
        </w:tc>
      </w:tr>
      <w:tr w:rsidR="003822D8" w:rsidRPr="00E61EFB" w:rsidTr="00382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E61EFB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LGR5 X B3GNT2</w:t>
            </w:r>
          </w:p>
        </w:tc>
        <w:tc>
          <w:tcPr>
            <w:tcW w:w="0" w:type="auto"/>
          </w:tcPr>
          <w:p w:rsidR="003822D8" w:rsidRPr="00E61EFB" w:rsidRDefault="00E61EFB" w:rsidP="00382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-0.14</w:t>
            </w:r>
          </w:p>
        </w:tc>
        <w:tc>
          <w:tcPr>
            <w:tcW w:w="0" w:type="auto"/>
          </w:tcPr>
          <w:p w:rsidR="003822D8" w:rsidRPr="00E61EFB" w:rsidRDefault="00E61EFB" w:rsidP="00382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0.19</w:t>
            </w:r>
          </w:p>
        </w:tc>
      </w:tr>
      <w:tr w:rsidR="003822D8" w:rsidTr="00382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E61EFB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 xml:space="preserve">PROM1 X 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E61EFB">
              <w:rPr>
                <w:rFonts w:ascii="Arial" w:hAnsi="Arial" w:cs="Arial"/>
                <w:sz w:val="24"/>
                <w:szCs w:val="24"/>
              </w:rPr>
              <w:t>GT</w:t>
            </w:r>
          </w:p>
        </w:tc>
        <w:tc>
          <w:tcPr>
            <w:tcW w:w="0" w:type="auto"/>
          </w:tcPr>
          <w:p w:rsidR="003822D8" w:rsidRPr="00E61EFB" w:rsidRDefault="00E61EFB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-0.017</w:t>
            </w:r>
          </w:p>
        </w:tc>
        <w:tc>
          <w:tcPr>
            <w:tcW w:w="0" w:type="auto"/>
          </w:tcPr>
          <w:p w:rsidR="003822D8" w:rsidRPr="00E61EFB" w:rsidRDefault="00E61EFB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0.87</w:t>
            </w:r>
          </w:p>
        </w:tc>
      </w:tr>
      <w:tr w:rsidR="003822D8" w:rsidTr="003822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E61EFB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PROM1 X OGA</w:t>
            </w:r>
          </w:p>
        </w:tc>
        <w:tc>
          <w:tcPr>
            <w:tcW w:w="0" w:type="auto"/>
          </w:tcPr>
          <w:p w:rsidR="003822D8" w:rsidRPr="00E61EFB" w:rsidRDefault="00E61EFB" w:rsidP="00382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-0.013</w:t>
            </w:r>
          </w:p>
        </w:tc>
        <w:tc>
          <w:tcPr>
            <w:tcW w:w="0" w:type="auto"/>
          </w:tcPr>
          <w:p w:rsidR="003822D8" w:rsidRPr="00E61EFB" w:rsidRDefault="00E61EFB" w:rsidP="003822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0.9</w:t>
            </w:r>
          </w:p>
        </w:tc>
      </w:tr>
      <w:tr w:rsidR="003822D8" w:rsidTr="00382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822D8" w:rsidRPr="00E61EFB" w:rsidRDefault="00E61EFB" w:rsidP="00E61EFB">
            <w:pPr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PROM1 X B3GNT2</w:t>
            </w:r>
          </w:p>
        </w:tc>
        <w:tc>
          <w:tcPr>
            <w:tcW w:w="0" w:type="auto"/>
          </w:tcPr>
          <w:p w:rsidR="003822D8" w:rsidRPr="00E61EFB" w:rsidRDefault="00E61EFB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0.03</w:t>
            </w:r>
          </w:p>
        </w:tc>
        <w:tc>
          <w:tcPr>
            <w:tcW w:w="0" w:type="auto"/>
          </w:tcPr>
          <w:p w:rsidR="003822D8" w:rsidRPr="00E61EFB" w:rsidRDefault="00E61EFB" w:rsidP="00382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E61EFB">
              <w:rPr>
                <w:rFonts w:ascii="Arial" w:hAnsi="Arial" w:cs="Arial"/>
                <w:sz w:val="24"/>
                <w:szCs w:val="24"/>
              </w:rPr>
              <w:t>0.78</w:t>
            </w:r>
          </w:p>
        </w:tc>
      </w:tr>
    </w:tbl>
    <w:p w:rsidR="00490085" w:rsidRDefault="00490085">
      <w:bookmarkStart w:id="0" w:name="_GoBack"/>
      <w:bookmarkEnd w:id="0"/>
    </w:p>
    <w:sectPr w:rsidR="004900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D8"/>
    <w:rsid w:val="003822D8"/>
    <w:rsid w:val="00490085"/>
    <w:rsid w:val="00E6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C2F12"/>
  <w15:chartTrackingRefBased/>
  <w15:docId w15:val="{5113A554-B236-47AB-9231-55D1CCAD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82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2">
    <w:name w:val="Plain Table 2"/>
    <w:basedOn w:val="Tabelanormal"/>
    <w:uiPriority w:val="42"/>
    <w:rsid w:val="003822D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Grade7Colorida">
    <w:name w:val="Grid Table 7 Colorful"/>
    <w:basedOn w:val="Tabelanormal"/>
    <w:uiPriority w:val="52"/>
    <w:rsid w:val="003822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Lista2">
    <w:name w:val="List Table 2"/>
    <w:basedOn w:val="Tabelanormal"/>
    <w:uiPriority w:val="47"/>
    <w:rsid w:val="003822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de Souza Ferreira</dc:creator>
  <cp:keywords/>
  <dc:description/>
  <cp:lastModifiedBy>Michelle de Souza Ferreira</cp:lastModifiedBy>
  <cp:revision>1</cp:revision>
  <dcterms:created xsi:type="dcterms:W3CDTF">2024-10-29T17:43:00Z</dcterms:created>
  <dcterms:modified xsi:type="dcterms:W3CDTF">2024-10-29T18:03:00Z</dcterms:modified>
</cp:coreProperties>
</file>