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deLista2"/>
        <w:tblW w:w="0" w:type="auto"/>
        <w:tblLook w:val="04A0" w:firstRow="1" w:lastRow="0" w:firstColumn="1" w:lastColumn="0" w:noHBand="0" w:noVBand="1"/>
      </w:tblPr>
      <w:tblGrid>
        <w:gridCol w:w="2511"/>
        <w:gridCol w:w="3137"/>
        <w:gridCol w:w="1070"/>
      </w:tblGrid>
      <w:tr w:rsidR="003822D8" w:rsidTr="00382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3822D8" w:rsidRDefault="003822D8" w:rsidP="003822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2D8">
              <w:rPr>
                <w:rFonts w:ascii="Arial" w:hAnsi="Arial" w:cs="Arial"/>
                <w:sz w:val="24"/>
                <w:szCs w:val="24"/>
              </w:rPr>
              <w:t>Correlation analysis</w:t>
            </w:r>
          </w:p>
        </w:tc>
        <w:tc>
          <w:tcPr>
            <w:tcW w:w="0" w:type="auto"/>
          </w:tcPr>
          <w:p w:rsidR="003822D8" w:rsidRPr="003822D8" w:rsidRDefault="003822D8" w:rsidP="00382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22D8">
              <w:rPr>
                <w:rFonts w:ascii="Arial" w:hAnsi="Arial" w:cs="Arial"/>
                <w:sz w:val="24"/>
                <w:szCs w:val="24"/>
              </w:rPr>
              <w:t>Correlation coeficiente (r)</w:t>
            </w:r>
          </w:p>
        </w:tc>
        <w:tc>
          <w:tcPr>
            <w:tcW w:w="0" w:type="auto"/>
          </w:tcPr>
          <w:p w:rsidR="003822D8" w:rsidRPr="003822D8" w:rsidRDefault="003822D8" w:rsidP="00382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22D8">
              <w:rPr>
                <w:rFonts w:ascii="Arial" w:hAnsi="Arial" w:cs="Arial"/>
                <w:sz w:val="24"/>
                <w:szCs w:val="24"/>
              </w:rPr>
              <w:t>P-</w:t>
            </w:r>
            <w:proofErr w:type="spellStart"/>
            <w:proofErr w:type="gramStart"/>
            <w:r w:rsidRPr="003822D8">
              <w:rPr>
                <w:rFonts w:ascii="Arial" w:hAnsi="Arial" w:cs="Arial"/>
                <w:sz w:val="24"/>
                <w:szCs w:val="24"/>
              </w:rPr>
              <w:t>value</w:t>
            </w:r>
            <w:proofErr w:type="spellEnd"/>
            <w:proofErr w:type="gramEnd"/>
          </w:p>
        </w:tc>
      </w:tr>
      <w:tr w:rsidR="003822D8" w:rsidRPr="00E61EFB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3822D8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ALDH1 X OGT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-0.07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0.25</w:t>
            </w:r>
          </w:p>
        </w:tc>
      </w:tr>
      <w:tr w:rsidR="003822D8" w:rsidRPr="00E61EFB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3822D8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ALDH1 X OGA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-0.035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0.56</w:t>
            </w:r>
          </w:p>
        </w:tc>
      </w:tr>
      <w:tr w:rsidR="003822D8" w:rsidRPr="00E61EFB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3822D8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ALDH1 X B3GNT2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-0.048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0.43</w:t>
            </w:r>
          </w:p>
        </w:tc>
      </w:tr>
      <w:tr w:rsidR="003822D8" w:rsidRPr="00E61EFB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 xml:space="preserve">LGR5 X </w:t>
            </w: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OGT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0.0079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</w:t>
            </w:r>
          </w:p>
        </w:tc>
      </w:tr>
      <w:tr w:rsidR="003822D8" w:rsidRPr="00E61EFB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i/>
                <w:sz w:val="24"/>
                <w:szCs w:val="24"/>
              </w:rPr>
              <w:t>LGR5</w:t>
            </w:r>
            <w:r w:rsidRPr="00E61EFB">
              <w:rPr>
                <w:rFonts w:ascii="Arial" w:hAnsi="Arial" w:cs="Arial"/>
                <w:sz w:val="24"/>
                <w:szCs w:val="24"/>
              </w:rPr>
              <w:t xml:space="preserve"> X </w:t>
            </w:r>
            <w:r w:rsidRPr="00E61EFB">
              <w:rPr>
                <w:rFonts w:ascii="Arial" w:hAnsi="Arial" w:cs="Arial"/>
                <w:i/>
                <w:sz w:val="24"/>
                <w:szCs w:val="24"/>
              </w:rPr>
              <w:t>OGA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0.12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0.044</w:t>
            </w:r>
          </w:p>
        </w:tc>
      </w:tr>
      <w:tr w:rsidR="003822D8" w:rsidRPr="00E61EFB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LGR5 X B3GNT2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-0.071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0.24</w:t>
            </w:r>
          </w:p>
        </w:tc>
      </w:tr>
      <w:tr w:rsidR="003822D8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 xml:space="preserve">PROM1 X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E61EFB">
              <w:rPr>
                <w:rFonts w:ascii="Arial" w:hAnsi="Arial" w:cs="Arial"/>
                <w:sz w:val="24"/>
                <w:szCs w:val="24"/>
              </w:rPr>
              <w:t>GT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-0.075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0.21</w:t>
            </w:r>
          </w:p>
        </w:tc>
      </w:tr>
      <w:tr w:rsidR="003822D8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PROM1 X OGA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0.099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</w:tr>
      <w:tr w:rsidR="003822D8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PROM1 X B3GNT2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0.0023</w:t>
            </w:r>
          </w:p>
        </w:tc>
        <w:tc>
          <w:tcPr>
            <w:tcW w:w="0" w:type="auto"/>
          </w:tcPr>
          <w:p w:rsidR="003822D8" w:rsidRPr="00E61EFB" w:rsidRDefault="0024682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0.97</w:t>
            </w:r>
            <w:bookmarkStart w:id="0" w:name="_GoBack"/>
            <w:bookmarkEnd w:id="0"/>
          </w:p>
        </w:tc>
      </w:tr>
    </w:tbl>
    <w:p w:rsidR="00490085" w:rsidRDefault="00490085"/>
    <w:sectPr w:rsidR="004900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D8"/>
    <w:rsid w:val="00246828"/>
    <w:rsid w:val="003822D8"/>
    <w:rsid w:val="00490085"/>
    <w:rsid w:val="00CB5444"/>
    <w:rsid w:val="00E6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2F12"/>
  <w15:chartTrackingRefBased/>
  <w15:docId w15:val="{5113A554-B236-47AB-9231-55D1CCAD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8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3822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7Colorida">
    <w:name w:val="Grid Table 7 Colorful"/>
    <w:basedOn w:val="Tabelanormal"/>
    <w:uiPriority w:val="52"/>
    <w:rsid w:val="0038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Lista2">
    <w:name w:val="List Table 2"/>
    <w:basedOn w:val="Tabelanormal"/>
    <w:uiPriority w:val="47"/>
    <w:rsid w:val="003822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de Souza Ferreira</dc:creator>
  <cp:keywords/>
  <dc:description/>
  <cp:lastModifiedBy>Michelle de Souza Ferreira</cp:lastModifiedBy>
  <cp:revision>2</cp:revision>
  <dcterms:created xsi:type="dcterms:W3CDTF">2024-10-29T18:07:00Z</dcterms:created>
  <dcterms:modified xsi:type="dcterms:W3CDTF">2024-10-29T18:07:00Z</dcterms:modified>
</cp:coreProperties>
</file>