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977F1B" w14:textId="77777777" w:rsidR="00A25139" w:rsidRPr="00E91CFC" w:rsidRDefault="00A25139" w:rsidP="00A25139">
      <w:pPr>
        <w:spacing w:line="360" w:lineRule="auto"/>
        <w:rPr>
          <w:rFonts w:ascii="Times New Roman" w:eastAsia="宋体" w:hAnsi="Times New Roman" w:cs="Times New Roman"/>
          <w:b/>
          <w:bCs/>
          <w:szCs w:val="21"/>
        </w:rPr>
      </w:pPr>
      <w:r w:rsidRPr="00E91CFC">
        <w:rPr>
          <w:rFonts w:ascii="Times New Roman" w:eastAsia="宋体" w:hAnsi="Times New Roman" w:cs="Times New Roman"/>
          <w:b/>
          <w:bCs/>
          <w:szCs w:val="21"/>
        </w:rPr>
        <w:t xml:space="preserve">Table 2 </w:t>
      </w:r>
      <w:r>
        <w:rPr>
          <w:rFonts w:ascii="Times New Roman" w:eastAsia="宋体" w:hAnsi="Times New Roman" w:cs="Times New Roman"/>
          <w:b/>
          <w:bCs/>
          <w:szCs w:val="21"/>
        </w:rPr>
        <w:t>铁状态</w:t>
      </w:r>
      <w:r w:rsidRPr="00E91CFC">
        <w:rPr>
          <w:rFonts w:ascii="Times New Roman" w:eastAsia="宋体" w:hAnsi="Times New Roman" w:cs="Times New Roman"/>
          <w:b/>
          <w:bCs/>
          <w:szCs w:val="21"/>
        </w:rPr>
        <w:t>对</w:t>
      </w:r>
      <w:r>
        <w:rPr>
          <w:rFonts w:ascii="Times New Roman" w:eastAsia="宋体" w:hAnsi="Times New Roman" w:cs="Times New Roman"/>
          <w:b/>
          <w:bCs/>
          <w:szCs w:val="21"/>
        </w:rPr>
        <w:t>甲状腺癌</w:t>
      </w:r>
      <w:r w:rsidRPr="00E91CFC">
        <w:rPr>
          <w:rFonts w:ascii="Times New Roman" w:eastAsia="宋体" w:hAnsi="Times New Roman" w:cs="Times New Roman"/>
          <w:b/>
          <w:bCs/>
          <w:szCs w:val="21"/>
        </w:rPr>
        <w:t>发病的孟德尔随机化分析结果</w:t>
      </w:r>
    </w:p>
    <w:p w14:paraId="20F4268C" w14:textId="77777777" w:rsidR="00A25139" w:rsidRPr="00E91CFC" w:rsidRDefault="00A25139" w:rsidP="00A25139">
      <w:pPr>
        <w:spacing w:line="360" w:lineRule="auto"/>
        <w:rPr>
          <w:rFonts w:ascii="Times New Roman" w:eastAsia="宋体" w:hAnsi="Times New Roman" w:cs="Times New Roman"/>
          <w:b/>
          <w:bCs/>
          <w:szCs w:val="21"/>
        </w:rPr>
      </w:pPr>
      <w:r w:rsidRPr="00E91CFC">
        <w:rPr>
          <w:rFonts w:ascii="Times New Roman" w:eastAsia="宋体" w:hAnsi="Times New Roman" w:cs="Times New Roman"/>
          <w:b/>
          <w:bCs/>
          <w:szCs w:val="21"/>
        </w:rPr>
        <w:t xml:space="preserve">Table 2 Results of mendelian randomization analysis of </w:t>
      </w:r>
      <w:r>
        <w:rPr>
          <w:rFonts w:ascii="Times New Roman" w:eastAsia="宋体" w:hAnsi="Times New Roman" w:cs="Times New Roman"/>
          <w:b/>
          <w:bCs/>
          <w:szCs w:val="21"/>
        </w:rPr>
        <w:t>Iron Status</w:t>
      </w:r>
      <w:r w:rsidRPr="00E91CFC">
        <w:rPr>
          <w:rFonts w:ascii="Times New Roman" w:eastAsia="宋体" w:hAnsi="Times New Roman" w:cs="Times New Roman"/>
          <w:b/>
          <w:bCs/>
          <w:szCs w:val="21"/>
        </w:rPr>
        <w:t xml:space="preserve"> on the incidence of </w:t>
      </w:r>
      <w:r>
        <w:rPr>
          <w:rFonts w:ascii="Times New Roman" w:eastAsia="宋体" w:hAnsi="Times New Roman" w:cs="Times New Roman"/>
          <w:b/>
          <w:bCs/>
          <w:szCs w:val="21"/>
        </w:rPr>
        <w:t>Thyroid Cancer</w:t>
      </w:r>
    </w:p>
    <w:tbl>
      <w:tblPr>
        <w:tblW w:w="9174" w:type="dxa"/>
        <w:tblInd w:w="-30" w:type="dxa"/>
        <w:tblBorders>
          <w:top w:val="single" w:sz="4" w:space="0" w:color="auto"/>
          <w:bottom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47"/>
        <w:gridCol w:w="1147"/>
        <w:gridCol w:w="1146"/>
        <w:gridCol w:w="1147"/>
        <w:gridCol w:w="1147"/>
        <w:gridCol w:w="1147"/>
        <w:gridCol w:w="1147"/>
        <w:gridCol w:w="1146"/>
      </w:tblGrid>
      <w:tr w:rsidR="00A25139" w:rsidRPr="005804A8" w14:paraId="5A76AA22" w14:textId="77777777" w:rsidTr="006E291F">
        <w:trPr>
          <w:trHeight w:val="244"/>
        </w:trPr>
        <w:tc>
          <w:tcPr>
            <w:tcW w:w="1147" w:type="dxa"/>
            <w:tcBorders>
              <w:top w:val="single" w:sz="4" w:space="0" w:color="auto"/>
              <w:bottom w:val="single" w:sz="4" w:space="0" w:color="auto"/>
            </w:tcBorders>
          </w:tcPr>
          <w:p w14:paraId="51778686" w14:textId="77777777" w:rsidR="00A25139" w:rsidRPr="005804A8" w:rsidRDefault="00A25139" w:rsidP="006E291F">
            <w:pPr>
              <w:autoSpaceDE w:val="0"/>
              <w:autoSpaceDN w:val="0"/>
              <w:adjustRightInd w:val="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804A8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Exposure</w:t>
            </w:r>
          </w:p>
        </w:tc>
        <w:tc>
          <w:tcPr>
            <w:tcW w:w="1147" w:type="dxa"/>
            <w:tcBorders>
              <w:top w:val="single" w:sz="4" w:space="0" w:color="auto"/>
              <w:bottom w:val="single" w:sz="4" w:space="0" w:color="auto"/>
            </w:tcBorders>
          </w:tcPr>
          <w:p w14:paraId="7170AF53" w14:textId="77777777" w:rsidR="00A25139" w:rsidRPr="005804A8" w:rsidRDefault="00A25139" w:rsidP="006E291F">
            <w:pPr>
              <w:autoSpaceDE w:val="0"/>
              <w:autoSpaceDN w:val="0"/>
              <w:adjustRightInd w:val="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804A8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Outcome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</w:tcPr>
          <w:p w14:paraId="0B02EB88" w14:textId="77777777" w:rsidR="00A25139" w:rsidRPr="005804A8" w:rsidRDefault="00A25139" w:rsidP="006E291F">
            <w:pPr>
              <w:autoSpaceDE w:val="0"/>
              <w:autoSpaceDN w:val="0"/>
              <w:adjustRightInd w:val="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804A8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Method</w:t>
            </w:r>
          </w:p>
        </w:tc>
        <w:tc>
          <w:tcPr>
            <w:tcW w:w="1147" w:type="dxa"/>
            <w:tcBorders>
              <w:top w:val="single" w:sz="4" w:space="0" w:color="auto"/>
              <w:bottom w:val="single" w:sz="4" w:space="0" w:color="auto"/>
            </w:tcBorders>
          </w:tcPr>
          <w:p w14:paraId="0A1274EF" w14:textId="77777777" w:rsidR="00A25139" w:rsidRPr="005804A8" w:rsidRDefault="00A25139" w:rsidP="006E291F">
            <w:pPr>
              <w:autoSpaceDE w:val="0"/>
              <w:autoSpaceDN w:val="0"/>
              <w:adjustRightInd w:val="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804A8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Number of SNPs</w:t>
            </w:r>
          </w:p>
        </w:tc>
        <w:tc>
          <w:tcPr>
            <w:tcW w:w="1147" w:type="dxa"/>
            <w:tcBorders>
              <w:top w:val="single" w:sz="4" w:space="0" w:color="auto"/>
              <w:bottom w:val="single" w:sz="4" w:space="0" w:color="auto"/>
            </w:tcBorders>
          </w:tcPr>
          <w:p w14:paraId="011CB4F8" w14:textId="77777777" w:rsidR="00A25139" w:rsidRPr="005804A8" w:rsidRDefault="00A25139" w:rsidP="006E291F">
            <w:pPr>
              <w:autoSpaceDE w:val="0"/>
              <w:autoSpaceDN w:val="0"/>
              <w:adjustRightInd w:val="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804A8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β</w:t>
            </w:r>
          </w:p>
        </w:tc>
        <w:tc>
          <w:tcPr>
            <w:tcW w:w="1147" w:type="dxa"/>
            <w:tcBorders>
              <w:top w:val="single" w:sz="4" w:space="0" w:color="auto"/>
              <w:bottom w:val="single" w:sz="4" w:space="0" w:color="auto"/>
            </w:tcBorders>
          </w:tcPr>
          <w:p w14:paraId="45572DCA" w14:textId="77777777" w:rsidR="00A25139" w:rsidRPr="005804A8" w:rsidRDefault="00A25139" w:rsidP="006E291F">
            <w:pPr>
              <w:autoSpaceDE w:val="0"/>
              <w:autoSpaceDN w:val="0"/>
              <w:adjustRightInd w:val="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804A8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Standard error</w:t>
            </w:r>
          </w:p>
        </w:tc>
        <w:tc>
          <w:tcPr>
            <w:tcW w:w="1147" w:type="dxa"/>
            <w:tcBorders>
              <w:top w:val="single" w:sz="4" w:space="0" w:color="auto"/>
              <w:bottom w:val="single" w:sz="4" w:space="0" w:color="auto"/>
            </w:tcBorders>
          </w:tcPr>
          <w:p w14:paraId="3C8471DB" w14:textId="77777777" w:rsidR="00A25139" w:rsidRPr="005804A8" w:rsidRDefault="00A25139" w:rsidP="006E291F">
            <w:pPr>
              <w:autoSpaceDE w:val="0"/>
              <w:autoSpaceDN w:val="0"/>
              <w:adjustRightInd w:val="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804A8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OR(95%CI)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</w:tcPr>
          <w:p w14:paraId="4010AAD6" w14:textId="77777777" w:rsidR="00A25139" w:rsidRPr="005804A8" w:rsidRDefault="00A25139" w:rsidP="006E291F">
            <w:pPr>
              <w:autoSpaceDE w:val="0"/>
              <w:autoSpaceDN w:val="0"/>
              <w:adjustRightInd w:val="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804A8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P value</w:t>
            </w:r>
          </w:p>
        </w:tc>
      </w:tr>
      <w:tr w:rsidR="00A25139" w:rsidRPr="005804A8" w14:paraId="31C9D090" w14:textId="77777777" w:rsidTr="006E291F">
        <w:trPr>
          <w:trHeight w:val="244"/>
        </w:trPr>
        <w:tc>
          <w:tcPr>
            <w:tcW w:w="1147" w:type="dxa"/>
            <w:tcBorders>
              <w:top w:val="single" w:sz="4" w:space="0" w:color="auto"/>
            </w:tcBorders>
          </w:tcPr>
          <w:p w14:paraId="1569C4C1" w14:textId="77777777" w:rsidR="00A25139" w:rsidRPr="005804A8" w:rsidRDefault="00A25139" w:rsidP="006E291F">
            <w:pPr>
              <w:autoSpaceDE w:val="0"/>
              <w:autoSpaceDN w:val="0"/>
              <w:adjustRightInd w:val="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804A8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Ferritin || id:ieu-a-1050</w:t>
            </w:r>
          </w:p>
        </w:tc>
        <w:tc>
          <w:tcPr>
            <w:tcW w:w="1147" w:type="dxa"/>
            <w:tcBorders>
              <w:top w:val="single" w:sz="4" w:space="0" w:color="auto"/>
            </w:tcBorders>
          </w:tcPr>
          <w:p w14:paraId="15ADD0E5" w14:textId="77777777" w:rsidR="00A25139" w:rsidRPr="005804A8" w:rsidRDefault="00A25139" w:rsidP="006E291F">
            <w:pPr>
              <w:autoSpaceDE w:val="0"/>
              <w:autoSpaceDN w:val="0"/>
              <w:adjustRightInd w:val="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804A8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Thyroid cancer || id:ebi-a-GCST90018929</w:t>
            </w:r>
          </w:p>
        </w:tc>
        <w:tc>
          <w:tcPr>
            <w:tcW w:w="1146" w:type="dxa"/>
            <w:tcBorders>
              <w:top w:val="single" w:sz="4" w:space="0" w:color="auto"/>
            </w:tcBorders>
          </w:tcPr>
          <w:p w14:paraId="48339E2F" w14:textId="77777777" w:rsidR="00A25139" w:rsidRPr="005804A8" w:rsidRDefault="00A25139" w:rsidP="006E291F">
            <w:pPr>
              <w:autoSpaceDE w:val="0"/>
              <w:autoSpaceDN w:val="0"/>
              <w:adjustRightInd w:val="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804A8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Inverse variance weighted</w:t>
            </w:r>
          </w:p>
        </w:tc>
        <w:tc>
          <w:tcPr>
            <w:tcW w:w="1147" w:type="dxa"/>
            <w:tcBorders>
              <w:top w:val="single" w:sz="4" w:space="0" w:color="auto"/>
            </w:tcBorders>
          </w:tcPr>
          <w:p w14:paraId="7F48455D" w14:textId="77777777" w:rsidR="00A25139" w:rsidRPr="005804A8" w:rsidRDefault="00A25139" w:rsidP="006E291F">
            <w:pPr>
              <w:autoSpaceDE w:val="0"/>
              <w:autoSpaceDN w:val="0"/>
              <w:adjustRightInd w:val="0"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804A8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4</w:t>
            </w:r>
          </w:p>
        </w:tc>
        <w:tc>
          <w:tcPr>
            <w:tcW w:w="1147" w:type="dxa"/>
            <w:tcBorders>
              <w:top w:val="single" w:sz="4" w:space="0" w:color="auto"/>
            </w:tcBorders>
          </w:tcPr>
          <w:p w14:paraId="129A0E41" w14:textId="77777777" w:rsidR="00A25139" w:rsidRPr="005804A8" w:rsidRDefault="00A25139" w:rsidP="006E291F">
            <w:pPr>
              <w:autoSpaceDE w:val="0"/>
              <w:autoSpaceDN w:val="0"/>
              <w:adjustRightInd w:val="0"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804A8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0.707</w:t>
            </w:r>
          </w:p>
        </w:tc>
        <w:tc>
          <w:tcPr>
            <w:tcW w:w="1147" w:type="dxa"/>
            <w:tcBorders>
              <w:top w:val="single" w:sz="4" w:space="0" w:color="auto"/>
            </w:tcBorders>
          </w:tcPr>
          <w:p w14:paraId="3B2184B1" w14:textId="77777777" w:rsidR="00A25139" w:rsidRPr="005804A8" w:rsidRDefault="00A25139" w:rsidP="006E291F">
            <w:pPr>
              <w:autoSpaceDE w:val="0"/>
              <w:autoSpaceDN w:val="0"/>
              <w:adjustRightInd w:val="0"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804A8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0.321</w:t>
            </w:r>
          </w:p>
        </w:tc>
        <w:tc>
          <w:tcPr>
            <w:tcW w:w="1147" w:type="dxa"/>
            <w:tcBorders>
              <w:top w:val="single" w:sz="4" w:space="0" w:color="auto"/>
            </w:tcBorders>
          </w:tcPr>
          <w:p w14:paraId="0FEC532B" w14:textId="77777777" w:rsidR="00A25139" w:rsidRPr="005804A8" w:rsidRDefault="00A25139" w:rsidP="006E291F">
            <w:pPr>
              <w:autoSpaceDE w:val="0"/>
              <w:autoSpaceDN w:val="0"/>
              <w:adjustRightInd w:val="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804A8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2.029 (1.081, 3.808)</w:t>
            </w:r>
          </w:p>
        </w:tc>
        <w:tc>
          <w:tcPr>
            <w:tcW w:w="1146" w:type="dxa"/>
            <w:tcBorders>
              <w:top w:val="single" w:sz="4" w:space="0" w:color="auto"/>
            </w:tcBorders>
          </w:tcPr>
          <w:p w14:paraId="783F5C6E" w14:textId="77777777" w:rsidR="00A25139" w:rsidRPr="005804A8" w:rsidRDefault="00A25139" w:rsidP="006E291F">
            <w:pPr>
              <w:autoSpaceDE w:val="0"/>
              <w:autoSpaceDN w:val="0"/>
              <w:adjustRightInd w:val="0"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804A8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0.028</w:t>
            </w:r>
          </w:p>
        </w:tc>
      </w:tr>
      <w:tr w:rsidR="00A25139" w:rsidRPr="005804A8" w14:paraId="3367076E" w14:textId="77777777" w:rsidTr="006E291F">
        <w:trPr>
          <w:trHeight w:val="244"/>
        </w:trPr>
        <w:tc>
          <w:tcPr>
            <w:tcW w:w="1147" w:type="dxa"/>
          </w:tcPr>
          <w:p w14:paraId="2652EDAB" w14:textId="77777777" w:rsidR="00A25139" w:rsidRPr="005804A8" w:rsidRDefault="00A25139" w:rsidP="006E291F">
            <w:pPr>
              <w:autoSpaceDE w:val="0"/>
              <w:autoSpaceDN w:val="0"/>
              <w:adjustRightInd w:val="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804A8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Ferritin || id:ieu-a-1050</w:t>
            </w:r>
          </w:p>
        </w:tc>
        <w:tc>
          <w:tcPr>
            <w:tcW w:w="1147" w:type="dxa"/>
          </w:tcPr>
          <w:p w14:paraId="56748C4A" w14:textId="77777777" w:rsidR="00A25139" w:rsidRPr="005804A8" w:rsidRDefault="00A25139" w:rsidP="006E291F">
            <w:pPr>
              <w:autoSpaceDE w:val="0"/>
              <w:autoSpaceDN w:val="0"/>
              <w:adjustRightInd w:val="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804A8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Thyroid cancer || id:ebi-a-GCST90018929</w:t>
            </w:r>
          </w:p>
        </w:tc>
        <w:tc>
          <w:tcPr>
            <w:tcW w:w="1146" w:type="dxa"/>
          </w:tcPr>
          <w:p w14:paraId="5036E48C" w14:textId="77777777" w:rsidR="00A25139" w:rsidRPr="005804A8" w:rsidRDefault="00A25139" w:rsidP="006E291F">
            <w:pPr>
              <w:autoSpaceDE w:val="0"/>
              <w:autoSpaceDN w:val="0"/>
              <w:adjustRightInd w:val="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804A8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MR Egger</w:t>
            </w:r>
          </w:p>
        </w:tc>
        <w:tc>
          <w:tcPr>
            <w:tcW w:w="1147" w:type="dxa"/>
          </w:tcPr>
          <w:p w14:paraId="64EABDC0" w14:textId="77777777" w:rsidR="00A25139" w:rsidRPr="005804A8" w:rsidRDefault="00A25139" w:rsidP="006E291F">
            <w:pPr>
              <w:autoSpaceDE w:val="0"/>
              <w:autoSpaceDN w:val="0"/>
              <w:adjustRightInd w:val="0"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804A8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4</w:t>
            </w:r>
          </w:p>
        </w:tc>
        <w:tc>
          <w:tcPr>
            <w:tcW w:w="1147" w:type="dxa"/>
          </w:tcPr>
          <w:p w14:paraId="1C7E685C" w14:textId="77777777" w:rsidR="00A25139" w:rsidRPr="005804A8" w:rsidRDefault="00A25139" w:rsidP="006E291F">
            <w:pPr>
              <w:autoSpaceDE w:val="0"/>
              <w:autoSpaceDN w:val="0"/>
              <w:adjustRightInd w:val="0"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804A8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0.086</w:t>
            </w:r>
          </w:p>
        </w:tc>
        <w:tc>
          <w:tcPr>
            <w:tcW w:w="1147" w:type="dxa"/>
          </w:tcPr>
          <w:p w14:paraId="387663B2" w14:textId="77777777" w:rsidR="00A25139" w:rsidRPr="005804A8" w:rsidRDefault="00A25139" w:rsidP="006E291F">
            <w:pPr>
              <w:autoSpaceDE w:val="0"/>
              <w:autoSpaceDN w:val="0"/>
              <w:adjustRightInd w:val="0"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804A8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0.605</w:t>
            </w:r>
          </w:p>
        </w:tc>
        <w:tc>
          <w:tcPr>
            <w:tcW w:w="1147" w:type="dxa"/>
          </w:tcPr>
          <w:p w14:paraId="30DB6813" w14:textId="77777777" w:rsidR="00A25139" w:rsidRPr="005804A8" w:rsidRDefault="00A25139" w:rsidP="006E291F">
            <w:pPr>
              <w:autoSpaceDE w:val="0"/>
              <w:autoSpaceDN w:val="0"/>
              <w:adjustRightInd w:val="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804A8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1.090 (0.333, 3.567)</w:t>
            </w:r>
          </w:p>
        </w:tc>
        <w:tc>
          <w:tcPr>
            <w:tcW w:w="1146" w:type="dxa"/>
          </w:tcPr>
          <w:p w14:paraId="6C347485" w14:textId="77777777" w:rsidR="00A25139" w:rsidRPr="005804A8" w:rsidRDefault="00A25139" w:rsidP="006E291F">
            <w:pPr>
              <w:autoSpaceDE w:val="0"/>
              <w:autoSpaceDN w:val="0"/>
              <w:adjustRightInd w:val="0"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804A8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0.9</w:t>
            </w:r>
          </w:p>
        </w:tc>
      </w:tr>
      <w:tr w:rsidR="00A25139" w:rsidRPr="005804A8" w14:paraId="6C9949F5" w14:textId="77777777" w:rsidTr="006E291F">
        <w:trPr>
          <w:trHeight w:val="244"/>
        </w:trPr>
        <w:tc>
          <w:tcPr>
            <w:tcW w:w="1147" w:type="dxa"/>
          </w:tcPr>
          <w:p w14:paraId="1294DD35" w14:textId="77777777" w:rsidR="00A25139" w:rsidRPr="005804A8" w:rsidRDefault="00A25139" w:rsidP="006E291F">
            <w:pPr>
              <w:autoSpaceDE w:val="0"/>
              <w:autoSpaceDN w:val="0"/>
              <w:adjustRightInd w:val="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804A8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Ferritin || id:ieu-a-1050</w:t>
            </w:r>
          </w:p>
        </w:tc>
        <w:tc>
          <w:tcPr>
            <w:tcW w:w="1147" w:type="dxa"/>
          </w:tcPr>
          <w:p w14:paraId="73F6F059" w14:textId="77777777" w:rsidR="00A25139" w:rsidRPr="005804A8" w:rsidRDefault="00A25139" w:rsidP="006E291F">
            <w:pPr>
              <w:autoSpaceDE w:val="0"/>
              <w:autoSpaceDN w:val="0"/>
              <w:adjustRightInd w:val="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804A8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Thyroid cancer || id:ebi-a-GCST90018929</w:t>
            </w:r>
          </w:p>
        </w:tc>
        <w:tc>
          <w:tcPr>
            <w:tcW w:w="1146" w:type="dxa"/>
          </w:tcPr>
          <w:p w14:paraId="636F8C14" w14:textId="77777777" w:rsidR="00A25139" w:rsidRPr="005804A8" w:rsidRDefault="00A25139" w:rsidP="006E291F">
            <w:pPr>
              <w:autoSpaceDE w:val="0"/>
              <w:autoSpaceDN w:val="0"/>
              <w:adjustRightInd w:val="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804A8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Simple mode</w:t>
            </w:r>
          </w:p>
        </w:tc>
        <w:tc>
          <w:tcPr>
            <w:tcW w:w="1147" w:type="dxa"/>
          </w:tcPr>
          <w:p w14:paraId="495DBDF2" w14:textId="77777777" w:rsidR="00A25139" w:rsidRPr="005804A8" w:rsidRDefault="00A25139" w:rsidP="006E291F">
            <w:pPr>
              <w:autoSpaceDE w:val="0"/>
              <w:autoSpaceDN w:val="0"/>
              <w:adjustRightInd w:val="0"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804A8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4</w:t>
            </w:r>
          </w:p>
        </w:tc>
        <w:tc>
          <w:tcPr>
            <w:tcW w:w="1147" w:type="dxa"/>
          </w:tcPr>
          <w:p w14:paraId="2C4CCF39" w14:textId="77777777" w:rsidR="00A25139" w:rsidRPr="005804A8" w:rsidRDefault="00A25139" w:rsidP="006E291F">
            <w:pPr>
              <w:autoSpaceDE w:val="0"/>
              <w:autoSpaceDN w:val="0"/>
              <w:adjustRightInd w:val="0"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804A8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1.394</w:t>
            </w:r>
          </w:p>
        </w:tc>
        <w:tc>
          <w:tcPr>
            <w:tcW w:w="1147" w:type="dxa"/>
          </w:tcPr>
          <w:p w14:paraId="19B67D2D" w14:textId="77777777" w:rsidR="00A25139" w:rsidRPr="005804A8" w:rsidRDefault="00A25139" w:rsidP="006E291F">
            <w:pPr>
              <w:autoSpaceDE w:val="0"/>
              <w:autoSpaceDN w:val="0"/>
              <w:adjustRightInd w:val="0"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804A8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0.589</w:t>
            </w:r>
          </w:p>
        </w:tc>
        <w:tc>
          <w:tcPr>
            <w:tcW w:w="1147" w:type="dxa"/>
          </w:tcPr>
          <w:p w14:paraId="08ECD50F" w14:textId="77777777" w:rsidR="00A25139" w:rsidRPr="005804A8" w:rsidRDefault="00A25139" w:rsidP="006E291F">
            <w:pPr>
              <w:autoSpaceDE w:val="0"/>
              <w:autoSpaceDN w:val="0"/>
              <w:adjustRightInd w:val="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804A8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4.031 (1.271, 12.786)</w:t>
            </w:r>
          </w:p>
        </w:tc>
        <w:tc>
          <w:tcPr>
            <w:tcW w:w="1146" w:type="dxa"/>
          </w:tcPr>
          <w:p w14:paraId="00B64C49" w14:textId="77777777" w:rsidR="00A25139" w:rsidRPr="005804A8" w:rsidRDefault="00A25139" w:rsidP="006E291F">
            <w:pPr>
              <w:autoSpaceDE w:val="0"/>
              <w:autoSpaceDN w:val="0"/>
              <w:adjustRightInd w:val="0"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804A8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0.099</w:t>
            </w:r>
          </w:p>
        </w:tc>
      </w:tr>
      <w:tr w:rsidR="00A25139" w:rsidRPr="005804A8" w14:paraId="4CD5EA7F" w14:textId="77777777" w:rsidTr="006E291F">
        <w:trPr>
          <w:trHeight w:val="244"/>
        </w:trPr>
        <w:tc>
          <w:tcPr>
            <w:tcW w:w="1147" w:type="dxa"/>
          </w:tcPr>
          <w:p w14:paraId="4FB73A1C" w14:textId="77777777" w:rsidR="00A25139" w:rsidRPr="005804A8" w:rsidRDefault="00A25139" w:rsidP="006E291F">
            <w:pPr>
              <w:autoSpaceDE w:val="0"/>
              <w:autoSpaceDN w:val="0"/>
              <w:adjustRightInd w:val="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804A8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Ferritin || id:ieu-a-1050</w:t>
            </w:r>
          </w:p>
        </w:tc>
        <w:tc>
          <w:tcPr>
            <w:tcW w:w="1147" w:type="dxa"/>
          </w:tcPr>
          <w:p w14:paraId="433D1E29" w14:textId="77777777" w:rsidR="00A25139" w:rsidRPr="005804A8" w:rsidRDefault="00A25139" w:rsidP="006E291F">
            <w:pPr>
              <w:autoSpaceDE w:val="0"/>
              <w:autoSpaceDN w:val="0"/>
              <w:adjustRightInd w:val="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804A8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Thyroid cancer || id:ebi-a-GCST90018929</w:t>
            </w:r>
          </w:p>
        </w:tc>
        <w:tc>
          <w:tcPr>
            <w:tcW w:w="1146" w:type="dxa"/>
          </w:tcPr>
          <w:p w14:paraId="1ABAEA81" w14:textId="77777777" w:rsidR="00A25139" w:rsidRPr="005804A8" w:rsidRDefault="00A25139" w:rsidP="006E291F">
            <w:pPr>
              <w:autoSpaceDE w:val="0"/>
              <w:autoSpaceDN w:val="0"/>
              <w:adjustRightInd w:val="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804A8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Weighted median</w:t>
            </w:r>
          </w:p>
        </w:tc>
        <w:tc>
          <w:tcPr>
            <w:tcW w:w="1147" w:type="dxa"/>
          </w:tcPr>
          <w:p w14:paraId="0FC32804" w14:textId="77777777" w:rsidR="00A25139" w:rsidRPr="005804A8" w:rsidRDefault="00A25139" w:rsidP="006E291F">
            <w:pPr>
              <w:autoSpaceDE w:val="0"/>
              <w:autoSpaceDN w:val="0"/>
              <w:adjustRightInd w:val="0"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804A8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4</w:t>
            </w:r>
          </w:p>
        </w:tc>
        <w:tc>
          <w:tcPr>
            <w:tcW w:w="1147" w:type="dxa"/>
          </w:tcPr>
          <w:p w14:paraId="4CE2CA10" w14:textId="77777777" w:rsidR="00A25139" w:rsidRPr="005804A8" w:rsidRDefault="00A25139" w:rsidP="006E291F">
            <w:pPr>
              <w:autoSpaceDE w:val="0"/>
              <w:autoSpaceDN w:val="0"/>
              <w:adjustRightInd w:val="0"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804A8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0.641</w:t>
            </w:r>
          </w:p>
        </w:tc>
        <w:tc>
          <w:tcPr>
            <w:tcW w:w="1147" w:type="dxa"/>
          </w:tcPr>
          <w:p w14:paraId="336EB2E3" w14:textId="77777777" w:rsidR="00A25139" w:rsidRPr="005804A8" w:rsidRDefault="00A25139" w:rsidP="006E291F">
            <w:pPr>
              <w:autoSpaceDE w:val="0"/>
              <w:autoSpaceDN w:val="0"/>
              <w:adjustRightInd w:val="0"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804A8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0.387</w:t>
            </w:r>
          </w:p>
        </w:tc>
        <w:tc>
          <w:tcPr>
            <w:tcW w:w="1147" w:type="dxa"/>
          </w:tcPr>
          <w:p w14:paraId="38D17798" w14:textId="77777777" w:rsidR="00A25139" w:rsidRPr="005804A8" w:rsidRDefault="00A25139" w:rsidP="006E291F">
            <w:pPr>
              <w:autoSpaceDE w:val="0"/>
              <w:autoSpaceDN w:val="0"/>
              <w:adjustRightInd w:val="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804A8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1.899 (0.890, 4.052)</w:t>
            </w:r>
          </w:p>
        </w:tc>
        <w:tc>
          <w:tcPr>
            <w:tcW w:w="1146" w:type="dxa"/>
          </w:tcPr>
          <w:p w14:paraId="56E5E6D9" w14:textId="77777777" w:rsidR="00A25139" w:rsidRPr="005804A8" w:rsidRDefault="00A25139" w:rsidP="006E291F">
            <w:pPr>
              <w:autoSpaceDE w:val="0"/>
              <w:autoSpaceDN w:val="0"/>
              <w:adjustRightInd w:val="0"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804A8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0.097</w:t>
            </w:r>
          </w:p>
        </w:tc>
      </w:tr>
      <w:tr w:rsidR="00A25139" w:rsidRPr="005804A8" w14:paraId="1F96DAE0" w14:textId="77777777" w:rsidTr="006E291F">
        <w:trPr>
          <w:trHeight w:val="244"/>
        </w:trPr>
        <w:tc>
          <w:tcPr>
            <w:tcW w:w="1147" w:type="dxa"/>
          </w:tcPr>
          <w:p w14:paraId="4591F7E8" w14:textId="77777777" w:rsidR="00A25139" w:rsidRPr="005804A8" w:rsidRDefault="00A25139" w:rsidP="006E291F">
            <w:pPr>
              <w:autoSpaceDE w:val="0"/>
              <w:autoSpaceDN w:val="0"/>
              <w:adjustRightInd w:val="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804A8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Ferritin || id:ieu-a-1050</w:t>
            </w:r>
          </w:p>
        </w:tc>
        <w:tc>
          <w:tcPr>
            <w:tcW w:w="1147" w:type="dxa"/>
          </w:tcPr>
          <w:p w14:paraId="0BE05D18" w14:textId="77777777" w:rsidR="00A25139" w:rsidRPr="005804A8" w:rsidRDefault="00A25139" w:rsidP="006E291F">
            <w:pPr>
              <w:autoSpaceDE w:val="0"/>
              <w:autoSpaceDN w:val="0"/>
              <w:adjustRightInd w:val="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804A8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Thyroid cancer || id:ebi-a-GCST90018929</w:t>
            </w:r>
          </w:p>
        </w:tc>
        <w:tc>
          <w:tcPr>
            <w:tcW w:w="1146" w:type="dxa"/>
          </w:tcPr>
          <w:p w14:paraId="39602514" w14:textId="77777777" w:rsidR="00A25139" w:rsidRPr="005804A8" w:rsidRDefault="00A25139" w:rsidP="006E291F">
            <w:pPr>
              <w:autoSpaceDE w:val="0"/>
              <w:autoSpaceDN w:val="0"/>
              <w:adjustRightInd w:val="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804A8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Weighted mode</w:t>
            </w:r>
          </w:p>
        </w:tc>
        <w:tc>
          <w:tcPr>
            <w:tcW w:w="1147" w:type="dxa"/>
          </w:tcPr>
          <w:p w14:paraId="387B556B" w14:textId="77777777" w:rsidR="00A25139" w:rsidRPr="005804A8" w:rsidRDefault="00A25139" w:rsidP="006E291F">
            <w:pPr>
              <w:autoSpaceDE w:val="0"/>
              <w:autoSpaceDN w:val="0"/>
              <w:adjustRightInd w:val="0"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804A8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4</w:t>
            </w:r>
          </w:p>
        </w:tc>
        <w:tc>
          <w:tcPr>
            <w:tcW w:w="1147" w:type="dxa"/>
          </w:tcPr>
          <w:p w14:paraId="6E88CBF3" w14:textId="77777777" w:rsidR="00A25139" w:rsidRPr="005804A8" w:rsidRDefault="00A25139" w:rsidP="006E291F">
            <w:pPr>
              <w:autoSpaceDE w:val="0"/>
              <w:autoSpaceDN w:val="0"/>
              <w:adjustRightInd w:val="0"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804A8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0.568</w:t>
            </w:r>
          </w:p>
        </w:tc>
        <w:tc>
          <w:tcPr>
            <w:tcW w:w="1147" w:type="dxa"/>
          </w:tcPr>
          <w:p w14:paraId="11052091" w14:textId="77777777" w:rsidR="00A25139" w:rsidRPr="005804A8" w:rsidRDefault="00A25139" w:rsidP="006E291F">
            <w:pPr>
              <w:autoSpaceDE w:val="0"/>
              <w:autoSpaceDN w:val="0"/>
              <w:adjustRightInd w:val="0"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804A8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0.441</w:t>
            </w:r>
          </w:p>
        </w:tc>
        <w:tc>
          <w:tcPr>
            <w:tcW w:w="1147" w:type="dxa"/>
          </w:tcPr>
          <w:p w14:paraId="0CBF14C0" w14:textId="77777777" w:rsidR="00A25139" w:rsidRPr="005804A8" w:rsidRDefault="00A25139" w:rsidP="006E291F">
            <w:pPr>
              <w:autoSpaceDE w:val="0"/>
              <w:autoSpaceDN w:val="0"/>
              <w:adjustRightInd w:val="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804A8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1.765 (0.743, 4.189)</w:t>
            </w:r>
          </w:p>
        </w:tc>
        <w:tc>
          <w:tcPr>
            <w:tcW w:w="1146" w:type="dxa"/>
          </w:tcPr>
          <w:p w14:paraId="198BB476" w14:textId="77777777" w:rsidR="00A25139" w:rsidRPr="005804A8" w:rsidRDefault="00A25139" w:rsidP="006E291F">
            <w:pPr>
              <w:autoSpaceDE w:val="0"/>
              <w:autoSpaceDN w:val="0"/>
              <w:adjustRightInd w:val="0"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804A8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0.288</w:t>
            </w:r>
          </w:p>
        </w:tc>
      </w:tr>
      <w:tr w:rsidR="00A25139" w:rsidRPr="005804A8" w14:paraId="5C9F080F" w14:textId="77777777" w:rsidTr="006E291F">
        <w:trPr>
          <w:trHeight w:val="244"/>
        </w:trPr>
        <w:tc>
          <w:tcPr>
            <w:tcW w:w="1147" w:type="dxa"/>
          </w:tcPr>
          <w:p w14:paraId="79578C34" w14:textId="77777777" w:rsidR="00A25139" w:rsidRPr="005804A8" w:rsidRDefault="00A25139" w:rsidP="006E291F">
            <w:pPr>
              <w:autoSpaceDE w:val="0"/>
              <w:autoSpaceDN w:val="0"/>
              <w:adjustRightInd w:val="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804A8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Iron || id:ieu-a-1049</w:t>
            </w:r>
          </w:p>
        </w:tc>
        <w:tc>
          <w:tcPr>
            <w:tcW w:w="1147" w:type="dxa"/>
          </w:tcPr>
          <w:p w14:paraId="2EAA9603" w14:textId="77777777" w:rsidR="00A25139" w:rsidRPr="005804A8" w:rsidRDefault="00A25139" w:rsidP="006E291F">
            <w:pPr>
              <w:autoSpaceDE w:val="0"/>
              <w:autoSpaceDN w:val="0"/>
              <w:adjustRightInd w:val="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804A8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Thyroid cancer || id:ebi-a-GCST90018929</w:t>
            </w:r>
          </w:p>
        </w:tc>
        <w:tc>
          <w:tcPr>
            <w:tcW w:w="1146" w:type="dxa"/>
          </w:tcPr>
          <w:p w14:paraId="6149B2F3" w14:textId="77777777" w:rsidR="00A25139" w:rsidRPr="005804A8" w:rsidRDefault="00A25139" w:rsidP="006E291F">
            <w:pPr>
              <w:autoSpaceDE w:val="0"/>
              <w:autoSpaceDN w:val="0"/>
              <w:adjustRightInd w:val="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804A8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Inverse variance weighted</w:t>
            </w:r>
          </w:p>
        </w:tc>
        <w:tc>
          <w:tcPr>
            <w:tcW w:w="1147" w:type="dxa"/>
          </w:tcPr>
          <w:p w14:paraId="63630784" w14:textId="77777777" w:rsidR="00A25139" w:rsidRPr="005804A8" w:rsidRDefault="00A25139" w:rsidP="006E291F">
            <w:pPr>
              <w:autoSpaceDE w:val="0"/>
              <w:autoSpaceDN w:val="0"/>
              <w:adjustRightInd w:val="0"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804A8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3</w:t>
            </w:r>
          </w:p>
        </w:tc>
        <w:tc>
          <w:tcPr>
            <w:tcW w:w="1147" w:type="dxa"/>
          </w:tcPr>
          <w:p w14:paraId="69243ABA" w14:textId="77777777" w:rsidR="00A25139" w:rsidRPr="005804A8" w:rsidRDefault="00A25139" w:rsidP="006E291F">
            <w:pPr>
              <w:autoSpaceDE w:val="0"/>
              <w:autoSpaceDN w:val="0"/>
              <w:adjustRightInd w:val="0"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804A8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0.343</w:t>
            </w:r>
          </w:p>
        </w:tc>
        <w:tc>
          <w:tcPr>
            <w:tcW w:w="1147" w:type="dxa"/>
          </w:tcPr>
          <w:p w14:paraId="2DEDE15D" w14:textId="77777777" w:rsidR="00A25139" w:rsidRPr="005804A8" w:rsidRDefault="00A25139" w:rsidP="006E291F">
            <w:pPr>
              <w:autoSpaceDE w:val="0"/>
              <w:autoSpaceDN w:val="0"/>
              <w:adjustRightInd w:val="0"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804A8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0.153</w:t>
            </w:r>
          </w:p>
        </w:tc>
        <w:tc>
          <w:tcPr>
            <w:tcW w:w="1147" w:type="dxa"/>
          </w:tcPr>
          <w:p w14:paraId="19EB86ED" w14:textId="77777777" w:rsidR="00A25139" w:rsidRPr="005804A8" w:rsidRDefault="00A25139" w:rsidP="006E291F">
            <w:pPr>
              <w:autoSpaceDE w:val="0"/>
              <w:autoSpaceDN w:val="0"/>
              <w:adjustRightInd w:val="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804A8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1.409 (1.043, 1.904)</w:t>
            </w:r>
          </w:p>
        </w:tc>
        <w:tc>
          <w:tcPr>
            <w:tcW w:w="1146" w:type="dxa"/>
          </w:tcPr>
          <w:p w14:paraId="7BA3F947" w14:textId="77777777" w:rsidR="00A25139" w:rsidRPr="005804A8" w:rsidRDefault="00A25139" w:rsidP="006E291F">
            <w:pPr>
              <w:autoSpaceDE w:val="0"/>
              <w:autoSpaceDN w:val="0"/>
              <w:adjustRightInd w:val="0"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804A8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0.025</w:t>
            </w:r>
          </w:p>
        </w:tc>
      </w:tr>
      <w:tr w:rsidR="00A25139" w:rsidRPr="005804A8" w14:paraId="6B78A3BE" w14:textId="77777777" w:rsidTr="006E291F">
        <w:trPr>
          <w:trHeight w:val="244"/>
        </w:trPr>
        <w:tc>
          <w:tcPr>
            <w:tcW w:w="1147" w:type="dxa"/>
          </w:tcPr>
          <w:p w14:paraId="5C051D9C" w14:textId="77777777" w:rsidR="00A25139" w:rsidRPr="005804A8" w:rsidRDefault="00A25139" w:rsidP="006E291F">
            <w:pPr>
              <w:autoSpaceDE w:val="0"/>
              <w:autoSpaceDN w:val="0"/>
              <w:adjustRightInd w:val="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804A8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Iron || id:ieu-a-1049</w:t>
            </w:r>
          </w:p>
        </w:tc>
        <w:tc>
          <w:tcPr>
            <w:tcW w:w="1147" w:type="dxa"/>
          </w:tcPr>
          <w:p w14:paraId="4B4DD4AB" w14:textId="77777777" w:rsidR="00A25139" w:rsidRPr="005804A8" w:rsidRDefault="00A25139" w:rsidP="006E291F">
            <w:pPr>
              <w:autoSpaceDE w:val="0"/>
              <w:autoSpaceDN w:val="0"/>
              <w:adjustRightInd w:val="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804A8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Thyroid cancer || id:ebi-a-GCST90018929</w:t>
            </w:r>
          </w:p>
        </w:tc>
        <w:tc>
          <w:tcPr>
            <w:tcW w:w="1146" w:type="dxa"/>
          </w:tcPr>
          <w:p w14:paraId="03E48CA6" w14:textId="77777777" w:rsidR="00A25139" w:rsidRPr="005804A8" w:rsidRDefault="00A25139" w:rsidP="006E291F">
            <w:pPr>
              <w:autoSpaceDE w:val="0"/>
              <w:autoSpaceDN w:val="0"/>
              <w:adjustRightInd w:val="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804A8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MR Egger</w:t>
            </w:r>
          </w:p>
        </w:tc>
        <w:tc>
          <w:tcPr>
            <w:tcW w:w="1147" w:type="dxa"/>
          </w:tcPr>
          <w:p w14:paraId="71F47EB0" w14:textId="77777777" w:rsidR="00A25139" w:rsidRPr="005804A8" w:rsidRDefault="00A25139" w:rsidP="006E291F">
            <w:pPr>
              <w:autoSpaceDE w:val="0"/>
              <w:autoSpaceDN w:val="0"/>
              <w:adjustRightInd w:val="0"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804A8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3</w:t>
            </w:r>
          </w:p>
        </w:tc>
        <w:tc>
          <w:tcPr>
            <w:tcW w:w="1147" w:type="dxa"/>
          </w:tcPr>
          <w:p w14:paraId="4BAD2398" w14:textId="77777777" w:rsidR="00A25139" w:rsidRPr="005804A8" w:rsidRDefault="00A25139" w:rsidP="006E291F">
            <w:pPr>
              <w:autoSpaceDE w:val="0"/>
              <w:autoSpaceDN w:val="0"/>
              <w:adjustRightInd w:val="0"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804A8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0.566</w:t>
            </w:r>
          </w:p>
        </w:tc>
        <w:tc>
          <w:tcPr>
            <w:tcW w:w="1147" w:type="dxa"/>
          </w:tcPr>
          <w:p w14:paraId="4C3B4939" w14:textId="77777777" w:rsidR="00A25139" w:rsidRPr="005804A8" w:rsidRDefault="00A25139" w:rsidP="006E291F">
            <w:pPr>
              <w:autoSpaceDE w:val="0"/>
              <w:autoSpaceDN w:val="0"/>
              <w:adjustRightInd w:val="0"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804A8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0.313</w:t>
            </w:r>
          </w:p>
        </w:tc>
        <w:tc>
          <w:tcPr>
            <w:tcW w:w="1147" w:type="dxa"/>
          </w:tcPr>
          <w:p w14:paraId="1974E2BB" w14:textId="77777777" w:rsidR="00A25139" w:rsidRPr="005804A8" w:rsidRDefault="00A25139" w:rsidP="006E291F">
            <w:pPr>
              <w:autoSpaceDE w:val="0"/>
              <w:autoSpaceDN w:val="0"/>
              <w:adjustRightInd w:val="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804A8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1.761 (0.954, 3.251)</w:t>
            </w:r>
          </w:p>
        </w:tc>
        <w:tc>
          <w:tcPr>
            <w:tcW w:w="1146" w:type="dxa"/>
          </w:tcPr>
          <w:p w14:paraId="342ADD4D" w14:textId="77777777" w:rsidR="00A25139" w:rsidRPr="005804A8" w:rsidRDefault="00A25139" w:rsidP="006E291F">
            <w:pPr>
              <w:autoSpaceDE w:val="0"/>
              <w:autoSpaceDN w:val="0"/>
              <w:adjustRightInd w:val="0"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804A8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0.321</w:t>
            </w:r>
          </w:p>
        </w:tc>
      </w:tr>
      <w:tr w:rsidR="00A25139" w:rsidRPr="005804A8" w14:paraId="7FC23DB5" w14:textId="77777777" w:rsidTr="006E291F">
        <w:trPr>
          <w:trHeight w:val="244"/>
        </w:trPr>
        <w:tc>
          <w:tcPr>
            <w:tcW w:w="1147" w:type="dxa"/>
          </w:tcPr>
          <w:p w14:paraId="0E2EA8E3" w14:textId="77777777" w:rsidR="00A25139" w:rsidRPr="005804A8" w:rsidRDefault="00A25139" w:rsidP="006E291F">
            <w:pPr>
              <w:autoSpaceDE w:val="0"/>
              <w:autoSpaceDN w:val="0"/>
              <w:adjustRightInd w:val="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804A8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Iron || id:ieu-a-1049</w:t>
            </w:r>
          </w:p>
        </w:tc>
        <w:tc>
          <w:tcPr>
            <w:tcW w:w="1147" w:type="dxa"/>
          </w:tcPr>
          <w:p w14:paraId="2F11BF7E" w14:textId="77777777" w:rsidR="00A25139" w:rsidRPr="005804A8" w:rsidRDefault="00A25139" w:rsidP="006E291F">
            <w:pPr>
              <w:autoSpaceDE w:val="0"/>
              <w:autoSpaceDN w:val="0"/>
              <w:adjustRightInd w:val="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804A8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Thyroid cancer || id:ebi-a-</w:t>
            </w:r>
            <w:r w:rsidRPr="005804A8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lastRenderedPageBreak/>
              <w:t>GCST90018929</w:t>
            </w:r>
          </w:p>
        </w:tc>
        <w:tc>
          <w:tcPr>
            <w:tcW w:w="1146" w:type="dxa"/>
          </w:tcPr>
          <w:p w14:paraId="56EC12FF" w14:textId="77777777" w:rsidR="00A25139" w:rsidRPr="005804A8" w:rsidRDefault="00A25139" w:rsidP="006E291F">
            <w:pPr>
              <w:autoSpaceDE w:val="0"/>
              <w:autoSpaceDN w:val="0"/>
              <w:adjustRightInd w:val="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804A8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lastRenderedPageBreak/>
              <w:t>Simple mode</w:t>
            </w:r>
          </w:p>
        </w:tc>
        <w:tc>
          <w:tcPr>
            <w:tcW w:w="1147" w:type="dxa"/>
          </w:tcPr>
          <w:p w14:paraId="39A1B2C1" w14:textId="77777777" w:rsidR="00A25139" w:rsidRPr="005804A8" w:rsidRDefault="00A25139" w:rsidP="006E291F">
            <w:pPr>
              <w:autoSpaceDE w:val="0"/>
              <w:autoSpaceDN w:val="0"/>
              <w:adjustRightInd w:val="0"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804A8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3</w:t>
            </w:r>
          </w:p>
        </w:tc>
        <w:tc>
          <w:tcPr>
            <w:tcW w:w="1147" w:type="dxa"/>
          </w:tcPr>
          <w:p w14:paraId="0B536218" w14:textId="77777777" w:rsidR="00A25139" w:rsidRPr="005804A8" w:rsidRDefault="00A25139" w:rsidP="006E291F">
            <w:pPr>
              <w:autoSpaceDE w:val="0"/>
              <w:autoSpaceDN w:val="0"/>
              <w:adjustRightInd w:val="0"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804A8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0.384</w:t>
            </w:r>
          </w:p>
        </w:tc>
        <w:tc>
          <w:tcPr>
            <w:tcW w:w="1147" w:type="dxa"/>
          </w:tcPr>
          <w:p w14:paraId="18E6ED3E" w14:textId="77777777" w:rsidR="00A25139" w:rsidRPr="005804A8" w:rsidRDefault="00A25139" w:rsidP="006E291F">
            <w:pPr>
              <w:autoSpaceDE w:val="0"/>
              <w:autoSpaceDN w:val="0"/>
              <w:adjustRightInd w:val="0"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804A8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0.199</w:t>
            </w:r>
          </w:p>
        </w:tc>
        <w:tc>
          <w:tcPr>
            <w:tcW w:w="1147" w:type="dxa"/>
          </w:tcPr>
          <w:p w14:paraId="6E2811AD" w14:textId="77777777" w:rsidR="00A25139" w:rsidRPr="005804A8" w:rsidRDefault="00A25139" w:rsidP="006E291F">
            <w:pPr>
              <w:autoSpaceDE w:val="0"/>
              <w:autoSpaceDN w:val="0"/>
              <w:adjustRightInd w:val="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804A8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1.469 (0.995, 2.169)</w:t>
            </w:r>
          </w:p>
        </w:tc>
        <w:tc>
          <w:tcPr>
            <w:tcW w:w="1146" w:type="dxa"/>
          </w:tcPr>
          <w:p w14:paraId="123B15DB" w14:textId="77777777" w:rsidR="00A25139" w:rsidRPr="005804A8" w:rsidRDefault="00A25139" w:rsidP="006E291F">
            <w:pPr>
              <w:autoSpaceDE w:val="0"/>
              <w:autoSpaceDN w:val="0"/>
              <w:adjustRightInd w:val="0"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804A8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0.193</w:t>
            </w:r>
          </w:p>
        </w:tc>
      </w:tr>
      <w:tr w:rsidR="00A25139" w:rsidRPr="005804A8" w14:paraId="5A12FF38" w14:textId="77777777" w:rsidTr="006E291F">
        <w:trPr>
          <w:trHeight w:val="244"/>
        </w:trPr>
        <w:tc>
          <w:tcPr>
            <w:tcW w:w="1147" w:type="dxa"/>
          </w:tcPr>
          <w:p w14:paraId="59C65013" w14:textId="77777777" w:rsidR="00A25139" w:rsidRPr="005804A8" w:rsidRDefault="00A25139" w:rsidP="006E291F">
            <w:pPr>
              <w:autoSpaceDE w:val="0"/>
              <w:autoSpaceDN w:val="0"/>
              <w:adjustRightInd w:val="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804A8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Iron || id:ieu-a-1049</w:t>
            </w:r>
          </w:p>
        </w:tc>
        <w:tc>
          <w:tcPr>
            <w:tcW w:w="1147" w:type="dxa"/>
          </w:tcPr>
          <w:p w14:paraId="27FAC48B" w14:textId="77777777" w:rsidR="00A25139" w:rsidRPr="005804A8" w:rsidRDefault="00A25139" w:rsidP="006E291F">
            <w:pPr>
              <w:autoSpaceDE w:val="0"/>
              <w:autoSpaceDN w:val="0"/>
              <w:adjustRightInd w:val="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804A8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Thyroid cancer || id:ebi-a-GCST90018929</w:t>
            </w:r>
          </w:p>
        </w:tc>
        <w:tc>
          <w:tcPr>
            <w:tcW w:w="1146" w:type="dxa"/>
          </w:tcPr>
          <w:p w14:paraId="5A52C197" w14:textId="77777777" w:rsidR="00A25139" w:rsidRPr="005804A8" w:rsidRDefault="00A25139" w:rsidP="006E291F">
            <w:pPr>
              <w:autoSpaceDE w:val="0"/>
              <w:autoSpaceDN w:val="0"/>
              <w:adjustRightInd w:val="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804A8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Weighted median</w:t>
            </w:r>
          </w:p>
        </w:tc>
        <w:tc>
          <w:tcPr>
            <w:tcW w:w="1147" w:type="dxa"/>
          </w:tcPr>
          <w:p w14:paraId="33D9A76E" w14:textId="77777777" w:rsidR="00A25139" w:rsidRPr="005804A8" w:rsidRDefault="00A25139" w:rsidP="006E291F">
            <w:pPr>
              <w:autoSpaceDE w:val="0"/>
              <w:autoSpaceDN w:val="0"/>
              <w:adjustRightInd w:val="0"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804A8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3</w:t>
            </w:r>
          </w:p>
        </w:tc>
        <w:tc>
          <w:tcPr>
            <w:tcW w:w="1147" w:type="dxa"/>
          </w:tcPr>
          <w:p w14:paraId="3FF8FE2E" w14:textId="77777777" w:rsidR="00A25139" w:rsidRPr="005804A8" w:rsidRDefault="00A25139" w:rsidP="006E291F">
            <w:pPr>
              <w:autoSpaceDE w:val="0"/>
              <w:autoSpaceDN w:val="0"/>
              <w:adjustRightInd w:val="0"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804A8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0.384</w:t>
            </w:r>
          </w:p>
        </w:tc>
        <w:tc>
          <w:tcPr>
            <w:tcW w:w="1147" w:type="dxa"/>
          </w:tcPr>
          <w:p w14:paraId="4E3BEEAC" w14:textId="77777777" w:rsidR="00A25139" w:rsidRPr="005804A8" w:rsidRDefault="00A25139" w:rsidP="006E291F">
            <w:pPr>
              <w:autoSpaceDE w:val="0"/>
              <w:autoSpaceDN w:val="0"/>
              <w:adjustRightInd w:val="0"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804A8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0.156</w:t>
            </w:r>
          </w:p>
        </w:tc>
        <w:tc>
          <w:tcPr>
            <w:tcW w:w="1147" w:type="dxa"/>
          </w:tcPr>
          <w:p w14:paraId="6C400CA8" w14:textId="77777777" w:rsidR="00A25139" w:rsidRPr="005804A8" w:rsidRDefault="00A25139" w:rsidP="006E291F">
            <w:pPr>
              <w:autoSpaceDE w:val="0"/>
              <w:autoSpaceDN w:val="0"/>
              <w:adjustRightInd w:val="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804A8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1.469 (1.082, 1.994)</w:t>
            </w:r>
          </w:p>
        </w:tc>
        <w:tc>
          <w:tcPr>
            <w:tcW w:w="1146" w:type="dxa"/>
          </w:tcPr>
          <w:p w14:paraId="70327081" w14:textId="77777777" w:rsidR="00A25139" w:rsidRPr="005804A8" w:rsidRDefault="00A25139" w:rsidP="006E291F">
            <w:pPr>
              <w:autoSpaceDE w:val="0"/>
              <w:autoSpaceDN w:val="0"/>
              <w:adjustRightInd w:val="0"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804A8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0.014</w:t>
            </w:r>
          </w:p>
        </w:tc>
      </w:tr>
      <w:tr w:rsidR="00A25139" w:rsidRPr="005804A8" w14:paraId="6D497ED7" w14:textId="77777777" w:rsidTr="006E291F">
        <w:trPr>
          <w:trHeight w:val="244"/>
        </w:trPr>
        <w:tc>
          <w:tcPr>
            <w:tcW w:w="1147" w:type="dxa"/>
          </w:tcPr>
          <w:p w14:paraId="25D5F903" w14:textId="77777777" w:rsidR="00A25139" w:rsidRPr="005804A8" w:rsidRDefault="00A25139" w:rsidP="006E291F">
            <w:pPr>
              <w:autoSpaceDE w:val="0"/>
              <w:autoSpaceDN w:val="0"/>
              <w:adjustRightInd w:val="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804A8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Iron || id:ieu-a-1049</w:t>
            </w:r>
          </w:p>
        </w:tc>
        <w:tc>
          <w:tcPr>
            <w:tcW w:w="1147" w:type="dxa"/>
          </w:tcPr>
          <w:p w14:paraId="1CBEB09F" w14:textId="77777777" w:rsidR="00A25139" w:rsidRPr="005804A8" w:rsidRDefault="00A25139" w:rsidP="006E291F">
            <w:pPr>
              <w:autoSpaceDE w:val="0"/>
              <w:autoSpaceDN w:val="0"/>
              <w:adjustRightInd w:val="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804A8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Thyroid cancer || id:ebi-a-GCST90018929</w:t>
            </w:r>
          </w:p>
        </w:tc>
        <w:tc>
          <w:tcPr>
            <w:tcW w:w="1146" w:type="dxa"/>
          </w:tcPr>
          <w:p w14:paraId="5A8A9701" w14:textId="77777777" w:rsidR="00A25139" w:rsidRPr="005804A8" w:rsidRDefault="00A25139" w:rsidP="006E291F">
            <w:pPr>
              <w:autoSpaceDE w:val="0"/>
              <w:autoSpaceDN w:val="0"/>
              <w:adjustRightInd w:val="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804A8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Weighted mode</w:t>
            </w:r>
          </w:p>
        </w:tc>
        <w:tc>
          <w:tcPr>
            <w:tcW w:w="1147" w:type="dxa"/>
          </w:tcPr>
          <w:p w14:paraId="11CFFA00" w14:textId="77777777" w:rsidR="00A25139" w:rsidRPr="005804A8" w:rsidRDefault="00A25139" w:rsidP="006E291F">
            <w:pPr>
              <w:autoSpaceDE w:val="0"/>
              <w:autoSpaceDN w:val="0"/>
              <w:adjustRightInd w:val="0"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804A8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3</w:t>
            </w:r>
          </w:p>
        </w:tc>
        <w:tc>
          <w:tcPr>
            <w:tcW w:w="1147" w:type="dxa"/>
          </w:tcPr>
          <w:p w14:paraId="72B69668" w14:textId="77777777" w:rsidR="00A25139" w:rsidRPr="005804A8" w:rsidRDefault="00A25139" w:rsidP="006E291F">
            <w:pPr>
              <w:autoSpaceDE w:val="0"/>
              <w:autoSpaceDN w:val="0"/>
              <w:adjustRightInd w:val="0"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804A8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0.385</w:t>
            </w:r>
          </w:p>
        </w:tc>
        <w:tc>
          <w:tcPr>
            <w:tcW w:w="1147" w:type="dxa"/>
          </w:tcPr>
          <w:p w14:paraId="61B50DC3" w14:textId="77777777" w:rsidR="00A25139" w:rsidRPr="005804A8" w:rsidRDefault="00A25139" w:rsidP="006E291F">
            <w:pPr>
              <w:autoSpaceDE w:val="0"/>
              <w:autoSpaceDN w:val="0"/>
              <w:adjustRightInd w:val="0"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804A8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0.184</w:t>
            </w:r>
          </w:p>
        </w:tc>
        <w:tc>
          <w:tcPr>
            <w:tcW w:w="1147" w:type="dxa"/>
          </w:tcPr>
          <w:p w14:paraId="79DDE6F3" w14:textId="77777777" w:rsidR="00A25139" w:rsidRPr="005804A8" w:rsidRDefault="00A25139" w:rsidP="006E291F">
            <w:pPr>
              <w:autoSpaceDE w:val="0"/>
              <w:autoSpaceDN w:val="0"/>
              <w:adjustRightInd w:val="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804A8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1.470 (1.025, 2.110)</w:t>
            </w:r>
          </w:p>
        </w:tc>
        <w:tc>
          <w:tcPr>
            <w:tcW w:w="1146" w:type="dxa"/>
          </w:tcPr>
          <w:p w14:paraId="50F1F4CF" w14:textId="77777777" w:rsidR="00A25139" w:rsidRPr="005804A8" w:rsidRDefault="00A25139" w:rsidP="006E291F">
            <w:pPr>
              <w:autoSpaceDE w:val="0"/>
              <w:autoSpaceDN w:val="0"/>
              <w:adjustRightInd w:val="0"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804A8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0.172</w:t>
            </w:r>
          </w:p>
        </w:tc>
      </w:tr>
      <w:tr w:rsidR="00A25139" w:rsidRPr="005804A8" w14:paraId="11C9DFC9" w14:textId="77777777" w:rsidTr="006E291F">
        <w:trPr>
          <w:trHeight w:val="244"/>
        </w:trPr>
        <w:tc>
          <w:tcPr>
            <w:tcW w:w="1147" w:type="dxa"/>
          </w:tcPr>
          <w:p w14:paraId="3793EF8C" w14:textId="77777777" w:rsidR="00A25139" w:rsidRPr="005804A8" w:rsidRDefault="00A25139" w:rsidP="006E291F">
            <w:pPr>
              <w:autoSpaceDE w:val="0"/>
              <w:autoSpaceDN w:val="0"/>
              <w:adjustRightInd w:val="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804A8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Transferrin Saturation || id:ieu-a-1051</w:t>
            </w:r>
          </w:p>
        </w:tc>
        <w:tc>
          <w:tcPr>
            <w:tcW w:w="1147" w:type="dxa"/>
          </w:tcPr>
          <w:p w14:paraId="4159A800" w14:textId="77777777" w:rsidR="00A25139" w:rsidRPr="005804A8" w:rsidRDefault="00A25139" w:rsidP="006E291F">
            <w:pPr>
              <w:autoSpaceDE w:val="0"/>
              <w:autoSpaceDN w:val="0"/>
              <w:adjustRightInd w:val="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804A8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Thyroid cancer || id:ebi-a-GCST90018929</w:t>
            </w:r>
          </w:p>
        </w:tc>
        <w:tc>
          <w:tcPr>
            <w:tcW w:w="1146" w:type="dxa"/>
          </w:tcPr>
          <w:p w14:paraId="278ECF2F" w14:textId="77777777" w:rsidR="00A25139" w:rsidRPr="005804A8" w:rsidRDefault="00A25139" w:rsidP="006E291F">
            <w:pPr>
              <w:autoSpaceDE w:val="0"/>
              <w:autoSpaceDN w:val="0"/>
              <w:adjustRightInd w:val="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804A8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Inverse variance weighted</w:t>
            </w:r>
          </w:p>
        </w:tc>
        <w:tc>
          <w:tcPr>
            <w:tcW w:w="1147" w:type="dxa"/>
          </w:tcPr>
          <w:p w14:paraId="2CAF06FB" w14:textId="77777777" w:rsidR="00A25139" w:rsidRPr="005804A8" w:rsidRDefault="00A25139" w:rsidP="006E291F">
            <w:pPr>
              <w:autoSpaceDE w:val="0"/>
              <w:autoSpaceDN w:val="0"/>
              <w:adjustRightInd w:val="0"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804A8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4</w:t>
            </w:r>
          </w:p>
        </w:tc>
        <w:tc>
          <w:tcPr>
            <w:tcW w:w="1147" w:type="dxa"/>
          </w:tcPr>
          <w:p w14:paraId="51AB9AE8" w14:textId="77777777" w:rsidR="00A25139" w:rsidRPr="005804A8" w:rsidRDefault="00A25139" w:rsidP="006E291F">
            <w:pPr>
              <w:autoSpaceDE w:val="0"/>
              <w:autoSpaceDN w:val="0"/>
              <w:adjustRightInd w:val="0"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804A8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0.29</w:t>
            </w:r>
          </w:p>
        </w:tc>
        <w:tc>
          <w:tcPr>
            <w:tcW w:w="1147" w:type="dxa"/>
          </w:tcPr>
          <w:p w14:paraId="3F629A50" w14:textId="77777777" w:rsidR="00A25139" w:rsidRPr="005804A8" w:rsidRDefault="00A25139" w:rsidP="006E291F">
            <w:pPr>
              <w:autoSpaceDE w:val="0"/>
              <w:autoSpaceDN w:val="0"/>
              <w:adjustRightInd w:val="0"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804A8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0.119</w:t>
            </w:r>
          </w:p>
        </w:tc>
        <w:tc>
          <w:tcPr>
            <w:tcW w:w="1147" w:type="dxa"/>
          </w:tcPr>
          <w:p w14:paraId="44C6B558" w14:textId="77777777" w:rsidR="00A25139" w:rsidRPr="005804A8" w:rsidRDefault="00A25139" w:rsidP="006E291F">
            <w:pPr>
              <w:autoSpaceDE w:val="0"/>
              <w:autoSpaceDN w:val="0"/>
              <w:adjustRightInd w:val="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804A8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1.337 (1.058, 1.690)</w:t>
            </w:r>
          </w:p>
        </w:tc>
        <w:tc>
          <w:tcPr>
            <w:tcW w:w="1146" w:type="dxa"/>
          </w:tcPr>
          <w:p w14:paraId="1627D959" w14:textId="77777777" w:rsidR="00A25139" w:rsidRPr="005804A8" w:rsidRDefault="00A25139" w:rsidP="006E291F">
            <w:pPr>
              <w:autoSpaceDE w:val="0"/>
              <w:autoSpaceDN w:val="0"/>
              <w:adjustRightInd w:val="0"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804A8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0.015</w:t>
            </w:r>
          </w:p>
        </w:tc>
      </w:tr>
      <w:tr w:rsidR="00A25139" w:rsidRPr="005804A8" w14:paraId="514969EE" w14:textId="77777777" w:rsidTr="006E291F">
        <w:trPr>
          <w:trHeight w:val="244"/>
        </w:trPr>
        <w:tc>
          <w:tcPr>
            <w:tcW w:w="1147" w:type="dxa"/>
          </w:tcPr>
          <w:p w14:paraId="089ADB32" w14:textId="77777777" w:rsidR="00A25139" w:rsidRPr="005804A8" w:rsidRDefault="00A25139" w:rsidP="006E291F">
            <w:pPr>
              <w:autoSpaceDE w:val="0"/>
              <w:autoSpaceDN w:val="0"/>
              <w:adjustRightInd w:val="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804A8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Transferrin Saturation || id:ieu-a-1051</w:t>
            </w:r>
          </w:p>
        </w:tc>
        <w:tc>
          <w:tcPr>
            <w:tcW w:w="1147" w:type="dxa"/>
          </w:tcPr>
          <w:p w14:paraId="37D7B0FB" w14:textId="77777777" w:rsidR="00A25139" w:rsidRPr="005804A8" w:rsidRDefault="00A25139" w:rsidP="006E291F">
            <w:pPr>
              <w:autoSpaceDE w:val="0"/>
              <w:autoSpaceDN w:val="0"/>
              <w:adjustRightInd w:val="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804A8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Thyroid cancer || id:ebi-a-GCST90018929</w:t>
            </w:r>
          </w:p>
        </w:tc>
        <w:tc>
          <w:tcPr>
            <w:tcW w:w="1146" w:type="dxa"/>
          </w:tcPr>
          <w:p w14:paraId="68AD6047" w14:textId="77777777" w:rsidR="00A25139" w:rsidRPr="005804A8" w:rsidRDefault="00A25139" w:rsidP="006E291F">
            <w:pPr>
              <w:autoSpaceDE w:val="0"/>
              <w:autoSpaceDN w:val="0"/>
              <w:adjustRightInd w:val="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804A8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MR Egger</w:t>
            </w:r>
          </w:p>
        </w:tc>
        <w:tc>
          <w:tcPr>
            <w:tcW w:w="1147" w:type="dxa"/>
          </w:tcPr>
          <w:p w14:paraId="5E536E7D" w14:textId="77777777" w:rsidR="00A25139" w:rsidRPr="005804A8" w:rsidRDefault="00A25139" w:rsidP="006E291F">
            <w:pPr>
              <w:autoSpaceDE w:val="0"/>
              <w:autoSpaceDN w:val="0"/>
              <w:adjustRightInd w:val="0"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804A8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4</w:t>
            </w:r>
          </w:p>
        </w:tc>
        <w:tc>
          <w:tcPr>
            <w:tcW w:w="1147" w:type="dxa"/>
          </w:tcPr>
          <w:p w14:paraId="41C2A46D" w14:textId="77777777" w:rsidR="00A25139" w:rsidRPr="005804A8" w:rsidRDefault="00A25139" w:rsidP="006E291F">
            <w:pPr>
              <w:autoSpaceDE w:val="0"/>
              <w:autoSpaceDN w:val="0"/>
              <w:adjustRightInd w:val="0"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804A8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0.272</w:t>
            </w:r>
          </w:p>
        </w:tc>
        <w:tc>
          <w:tcPr>
            <w:tcW w:w="1147" w:type="dxa"/>
          </w:tcPr>
          <w:p w14:paraId="632ABC77" w14:textId="77777777" w:rsidR="00A25139" w:rsidRPr="005804A8" w:rsidRDefault="00A25139" w:rsidP="006E291F">
            <w:pPr>
              <w:autoSpaceDE w:val="0"/>
              <w:autoSpaceDN w:val="0"/>
              <w:adjustRightInd w:val="0"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804A8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0.21</w:t>
            </w:r>
          </w:p>
        </w:tc>
        <w:tc>
          <w:tcPr>
            <w:tcW w:w="1147" w:type="dxa"/>
          </w:tcPr>
          <w:p w14:paraId="798D1D62" w14:textId="77777777" w:rsidR="00A25139" w:rsidRPr="005804A8" w:rsidRDefault="00A25139" w:rsidP="006E291F">
            <w:pPr>
              <w:autoSpaceDE w:val="0"/>
              <w:autoSpaceDN w:val="0"/>
              <w:adjustRightInd w:val="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804A8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1.312 (0.870, 1.979)</w:t>
            </w:r>
          </w:p>
        </w:tc>
        <w:tc>
          <w:tcPr>
            <w:tcW w:w="1146" w:type="dxa"/>
          </w:tcPr>
          <w:p w14:paraId="35AD37FB" w14:textId="77777777" w:rsidR="00A25139" w:rsidRPr="005804A8" w:rsidRDefault="00A25139" w:rsidP="006E291F">
            <w:pPr>
              <w:autoSpaceDE w:val="0"/>
              <w:autoSpaceDN w:val="0"/>
              <w:adjustRightInd w:val="0"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804A8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0.325</w:t>
            </w:r>
          </w:p>
        </w:tc>
      </w:tr>
      <w:tr w:rsidR="00A25139" w:rsidRPr="005804A8" w14:paraId="1AB64E57" w14:textId="77777777" w:rsidTr="006E291F">
        <w:trPr>
          <w:trHeight w:val="244"/>
        </w:trPr>
        <w:tc>
          <w:tcPr>
            <w:tcW w:w="1147" w:type="dxa"/>
          </w:tcPr>
          <w:p w14:paraId="0871AFD3" w14:textId="77777777" w:rsidR="00A25139" w:rsidRPr="005804A8" w:rsidRDefault="00A25139" w:rsidP="006E291F">
            <w:pPr>
              <w:autoSpaceDE w:val="0"/>
              <w:autoSpaceDN w:val="0"/>
              <w:adjustRightInd w:val="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804A8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Transferrin Saturation || id:ieu-a-1051</w:t>
            </w:r>
          </w:p>
        </w:tc>
        <w:tc>
          <w:tcPr>
            <w:tcW w:w="1147" w:type="dxa"/>
          </w:tcPr>
          <w:p w14:paraId="0C72D566" w14:textId="77777777" w:rsidR="00A25139" w:rsidRPr="005804A8" w:rsidRDefault="00A25139" w:rsidP="006E291F">
            <w:pPr>
              <w:autoSpaceDE w:val="0"/>
              <w:autoSpaceDN w:val="0"/>
              <w:adjustRightInd w:val="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804A8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Thyroid cancer || id:ebi-a-GCST90018929</w:t>
            </w:r>
          </w:p>
        </w:tc>
        <w:tc>
          <w:tcPr>
            <w:tcW w:w="1146" w:type="dxa"/>
          </w:tcPr>
          <w:p w14:paraId="2C714FD2" w14:textId="77777777" w:rsidR="00A25139" w:rsidRPr="005804A8" w:rsidRDefault="00A25139" w:rsidP="006E291F">
            <w:pPr>
              <w:autoSpaceDE w:val="0"/>
              <w:autoSpaceDN w:val="0"/>
              <w:adjustRightInd w:val="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804A8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Simple mode</w:t>
            </w:r>
          </w:p>
        </w:tc>
        <w:tc>
          <w:tcPr>
            <w:tcW w:w="1147" w:type="dxa"/>
          </w:tcPr>
          <w:p w14:paraId="120FF3BF" w14:textId="77777777" w:rsidR="00A25139" w:rsidRPr="005804A8" w:rsidRDefault="00A25139" w:rsidP="006E291F">
            <w:pPr>
              <w:autoSpaceDE w:val="0"/>
              <w:autoSpaceDN w:val="0"/>
              <w:adjustRightInd w:val="0"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804A8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4</w:t>
            </w:r>
          </w:p>
        </w:tc>
        <w:tc>
          <w:tcPr>
            <w:tcW w:w="1147" w:type="dxa"/>
          </w:tcPr>
          <w:p w14:paraId="0906B2AB" w14:textId="77777777" w:rsidR="00A25139" w:rsidRPr="005804A8" w:rsidRDefault="00A25139" w:rsidP="006E291F">
            <w:pPr>
              <w:autoSpaceDE w:val="0"/>
              <w:autoSpaceDN w:val="0"/>
              <w:adjustRightInd w:val="0"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804A8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0.246</w:t>
            </w:r>
          </w:p>
        </w:tc>
        <w:tc>
          <w:tcPr>
            <w:tcW w:w="1147" w:type="dxa"/>
          </w:tcPr>
          <w:p w14:paraId="6100FA26" w14:textId="77777777" w:rsidR="00A25139" w:rsidRPr="005804A8" w:rsidRDefault="00A25139" w:rsidP="006E291F">
            <w:pPr>
              <w:autoSpaceDE w:val="0"/>
              <w:autoSpaceDN w:val="0"/>
              <w:adjustRightInd w:val="0"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804A8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0.165</w:t>
            </w:r>
          </w:p>
        </w:tc>
        <w:tc>
          <w:tcPr>
            <w:tcW w:w="1147" w:type="dxa"/>
          </w:tcPr>
          <w:p w14:paraId="7D896E33" w14:textId="77777777" w:rsidR="00A25139" w:rsidRPr="005804A8" w:rsidRDefault="00A25139" w:rsidP="006E291F">
            <w:pPr>
              <w:autoSpaceDE w:val="0"/>
              <w:autoSpaceDN w:val="0"/>
              <w:adjustRightInd w:val="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804A8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1.279 (0.927, 1.766)</w:t>
            </w:r>
          </w:p>
        </w:tc>
        <w:tc>
          <w:tcPr>
            <w:tcW w:w="1146" w:type="dxa"/>
          </w:tcPr>
          <w:p w14:paraId="1C559809" w14:textId="77777777" w:rsidR="00A25139" w:rsidRPr="005804A8" w:rsidRDefault="00A25139" w:rsidP="006E291F">
            <w:pPr>
              <w:autoSpaceDE w:val="0"/>
              <w:autoSpaceDN w:val="0"/>
              <w:adjustRightInd w:val="0"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804A8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0.231</w:t>
            </w:r>
          </w:p>
        </w:tc>
      </w:tr>
      <w:tr w:rsidR="00A25139" w:rsidRPr="005804A8" w14:paraId="70E32B31" w14:textId="77777777" w:rsidTr="006E291F">
        <w:trPr>
          <w:trHeight w:val="244"/>
        </w:trPr>
        <w:tc>
          <w:tcPr>
            <w:tcW w:w="1147" w:type="dxa"/>
          </w:tcPr>
          <w:p w14:paraId="5EE81481" w14:textId="77777777" w:rsidR="00A25139" w:rsidRPr="005804A8" w:rsidRDefault="00A25139" w:rsidP="006E291F">
            <w:pPr>
              <w:autoSpaceDE w:val="0"/>
              <w:autoSpaceDN w:val="0"/>
              <w:adjustRightInd w:val="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804A8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Transferrin Saturation || id:ieu-a-1051</w:t>
            </w:r>
          </w:p>
        </w:tc>
        <w:tc>
          <w:tcPr>
            <w:tcW w:w="1147" w:type="dxa"/>
          </w:tcPr>
          <w:p w14:paraId="08677BD9" w14:textId="77777777" w:rsidR="00A25139" w:rsidRPr="005804A8" w:rsidRDefault="00A25139" w:rsidP="006E291F">
            <w:pPr>
              <w:autoSpaceDE w:val="0"/>
              <w:autoSpaceDN w:val="0"/>
              <w:adjustRightInd w:val="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804A8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Thyroid cancer || id:ebi-a-GCST90018929</w:t>
            </w:r>
          </w:p>
        </w:tc>
        <w:tc>
          <w:tcPr>
            <w:tcW w:w="1146" w:type="dxa"/>
          </w:tcPr>
          <w:p w14:paraId="0506E54A" w14:textId="77777777" w:rsidR="00A25139" w:rsidRPr="005804A8" w:rsidRDefault="00A25139" w:rsidP="006E291F">
            <w:pPr>
              <w:autoSpaceDE w:val="0"/>
              <w:autoSpaceDN w:val="0"/>
              <w:adjustRightInd w:val="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804A8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Weighted median</w:t>
            </w:r>
          </w:p>
        </w:tc>
        <w:tc>
          <w:tcPr>
            <w:tcW w:w="1147" w:type="dxa"/>
          </w:tcPr>
          <w:p w14:paraId="7496F6DC" w14:textId="77777777" w:rsidR="00A25139" w:rsidRPr="005804A8" w:rsidRDefault="00A25139" w:rsidP="006E291F">
            <w:pPr>
              <w:autoSpaceDE w:val="0"/>
              <w:autoSpaceDN w:val="0"/>
              <w:adjustRightInd w:val="0"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804A8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4</w:t>
            </w:r>
          </w:p>
        </w:tc>
        <w:tc>
          <w:tcPr>
            <w:tcW w:w="1147" w:type="dxa"/>
          </w:tcPr>
          <w:p w14:paraId="5E8951DA" w14:textId="77777777" w:rsidR="00A25139" w:rsidRPr="005804A8" w:rsidRDefault="00A25139" w:rsidP="006E291F">
            <w:pPr>
              <w:autoSpaceDE w:val="0"/>
              <w:autoSpaceDN w:val="0"/>
              <w:adjustRightInd w:val="0"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804A8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0.288</w:t>
            </w:r>
          </w:p>
        </w:tc>
        <w:tc>
          <w:tcPr>
            <w:tcW w:w="1147" w:type="dxa"/>
          </w:tcPr>
          <w:p w14:paraId="551602D1" w14:textId="77777777" w:rsidR="00A25139" w:rsidRPr="005804A8" w:rsidRDefault="00A25139" w:rsidP="006E291F">
            <w:pPr>
              <w:autoSpaceDE w:val="0"/>
              <w:autoSpaceDN w:val="0"/>
              <w:adjustRightInd w:val="0"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804A8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0.126</w:t>
            </w:r>
          </w:p>
        </w:tc>
        <w:tc>
          <w:tcPr>
            <w:tcW w:w="1147" w:type="dxa"/>
          </w:tcPr>
          <w:p w14:paraId="4876F7F9" w14:textId="77777777" w:rsidR="00A25139" w:rsidRPr="005804A8" w:rsidRDefault="00A25139" w:rsidP="006E291F">
            <w:pPr>
              <w:autoSpaceDE w:val="0"/>
              <w:autoSpaceDN w:val="0"/>
              <w:adjustRightInd w:val="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804A8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1.333 (1.041, 1.708)</w:t>
            </w:r>
          </w:p>
        </w:tc>
        <w:tc>
          <w:tcPr>
            <w:tcW w:w="1146" w:type="dxa"/>
          </w:tcPr>
          <w:p w14:paraId="1713E274" w14:textId="77777777" w:rsidR="00A25139" w:rsidRPr="005804A8" w:rsidRDefault="00A25139" w:rsidP="006E291F">
            <w:pPr>
              <w:autoSpaceDE w:val="0"/>
              <w:autoSpaceDN w:val="0"/>
              <w:adjustRightInd w:val="0"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804A8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0.023</w:t>
            </w:r>
          </w:p>
        </w:tc>
      </w:tr>
      <w:tr w:rsidR="00A25139" w:rsidRPr="005804A8" w14:paraId="2FA4C912" w14:textId="77777777" w:rsidTr="006E291F">
        <w:trPr>
          <w:trHeight w:val="244"/>
        </w:trPr>
        <w:tc>
          <w:tcPr>
            <w:tcW w:w="1147" w:type="dxa"/>
          </w:tcPr>
          <w:p w14:paraId="55FCF9B3" w14:textId="77777777" w:rsidR="00A25139" w:rsidRPr="005804A8" w:rsidRDefault="00A25139" w:rsidP="006E291F">
            <w:pPr>
              <w:autoSpaceDE w:val="0"/>
              <w:autoSpaceDN w:val="0"/>
              <w:adjustRightInd w:val="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804A8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Transferrin Saturation || id:ieu-a-1051</w:t>
            </w:r>
          </w:p>
        </w:tc>
        <w:tc>
          <w:tcPr>
            <w:tcW w:w="1147" w:type="dxa"/>
          </w:tcPr>
          <w:p w14:paraId="65042E74" w14:textId="77777777" w:rsidR="00A25139" w:rsidRPr="005804A8" w:rsidRDefault="00A25139" w:rsidP="006E291F">
            <w:pPr>
              <w:autoSpaceDE w:val="0"/>
              <w:autoSpaceDN w:val="0"/>
              <w:adjustRightInd w:val="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804A8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Thyroid cancer || id:ebi-a-GCST90018929</w:t>
            </w:r>
          </w:p>
        </w:tc>
        <w:tc>
          <w:tcPr>
            <w:tcW w:w="1146" w:type="dxa"/>
          </w:tcPr>
          <w:p w14:paraId="6C76FD97" w14:textId="77777777" w:rsidR="00A25139" w:rsidRPr="005804A8" w:rsidRDefault="00A25139" w:rsidP="006E291F">
            <w:pPr>
              <w:autoSpaceDE w:val="0"/>
              <w:autoSpaceDN w:val="0"/>
              <w:adjustRightInd w:val="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804A8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Weighted mode</w:t>
            </w:r>
          </w:p>
        </w:tc>
        <w:tc>
          <w:tcPr>
            <w:tcW w:w="1147" w:type="dxa"/>
          </w:tcPr>
          <w:p w14:paraId="2BEB87D0" w14:textId="77777777" w:rsidR="00A25139" w:rsidRPr="005804A8" w:rsidRDefault="00A25139" w:rsidP="006E291F">
            <w:pPr>
              <w:autoSpaceDE w:val="0"/>
              <w:autoSpaceDN w:val="0"/>
              <w:adjustRightInd w:val="0"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804A8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4</w:t>
            </w:r>
          </w:p>
        </w:tc>
        <w:tc>
          <w:tcPr>
            <w:tcW w:w="1147" w:type="dxa"/>
          </w:tcPr>
          <w:p w14:paraId="05C5F714" w14:textId="77777777" w:rsidR="00A25139" w:rsidRPr="005804A8" w:rsidRDefault="00A25139" w:rsidP="006E291F">
            <w:pPr>
              <w:autoSpaceDE w:val="0"/>
              <w:autoSpaceDN w:val="0"/>
              <w:adjustRightInd w:val="0"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804A8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0.283</w:t>
            </w:r>
          </w:p>
        </w:tc>
        <w:tc>
          <w:tcPr>
            <w:tcW w:w="1147" w:type="dxa"/>
          </w:tcPr>
          <w:p w14:paraId="16A47CCE" w14:textId="77777777" w:rsidR="00A25139" w:rsidRPr="005804A8" w:rsidRDefault="00A25139" w:rsidP="006E291F">
            <w:pPr>
              <w:autoSpaceDE w:val="0"/>
              <w:autoSpaceDN w:val="0"/>
              <w:adjustRightInd w:val="0"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804A8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0.144</w:t>
            </w:r>
          </w:p>
        </w:tc>
        <w:tc>
          <w:tcPr>
            <w:tcW w:w="1147" w:type="dxa"/>
          </w:tcPr>
          <w:p w14:paraId="3F54A9B3" w14:textId="77777777" w:rsidR="00A25139" w:rsidRPr="005804A8" w:rsidRDefault="00A25139" w:rsidP="006E291F">
            <w:pPr>
              <w:autoSpaceDE w:val="0"/>
              <w:autoSpaceDN w:val="0"/>
              <w:adjustRightInd w:val="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804A8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1.327 (1.001, 1.759)</w:t>
            </w:r>
          </w:p>
        </w:tc>
        <w:tc>
          <w:tcPr>
            <w:tcW w:w="1146" w:type="dxa"/>
          </w:tcPr>
          <w:p w14:paraId="2DFF2114" w14:textId="77777777" w:rsidR="00A25139" w:rsidRPr="005804A8" w:rsidRDefault="00A25139" w:rsidP="006E291F">
            <w:pPr>
              <w:autoSpaceDE w:val="0"/>
              <w:autoSpaceDN w:val="0"/>
              <w:adjustRightInd w:val="0"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804A8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0.144</w:t>
            </w:r>
          </w:p>
        </w:tc>
      </w:tr>
    </w:tbl>
    <w:p w14:paraId="5FC271FB" w14:textId="77777777" w:rsidR="00A25139" w:rsidRPr="00E91CFC" w:rsidRDefault="00A25139" w:rsidP="00A25139">
      <w:pPr>
        <w:spacing w:line="360" w:lineRule="auto"/>
        <w:rPr>
          <w:rFonts w:ascii="Times New Roman" w:eastAsia="宋体" w:hAnsi="Times New Roman" w:cs="Times New Roman"/>
          <w:szCs w:val="21"/>
        </w:rPr>
      </w:pPr>
      <w:r w:rsidRPr="00E91CFC">
        <w:rPr>
          <w:rFonts w:ascii="Times New Roman" w:eastAsia="宋体" w:hAnsi="Times New Roman" w:cs="Times New Roman"/>
          <w:color w:val="000000"/>
          <w:kern w:val="0"/>
          <w:szCs w:val="21"/>
        </w:rPr>
        <w:t>β</w:t>
      </w:r>
      <w:r w:rsidRPr="00E91CFC">
        <w:rPr>
          <w:rFonts w:ascii="Times New Roman" w:eastAsia="宋体" w:hAnsi="Times New Roman" w:cs="Times New Roman"/>
          <w:szCs w:val="21"/>
        </w:rPr>
        <w:t>，</w:t>
      </w:r>
      <w:r w:rsidRPr="00E91CFC">
        <w:rPr>
          <w:rFonts w:ascii="Times New Roman" w:eastAsia="宋体" w:hAnsi="Times New Roman" w:cs="Times New Roman"/>
          <w:szCs w:val="21"/>
        </w:rPr>
        <w:t>Mendelian randomization analysis effect coefficient</w:t>
      </w:r>
      <w:r w:rsidRPr="00E91CFC">
        <w:rPr>
          <w:rFonts w:ascii="Times New Roman" w:eastAsia="宋体" w:hAnsi="Times New Roman" w:cs="Times New Roman"/>
          <w:szCs w:val="21"/>
        </w:rPr>
        <w:t>；</w:t>
      </w:r>
      <w:r w:rsidRPr="00E91CFC">
        <w:rPr>
          <w:rFonts w:ascii="Times New Roman" w:eastAsia="宋体" w:hAnsi="Times New Roman" w:cs="Times New Roman"/>
          <w:szCs w:val="21"/>
        </w:rPr>
        <w:t>OR, odds ratio</w:t>
      </w:r>
      <w:r w:rsidRPr="00E91CFC">
        <w:rPr>
          <w:rFonts w:ascii="Times New Roman" w:eastAsia="宋体" w:hAnsi="Times New Roman" w:cs="Times New Roman"/>
          <w:szCs w:val="21"/>
        </w:rPr>
        <w:t>；</w:t>
      </w:r>
      <w:r w:rsidRPr="00E91CFC">
        <w:rPr>
          <w:rFonts w:ascii="Times New Roman" w:eastAsia="宋体" w:hAnsi="Times New Roman" w:cs="Times New Roman"/>
          <w:szCs w:val="21"/>
        </w:rPr>
        <w:t>CI</w:t>
      </w:r>
      <w:r w:rsidRPr="00E91CFC">
        <w:rPr>
          <w:rFonts w:ascii="Times New Roman" w:eastAsia="宋体" w:hAnsi="Times New Roman" w:cs="Times New Roman"/>
          <w:szCs w:val="21"/>
        </w:rPr>
        <w:t>，</w:t>
      </w:r>
      <w:r w:rsidRPr="00E91CFC">
        <w:rPr>
          <w:rFonts w:ascii="Times New Roman" w:eastAsia="宋体" w:hAnsi="Times New Roman" w:cs="Times New Roman"/>
          <w:szCs w:val="21"/>
        </w:rPr>
        <w:t>confidence interval</w:t>
      </w:r>
      <w:r w:rsidRPr="00E91CFC">
        <w:rPr>
          <w:rFonts w:ascii="Times New Roman" w:eastAsia="宋体" w:hAnsi="Times New Roman" w:cs="Times New Roman"/>
          <w:szCs w:val="21"/>
        </w:rPr>
        <w:t>；</w:t>
      </w:r>
      <w:r w:rsidRPr="00E91CFC">
        <w:rPr>
          <w:rFonts w:ascii="Times New Roman" w:eastAsia="宋体" w:hAnsi="Times New Roman" w:cs="Times New Roman"/>
          <w:szCs w:val="21"/>
        </w:rPr>
        <w:t xml:space="preserve"> SNP</w:t>
      </w:r>
      <w:r w:rsidRPr="00E91CFC">
        <w:rPr>
          <w:rFonts w:ascii="Times New Roman" w:eastAsia="宋体" w:hAnsi="Times New Roman" w:cs="Times New Roman"/>
          <w:szCs w:val="21"/>
        </w:rPr>
        <w:t>，</w:t>
      </w:r>
      <w:r w:rsidRPr="00E91CFC">
        <w:rPr>
          <w:rFonts w:ascii="Times New Roman" w:eastAsia="宋体" w:hAnsi="Times New Roman" w:cs="Times New Roman"/>
          <w:szCs w:val="21"/>
        </w:rPr>
        <w:t xml:space="preserve"> single nucleotide polymorphism</w:t>
      </w:r>
      <w:r w:rsidRPr="00E91CFC">
        <w:rPr>
          <w:rFonts w:ascii="Times New Roman" w:eastAsia="宋体" w:hAnsi="Times New Roman" w:cs="Times New Roman"/>
          <w:szCs w:val="21"/>
        </w:rPr>
        <w:t>；</w:t>
      </w:r>
      <w:r w:rsidRPr="00E91CFC">
        <w:rPr>
          <w:rFonts w:ascii="Times New Roman" w:eastAsia="宋体" w:hAnsi="Times New Roman" w:cs="Times New Roman"/>
          <w:szCs w:val="21"/>
        </w:rPr>
        <w:t>MR</w:t>
      </w:r>
      <w:r w:rsidRPr="00E91CFC">
        <w:rPr>
          <w:rFonts w:ascii="Times New Roman" w:eastAsia="宋体" w:hAnsi="Times New Roman" w:cs="Times New Roman"/>
          <w:szCs w:val="21"/>
        </w:rPr>
        <w:t>，</w:t>
      </w:r>
      <w:r w:rsidRPr="00E91CFC">
        <w:rPr>
          <w:rFonts w:ascii="Times New Roman" w:eastAsia="宋体" w:hAnsi="Times New Roman" w:cs="Times New Roman"/>
          <w:szCs w:val="21"/>
        </w:rPr>
        <w:t>mendelian randomization.</w:t>
      </w:r>
    </w:p>
    <w:p w14:paraId="15ADEBFB" w14:textId="77777777" w:rsidR="00166D24" w:rsidRDefault="00166D24"/>
    <w:sectPr w:rsidR="00166D2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4F59E7" w14:textId="77777777" w:rsidR="00776B71" w:rsidRDefault="00776B71" w:rsidP="00A25139">
      <w:r>
        <w:separator/>
      </w:r>
    </w:p>
  </w:endnote>
  <w:endnote w:type="continuationSeparator" w:id="0">
    <w:p w14:paraId="6E584F01" w14:textId="77777777" w:rsidR="00776B71" w:rsidRDefault="00776B71" w:rsidP="00A251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D2C20D" w14:textId="77777777" w:rsidR="00776B71" w:rsidRDefault="00776B71" w:rsidP="00A25139">
      <w:r>
        <w:separator/>
      </w:r>
    </w:p>
  </w:footnote>
  <w:footnote w:type="continuationSeparator" w:id="0">
    <w:p w14:paraId="5DCFFE67" w14:textId="77777777" w:rsidR="00776B71" w:rsidRDefault="00776B71" w:rsidP="00A2513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34A4"/>
    <w:rsid w:val="00166D24"/>
    <w:rsid w:val="00210086"/>
    <w:rsid w:val="0032222B"/>
    <w:rsid w:val="003C6866"/>
    <w:rsid w:val="004234A4"/>
    <w:rsid w:val="00776B71"/>
    <w:rsid w:val="008E148E"/>
    <w:rsid w:val="00921394"/>
    <w:rsid w:val="00A25139"/>
    <w:rsid w:val="00CF17C2"/>
    <w:rsid w:val="00D34D31"/>
    <w:rsid w:val="00DA23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5CE63D46-AF61-4929-965D-F9023ADBC7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25139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2513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A25139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A2513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A2513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337</Words>
  <Characters>1926</Characters>
  <Application>Microsoft Office Word</Application>
  <DocSecurity>0</DocSecurity>
  <Lines>16</Lines>
  <Paragraphs>4</Paragraphs>
  <ScaleCrop>false</ScaleCrop>
  <Company/>
  <LinksUpToDate>false</LinksUpToDate>
  <CharactersWithSpaces>2259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于省华</dc:creator>
  <cp:keywords/>
  <dc:description/>
  <cp:lastModifiedBy>于省华</cp:lastModifiedBy>
  <cp:revision>2</cp:revision>
  <dcterms:created xsi:type="dcterms:W3CDTF">2024-06-07T08:05:00Z</dcterms:created>
  <dcterms:modified xsi:type="dcterms:W3CDTF">2024-06-07T08:05:00Z</dcterms:modified>
</cp:coreProperties>
</file>