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9EE9F" w14:textId="16E8B962" w:rsidR="00FD0A88" w:rsidRDefault="00876616">
      <w:pPr>
        <w:rPr>
          <w:rFonts w:hint="eastAsia"/>
        </w:rPr>
      </w:pPr>
      <w:r>
        <w:rPr>
          <w:noProof/>
        </w:rPr>
        <w:drawing>
          <wp:inline distT="0" distB="0" distL="0" distR="0" wp14:anchorId="3CD998DC" wp14:editId="61FC6B3D">
            <wp:extent cx="5274310" cy="5814695"/>
            <wp:effectExtent l="0" t="0" r="2540" b="0"/>
            <wp:docPr id="460939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4A48F" w14:textId="39933451" w:rsidR="002344B5" w:rsidRPr="004747B3" w:rsidRDefault="002344B5" w:rsidP="002344B5">
      <w:pPr>
        <w:rPr>
          <w:rFonts w:ascii="Times New Roman" w:hAnsi="Times New Roman" w:cs="Times New Roman"/>
        </w:rPr>
      </w:pPr>
      <w:r w:rsidRPr="004747B3">
        <w:rPr>
          <w:rFonts w:ascii="Times New Roman" w:hAnsi="Times New Roman" w:cs="Times New Roman" w:hint="eastAsia"/>
        </w:rPr>
        <w:t>Fig. S2.</w:t>
      </w:r>
      <w:r>
        <w:rPr>
          <w:rFonts w:ascii="Times New Roman" w:hAnsi="Times New Roman" w:cs="Times New Roman" w:hint="eastAsia"/>
        </w:rPr>
        <w:t xml:space="preserve"> The prognos</w:t>
      </w:r>
      <w:r w:rsidR="00BD185B">
        <w:rPr>
          <w:rFonts w:ascii="Times New Roman" w:hAnsi="Times New Roman" w:cs="Times New Roman" w:hint="eastAsia"/>
        </w:rPr>
        <w:t>tic situations</w:t>
      </w:r>
      <w:r>
        <w:rPr>
          <w:rFonts w:ascii="Times New Roman" w:hAnsi="Times New Roman" w:cs="Times New Roman" w:hint="eastAsia"/>
        </w:rPr>
        <w:t xml:space="preserve"> of filtered genes </w:t>
      </w:r>
      <w:r w:rsidRPr="00CB1928"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 w:hint="eastAsia"/>
        </w:rPr>
        <w:t>ere</w:t>
      </w:r>
      <w:r w:rsidRPr="00CB1928">
        <w:rPr>
          <w:rFonts w:ascii="Times New Roman" w:hAnsi="Times New Roman" w:cs="Times New Roman" w:hint="eastAsia"/>
        </w:rPr>
        <w:t xml:space="preserve"> investigated by survival analysis with optimal cut-off expression.</w:t>
      </w:r>
    </w:p>
    <w:p w14:paraId="14E53144" w14:textId="5B370C98" w:rsidR="002344B5" w:rsidRDefault="002344B5" w:rsidP="002344B5">
      <w:pPr>
        <w:rPr>
          <w:rFonts w:hint="eastAsia"/>
        </w:rPr>
      </w:pPr>
      <w:r w:rsidRPr="004747B3">
        <w:rPr>
          <w:rFonts w:ascii="Times New Roman" w:hAnsi="Times New Roman" w:cs="Times New Roman" w:hint="eastAsia"/>
        </w:rPr>
        <w:t>A-C. Kaplan</w:t>
      </w:r>
      <w:r w:rsidRPr="004747B3">
        <w:rPr>
          <w:rFonts w:ascii="Times New Roman" w:hAnsi="Times New Roman" w:cs="Times New Roman" w:hint="eastAsia"/>
        </w:rPr>
        <w:t>–</w:t>
      </w:r>
      <w:r w:rsidRPr="004747B3">
        <w:rPr>
          <w:rFonts w:ascii="Times New Roman" w:hAnsi="Times New Roman" w:cs="Times New Roman" w:hint="eastAsia"/>
        </w:rPr>
        <w:t>Meier (KM) curves of COAD patients in TCGA</w:t>
      </w:r>
      <w:r>
        <w:rPr>
          <w:rFonts w:ascii="Times New Roman" w:hAnsi="Times New Roman" w:cs="Times New Roman" w:hint="eastAsia"/>
        </w:rPr>
        <w:t xml:space="preserve"> (A)</w:t>
      </w:r>
      <w:r w:rsidRPr="004747B3">
        <w:rPr>
          <w:rFonts w:ascii="Times New Roman" w:hAnsi="Times New Roman" w:cs="Times New Roman" w:hint="eastAsia"/>
        </w:rPr>
        <w:t xml:space="preserve">, GSE39582 </w:t>
      </w:r>
      <w:r>
        <w:rPr>
          <w:rFonts w:ascii="Times New Roman" w:hAnsi="Times New Roman" w:cs="Times New Roman" w:hint="eastAsia"/>
        </w:rPr>
        <w:t xml:space="preserve">(B) </w:t>
      </w:r>
      <w:r w:rsidRPr="004747B3">
        <w:rPr>
          <w:rFonts w:ascii="Times New Roman" w:hAnsi="Times New Roman" w:cs="Times New Roman" w:hint="eastAsia"/>
        </w:rPr>
        <w:t>and GSE38832</w:t>
      </w:r>
      <w:r>
        <w:rPr>
          <w:rFonts w:ascii="Times New Roman" w:hAnsi="Times New Roman" w:cs="Times New Roman" w:hint="eastAsia"/>
        </w:rPr>
        <w:t xml:space="preserve"> (C)</w:t>
      </w:r>
      <w:r w:rsidRPr="004747B3">
        <w:rPr>
          <w:rFonts w:ascii="Times New Roman" w:hAnsi="Times New Roman" w:cs="Times New Roman" w:hint="eastAsia"/>
        </w:rPr>
        <w:t>; D-G. KM</w:t>
      </w:r>
      <w:r>
        <w:rPr>
          <w:rFonts w:ascii="Times New Roman" w:hAnsi="Times New Roman" w:cs="Times New Roman" w:hint="eastAsia"/>
        </w:rPr>
        <w:t xml:space="preserve"> </w:t>
      </w:r>
      <w:r w:rsidRPr="004747B3">
        <w:rPr>
          <w:rFonts w:ascii="Times New Roman" w:hAnsi="Times New Roman" w:cs="Times New Roman" w:hint="eastAsia"/>
        </w:rPr>
        <w:t>curves</w:t>
      </w:r>
      <w:r>
        <w:rPr>
          <w:rFonts w:ascii="Times New Roman" w:hAnsi="Times New Roman" w:cs="Times New Roman" w:hint="eastAsia"/>
        </w:rPr>
        <w:t xml:space="preserve"> </w:t>
      </w:r>
      <w:r w:rsidRPr="004747B3">
        <w:rPr>
          <w:rFonts w:ascii="Times New Roman" w:hAnsi="Times New Roman" w:cs="Times New Roman" w:hint="eastAsia"/>
        </w:rPr>
        <w:t xml:space="preserve">of LRP2 with </w:t>
      </w:r>
      <w:r w:rsidR="00F55E5C">
        <w:rPr>
          <w:rFonts w:ascii="Times New Roman" w:hAnsi="Times New Roman" w:cs="Times New Roman" w:hint="eastAsia"/>
        </w:rPr>
        <w:t xml:space="preserve">Pathologic </w:t>
      </w:r>
      <w:r w:rsidRPr="004747B3">
        <w:rPr>
          <w:rFonts w:ascii="Times New Roman" w:hAnsi="Times New Roman" w:cs="Times New Roman" w:hint="eastAsia"/>
        </w:rPr>
        <w:t>stage</w:t>
      </w:r>
      <w:r>
        <w:rPr>
          <w:rFonts w:ascii="Times New Roman" w:hAnsi="Times New Roman" w:cs="Times New Roman" w:hint="eastAsia"/>
        </w:rPr>
        <w:t xml:space="preserve"> (D)</w:t>
      </w:r>
      <w:r w:rsidRPr="004747B3">
        <w:rPr>
          <w:rFonts w:ascii="Times New Roman" w:hAnsi="Times New Roman" w:cs="Times New Roman" w:hint="eastAsia"/>
        </w:rPr>
        <w:t>, T stage</w:t>
      </w:r>
      <w:r>
        <w:rPr>
          <w:rFonts w:ascii="Times New Roman" w:hAnsi="Times New Roman" w:cs="Times New Roman" w:hint="eastAsia"/>
        </w:rPr>
        <w:t xml:space="preserve"> (E)</w:t>
      </w:r>
      <w:r w:rsidRPr="004747B3">
        <w:rPr>
          <w:rFonts w:ascii="Times New Roman" w:hAnsi="Times New Roman" w:cs="Times New Roman" w:hint="eastAsia"/>
        </w:rPr>
        <w:t xml:space="preserve">, M </w:t>
      </w:r>
      <w:r w:rsidR="00F55E5C">
        <w:rPr>
          <w:rFonts w:ascii="Times New Roman" w:hAnsi="Times New Roman" w:cs="Times New Roman" w:hint="eastAsia"/>
        </w:rPr>
        <w:t>s</w:t>
      </w:r>
      <w:r w:rsidRPr="004747B3">
        <w:rPr>
          <w:rFonts w:ascii="Times New Roman" w:hAnsi="Times New Roman" w:cs="Times New Roman" w:hint="eastAsia"/>
        </w:rPr>
        <w:t xml:space="preserve">tage </w:t>
      </w:r>
      <w:r>
        <w:rPr>
          <w:rFonts w:ascii="Times New Roman" w:hAnsi="Times New Roman" w:cs="Times New Roman" w:hint="eastAsia"/>
        </w:rPr>
        <w:t xml:space="preserve">(F) </w:t>
      </w:r>
      <w:r w:rsidRPr="004747B3">
        <w:rPr>
          <w:rFonts w:ascii="Times New Roman" w:hAnsi="Times New Roman" w:cs="Times New Roman" w:hint="eastAsia"/>
        </w:rPr>
        <w:t xml:space="preserve">and </w:t>
      </w:r>
      <w:r w:rsidR="00F55E5C">
        <w:rPr>
          <w:rFonts w:ascii="Times New Roman" w:hAnsi="Times New Roman" w:cs="Times New Roman" w:hint="eastAsia"/>
        </w:rPr>
        <w:t>A</w:t>
      </w:r>
      <w:r w:rsidRPr="004747B3">
        <w:rPr>
          <w:rFonts w:ascii="Times New Roman" w:hAnsi="Times New Roman" w:cs="Times New Roman" w:hint="eastAsia"/>
        </w:rPr>
        <w:t>ge</w:t>
      </w:r>
      <w:r>
        <w:rPr>
          <w:rFonts w:ascii="Times New Roman" w:hAnsi="Times New Roman" w:cs="Times New Roman" w:hint="eastAsia"/>
        </w:rPr>
        <w:t xml:space="preserve"> (G)</w:t>
      </w:r>
      <w:r w:rsidRPr="004747B3">
        <w:rPr>
          <w:rFonts w:ascii="Times New Roman" w:hAnsi="Times New Roman" w:cs="Times New Roman" w:hint="eastAsia"/>
        </w:rPr>
        <w:t>.</w:t>
      </w:r>
    </w:p>
    <w:sectPr w:rsidR="00234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C34F8" w14:textId="77777777" w:rsidR="00E9309F" w:rsidRDefault="00E9309F" w:rsidP="002344B5">
      <w:pPr>
        <w:rPr>
          <w:rFonts w:hint="eastAsia"/>
        </w:rPr>
      </w:pPr>
      <w:r>
        <w:separator/>
      </w:r>
    </w:p>
  </w:endnote>
  <w:endnote w:type="continuationSeparator" w:id="0">
    <w:p w14:paraId="7EF6D3F5" w14:textId="77777777" w:rsidR="00E9309F" w:rsidRDefault="00E9309F" w:rsidP="002344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CD9FE" w14:textId="77777777" w:rsidR="00E9309F" w:rsidRDefault="00E9309F" w:rsidP="002344B5">
      <w:pPr>
        <w:rPr>
          <w:rFonts w:hint="eastAsia"/>
        </w:rPr>
      </w:pPr>
      <w:r>
        <w:separator/>
      </w:r>
    </w:p>
  </w:footnote>
  <w:footnote w:type="continuationSeparator" w:id="0">
    <w:p w14:paraId="01E6F40D" w14:textId="77777777" w:rsidR="00E9309F" w:rsidRDefault="00E9309F" w:rsidP="002344B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88"/>
    <w:rsid w:val="00043C8B"/>
    <w:rsid w:val="002344B5"/>
    <w:rsid w:val="003934B7"/>
    <w:rsid w:val="00442CAF"/>
    <w:rsid w:val="00472B80"/>
    <w:rsid w:val="005365D4"/>
    <w:rsid w:val="0081539D"/>
    <w:rsid w:val="00876616"/>
    <w:rsid w:val="00997D87"/>
    <w:rsid w:val="00B42A54"/>
    <w:rsid w:val="00BD185B"/>
    <w:rsid w:val="00C44447"/>
    <w:rsid w:val="00C963B7"/>
    <w:rsid w:val="00E9309F"/>
    <w:rsid w:val="00EF3CC5"/>
    <w:rsid w:val="00F3071B"/>
    <w:rsid w:val="00F55E5C"/>
    <w:rsid w:val="00FD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B55DB"/>
  <w15:chartTrackingRefBased/>
  <w15:docId w15:val="{51426B09-ECE7-4625-9ABA-27F0CDF5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4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44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4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44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 张</dc:creator>
  <cp:keywords/>
  <dc:description/>
  <cp:lastModifiedBy>杰 张</cp:lastModifiedBy>
  <cp:revision>51</cp:revision>
  <dcterms:created xsi:type="dcterms:W3CDTF">2024-11-05T00:58:00Z</dcterms:created>
  <dcterms:modified xsi:type="dcterms:W3CDTF">2024-11-05T13:04:00Z</dcterms:modified>
</cp:coreProperties>
</file>