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6F74" w14:textId="3B9BE4D4" w:rsidR="00001777" w:rsidRPr="00642BDB" w:rsidRDefault="0051151D" w:rsidP="006C019D">
      <w:pPr>
        <w:spacing w:line="480" w:lineRule="auto"/>
        <w:jc w:val="center"/>
        <w:rPr>
          <w:rFonts w:ascii="Times New Roman" w:hAnsi="Times New Roman" w:cs="Times New Roman"/>
          <w:color w:val="000000" w:themeColor="text1"/>
          <w:sz w:val="20"/>
          <w:szCs w:val="20"/>
        </w:rPr>
      </w:pPr>
      <w:r w:rsidRPr="00642BDB">
        <w:rPr>
          <w:rFonts w:ascii="Times New Roman" w:hAnsi="Times New Roman" w:cs="Times New Roman"/>
          <w:noProof/>
          <w:color w:val="000000" w:themeColor="text1"/>
          <w:sz w:val="20"/>
          <w:szCs w:val="20"/>
        </w:rPr>
        <w:drawing>
          <wp:inline distT="0" distB="0" distL="0" distR="0" wp14:anchorId="6D6F75FE" wp14:editId="41AEAAD5">
            <wp:extent cx="4860000" cy="3558603"/>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8" cstate="print">
                      <a:extLst>
                        <a:ext uri="{28A0092B-C50C-407E-A947-70E740481C1C}">
                          <a14:useLocalDpi xmlns:a14="http://schemas.microsoft.com/office/drawing/2010/main" val="0"/>
                        </a:ext>
                      </a:extLst>
                    </a:blip>
                    <a:srcRect t="3500" b="44695"/>
                    <a:stretch/>
                  </pic:blipFill>
                  <pic:spPr bwMode="auto">
                    <a:xfrm>
                      <a:off x="0" y="0"/>
                      <a:ext cx="4860000" cy="3558603"/>
                    </a:xfrm>
                    <a:prstGeom prst="rect">
                      <a:avLst/>
                    </a:prstGeom>
                    <a:ln>
                      <a:noFill/>
                    </a:ln>
                    <a:extLst>
                      <a:ext uri="{53640926-AAD7-44D8-BBD7-CCE9431645EC}">
                        <a14:shadowObscured xmlns:a14="http://schemas.microsoft.com/office/drawing/2010/main"/>
                      </a:ext>
                    </a:extLst>
                  </pic:spPr>
                </pic:pic>
              </a:graphicData>
            </a:graphic>
          </wp:inline>
        </w:drawing>
      </w:r>
    </w:p>
    <w:p w14:paraId="5FD538C3" w14:textId="21CFFB63" w:rsidR="005524FF" w:rsidRPr="00642BDB" w:rsidRDefault="0051151D" w:rsidP="006C019D">
      <w:pPr>
        <w:spacing w:line="480" w:lineRule="auto"/>
        <w:jc w:val="both"/>
        <w:rPr>
          <w:rFonts w:ascii="Times New Roman" w:hAnsi="Times New Roman" w:cs="Times New Roman"/>
          <w:color w:val="000000" w:themeColor="text1"/>
          <w:sz w:val="20"/>
          <w:szCs w:val="20"/>
        </w:rPr>
      </w:pPr>
      <w:r w:rsidRPr="00642BDB">
        <w:rPr>
          <w:rFonts w:ascii="Times New Roman" w:hAnsi="Times New Roman" w:cs="Times New Roman"/>
          <w:b/>
          <w:bCs/>
          <w:color w:val="000000" w:themeColor="text1"/>
          <w:sz w:val="20"/>
          <w:szCs w:val="20"/>
        </w:rPr>
        <w:t>Supplementary figure</w:t>
      </w:r>
      <w:r w:rsidR="00BC6A32" w:rsidRPr="00642BDB">
        <w:rPr>
          <w:rFonts w:ascii="Times New Roman" w:hAnsi="Times New Roman" w:cs="Times New Roman"/>
          <w:b/>
          <w:bCs/>
          <w:color w:val="000000" w:themeColor="text1"/>
          <w:sz w:val="20"/>
          <w:szCs w:val="20"/>
        </w:rPr>
        <w:t xml:space="preserve"> </w:t>
      </w:r>
      <w:r w:rsidRPr="00642BDB">
        <w:rPr>
          <w:rFonts w:ascii="Times New Roman" w:hAnsi="Times New Roman" w:cs="Times New Roman"/>
          <w:b/>
          <w:bCs/>
          <w:color w:val="000000" w:themeColor="text1"/>
          <w:sz w:val="20"/>
          <w:szCs w:val="20"/>
        </w:rPr>
        <w:t>1</w:t>
      </w:r>
      <w:r w:rsidRPr="00642BDB">
        <w:rPr>
          <w:rFonts w:ascii="Times New Roman" w:hAnsi="Times New Roman" w:cs="Times New Roman"/>
          <w:color w:val="000000" w:themeColor="text1"/>
          <w:sz w:val="20"/>
          <w:szCs w:val="20"/>
        </w:rPr>
        <w:t>: SLC7A11 expression in breast cancer. A-C. The relationship between differential expression of SLC7A11 and clinical stages, tumor volume level (T), regional lymph nodes (N) of breast cancer on TCGA respectively. D. Association between SLC7A11 expression level and race in breast cancer.</w:t>
      </w:r>
      <w:r w:rsidR="00F461D9" w:rsidRPr="00642BDB">
        <w:rPr>
          <w:rFonts w:ascii="Times New Roman" w:hAnsi="Times New Roman" w:cs="Times New Roman"/>
          <w:color w:val="000000" w:themeColor="text1"/>
          <w:sz w:val="20"/>
          <w:szCs w:val="20"/>
        </w:rPr>
        <w:t xml:space="preserve"> (P</w:t>
      </w:r>
      <w:r w:rsidRPr="00642BDB">
        <w:rPr>
          <w:rFonts w:ascii="Times New Roman" w:hAnsi="Times New Roman" w:cs="Times New Roman"/>
          <w:color w:val="000000" w:themeColor="text1"/>
          <w:sz w:val="20"/>
          <w:szCs w:val="20"/>
        </w:rPr>
        <w:t>-value, ns, not significant, *p &lt; 0.05, **p &lt; 0.01, ***p &lt; 0.001, ****p &lt; 0.0001</w:t>
      </w:r>
      <w:r w:rsidR="00F461D9" w:rsidRPr="00642BDB">
        <w:rPr>
          <w:rFonts w:ascii="Times New Roman" w:hAnsi="Times New Roman" w:cs="Times New Roman"/>
          <w:color w:val="000000" w:themeColor="text1"/>
          <w:sz w:val="20"/>
          <w:szCs w:val="20"/>
        </w:rPr>
        <w:t>)</w:t>
      </w:r>
      <w:r w:rsidRPr="00642BDB">
        <w:rPr>
          <w:rFonts w:ascii="Times New Roman" w:hAnsi="Times New Roman" w:cs="Times New Roman"/>
          <w:color w:val="000000" w:themeColor="text1"/>
          <w:sz w:val="20"/>
          <w:szCs w:val="20"/>
        </w:rPr>
        <w:t xml:space="preserve">. </w:t>
      </w:r>
    </w:p>
    <w:p w14:paraId="61290DC6" w14:textId="35FB741A" w:rsidR="008A4F38" w:rsidRPr="00642BDB" w:rsidRDefault="008A4F38" w:rsidP="00CE24DD">
      <w:pPr>
        <w:spacing w:line="480" w:lineRule="auto"/>
        <w:jc w:val="center"/>
        <w:rPr>
          <w:rFonts w:ascii="Times New Roman" w:hAnsi="Times New Roman" w:cs="Times New Roman"/>
          <w:color w:val="000000" w:themeColor="text1"/>
          <w:sz w:val="20"/>
          <w:szCs w:val="20"/>
        </w:rPr>
      </w:pPr>
      <w:r w:rsidRPr="00642BDB">
        <w:rPr>
          <w:rFonts w:ascii="Times New Roman" w:hAnsi="Times New Roman" w:cs="Times New Roman"/>
          <w:noProof/>
          <w:color w:val="000000" w:themeColor="text1"/>
          <w:sz w:val="20"/>
          <w:szCs w:val="20"/>
        </w:rPr>
        <w:lastRenderedPageBreak/>
        <w:drawing>
          <wp:inline distT="0" distB="0" distL="0" distR="0" wp14:anchorId="586B9B43" wp14:editId="53E47440">
            <wp:extent cx="5571797" cy="5400000"/>
            <wp:effectExtent l="0" t="0" r="381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rotWithShape="1">
                    <a:blip r:embed="rId9" cstate="print">
                      <a:extLst>
                        <a:ext uri="{28A0092B-C50C-407E-A947-70E740481C1C}">
                          <a14:useLocalDpi xmlns:a14="http://schemas.microsoft.com/office/drawing/2010/main" val="0"/>
                        </a:ext>
                      </a:extLst>
                    </a:blip>
                    <a:srcRect b="31432"/>
                    <a:stretch/>
                  </pic:blipFill>
                  <pic:spPr bwMode="auto">
                    <a:xfrm>
                      <a:off x="0" y="0"/>
                      <a:ext cx="5571797" cy="5400000"/>
                    </a:xfrm>
                    <a:prstGeom prst="rect">
                      <a:avLst/>
                    </a:prstGeom>
                    <a:ln>
                      <a:noFill/>
                    </a:ln>
                    <a:extLst>
                      <a:ext uri="{53640926-AAD7-44D8-BBD7-CCE9431645EC}">
                        <a14:shadowObscured xmlns:a14="http://schemas.microsoft.com/office/drawing/2010/main"/>
                      </a:ext>
                    </a:extLst>
                  </pic:spPr>
                </pic:pic>
              </a:graphicData>
            </a:graphic>
          </wp:inline>
        </w:drawing>
      </w:r>
    </w:p>
    <w:p w14:paraId="21102EA9" w14:textId="01A528FE" w:rsidR="00B437B2" w:rsidRPr="00642BDB" w:rsidRDefault="008A4F38" w:rsidP="00CB3F58">
      <w:pPr>
        <w:spacing w:line="480" w:lineRule="auto"/>
        <w:jc w:val="both"/>
        <w:rPr>
          <w:rFonts w:ascii="Times New Roman" w:hAnsi="Times New Roman" w:cs="Times New Roman"/>
          <w:color w:val="000000" w:themeColor="text1"/>
          <w:sz w:val="20"/>
          <w:szCs w:val="20"/>
        </w:rPr>
      </w:pPr>
      <w:r w:rsidRPr="00642BDB">
        <w:rPr>
          <w:rFonts w:ascii="Times New Roman" w:hAnsi="Times New Roman" w:cs="Times New Roman"/>
          <w:b/>
          <w:bCs/>
          <w:color w:val="000000" w:themeColor="text1"/>
          <w:sz w:val="20"/>
          <w:szCs w:val="20"/>
        </w:rPr>
        <w:t xml:space="preserve">Supplementary </w:t>
      </w:r>
      <w:r w:rsidR="00BC6A32" w:rsidRPr="00642BDB">
        <w:rPr>
          <w:rFonts w:ascii="Times New Roman" w:hAnsi="Times New Roman" w:cs="Times New Roman"/>
          <w:b/>
          <w:bCs/>
          <w:color w:val="000000" w:themeColor="text1"/>
          <w:sz w:val="20"/>
          <w:szCs w:val="20"/>
        </w:rPr>
        <w:t>f</w:t>
      </w:r>
      <w:r w:rsidRPr="00642BDB">
        <w:rPr>
          <w:rFonts w:ascii="Times New Roman" w:hAnsi="Times New Roman" w:cs="Times New Roman"/>
          <w:b/>
          <w:bCs/>
          <w:color w:val="000000" w:themeColor="text1"/>
          <w:sz w:val="20"/>
          <w:szCs w:val="20"/>
        </w:rPr>
        <w:t>igure</w:t>
      </w:r>
      <w:r w:rsidR="00BC6A32" w:rsidRPr="00642BDB">
        <w:rPr>
          <w:rFonts w:ascii="Times New Roman" w:hAnsi="Times New Roman" w:cs="Times New Roman"/>
          <w:b/>
          <w:bCs/>
          <w:color w:val="000000" w:themeColor="text1"/>
          <w:sz w:val="20"/>
          <w:szCs w:val="20"/>
        </w:rPr>
        <w:t xml:space="preserve"> </w:t>
      </w:r>
      <w:r w:rsidRPr="00642BDB">
        <w:rPr>
          <w:rFonts w:ascii="Times New Roman" w:hAnsi="Times New Roman" w:cs="Times New Roman"/>
          <w:b/>
          <w:bCs/>
          <w:color w:val="000000" w:themeColor="text1"/>
          <w:sz w:val="20"/>
          <w:szCs w:val="20"/>
        </w:rPr>
        <w:t>2</w:t>
      </w:r>
      <w:r w:rsidRPr="00642BDB">
        <w:rPr>
          <w:rFonts w:ascii="Times New Roman" w:hAnsi="Times New Roman" w:cs="Times New Roman"/>
          <w:color w:val="000000" w:themeColor="text1"/>
          <w:sz w:val="20"/>
          <w:szCs w:val="20"/>
        </w:rPr>
        <w:t>: Relationship between Prognosis value and SLC7A11 gene in breast cancer. A-D: The results of KM for metastasis breast cancer patients (M1) with high SLC7A11 expression had no significant difference on OS, PFS, DFS, DSS statistically.</w:t>
      </w:r>
      <w:r w:rsidR="008D4AAF" w:rsidRPr="00642BDB">
        <w:rPr>
          <w:rFonts w:ascii="Times New Roman" w:hAnsi="Times New Roman" w:cs="Times New Roman"/>
          <w:color w:val="000000" w:themeColor="text1"/>
          <w:sz w:val="20"/>
          <w:szCs w:val="20"/>
        </w:rPr>
        <w:t xml:space="preserve"> </w:t>
      </w:r>
      <w:r w:rsidR="008A37B0" w:rsidRPr="00642BDB">
        <w:rPr>
          <w:rFonts w:ascii="Times New Roman" w:hAnsi="Times New Roman" w:cs="Times New Roman"/>
          <w:color w:val="000000" w:themeColor="text1"/>
          <w:sz w:val="20"/>
          <w:szCs w:val="20"/>
        </w:rPr>
        <w:t xml:space="preserve">(P-value, ns, not significant, *p &lt; 0.05, **p &lt; 0.01, ***p &lt; 0.001, ****p &lt; 0.0001). </w:t>
      </w:r>
    </w:p>
    <w:p w14:paraId="6E742B54" w14:textId="7763BB6C" w:rsidR="00B437B2" w:rsidRPr="00642BDB" w:rsidRDefault="002E3654" w:rsidP="00F8797D">
      <w:pPr>
        <w:spacing w:line="480" w:lineRule="auto"/>
        <w:jc w:val="center"/>
        <w:rPr>
          <w:rFonts w:ascii="Times New Roman" w:hAnsi="Times New Roman" w:cs="Times New Roman"/>
          <w:color w:val="000000" w:themeColor="text1"/>
          <w:sz w:val="20"/>
          <w:szCs w:val="20"/>
        </w:rPr>
      </w:pPr>
      <w:r w:rsidRPr="00642BDB">
        <w:rPr>
          <w:rFonts w:ascii="Times New Roman" w:hAnsi="Times New Roman" w:cs="Times New Roman"/>
          <w:noProof/>
          <w:color w:val="000000" w:themeColor="text1"/>
          <w:sz w:val="20"/>
          <w:szCs w:val="20"/>
        </w:rPr>
        <w:lastRenderedPageBreak/>
        <w:drawing>
          <wp:inline distT="0" distB="0" distL="0" distR="0" wp14:anchorId="481A185E" wp14:editId="2C31D1F3">
            <wp:extent cx="6644413" cy="543652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0" cstate="print">
                      <a:extLst>
                        <a:ext uri="{28A0092B-C50C-407E-A947-70E740481C1C}">
                          <a14:useLocalDpi xmlns:a14="http://schemas.microsoft.com/office/drawing/2010/main" val="0"/>
                        </a:ext>
                      </a:extLst>
                    </a:blip>
                    <a:srcRect t="-1" b="42113"/>
                    <a:stretch/>
                  </pic:blipFill>
                  <pic:spPr bwMode="auto">
                    <a:xfrm>
                      <a:off x="0" y="0"/>
                      <a:ext cx="6645910" cy="5437748"/>
                    </a:xfrm>
                    <a:prstGeom prst="rect">
                      <a:avLst/>
                    </a:prstGeom>
                    <a:ln>
                      <a:noFill/>
                    </a:ln>
                    <a:extLst>
                      <a:ext uri="{53640926-AAD7-44D8-BBD7-CCE9431645EC}">
                        <a14:shadowObscured xmlns:a14="http://schemas.microsoft.com/office/drawing/2010/main"/>
                      </a:ext>
                    </a:extLst>
                  </pic:spPr>
                </pic:pic>
              </a:graphicData>
            </a:graphic>
          </wp:inline>
        </w:drawing>
      </w:r>
    </w:p>
    <w:p w14:paraId="1CD2B888" w14:textId="66A619DA" w:rsidR="003567A3" w:rsidRPr="00642BDB" w:rsidRDefault="00FA0559" w:rsidP="00B321AD">
      <w:pPr>
        <w:spacing w:line="480" w:lineRule="auto"/>
        <w:jc w:val="both"/>
        <w:rPr>
          <w:rFonts w:ascii="Times New Roman" w:hAnsi="Times New Roman" w:cs="Times New Roman"/>
          <w:color w:val="000000" w:themeColor="text1"/>
          <w:sz w:val="20"/>
          <w:szCs w:val="20"/>
        </w:rPr>
      </w:pPr>
      <w:r w:rsidRPr="00642BDB">
        <w:rPr>
          <w:rFonts w:ascii="Times New Roman" w:hAnsi="Times New Roman" w:cs="Times New Roman"/>
          <w:b/>
          <w:bCs/>
          <w:color w:val="000000" w:themeColor="text1"/>
          <w:sz w:val="20"/>
          <w:szCs w:val="20"/>
        </w:rPr>
        <w:t>Supplementary figure 3:</w:t>
      </w:r>
      <w:r w:rsidR="00851FC5" w:rsidRPr="00642BDB">
        <w:rPr>
          <w:rFonts w:ascii="Times New Roman" w:hAnsi="Times New Roman" w:cs="Times New Roman" w:hint="eastAsia"/>
          <w:color w:val="000000" w:themeColor="text1"/>
          <w:sz w:val="20"/>
          <w:szCs w:val="20"/>
        </w:rPr>
        <w:t xml:space="preserve"> </w:t>
      </w:r>
      <w:r w:rsidR="009F1C35" w:rsidRPr="00642BDB">
        <w:rPr>
          <w:rFonts w:ascii="Times New Roman" w:hAnsi="Times New Roman" w:cs="Times New Roman"/>
          <w:color w:val="000000" w:themeColor="text1"/>
          <w:sz w:val="20"/>
          <w:szCs w:val="20"/>
        </w:rPr>
        <w:t>A. Univariate Cox proportional hazards analysis</w:t>
      </w:r>
      <w:r w:rsidR="007B65B7" w:rsidRPr="00642BDB">
        <w:rPr>
          <w:rFonts w:ascii="Times New Roman" w:hAnsi="Times New Roman" w:cs="Times New Roman"/>
          <w:color w:val="000000" w:themeColor="text1"/>
          <w:sz w:val="20"/>
          <w:szCs w:val="20"/>
        </w:rPr>
        <w:t xml:space="preserve"> </w:t>
      </w:r>
      <w:r w:rsidR="007B65B7" w:rsidRPr="00642BDB">
        <w:rPr>
          <w:rFonts w:ascii="Times New Roman" w:hAnsi="Times New Roman" w:cs="Times New Roman" w:hint="eastAsia"/>
          <w:color w:val="000000" w:themeColor="text1"/>
          <w:sz w:val="20"/>
          <w:szCs w:val="20"/>
        </w:rPr>
        <w:t>for</w:t>
      </w:r>
      <w:r w:rsidR="007B65B7" w:rsidRPr="00642BDB">
        <w:rPr>
          <w:rFonts w:ascii="Times New Roman" w:hAnsi="Times New Roman" w:cs="Times New Roman"/>
          <w:color w:val="000000" w:themeColor="text1"/>
          <w:sz w:val="20"/>
          <w:szCs w:val="20"/>
        </w:rPr>
        <w:t xml:space="preserve"> 1101 </w:t>
      </w:r>
      <w:r w:rsidR="007B65B7" w:rsidRPr="00642BDB">
        <w:rPr>
          <w:rFonts w:ascii="Times New Roman" w:hAnsi="Times New Roman" w:cs="Times New Roman" w:hint="eastAsia"/>
          <w:color w:val="000000" w:themeColor="text1"/>
          <w:sz w:val="20"/>
          <w:szCs w:val="20"/>
        </w:rPr>
        <w:t>breast</w:t>
      </w:r>
      <w:r w:rsidR="007B65B7" w:rsidRPr="00642BDB">
        <w:rPr>
          <w:rFonts w:ascii="Times New Roman" w:hAnsi="Times New Roman" w:cs="Times New Roman"/>
          <w:color w:val="000000" w:themeColor="text1"/>
          <w:sz w:val="20"/>
          <w:szCs w:val="20"/>
        </w:rPr>
        <w:t xml:space="preserve"> </w:t>
      </w:r>
      <w:r w:rsidR="007B65B7" w:rsidRPr="00642BDB">
        <w:rPr>
          <w:rFonts w:ascii="Times New Roman" w:hAnsi="Times New Roman" w:cs="Times New Roman" w:hint="eastAsia"/>
          <w:color w:val="000000" w:themeColor="text1"/>
          <w:sz w:val="20"/>
          <w:szCs w:val="20"/>
        </w:rPr>
        <w:t>cancer</w:t>
      </w:r>
      <w:r w:rsidR="007B65B7" w:rsidRPr="00642BDB">
        <w:rPr>
          <w:rFonts w:ascii="Times New Roman" w:hAnsi="Times New Roman" w:cs="Times New Roman"/>
          <w:color w:val="000000" w:themeColor="text1"/>
          <w:sz w:val="20"/>
          <w:szCs w:val="20"/>
        </w:rPr>
        <w:t xml:space="preserve"> </w:t>
      </w:r>
      <w:r w:rsidR="007B65B7" w:rsidRPr="00642BDB">
        <w:rPr>
          <w:rFonts w:ascii="Times New Roman" w:hAnsi="Times New Roman" w:cs="Times New Roman" w:hint="eastAsia"/>
          <w:color w:val="000000" w:themeColor="text1"/>
          <w:sz w:val="20"/>
          <w:szCs w:val="20"/>
        </w:rPr>
        <w:t>patients</w:t>
      </w:r>
      <w:r w:rsidR="009F1C35" w:rsidRPr="00642BDB">
        <w:rPr>
          <w:rFonts w:ascii="Times New Roman" w:hAnsi="Times New Roman" w:cs="Times New Roman"/>
          <w:color w:val="000000" w:themeColor="text1"/>
          <w:sz w:val="20"/>
          <w:szCs w:val="20"/>
        </w:rPr>
        <w:t xml:space="preserve">. B. </w:t>
      </w:r>
      <w:r w:rsidR="00851FC5" w:rsidRPr="00642BDB">
        <w:rPr>
          <w:rFonts w:ascii="Times New Roman" w:hAnsi="Times New Roman" w:cs="Times New Roman" w:hint="eastAsia"/>
          <w:color w:val="222222"/>
          <w:sz w:val="20"/>
          <w:szCs w:val="20"/>
          <w:shd w:val="clear" w:color="auto" w:fill="FFFFFF"/>
        </w:rPr>
        <w:t>M</w:t>
      </w:r>
      <w:r w:rsidR="00851FC5" w:rsidRPr="00642BDB">
        <w:rPr>
          <w:rFonts w:ascii="Times New Roman" w:hAnsi="Times New Roman" w:cs="Times New Roman"/>
          <w:color w:val="222222"/>
          <w:sz w:val="20"/>
          <w:szCs w:val="20"/>
          <w:shd w:val="clear" w:color="auto" w:fill="FFFFFF"/>
        </w:rPr>
        <w:t>ultivariate Cox proportional hazards analy</w:t>
      </w:r>
      <w:r w:rsidR="009F1C35" w:rsidRPr="00642BDB">
        <w:rPr>
          <w:rFonts w:ascii="Times New Roman" w:hAnsi="Times New Roman" w:cs="Times New Roman"/>
          <w:color w:val="222222"/>
          <w:sz w:val="20"/>
          <w:szCs w:val="20"/>
          <w:shd w:val="clear" w:color="auto" w:fill="FFFFFF"/>
        </w:rPr>
        <w:t>sis</w:t>
      </w:r>
      <w:r w:rsidR="004C33D4" w:rsidRPr="00642BDB">
        <w:rPr>
          <w:rFonts w:ascii="Times New Roman" w:hAnsi="Times New Roman" w:cs="Times New Roman" w:hint="eastAsia"/>
          <w:color w:val="000000" w:themeColor="text1"/>
          <w:sz w:val="20"/>
          <w:szCs w:val="20"/>
        </w:rPr>
        <w:t xml:space="preserve"> for</w:t>
      </w:r>
      <w:r w:rsidR="004C33D4" w:rsidRPr="00642BDB">
        <w:rPr>
          <w:rFonts w:ascii="Times New Roman" w:hAnsi="Times New Roman" w:cs="Times New Roman"/>
          <w:color w:val="000000" w:themeColor="text1"/>
          <w:sz w:val="20"/>
          <w:szCs w:val="20"/>
        </w:rPr>
        <w:t xml:space="preserve"> 1101 </w:t>
      </w:r>
      <w:r w:rsidR="004C33D4" w:rsidRPr="00642BDB">
        <w:rPr>
          <w:rFonts w:ascii="Times New Roman" w:hAnsi="Times New Roman" w:cs="Times New Roman" w:hint="eastAsia"/>
          <w:color w:val="000000" w:themeColor="text1"/>
          <w:sz w:val="20"/>
          <w:szCs w:val="20"/>
        </w:rPr>
        <w:t>breast</w:t>
      </w:r>
      <w:r w:rsidR="004C33D4" w:rsidRPr="00642BDB">
        <w:rPr>
          <w:rFonts w:ascii="Times New Roman" w:hAnsi="Times New Roman" w:cs="Times New Roman"/>
          <w:color w:val="000000" w:themeColor="text1"/>
          <w:sz w:val="20"/>
          <w:szCs w:val="20"/>
        </w:rPr>
        <w:t xml:space="preserve"> </w:t>
      </w:r>
      <w:r w:rsidR="004C33D4" w:rsidRPr="00642BDB">
        <w:rPr>
          <w:rFonts w:ascii="Times New Roman" w:hAnsi="Times New Roman" w:cs="Times New Roman" w:hint="eastAsia"/>
          <w:color w:val="000000" w:themeColor="text1"/>
          <w:sz w:val="20"/>
          <w:szCs w:val="20"/>
        </w:rPr>
        <w:t>cancer</w:t>
      </w:r>
      <w:r w:rsidR="004C33D4" w:rsidRPr="00642BDB">
        <w:rPr>
          <w:rFonts w:ascii="Times New Roman" w:hAnsi="Times New Roman" w:cs="Times New Roman"/>
          <w:color w:val="000000" w:themeColor="text1"/>
          <w:sz w:val="20"/>
          <w:szCs w:val="20"/>
        </w:rPr>
        <w:t xml:space="preserve"> </w:t>
      </w:r>
      <w:r w:rsidR="004C33D4" w:rsidRPr="00642BDB">
        <w:rPr>
          <w:rFonts w:ascii="Times New Roman" w:hAnsi="Times New Roman" w:cs="Times New Roman" w:hint="eastAsia"/>
          <w:color w:val="000000" w:themeColor="text1"/>
          <w:sz w:val="20"/>
          <w:szCs w:val="20"/>
        </w:rPr>
        <w:t>patients</w:t>
      </w:r>
      <w:r w:rsidR="00851FC5" w:rsidRPr="00642BDB">
        <w:rPr>
          <w:rFonts w:ascii="Times New Roman" w:hAnsi="Times New Roman" w:cs="Times New Roman"/>
          <w:color w:val="222222"/>
          <w:sz w:val="20"/>
          <w:szCs w:val="20"/>
          <w:shd w:val="clear" w:color="auto" w:fill="FFFFFF"/>
        </w:rPr>
        <w:t>.</w:t>
      </w:r>
      <w:r w:rsidR="009F1C35" w:rsidRPr="00642BDB">
        <w:rPr>
          <w:rFonts w:ascii="Times New Roman" w:hAnsi="Times New Roman" w:cs="Times New Roman"/>
          <w:color w:val="222222"/>
          <w:sz w:val="20"/>
          <w:szCs w:val="20"/>
          <w:shd w:val="clear" w:color="auto" w:fill="FFFFFF"/>
        </w:rPr>
        <w:t xml:space="preserve"> </w:t>
      </w:r>
      <w:r w:rsidR="00F43877" w:rsidRPr="00642BDB">
        <w:rPr>
          <w:rFonts w:ascii="Times New Roman" w:hAnsi="Times New Roman" w:cs="Times New Roman" w:hint="eastAsia"/>
          <w:color w:val="222222"/>
          <w:sz w:val="20"/>
          <w:szCs w:val="20"/>
          <w:shd w:val="clear" w:color="auto" w:fill="FFFFFF"/>
        </w:rPr>
        <w:t>C</w:t>
      </w:r>
      <w:r w:rsidR="00F43877" w:rsidRPr="00642BDB">
        <w:rPr>
          <w:rFonts w:ascii="Times New Roman" w:hAnsi="Times New Roman" w:cs="Times New Roman"/>
          <w:color w:val="222222"/>
          <w:sz w:val="20"/>
          <w:szCs w:val="20"/>
          <w:shd w:val="clear" w:color="auto" w:fill="FFFFFF"/>
        </w:rPr>
        <w:t>.</w:t>
      </w:r>
      <w:r w:rsidR="00F43877" w:rsidRPr="00642BDB">
        <w:rPr>
          <w:rFonts w:ascii="Times New Roman" w:hAnsi="Times New Roman" w:cs="Times New Roman"/>
          <w:color w:val="000000" w:themeColor="text1"/>
          <w:sz w:val="20"/>
          <w:szCs w:val="20"/>
        </w:rPr>
        <w:t xml:space="preserve"> Univariate Cox proportional hazards analysis </w:t>
      </w:r>
      <w:r w:rsidR="00F43877" w:rsidRPr="00642BDB">
        <w:rPr>
          <w:rFonts w:ascii="Times New Roman" w:hAnsi="Times New Roman" w:cs="Times New Roman" w:hint="eastAsia"/>
          <w:color w:val="000000" w:themeColor="text1"/>
          <w:sz w:val="20"/>
          <w:szCs w:val="20"/>
        </w:rPr>
        <w:t>for</w:t>
      </w:r>
      <w:r w:rsidR="00F43877" w:rsidRPr="00642BDB">
        <w:rPr>
          <w:rFonts w:ascii="Times New Roman" w:hAnsi="Times New Roman" w:cs="Times New Roman"/>
          <w:color w:val="000000" w:themeColor="text1"/>
          <w:sz w:val="20"/>
          <w:szCs w:val="20"/>
        </w:rPr>
        <w:t xml:space="preserve"> </w:t>
      </w:r>
      <w:r w:rsidR="00695524" w:rsidRPr="00642BDB">
        <w:rPr>
          <w:rFonts w:ascii="Times New Roman" w:hAnsi="Times New Roman" w:cs="Times New Roman"/>
          <w:color w:val="000000" w:themeColor="text1"/>
          <w:sz w:val="20"/>
          <w:szCs w:val="20"/>
        </w:rPr>
        <w:t xml:space="preserve">421 </w:t>
      </w:r>
      <w:r w:rsidR="00F43877" w:rsidRPr="00642BDB">
        <w:rPr>
          <w:rFonts w:ascii="Times New Roman" w:hAnsi="Times New Roman" w:cs="Times New Roman"/>
          <w:color w:val="000000" w:themeColor="text1"/>
          <w:sz w:val="20"/>
          <w:szCs w:val="20"/>
        </w:rPr>
        <w:t>Luminal A type</w:t>
      </w:r>
      <w:r w:rsidR="00F00583" w:rsidRPr="00642BDB">
        <w:rPr>
          <w:rFonts w:ascii="Times New Roman" w:hAnsi="Times New Roman" w:cs="Times New Roman"/>
          <w:color w:val="000000" w:themeColor="text1"/>
          <w:sz w:val="20"/>
          <w:szCs w:val="20"/>
        </w:rPr>
        <w:t xml:space="preserve"> patients. D. </w:t>
      </w:r>
      <w:r w:rsidR="00F00583" w:rsidRPr="00642BDB">
        <w:rPr>
          <w:rFonts w:ascii="Times New Roman" w:hAnsi="Times New Roman" w:cs="Times New Roman" w:hint="eastAsia"/>
          <w:color w:val="222222"/>
          <w:sz w:val="20"/>
          <w:szCs w:val="20"/>
          <w:shd w:val="clear" w:color="auto" w:fill="FFFFFF"/>
        </w:rPr>
        <w:t>M</w:t>
      </w:r>
      <w:r w:rsidR="00F00583" w:rsidRPr="00642BDB">
        <w:rPr>
          <w:rFonts w:ascii="Times New Roman" w:hAnsi="Times New Roman" w:cs="Times New Roman"/>
          <w:color w:val="222222"/>
          <w:sz w:val="20"/>
          <w:szCs w:val="20"/>
          <w:shd w:val="clear" w:color="auto" w:fill="FFFFFF"/>
        </w:rPr>
        <w:t>ultivariate Cox proportional hazards analysis</w:t>
      </w:r>
      <w:r w:rsidR="00F00583" w:rsidRPr="00642BDB">
        <w:rPr>
          <w:rFonts w:ascii="Times New Roman" w:hAnsi="Times New Roman" w:cs="Times New Roman" w:hint="eastAsia"/>
          <w:color w:val="000000" w:themeColor="text1"/>
          <w:sz w:val="20"/>
          <w:szCs w:val="20"/>
        </w:rPr>
        <w:t xml:space="preserve"> for</w:t>
      </w:r>
      <w:r w:rsidR="00F00583" w:rsidRPr="00642BDB">
        <w:rPr>
          <w:rFonts w:ascii="Times New Roman" w:hAnsi="Times New Roman" w:cs="Times New Roman" w:hint="eastAsia"/>
          <w:color w:val="222222"/>
          <w:sz w:val="20"/>
          <w:szCs w:val="20"/>
          <w:shd w:val="clear" w:color="auto" w:fill="FFFFFF"/>
        </w:rPr>
        <w:t xml:space="preserve"> </w:t>
      </w:r>
      <w:r w:rsidR="00695524" w:rsidRPr="00642BDB">
        <w:rPr>
          <w:rFonts w:ascii="Times New Roman" w:hAnsi="Times New Roman" w:cs="Times New Roman"/>
          <w:color w:val="222222"/>
          <w:sz w:val="20"/>
          <w:szCs w:val="20"/>
          <w:shd w:val="clear" w:color="auto" w:fill="FFFFFF"/>
        </w:rPr>
        <w:t xml:space="preserve">421 </w:t>
      </w:r>
      <w:r w:rsidR="008C0F9B" w:rsidRPr="00642BDB">
        <w:rPr>
          <w:rFonts w:ascii="Times New Roman" w:hAnsi="Times New Roman" w:cs="Times New Roman"/>
          <w:color w:val="000000" w:themeColor="text1"/>
          <w:sz w:val="20"/>
          <w:szCs w:val="20"/>
        </w:rPr>
        <w:t xml:space="preserve">Luminal A type patients. </w:t>
      </w:r>
      <w:r w:rsidR="00F00583" w:rsidRPr="00642BDB">
        <w:rPr>
          <w:rFonts w:ascii="Times New Roman" w:hAnsi="Times New Roman" w:cs="Times New Roman"/>
          <w:color w:val="222222"/>
          <w:sz w:val="20"/>
          <w:szCs w:val="20"/>
          <w:shd w:val="clear" w:color="auto" w:fill="FFFFFF"/>
        </w:rPr>
        <w:t xml:space="preserve">E. </w:t>
      </w:r>
      <w:r w:rsidR="00F00583" w:rsidRPr="00642BDB">
        <w:rPr>
          <w:rFonts w:ascii="Times New Roman" w:hAnsi="Times New Roman" w:cs="Times New Roman"/>
          <w:color w:val="000000" w:themeColor="text1"/>
          <w:sz w:val="20"/>
          <w:szCs w:val="20"/>
        </w:rPr>
        <w:t xml:space="preserve">Univariate Cox proportional hazards analysis </w:t>
      </w:r>
      <w:r w:rsidR="00F00583" w:rsidRPr="00642BDB">
        <w:rPr>
          <w:rFonts w:ascii="Times New Roman" w:hAnsi="Times New Roman" w:cs="Times New Roman" w:hint="eastAsia"/>
          <w:color w:val="000000" w:themeColor="text1"/>
          <w:sz w:val="20"/>
          <w:szCs w:val="20"/>
        </w:rPr>
        <w:t>for</w:t>
      </w:r>
      <w:r w:rsidR="00F00583" w:rsidRPr="00642BDB">
        <w:rPr>
          <w:rFonts w:ascii="Times New Roman" w:hAnsi="Times New Roman" w:cs="Times New Roman"/>
          <w:color w:val="222222"/>
          <w:sz w:val="20"/>
          <w:szCs w:val="20"/>
          <w:shd w:val="clear" w:color="auto" w:fill="FFFFFF"/>
        </w:rPr>
        <w:t xml:space="preserve"> </w:t>
      </w:r>
      <w:r w:rsidR="007369C0" w:rsidRPr="00642BDB">
        <w:rPr>
          <w:rFonts w:ascii="Times New Roman" w:hAnsi="Times New Roman" w:cs="Times New Roman"/>
          <w:color w:val="000000" w:themeColor="text1"/>
          <w:sz w:val="20"/>
          <w:szCs w:val="20"/>
        </w:rPr>
        <w:t>140 Basal-like type</w:t>
      </w:r>
      <w:r w:rsidR="007369C0" w:rsidRPr="00642BDB">
        <w:rPr>
          <w:rFonts w:ascii="Times New Roman" w:hAnsi="Times New Roman" w:cs="Times New Roman"/>
          <w:color w:val="222222"/>
          <w:sz w:val="20"/>
          <w:szCs w:val="20"/>
          <w:shd w:val="clear" w:color="auto" w:fill="FFFFFF"/>
        </w:rPr>
        <w:t xml:space="preserve"> </w:t>
      </w:r>
      <w:r w:rsidR="007C5A9C" w:rsidRPr="00642BDB">
        <w:rPr>
          <w:rFonts w:ascii="Times New Roman" w:hAnsi="Times New Roman" w:cs="Times New Roman"/>
          <w:color w:val="222222"/>
          <w:sz w:val="20"/>
          <w:szCs w:val="20"/>
          <w:shd w:val="clear" w:color="auto" w:fill="FFFFFF"/>
        </w:rPr>
        <w:t xml:space="preserve">patients. </w:t>
      </w:r>
      <w:r w:rsidR="00F00583" w:rsidRPr="00642BDB">
        <w:rPr>
          <w:rFonts w:ascii="Times New Roman" w:hAnsi="Times New Roman" w:cs="Times New Roman"/>
          <w:color w:val="222222"/>
          <w:sz w:val="20"/>
          <w:szCs w:val="20"/>
          <w:shd w:val="clear" w:color="auto" w:fill="FFFFFF"/>
        </w:rPr>
        <w:t xml:space="preserve">F. </w:t>
      </w:r>
      <w:r w:rsidR="00F00583" w:rsidRPr="00642BDB">
        <w:rPr>
          <w:rFonts w:ascii="Times New Roman" w:hAnsi="Times New Roman" w:cs="Times New Roman" w:hint="eastAsia"/>
          <w:color w:val="222222"/>
          <w:sz w:val="20"/>
          <w:szCs w:val="20"/>
          <w:shd w:val="clear" w:color="auto" w:fill="FFFFFF"/>
        </w:rPr>
        <w:t>M</w:t>
      </w:r>
      <w:r w:rsidR="00F00583" w:rsidRPr="00642BDB">
        <w:rPr>
          <w:rFonts w:ascii="Times New Roman" w:hAnsi="Times New Roman" w:cs="Times New Roman"/>
          <w:color w:val="222222"/>
          <w:sz w:val="20"/>
          <w:szCs w:val="20"/>
          <w:shd w:val="clear" w:color="auto" w:fill="FFFFFF"/>
        </w:rPr>
        <w:t>ultivariate Cox proportional hazards analysis</w:t>
      </w:r>
      <w:r w:rsidR="00F00583" w:rsidRPr="00642BDB">
        <w:rPr>
          <w:rFonts w:ascii="Times New Roman" w:hAnsi="Times New Roman" w:cs="Times New Roman" w:hint="eastAsia"/>
          <w:color w:val="000000" w:themeColor="text1"/>
          <w:sz w:val="20"/>
          <w:szCs w:val="20"/>
        </w:rPr>
        <w:t xml:space="preserve"> for</w:t>
      </w:r>
      <w:r w:rsidR="007C5A9C" w:rsidRPr="00642BDB">
        <w:rPr>
          <w:rFonts w:ascii="Times New Roman" w:hAnsi="Times New Roman" w:cs="Times New Roman"/>
          <w:color w:val="000000" w:themeColor="text1"/>
          <w:sz w:val="20"/>
          <w:szCs w:val="20"/>
        </w:rPr>
        <w:t xml:space="preserve"> </w:t>
      </w:r>
      <w:r w:rsidR="007369C0" w:rsidRPr="00642BDB">
        <w:rPr>
          <w:rFonts w:ascii="Times New Roman" w:hAnsi="Times New Roman" w:cs="Times New Roman"/>
          <w:color w:val="000000" w:themeColor="text1"/>
          <w:sz w:val="20"/>
          <w:szCs w:val="20"/>
        </w:rPr>
        <w:t xml:space="preserve">140 </w:t>
      </w:r>
      <w:r w:rsidR="007C5A9C" w:rsidRPr="00642BDB">
        <w:rPr>
          <w:rFonts w:ascii="Times New Roman" w:hAnsi="Times New Roman" w:cs="Times New Roman"/>
          <w:color w:val="000000" w:themeColor="text1"/>
          <w:sz w:val="20"/>
          <w:szCs w:val="20"/>
        </w:rPr>
        <w:t xml:space="preserve">Basal-like </w:t>
      </w:r>
      <w:r w:rsidR="007369C0" w:rsidRPr="00642BDB">
        <w:rPr>
          <w:rFonts w:ascii="Times New Roman" w:hAnsi="Times New Roman" w:cs="Times New Roman"/>
          <w:color w:val="000000" w:themeColor="text1"/>
          <w:sz w:val="20"/>
          <w:szCs w:val="20"/>
        </w:rPr>
        <w:t xml:space="preserve">type </w:t>
      </w:r>
      <w:r w:rsidR="007C5A9C" w:rsidRPr="00642BDB">
        <w:rPr>
          <w:rFonts w:ascii="Times New Roman" w:hAnsi="Times New Roman" w:cs="Times New Roman"/>
          <w:color w:val="000000" w:themeColor="text1"/>
          <w:sz w:val="20"/>
          <w:szCs w:val="20"/>
        </w:rPr>
        <w:t>patients.</w:t>
      </w:r>
      <w:r w:rsidR="00572D1F" w:rsidRPr="00642BDB">
        <w:rPr>
          <w:rFonts w:ascii="Times New Roman" w:hAnsi="Times New Roman" w:cs="Times New Roman" w:hint="eastAsia"/>
          <w:color w:val="000000" w:themeColor="text1"/>
          <w:sz w:val="20"/>
          <w:szCs w:val="20"/>
        </w:rPr>
        <w:t xml:space="preserve"> </w:t>
      </w:r>
      <w:r w:rsidR="00572D1F" w:rsidRPr="00642BDB">
        <w:rPr>
          <w:rFonts w:ascii="Times New Roman" w:hAnsi="Times New Roman" w:cs="Times New Roman"/>
          <w:color w:val="000000" w:themeColor="text1"/>
          <w:sz w:val="20"/>
          <w:szCs w:val="20"/>
        </w:rPr>
        <w:t xml:space="preserve">(P-value, ns, not significant, *p &lt; 0.05, **p &lt; 0.01, ***p &lt; 0.001, ****p &lt; 0.0001). </w:t>
      </w:r>
    </w:p>
    <w:p w14:paraId="355257BE" w14:textId="5D17BF85" w:rsidR="005A33A0" w:rsidRPr="00642BDB" w:rsidRDefault="008C6CA7" w:rsidP="00B321AD">
      <w:pPr>
        <w:spacing w:line="480" w:lineRule="auto"/>
        <w:jc w:val="both"/>
        <w:rPr>
          <w:rFonts w:ascii="Times New Roman" w:hAnsi="Times New Roman" w:cs="Times New Roman"/>
          <w:color w:val="000000" w:themeColor="text1"/>
          <w:sz w:val="20"/>
          <w:szCs w:val="20"/>
        </w:rPr>
      </w:pPr>
      <w:r w:rsidRPr="00642BDB">
        <w:rPr>
          <w:rFonts w:ascii="Times New Roman" w:hAnsi="Times New Roman" w:cs="Times New Roman"/>
          <w:noProof/>
          <w:color w:val="000000" w:themeColor="text1"/>
          <w:sz w:val="20"/>
          <w:szCs w:val="20"/>
        </w:rPr>
        <w:lastRenderedPageBreak/>
        <w:drawing>
          <wp:inline distT="0" distB="0" distL="0" distR="0" wp14:anchorId="76ACFE24" wp14:editId="68CB5F66">
            <wp:extent cx="6645910" cy="282892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2828925"/>
                    </a:xfrm>
                    <a:prstGeom prst="rect">
                      <a:avLst/>
                    </a:prstGeom>
                  </pic:spPr>
                </pic:pic>
              </a:graphicData>
            </a:graphic>
          </wp:inline>
        </w:drawing>
      </w:r>
    </w:p>
    <w:p w14:paraId="1AA0E1C9" w14:textId="277B36B1" w:rsidR="008C6CA7" w:rsidRPr="00642BDB" w:rsidRDefault="008C6CA7" w:rsidP="00B321AD">
      <w:pPr>
        <w:spacing w:line="480" w:lineRule="auto"/>
        <w:jc w:val="both"/>
        <w:rPr>
          <w:rFonts w:ascii="Times New Roman" w:hAnsi="Times New Roman" w:cs="Times New Roman"/>
          <w:color w:val="000000" w:themeColor="text1"/>
          <w:sz w:val="20"/>
          <w:szCs w:val="20"/>
        </w:rPr>
      </w:pPr>
      <w:r w:rsidRPr="00642BDB">
        <w:rPr>
          <w:rFonts w:ascii="Times New Roman" w:hAnsi="Times New Roman" w:cs="Times New Roman"/>
          <w:b/>
          <w:bCs/>
          <w:color w:val="000000" w:themeColor="text1"/>
          <w:sz w:val="20"/>
          <w:szCs w:val="20"/>
        </w:rPr>
        <w:t xml:space="preserve">Supplementary </w:t>
      </w:r>
      <w:r w:rsidR="00BC6A32" w:rsidRPr="00642BDB">
        <w:rPr>
          <w:rFonts w:ascii="Times New Roman" w:hAnsi="Times New Roman" w:cs="Times New Roman"/>
          <w:b/>
          <w:bCs/>
          <w:color w:val="000000" w:themeColor="text1"/>
          <w:sz w:val="20"/>
          <w:szCs w:val="20"/>
        </w:rPr>
        <w:t>f</w:t>
      </w:r>
      <w:r w:rsidRPr="00642BDB">
        <w:rPr>
          <w:rFonts w:ascii="Times New Roman" w:hAnsi="Times New Roman" w:cs="Times New Roman"/>
          <w:b/>
          <w:bCs/>
          <w:color w:val="000000" w:themeColor="text1"/>
          <w:sz w:val="20"/>
          <w:szCs w:val="20"/>
        </w:rPr>
        <w:t>igure</w:t>
      </w:r>
      <w:r w:rsidR="00BC6A32" w:rsidRPr="00642BDB">
        <w:rPr>
          <w:rFonts w:ascii="Times New Roman" w:hAnsi="Times New Roman" w:cs="Times New Roman"/>
          <w:b/>
          <w:bCs/>
          <w:color w:val="000000" w:themeColor="text1"/>
          <w:sz w:val="20"/>
          <w:szCs w:val="20"/>
        </w:rPr>
        <w:t xml:space="preserve"> </w:t>
      </w:r>
      <w:r w:rsidR="005F7D8B" w:rsidRPr="00642BDB">
        <w:rPr>
          <w:rFonts w:ascii="Times New Roman" w:hAnsi="Times New Roman" w:cs="Times New Roman"/>
          <w:b/>
          <w:bCs/>
          <w:color w:val="000000" w:themeColor="text1"/>
          <w:sz w:val="20"/>
          <w:szCs w:val="20"/>
        </w:rPr>
        <w:t>4</w:t>
      </w:r>
      <w:r w:rsidRPr="00642BDB">
        <w:rPr>
          <w:rFonts w:ascii="Times New Roman" w:hAnsi="Times New Roman" w:cs="Times New Roman"/>
          <w:color w:val="000000" w:themeColor="text1"/>
          <w:sz w:val="20"/>
          <w:szCs w:val="20"/>
        </w:rPr>
        <w:t xml:space="preserve">: PPI network of SLC7A11 in breast cancer. </w:t>
      </w:r>
    </w:p>
    <w:p w14:paraId="65C2E4B7" w14:textId="00CD34B3" w:rsidR="008C6CA7" w:rsidRPr="00642BDB" w:rsidRDefault="008C6CA7" w:rsidP="00B321AD">
      <w:pPr>
        <w:spacing w:line="480" w:lineRule="auto"/>
        <w:jc w:val="both"/>
        <w:rPr>
          <w:rFonts w:ascii="Times New Roman" w:hAnsi="Times New Roman" w:cs="Times New Roman"/>
          <w:color w:val="000000" w:themeColor="text1"/>
          <w:sz w:val="20"/>
          <w:szCs w:val="20"/>
        </w:rPr>
      </w:pPr>
    </w:p>
    <w:p w14:paraId="5B6B5FF0" w14:textId="414C5AC5" w:rsidR="008C6CA7" w:rsidRPr="00642BDB" w:rsidRDefault="008C6CA7" w:rsidP="00B321AD">
      <w:pPr>
        <w:spacing w:line="480" w:lineRule="auto"/>
        <w:jc w:val="both"/>
        <w:rPr>
          <w:rFonts w:ascii="Times New Roman" w:hAnsi="Times New Roman" w:cs="Times New Roman"/>
          <w:color w:val="000000" w:themeColor="text1"/>
          <w:sz w:val="20"/>
          <w:szCs w:val="20"/>
        </w:rPr>
      </w:pPr>
    </w:p>
    <w:p w14:paraId="2943220B" w14:textId="0F7DB7BF" w:rsidR="008C6CA7" w:rsidRPr="00642BDB" w:rsidRDefault="008C6CA7" w:rsidP="00B321AD">
      <w:pPr>
        <w:spacing w:line="480" w:lineRule="auto"/>
        <w:jc w:val="both"/>
        <w:rPr>
          <w:rFonts w:ascii="Times New Roman" w:hAnsi="Times New Roman" w:cs="Times New Roman"/>
          <w:color w:val="000000" w:themeColor="text1"/>
          <w:sz w:val="20"/>
          <w:szCs w:val="20"/>
        </w:rPr>
      </w:pPr>
    </w:p>
    <w:p w14:paraId="64FED341" w14:textId="1EFB5FA6" w:rsidR="008C6CA7" w:rsidRPr="00642BDB" w:rsidRDefault="008C6CA7" w:rsidP="00B321AD">
      <w:pPr>
        <w:spacing w:line="480" w:lineRule="auto"/>
        <w:jc w:val="both"/>
        <w:rPr>
          <w:rFonts w:ascii="Times New Roman" w:hAnsi="Times New Roman" w:cs="Times New Roman"/>
          <w:color w:val="000000" w:themeColor="text1"/>
          <w:sz w:val="20"/>
          <w:szCs w:val="20"/>
        </w:rPr>
      </w:pPr>
    </w:p>
    <w:p w14:paraId="2C912086" w14:textId="56997784" w:rsidR="008C6CA7" w:rsidRPr="00642BDB" w:rsidRDefault="008C6CA7" w:rsidP="00B321AD">
      <w:pPr>
        <w:spacing w:line="480" w:lineRule="auto"/>
        <w:jc w:val="both"/>
        <w:rPr>
          <w:rFonts w:ascii="Times New Roman" w:hAnsi="Times New Roman" w:cs="Times New Roman"/>
          <w:color w:val="000000" w:themeColor="text1"/>
          <w:sz w:val="20"/>
          <w:szCs w:val="20"/>
        </w:rPr>
      </w:pPr>
    </w:p>
    <w:p w14:paraId="588ADDB1" w14:textId="6267A7DD" w:rsidR="008C6CA7" w:rsidRPr="00642BDB" w:rsidRDefault="008C6CA7" w:rsidP="00B321AD">
      <w:pPr>
        <w:spacing w:line="480" w:lineRule="auto"/>
        <w:jc w:val="both"/>
        <w:rPr>
          <w:rFonts w:ascii="Times New Roman" w:hAnsi="Times New Roman" w:cs="Times New Roman"/>
          <w:color w:val="000000" w:themeColor="text1"/>
          <w:sz w:val="20"/>
          <w:szCs w:val="20"/>
        </w:rPr>
      </w:pPr>
    </w:p>
    <w:p w14:paraId="754643E9" w14:textId="3574CECA" w:rsidR="008C6CA7" w:rsidRPr="00642BDB" w:rsidRDefault="008C6CA7" w:rsidP="00B321AD">
      <w:pPr>
        <w:spacing w:line="480" w:lineRule="auto"/>
        <w:jc w:val="both"/>
        <w:rPr>
          <w:rFonts w:ascii="Times New Roman" w:hAnsi="Times New Roman" w:cs="Times New Roman"/>
          <w:color w:val="000000" w:themeColor="text1"/>
          <w:sz w:val="20"/>
          <w:szCs w:val="20"/>
        </w:rPr>
      </w:pPr>
    </w:p>
    <w:p w14:paraId="5D2DE243" w14:textId="71A85251" w:rsidR="00D64EEE" w:rsidRPr="00642BDB" w:rsidRDefault="00D64EEE" w:rsidP="00B321AD">
      <w:pPr>
        <w:spacing w:line="480" w:lineRule="auto"/>
        <w:jc w:val="both"/>
        <w:rPr>
          <w:rFonts w:ascii="Times New Roman" w:hAnsi="Times New Roman" w:cs="Times New Roman"/>
          <w:color w:val="000000" w:themeColor="text1"/>
          <w:sz w:val="20"/>
          <w:szCs w:val="20"/>
        </w:rPr>
      </w:pPr>
    </w:p>
    <w:p w14:paraId="616AEB27" w14:textId="77777777" w:rsidR="00D64EEE" w:rsidRPr="00642BDB" w:rsidRDefault="00D64EEE" w:rsidP="00B321AD">
      <w:pPr>
        <w:spacing w:line="480" w:lineRule="auto"/>
        <w:jc w:val="both"/>
        <w:rPr>
          <w:rFonts w:ascii="Times New Roman" w:hAnsi="Times New Roman" w:cs="Times New Roman"/>
          <w:color w:val="000000" w:themeColor="text1"/>
          <w:sz w:val="20"/>
          <w:szCs w:val="20"/>
        </w:rPr>
      </w:pPr>
    </w:p>
    <w:p w14:paraId="73E143F8" w14:textId="77777777" w:rsidR="005C2679" w:rsidRPr="00642BDB" w:rsidRDefault="005C2679" w:rsidP="00B321AD">
      <w:pPr>
        <w:spacing w:line="480" w:lineRule="auto"/>
        <w:jc w:val="both"/>
        <w:rPr>
          <w:rFonts w:ascii="Times New Roman" w:hAnsi="Times New Roman" w:cs="Times New Roman"/>
          <w:color w:val="000000" w:themeColor="text1"/>
          <w:sz w:val="20"/>
          <w:szCs w:val="20"/>
        </w:rPr>
      </w:pPr>
    </w:p>
    <w:p w14:paraId="55E5CCA9" w14:textId="6A7BCE0C" w:rsidR="005C2679" w:rsidRPr="00642BDB" w:rsidRDefault="008C6CA7" w:rsidP="00B321AD">
      <w:pPr>
        <w:spacing w:line="480" w:lineRule="auto"/>
        <w:jc w:val="both"/>
        <w:rPr>
          <w:rFonts w:ascii="Times New Roman" w:hAnsi="Times New Roman" w:cs="Times New Roman"/>
          <w:color w:val="000000" w:themeColor="text1"/>
          <w:sz w:val="20"/>
          <w:szCs w:val="20"/>
        </w:rPr>
      </w:pPr>
      <w:r w:rsidRPr="00642BDB">
        <w:rPr>
          <w:rFonts w:ascii="Times New Roman" w:hAnsi="Times New Roman" w:cs="Times New Roman"/>
          <w:noProof/>
          <w:color w:val="000000" w:themeColor="text1"/>
          <w:sz w:val="20"/>
          <w:szCs w:val="20"/>
        </w:rPr>
        <w:lastRenderedPageBreak/>
        <w:drawing>
          <wp:inline distT="0" distB="0" distL="0" distR="0" wp14:anchorId="3EEEB1D9" wp14:editId="57230620">
            <wp:extent cx="6645638" cy="2381459"/>
            <wp:effectExtent l="0" t="0" r="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rotWithShape="1">
                    <a:blip r:embed="rId12" cstate="print">
                      <a:extLst>
                        <a:ext uri="{28A0092B-C50C-407E-A947-70E740481C1C}">
                          <a14:useLocalDpi xmlns:a14="http://schemas.microsoft.com/office/drawing/2010/main" val="0"/>
                        </a:ext>
                      </a:extLst>
                    </a:blip>
                    <a:srcRect b="74647"/>
                    <a:stretch/>
                  </pic:blipFill>
                  <pic:spPr bwMode="auto">
                    <a:xfrm>
                      <a:off x="0" y="0"/>
                      <a:ext cx="6645910" cy="2381557"/>
                    </a:xfrm>
                    <a:prstGeom prst="rect">
                      <a:avLst/>
                    </a:prstGeom>
                    <a:ln>
                      <a:noFill/>
                    </a:ln>
                    <a:extLst>
                      <a:ext uri="{53640926-AAD7-44D8-BBD7-CCE9431645EC}">
                        <a14:shadowObscured xmlns:a14="http://schemas.microsoft.com/office/drawing/2010/main"/>
                      </a:ext>
                    </a:extLst>
                  </pic:spPr>
                </pic:pic>
              </a:graphicData>
            </a:graphic>
          </wp:inline>
        </w:drawing>
      </w:r>
    </w:p>
    <w:p w14:paraId="721DB7BA" w14:textId="1D4DD27A" w:rsidR="001A5AE8" w:rsidRPr="00642BDB" w:rsidRDefault="008C6CA7" w:rsidP="001A5AE8">
      <w:pPr>
        <w:spacing w:line="480" w:lineRule="auto"/>
        <w:jc w:val="both"/>
        <w:rPr>
          <w:rFonts w:ascii="Times New Roman" w:hAnsi="Times New Roman" w:cs="Times New Roman"/>
          <w:color w:val="000000" w:themeColor="text1"/>
          <w:sz w:val="20"/>
          <w:szCs w:val="20"/>
        </w:rPr>
      </w:pPr>
      <w:r w:rsidRPr="00642BDB">
        <w:rPr>
          <w:rFonts w:ascii="Times New Roman" w:hAnsi="Times New Roman" w:cs="Times New Roman"/>
          <w:b/>
          <w:bCs/>
          <w:color w:val="000000" w:themeColor="text1"/>
          <w:sz w:val="20"/>
          <w:szCs w:val="20"/>
        </w:rPr>
        <w:t xml:space="preserve">Supplementary </w:t>
      </w:r>
      <w:r w:rsidR="00BC6A32" w:rsidRPr="00642BDB">
        <w:rPr>
          <w:rFonts w:ascii="Times New Roman" w:hAnsi="Times New Roman" w:cs="Times New Roman"/>
          <w:b/>
          <w:bCs/>
          <w:color w:val="000000" w:themeColor="text1"/>
          <w:sz w:val="20"/>
          <w:szCs w:val="20"/>
        </w:rPr>
        <w:t>f</w:t>
      </w:r>
      <w:r w:rsidRPr="00642BDB">
        <w:rPr>
          <w:rFonts w:ascii="Times New Roman" w:hAnsi="Times New Roman" w:cs="Times New Roman"/>
          <w:b/>
          <w:bCs/>
          <w:color w:val="000000" w:themeColor="text1"/>
          <w:sz w:val="20"/>
          <w:szCs w:val="20"/>
        </w:rPr>
        <w:t>igure</w:t>
      </w:r>
      <w:r w:rsidR="00BC6A32" w:rsidRPr="00642BDB">
        <w:rPr>
          <w:rFonts w:ascii="Times New Roman" w:hAnsi="Times New Roman" w:cs="Times New Roman"/>
          <w:b/>
          <w:bCs/>
          <w:color w:val="000000" w:themeColor="text1"/>
          <w:sz w:val="20"/>
          <w:szCs w:val="20"/>
        </w:rPr>
        <w:t xml:space="preserve"> </w:t>
      </w:r>
      <w:r w:rsidR="005F7D8B" w:rsidRPr="00642BDB">
        <w:rPr>
          <w:rFonts w:ascii="Times New Roman" w:hAnsi="Times New Roman" w:cs="Times New Roman"/>
          <w:b/>
          <w:bCs/>
          <w:color w:val="000000" w:themeColor="text1"/>
          <w:sz w:val="20"/>
          <w:szCs w:val="20"/>
        </w:rPr>
        <w:t>5</w:t>
      </w:r>
      <w:r w:rsidRPr="00642BDB">
        <w:rPr>
          <w:rFonts w:ascii="Times New Roman" w:hAnsi="Times New Roman" w:cs="Times New Roman"/>
          <w:color w:val="000000" w:themeColor="text1"/>
          <w:sz w:val="20"/>
          <w:szCs w:val="20"/>
        </w:rPr>
        <w:t>: Relevance to SLC7A11 and amino acid metabolism in breast cancer. A. Lysine degradation (p=</w:t>
      </w:r>
      <w:r w:rsidR="006C5FD4" w:rsidRPr="00642BDB">
        <w:rPr>
          <w:rFonts w:ascii="Times New Roman" w:hAnsi="Times New Roman" w:cs="Times New Roman"/>
          <w:color w:val="000000" w:themeColor="text1"/>
          <w:sz w:val="20"/>
          <w:szCs w:val="20"/>
        </w:rPr>
        <w:t xml:space="preserve"> </w:t>
      </w:r>
      <w:r w:rsidRPr="00642BDB">
        <w:rPr>
          <w:rFonts w:ascii="Times New Roman" w:hAnsi="Times New Roman" w:cs="Times New Roman"/>
          <w:color w:val="000000" w:themeColor="text1"/>
          <w:sz w:val="20"/>
          <w:szCs w:val="20"/>
        </w:rPr>
        <w:t>2.04e-16). B. Histidine metabolism (p=</w:t>
      </w:r>
      <w:r w:rsidR="006C5FD4" w:rsidRPr="00642BDB">
        <w:rPr>
          <w:rFonts w:ascii="Times New Roman" w:hAnsi="Times New Roman" w:cs="Times New Roman"/>
          <w:color w:val="000000" w:themeColor="text1"/>
          <w:sz w:val="20"/>
          <w:szCs w:val="20"/>
        </w:rPr>
        <w:t xml:space="preserve"> </w:t>
      </w:r>
      <w:r w:rsidRPr="00642BDB">
        <w:rPr>
          <w:rFonts w:ascii="Times New Roman" w:hAnsi="Times New Roman" w:cs="Times New Roman"/>
          <w:color w:val="000000" w:themeColor="text1"/>
          <w:sz w:val="20"/>
          <w:szCs w:val="20"/>
        </w:rPr>
        <w:t>0.001) C. Tyrosine metabolism</w:t>
      </w:r>
      <w:r w:rsidR="006C5FD4" w:rsidRPr="00642BDB">
        <w:rPr>
          <w:rFonts w:ascii="Times New Roman" w:hAnsi="Times New Roman" w:cs="Times New Roman"/>
          <w:color w:val="000000" w:themeColor="text1"/>
          <w:sz w:val="20"/>
          <w:szCs w:val="20"/>
        </w:rPr>
        <w:t xml:space="preserve"> </w:t>
      </w:r>
      <w:r w:rsidRPr="00642BDB">
        <w:rPr>
          <w:rFonts w:ascii="Times New Roman" w:hAnsi="Times New Roman" w:cs="Times New Roman"/>
          <w:color w:val="000000" w:themeColor="text1"/>
          <w:sz w:val="20"/>
          <w:szCs w:val="20"/>
        </w:rPr>
        <w:t>(p=</w:t>
      </w:r>
      <w:r w:rsidR="006C5FD4" w:rsidRPr="00642BDB">
        <w:rPr>
          <w:rFonts w:ascii="Times New Roman" w:hAnsi="Times New Roman" w:cs="Times New Roman"/>
          <w:color w:val="000000" w:themeColor="text1"/>
          <w:sz w:val="20"/>
          <w:szCs w:val="20"/>
        </w:rPr>
        <w:t xml:space="preserve"> </w:t>
      </w:r>
      <w:r w:rsidRPr="00642BDB">
        <w:rPr>
          <w:rFonts w:ascii="Times New Roman" w:hAnsi="Times New Roman" w:cs="Times New Roman"/>
          <w:color w:val="000000" w:themeColor="text1"/>
          <w:sz w:val="20"/>
          <w:szCs w:val="20"/>
        </w:rPr>
        <w:t>2.42e-14).</w:t>
      </w:r>
      <w:r w:rsidR="001A5AE8" w:rsidRPr="00642BDB">
        <w:rPr>
          <w:rFonts w:ascii="Times New Roman" w:hAnsi="Times New Roman" w:cs="Times New Roman"/>
          <w:color w:val="000000" w:themeColor="text1"/>
          <w:sz w:val="20"/>
          <w:szCs w:val="20"/>
        </w:rPr>
        <w:t xml:space="preserve"> (P-value, ns, not significant, *p &lt; 0.05, **p &lt; 0.01, ***p &lt; 0.001, ****p &lt; 0.0001). </w:t>
      </w:r>
    </w:p>
    <w:p w14:paraId="530C7EB3" w14:textId="791E5FCA" w:rsidR="008C6CA7" w:rsidRPr="00642BDB" w:rsidRDefault="008C6CA7" w:rsidP="00B321AD">
      <w:pPr>
        <w:spacing w:line="480" w:lineRule="auto"/>
        <w:jc w:val="both"/>
        <w:rPr>
          <w:rFonts w:ascii="Times New Roman" w:hAnsi="Times New Roman" w:cs="Times New Roman"/>
          <w:color w:val="000000" w:themeColor="text1"/>
          <w:sz w:val="20"/>
          <w:szCs w:val="20"/>
        </w:rPr>
      </w:pPr>
    </w:p>
    <w:p w14:paraId="56AE11FB" w14:textId="6EF4B541" w:rsidR="006D3841" w:rsidRPr="00642BDB" w:rsidRDefault="006D3841" w:rsidP="00B321AD">
      <w:pPr>
        <w:spacing w:line="480" w:lineRule="auto"/>
        <w:jc w:val="both"/>
        <w:rPr>
          <w:rFonts w:ascii="Times New Roman" w:hAnsi="Times New Roman" w:cs="Times New Roman"/>
          <w:color w:val="000000" w:themeColor="text1"/>
          <w:sz w:val="20"/>
          <w:szCs w:val="20"/>
        </w:rPr>
      </w:pPr>
    </w:p>
    <w:p w14:paraId="3CDA6E1B" w14:textId="22BEE670" w:rsidR="006D3841" w:rsidRPr="00642BDB" w:rsidRDefault="006D3841" w:rsidP="00B321AD">
      <w:pPr>
        <w:spacing w:line="480" w:lineRule="auto"/>
        <w:jc w:val="both"/>
        <w:rPr>
          <w:rFonts w:ascii="Times New Roman" w:hAnsi="Times New Roman" w:cs="Times New Roman"/>
          <w:color w:val="000000" w:themeColor="text1"/>
          <w:sz w:val="20"/>
          <w:szCs w:val="20"/>
        </w:rPr>
      </w:pPr>
    </w:p>
    <w:p w14:paraId="109B2E5B" w14:textId="2C4E2077" w:rsidR="006D3841" w:rsidRPr="00642BDB" w:rsidRDefault="006D3841" w:rsidP="00B321AD">
      <w:pPr>
        <w:spacing w:line="480" w:lineRule="auto"/>
        <w:jc w:val="both"/>
        <w:rPr>
          <w:rFonts w:ascii="Times New Roman" w:hAnsi="Times New Roman" w:cs="Times New Roman"/>
          <w:color w:val="000000" w:themeColor="text1"/>
          <w:sz w:val="20"/>
          <w:szCs w:val="20"/>
        </w:rPr>
      </w:pPr>
    </w:p>
    <w:p w14:paraId="7872428E" w14:textId="56BE1B8E" w:rsidR="006D3841" w:rsidRPr="00642BDB" w:rsidRDefault="006D3841" w:rsidP="00B321AD">
      <w:pPr>
        <w:spacing w:line="480" w:lineRule="auto"/>
        <w:jc w:val="both"/>
        <w:rPr>
          <w:rFonts w:ascii="Times New Roman" w:hAnsi="Times New Roman" w:cs="Times New Roman"/>
          <w:color w:val="000000" w:themeColor="text1"/>
          <w:sz w:val="20"/>
          <w:szCs w:val="20"/>
        </w:rPr>
      </w:pPr>
    </w:p>
    <w:p w14:paraId="5633FFC9" w14:textId="77777777" w:rsidR="00556966" w:rsidRPr="00642BDB" w:rsidRDefault="00556966" w:rsidP="00B321AD">
      <w:pPr>
        <w:spacing w:line="480" w:lineRule="auto"/>
        <w:jc w:val="both"/>
        <w:rPr>
          <w:rFonts w:ascii="Times New Roman" w:hAnsi="Times New Roman" w:cs="Times New Roman"/>
          <w:color w:val="000000" w:themeColor="text1"/>
          <w:sz w:val="20"/>
          <w:szCs w:val="20"/>
        </w:rPr>
      </w:pPr>
    </w:p>
    <w:p w14:paraId="32BFE10E" w14:textId="1C846A65" w:rsidR="00F2690E" w:rsidRPr="00642BDB" w:rsidRDefault="006D3841" w:rsidP="00B321AD">
      <w:pPr>
        <w:spacing w:line="480" w:lineRule="auto"/>
        <w:jc w:val="both"/>
        <w:rPr>
          <w:rFonts w:ascii="Times New Roman" w:hAnsi="Times New Roman" w:cs="Times New Roman"/>
          <w:color w:val="000000" w:themeColor="text1"/>
          <w:sz w:val="20"/>
          <w:szCs w:val="20"/>
        </w:rPr>
      </w:pPr>
      <w:r w:rsidRPr="00642BDB">
        <w:rPr>
          <w:rFonts w:ascii="Times New Roman" w:hAnsi="Times New Roman" w:cs="Times New Roman"/>
          <w:noProof/>
          <w:color w:val="000000" w:themeColor="text1"/>
          <w:sz w:val="20"/>
          <w:szCs w:val="20"/>
        </w:rPr>
        <w:lastRenderedPageBreak/>
        <w:drawing>
          <wp:inline distT="0" distB="0" distL="0" distR="0" wp14:anchorId="48509960" wp14:editId="39E88928">
            <wp:extent cx="6645861" cy="3244959"/>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rotWithShape="1">
                    <a:blip r:embed="rId13" cstate="print">
                      <a:extLst>
                        <a:ext uri="{28A0092B-C50C-407E-A947-70E740481C1C}">
                          <a14:useLocalDpi xmlns:a14="http://schemas.microsoft.com/office/drawing/2010/main" val="0"/>
                        </a:ext>
                      </a:extLst>
                    </a:blip>
                    <a:srcRect t="32765" b="32691"/>
                    <a:stretch/>
                  </pic:blipFill>
                  <pic:spPr bwMode="auto">
                    <a:xfrm>
                      <a:off x="0" y="0"/>
                      <a:ext cx="6645910" cy="3244983"/>
                    </a:xfrm>
                    <a:prstGeom prst="rect">
                      <a:avLst/>
                    </a:prstGeom>
                    <a:ln>
                      <a:noFill/>
                    </a:ln>
                    <a:extLst>
                      <a:ext uri="{53640926-AAD7-44D8-BBD7-CCE9431645EC}">
                        <a14:shadowObscured xmlns:a14="http://schemas.microsoft.com/office/drawing/2010/main"/>
                      </a:ext>
                    </a:extLst>
                  </pic:spPr>
                </pic:pic>
              </a:graphicData>
            </a:graphic>
          </wp:inline>
        </w:drawing>
      </w:r>
    </w:p>
    <w:p w14:paraId="1654F2DD" w14:textId="5F79E52C" w:rsidR="006D3841" w:rsidRPr="00851FC5" w:rsidRDefault="006D3841" w:rsidP="00B321AD">
      <w:pPr>
        <w:spacing w:line="480" w:lineRule="auto"/>
        <w:jc w:val="both"/>
        <w:rPr>
          <w:rFonts w:ascii="Times New Roman" w:hAnsi="Times New Roman" w:cs="Times New Roman"/>
          <w:color w:val="000000" w:themeColor="text1"/>
          <w:sz w:val="20"/>
          <w:szCs w:val="20"/>
        </w:rPr>
      </w:pPr>
      <w:r w:rsidRPr="00642BDB">
        <w:rPr>
          <w:rFonts w:ascii="Times New Roman" w:hAnsi="Times New Roman" w:cs="Times New Roman"/>
          <w:b/>
          <w:bCs/>
          <w:color w:val="000000" w:themeColor="text1"/>
          <w:sz w:val="20"/>
          <w:szCs w:val="20"/>
        </w:rPr>
        <w:t xml:space="preserve">Supplementary </w:t>
      </w:r>
      <w:r w:rsidR="00BC6A32" w:rsidRPr="00642BDB">
        <w:rPr>
          <w:rFonts w:ascii="Times New Roman" w:hAnsi="Times New Roman" w:cs="Times New Roman"/>
          <w:b/>
          <w:bCs/>
          <w:color w:val="000000" w:themeColor="text1"/>
          <w:sz w:val="20"/>
          <w:szCs w:val="20"/>
        </w:rPr>
        <w:t>f</w:t>
      </w:r>
      <w:r w:rsidRPr="00642BDB">
        <w:rPr>
          <w:rFonts w:ascii="Times New Roman" w:hAnsi="Times New Roman" w:cs="Times New Roman"/>
          <w:b/>
          <w:bCs/>
          <w:color w:val="000000" w:themeColor="text1"/>
          <w:sz w:val="20"/>
          <w:szCs w:val="20"/>
        </w:rPr>
        <w:t>igure</w:t>
      </w:r>
      <w:r w:rsidR="00BC6A32" w:rsidRPr="00642BDB">
        <w:rPr>
          <w:rFonts w:ascii="Times New Roman" w:hAnsi="Times New Roman" w:cs="Times New Roman"/>
          <w:b/>
          <w:bCs/>
          <w:color w:val="000000" w:themeColor="text1"/>
          <w:sz w:val="20"/>
          <w:szCs w:val="20"/>
        </w:rPr>
        <w:t xml:space="preserve"> </w:t>
      </w:r>
      <w:r w:rsidR="005F7D8B" w:rsidRPr="00642BDB">
        <w:rPr>
          <w:rFonts w:ascii="Times New Roman" w:hAnsi="Times New Roman" w:cs="Times New Roman"/>
          <w:b/>
          <w:bCs/>
          <w:color w:val="000000" w:themeColor="text1"/>
          <w:sz w:val="20"/>
          <w:szCs w:val="20"/>
        </w:rPr>
        <w:t>6</w:t>
      </w:r>
      <w:r w:rsidRPr="00642BDB">
        <w:rPr>
          <w:rFonts w:ascii="Times New Roman" w:hAnsi="Times New Roman" w:cs="Times New Roman"/>
          <w:color w:val="000000" w:themeColor="text1"/>
          <w:sz w:val="20"/>
          <w:szCs w:val="20"/>
        </w:rPr>
        <w:t xml:space="preserve">: The relevance of TMB with SLC7A11 expression in breast cancer. </w:t>
      </w:r>
      <w:r w:rsidR="001A5AE8" w:rsidRPr="00642BDB">
        <w:rPr>
          <w:rFonts w:ascii="Times New Roman" w:hAnsi="Times New Roman" w:cs="Times New Roman"/>
          <w:color w:val="000000" w:themeColor="text1"/>
          <w:sz w:val="20"/>
          <w:szCs w:val="20"/>
        </w:rPr>
        <w:t>(P-value, ns, not significant, *p &lt; 0.05, **p &lt; 0.01, ***p &lt; 0.001, ****p &lt; 0.0001).</w:t>
      </w:r>
      <w:r w:rsidR="001A5AE8" w:rsidRPr="00851FC5">
        <w:rPr>
          <w:rFonts w:ascii="Times New Roman" w:hAnsi="Times New Roman" w:cs="Times New Roman"/>
          <w:color w:val="000000" w:themeColor="text1"/>
          <w:sz w:val="20"/>
          <w:szCs w:val="20"/>
        </w:rPr>
        <w:t xml:space="preserve"> </w:t>
      </w:r>
    </w:p>
    <w:sectPr w:rsidR="006D3841" w:rsidRPr="00851FC5" w:rsidSect="00B321AD">
      <w:headerReference w:type="default" r:id="rId14"/>
      <w:pgSz w:w="11906" w:h="16838"/>
      <w:pgMar w:top="720" w:right="720" w:bottom="720" w:left="72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1111E" w14:textId="77777777" w:rsidR="008B4D58" w:rsidRDefault="008B4D58" w:rsidP="0001271C">
      <w:r>
        <w:separator/>
      </w:r>
    </w:p>
  </w:endnote>
  <w:endnote w:type="continuationSeparator" w:id="0">
    <w:p w14:paraId="754D881F" w14:textId="77777777" w:rsidR="008B4D58" w:rsidRDefault="008B4D58" w:rsidP="00012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8318D" w14:textId="77777777" w:rsidR="008B4D58" w:rsidRDefault="008B4D58" w:rsidP="0001271C">
      <w:r>
        <w:separator/>
      </w:r>
    </w:p>
  </w:footnote>
  <w:footnote w:type="continuationSeparator" w:id="0">
    <w:p w14:paraId="305F34A0" w14:textId="77777777" w:rsidR="008B4D58" w:rsidRDefault="008B4D58" w:rsidP="00012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017BF" w14:textId="7F1169DE" w:rsidR="0001271C" w:rsidRDefault="0001271C" w:rsidP="0001271C">
    <w:pPr>
      <w:pStyle w:val="af1"/>
      <w:jc w:val="left"/>
    </w:pPr>
  </w:p>
  <w:p w14:paraId="161E723F" w14:textId="77777777" w:rsidR="0001271C" w:rsidRDefault="0001271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0C69"/>
    <w:multiLevelType w:val="multilevel"/>
    <w:tmpl w:val="D7206A0A"/>
    <w:styleLink w:val="3"/>
    <w:lvl w:ilvl="0">
      <w:start w:val="1"/>
      <w:numFmt w:val="decimal"/>
      <w:lvlText w:val="%1."/>
      <w:lvlJc w:val="left"/>
      <w:pPr>
        <w:ind w:left="420" w:hanging="420"/>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073E0AB1"/>
    <w:multiLevelType w:val="hybridMultilevel"/>
    <w:tmpl w:val="99700202"/>
    <w:lvl w:ilvl="0" w:tplc="4252D1E8">
      <w:start w:val="1"/>
      <w:numFmt w:val="upperLetter"/>
      <w:lvlText w:val="%1."/>
      <w:lvlJc w:val="left"/>
      <w:pPr>
        <w:tabs>
          <w:tab w:val="num" w:pos="720"/>
        </w:tabs>
        <w:ind w:left="720" w:hanging="360"/>
      </w:pPr>
    </w:lvl>
    <w:lvl w:ilvl="1" w:tplc="2B222C64" w:tentative="1">
      <w:start w:val="1"/>
      <w:numFmt w:val="upperLetter"/>
      <w:lvlText w:val="%2."/>
      <w:lvlJc w:val="left"/>
      <w:pPr>
        <w:tabs>
          <w:tab w:val="num" w:pos="1440"/>
        </w:tabs>
        <w:ind w:left="1440" w:hanging="360"/>
      </w:pPr>
    </w:lvl>
    <w:lvl w:ilvl="2" w:tplc="7F3487EA" w:tentative="1">
      <w:start w:val="1"/>
      <w:numFmt w:val="upperLetter"/>
      <w:lvlText w:val="%3."/>
      <w:lvlJc w:val="left"/>
      <w:pPr>
        <w:tabs>
          <w:tab w:val="num" w:pos="2160"/>
        </w:tabs>
        <w:ind w:left="2160" w:hanging="360"/>
      </w:pPr>
    </w:lvl>
    <w:lvl w:ilvl="3" w:tplc="7C42775C" w:tentative="1">
      <w:start w:val="1"/>
      <w:numFmt w:val="upperLetter"/>
      <w:lvlText w:val="%4."/>
      <w:lvlJc w:val="left"/>
      <w:pPr>
        <w:tabs>
          <w:tab w:val="num" w:pos="2880"/>
        </w:tabs>
        <w:ind w:left="2880" w:hanging="360"/>
      </w:pPr>
    </w:lvl>
    <w:lvl w:ilvl="4" w:tplc="8A4630B6" w:tentative="1">
      <w:start w:val="1"/>
      <w:numFmt w:val="upperLetter"/>
      <w:lvlText w:val="%5."/>
      <w:lvlJc w:val="left"/>
      <w:pPr>
        <w:tabs>
          <w:tab w:val="num" w:pos="3600"/>
        </w:tabs>
        <w:ind w:left="3600" w:hanging="360"/>
      </w:pPr>
    </w:lvl>
    <w:lvl w:ilvl="5" w:tplc="073008C6" w:tentative="1">
      <w:start w:val="1"/>
      <w:numFmt w:val="upperLetter"/>
      <w:lvlText w:val="%6."/>
      <w:lvlJc w:val="left"/>
      <w:pPr>
        <w:tabs>
          <w:tab w:val="num" w:pos="4320"/>
        </w:tabs>
        <w:ind w:left="4320" w:hanging="360"/>
      </w:pPr>
    </w:lvl>
    <w:lvl w:ilvl="6" w:tplc="EE9A44F4" w:tentative="1">
      <w:start w:val="1"/>
      <w:numFmt w:val="upperLetter"/>
      <w:lvlText w:val="%7."/>
      <w:lvlJc w:val="left"/>
      <w:pPr>
        <w:tabs>
          <w:tab w:val="num" w:pos="5040"/>
        </w:tabs>
        <w:ind w:left="5040" w:hanging="360"/>
      </w:pPr>
    </w:lvl>
    <w:lvl w:ilvl="7" w:tplc="A0403AF8" w:tentative="1">
      <w:start w:val="1"/>
      <w:numFmt w:val="upperLetter"/>
      <w:lvlText w:val="%8."/>
      <w:lvlJc w:val="left"/>
      <w:pPr>
        <w:tabs>
          <w:tab w:val="num" w:pos="5760"/>
        </w:tabs>
        <w:ind w:left="5760" w:hanging="360"/>
      </w:pPr>
    </w:lvl>
    <w:lvl w:ilvl="8" w:tplc="8E1072EC" w:tentative="1">
      <w:start w:val="1"/>
      <w:numFmt w:val="upperLetter"/>
      <w:lvlText w:val="%9."/>
      <w:lvlJc w:val="left"/>
      <w:pPr>
        <w:tabs>
          <w:tab w:val="num" w:pos="6480"/>
        </w:tabs>
        <w:ind w:left="6480" w:hanging="360"/>
      </w:pPr>
    </w:lvl>
  </w:abstractNum>
  <w:abstractNum w:abstractNumId="2" w15:restartNumberingAfterBreak="0">
    <w:nsid w:val="0CC81851"/>
    <w:multiLevelType w:val="hybridMultilevel"/>
    <w:tmpl w:val="17B26098"/>
    <w:lvl w:ilvl="0" w:tplc="19763540">
      <w:start w:val="1"/>
      <w:numFmt w:val="upperLetter"/>
      <w:lvlText w:val="%1."/>
      <w:lvlJc w:val="left"/>
      <w:pPr>
        <w:tabs>
          <w:tab w:val="num" w:pos="720"/>
        </w:tabs>
        <w:ind w:left="720" w:hanging="360"/>
      </w:pPr>
    </w:lvl>
    <w:lvl w:ilvl="1" w:tplc="69D2F61E" w:tentative="1">
      <w:start w:val="1"/>
      <w:numFmt w:val="upperLetter"/>
      <w:lvlText w:val="%2."/>
      <w:lvlJc w:val="left"/>
      <w:pPr>
        <w:tabs>
          <w:tab w:val="num" w:pos="1440"/>
        </w:tabs>
        <w:ind w:left="1440" w:hanging="360"/>
      </w:pPr>
    </w:lvl>
    <w:lvl w:ilvl="2" w:tplc="732840B8" w:tentative="1">
      <w:start w:val="1"/>
      <w:numFmt w:val="upperLetter"/>
      <w:lvlText w:val="%3."/>
      <w:lvlJc w:val="left"/>
      <w:pPr>
        <w:tabs>
          <w:tab w:val="num" w:pos="2160"/>
        </w:tabs>
        <w:ind w:left="2160" w:hanging="360"/>
      </w:pPr>
    </w:lvl>
    <w:lvl w:ilvl="3" w:tplc="39944276" w:tentative="1">
      <w:start w:val="1"/>
      <w:numFmt w:val="upperLetter"/>
      <w:lvlText w:val="%4."/>
      <w:lvlJc w:val="left"/>
      <w:pPr>
        <w:tabs>
          <w:tab w:val="num" w:pos="2880"/>
        </w:tabs>
        <w:ind w:left="2880" w:hanging="360"/>
      </w:pPr>
    </w:lvl>
    <w:lvl w:ilvl="4" w:tplc="2A40336E" w:tentative="1">
      <w:start w:val="1"/>
      <w:numFmt w:val="upperLetter"/>
      <w:lvlText w:val="%5."/>
      <w:lvlJc w:val="left"/>
      <w:pPr>
        <w:tabs>
          <w:tab w:val="num" w:pos="3600"/>
        </w:tabs>
        <w:ind w:left="3600" w:hanging="360"/>
      </w:pPr>
    </w:lvl>
    <w:lvl w:ilvl="5" w:tplc="5E4CEFF2" w:tentative="1">
      <w:start w:val="1"/>
      <w:numFmt w:val="upperLetter"/>
      <w:lvlText w:val="%6."/>
      <w:lvlJc w:val="left"/>
      <w:pPr>
        <w:tabs>
          <w:tab w:val="num" w:pos="4320"/>
        </w:tabs>
        <w:ind w:left="4320" w:hanging="360"/>
      </w:pPr>
    </w:lvl>
    <w:lvl w:ilvl="6" w:tplc="C49E5ACC" w:tentative="1">
      <w:start w:val="1"/>
      <w:numFmt w:val="upperLetter"/>
      <w:lvlText w:val="%7."/>
      <w:lvlJc w:val="left"/>
      <w:pPr>
        <w:tabs>
          <w:tab w:val="num" w:pos="5040"/>
        </w:tabs>
        <w:ind w:left="5040" w:hanging="360"/>
      </w:pPr>
    </w:lvl>
    <w:lvl w:ilvl="7" w:tplc="B0CC37A6" w:tentative="1">
      <w:start w:val="1"/>
      <w:numFmt w:val="upperLetter"/>
      <w:lvlText w:val="%8."/>
      <w:lvlJc w:val="left"/>
      <w:pPr>
        <w:tabs>
          <w:tab w:val="num" w:pos="5760"/>
        </w:tabs>
        <w:ind w:left="5760" w:hanging="360"/>
      </w:pPr>
    </w:lvl>
    <w:lvl w:ilvl="8" w:tplc="51FC8B0C" w:tentative="1">
      <w:start w:val="1"/>
      <w:numFmt w:val="upperLetter"/>
      <w:lvlText w:val="%9."/>
      <w:lvlJc w:val="left"/>
      <w:pPr>
        <w:tabs>
          <w:tab w:val="num" w:pos="6480"/>
        </w:tabs>
        <w:ind w:left="6480" w:hanging="360"/>
      </w:pPr>
    </w:lvl>
  </w:abstractNum>
  <w:abstractNum w:abstractNumId="3" w15:restartNumberingAfterBreak="0">
    <w:nsid w:val="0F902BE8"/>
    <w:multiLevelType w:val="hybridMultilevel"/>
    <w:tmpl w:val="5900D260"/>
    <w:lvl w:ilvl="0" w:tplc="370C0E10">
      <w:start w:val="1"/>
      <w:numFmt w:val="upperLetter"/>
      <w:lvlText w:val="%1."/>
      <w:lvlJc w:val="left"/>
      <w:pPr>
        <w:tabs>
          <w:tab w:val="num" w:pos="720"/>
        </w:tabs>
        <w:ind w:left="720" w:hanging="360"/>
      </w:pPr>
    </w:lvl>
    <w:lvl w:ilvl="1" w:tplc="BFA0E4DE" w:tentative="1">
      <w:start w:val="1"/>
      <w:numFmt w:val="upperLetter"/>
      <w:lvlText w:val="%2."/>
      <w:lvlJc w:val="left"/>
      <w:pPr>
        <w:tabs>
          <w:tab w:val="num" w:pos="1440"/>
        </w:tabs>
        <w:ind w:left="1440" w:hanging="360"/>
      </w:pPr>
    </w:lvl>
    <w:lvl w:ilvl="2" w:tplc="D7428C9A" w:tentative="1">
      <w:start w:val="1"/>
      <w:numFmt w:val="upperLetter"/>
      <w:lvlText w:val="%3."/>
      <w:lvlJc w:val="left"/>
      <w:pPr>
        <w:tabs>
          <w:tab w:val="num" w:pos="2160"/>
        </w:tabs>
        <w:ind w:left="2160" w:hanging="360"/>
      </w:pPr>
    </w:lvl>
    <w:lvl w:ilvl="3" w:tplc="8250CA24" w:tentative="1">
      <w:start w:val="1"/>
      <w:numFmt w:val="upperLetter"/>
      <w:lvlText w:val="%4."/>
      <w:lvlJc w:val="left"/>
      <w:pPr>
        <w:tabs>
          <w:tab w:val="num" w:pos="2880"/>
        </w:tabs>
        <w:ind w:left="2880" w:hanging="360"/>
      </w:pPr>
    </w:lvl>
    <w:lvl w:ilvl="4" w:tplc="4B2A066C" w:tentative="1">
      <w:start w:val="1"/>
      <w:numFmt w:val="upperLetter"/>
      <w:lvlText w:val="%5."/>
      <w:lvlJc w:val="left"/>
      <w:pPr>
        <w:tabs>
          <w:tab w:val="num" w:pos="3600"/>
        </w:tabs>
        <w:ind w:left="3600" w:hanging="360"/>
      </w:pPr>
    </w:lvl>
    <w:lvl w:ilvl="5" w:tplc="B2224A76" w:tentative="1">
      <w:start w:val="1"/>
      <w:numFmt w:val="upperLetter"/>
      <w:lvlText w:val="%6."/>
      <w:lvlJc w:val="left"/>
      <w:pPr>
        <w:tabs>
          <w:tab w:val="num" w:pos="4320"/>
        </w:tabs>
        <w:ind w:left="4320" w:hanging="360"/>
      </w:pPr>
    </w:lvl>
    <w:lvl w:ilvl="6" w:tplc="0B96FD2A" w:tentative="1">
      <w:start w:val="1"/>
      <w:numFmt w:val="upperLetter"/>
      <w:lvlText w:val="%7."/>
      <w:lvlJc w:val="left"/>
      <w:pPr>
        <w:tabs>
          <w:tab w:val="num" w:pos="5040"/>
        </w:tabs>
        <w:ind w:left="5040" w:hanging="360"/>
      </w:pPr>
    </w:lvl>
    <w:lvl w:ilvl="7" w:tplc="F66E874E" w:tentative="1">
      <w:start w:val="1"/>
      <w:numFmt w:val="upperLetter"/>
      <w:lvlText w:val="%8."/>
      <w:lvlJc w:val="left"/>
      <w:pPr>
        <w:tabs>
          <w:tab w:val="num" w:pos="5760"/>
        </w:tabs>
        <w:ind w:left="5760" w:hanging="360"/>
      </w:pPr>
    </w:lvl>
    <w:lvl w:ilvl="8" w:tplc="26109516" w:tentative="1">
      <w:start w:val="1"/>
      <w:numFmt w:val="upperLetter"/>
      <w:lvlText w:val="%9."/>
      <w:lvlJc w:val="left"/>
      <w:pPr>
        <w:tabs>
          <w:tab w:val="num" w:pos="6480"/>
        </w:tabs>
        <w:ind w:left="6480" w:hanging="360"/>
      </w:pPr>
    </w:lvl>
  </w:abstractNum>
  <w:abstractNum w:abstractNumId="4" w15:restartNumberingAfterBreak="0">
    <w:nsid w:val="14C57227"/>
    <w:multiLevelType w:val="hybridMultilevel"/>
    <w:tmpl w:val="0B9A7FC2"/>
    <w:lvl w:ilvl="0" w:tplc="C3344ACA">
      <w:start w:val="1"/>
      <w:numFmt w:val="upperLetter"/>
      <w:lvlText w:val="%1."/>
      <w:lvlJc w:val="left"/>
      <w:pPr>
        <w:tabs>
          <w:tab w:val="num" w:pos="720"/>
        </w:tabs>
        <w:ind w:left="720" w:hanging="360"/>
      </w:pPr>
    </w:lvl>
    <w:lvl w:ilvl="1" w:tplc="A1E8C7D0" w:tentative="1">
      <w:start w:val="1"/>
      <w:numFmt w:val="upperLetter"/>
      <w:lvlText w:val="%2."/>
      <w:lvlJc w:val="left"/>
      <w:pPr>
        <w:tabs>
          <w:tab w:val="num" w:pos="1440"/>
        </w:tabs>
        <w:ind w:left="1440" w:hanging="360"/>
      </w:pPr>
    </w:lvl>
    <w:lvl w:ilvl="2" w:tplc="F2960762" w:tentative="1">
      <w:start w:val="1"/>
      <w:numFmt w:val="upperLetter"/>
      <w:lvlText w:val="%3."/>
      <w:lvlJc w:val="left"/>
      <w:pPr>
        <w:tabs>
          <w:tab w:val="num" w:pos="2160"/>
        </w:tabs>
        <w:ind w:left="2160" w:hanging="360"/>
      </w:pPr>
    </w:lvl>
    <w:lvl w:ilvl="3" w:tplc="A1387A2C" w:tentative="1">
      <w:start w:val="1"/>
      <w:numFmt w:val="upperLetter"/>
      <w:lvlText w:val="%4."/>
      <w:lvlJc w:val="left"/>
      <w:pPr>
        <w:tabs>
          <w:tab w:val="num" w:pos="2880"/>
        </w:tabs>
        <w:ind w:left="2880" w:hanging="360"/>
      </w:pPr>
    </w:lvl>
    <w:lvl w:ilvl="4" w:tplc="56A2D668" w:tentative="1">
      <w:start w:val="1"/>
      <w:numFmt w:val="upperLetter"/>
      <w:lvlText w:val="%5."/>
      <w:lvlJc w:val="left"/>
      <w:pPr>
        <w:tabs>
          <w:tab w:val="num" w:pos="3600"/>
        </w:tabs>
        <w:ind w:left="3600" w:hanging="360"/>
      </w:pPr>
    </w:lvl>
    <w:lvl w:ilvl="5" w:tplc="0450E74E" w:tentative="1">
      <w:start w:val="1"/>
      <w:numFmt w:val="upperLetter"/>
      <w:lvlText w:val="%6."/>
      <w:lvlJc w:val="left"/>
      <w:pPr>
        <w:tabs>
          <w:tab w:val="num" w:pos="4320"/>
        </w:tabs>
        <w:ind w:left="4320" w:hanging="360"/>
      </w:pPr>
    </w:lvl>
    <w:lvl w:ilvl="6" w:tplc="38D2359E" w:tentative="1">
      <w:start w:val="1"/>
      <w:numFmt w:val="upperLetter"/>
      <w:lvlText w:val="%7."/>
      <w:lvlJc w:val="left"/>
      <w:pPr>
        <w:tabs>
          <w:tab w:val="num" w:pos="5040"/>
        </w:tabs>
        <w:ind w:left="5040" w:hanging="360"/>
      </w:pPr>
    </w:lvl>
    <w:lvl w:ilvl="7" w:tplc="6B0AFEEC" w:tentative="1">
      <w:start w:val="1"/>
      <w:numFmt w:val="upperLetter"/>
      <w:lvlText w:val="%8."/>
      <w:lvlJc w:val="left"/>
      <w:pPr>
        <w:tabs>
          <w:tab w:val="num" w:pos="5760"/>
        </w:tabs>
        <w:ind w:left="5760" w:hanging="360"/>
      </w:pPr>
    </w:lvl>
    <w:lvl w:ilvl="8" w:tplc="66CAAD0E" w:tentative="1">
      <w:start w:val="1"/>
      <w:numFmt w:val="upperLetter"/>
      <w:lvlText w:val="%9."/>
      <w:lvlJc w:val="left"/>
      <w:pPr>
        <w:tabs>
          <w:tab w:val="num" w:pos="6480"/>
        </w:tabs>
        <w:ind w:left="6480" w:hanging="360"/>
      </w:pPr>
    </w:lvl>
  </w:abstractNum>
  <w:abstractNum w:abstractNumId="5" w15:restartNumberingAfterBreak="0">
    <w:nsid w:val="1B0834AE"/>
    <w:multiLevelType w:val="hybridMultilevel"/>
    <w:tmpl w:val="725E14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B3E48C8"/>
    <w:multiLevelType w:val="hybridMultilevel"/>
    <w:tmpl w:val="D8D2AA8E"/>
    <w:lvl w:ilvl="0" w:tplc="870A0B30">
      <w:start w:val="1"/>
      <w:numFmt w:val="upperLetter"/>
      <w:lvlText w:val="%1."/>
      <w:lvlJc w:val="left"/>
      <w:pPr>
        <w:tabs>
          <w:tab w:val="num" w:pos="720"/>
        </w:tabs>
        <w:ind w:left="720" w:hanging="360"/>
      </w:pPr>
    </w:lvl>
    <w:lvl w:ilvl="1" w:tplc="AD52C512" w:tentative="1">
      <w:start w:val="1"/>
      <w:numFmt w:val="upperLetter"/>
      <w:lvlText w:val="%2."/>
      <w:lvlJc w:val="left"/>
      <w:pPr>
        <w:tabs>
          <w:tab w:val="num" w:pos="1440"/>
        </w:tabs>
        <w:ind w:left="1440" w:hanging="360"/>
      </w:pPr>
    </w:lvl>
    <w:lvl w:ilvl="2" w:tplc="BF9417FC" w:tentative="1">
      <w:start w:val="1"/>
      <w:numFmt w:val="upperLetter"/>
      <w:lvlText w:val="%3."/>
      <w:lvlJc w:val="left"/>
      <w:pPr>
        <w:tabs>
          <w:tab w:val="num" w:pos="2160"/>
        </w:tabs>
        <w:ind w:left="2160" w:hanging="360"/>
      </w:pPr>
    </w:lvl>
    <w:lvl w:ilvl="3" w:tplc="88A81C56" w:tentative="1">
      <w:start w:val="1"/>
      <w:numFmt w:val="upperLetter"/>
      <w:lvlText w:val="%4."/>
      <w:lvlJc w:val="left"/>
      <w:pPr>
        <w:tabs>
          <w:tab w:val="num" w:pos="2880"/>
        </w:tabs>
        <w:ind w:left="2880" w:hanging="360"/>
      </w:pPr>
    </w:lvl>
    <w:lvl w:ilvl="4" w:tplc="723E35FE" w:tentative="1">
      <w:start w:val="1"/>
      <w:numFmt w:val="upperLetter"/>
      <w:lvlText w:val="%5."/>
      <w:lvlJc w:val="left"/>
      <w:pPr>
        <w:tabs>
          <w:tab w:val="num" w:pos="3600"/>
        </w:tabs>
        <w:ind w:left="3600" w:hanging="360"/>
      </w:pPr>
    </w:lvl>
    <w:lvl w:ilvl="5" w:tplc="DD78D0F0" w:tentative="1">
      <w:start w:val="1"/>
      <w:numFmt w:val="upperLetter"/>
      <w:lvlText w:val="%6."/>
      <w:lvlJc w:val="left"/>
      <w:pPr>
        <w:tabs>
          <w:tab w:val="num" w:pos="4320"/>
        </w:tabs>
        <w:ind w:left="4320" w:hanging="360"/>
      </w:pPr>
    </w:lvl>
    <w:lvl w:ilvl="6" w:tplc="2CDC60EE" w:tentative="1">
      <w:start w:val="1"/>
      <w:numFmt w:val="upperLetter"/>
      <w:lvlText w:val="%7."/>
      <w:lvlJc w:val="left"/>
      <w:pPr>
        <w:tabs>
          <w:tab w:val="num" w:pos="5040"/>
        </w:tabs>
        <w:ind w:left="5040" w:hanging="360"/>
      </w:pPr>
    </w:lvl>
    <w:lvl w:ilvl="7" w:tplc="E23475F8" w:tentative="1">
      <w:start w:val="1"/>
      <w:numFmt w:val="upperLetter"/>
      <w:lvlText w:val="%8."/>
      <w:lvlJc w:val="left"/>
      <w:pPr>
        <w:tabs>
          <w:tab w:val="num" w:pos="5760"/>
        </w:tabs>
        <w:ind w:left="5760" w:hanging="360"/>
      </w:pPr>
    </w:lvl>
    <w:lvl w:ilvl="8" w:tplc="3BC0A342" w:tentative="1">
      <w:start w:val="1"/>
      <w:numFmt w:val="upperLetter"/>
      <w:lvlText w:val="%9."/>
      <w:lvlJc w:val="left"/>
      <w:pPr>
        <w:tabs>
          <w:tab w:val="num" w:pos="6480"/>
        </w:tabs>
        <w:ind w:left="6480" w:hanging="360"/>
      </w:pPr>
    </w:lvl>
  </w:abstractNum>
  <w:abstractNum w:abstractNumId="7" w15:restartNumberingAfterBreak="0">
    <w:nsid w:val="1FF94646"/>
    <w:multiLevelType w:val="hybridMultilevel"/>
    <w:tmpl w:val="55CA7AB6"/>
    <w:lvl w:ilvl="0" w:tplc="04440C60">
      <w:start w:val="1"/>
      <w:numFmt w:val="upperLetter"/>
      <w:lvlText w:val="%1."/>
      <w:lvlJc w:val="left"/>
      <w:pPr>
        <w:tabs>
          <w:tab w:val="num" w:pos="720"/>
        </w:tabs>
        <w:ind w:left="720" w:hanging="360"/>
      </w:pPr>
    </w:lvl>
    <w:lvl w:ilvl="1" w:tplc="0CEC16E0" w:tentative="1">
      <w:start w:val="1"/>
      <w:numFmt w:val="upperLetter"/>
      <w:lvlText w:val="%2."/>
      <w:lvlJc w:val="left"/>
      <w:pPr>
        <w:tabs>
          <w:tab w:val="num" w:pos="1440"/>
        </w:tabs>
        <w:ind w:left="1440" w:hanging="360"/>
      </w:pPr>
    </w:lvl>
    <w:lvl w:ilvl="2" w:tplc="F73EB53E" w:tentative="1">
      <w:start w:val="1"/>
      <w:numFmt w:val="upperLetter"/>
      <w:lvlText w:val="%3."/>
      <w:lvlJc w:val="left"/>
      <w:pPr>
        <w:tabs>
          <w:tab w:val="num" w:pos="2160"/>
        </w:tabs>
        <w:ind w:left="2160" w:hanging="360"/>
      </w:pPr>
    </w:lvl>
    <w:lvl w:ilvl="3" w:tplc="7A64AD4E" w:tentative="1">
      <w:start w:val="1"/>
      <w:numFmt w:val="upperLetter"/>
      <w:lvlText w:val="%4."/>
      <w:lvlJc w:val="left"/>
      <w:pPr>
        <w:tabs>
          <w:tab w:val="num" w:pos="2880"/>
        </w:tabs>
        <w:ind w:left="2880" w:hanging="360"/>
      </w:pPr>
    </w:lvl>
    <w:lvl w:ilvl="4" w:tplc="14B24668" w:tentative="1">
      <w:start w:val="1"/>
      <w:numFmt w:val="upperLetter"/>
      <w:lvlText w:val="%5."/>
      <w:lvlJc w:val="left"/>
      <w:pPr>
        <w:tabs>
          <w:tab w:val="num" w:pos="3600"/>
        </w:tabs>
        <w:ind w:left="3600" w:hanging="360"/>
      </w:pPr>
    </w:lvl>
    <w:lvl w:ilvl="5" w:tplc="55D2BBC0" w:tentative="1">
      <w:start w:val="1"/>
      <w:numFmt w:val="upperLetter"/>
      <w:lvlText w:val="%6."/>
      <w:lvlJc w:val="left"/>
      <w:pPr>
        <w:tabs>
          <w:tab w:val="num" w:pos="4320"/>
        </w:tabs>
        <w:ind w:left="4320" w:hanging="360"/>
      </w:pPr>
    </w:lvl>
    <w:lvl w:ilvl="6" w:tplc="5A862500" w:tentative="1">
      <w:start w:val="1"/>
      <w:numFmt w:val="upperLetter"/>
      <w:lvlText w:val="%7."/>
      <w:lvlJc w:val="left"/>
      <w:pPr>
        <w:tabs>
          <w:tab w:val="num" w:pos="5040"/>
        </w:tabs>
        <w:ind w:left="5040" w:hanging="360"/>
      </w:pPr>
    </w:lvl>
    <w:lvl w:ilvl="7" w:tplc="FA067096" w:tentative="1">
      <w:start w:val="1"/>
      <w:numFmt w:val="upperLetter"/>
      <w:lvlText w:val="%8."/>
      <w:lvlJc w:val="left"/>
      <w:pPr>
        <w:tabs>
          <w:tab w:val="num" w:pos="5760"/>
        </w:tabs>
        <w:ind w:left="5760" w:hanging="360"/>
      </w:pPr>
    </w:lvl>
    <w:lvl w:ilvl="8" w:tplc="847043D0" w:tentative="1">
      <w:start w:val="1"/>
      <w:numFmt w:val="upperLetter"/>
      <w:lvlText w:val="%9."/>
      <w:lvlJc w:val="left"/>
      <w:pPr>
        <w:tabs>
          <w:tab w:val="num" w:pos="6480"/>
        </w:tabs>
        <w:ind w:left="6480" w:hanging="360"/>
      </w:pPr>
    </w:lvl>
  </w:abstractNum>
  <w:abstractNum w:abstractNumId="8" w15:restartNumberingAfterBreak="0">
    <w:nsid w:val="21AB48F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25C2304A"/>
    <w:multiLevelType w:val="hybridMultilevel"/>
    <w:tmpl w:val="8D569DDC"/>
    <w:lvl w:ilvl="0" w:tplc="7C6014C0">
      <w:start w:val="1"/>
      <w:numFmt w:val="upperLetter"/>
      <w:lvlText w:val="%1."/>
      <w:lvlJc w:val="left"/>
      <w:pPr>
        <w:tabs>
          <w:tab w:val="num" w:pos="720"/>
        </w:tabs>
        <w:ind w:left="720" w:hanging="360"/>
      </w:pPr>
    </w:lvl>
    <w:lvl w:ilvl="1" w:tplc="61740868" w:tentative="1">
      <w:start w:val="1"/>
      <w:numFmt w:val="upperLetter"/>
      <w:lvlText w:val="%2."/>
      <w:lvlJc w:val="left"/>
      <w:pPr>
        <w:tabs>
          <w:tab w:val="num" w:pos="1440"/>
        </w:tabs>
        <w:ind w:left="1440" w:hanging="360"/>
      </w:pPr>
    </w:lvl>
    <w:lvl w:ilvl="2" w:tplc="EA0A15CE" w:tentative="1">
      <w:start w:val="1"/>
      <w:numFmt w:val="upperLetter"/>
      <w:lvlText w:val="%3."/>
      <w:lvlJc w:val="left"/>
      <w:pPr>
        <w:tabs>
          <w:tab w:val="num" w:pos="2160"/>
        </w:tabs>
        <w:ind w:left="2160" w:hanging="360"/>
      </w:pPr>
    </w:lvl>
    <w:lvl w:ilvl="3" w:tplc="D466EA38" w:tentative="1">
      <w:start w:val="1"/>
      <w:numFmt w:val="upperLetter"/>
      <w:lvlText w:val="%4."/>
      <w:lvlJc w:val="left"/>
      <w:pPr>
        <w:tabs>
          <w:tab w:val="num" w:pos="2880"/>
        </w:tabs>
        <w:ind w:left="2880" w:hanging="360"/>
      </w:pPr>
    </w:lvl>
    <w:lvl w:ilvl="4" w:tplc="1A26ACBE" w:tentative="1">
      <w:start w:val="1"/>
      <w:numFmt w:val="upperLetter"/>
      <w:lvlText w:val="%5."/>
      <w:lvlJc w:val="left"/>
      <w:pPr>
        <w:tabs>
          <w:tab w:val="num" w:pos="3600"/>
        </w:tabs>
        <w:ind w:left="3600" w:hanging="360"/>
      </w:pPr>
    </w:lvl>
    <w:lvl w:ilvl="5" w:tplc="89DE8CB6" w:tentative="1">
      <w:start w:val="1"/>
      <w:numFmt w:val="upperLetter"/>
      <w:lvlText w:val="%6."/>
      <w:lvlJc w:val="left"/>
      <w:pPr>
        <w:tabs>
          <w:tab w:val="num" w:pos="4320"/>
        </w:tabs>
        <w:ind w:left="4320" w:hanging="360"/>
      </w:pPr>
    </w:lvl>
    <w:lvl w:ilvl="6" w:tplc="871EFBAC" w:tentative="1">
      <w:start w:val="1"/>
      <w:numFmt w:val="upperLetter"/>
      <w:lvlText w:val="%7."/>
      <w:lvlJc w:val="left"/>
      <w:pPr>
        <w:tabs>
          <w:tab w:val="num" w:pos="5040"/>
        </w:tabs>
        <w:ind w:left="5040" w:hanging="360"/>
      </w:pPr>
    </w:lvl>
    <w:lvl w:ilvl="7" w:tplc="B17EC0CC" w:tentative="1">
      <w:start w:val="1"/>
      <w:numFmt w:val="upperLetter"/>
      <w:lvlText w:val="%8."/>
      <w:lvlJc w:val="left"/>
      <w:pPr>
        <w:tabs>
          <w:tab w:val="num" w:pos="5760"/>
        </w:tabs>
        <w:ind w:left="5760" w:hanging="360"/>
      </w:pPr>
    </w:lvl>
    <w:lvl w:ilvl="8" w:tplc="F08E3076" w:tentative="1">
      <w:start w:val="1"/>
      <w:numFmt w:val="upperLetter"/>
      <w:lvlText w:val="%9."/>
      <w:lvlJc w:val="left"/>
      <w:pPr>
        <w:tabs>
          <w:tab w:val="num" w:pos="6480"/>
        </w:tabs>
        <w:ind w:left="6480" w:hanging="360"/>
      </w:pPr>
    </w:lvl>
  </w:abstractNum>
  <w:abstractNum w:abstractNumId="10" w15:restartNumberingAfterBreak="0">
    <w:nsid w:val="2C10297E"/>
    <w:multiLevelType w:val="multilevel"/>
    <w:tmpl w:val="5F6C36A6"/>
    <w:lvl w:ilvl="0">
      <w:start w:val="1"/>
      <w:numFmt w:val="decimal"/>
      <w:lvlText w:val="%1."/>
      <w:lvlJc w:val="left"/>
      <w:pPr>
        <w:ind w:left="420" w:hanging="42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2E0C4402"/>
    <w:multiLevelType w:val="hybridMultilevel"/>
    <w:tmpl w:val="784EC8F6"/>
    <w:lvl w:ilvl="0" w:tplc="25E2D7A4">
      <w:start w:val="1"/>
      <w:numFmt w:val="upperLetter"/>
      <w:lvlText w:val="%1."/>
      <w:lvlJc w:val="left"/>
      <w:pPr>
        <w:tabs>
          <w:tab w:val="num" w:pos="720"/>
        </w:tabs>
        <w:ind w:left="720" w:hanging="360"/>
      </w:pPr>
    </w:lvl>
    <w:lvl w:ilvl="1" w:tplc="42BEDC76" w:tentative="1">
      <w:start w:val="1"/>
      <w:numFmt w:val="upperLetter"/>
      <w:lvlText w:val="%2."/>
      <w:lvlJc w:val="left"/>
      <w:pPr>
        <w:tabs>
          <w:tab w:val="num" w:pos="1440"/>
        </w:tabs>
        <w:ind w:left="1440" w:hanging="360"/>
      </w:pPr>
    </w:lvl>
    <w:lvl w:ilvl="2" w:tplc="42181996" w:tentative="1">
      <w:start w:val="1"/>
      <w:numFmt w:val="upperLetter"/>
      <w:lvlText w:val="%3."/>
      <w:lvlJc w:val="left"/>
      <w:pPr>
        <w:tabs>
          <w:tab w:val="num" w:pos="2160"/>
        </w:tabs>
        <w:ind w:left="2160" w:hanging="360"/>
      </w:pPr>
    </w:lvl>
    <w:lvl w:ilvl="3" w:tplc="ECAAD6D2" w:tentative="1">
      <w:start w:val="1"/>
      <w:numFmt w:val="upperLetter"/>
      <w:lvlText w:val="%4."/>
      <w:lvlJc w:val="left"/>
      <w:pPr>
        <w:tabs>
          <w:tab w:val="num" w:pos="2880"/>
        </w:tabs>
        <w:ind w:left="2880" w:hanging="360"/>
      </w:pPr>
    </w:lvl>
    <w:lvl w:ilvl="4" w:tplc="C302982C" w:tentative="1">
      <w:start w:val="1"/>
      <w:numFmt w:val="upperLetter"/>
      <w:lvlText w:val="%5."/>
      <w:lvlJc w:val="left"/>
      <w:pPr>
        <w:tabs>
          <w:tab w:val="num" w:pos="3600"/>
        </w:tabs>
        <w:ind w:left="3600" w:hanging="360"/>
      </w:pPr>
    </w:lvl>
    <w:lvl w:ilvl="5" w:tplc="6DB2A8FC" w:tentative="1">
      <w:start w:val="1"/>
      <w:numFmt w:val="upperLetter"/>
      <w:lvlText w:val="%6."/>
      <w:lvlJc w:val="left"/>
      <w:pPr>
        <w:tabs>
          <w:tab w:val="num" w:pos="4320"/>
        </w:tabs>
        <w:ind w:left="4320" w:hanging="360"/>
      </w:pPr>
    </w:lvl>
    <w:lvl w:ilvl="6" w:tplc="409C0788" w:tentative="1">
      <w:start w:val="1"/>
      <w:numFmt w:val="upperLetter"/>
      <w:lvlText w:val="%7."/>
      <w:lvlJc w:val="left"/>
      <w:pPr>
        <w:tabs>
          <w:tab w:val="num" w:pos="5040"/>
        </w:tabs>
        <w:ind w:left="5040" w:hanging="360"/>
      </w:pPr>
    </w:lvl>
    <w:lvl w:ilvl="7" w:tplc="63504E16" w:tentative="1">
      <w:start w:val="1"/>
      <w:numFmt w:val="upperLetter"/>
      <w:lvlText w:val="%8."/>
      <w:lvlJc w:val="left"/>
      <w:pPr>
        <w:tabs>
          <w:tab w:val="num" w:pos="5760"/>
        </w:tabs>
        <w:ind w:left="5760" w:hanging="360"/>
      </w:pPr>
    </w:lvl>
    <w:lvl w:ilvl="8" w:tplc="022EFE34" w:tentative="1">
      <w:start w:val="1"/>
      <w:numFmt w:val="upperLetter"/>
      <w:lvlText w:val="%9."/>
      <w:lvlJc w:val="left"/>
      <w:pPr>
        <w:tabs>
          <w:tab w:val="num" w:pos="6480"/>
        </w:tabs>
        <w:ind w:left="6480" w:hanging="360"/>
      </w:pPr>
    </w:lvl>
  </w:abstractNum>
  <w:abstractNum w:abstractNumId="12" w15:restartNumberingAfterBreak="0">
    <w:nsid w:val="32907440"/>
    <w:multiLevelType w:val="hybridMultilevel"/>
    <w:tmpl w:val="242CED60"/>
    <w:lvl w:ilvl="0" w:tplc="41DCE306">
      <w:start w:val="1"/>
      <w:numFmt w:val="upperLetter"/>
      <w:lvlText w:val="%1."/>
      <w:lvlJc w:val="left"/>
      <w:pPr>
        <w:tabs>
          <w:tab w:val="num" w:pos="720"/>
        </w:tabs>
        <w:ind w:left="720" w:hanging="360"/>
      </w:pPr>
    </w:lvl>
    <w:lvl w:ilvl="1" w:tplc="E3467B84" w:tentative="1">
      <w:start w:val="1"/>
      <w:numFmt w:val="upperLetter"/>
      <w:lvlText w:val="%2."/>
      <w:lvlJc w:val="left"/>
      <w:pPr>
        <w:tabs>
          <w:tab w:val="num" w:pos="1440"/>
        </w:tabs>
        <w:ind w:left="1440" w:hanging="360"/>
      </w:pPr>
    </w:lvl>
    <w:lvl w:ilvl="2" w:tplc="1C566746" w:tentative="1">
      <w:start w:val="1"/>
      <w:numFmt w:val="upperLetter"/>
      <w:lvlText w:val="%3."/>
      <w:lvlJc w:val="left"/>
      <w:pPr>
        <w:tabs>
          <w:tab w:val="num" w:pos="2160"/>
        </w:tabs>
        <w:ind w:left="2160" w:hanging="360"/>
      </w:pPr>
    </w:lvl>
    <w:lvl w:ilvl="3" w:tplc="8022F83A" w:tentative="1">
      <w:start w:val="1"/>
      <w:numFmt w:val="upperLetter"/>
      <w:lvlText w:val="%4."/>
      <w:lvlJc w:val="left"/>
      <w:pPr>
        <w:tabs>
          <w:tab w:val="num" w:pos="2880"/>
        </w:tabs>
        <w:ind w:left="2880" w:hanging="360"/>
      </w:pPr>
    </w:lvl>
    <w:lvl w:ilvl="4" w:tplc="50C4DF40" w:tentative="1">
      <w:start w:val="1"/>
      <w:numFmt w:val="upperLetter"/>
      <w:lvlText w:val="%5."/>
      <w:lvlJc w:val="left"/>
      <w:pPr>
        <w:tabs>
          <w:tab w:val="num" w:pos="3600"/>
        </w:tabs>
        <w:ind w:left="3600" w:hanging="360"/>
      </w:pPr>
    </w:lvl>
    <w:lvl w:ilvl="5" w:tplc="1E2E330C" w:tentative="1">
      <w:start w:val="1"/>
      <w:numFmt w:val="upperLetter"/>
      <w:lvlText w:val="%6."/>
      <w:lvlJc w:val="left"/>
      <w:pPr>
        <w:tabs>
          <w:tab w:val="num" w:pos="4320"/>
        </w:tabs>
        <w:ind w:left="4320" w:hanging="360"/>
      </w:pPr>
    </w:lvl>
    <w:lvl w:ilvl="6" w:tplc="9C1A179C" w:tentative="1">
      <w:start w:val="1"/>
      <w:numFmt w:val="upperLetter"/>
      <w:lvlText w:val="%7."/>
      <w:lvlJc w:val="left"/>
      <w:pPr>
        <w:tabs>
          <w:tab w:val="num" w:pos="5040"/>
        </w:tabs>
        <w:ind w:left="5040" w:hanging="360"/>
      </w:pPr>
    </w:lvl>
    <w:lvl w:ilvl="7" w:tplc="02086F80" w:tentative="1">
      <w:start w:val="1"/>
      <w:numFmt w:val="upperLetter"/>
      <w:lvlText w:val="%8."/>
      <w:lvlJc w:val="left"/>
      <w:pPr>
        <w:tabs>
          <w:tab w:val="num" w:pos="5760"/>
        </w:tabs>
        <w:ind w:left="5760" w:hanging="360"/>
      </w:pPr>
    </w:lvl>
    <w:lvl w:ilvl="8" w:tplc="DBB8AACE" w:tentative="1">
      <w:start w:val="1"/>
      <w:numFmt w:val="upperLetter"/>
      <w:lvlText w:val="%9."/>
      <w:lvlJc w:val="left"/>
      <w:pPr>
        <w:tabs>
          <w:tab w:val="num" w:pos="6480"/>
        </w:tabs>
        <w:ind w:left="6480" w:hanging="360"/>
      </w:pPr>
    </w:lvl>
  </w:abstractNum>
  <w:abstractNum w:abstractNumId="13" w15:restartNumberingAfterBreak="0">
    <w:nsid w:val="338945B5"/>
    <w:multiLevelType w:val="hybridMultilevel"/>
    <w:tmpl w:val="EC5069D2"/>
    <w:lvl w:ilvl="0" w:tplc="2B0E018E">
      <w:start w:val="7"/>
      <w:numFmt w:val="upperLetter"/>
      <w:lvlText w:val="%1."/>
      <w:lvlJc w:val="left"/>
      <w:pPr>
        <w:ind w:left="1520" w:hanging="360"/>
      </w:pPr>
      <w:rPr>
        <w:rFonts w:hint="default"/>
      </w:rPr>
    </w:lvl>
    <w:lvl w:ilvl="1" w:tplc="04090019" w:tentative="1">
      <w:start w:val="1"/>
      <w:numFmt w:val="lowerLetter"/>
      <w:lvlText w:val="%2)"/>
      <w:lvlJc w:val="left"/>
      <w:pPr>
        <w:ind w:left="2000" w:hanging="420"/>
      </w:pPr>
    </w:lvl>
    <w:lvl w:ilvl="2" w:tplc="0409001B" w:tentative="1">
      <w:start w:val="1"/>
      <w:numFmt w:val="lowerRoman"/>
      <w:lvlText w:val="%3."/>
      <w:lvlJc w:val="right"/>
      <w:pPr>
        <w:ind w:left="2420" w:hanging="420"/>
      </w:pPr>
    </w:lvl>
    <w:lvl w:ilvl="3" w:tplc="0409000F" w:tentative="1">
      <w:start w:val="1"/>
      <w:numFmt w:val="decimal"/>
      <w:lvlText w:val="%4."/>
      <w:lvlJc w:val="left"/>
      <w:pPr>
        <w:ind w:left="2840" w:hanging="420"/>
      </w:pPr>
    </w:lvl>
    <w:lvl w:ilvl="4" w:tplc="04090019" w:tentative="1">
      <w:start w:val="1"/>
      <w:numFmt w:val="lowerLetter"/>
      <w:lvlText w:val="%5)"/>
      <w:lvlJc w:val="left"/>
      <w:pPr>
        <w:ind w:left="3260" w:hanging="420"/>
      </w:pPr>
    </w:lvl>
    <w:lvl w:ilvl="5" w:tplc="0409001B" w:tentative="1">
      <w:start w:val="1"/>
      <w:numFmt w:val="lowerRoman"/>
      <w:lvlText w:val="%6."/>
      <w:lvlJc w:val="right"/>
      <w:pPr>
        <w:ind w:left="3680" w:hanging="420"/>
      </w:pPr>
    </w:lvl>
    <w:lvl w:ilvl="6" w:tplc="0409000F" w:tentative="1">
      <w:start w:val="1"/>
      <w:numFmt w:val="decimal"/>
      <w:lvlText w:val="%7."/>
      <w:lvlJc w:val="left"/>
      <w:pPr>
        <w:ind w:left="4100" w:hanging="420"/>
      </w:pPr>
    </w:lvl>
    <w:lvl w:ilvl="7" w:tplc="04090019" w:tentative="1">
      <w:start w:val="1"/>
      <w:numFmt w:val="lowerLetter"/>
      <w:lvlText w:val="%8)"/>
      <w:lvlJc w:val="left"/>
      <w:pPr>
        <w:ind w:left="4520" w:hanging="420"/>
      </w:pPr>
    </w:lvl>
    <w:lvl w:ilvl="8" w:tplc="0409001B" w:tentative="1">
      <w:start w:val="1"/>
      <w:numFmt w:val="lowerRoman"/>
      <w:lvlText w:val="%9."/>
      <w:lvlJc w:val="right"/>
      <w:pPr>
        <w:ind w:left="4940" w:hanging="420"/>
      </w:pPr>
    </w:lvl>
  </w:abstractNum>
  <w:abstractNum w:abstractNumId="14" w15:restartNumberingAfterBreak="0">
    <w:nsid w:val="367850D7"/>
    <w:multiLevelType w:val="hybridMultilevel"/>
    <w:tmpl w:val="11B490DC"/>
    <w:lvl w:ilvl="0" w:tplc="DA765ED6">
      <w:start w:val="1"/>
      <w:numFmt w:val="upperLetter"/>
      <w:lvlText w:val="%1."/>
      <w:lvlJc w:val="left"/>
      <w:pPr>
        <w:tabs>
          <w:tab w:val="num" w:pos="720"/>
        </w:tabs>
        <w:ind w:left="720" w:hanging="360"/>
      </w:pPr>
    </w:lvl>
    <w:lvl w:ilvl="1" w:tplc="8C1C9116" w:tentative="1">
      <w:start w:val="1"/>
      <w:numFmt w:val="upperLetter"/>
      <w:lvlText w:val="%2."/>
      <w:lvlJc w:val="left"/>
      <w:pPr>
        <w:tabs>
          <w:tab w:val="num" w:pos="1440"/>
        </w:tabs>
        <w:ind w:left="1440" w:hanging="360"/>
      </w:pPr>
    </w:lvl>
    <w:lvl w:ilvl="2" w:tplc="98E28F1A" w:tentative="1">
      <w:start w:val="1"/>
      <w:numFmt w:val="upperLetter"/>
      <w:lvlText w:val="%3."/>
      <w:lvlJc w:val="left"/>
      <w:pPr>
        <w:tabs>
          <w:tab w:val="num" w:pos="2160"/>
        </w:tabs>
        <w:ind w:left="2160" w:hanging="360"/>
      </w:pPr>
    </w:lvl>
    <w:lvl w:ilvl="3" w:tplc="672C9C86" w:tentative="1">
      <w:start w:val="1"/>
      <w:numFmt w:val="upperLetter"/>
      <w:lvlText w:val="%4."/>
      <w:lvlJc w:val="left"/>
      <w:pPr>
        <w:tabs>
          <w:tab w:val="num" w:pos="2880"/>
        </w:tabs>
        <w:ind w:left="2880" w:hanging="360"/>
      </w:pPr>
    </w:lvl>
    <w:lvl w:ilvl="4" w:tplc="51B060F8" w:tentative="1">
      <w:start w:val="1"/>
      <w:numFmt w:val="upperLetter"/>
      <w:lvlText w:val="%5."/>
      <w:lvlJc w:val="left"/>
      <w:pPr>
        <w:tabs>
          <w:tab w:val="num" w:pos="3600"/>
        </w:tabs>
        <w:ind w:left="3600" w:hanging="360"/>
      </w:pPr>
    </w:lvl>
    <w:lvl w:ilvl="5" w:tplc="92263ED0" w:tentative="1">
      <w:start w:val="1"/>
      <w:numFmt w:val="upperLetter"/>
      <w:lvlText w:val="%6."/>
      <w:lvlJc w:val="left"/>
      <w:pPr>
        <w:tabs>
          <w:tab w:val="num" w:pos="4320"/>
        </w:tabs>
        <w:ind w:left="4320" w:hanging="360"/>
      </w:pPr>
    </w:lvl>
    <w:lvl w:ilvl="6" w:tplc="431A9798" w:tentative="1">
      <w:start w:val="1"/>
      <w:numFmt w:val="upperLetter"/>
      <w:lvlText w:val="%7."/>
      <w:lvlJc w:val="left"/>
      <w:pPr>
        <w:tabs>
          <w:tab w:val="num" w:pos="5040"/>
        </w:tabs>
        <w:ind w:left="5040" w:hanging="360"/>
      </w:pPr>
    </w:lvl>
    <w:lvl w:ilvl="7" w:tplc="49E0870C" w:tentative="1">
      <w:start w:val="1"/>
      <w:numFmt w:val="upperLetter"/>
      <w:lvlText w:val="%8."/>
      <w:lvlJc w:val="left"/>
      <w:pPr>
        <w:tabs>
          <w:tab w:val="num" w:pos="5760"/>
        </w:tabs>
        <w:ind w:left="5760" w:hanging="360"/>
      </w:pPr>
    </w:lvl>
    <w:lvl w:ilvl="8" w:tplc="7CF2F4B6" w:tentative="1">
      <w:start w:val="1"/>
      <w:numFmt w:val="upperLetter"/>
      <w:lvlText w:val="%9."/>
      <w:lvlJc w:val="left"/>
      <w:pPr>
        <w:tabs>
          <w:tab w:val="num" w:pos="6480"/>
        </w:tabs>
        <w:ind w:left="6480" w:hanging="360"/>
      </w:pPr>
    </w:lvl>
  </w:abstractNum>
  <w:abstractNum w:abstractNumId="15" w15:restartNumberingAfterBreak="0">
    <w:nsid w:val="36AD50E1"/>
    <w:multiLevelType w:val="hybridMultilevel"/>
    <w:tmpl w:val="0B925C18"/>
    <w:lvl w:ilvl="0" w:tplc="0409000F">
      <w:start w:val="1"/>
      <w:numFmt w:val="decimal"/>
      <w:lvlText w:val="%1."/>
      <w:lvlJc w:val="left"/>
      <w:pPr>
        <w:ind w:left="860" w:hanging="420"/>
      </w:p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6" w15:restartNumberingAfterBreak="0">
    <w:nsid w:val="37893C94"/>
    <w:multiLevelType w:val="multilevel"/>
    <w:tmpl w:val="EDAC6F6A"/>
    <w:styleLink w:val="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3B2F4218"/>
    <w:multiLevelType w:val="hybridMultilevel"/>
    <w:tmpl w:val="BA4A2274"/>
    <w:lvl w:ilvl="0" w:tplc="335EE2C2">
      <w:start w:val="1"/>
      <w:numFmt w:val="upperLetter"/>
      <w:lvlText w:val="%1."/>
      <w:lvlJc w:val="left"/>
      <w:pPr>
        <w:tabs>
          <w:tab w:val="num" w:pos="720"/>
        </w:tabs>
        <w:ind w:left="720" w:hanging="360"/>
      </w:pPr>
    </w:lvl>
    <w:lvl w:ilvl="1" w:tplc="E836E2E2" w:tentative="1">
      <w:start w:val="1"/>
      <w:numFmt w:val="upperLetter"/>
      <w:lvlText w:val="%2."/>
      <w:lvlJc w:val="left"/>
      <w:pPr>
        <w:tabs>
          <w:tab w:val="num" w:pos="1440"/>
        </w:tabs>
        <w:ind w:left="1440" w:hanging="360"/>
      </w:pPr>
    </w:lvl>
    <w:lvl w:ilvl="2" w:tplc="BC5452F0" w:tentative="1">
      <w:start w:val="1"/>
      <w:numFmt w:val="upperLetter"/>
      <w:lvlText w:val="%3."/>
      <w:lvlJc w:val="left"/>
      <w:pPr>
        <w:tabs>
          <w:tab w:val="num" w:pos="2160"/>
        </w:tabs>
        <w:ind w:left="2160" w:hanging="360"/>
      </w:pPr>
    </w:lvl>
    <w:lvl w:ilvl="3" w:tplc="1D383322" w:tentative="1">
      <w:start w:val="1"/>
      <w:numFmt w:val="upperLetter"/>
      <w:lvlText w:val="%4."/>
      <w:lvlJc w:val="left"/>
      <w:pPr>
        <w:tabs>
          <w:tab w:val="num" w:pos="2880"/>
        </w:tabs>
        <w:ind w:left="2880" w:hanging="360"/>
      </w:pPr>
    </w:lvl>
    <w:lvl w:ilvl="4" w:tplc="2FCC0404" w:tentative="1">
      <w:start w:val="1"/>
      <w:numFmt w:val="upperLetter"/>
      <w:lvlText w:val="%5."/>
      <w:lvlJc w:val="left"/>
      <w:pPr>
        <w:tabs>
          <w:tab w:val="num" w:pos="3600"/>
        </w:tabs>
        <w:ind w:left="3600" w:hanging="360"/>
      </w:pPr>
    </w:lvl>
    <w:lvl w:ilvl="5" w:tplc="763099F2" w:tentative="1">
      <w:start w:val="1"/>
      <w:numFmt w:val="upperLetter"/>
      <w:lvlText w:val="%6."/>
      <w:lvlJc w:val="left"/>
      <w:pPr>
        <w:tabs>
          <w:tab w:val="num" w:pos="4320"/>
        </w:tabs>
        <w:ind w:left="4320" w:hanging="360"/>
      </w:pPr>
    </w:lvl>
    <w:lvl w:ilvl="6" w:tplc="41E8EFF2" w:tentative="1">
      <w:start w:val="1"/>
      <w:numFmt w:val="upperLetter"/>
      <w:lvlText w:val="%7."/>
      <w:lvlJc w:val="left"/>
      <w:pPr>
        <w:tabs>
          <w:tab w:val="num" w:pos="5040"/>
        </w:tabs>
        <w:ind w:left="5040" w:hanging="360"/>
      </w:pPr>
    </w:lvl>
    <w:lvl w:ilvl="7" w:tplc="98BCF2BC" w:tentative="1">
      <w:start w:val="1"/>
      <w:numFmt w:val="upperLetter"/>
      <w:lvlText w:val="%8."/>
      <w:lvlJc w:val="left"/>
      <w:pPr>
        <w:tabs>
          <w:tab w:val="num" w:pos="5760"/>
        </w:tabs>
        <w:ind w:left="5760" w:hanging="360"/>
      </w:pPr>
    </w:lvl>
    <w:lvl w:ilvl="8" w:tplc="C1B82A94" w:tentative="1">
      <w:start w:val="1"/>
      <w:numFmt w:val="upperLetter"/>
      <w:lvlText w:val="%9."/>
      <w:lvlJc w:val="left"/>
      <w:pPr>
        <w:tabs>
          <w:tab w:val="num" w:pos="6480"/>
        </w:tabs>
        <w:ind w:left="6480" w:hanging="360"/>
      </w:pPr>
    </w:lvl>
  </w:abstractNum>
  <w:abstractNum w:abstractNumId="18" w15:restartNumberingAfterBreak="0">
    <w:nsid w:val="3C567B5B"/>
    <w:multiLevelType w:val="hybridMultilevel"/>
    <w:tmpl w:val="5EAC5312"/>
    <w:lvl w:ilvl="0" w:tplc="65CCD142">
      <w:start w:val="1"/>
      <w:numFmt w:val="upperLetter"/>
      <w:lvlText w:val="%1."/>
      <w:lvlJc w:val="left"/>
      <w:pPr>
        <w:tabs>
          <w:tab w:val="num" w:pos="720"/>
        </w:tabs>
        <w:ind w:left="720" w:hanging="360"/>
      </w:pPr>
    </w:lvl>
    <w:lvl w:ilvl="1" w:tplc="52527FD2" w:tentative="1">
      <w:start w:val="1"/>
      <w:numFmt w:val="upperLetter"/>
      <w:lvlText w:val="%2."/>
      <w:lvlJc w:val="left"/>
      <w:pPr>
        <w:tabs>
          <w:tab w:val="num" w:pos="1440"/>
        </w:tabs>
        <w:ind w:left="1440" w:hanging="360"/>
      </w:pPr>
    </w:lvl>
    <w:lvl w:ilvl="2" w:tplc="0826E9A0" w:tentative="1">
      <w:start w:val="1"/>
      <w:numFmt w:val="upperLetter"/>
      <w:lvlText w:val="%3."/>
      <w:lvlJc w:val="left"/>
      <w:pPr>
        <w:tabs>
          <w:tab w:val="num" w:pos="2160"/>
        </w:tabs>
        <w:ind w:left="2160" w:hanging="360"/>
      </w:pPr>
    </w:lvl>
    <w:lvl w:ilvl="3" w:tplc="546C37F6" w:tentative="1">
      <w:start w:val="1"/>
      <w:numFmt w:val="upperLetter"/>
      <w:lvlText w:val="%4."/>
      <w:lvlJc w:val="left"/>
      <w:pPr>
        <w:tabs>
          <w:tab w:val="num" w:pos="2880"/>
        </w:tabs>
        <w:ind w:left="2880" w:hanging="360"/>
      </w:pPr>
    </w:lvl>
    <w:lvl w:ilvl="4" w:tplc="4B069B3E" w:tentative="1">
      <w:start w:val="1"/>
      <w:numFmt w:val="upperLetter"/>
      <w:lvlText w:val="%5."/>
      <w:lvlJc w:val="left"/>
      <w:pPr>
        <w:tabs>
          <w:tab w:val="num" w:pos="3600"/>
        </w:tabs>
        <w:ind w:left="3600" w:hanging="360"/>
      </w:pPr>
    </w:lvl>
    <w:lvl w:ilvl="5" w:tplc="FE5CBF54" w:tentative="1">
      <w:start w:val="1"/>
      <w:numFmt w:val="upperLetter"/>
      <w:lvlText w:val="%6."/>
      <w:lvlJc w:val="left"/>
      <w:pPr>
        <w:tabs>
          <w:tab w:val="num" w:pos="4320"/>
        </w:tabs>
        <w:ind w:left="4320" w:hanging="360"/>
      </w:pPr>
    </w:lvl>
    <w:lvl w:ilvl="6" w:tplc="96B4EAF2" w:tentative="1">
      <w:start w:val="1"/>
      <w:numFmt w:val="upperLetter"/>
      <w:lvlText w:val="%7."/>
      <w:lvlJc w:val="left"/>
      <w:pPr>
        <w:tabs>
          <w:tab w:val="num" w:pos="5040"/>
        </w:tabs>
        <w:ind w:left="5040" w:hanging="360"/>
      </w:pPr>
    </w:lvl>
    <w:lvl w:ilvl="7" w:tplc="00227B74" w:tentative="1">
      <w:start w:val="1"/>
      <w:numFmt w:val="upperLetter"/>
      <w:lvlText w:val="%8."/>
      <w:lvlJc w:val="left"/>
      <w:pPr>
        <w:tabs>
          <w:tab w:val="num" w:pos="5760"/>
        </w:tabs>
        <w:ind w:left="5760" w:hanging="360"/>
      </w:pPr>
    </w:lvl>
    <w:lvl w:ilvl="8" w:tplc="97540D84" w:tentative="1">
      <w:start w:val="1"/>
      <w:numFmt w:val="upperLetter"/>
      <w:lvlText w:val="%9."/>
      <w:lvlJc w:val="left"/>
      <w:pPr>
        <w:tabs>
          <w:tab w:val="num" w:pos="6480"/>
        </w:tabs>
        <w:ind w:left="6480" w:hanging="360"/>
      </w:pPr>
    </w:lvl>
  </w:abstractNum>
  <w:abstractNum w:abstractNumId="19" w15:restartNumberingAfterBreak="0">
    <w:nsid w:val="416C1053"/>
    <w:multiLevelType w:val="hybridMultilevel"/>
    <w:tmpl w:val="06C8A950"/>
    <w:lvl w:ilvl="0" w:tplc="E306EB8E">
      <w:start w:val="1"/>
      <w:numFmt w:val="upperLetter"/>
      <w:lvlText w:val="%1."/>
      <w:lvlJc w:val="left"/>
      <w:pPr>
        <w:tabs>
          <w:tab w:val="num" w:pos="720"/>
        </w:tabs>
        <w:ind w:left="720" w:hanging="360"/>
      </w:pPr>
    </w:lvl>
    <w:lvl w:ilvl="1" w:tplc="2A8CB370" w:tentative="1">
      <w:start w:val="1"/>
      <w:numFmt w:val="upperLetter"/>
      <w:lvlText w:val="%2."/>
      <w:lvlJc w:val="left"/>
      <w:pPr>
        <w:tabs>
          <w:tab w:val="num" w:pos="1440"/>
        </w:tabs>
        <w:ind w:left="1440" w:hanging="360"/>
      </w:pPr>
    </w:lvl>
    <w:lvl w:ilvl="2" w:tplc="70AE24F6" w:tentative="1">
      <w:start w:val="1"/>
      <w:numFmt w:val="upperLetter"/>
      <w:lvlText w:val="%3."/>
      <w:lvlJc w:val="left"/>
      <w:pPr>
        <w:tabs>
          <w:tab w:val="num" w:pos="2160"/>
        </w:tabs>
        <w:ind w:left="2160" w:hanging="360"/>
      </w:pPr>
    </w:lvl>
    <w:lvl w:ilvl="3" w:tplc="35E4E72A" w:tentative="1">
      <w:start w:val="1"/>
      <w:numFmt w:val="upperLetter"/>
      <w:lvlText w:val="%4."/>
      <w:lvlJc w:val="left"/>
      <w:pPr>
        <w:tabs>
          <w:tab w:val="num" w:pos="2880"/>
        </w:tabs>
        <w:ind w:left="2880" w:hanging="360"/>
      </w:pPr>
    </w:lvl>
    <w:lvl w:ilvl="4" w:tplc="CBB69712" w:tentative="1">
      <w:start w:val="1"/>
      <w:numFmt w:val="upperLetter"/>
      <w:lvlText w:val="%5."/>
      <w:lvlJc w:val="left"/>
      <w:pPr>
        <w:tabs>
          <w:tab w:val="num" w:pos="3600"/>
        </w:tabs>
        <w:ind w:left="3600" w:hanging="360"/>
      </w:pPr>
    </w:lvl>
    <w:lvl w:ilvl="5" w:tplc="08A28DE8" w:tentative="1">
      <w:start w:val="1"/>
      <w:numFmt w:val="upperLetter"/>
      <w:lvlText w:val="%6."/>
      <w:lvlJc w:val="left"/>
      <w:pPr>
        <w:tabs>
          <w:tab w:val="num" w:pos="4320"/>
        </w:tabs>
        <w:ind w:left="4320" w:hanging="360"/>
      </w:pPr>
    </w:lvl>
    <w:lvl w:ilvl="6" w:tplc="84146CE2" w:tentative="1">
      <w:start w:val="1"/>
      <w:numFmt w:val="upperLetter"/>
      <w:lvlText w:val="%7."/>
      <w:lvlJc w:val="left"/>
      <w:pPr>
        <w:tabs>
          <w:tab w:val="num" w:pos="5040"/>
        </w:tabs>
        <w:ind w:left="5040" w:hanging="360"/>
      </w:pPr>
    </w:lvl>
    <w:lvl w:ilvl="7" w:tplc="8318AC20" w:tentative="1">
      <w:start w:val="1"/>
      <w:numFmt w:val="upperLetter"/>
      <w:lvlText w:val="%8."/>
      <w:lvlJc w:val="left"/>
      <w:pPr>
        <w:tabs>
          <w:tab w:val="num" w:pos="5760"/>
        </w:tabs>
        <w:ind w:left="5760" w:hanging="360"/>
      </w:pPr>
    </w:lvl>
    <w:lvl w:ilvl="8" w:tplc="CC30C5F8" w:tentative="1">
      <w:start w:val="1"/>
      <w:numFmt w:val="upperLetter"/>
      <w:lvlText w:val="%9."/>
      <w:lvlJc w:val="left"/>
      <w:pPr>
        <w:tabs>
          <w:tab w:val="num" w:pos="6480"/>
        </w:tabs>
        <w:ind w:left="6480" w:hanging="360"/>
      </w:pPr>
    </w:lvl>
  </w:abstractNum>
  <w:abstractNum w:abstractNumId="20" w15:restartNumberingAfterBreak="0">
    <w:nsid w:val="430B47FB"/>
    <w:multiLevelType w:val="hybridMultilevel"/>
    <w:tmpl w:val="59DCE6A0"/>
    <w:lvl w:ilvl="0" w:tplc="08E459BA">
      <w:start w:val="1"/>
      <w:numFmt w:val="upperLetter"/>
      <w:lvlText w:val="%1."/>
      <w:lvlJc w:val="left"/>
      <w:pPr>
        <w:tabs>
          <w:tab w:val="num" w:pos="720"/>
        </w:tabs>
        <w:ind w:left="720" w:hanging="360"/>
      </w:pPr>
    </w:lvl>
    <w:lvl w:ilvl="1" w:tplc="92D0D0EA" w:tentative="1">
      <w:start w:val="1"/>
      <w:numFmt w:val="upperLetter"/>
      <w:lvlText w:val="%2."/>
      <w:lvlJc w:val="left"/>
      <w:pPr>
        <w:tabs>
          <w:tab w:val="num" w:pos="1440"/>
        </w:tabs>
        <w:ind w:left="1440" w:hanging="360"/>
      </w:pPr>
    </w:lvl>
    <w:lvl w:ilvl="2" w:tplc="3A8C7AB4" w:tentative="1">
      <w:start w:val="1"/>
      <w:numFmt w:val="upperLetter"/>
      <w:lvlText w:val="%3."/>
      <w:lvlJc w:val="left"/>
      <w:pPr>
        <w:tabs>
          <w:tab w:val="num" w:pos="2160"/>
        </w:tabs>
        <w:ind w:left="2160" w:hanging="360"/>
      </w:pPr>
    </w:lvl>
    <w:lvl w:ilvl="3" w:tplc="BC36FE9E" w:tentative="1">
      <w:start w:val="1"/>
      <w:numFmt w:val="upperLetter"/>
      <w:lvlText w:val="%4."/>
      <w:lvlJc w:val="left"/>
      <w:pPr>
        <w:tabs>
          <w:tab w:val="num" w:pos="2880"/>
        </w:tabs>
        <w:ind w:left="2880" w:hanging="360"/>
      </w:pPr>
    </w:lvl>
    <w:lvl w:ilvl="4" w:tplc="93EC338E" w:tentative="1">
      <w:start w:val="1"/>
      <w:numFmt w:val="upperLetter"/>
      <w:lvlText w:val="%5."/>
      <w:lvlJc w:val="left"/>
      <w:pPr>
        <w:tabs>
          <w:tab w:val="num" w:pos="3600"/>
        </w:tabs>
        <w:ind w:left="3600" w:hanging="360"/>
      </w:pPr>
    </w:lvl>
    <w:lvl w:ilvl="5" w:tplc="1450C696" w:tentative="1">
      <w:start w:val="1"/>
      <w:numFmt w:val="upperLetter"/>
      <w:lvlText w:val="%6."/>
      <w:lvlJc w:val="left"/>
      <w:pPr>
        <w:tabs>
          <w:tab w:val="num" w:pos="4320"/>
        </w:tabs>
        <w:ind w:left="4320" w:hanging="360"/>
      </w:pPr>
    </w:lvl>
    <w:lvl w:ilvl="6" w:tplc="E84680C8" w:tentative="1">
      <w:start w:val="1"/>
      <w:numFmt w:val="upperLetter"/>
      <w:lvlText w:val="%7."/>
      <w:lvlJc w:val="left"/>
      <w:pPr>
        <w:tabs>
          <w:tab w:val="num" w:pos="5040"/>
        </w:tabs>
        <w:ind w:left="5040" w:hanging="360"/>
      </w:pPr>
    </w:lvl>
    <w:lvl w:ilvl="7" w:tplc="DEF84F44" w:tentative="1">
      <w:start w:val="1"/>
      <w:numFmt w:val="upperLetter"/>
      <w:lvlText w:val="%8."/>
      <w:lvlJc w:val="left"/>
      <w:pPr>
        <w:tabs>
          <w:tab w:val="num" w:pos="5760"/>
        </w:tabs>
        <w:ind w:left="5760" w:hanging="360"/>
      </w:pPr>
    </w:lvl>
    <w:lvl w:ilvl="8" w:tplc="34CE3DBC" w:tentative="1">
      <w:start w:val="1"/>
      <w:numFmt w:val="upperLetter"/>
      <w:lvlText w:val="%9."/>
      <w:lvlJc w:val="left"/>
      <w:pPr>
        <w:tabs>
          <w:tab w:val="num" w:pos="6480"/>
        </w:tabs>
        <w:ind w:left="6480" w:hanging="360"/>
      </w:pPr>
    </w:lvl>
  </w:abstractNum>
  <w:abstractNum w:abstractNumId="21" w15:restartNumberingAfterBreak="0">
    <w:nsid w:val="43A3198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49982029"/>
    <w:multiLevelType w:val="hybridMultilevel"/>
    <w:tmpl w:val="FB0E0EE0"/>
    <w:lvl w:ilvl="0" w:tplc="2BC24140">
      <w:start w:val="1"/>
      <w:numFmt w:val="upperLetter"/>
      <w:lvlText w:val="%1."/>
      <w:lvlJc w:val="left"/>
      <w:pPr>
        <w:tabs>
          <w:tab w:val="num" w:pos="720"/>
        </w:tabs>
        <w:ind w:left="720" w:hanging="360"/>
      </w:pPr>
    </w:lvl>
    <w:lvl w:ilvl="1" w:tplc="86EED15A" w:tentative="1">
      <w:start w:val="1"/>
      <w:numFmt w:val="upperLetter"/>
      <w:lvlText w:val="%2."/>
      <w:lvlJc w:val="left"/>
      <w:pPr>
        <w:tabs>
          <w:tab w:val="num" w:pos="1440"/>
        </w:tabs>
        <w:ind w:left="1440" w:hanging="360"/>
      </w:pPr>
    </w:lvl>
    <w:lvl w:ilvl="2" w:tplc="0CB25242" w:tentative="1">
      <w:start w:val="1"/>
      <w:numFmt w:val="upperLetter"/>
      <w:lvlText w:val="%3."/>
      <w:lvlJc w:val="left"/>
      <w:pPr>
        <w:tabs>
          <w:tab w:val="num" w:pos="2160"/>
        </w:tabs>
        <w:ind w:left="2160" w:hanging="360"/>
      </w:pPr>
    </w:lvl>
    <w:lvl w:ilvl="3" w:tplc="45F05F22" w:tentative="1">
      <w:start w:val="1"/>
      <w:numFmt w:val="upperLetter"/>
      <w:lvlText w:val="%4."/>
      <w:lvlJc w:val="left"/>
      <w:pPr>
        <w:tabs>
          <w:tab w:val="num" w:pos="2880"/>
        </w:tabs>
        <w:ind w:left="2880" w:hanging="360"/>
      </w:pPr>
    </w:lvl>
    <w:lvl w:ilvl="4" w:tplc="FC26F5C8" w:tentative="1">
      <w:start w:val="1"/>
      <w:numFmt w:val="upperLetter"/>
      <w:lvlText w:val="%5."/>
      <w:lvlJc w:val="left"/>
      <w:pPr>
        <w:tabs>
          <w:tab w:val="num" w:pos="3600"/>
        </w:tabs>
        <w:ind w:left="3600" w:hanging="360"/>
      </w:pPr>
    </w:lvl>
    <w:lvl w:ilvl="5" w:tplc="99608768" w:tentative="1">
      <w:start w:val="1"/>
      <w:numFmt w:val="upperLetter"/>
      <w:lvlText w:val="%6."/>
      <w:lvlJc w:val="left"/>
      <w:pPr>
        <w:tabs>
          <w:tab w:val="num" w:pos="4320"/>
        </w:tabs>
        <w:ind w:left="4320" w:hanging="360"/>
      </w:pPr>
    </w:lvl>
    <w:lvl w:ilvl="6" w:tplc="19AE6930" w:tentative="1">
      <w:start w:val="1"/>
      <w:numFmt w:val="upperLetter"/>
      <w:lvlText w:val="%7."/>
      <w:lvlJc w:val="left"/>
      <w:pPr>
        <w:tabs>
          <w:tab w:val="num" w:pos="5040"/>
        </w:tabs>
        <w:ind w:left="5040" w:hanging="360"/>
      </w:pPr>
    </w:lvl>
    <w:lvl w:ilvl="7" w:tplc="EB245258" w:tentative="1">
      <w:start w:val="1"/>
      <w:numFmt w:val="upperLetter"/>
      <w:lvlText w:val="%8."/>
      <w:lvlJc w:val="left"/>
      <w:pPr>
        <w:tabs>
          <w:tab w:val="num" w:pos="5760"/>
        </w:tabs>
        <w:ind w:left="5760" w:hanging="360"/>
      </w:pPr>
    </w:lvl>
    <w:lvl w:ilvl="8" w:tplc="50D8F2B6" w:tentative="1">
      <w:start w:val="1"/>
      <w:numFmt w:val="upperLetter"/>
      <w:lvlText w:val="%9."/>
      <w:lvlJc w:val="left"/>
      <w:pPr>
        <w:tabs>
          <w:tab w:val="num" w:pos="6480"/>
        </w:tabs>
        <w:ind w:left="6480" w:hanging="360"/>
      </w:pPr>
    </w:lvl>
  </w:abstractNum>
  <w:abstractNum w:abstractNumId="23" w15:restartNumberingAfterBreak="0">
    <w:nsid w:val="4A350D5F"/>
    <w:multiLevelType w:val="hybridMultilevel"/>
    <w:tmpl w:val="75608398"/>
    <w:lvl w:ilvl="0" w:tplc="F28EB558">
      <w:start w:val="1"/>
      <w:numFmt w:val="upperLetter"/>
      <w:lvlText w:val="%1."/>
      <w:lvlJc w:val="left"/>
      <w:pPr>
        <w:tabs>
          <w:tab w:val="num" w:pos="720"/>
        </w:tabs>
        <w:ind w:left="720" w:hanging="360"/>
      </w:pPr>
    </w:lvl>
    <w:lvl w:ilvl="1" w:tplc="6352B932" w:tentative="1">
      <w:start w:val="1"/>
      <w:numFmt w:val="upperLetter"/>
      <w:lvlText w:val="%2."/>
      <w:lvlJc w:val="left"/>
      <w:pPr>
        <w:tabs>
          <w:tab w:val="num" w:pos="1440"/>
        </w:tabs>
        <w:ind w:left="1440" w:hanging="360"/>
      </w:pPr>
    </w:lvl>
    <w:lvl w:ilvl="2" w:tplc="2272ECCC" w:tentative="1">
      <w:start w:val="1"/>
      <w:numFmt w:val="upperLetter"/>
      <w:lvlText w:val="%3."/>
      <w:lvlJc w:val="left"/>
      <w:pPr>
        <w:tabs>
          <w:tab w:val="num" w:pos="2160"/>
        </w:tabs>
        <w:ind w:left="2160" w:hanging="360"/>
      </w:pPr>
    </w:lvl>
    <w:lvl w:ilvl="3" w:tplc="06985752" w:tentative="1">
      <w:start w:val="1"/>
      <w:numFmt w:val="upperLetter"/>
      <w:lvlText w:val="%4."/>
      <w:lvlJc w:val="left"/>
      <w:pPr>
        <w:tabs>
          <w:tab w:val="num" w:pos="2880"/>
        </w:tabs>
        <w:ind w:left="2880" w:hanging="360"/>
      </w:pPr>
    </w:lvl>
    <w:lvl w:ilvl="4" w:tplc="404AB0B8" w:tentative="1">
      <w:start w:val="1"/>
      <w:numFmt w:val="upperLetter"/>
      <w:lvlText w:val="%5."/>
      <w:lvlJc w:val="left"/>
      <w:pPr>
        <w:tabs>
          <w:tab w:val="num" w:pos="3600"/>
        </w:tabs>
        <w:ind w:left="3600" w:hanging="360"/>
      </w:pPr>
    </w:lvl>
    <w:lvl w:ilvl="5" w:tplc="3A263D52" w:tentative="1">
      <w:start w:val="1"/>
      <w:numFmt w:val="upperLetter"/>
      <w:lvlText w:val="%6."/>
      <w:lvlJc w:val="left"/>
      <w:pPr>
        <w:tabs>
          <w:tab w:val="num" w:pos="4320"/>
        </w:tabs>
        <w:ind w:left="4320" w:hanging="360"/>
      </w:pPr>
    </w:lvl>
    <w:lvl w:ilvl="6" w:tplc="D5D28B2A" w:tentative="1">
      <w:start w:val="1"/>
      <w:numFmt w:val="upperLetter"/>
      <w:lvlText w:val="%7."/>
      <w:lvlJc w:val="left"/>
      <w:pPr>
        <w:tabs>
          <w:tab w:val="num" w:pos="5040"/>
        </w:tabs>
        <w:ind w:left="5040" w:hanging="360"/>
      </w:pPr>
    </w:lvl>
    <w:lvl w:ilvl="7" w:tplc="6A2ECFB6" w:tentative="1">
      <w:start w:val="1"/>
      <w:numFmt w:val="upperLetter"/>
      <w:lvlText w:val="%8."/>
      <w:lvlJc w:val="left"/>
      <w:pPr>
        <w:tabs>
          <w:tab w:val="num" w:pos="5760"/>
        </w:tabs>
        <w:ind w:left="5760" w:hanging="360"/>
      </w:pPr>
    </w:lvl>
    <w:lvl w:ilvl="8" w:tplc="17A699FE" w:tentative="1">
      <w:start w:val="1"/>
      <w:numFmt w:val="upperLetter"/>
      <w:lvlText w:val="%9."/>
      <w:lvlJc w:val="left"/>
      <w:pPr>
        <w:tabs>
          <w:tab w:val="num" w:pos="6480"/>
        </w:tabs>
        <w:ind w:left="6480" w:hanging="360"/>
      </w:pPr>
    </w:lvl>
  </w:abstractNum>
  <w:abstractNum w:abstractNumId="24" w15:restartNumberingAfterBreak="0">
    <w:nsid w:val="4C550B4F"/>
    <w:multiLevelType w:val="hybridMultilevel"/>
    <w:tmpl w:val="20F26EAE"/>
    <w:lvl w:ilvl="0" w:tplc="679C429A">
      <w:start w:val="1"/>
      <w:numFmt w:val="upperLetter"/>
      <w:lvlText w:val="%1."/>
      <w:lvlJc w:val="left"/>
      <w:pPr>
        <w:tabs>
          <w:tab w:val="num" w:pos="720"/>
        </w:tabs>
        <w:ind w:left="720" w:hanging="360"/>
      </w:pPr>
    </w:lvl>
    <w:lvl w:ilvl="1" w:tplc="84EAA23E" w:tentative="1">
      <w:start w:val="1"/>
      <w:numFmt w:val="upperLetter"/>
      <w:lvlText w:val="%2."/>
      <w:lvlJc w:val="left"/>
      <w:pPr>
        <w:tabs>
          <w:tab w:val="num" w:pos="1440"/>
        </w:tabs>
        <w:ind w:left="1440" w:hanging="360"/>
      </w:pPr>
    </w:lvl>
    <w:lvl w:ilvl="2" w:tplc="CC0EDA30" w:tentative="1">
      <w:start w:val="1"/>
      <w:numFmt w:val="upperLetter"/>
      <w:lvlText w:val="%3."/>
      <w:lvlJc w:val="left"/>
      <w:pPr>
        <w:tabs>
          <w:tab w:val="num" w:pos="2160"/>
        </w:tabs>
        <w:ind w:left="2160" w:hanging="360"/>
      </w:pPr>
    </w:lvl>
    <w:lvl w:ilvl="3" w:tplc="FA900EA0" w:tentative="1">
      <w:start w:val="1"/>
      <w:numFmt w:val="upperLetter"/>
      <w:lvlText w:val="%4."/>
      <w:lvlJc w:val="left"/>
      <w:pPr>
        <w:tabs>
          <w:tab w:val="num" w:pos="2880"/>
        </w:tabs>
        <w:ind w:left="2880" w:hanging="360"/>
      </w:pPr>
    </w:lvl>
    <w:lvl w:ilvl="4" w:tplc="6F2430B4" w:tentative="1">
      <w:start w:val="1"/>
      <w:numFmt w:val="upperLetter"/>
      <w:lvlText w:val="%5."/>
      <w:lvlJc w:val="left"/>
      <w:pPr>
        <w:tabs>
          <w:tab w:val="num" w:pos="3600"/>
        </w:tabs>
        <w:ind w:left="3600" w:hanging="360"/>
      </w:pPr>
    </w:lvl>
    <w:lvl w:ilvl="5" w:tplc="F2402C6C" w:tentative="1">
      <w:start w:val="1"/>
      <w:numFmt w:val="upperLetter"/>
      <w:lvlText w:val="%6."/>
      <w:lvlJc w:val="left"/>
      <w:pPr>
        <w:tabs>
          <w:tab w:val="num" w:pos="4320"/>
        </w:tabs>
        <w:ind w:left="4320" w:hanging="360"/>
      </w:pPr>
    </w:lvl>
    <w:lvl w:ilvl="6" w:tplc="755A59FA" w:tentative="1">
      <w:start w:val="1"/>
      <w:numFmt w:val="upperLetter"/>
      <w:lvlText w:val="%7."/>
      <w:lvlJc w:val="left"/>
      <w:pPr>
        <w:tabs>
          <w:tab w:val="num" w:pos="5040"/>
        </w:tabs>
        <w:ind w:left="5040" w:hanging="360"/>
      </w:pPr>
    </w:lvl>
    <w:lvl w:ilvl="7" w:tplc="621E7FB2" w:tentative="1">
      <w:start w:val="1"/>
      <w:numFmt w:val="upperLetter"/>
      <w:lvlText w:val="%8."/>
      <w:lvlJc w:val="left"/>
      <w:pPr>
        <w:tabs>
          <w:tab w:val="num" w:pos="5760"/>
        </w:tabs>
        <w:ind w:left="5760" w:hanging="360"/>
      </w:pPr>
    </w:lvl>
    <w:lvl w:ilvl="8" w:tplc="32CE5978" w:tentative="1">
      <w:start w:val="1"/>
      <w:numFmt w:val="upperLetter"/>
      <w:lvlText w:val="%9."/>
      <w:lvlJc w:val="left"/>
      <w:pPr>
        <w:tabs>
          <w:tab w:val="num" w:pos="6480"/>
        </w:tabs>
        <w:ind w:left="6480" w:hanging="360"/>
      </w:pPr>
    </w:lvl>
  </w:abstractNum>
  <w:abstractNum w:abstractNumId="25" w15:restartNumberingAfterBreak="0">
    <w:nsid w:val="4E781698"/>
    <w:multiLevelType w:val="hybridMultilevel"/>
    <w:tmpl w:val="E200C4D0"/>
    <w:lvl w:ilvl="0" w:tplc="D2FCB3FC">
      <w:start w:val="1"/>
      <w:numFmt w:val="upperLetter"/>
      <w:lvlText w:val="%1."/>
      <w:lvlJc w:val="left"/>
      <w:pPr>
        <w:tabs>
          <w:tab w:val="num" w:pos="720"/>
        </w:tabs>
        <w:ind w:left="720" w:hanging="360"/>
      </w:pPr>
    </w:lvl>
    <w:lvl w:ilvl="1" w:tplc="3A123C92" w:tentative="1">
      <w:start w:val="1"/>
      <w:numFmt w:val="upperLetter"/>
      <w:lvlText w:val="%2."/>
      <w:lvlJc w:val="left"/>
      <w:pPr>
        <w:tabs>
          <w:tab w:val="num" w:pos="1440"/>
        </w:tabs>
        <w:ind w:left="1440" w:hanging="360"/>
      </w:pPr>
    </w:lvl>
    <w:lvl w:ilvl="2" w:tplc="21984002" w:tentative="1">
      <w:start w:val="1"/>
      <w:numFmt w:val="upperLetter"/>
      <w:lvlText w:val="%3."/>
      <w:lvlJc w:val="left"/>
      <w:pPr>
        <w:tabs>
          <w:tab w:val="num" w:pos="2160"/>
        </w:tabs>
        <w:ind w:left="2160" w:hanging="360"/>
      </w:pPr>
    </w:lvl>
    <w:lvl w:ilvl="3" w:tplc="0AD6FC3A" w:tentative="1">
      <w:start w:val="1"/>
      <w:numFmt w:val="upperLetter"/>
      <w:lvlText w:val="%4."/>
      <w:lvlJc w:val="left"/>
      <w:pPr>
        <w:tabs>
          <w:tab w:val="num" w:pos="2880"/>
        </w:tabs>
        <w:ind w:left="2880" w:hanging="360"/>
      </w:pPr>
    </w:lvl>
    <w:lvl w:ilvl="4" w:tplc="08CCF1CA" w:tentative="1">
      <w:start w:val="1"/>
      <w:numFmt w:val="upperLetter"/>
      <w:lvlText w:val="%5."/>
      <w:lvlJc w:val="left"/>
      <w:pPr>
        <w:tabs>
          <w:tab w:val="num" w:pos="3600"/>
        </w:tabs>
        <w:ind w:left="3600" w:hanging="360"/>
      </w:pPr>
    </w:lvl>
    <w:lvl w:ilvl="5" w:tplc="985EC718" w:tentative="1">
      <w:start w:val="1"/>
      <w:numFmt w:val="upperLetter"/>
      <w:lvlText w:val="%6."/>
      <w:lvlJc w:val="left"/>
      <w:pPr>
        <w:tabs>
          <w:tab w:val="num" w:pos="4320"/>
        </w:tabs>
        <w:ind w:left="4320" w:hanging="360"/>
      </w:pPr>
    </w:lvl>
    <w:lvl w:ilvl="6" w:tplc="92F2E59A" w:tentative="1">
      <w:start w:val="1"/>
      <w:numFmt w:val="upperLetter"/>
      <w:lvlText w:val="%7."/>
      <w:lvlJc w:val="left"/>
      <w:pPr>
        <w:tabs>
          <w:tab w:val="num" w:pos="5040"/>
        </w:tabs>
        <w:ind w:left="5040" w:hanging="360"/>
      </w:pPr>
    </w:lvl>
    <w:lvl w:ilvl="7" w:tplc="D7F670D6" w:tentative="1">
      <w:start w:val="1"/>
      <w:numFmt w:val="upperLetter"/>
      <w:lvlText w:val="%8."/>
      <w:lvlJc w:val="left"/>
      <w:pPr>
        <w:tabs>
          <w:tab w:val="num" w:pos="5760"/>
        </w:tabs>
        <w:ind w:left="5760" w:hanging="360"/>
      </w:pPr>
    </w:lvl>
    <w:lvl w:ilvl="8" w:tplc="5666EF76" w:tentative="1">
      <w:start w:val="1"/>
      <w:numFmt w:val="upperLetter"/>
      <w:lvlText w:val="%9."/>
      <w:lvlJc w:val="left"/>
      <w:pPr>
        <w:tabs>
          <w:tab w:val="num" w:pos="6480"/>
        </w:tabs>
        <w:ind w:left="6480" w:hanging="360"/>
      </w:pPr>
    </w:lvl>
  </w:abstractNum>
  <w:abstractNum w:abstractNumId="26" w15:restartNumberingAfterBreak="0">
    <w:nsid w:val="5C1558DC"/>
    <w:multiLevelType w:val="multilevel"/>
    <w:tmpl w:val="D7206A0A"/>
    <w:styleLink w:val="2"/>
    <w:lvl w:ilvl="0">
      <w:start w:val="1"/>
      <w:numFmt w:val="decimal"/>
      <w:lvlText w:val="%1."/>
      <w:lvlJc w:val="left"/>
      <w:pPr>
        <w:ind w:left="420" w:hanging="420"/>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15:restartNumberingAfterBreak="0">
    <w:nsid w:val="5CD34A7C"/>
    <w:multiLevelType w:val="hybridMultilevel"/>
    <w:tmpl w:val="656C539A"/>
    <w:lvl w:ilvl="0" w:tplc="A2E269D2">
      <w:start w:val="1"/>
      <w:numFmt w:val="upperLetter"/>
      <w:lvlText w:val="%1."/>
      <w:lvlJc w:val="left"/>
      <w:pPr>
        <w:tabs>
          <w:tab w:val="num" w:pos="720"/>
        </w:tabs>
        <w:ind w:left="720" w:hanging="360"/>
      </w:pPr>
    </w:lvl>
    <w:lvl w:ilvl="1" w:tplc="300ED0C8" w:tentative="1">
      <w:start w:val="1"/>
      <w:numFmt w:val="upperLetter"/>
      <w:lvlText w:val="%2."/>
      <w:lvlJc w:val="left"/>
      <w:pPr>
        <w:tabs>
          <w:tab w:val="num" w:pos="1440"/>
        </w:tabs>
        <w:ind w:left="1440" w:hanging="360"/>
      </w:pPr>
    </w:lvl>
    <w:lvl w:ilvl="2" w:tplc="2CF66158" w:tentative="1">
      <w:start w:val="1"/>
      <w:numFmt w:val="upperLetter"/>
      <w:lvlText w:val="%3."/>
      <w:lvlJc w:val="left"/>
      <w:pPr>
        <w:tabs>
          <w:tab w:val="num" w:pos="2160"/>
        </w:tabs>
        <w:ind w:left="2160" w:hanging="360"/>
      </w:pPr>
    </w:lvl>
    <w:lvl w:ilvl="3" w:tplc="E6A853D4" w:tentative="1">
      <w:start w:val="1"/>
      <w:numFmt w:val="upperLetter"/>
      <w:lvlText w:val="%4."/>
      <w:lvlJc w:val="left"/>
      <w:pPr>
        <w:tabs>
          <w:tab w:val="num" w:pos="2880"/>
        </w:tabs>
        <w:ind w:left="2880" w:hanging="360"/>
      </w:pPr>
    </w:lvl>
    <w:lvl w:ilvl="4" w:tplc="4CDCF27C" w:tentative="1">
      <w:start w:val="1"/>
      <w:numFmt w:val="upperLetter"/>
      <w:lvlText w:val="%5."/>
      <w:lvlJc w:val="left"/>
      <w:pPr>
        <w:tabs>
          <w:tab w:val="num" w:pos="3600"/>
        </w:tabs>
        <w:ind w:left="3600" w:hanging="360"/>
      </w:pPr>
    </w:lvl>
    <w:lvl w:ilvl="5" w:tplc="178486B8" w:tentative="1">
      <w:start w:val="1"/>
      <w:numFmt w:val="upperLetter"/>
      <w:lvlText w:val="%6."/>
      <w:lvlJc w:val="left"/>
      <w:pPr>
        <w:tabs>
          <w:tab w:val="num" w:pos="4320"/>
        </w:tabs>
        <w:ind w:left="4320" w:hanging="360"/>
      </w:pPr>
    </w:lvl>
    <w:lvl w:ilvl="6" w:tplc="B686DB14" w:tentative="1">
      <w:start w:val="1"/>
      <w:numFmt w:val="upperLetter"/>
      <w:lvlText w:val="%7."/>
      <w:lvlJc w:val="left"/>
      <w:pPr>
        <w:tabs>
          <w:tab w:val="num" w:pos="5040"/>
        </w:tabs>
        <w:ind w:left="5040" w:hanging="360"/>
      </w:pPr>
    </w:lvl>
    <w:lvl w:ilvl="7" w:tplc="258CD128" w:tentative="1">
      <w:start w:val="1"/>
      <w:numFmt w:val="upperLetter"/>
      <w:lvlText w:val="%8."/>
      <w:lvlJc w:val="left"/>
      <w:pPr>
        <w:tabs>
          <w:tab w:val="num" w:pos="5760"/>
        </w:tabs>
        <w:ind w:left="5760" w:hanging="360"/>
      </w:pPr>
    </w:lvl>
    <w:lvl w:ilvl="8" w:tplc="6FF46F24" w:tentative="1">
      <w:start w:val="1"/>
      <w:numFmt w:val="upperLetter"/>
      <w:lvlText w:val="%9."/>
      <w:lvlJc w:val="left"/>
      <w:pPr>
        <w:tabs>
          <w:tab w:val="num" w:pos="6480"/>
        </w:tabs>
        <w:ind w:left="6480" w:hanging="360"/>
      </w:pPr>
    </w:lvl>
  </w:abstractNum>
  <w:abstractNum w:abstractNumId="28" w15:restartNumberingAfterBreak="0">
    <w:nsid w:val="5EC73540"/>
    <w:multiLevelType w:val="hybridMultilevel"/>
    <w:tmpl w:val="393AF1B0"/>
    <w:lvl w:ilvl="0" w:tplc="04090019">
      <w:start w:val="1"/>
      <w:numFmt w:val="lowerLetter"/>
      <w:lvlText w:val="%1)"/>
      <w:lvlJc w:val="left"/>
      <w:pPr>
        <w:ind w:left="540" w:hanging="420"/>
      </w:p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9" w15:restartNumberingAfterBreak="0">
    <w:nsid w:val="61716C53"/>
    <w:multiLevelType w:val="hybridMultilevel"/>
    <w:tmpl w:val="ECEA7E0A"/>
    <w:lvl w:ilvl="0" w:tplc="B3EAC602">
      <w:start w:val="1"/>
      <w:numFmt w:val="upperLetter"/>
      <w:lvlText w:val="%1."/>
      <w:lvlJc w:val="left"/>
      <w:pPr>
        <w:tabs>
          <w:tab w:val="num" w:pos="720"/>
        </w:tabs>
        <w:ind w:left="720" w:hanging="360"/>
      </w:pPr>
    </w:lvl>
    <w:lvl w:ilvl="1" w:tplc="E6747250" w:tentative="1">
      <w:start w:val="1"/>
      <w:numFmt w:val="upperLetter"/>
      <w:lvlText w:val="%2."/>
      <w:lvlJc w:val="left"/>
      <w:pPr>
        <w:tabs>
          <w:tab w:val="num" w:pos="1440"/>
        </w:tabs>
        <w:ind w:left="1440" w:hanging="360"/>
      </w:pPr>
    </w:lvl>
    <w:lvl w:ilvl="2" w:tplc="022004AC" w:tentative="1">
      <w:start w:val="1"/>
      <w:numFmt w:val="upperLetter"/>
      <w:lvlText w:val="%3."/>
      <w:lvlJc w:val="left"/>
      <w:pPr>
        <w:tabs>
          <w:tab w:val="num" w:pos="2160"/>
        </w:tabs>
        <w:ind w:left="2160" w:hanging="360"/>
      </w:pPr>
    </w:lvl>
    <w:lvl w:ilvl="3" w:tplc="91E8107C" w:tentative="1">
      <w:start w:val="1"/>
      <w:numFmt w:val="upperLetter"/>
      <w:lvlText w:val="%4."/>
      <w:lvlJc w:val="left"/>
      <w:pPr>
        <w:tabs>
          <w:tab w:val="num" w:pos="2880"/>
        </w:tabs>
        <w:ind w:left="2880" w:hanging="360"/>
      </w:pPr>
    </w:lvl>
    <w:lvl w:ilvl="4" w:tplc="A872CDFC" w:tentative="1">
      <w:start w:val="1"/>
      <w:numFmt w:val="upperLetter"/>
      <w:lvlText w:val="%5."/>
      <w:lvlJc w:val="left"/>
      <w:pPr>
        <w:tabs>
          <w:tab w:val="num" w:pos="3600"/>
        </w:tabs>
        <w:ind w:left="3600" w:hanging="360"/>
      </w:pPr>
    </w:lvl>
    <w:lvl w:ilvl="5" w:tplc="C62C0B34" w:tentative="1">
      <w:start w:val="1"/>
      <w:numFmt w:val="upperLetter"/>
      <w:lvlText w:val="%6."/>
      <w:lvlJc w:val="left"/>
      <w:pPr>
        <w:tabs>
          <w:tab w:val="num" w:pos="4320"/>
        </w:tabs>
        <w:ind w:left="4320" w:hanging="360"/>
      </w:pPr>
    </w:lvl>
    <w:lvl w:ilvl="6" w:tplc="4098773C" w:tentative="1">
      <w:start w:val="1"/>
      <w:numFmt w:val="upperLetter"/>
      <w:lvlText w:val="%7."/>
      <w:lvlJc w:val="left"/>
      <w:pPr>
        <w:tabs>
          <w:tab w:val="num" w:pos="5040"/>
        </w:tabs>
        <w:ind w:left="5040" w:hanging="360"/>
      </w:pPr>
    </w:lvl>
    <w:lvl w:ilvl="7" w:tplc="DC92907A" w:tentative="1">
      <w:start w:val="1"/>
      <w:numFmt w:val="upperLetter"/>
      <w:lvlText w:val="%8."/>
      <w:lvlJc w:val="left"/>
      <w:pPr>
        <w:tabs>
          <w:tab w:val="num" w:pos="5760"/>
        </w:tabs>
        <w:ind w:left="5760" w:hanging="360"/>
      </w:pPr>
    </w:lvl>
    <w:lvl w:ilvl="8" w:tplc="1DE8D74A" w:tentative="1">
      <w:start w:val="1"/>
      <w:numFmt w:val="upperLetter"/>
      <w:lvlText w:val="%9."/>
      <w:lvlJc w:val="left"/>
      <w:pPr>
        <w:tabs>
          <w:tab w:val="num" w:pos="6480"/>
        </w:tabs>
        <w:ind w:left="6480" w:hanging="360"/>
      </w:pPr>
    </w:lvl>
  </w:abstractNum>
  <w:abstractNum w:abstractNumId="30" w15:restartNumberingAfterBreak="0">
    <w:nsid w:val="68B9498B"/>
    <w:multiLevelType w:val="hybridMultilevel"/>
    <w:tmpl w:val="547EFA78"/>
    <w:lvl w:ilvl="0" w:tplc="6B6EEB6C">
      <w:start w:val="1"/>
      <w:numFmt w:val="upperLetter"/>
      <w:lvlText w:val="%1."/>
      <w:lvlJc w:val="left"/>
      <w:pPr>
        <w:tabs>
          <w:tab w:val="num" w:pos="720"/>
        </w:tabs>
        <w:ind w:left="720" w:hanging="360"/>
      </w:pPr>
    </w:lvl>
    <w:lvl w:ilvl="1" w:tplc="45EE31AC" w:tentative="1">
      <w:start w:val="1"/>
      <w:numFmt w:val="upperLetter"/>
      <w:lvlText w:val="%2."/>
      <w:lvlJc w:val="left"/>
      <w:pPr>
        <w:tabs>
          <w:tab w:val="num" w:pos="1440"/>
        </w:tabs>
        <w:ind w:left="1440" w:hanging="360"/>
      </w:pPr>
    </w:lvl>
    <w:lvl w:ilvl="2" w:tplc="15388004" w:tentative="1">
      <w:start w:val="1"/>
      <w:numFmt w:val="upperLetter"/>
      <w:lvlText w:val="%3."/>
      <w:lvlJc w:val="left"/>
      <w:pPr>
        <w:tabs>
          <w:tab w:val="num" w:pos="2160"/>
        </w:tabs>
        <w:ind w:left="2160" w:hanging="360"/>
      </w:pPr>
    </w:lvl>
    <w:lvl w:ilvl="3" w:tplc="8F94BF52" w:tentative="1">
      <w:start w:val="1"/>
      <w:numFmt w:val="upperLetter"/>
      <w:lvlText w:val="%4."/>
      <w:lvlJc w:val="left"/>
      <w:pPr>
        <w:tabs>
          <w:tab w:val="num" w:pos="2880"/>
        </w:tabs>
        <w:ind w:left="2880" w:hanging="360"/>
      </w:pPr>
    </w:lvl>
    <w:lvl w:ilvl="4" w:tplc="5E208A2A" w:tentative="1">
      <w:start w:val="1"/>
      <w:numFmt w:val="upperLetter"/>
      <w:lvlText w:val="%5."/>
      <w:lvlJc w:val="left"/>
      <w:pPr>
        <w:tabs>
          <w:tab w:val="num" w:pos="3600"/>
        </w:tabs>
        <w:ind w:left="3600" w:hanging="360"/>
      </w:pPr>
    </w:lvl>
    <w:lvl w:ilvl="5" w:tplc="FD5C7264" w:tentative="1">
      <w:start w:val="1"/>
      <w:numFmt w:val="upperLetter"/>
      <w:lvlText w:val="%6."/>
      <w:lvlJc w:val="left"/>
      <w:pPr>
        <w:tabs>
          <w:tab w:val="num" w:pos="4320"/>
        </w:tabs>
        <w:ind w:left="4320" w:hanging="360"/>
      </w:pPr>
    </w:lvl>
    <w:lvl w:ilvl="6" w:tplc="0964C5E0" w:tentative="1">
      <w:start w:val="1"/>
      <w:numFmt w:val="upperLetter"/>
      <w:lvlText w:val="%7."/>
      <w:lvlJc w:val="left"/>
      <w:pPr>
        <w:tabs>
          <w:tab w:val="num" w:pos="5040"/>
        </w:tabs>
        <w:ind w:left="5040" w:hanging="360"/>
      </w:pPr>
    </w:lvl>
    <w:lvl w:ilvl="7" w:tplc="C338C72E" w:tentative="1">
      <w:start w:val="1"/>
      <w:numFmt w:val="upperLetter"/>
      <w:lvlText w:val="%8."/>
      <w:lvlJc w:val="left"/>
      <w:pPr>
        <w:tabs>
          <w:tab w:val="num" w:pos="5760"/>
        </w:tabs>
        <w:ind w:left="5760" w:hanging="360"/>
      </w:pPr>
    </w:lvl>
    <w:lvl w:ilvl="8" w:tplc="BED0ADB6" w:tentative="1">
      <w:start w:val="1"/>
      <w:numFmt w:val="upperLetter"/>
      <w:lvlText w:val="%9."/>
      <w:lvlJc w:val="left"/>
      <w:pPr>
        <w:tabs>
          <w:tab w:val="num" w:pos="6480"/>
        </w:tabs>
        <w:ind w:left="6480" w:hanging="360"/>
      </w:pPr>
    </w:lvl>
  </w:abstractNum>
  <w:abstractNum w:abstractNumId="31" w15:restartNumberingAfterBreak="0">
    <w:nsid w:val="69AA5C8F"/>
    <w:multiLevelType w:val="hybridMultilevel"/>
    <w:tmpl w:val="5CEE6884"/>
    <w:lvl w:ilvl="0" w:tplc="4EAA57BA">
      <w:start w:val="1"/>
      <w:numFmt w:val="decimal"/>
      <w:lvlText w:val="%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B71205A"/>
    <w:multiLevelType w:val="hybridMultilevel"/>
    <w:tmpl w:val="A5FAF13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0357196"/>
    <w:multiLevelType w:val="multilevel"/>
    <w:tmpl w:val="5F6C36A6"/>
    <w:lvl w:ilvl="0">
      <w:start w:val="1"/>
      <w:numFmt w:val="decimal"/>
      <w:lvlText w:val="%1."/>
      <w:lvlJc w:val="left"/>
      <w:pPr>
        <w:ind w:left="420" w:hanging="42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15:restartNumberingAfterBreak="0">
    <w:nsid w:val="710513BF"/>
    <w:multiLevelType w:val="hybridMultilevel"/>
    <w:tmpl w:val="570E41E6"/>
    <w:lvl w:ilvl="0" w:tplc="7C0C3E96">
      <w:start w:val="1"/>
      <w:numFmt w:val="upperLetter"/>
      <w:lvlText w:val="%1."/>
      <w:lvlJc w:val="left"/>
      <w:pPr>
        <w:tabs>
          <w:tab w:val="num" w:pos="720"/>
        </w:tabs>
        <w:ind w:left="720" w:hanging="360"/>
      </w:pPr>
    </w:lvl>
    <w:lvl w:ilvl="1" w:tplc="73086952" w:tentative="1">
      <w:start w:val="1"/>
      <w:numFmt w:val="upperLetter"/>
      <w:lvlText w:val="%2."/>
      <w:lvlJc w:val="left"/>
      <w:pPr>
        <w:tabs>
          <w:tab w:val="num" w:pos="1440"/>
        </w:tabs>
        <w:ind w:left="1440" w:hanging="360"/>
      </w:pPr>
    </w:lvl>
    <w:lvl w:ilvl="2" w:tplc="E03E66F4" w:tentative="1">
      <w:start w:val="1"/>
      <w:numFmt w:val="upperLetter"/>
      <w:lvlText w:val="%3."/>
      <w:lvlJc w:val="left"/>
      <w:pPr>
        <w:tabs>
          <w:tab w:val="num" w:pos="2160"/>
        </w:tabs>
        <w:ind w:left="2160" w:hanging="360"/>
      </w:pPr>
    </w:lvl>
    <w:lvl w:ilvl="3" w:tplc="0ACCA46E" w:tentative="1">
      <w:start w:val="1"/>
      <w:numFmt w:val="upperLetter"/>
      <w:lvlText w:val="%4."/>
      <w:lvlJc w:val="left"/>
      <w:pPr>
        <w:tabs>
          <w:tab w:val="num" w:pos="2880"/>
        </w:tabs>
        <w:ind w:left="2880" w:hanging="360"/>
      </w:pPr>
    </w:lvl>
    <w:lvl w:ilvl="4" w:tplc="9DA2DE3A" w:tentative="1">
      <w:start w:val="1"/>
      <w:numFmt w:val="upperLetter"/>
      <w:lvlText w:val="%5."/>
      <w:lvlJc w:val="left"/>
      <w:pPr>
        <w:tabs>
          <w:tab w:val="num" w:pos="3600"/>
        </w:tabs>
        <w:ind w:left="3600" w:hanging="360"/>
      </w:pPr>
    </w:lvl>
    <w:lvl w:ilvl="5" w:tplc="0F3E4376" w:tentative="1">
      <w:start w:val="1"/>
      <w:numFmt w:val="upperLetter"/>
      <w:lvlText w:val="%6."/>
      <w:lvlJc w:val="left"/>
      <w:pPr>
        <w:tabs>
          <w:tab w:val="num" w:pos="4320"/>
        </w:tabs>
        <w:ind w:left="4320" w:hanging="360"/>
      </w:pPr>
    </w:lvl>
    <w:lvl w:ilvl="6" w:tplc="99A4D650" w:tentative="1">
      <w:start w:val="1"/>
      <w:numFmt w:val="upperLetter"/>
      <w:lvlText w:val="%7."/>
      <w:lvlJc w:val="left"/>
      <w:pPr>
        <w:tabs>
          <w:tab w:val="num" w:pos="5040"/>
        </w:tabs>
        <w:ind w:left="5040" w:hanging="360"/>
      </w:pPr>
    </w:lvl>
    <w:lvl w:ilvl="7" w:tplc="335A7014" w:tentative="1">
      <w:start w:val="1"/>
      <w:numFmt w:val="upperLetter"/>
      <w:lvlText w:val="%8."/>
      <w:lvlJc w:val="left"/>
      <w:pPr>
        <w:tabs>
          <w:tab w:val="num" w:pos="5760"/>
        </w:tabs>
        <w:ind w:left="5760" w:hanging="360"/>
      </w:pPr>
    </w:lvl>
    <w:lvl w:ilvl="8" w:tplc="3C644684" w:tentative="1">
      <w:start w:val="1"/>
      <w:numFmt w:val="upperLetter"/>
      <w:lvlText w:val="%9."/>
      <w:lvlJc w:val="left"/>
      <w:pPr>
        <w:tabs>
          <w:tab w:val="num" w:pos="6480"/>
        </w:tabs>
        <w:ind w:left="6480" w:hanging="360"/>
      </w:pPr>
    </w:lvl>
  </w:abstractNum>
  <w:abstractNum w:abstractNumId="35" w15:restartNumberingAfterBreak="0">
    <w:nsid w:val="732B178A"/>
    <w:multiLevelType w:val="hybridMultilevel"/>
    <w:tmpl w:val="59187D7E"/>
    <w:lvl w:ilvl="0" w:tplc="B99C3DDE">
      <w:start w:val="1"/>
      <w:numFmt w:val="upperLetter"/>
      <w:lvlText w:val="%1."/>
      <w:lvlJc w:val="left"/>
      <w:pPr>
        <w:tabs>
          <w:tab w:val="num" w:pos="720"/>
        </w:tabs>
        <w:ind w:left="720" w:hanging="360"/>
      </w:pPr>
    </w:lvl>
    <w:lvl w:ilvl="1" w:tplc="F988629E" w:tentative="1">
      <w:start w:val="1"/>
      <w:numFmt w:val="upperLetter"/>
      <w:lvlText w:val="%2."/>
      <w:lvlJc w:val="left"/>
      <w:pPr>
        <w:tabs>
          <w:tab w:val="num" w:pos="1440"/>
        </w:tabs>
        <w:ind w:left="1440" w:hanging="360"/>
      </w:pPr>
    </w:lvl>
    <w:lvl w:ilvl="2" w:tplc="DD2C7086" w:tentative="1">
      <w:start w:val="1"/>
      <w:numFmt w:val="upperLetter"/>
      <w:lvlText w:val="%3."/>
      <w:lvlJc w:val="left"/>
      <w:pPr>
        <w:tabs>
          <w:tab w:val="num" w:pos="2160"/>
        </w:tabs>
        <w:ind w:left="2160" w:hanging="360"/>
      </w:pPr>
    </w:lvl>
    <w:lvl w:ilvl="3" w:tplc="25EAE41E" w:tentative="1">
      <w:start w:val="1"/>
      <w:numFmt w:val="upperLetter"/>
      <w:lvlText w:val="%4."/>
      <w:lvlJc w:val="left"/>
      <w:pPr>
        <w:tabs>
          <w:tab w:val="num" w:pos="2880"/>
        </w:tabs>
        <w:ind w:left="2880" w:hanging="360"/>
      </w:pPr>
    </w:lvl>
    <w:lvl w:ilvl="4" w:tplc="F49A50AC" w:tentative="1">
      <w:start w:val="1"/>
      <w:numFmt w:val="upperLetter"/>
      <w:lvlText w:val="%5."/>
      <w:lvlJc w:val="left"/>
      <w:pPr>
        <w:tabs>
          <w:tab w:val="num" w:pos="3600"/>
        </w:tabs>
        <w:ind w:left="3600" w:hanging="360"/>
      </w:pPr>
    </w:lvl>
    <w:lvl w:ilvl="5" w:tplc="5A24A5AC" w:tentative="1">
      <w:start w:val="1"/>
      <w:numFmt w:val="upperLetter"/>
      <w:lvlText w:val="%6."/>
      <w:lvlJc w:val="left"/>
      <w:pPr>
        <w:tabs>
          <w:tab w:val="num" w:pos="4320"/>
        </w:tabs>
        <w:ind w:left="4320" w:hanging="360"/>
      </w:pPr>
    </w:lvl>
    <w:lvl w:ilvl="6" w:tplc="5A4227B2" w:tentative="1">
      <w:start w:val="1"/>
      <w:numFmt w:val="upperLetter"/>
      <w:lvlText w:val="%7."/>
      <w:lvlJc w:val="left"/>
      <w:pPr>
        <w:tabs>
          <w:tab w:val="num" w:pos="5040"/>
        </w:tabs>
        <w:ind w:left="5040" w:hanging="360"/>
      </w:pPr>
    </w:lvl>
    <w:lvl w:ilvl="7" w:tplc="30D47A9C" w:tentative="1">
      <w:start w:val="1"/>
      <w:numFmt w:val="upperLetter"/>
      <w:lvlText w:val="%8."/>
      <w:lvlJc w:val="left"/>
      <w:pPr>
        <w:tabs>
          <w:tab w:val="num" w:pos="5760"/>
        </w:tabs>
        <w:ind w:left="5760" w:hanging="360"/>
      </w:pPr>
    </w:lvl>
    <w:lvl w:ilvl="8" w:tplc="487641A4" w:tentative="1">
      <w:start w:val="1"/>
      <w:numFmt w:val="upperLetter"/>
      <w:lvlText w:val="%9."/>
      <w:lvlJc w:val="left"/>
      <w:pPr>
        <w:tabs>
          <w:tab w:val="num" w:pos="6480"/>
        </w:tabs>
        <w:ind w:left="6480" w:hanging="360"/>
      </w:pPr>
    </w:lvl>
  </w:abstractNum>
  <w:abstractNum w:abstractNumId="36" w15:restartNumberingAfterBreak="0">
    <w:nsid w:val="7956398A"/>
    <w:multiLevelType w:val="hybridMultilevel"/>
    <w:tmpl w:val="6106BB1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A9F7EC1"/>
    <w:multiLevelType w:val="hybridMultilevel"/>
    <w:tmpl w:val="EE70FA28"/>
    <w:lvl w:ilvl="0" w:tplc="7D56CD46">
      <w:start w:val="1"/>
      <w:numFmt w:val="upperLetter"/>
      <w:lvlText w:val="%1."/>
      <w:lvlJc w:val="left"/>
      <w:pPr>
        <w:tabs>
          <w:tab w:val="num" w:pos="720"/>
        </w:tabs>
        <w:ind w:left="720" w:hanging="360"/>
      </w:pPr>
    </w:lvl>
    <w:lvl w:ilvl="1" w:tplc="851C0D98" w:tentative="1">
      <w:start w:val="1"/>
      <w:numFmt w:val="upperLetter"/>
      <w:lvlText w:val="%2."/>
      <w:lvlJc w:val="left"/>
      <w:pPr>
        <w:tabs>
          <w:tab w:val="num" w:pos="1440"/>
        </w:tabs>
        <w:ind w:left="1440" w:hanging="360"/>
      </w:pPr>
    </w:lvl>
    <w:lvl w:ilvl="2" w:tplc="DD24499A" w:tentative="1">
      <w:start w:val="1"/>
      <w:numFmt w:val="upperLetter"/>
      <w:lvlText w:val="%3."/>
      <w:lvlJc w:val="left"/>
      <w:pPr>
        <w:tabs>
          <w:tab w:val="num" w:pos="2160"/>
        </w:tabs>
        <w:ind w:left="2160" w:hanging="360"/>
      </w:pPr>
    </w:lvl>
    <w:lvl w:ilvl="3" w:tplc="077A2DAC" w:tentative="1">
      <w:start w:val="1"/>
      <w:numFmt w:val="upperLetter"/>
      <w:lvlText w:val="%4."/>
      <w:lvlJc w:val="left"/>
      <w:pPr>
        <w:tabs>
          <w:tab w:val="num" w:pos="2880"/>
        </w:tabs>
        <w:ind w:left="2880" w:hanging="360"/>
      </w:pPr>
    </w:lvl>
    <w:lvl w:ilvl="4" w:tplc="76D0A8EC" w:tentative="1">
      <w:start w:val="1"/>
      <w:numFmt w:val="upperLetter"/>
      <w:lvlText w:val="%5."/>
      <w:lvlJc w:val="left"/>
      <w:pPr>
        <w:tabs>
          <w:tab w:val="num" w:pos="3600"/>
        </w:tabs>
        <w:ind w:left="3600" w:hanging="360"/>
      </w:pPr>
    </w:lvl>
    <w:lvl w:ilvl="5" w:tplc="DC08D818" w:tentative="1">
      <w:start w:val="1"/>
      <w:numFmt w:val="upperLetter"/>
      <w:lvlText w:val="%6."/>
      <w:lvlJc w:val="left"/>
      <w:pPr>
        <w:tabs>
          <w:tab w:val="num" w:pos="4320"/>
        </w:tabs>
        <w:ind w:left="4320" w:hanging="360"/>
      </w:pPr>
    </w:lvl>
    <w:lvl w:ilvl="6" w:tplc="9FD891E6" w:tentative="1">
      <w:start w:val="1"/>
      <w:numFmt w:val="upperLetter"/>
      <w:lvlText w:val="%7."/>
      <w:lvlJc w:val="left"/>
      <w:pPr>
        <w:tabs>
          <w:tab w:val="num" w:pos="5040"/>
        </w:tabs>
        <w:ind w:left="5040" w:hanging="360"/>
      </w:pPr>
    </w:lvl>
    <w:lvl w:ilvl="7" w:tplc="ADD690E4" w:tentative="1">
      <w:start w:val="1"/>
      <w:numFmt w:val="upperLetter"/>
      <w:lvlText w:val="%8."/>
      <w:lvlJc w:val="left"/>
      <w:pPr>
        <w:tabs>
          <w:tab w:val="num" w:pos="5760"/>
        </w:tabs>
        <w:ind w:left="5760" w:hanging="360"/>
      </w:pPr>
    </w:lvl>
    <w:lvl w:ilvl="8" w:tplc="011CDEEA" w:tentative="1">
      <w:start w:val="1"/>
      <w:numFmt w:val="upperLetter"/>
      <w:lvlText w:val="%9."/>
      <w:lvlJc w:val="left"/>
      <w:pPr>
        <w:tabs>
          <w:tab w:val="num" w:pos="6480"/>
        </w:tabs>
        <w:ind w:left="6480" w:hanging="360"/>
      </w:pPr>
    </w:lvl>
  </w:abstractNum>
  <w:abstractNum w:abstractNumId="38" w15:restartNumberingAfterBreak="0">
    <w:nsid w:val="7F2454CD"/>
    <w:multiLevelType w:val="hybridMultilevel"/>
    <w:tmpl w:val="E864DA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16"/>
  </w:num>
  <w:num w:numId="3">
    <w:abstractNumId w:val="32"/>
  </w:num>
  <w:num w:numId="4">
    <w:abstractNumId w:val="37"/>
  </w:num>
  <w:num w:numId="5">
    <w:abstractNumId w:val="9"/>
  </w:num>
  <w:num w:numId="6">
    <w:abstractNumId w:val="35"/>
  </w:num>
  <w:num w:numId="7">
    <w:abstractNumId w:val="20"/>
  </w:num>
  <w:num w:numId="8">
    <w:abstractNumId w:val="23"/>
  </w:num>
  <w:num w:numId="9">
    <w:abstractNumId w:val="1"/>
  </w:num>
  <w:num w:numId="10">
    <w:abstractNumId w:val="12"/>
  </w:num>
  <w:num w:numId="11">
    <w:abstractNumId w:val="25"/>
  </w:num>
  <w:num w:numId="12">
    <w:abstractNumId w:val="19"/>
  </w:num>
  <w:num w:numId="13">
    <w:abstractNumId w:val="30"/>
  </w:num>
  <w:num w:numId="14">
    <w:abstractNumId w:val="24"/>
  </w:num>
  <w:num w:numId="15">
    <w:abstractNumId w:val="3"/>
  </w:num>
  <w:num w:numId="16">
    <w:abstractNumId w:val="34"/>
  </w:num>
  <w:num w:numId="17">
    <w:abstractNumId w:val="18"/>
  </w:num>
  <w:num w:numId="18">
    <w:abstractNumId w:val="29"/>
  </w:num>
  <w:num w:numId="19">
    <w:abstractNumId w:val="17"/>
  </w:num>
  <w:num w:numId="20">
    <w:abstractNumId w:val="14"/>
  </w:num>
  <w:num w:numId="21">
    <w:abstractNumId w:val="38"/>
  </w:num>
  <w:num w:numId="22">
    <w:abstractNumId w:val="36"/>
  </w:num>
  <w:num w:numId="23">
    <w:abstractNumId w:val="15"/>
  </w:num>
  <w:num w:numId="24">
    <w:abstractNumId w:val="26"/>
  </w:num>
  <w:num w:numId="25">
    <w:abstractNumId w:val="0"/>
  </w:num>
  <w:num w:numId="26">
    <w:abstractNumId w:val="33"/>
  </w:num>
  <w:num w:numId="27">
    <w:abstractNumId w:val="31"/>
  </w:num>
  <w:num w:numId="28">
    <w:abstractNumId w:val="8"/>
  </w:num>
  <w:num w:numId="29">
    <w:abstractNumId w:val="21"/>
  </w:num>
  <w:num w:numId="30">
    <w:abstractNumId w:val="11"/>
  </w:num>
  <w:num w:numId="31">
    <w:abstractNumId w:val="22"/>
  </w:num>
  <w:num w:numId="32">
    <w:abstractNumId w:val="13"/>
  </w:num>
  <w:num w:numId="33">
    <w:abstractNumId w:val="28"/>
  </w:num>
  <w:num w:numId="34">
    <w:abstractNumId w:val="5"/>
  </w:num>
  <w:num w:numId="35">
    <w:abstractNumId w:val="4"/>
  </w:num>
  <w:num w:numId="36">
    <w:abstractNumId w:val="7"/>
  </w:num>
  <w:num w:numId="37">
    <w:abstractNumId w:val="6"/>
  </w:num>
  <w:num w:numId="38">
    <w:abstractNumId w:val="2"/>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79"/>
    <w:rsid w:val="00001777"/>
    <w:rsid w:val="00001915"/>
    <w:rsid w:val="000030EE"/>
    <w:rsid w:val="00003BAD"/>
    <w:rsid w:val="000055D2"/>
    <w:rsid w:val="00005763"/>
    <w:rsid w:val="00005801"/>
    <w:rsid w:val="0000632C"/>
    <w:rsid w:val="00006D27"/>
    <w:rsid w:val="000072DF"/>
    <w:rsid w:val="00007F67"/>
    <w:rsid w:val="00010658"/>
    <w:rsid w:val="00010756"/>
    <w:rsid w:val="00011DAD"/>
    <w:rsid w:val="0001271C"/>
    <w:rsid w:val="000139C1"/>
    <w:rsid w:val="00015204"/>
    <w:rsid w:val="000157F5"/>
    <w:rsid w:val="0001630A"/>
    <w:rsid w:val="000168C0"/>
    <w:rsid w:val="00016E01"/>
    <w:rsid w:val="00017141"/>
    <w:rsid w:val="00017216"/>
    <w:rsid w:val="00017CA4"/>
    <w:rsid w:val="00017D0D"/>
    <w:rsid w:val="000211E1"/>
    <w:rsid w:val="00021F12"/>
    <w:rsid w:val="00022655"/>
    <w:rsid w:val="0002268E"/>
    <w:rsid w:val="00022C31"/>
    <w:rsid w:val="00024E1A"/>
    <w:rsid w:val="000262A7"/>
    <w:rsid w:val="00026A0D"/>
    <w:rsid w:val="00026A70"/>
    <w:rsid w:val="00026C23"/>
    <w:rsid w:val="00026C2A"/>
    <w:rsid w:val="00026FD2"/>
    <w:rsid w:val="00027EFD"/>
    <w:rsid w:val="00027FD3"/>
    <w:rsid w:val="0003003D"/>
    <w:rsid w:val="000305B2"/>
    <w:rsid w:val="000311CD"/>
    <w:rsid w:val="0003133D"/>
    <w:rsid w:val="0003140D"/>
    <w:rsid w:val="000318BE"/>
    <w:rsid w:val="00031FAF"/>
    <w:rsid w:val="000322E6"/>
    <w:rsid w:val="0003599C"/>
    <w:rsid w:val="000367DF"/>
    <w:rsid w:val="000367F9"/>
    <w:rsid w:val="00040160"/>
    <w:rsid w:val="00040840"/>
    <w:rsid w:val="000418AE"/>
    <w:rsid w:val="00044A68"/>
    <w:rsid w:val="0004548F"/>
    <w:rsid w:val="00045B0E"/>
    <w:rsid w:val="0004656D"/>
    <w:rsid w:val="000474C3"/>
    <w:rsid w:val="00047943"/>
    <w:rsid w:val="000538DB"/>
    <w:rsid w:val="0005405E"/>
    <w:rsid w:val="000547A2"/>
    <w:rsid w:val="00054B7F"/>
    <w:rsid w:val="00054F8A"/>
    <w:rsid w:val="00055253"/>
    <w:rsid w:val="00055D5B"/>
    <w:rsid w:val="000561E1"/>
    <w:rsid w:val="000563F3"/>
    <w:rsid w:val="00057157"/>
    <w:rsid w:val="00057C6E"/>
    <w:rsid w:val="000604DB"/>
    <w:rsid w:val="00060658"/>
    <w:rsid w:val="0006081F"/>
    <w:rsid w:val="00062011"/>
    <w:rsid w:val="0006282F"/>
    <w:rsid w:val="00062B54"/>
    <w:rsid w:val="000635DA"/>
    <w:rsid w:val="0006448E"/>
    <w:rsid w:val="00065142"/>
    <w:rsid w:val="00065ADC"/>
    <w:rsid w:val="00066C24"/>
    <w:rsid w:val="00066EF2"/>
    <w:rsid w:val="00066F4B"/>
    <w:rsid w:val="00067917"/>
    <w:rsid w:val="00070423"/>
    <w:rsid w:val="0007086A"/>
    <w:rsid w:val="00071C70"/>
    <w:rsid w:val="00072E02"/>
    <w:rsid w:val="00074688"/>
    <w:rsid w:val="000754BA"/>
    <w:rsid w:val="00075ABB"/>
    <w:rsid w:val="000760F4"/>
    <w:rsid w:val="00077507"/>
    <w:rsid w:val="00080A62"/>
    <w:rsid w:val="0008112B"/>
    <w:rsid w:val="00081896"/>
    <w:rsid w:val="00081EAA"/>
    <w:rsid w:val="00081F71"/>
    <w:rsid w:val="000848D6"/>
    <w:rsid w:val="00084EF9"/>
    <w:rsid w:val="0008501A"/>
    <w:rsid w:val="00085569"/>
    <w:rsid w:val="000865FF"/>
    <w:rsid w:val="00087504"/>
    <w:rsid w:val="0008788E"/>
    <w:rsid w:val="00087D64"/>
    <w:rsid w:val="00090C3C"/>
    <w:rsid w:val="00090FD1"/>
    <w:rsid w:val="00091F18"/>
    <w:rsid w:val="00092243"/>
    <w:rsid w:val="000923CE"/>
    <w:rsid w:val="000929C9"/>
    <w:rsid w:val="00092A03"/>
    <w:rsid w:val="00093929"/>
    <w:rsid w:val="00095AE2"/>
    <w:rsid w:val="000A07C9"/>
    <w:rsid w:val="000A088F"/>
    <w:rsid w:val="000A1C75"/>
    <w:rsid w:val="000A1D76"/>
    <w:rsid w:val="000A2E97"/>
    <w:rsid w:val="000A4E65"/>
    <w:rsid w:val="000A4EB5"/>
    <w:rsid w:val="000A4ECF"/>
    <w:rsid w:val="000A5243"/>
    <w:rsid w:val="000A5260"/>
    <w:rsid w:val="000A584D"/>
    <w:rsid w:val="000A6808"/>
    <w:rsid w:val="000A732C"/>
    <w:rsid w:val="000A7508"/>
    <w:rsid w:val="000B08A5"/>
    <w:rsid w:val="000B0929"/>
    <w:rsid w:val="000B0D35"/>
    <w:rsid w:val="000B1EF6"/>
    <w:rsid w:val="000B2048"/>
    <w:rsid w:val="000B2173"/>
    <w:rsid w:val="000B250B"/>
    <w:rsid w:val="000B2CA1"/>
    <w:rsid w:val="000B2D0B"/>
    <w:rsid w:val="000B415E"/>
    <w:rsid w:val="000B4B1E"/>
    <w:rsid w:val="000B4DE9"/>
    <w:rsid w:val="000B4F3E"/>
    <w:rsid w:val="000B5494"/>
    <w:rsid w:val="000B5CFC"/>
    <w:rsid w:val="000B5DB0"/>
    <w:rsid w:val="000B64A2"/>
    <w:rsid w:val="000B7411"/>
    <w:rsid w:val="000B779B"/>
    <w:rsid w:val="000B79CA"/>
    <w:rsid w:val="000B7DD0"/>
    <w:rsid w:val="000C0C78"/>
    <w:rsid w:val="000C165F"/>
    <w:rsid w:val="000C19CD"/>
    <w:rsid w:val="000C2070"/>
    <w:rsid w:val="000C32C2"/>
    <w:rsid w:val="000C45F4"/>
    <w:rsid w:val="000C599D"/>
    <w:rsid w:val="000C63A6"/>
    <w:rsid w:val="000C6878"/>
    <w:rsid w:val="000D0D49"/>
    <w:rsid w:val="000D214C"/>
    <w:rsid w:val="000D23C0"/>
    <w:rsid w:val="000D27EB"/>
    <w:rsid w:val="000D34D2"/>
    <w:rsid w:val="000D3636"/>
    <w:rsid w:val="000D36ED"/>
    <w:rsid w:val="000D489F"/>
    <w:rsid w:val="000D5367"/>
    <w:rsid w:val="000D5626"/>
    <w:rsid w:val="000D6C4E"/>
    <w:rsid w:val="000D6DA7"/>
    <w:rsid w:val="000D6E1D"/>
    <w:rsid w:val="000D7137"/>
    <w:rsid w:val="000D774C"/>
    <w:rsid w:val="000E025B"/>
    <w:rsid w:val="000E05B9"/>
    <w:rsid w:val="000E1441"/>
    <w:rsid w:val="000E187D"/>
    <w:rsid w:val="000E4784"/>
    <w:rsid w:val="000E4A2F"/>
    <w:rsid w:val="000E5715"/>
    <w:rsid w:val="000E57BF"/>
    <w:rsid w:val="000E6E18"/>
    <w:rsid w:val="000E7C45"/>
    <w:rsid w:val="000E7DAF"/>
    <w:rsid w:val="000E7E9D"/>
    <w:rsid w:val="000F0F1B"/>
    <w:rsid w:val="000F10AD"/>
    <w:rsid w:val="000F23E3"/>
    <w:rsid w:val="000F2D56"/>
    <w:rsid w:val="000F2E6A"/>
    <w:rsid w:val="000F2F48"/>
    <w:rsid w:val="000F5027"/>
    <w:rsid w:val="000F6C56"/>
    <w:rsid w:val="000F6CCD"/>
    <w:rsid w:val="000F6EAF"/>
    <w:rsid w:val="000F7F12"/>
    <w:rsid w:val="00100B99"/>
    <w:rsid w:val="00101073"/>
    <w:rsid w:val="00101892"/>
    <w:rsid w:val="00102114"/>
    <w:rsid w:val="00102240"/>
    <w:rsid w:val="00102E53"/>
    <w:rsid w:val="001040FF"/>
    <w:rsid w:val="00104D6E"/>
    <w:rsid w:val="00104D9B"/>
    <w:rsid w:val="001057CD"/>
    <w:rsid w:val="00105C9F"/>
    <w:rsid w:val="001063F3"/>
    <w:rsid w:val="0011270C"/>
    <w:rsid w:val="00112F5D"/>
    <w:rsid w:val="00113D9B"/>
    <w:rsid w:val="001156C4"/>
    <w:rsid w:val="00115A0F"/>
    <w:rsid w:val="00116791"/>
    <w:rsid w:val="00116980"/>
    <w:rsid w:val="001176F1"/>
    <w:rsid w:val="0012022B"/>
    <w:rsid w:val="0012064C"/>
    <w:rsid w:val="00120A4B"/>
    <w:rsid w:val="0012104F"/>
    <w:rsid w:val="0012153B"/>
    <w:rsid w:val="00125101"/>
    <w:rsid w:val="001260DD"/>
    <w:rsid w:val="001266F0"/>
    <w:rsid w:val="001275C6"/>
    <w:rsid w:val="0012774A"/>
    <w:rsid w:val="00127BA0"/>
    <w:rsid w:val="00130404"/>
    <w:rsid w:val="001309AE"/>
    <w:rsid w:val="0013194D"/>
    <w:rsid w:val="001330F3"/>
    <w:rsid w:val="00133A98"/>
    <w:rsid w:val="00135161"/>
    <w:rsid w:val="0013575A"/>
    <w:rsid w:val="00135B49"/>
    <w:rsid w:val="00135EA8"/>
    <w:rsid w:val="00137090"/>
    <w:rsid w:val="00137280"/>
    <w:rsid w:val="001373ED"/>
    <w:rsid w:val="001404EF"/>
    <w:rsid w:val="0014264D"/>
    <w:rsid w:val="00142F14"/>
    <w:rsid w:val="001444AE"/>
    <w:rsid w:val="00145569"/>
    <w:rsid w:val="0014643F"/>
    <w:rsid w:val="001466AD"/>
    <w:rsid w:val="00146A28"/>
    <w:rsid w:val="00147940"/>
    <w:rsid w:val="0015107C"/>
    <w:rsid w:val="001520D9"/>
    <w:rsid w:val="001536B8"/>
    <w:rsid w:val="00153721"/>
    <w:rsid w:val="00153AEA"/>
    <w:rsid w:val="00153C51"/>
    <w:rsid w:val="00154531"/>
    <w:rsid w:val="00154EEA"/>
    <w:rsid w:val="0015683A"/>
    <w:rsid w:val="00157BD9"/>
    <w:rsid w:val="00157E75"/>
    <w:rsid w:val="00160CDD"/>
    <w:rsid w:val="00160F6E"/>
    <w:rsid w:val="00161BD6"/>
    <w:rsid w:val="00161D8B"/>
    <w:rsid w:val="00163A23"/>
    <w:rsid w:val="0016477A"/>
    <w:rsid w:val="0016550A"/>
    <w:rsid w:val="00167386"/>
    <w:rsid w:val="00167C4C"/>
    <w:rsid w:val="0017188D"/>
    <w:rsid w:val="00172051"/>
    <w:rsid w:val="0017208C"/>
    <w:rsid w:val="00172102"/>
    <w:rsid w:val="001729D7"/>
    <w:rsid w:val="00172F87"/>
    <w:rsid w:val="0017317E"/>
    <w:rsid w:val="001731E7"/>
    <w:rsid w:val="00173937"/>
    <w:rsid w:val="00173A1D"/>
    <w:rsid w:val="00174977"/>
    <w:rsid w:val="00174E25"/>
    <w:rsid w:val="00175F8D"/>
    <w:rsid w:val="00176064"/>
    <w:rsid w:val="001768EF"/>
    <w:rsid w:val="00176A90"/>
    <w:rsid w:val="00176BEB"/>
    <w:rsid w:val="00176E32"/>
    <w:rsid w:val="001778E1"/>
    <w:rsid w:val="00180339"/>
    <w:rsid w:val="00180BAC"/>
    <w:rsid w:val="0018122E"/>
    <w:rsid w:val="00181C07"/>
    <w:rsid w:val="00181EAB"/>
    <w:rsid w:val="0018233F"/>
    <w:rsid w:val="0018259C"/>
    <w:rsid w:val="0018395B"/>
    <w:rsid w:val="00183E4C"/>
    <w:rsid w:val="00185441"/>
    <w:rsid w:val="0018573A"/>
    <w:rsid w:val="0018589D"/>
    <w:rsid w:val="00185B3F"/>
    <w:rsid w:val="001860C0"/>
    <w:rsid w:val="0018647D"/>
    <w:rsid w:val="00186738"/>
    <w:rsid w:val="00186BFA"/>
    <w:rsid w:val="00186D57"/>
    <w:rsid w:val="00187069"/>
    <w:rsid w:val="001870C2"/>
    <w:rsid w:val="00187414"/>
    <w:rsid w:val="00187420"/>
    <w:rsid w:val="001901C5"/>
    <w:rsid w:val="001909F7"/>
    <w:rsid w:val="00190D12"/>
    <w:rsid w:val="00194AF4"/>
    <w:rsid w:val="00194EDF"/>
    <w:rsid w:val="001951CB"/>
    <w:rsid w:val="00196DA0"/>
    <w:rsid w:val="00197810"/>
    <w:rsid w:val="001A0047"/>
    <w:rsid w:val="001A079F"/>
    <w:rsid w:val="001A112E"/>
    <w:rsid w:val="001A1BA0"/>
    <w:rsid w:val="001A1E5F"/>
    <w:rsid w:val="001A2A4C"/>
    <w:rsid w:val="001A560F"/>
    <w:rsid w:val="001A5753"/>
    <w:rsid w:val="001A5AE8"/>
    <w:rsid w:val="001A64DD"/>
    <w:rsid w:val="001A6A14"/>
    <w:rsid w:val="001A7AD6"/>
    <w:rsid w:val="001B0A04"/>
    <w:rsid w:val="001B0CF6"/>
    <w:rsid w:val="001B165F"/>
    <w:rsid w:val="001B1930"/>
    <w:rsid w:val="001B1DA8"/>
    <w:rsid w:val="001B3059"/>
    <w:rsid w:val="001B3363"/>
    <w:rsid w:val="001B344A"/>
    <w:rsid w:val="001B3ACC"/>
    <w:rsid w:val="001B4C72"/>
    <w:rsid w:val="001B5192"/>
    <w:rsid w:val="001B52D7"/>
    <w:rsid w:val="001B57B6"/>
    <w:rsid w:val="001B7C08"/>
    <w:rsid w:val="001C1ADC"/>
    <w:rsid w:val="001C1CD9"/>
    <w:rsid w:val="001C23D5"/>
    <w:rsid w:val="001C242A"/>
    <w:rsid w:val="001C24FA"/>
    <w:rsid w:val="001C30FA"/>
    <w:rsid w:val="001C354C"/>
    <w:rsid w:val="001C38CB"/>
    <w:rsid w:val="001C3A90"/>
    <w:rsid w:val="001C47FE"/>
    <w:rsid w:val="001C4876"/>
    <w:rsid w:val="001C4EBD"/>
    <w:rsid w:val="001C5F16"/>
    <w:rsid w:val="001C7224"/>
    <w:rsid w:val="001D0479"/>
    <w:rsid w:val="001D0904"/>
    <w:rsid w:val="001D1987"/>
    <w:rsid w:val="001D19EA"/>
    <w:rsid w:val="001D1B06"/>
    <w:rsid w:val="001D2163"/>
    <w:rsid w:val="001D287D"/>
    <w:rsid w:val="001D2FCD"/>
    <w:rsid w:val="001D3D83"/>
    <w:rsid w:val="001D3FF2"/>
    <w:rsid w:val="001D478B"/>
    <w:rsid w:val="001D50BC"/>
    <w:rsid w:val="001D5128"/>
    <w:rsid w:val="001D5420"/>
    <w:rsid w:val="001D54E2"/>
    <w:rsid w:val="001D57C2"/>
    <w:rsid w:val="001D57C9"/>
    <w:rsid w:val="001D6193"/>
    <w:rsid w:val="001D6B2A"/>
    <w:rsid w:val="001D75D1"/>
    <w:rsid w:val="001D7A21"/>
    <w:rsid w:val="001E043D"/>
    <w:rsid w:val="001E0648"/>
    <w:rsid w:val="001E0721"/>
    <w:rsid w:val="001E1CD9"/>
    <w:rsid w:val="001E286C"/>
    <w:rsid w:val="001E37EF"/>
    <w:rsid w:val="001E3AD3"/>
    <w:rsid w:val="001E48B6"/>
    <w:rsid w:val="001E5576"/>
    <w:rsid w:val="001E71E6"/>
    <w:rsid w:val="001E7F40"/>
    <w:rsid w:val="001F0073"/>
    <w:rsid w:val="001F1107"/>
    <w:rsid w:val="001F1D52"/>
    <w:rsid w:val="001F1E97"/>
    <w:rsid w:val="001F27B4"/>
    <w:rsid w:val="001F2A79"/>
    <w:rsid w:val="001F2B47"/>
    <w:rsid w:val="001F2CD6"/>
    <w:rsid w:val="001F2CFD"/>
    <w:rsid w:val="001F33A9"/>
    <w:rsid w:val="001F3AAD"/>
    <w:rsid w:val="001F47C9"/>
    <w:rsid w:val="001F5733"/>
    <w:rsid w:val="001F61F0"/>
    <w:rsid w:val="001F638E"/>
    <w:rsid w:val="001F7219"/>
    <w:rsid w:val="001F770F"/>
    <w:rsid w:val="001F79DE"/>
    <w:rsid w:val="002029E3"/>
    <w:rsid w:val="00203A32"/>
    <w:rsid w:val="0020471D"/>
    <w:rsid w:val="00204792"/>
    <w:rsid w:val="00204EAA"/>
    <w:rsid w:val="00205968"/>
    <w:rsid w:val="00206527"/>
    <w:rsid w:val="002112CD"/>
    <w:rsid w:val="002117F1"/>
    <w:rsid w:val="0021225B"/>
    <w:rsid w:val="00212AD9"/>
    <w:rsid w:val="00212F7E"/>
    <w:rsid w:val="0021329F"/>
    <w:rsid w:val="002132BF"/>
    <w:rsid w:val="0021341F"/>
    <w:rsid w:val="002142CA"/>
    <w:rsid w:val="0021450C"/>
    <w:rsid w:val="0021467F"/>
    <w:rsid w:val="00215532"/>
    <w:rsid w:val="002168E7"/>
    <w:rsid w:val="002173CD"/>
    <w:rsid w:val="00217FD0"/>
    <w:rsid w:val="0022041D"/>
    <w:rsid w:val="002219D5"/>
    <w:rsid w:val="00222A6A"/>
    <w:rsid w:val="002230B7"/>
    <w:rsid w:val="00223EEA"/>
    <w:rsid w:val="002245DE"/>
    <w:rsid w:val="002253FA"/>
    <w:rsid w:val="002259C8"/>
    <w:rsid w:val="00225DBB"/>
    <w:rsid w:val="0022610D"/>
    <w:rsid w:val="002268F1"/>
    <w:rsid w:val="00226CA0"/>
    <w:rsid w:val="002271A5"/>
    <w:rsid w:val="00227265"/>
    <w:rsid w:val="00227BEB"/>
    <w:rsid w:val="00231630"/>
    <w:rsid w:val="00231EA2"/>
    <w:rsid w:val="00232DAF"/>
    <w:rsid w:val="00233060"/>
    <w:rsid w:val="0023330B"/>
    <w:rsid w:val="00233391"/>
    <w:rsid w:val="00233513"/>
    <w:rsid w:val="0023393E"/>
    <w:rsid w:val="00233AC1"/>
    <w:rsid w:val="00233B2A"/>
    <w:rsid w:val="00233BC5"/>
    <w:rsid w:val="00233F83"/>
    <w:rsid w:val="002344C1"/>
    <w:rsid w:val="0023467D"/>
    <w:rsid w:val="002361CA"/>
    <w:rsid w:val="002364DD"/>
    <w:rsid w:val="002366B7"/>
    <w:rsid w:val="00236950"/>
    <w:rsid w:val="00236D5B"/>
    <w:rsid w:val="00237427"/>
    <w:rsid w:val="00242720"/>
    <w:rsid w:val="00242966"/>
    <w:rsid w:val="002436E7"/>
    <w:rsid w:val="002440B6"/>
    <w:rsid w:val="0024411B"/>
    <w:rsid w:val="002458DE"/>
    <w:rsid w:val="00245AC2"/>
    <w:rsid w:val="002460D3"/>
    <w:rsid w:val="00246481"/>
    <w:rsid w:val="00246A5F"/>
    <w:rsid w:val="002511EF"/>
    <w:rsid w:val="00251887"/>
    <w:rsid w:val="002519CB"/>
    <w:rsid w:val="0025286C"/>
    <w:rsid w:val="00252BA9"/>
    <w:rsid w:val="00253A39"/>
    <w:rsid w:val="00253A8C"/>
    <w:rsid w:val="00253CC3"/>
    <w:rsid w:val="00254DCF"/>
    <w:rsid w:val="002567E3"/>
    <w:rsid w:val="0025682E"/>
    <w:rsid w:val="00257935"/>
    <w:rsid w:val="00257B44"/>
    <w:rsid w:val="00260CFB"/>
    <w:rsid w:val="00261C21"/>
    <w:rsid w:val="0026205E"/>
    <w:rsid w:val="00262323"/>
    <w:rsid w:val="00262402"/>
    <w:rsid w:val="002626EA"/>
    <w:rsid w:val="002628EB"/>
    <w:rsid w:val="00262B19"/>
    <w:rsid w:val="00262CA1"/>
    <w:rsid w:val="00263206"/>
    <w:rsid w:val="00263BD0"/>
    <w:rsid w:val="00263E35"/>
    <w:rsid w:val="002644E4"/>
    <w:rsid w:val="00264D16"/>
    <w:rsid w:val="00265C63"/>
    <w:rsid w:val="0026602E"/>
    <w:rsid w:val="00266DBE"/>
    <w:rsid w:val="002676A4"/>
    <w:rsid w:val="00267DAB"/>
    <w:rsid w:val="0027106F"/>
    <w:rsid w:val="00271923"/>
    <w:rsid w:val="00272734"/>
    <w:rsid w:val="00272E85"/>
    <w:rsid w:val="002731B0"/>
    <w:rsid w:val="0027395B"/>
    <w:rsid w:val="00274632"/>
    <w:rsid w:val="002747C6"/>
    <w:rsid w:val="00274921"/>
    <w:rsid w:val="00275A3E"/>
    <w:rsid w:val="00275B60"/>
    <w:rsid w:val="002768C2"/>
    <w:rsid w:val="00276BE8"/>
    <w:rsid w:val="0027787C"/>
    <w:rsid w:val="0028033A"/>
    <w:rsid w:val="002803E6"/>
    <w:rsid w:val="0028338A"/>
    <w:rsid w:val="00283416"/>
    <w:rsid w:val="0028372E"/>
    <w:rsid w:val="002837CB"/>
    <w:rsid w:val="00283C96"/>
    <w:rsid w:val="00283CD2"/>
    <w:rsid w:val="0028413D"/>
    <w:rsid w:val="00284E0B"/>
    <w:rsid w:val="002855FA"/>
    <w:rsid w:val="00287574"/>
    <w:rsid w:val="00290D8C"/>
    <w:rsid w:val="00291376"/>
    <w:rsid w:val="00291A43"/>
    <w:rsid w:val="00291A4A"/>
    <w:rsid w:val="00291EBD"/>
    <w:rsid w:val="00293074"/>
    <w:rsid w:val="00294CEB"/>
    <w:rsid w:val="00295427"/>
    <w:rsid w:val="00296821"/>
    <w:rsid w:val="00296F02"/>
    <w:rsid w:val="00297B41"/>
    <w:rsid w:val="002A1094"/>
    <w:rsid w:val="002A10A0"/>
    <w:rsid w:val="002A1A8D"/>
    <w:rsid w:val="002A3206"/>
    <w:rsid w:val="002A447D"/>
    <w:rsid w:val="002A4831"/>
    <w:rsid w:val="002A4CE8"/>
    <w:rsid w:val="002A5A66"/>
    <w:rsid w:val="002A7823"/>
    <w:rsid w:val="002A79F8"/>
    <w:rsid w:val="002B0BFA"/>
    <w:rsid w:val="002B1A9C"/>
    <w:rsid w:val="002B1F0C"/>
    <w:rsid w:val="002B2620"/>
    <w:rsid w:val="002B2B30"/>
    <w:rsid w:val="002B2F60"/>
    <w:rsid w:val="002B3C3A"/>
    <w:rsid w:val="002B3E32"/>
    <w:rsid w:val="002B59C2"/>
    <w:rsid w:val="002B62E8"/>
    <w:rsid w:val="002B6AB9"/>
    <w:rsid w:val="002B7A59"/>
    <w:rsid w:val="002B7DEE"/>
    <w:rsid w:val="002C077C"/>
    <w:rsid w:val="002C1CE0"/>
    <w:rsid w:val="002C312D"/>
    <w:rsid w:val="002C3A75"/>
    <w:rsid w:val="002C4B1E"/>
    <w:rsid w:val="002C750B"/>
    <w:rsid w:val="002D0722"/>
    <w:rsid w:val="002D10F3"/>
    <w:rsid w:val="002D1FF3"/>
    <w:rsid w:val="002D27F0"/>
    <w:rsid w:val="002D44AE"/>
    <w:rsid w:val="002D44FC"/>
    <w:rsid w:val="002D4555"/>
    <w:rsid w:val="002D4921"/>
    <w:rsid w:val="002D5440"/>
    <w:rsid w:val="002D5987"/>
    <w:rsid w:val="002D61D8"/>
    <w:rsid w:val="002D6E50"/>
    <w:rsid w:val="002D78B9"/>
    <w:rsid w:val="002E09DE"/>
    <w:rsid w:val="002E0D98"/>
    <w:rsid w:val="002E1C36"/>
    <w:rsid w:val="002E319E"/>
    <w:rsid w:val="002E349F"/>
    <w:rsid w:val="002E3654"/>
    <w:rsid w:val="002E36DB"/>
    <w:rsid w:val="002E37AE"/>
    <w:rsid w:val="002E3AC9"/>
    <w:rsid w:val="002E448E"/>
    <w:rsid w:val="002E46BF"/>
    <w:rsid w:val="002E4E47"/>
    <w:rsid w:val="002E537D"/>
    <w:rsid w:val="002E5B2E"/>
    <w:rsid w:val="002E60A8"/>
    <w:rsid w:val="002E761E"/>
    <w:rsid w:val="002E7869"/>
    <w:rsid w:val="002E788B"/>
    <w:rsid w:val="002F08DA"/>
    <w:rsid w:val="002F2CE6"/>
    <w:rsid w:val="002F2D7A"/>
    <w:rsid w:val="002F35AC"/>
    <w:rsid w:val="002F3CF4"/>
    <w:rsid w:val="002F4406"/>
    <w:rsid w:val="002F4B08"/>
    <w:rsid w:val="002F5026"/>
    <w:rsid w:val="002F6718"/>
    <w:rsid w:val="002F6A10"/>
    <w:rsid w:val="002F7715"/>
    <w:rsid w:val="00300783"/>
    <w:rsid w:val="003007E0"/>
    <w:rsid w:val="0030084D"/>
    <w:rsid w:val="00300A79"/>
    <w:rsid w:val="003018AE"/>
    <w:rsid w:val="003020DE"/>
    <w:rsid w:val="00304378"/>
    <w:rsid w:val="00304898"/>
    <w:rsid w:val="00304A8B"/>
    <w:rsid w:val="0030579A"/>
    <w:rsid w:val="00306B49"/>
    <w:rsid w:val="00307552"/>
    <w:rsid w:val="003111CE"/>
    <w:rsid w:val="003121CE"/>
    <w:rsid w:val="0031264C"/>
    <w:rsid w:val="003126D0"/>
    <w:rsid w:val="003127CD"/>
    <w:rsid w:val="0031337A"/>
    <w:rsid w:val="0031339F"/>
    <w:rsid w:val="00313541"/>
    <w:rsid w:val="00314BA4"/>
    <w:rsid w:val="00314E60"/>
    <w:rsid w:val="00315C83"/>
    <w:rsid w:val="00315D69"/>
    <w:rsid w:val="003167F7"/>
    <w:rsid w:val="0031698F"/>
    <w:rsid w:val="00316A92"/>
    <w:rsid w:val="0031764F"/>
    <w:rsid w:val="00317B3A"/>
    <w:rsid w:val="00317E41"/>
    <w:rsid w:val="00320708"/>
    <w:rsid w:val="003208B7"/>
    <w:rsid w:val="00320C03"/>
    <w:rsid w:val="00320D7B"/>
    <w:rsid w:val="0032136C"/>
    <w:rsid w:val="0032173B"/>
    <w:rsid w:val="00321D9C"/>
    <w:rsid w:val="0032212B"/>
    <w:rsid w:val="003242E4"/>
    <w:rsid w:val="00324C7D"/>
    <w:rsid w:val="003253D7"/>
    <w:rsid w:val="00325586"/>
    <w:rsid w:val="00327171"/>
    <w:rsid w:val="00330A61"/>
    <w:rsid w:val="00330CF5"/>
    <w:rsid w:val="00331238"/>
    <w:rsid w:val="00331436"/>
    <w:rsid w:val="0033190B"/>
    <w:rsid w:val="00332E6E"/>
    <w:rsid w:val="00333399"/>
    <w:rsid w:val="00333F14"/>
    <w:rsid w:val="00334D24"/>
    <w:rsid w:val="00334E79"/>
    <w:rsid w:val="00334F81"/>
    <w:rsid w:val="00336266"/>
    <w:rsid w:val="0033694C"/>
    <w:rsid w:val="003375CE"/>
    <w:rsid w:val="0034077F"/>
    <w:rsid w:val="00340944"/>
    <w:rsid w:val="003409DE"/>
    <w:rsid w:val="003415E9"/>
    <w:rsid w:val="00341724"/>
    <w:rsid w:val="00341EFA"/>
    <w:rsid w:val="00342F79"/>
    <w:rsid w:val="003439FD"/>
    <w:rsid w:val="00344607"/>
    <w:rsid w:val="00344E95"/>
    <w:rsid w:val="00345E0C"/>
    <w:rsid w:val="0034609B"/>
    <w:rsid w:val="00346C92"/>
    <w:rsid w:val="00346E61"/>
    <w:rsid w:val="0034763D"/>
    <w:rsid w:val="003507F2"/>
    <w:rsid w:val="00353277"/>
    <w:rsid w:val="0035341F"/>
    <w:rsid w:val="00353A2C"/>
    <w:rsid w:val="00353E2A"/>
    <w:rsid w:val="00354513"/>
    <w:rsid w:val="0035475E"/>
    <w:rsid w:val="003551D5"/>
    <w:rsid w:val="003554EB"/>
    <w:rsid w:val="003567A3"/>
    <w:rsid w:val="00357085"/>
    <w:rsid w:val="00361419"/>
    <w:rsid w:val="00361B7D"/>
    <w:rsid w:val="0036234C"/>
    <w:rsid w:val="00362879"/>
    <w:rsid w:val="00364717"/>
    <w:rsid w:val="00364B4E"/>
    <w:rsid w:val="00364B78"/>
    <w:rsid w:val="0036517F"/>
    <w:rsid w:val="00365259"/>
    <w:rsid w:val="003663C4"/>
    <w:rsid w:val="003671F4"/>
    <w:rsid w:val="003675D5"/>
    <w:rsid w:val="00367DF6"/>
    <w:rsid w:val="0037015F"/>
    <w:rsid w:val="00370F1B"/>
    <w:rsid w:val="00371CB6"/>
    <w:rsid w:val="00371F0F"/>
    <w:rsid w:val="00374202"/>
    <w:rsid w:val="00374457"/>
    <w:rsid w:val="003747F1"/>
    <w:rsid w:val="00375F8F"/>
    <w:rsid w:val="00377CD6"/>
    <w:rsid w:val="00380233"/>
    <w:rsid w:val="00383A71"/>
    <w:rsid w:val="00383A87"/>
    <w:rsid w:val="003840B7"/>
    <w:rsid w:val="003841A0"/>
    <w:rsid w:val="00385084"/>
    <w:rsid w:val="00385339"/>
    <w:rsid w:val="00385D28"/>
    <w:rsid w:val="00386230"/>
    <w:rsid w:val="0038687E"/>
    <w:rsid w:val="00386ADD"/>
    <w:rsid w:val="00386ECC"/>
    <w:rsid w:val="003874CE"/>
    <w:rsid w:val="00387D39"/>
    <w:rsid w:val="00390385"/>
    <w:rsid w:val="00390A24"/>
    <w:rsid w:val="00392E91"/>
    <w:rsid w:val="0039322D"/>
    <w:rsid w:val="003933C8"/>
    <w:rsid w:val="0039358B"/>
    <w:rsid w:val="00393828"/>
    <w:rsid w:val="00393898"/>
    <w:rsid w:val="00394043"/>
    <w:rsid w:val="00394916"/>
    <w:rsid w:val="0039589D"/>
    <w:rsid w:val="003964C5"/>
    <w:rsid w:val="0039690C"/>
    <w:rsid w:val="00396FEC"/>
    <w:rsid w:val="003A0ADD"/>
    <w:rsid w:val="003A145A"/>
    <w:rsid w:val="003A2F79"/>
    <w:rsid w:val="003A452E"/>
    <w:rsid w:val="003A4FBA"/>
    <w:rsid w:val="003A7815"/>
    <w:rsid w:val="003B0403"/>
    <w:rsid w:val="003B15C2"/>
    <w:rsid w:val="003B198E"/>
    <w:rsid w:val="003B3715"/>
    <w:rsid w:val="003B3C09"/>
    <w:rsid w:val="003B4AA3"/>
    <w:rsid w:val="003B565A"/>
    <w:rsid w:val="003B653E"/>
    <w:rsid w:val="003B7F28"/>
    <w:rsid w:val="003B7FC7"/>
    <w:rsid w:val="003C056C"/>
    <w:rsid w:val="003C159A"/>
    <w:rsid w:val="003C1B53"/>
    <w:rsid w:val="003C1D1C"/>
    <w:rsid w:val="003C3428"/>
    <w:rsid w:val="003C36E0"/>
    <w:rsid w:val="003C43CB"/>
    <w:rsid w:val="003C4DFA"/>
    <w:rsid w:val="003C4F10"/>
    <w:rsid w:val="003C661D"/>
    <w:rsid w:val="003C6AA2"/>
    <w:rsid w:val="003C73E5"/>
    <w:rsid w:val="003D15E2"/>
    <w:rsid w:val="003D1F6E"/>
    <w:rsid w:val="003D21B7"/>
    <w:rsid w:val="003D223A"/>
    <w:rsid w:val="003D264D"/>
    <w:rsid w:val="003D27CC"/>
    <w:rsid w:val="003D32FD"/>
    <w:rsid w:val="003D3377"/>
    <w:rsid w:val="003D3EFB"/>
    <w:rsid w:val="003D48F8"/>
    <w:rsid w:val="003D5052"/>
    <w:rsid w:val="003D632E"/>
    <w:rsid w:val="003D7295"/>
    <w:rsid w:val="003D732E"/>
    <w:rsid w:val="003D7C61"/>
    <w:rsid w:val="003E0093"/>
    <w:rsid w:val="003E07A9"/>
    <w:rsid w:val="003E0ADE"/>
    <w:rsid w:val="003E1136"/>
    <w:rsid w:val="003E1192"/>
    <w:rsid w:val="003E154E"/>
    <w:rsid w:val="003E17D0"/>
    <w:rsid w:val="003E267B"/>
    <w:rsid w:val="003E4058"/>
    <w:rsid w:val="003E525C"/>
    <w:rsid w:val="003E532A"/>
    <w:rsid w:val="003E54C3"/>
    <w:rsid w:val="003E55A4"/>
    <w:rsid w:val="003E6961"/>
    <w:rsid w:val="003E6CA9"/>
    <w:rsid w:val="003E7F34"/>
    <w:rsid w:val="003F0C75"/>
    <w:rsid w:val="003F1904"/>
    <w:rsid w:val="003F33B1"/>
    <w:rsid w:val="003F395F"/>
    <w:rsid w:val="003F39A4"/>
    <w:rsid w:val="003F6675"/>
    <w:rsid w:val="003F6D84"/>
    <w:rsid w:val="00400EB4"/>
    <w:rsid w:val="00401AE1"/>
    <w:rsid w:val="00402D75"/>
    <w:rsid w:val="004036C8"/>
    <w:rsid w:val="00404B05"/>
    <w:rsid w:val="00406645"/>
    <w:rsid w:val="00406EF0"/>
    <w:rsid w:val="00407A8F"/>
    <w:rsid w:val="0041022E"/>
    <w:rsid w:val="00411665"/>
    <w:rsid w:val="00411D40"/>
    <w:rsid w:val="00412DFE"/>
    <w:rsid w:val="00413456"/>
    <w:rsid w:val="0041365E"/>
    <w:rsid w:val="004150CC"/>
    <w:rsid w:val="0041607E"/>
    <w:rsid w:val="0041696C"/>
    <w:rsid w:val="00416CD4"/>
    <w:rsid w:val="00416DA3"/>
    <w:rsid w:val="00416E3C"/>
    <w:rsid w:val="0041789F"/>
    <w:rsid w:val="00417C62"/>
    <w:rsid w:val="0042022F"/>
    <w:rsid w:val="00420862"/>
    <w:rsid w:val="00420F27"/>
    <w:rsid w:val="004216E6"/>
    <w:rsid w:val="0042196B"/>
    <w:rsid w:val="00424B79"/>
    <w:rsid w:val="00426236"/>
    <w:rsid w:val="004274E5"/>
    <w:rsid w:val="00430209"/>
    <w:rsid w:val="0043066C"/>
    <w:rsid w:val="00431874"/>
    <w:rsid w:val="00432E48"/>
    <w:rsid w:val="00433048"/>
    <w:rsid w:val="0043336D"/>
    <w:rsid w:val="00434563"/>
    <w:rsid w:val="0043599B"/>
    <w:rsid w:val="00435E07"/>
    <w:rsid w:val="00436695"/>
    <w:rsid w:val="004370A8"/>
    <w:rsid w:val="00437CA5"/>
    <w:rsid w:val="004409D9"/>
    <w:rsid w:val="00440CF9"/>
    <w:rsid w:val="00440F03"/>
    <w:rsid w:val="00440FA7"/>
    <w:rsid w:val="0044168C"/>
    <w:rsid w:val="00441AA5"/>
    <w:rsid w:val="00441DF6"/>
    <w:rsid w:val="004431A0"/>
    <w:rsid w:val="004431CE"/>
    <w:rsid w:val="004434E1"/>
    <w:rsid w:val="0044364D"/>
    <w:rsid w:val="00443EE2"/>
    <w:rsid w:val="00444412"/>
    <w:rsid w:val="00445522"/>
    <w:rsid w:val="00445F4F"/>
    <w:rsid w:val="00446557"/>
    <w:rsid w:val="00446EEA"/>
    <w:rsid w:val="00447626"/>
    <w:rsid w:val="004479F8"/>
    <w:rsid w:val="00447EC7"/>
    <w:rsid w:val="0045083C"/>
    <w:rsid w:val="00450D9C"/>
    <w:rsid w:val="00450E09"/>
    <w:rsid w:val="0045119F"/>
    <w:rsid w:val="00451CF1"/>
    <w:rsid w:val="00452866"/>
    <w:rsid w:val="00453940"/>
    <w:rsid w:val="00453FC4"/>
    <w:rsid w:val="0045424E"/>
    <w:rsid w:val="00455412"/>
    <w:rsid w:val="00455D65"/>
    <w:rsid w:val="004562BC"/>
    <w:rsid w:val="00456D58"/>
    <w:rsid w:val="0045748C"/>
    <w:rsid w:val="004574B4"/>
    <w:rsid w:val="004579B5"/>
    <w:rsid w:val="00457EC8"/>
    <w:rsid w:val="004607DE"/>
    <w:rsid w:val="00460D09"/>
    <w:rsid w:val="00461BF3"/>
    <w:rsid w:val="00462E47"/>
    <w:rsid w:val="0046319D"/>
    <w:rsid w:val="00463A93"/>
    <w:rsid w:val="00464BBC"/>
    <w:rsid w:val="00465E9A"/>
    <w:rsid w:val="004664F2"/>
    <w:rsid w:val="004667A6"/>
    <w:rsid w:val="004672DA"/>
    <w:rsid w:val="004673F7"/>
    <w:rsid w:val="004702D7"/>
    <w:rsid w:val="0047098F"/>
    <w:rsid w:val="00470A79"/>
    <w:rsid w:val="0047112E"/>
    <w:rsid w:val="0047123D"/>
    <w:rsid w:val="00471D0C"/>
    <w:rsid w:val="00472A8F"/>
    <w:rsid w:val="00473581"/>
    <w:rsid w:val="004739B9"/>
    <w:rsid w:val="00473EA3"/>
    <w:rsid w:val="004749E6"/>
    <w:rsid w:val="00474AAF"/>
    <w:rsid w:val="00475E2D"/>
    <w:rsid w:val="00475F87"/>
    <w:rsid w:val="00476B4A"/>
    <w:rsid w:val="004773B3"/>
    <w:rsid w:val="00477F46"/>
    <w:rsid w:val="0048067E"/>
    <w:rsid w:val="00481702"/>
    <w:rsid w:val="004830C6"/>
    <w:rsid w:val="004834A3"/>
    <w:rsid w:val="0048379E"/>
    <w:rsid w:val="004854E7"/>
    <w:rsid w:val="00485804"/>
    <w:rsid w:val="00485986"/>
    <w:rsid w:val="00485E08"/>
    <w:rsid w:val="00486777"/>
    <w:rsid w:val="00486E39"/>
    <w:rsid w:val="00487730"/>
    <w:rsid w:val="00487BDE"/>
    <w:rsid w:val="00487EC8"/>
    <w:rsid w:val="0049033B"/>
    <w:rsid w:val="00490D8B"/>
    <w:rsid w:val="00490DAC"/>
    <w:rsid w:val="0049123A"/>
    <w:rsid w:val="00491935"/>
    <w:rsid w:val="00492A58"/>
    <w:rsid w:val="00494434"/>
    <w:rsid w:val="00494AC0"/>
    <w:rsid w:val="00495196"/>
    <w:rsid w:val="004954C1"/>
    <w:rsid w:val="004954C6"/>
    <w:rsid w:val="0049755D"/>
    <w:rsid w:val="004978BE"/>
    <w:rsid w:val="004A0563"/>
    <w:rsid w:val="004A0EB6"/>
    <w:rsid w:val="004A197F"/>
    <w:rsid w:val="004A212F"/>
    <w:rsid w:val="004A3AA9"/>
    <w:rsid w:val="004A3E21"/>
    <w:rsid w:val="004A4916"/>
    <w:rsid w:val="004A56C0"/>
    <w:rsid w:val="004A68B7"/>
    <w:rsid w:val="004A68BE"/>
    <w:rsid w:val="004A6904"/>
    <w:rsid w:val="004A6A76"/>
    <w:rsid w:val="004A7CFF"/>
    <w:rsid w:val="004B061C"/>
    <w:rsid w:val="004B1E7F"/>
    <w:rsid w:val="004B4CB3"/>
    <w:rsid w:val="004B54B8"/>
    <w:rsid w:val="004B5EAF"/>
    <w:rsid w:val="004B5EFF"/>
    <w:rsid w:val="004B6939"/>
    <w:rsid w:val="004B6AF5"/>
    <w:rsid w:val="004B7236"/>
    <w:rsid w:val="004B74D2"/>
    <w:rsid w:val="004C0433"/>
    <w:rsid w:val="004C04E9"/>
    <w:rsid w:val="004C08B0"/>
    <w:rsid w:val="004C1702"/>
    <w:rsid w:val="004C1F10"/>
    <w:rsid w:val="004C1FFD"/>
    <w:rsid w:val="004C2CE6"/>
    <w:rsid w:val="004C33D4"/>
    <w:rsid w:val="004C3652"/>
    <w:rsid w:val="004C372A"/>
    <w:rsid w:val="004C3E04"/>
    <w:rsid w:val="004C4966"/>
    <w:rsid w:val="004C525A"/>
    <w:rsid w:val="004C5401"/>
    <w:rsid w:val="004C54E8"/>
    <w:rsid w:val="004C669B"/>
    <w:rsid w:val="004D1E68"/>
    <w:rsid w:val="004D1F11"/>
    <w:rsid w:val="004D212B"/>
    <w:rsid w:val="004D33C2"/>
    <w:rsid w:val="004D39E7"/>
    <w:rsid w:val="004D39FB"/>
    <w:rsid w:val="004D3B97"/>
    <w:rsid w:val="004D56A6"/>
    <w:rsid w:val="004D77FC"/>
    <w:rsid w:val="004E0219"/>
    <w:rsid w:val="004E0DC9"/>
    <w:rsid w:val="004E142F"/>
    <w:rsid w:val="004E1A63"/>
    <w:rsid w:val="004E1BCC"/>
    <w:rsid w:val="004E2350"/>
    <w:rsid w:val="004E2C12"/>
    <w:rsid w:val="004E326A"/>
    <w:rsid w:val="004E556F"/>
    <w:rsid w:val="004E6312"/>
    <w:rsid w:val="004E7D44"/>
    <w:rsid w:val="004E7FE9"/>
    <w:rsid w:val="004F02A7"/>
    <w:rsid w:val="004F0846"/>
    <w:rsid w:val="004F14D9"/>
    <w:rsid w:val="004F1AE4"/>
    <w:rsid w:val="004F2B06"/>
    <w:rsid w:val="004F331E"/>
    <w:rsid w:val="004F3411"/>
    <w:rsid w:val="004F43F5"/>
    <w:rsid w:val="004F4AFB"/>
    <w:rsid w:val="004F50FB"/>
    <w:rsid w:val="004F5E30"/>
    <w:rsid w:val="004F6ECD"/>
    <w:rsid w:val="004F7CE2"/>
    <w:rsid w:val="004F7FF1"/>
    <w:rsid w:val="0050007A"/>
    <w:rsid w:val="00501A19"/>
    <w:rsid w:val="00501C77"/>
    <w:rsid w:val="00501CD7"/>
    <w:rsid w:val="0050366A"/>
    <w:rsid w:val="0050435A"/>
    <w:rsid w:val="00505CA8"/>
    <w:rsid w:val="005061B1"/>
    <w:rsid w:val="0050623E"/>
    <w:rsid w:val="00506610"/>
    <w:rsid w:val="005076D6"/>
    <w:rsid w:val="0051052B"/>
    <w:rsid w:val="005111A1"/>
    <w:rsid w:val="005113BB"/>
    <w:rsid w:val="005113CF"/>
    <w:rsid w:val="0051151D"/>
    <w:rsid w:val="0051172A"/>
    <w:rsid w:val="00511C60"/>
    <w:rsid w:val="00512CD2"/>
    <w:rsid w:val="00512DFB"/>
    <w:rsid w:val="0051329B"/>
    <w:rsid w:val="00513744"/>
    <w:rsid w:val="00513AF5"/>
    <w:rsid w:val="00514464"/>
    <w:rsid w:val="0051549B"/>
    <w:rsid w:val="0051574D"/>
    <w:rsid w:val="00516E68"/>
    <w:rsid w:val="00522082"/>
    <w:rsid w:val="005222D6"/>
    <w:rsid w:val="00522E0D"/>
    <w:rsid w:val="00523362"/>
    <w:rsid w:val="00523E7C"/>
    <w:rsid w:val="0052437F"/>
    <w:rsid w:val="00525906"/>
    <w:rsid w:val="00526440"/>
    <w:rsid w:val="00526471"/>
    <w:rsid w:val="00526AF1"/>
    <w:rsid w:val="00530F66"/>
    <w:rsid w:val="00531AD8"/>
    <w:rsid w:val="00532ED8"/>
    <w:rsid w:val="00533435"/>
    <w:rsid w:val="005339B5"/>
    <w:rsid w:val="00534986"/>
    <w:rsid w:val="00534B1D"/>
    <w:rsid w:val="00534E8C"/>
    <w:rsid w:val="005371CE"/>
    <w:rsid w:val="0053784D"/>
    <w:rsid w:val="0053799F"/>
    <w:rsid w:val="00537E50"/>
    <w:rsid w:val="00537E7C"/>
    <w:rsid w:val="0054039E"/>
    <w:rsid w:val="00540430"/>
    <w:rsid w:val="005409DF"/>
    <w:rsid w:val="00540A82"/>
    <w:rsid w:val="005418EB"/>
    <w:rsid w:val="00541DAB"/>
    <w:rsid w:val="00542F98"/>
    <w:rsid w:val="005430E5"/>
    <w:rsid w:val="00543732"/>
    <w:rsid w:val="00543BA6"/>
    <w:rsid w:val="00544341"/>
    <w:rsid w:val="00545433"/>
    <w:rsid w:val="00545B9B"/>
    <w:rsid w:val="0054633B"/>
    <w:rsid w:val="00547DE5"/>
    <w:rsid w:val="00550036"/>
    <w:rsid w:val="005519F3"/>
    <w:rsid w:val="00551A42"/>
    <w:rsid w:val="00551CC9"/>
    <w:rsid w:val="005524FF"/>
    <w:rsid w:val="0055326A"/>
    <w:rsid w:val="0055419B"/>
    <w:rsid w:val="005542D0"/>
    <w:rsid w:val="005552C3"/>
    <w:rsid w:val="005558D7"/>
    <w:rsid w:val="00555F3C"/>
    <w:rsid w:val="00556731"/>
    <w:rsid w:val="00556966"/>
    <w:rsid w:val="00556F18"/>
    <w:rsid w:val="0055722C"/>
    <w:rsid w:val="00557F5A"/>
    <w:rsid w:val="0056004E"/>
    <w:rsid w:val="005601D6"/>
    <w:rsid w:val="005602F7"/>
    <w:rsid w:val="00561687"/>
    <w:rsid w:val="00561829"/>
    <w:rsid w:val="0056346E"/>
    <w:rsid w:val="00563D4C"/>
    <w:rsid w:val="005644B1"/>
    <w:rsid w:val="00565CA1"/>
    <w:rsid w:val="0056676E"/>
    <w:rsid w:val="005667DF"/>
    <w:rsid w:val="00567A14"/>
    <w:rsid w:val="00567B57"/>
    <w:rsid w:val="00567DFB"/>
    <w:rsid w:val="00567F6D"/>
    <w:rsid w:val="005709F2"/>
    <w:rsid w:val="00570C57"/>
    <w:rsid w:val="005718C4"/>
    <w:rsid w:val="00572971"/>
    <w:rsid w:val="00572D1F"/>
    <w:rsid w:val="00573778"/>
    <w:rsid w:val="00573A6D"/>
    <w:rsid w:val="00574C9F"/>
    <w:rsid w:val="0057613A"/>
    <w:rsid w:val="00576175"/>
    <w:rsid w:val="00576723"/>
    <w:rsid w:val="00580EED"/>
    <w:rsid w:val="00581EA5"/>
    <w:rsid w:val="00581FDC"/>
    <w:rsid w:val="00583A0B"/>
    <w:rsid w:val="005840F9"/>
    <w:rsid w:val="005841C6"/>
    <w:rsid w:val="00584944"/>
    <w:rsid w:val="00584B91"/>
    <w:rsid w:val="005859DB"/>
    <w:rsid w:val="00585E78"/>
    <w:rsid w:val="00586BE9"/>
    <w:rsid w:val="00587047"/>
    <w:rsid w:val="00587432"/>
    <w:rsid w:val="00587631"/>
    <w:rsid w:val="00591591"/>
    <w:rsid w:val="005915F9"/>
    <w:rsid w:val="0059172B"/>
    <w:rsid w:val="00591D44"/>
    <w:rsid w:val="00592877"/>
    <w:rsid w:val="0059376D"/>
    <w:rsid w:val="005939F9"/>
    <w:rsid w:val="00594086"/>
    <w:rsid w:val="005941AC"/>
    <w:rsid w:val="005947FD"/>
    <w:rsid w:val="00594F10"/>
    <w:rsid w:val="00595029"/>
    <w:rsid w:val="00595E0B"/>
    <w:rsid w:val="00597121"/>
    <w:rsid w:val="005975BB"/>
    <w:rsid w:val="005A11FA"/>
    <w:rsid w:val="005A2F48"/>
    <w:rsid w:val="005A33A0"/>
    <w:rsid w:val="005A3C98"/>
    <w:rsid w:val="005A4504"/>
    <w:rsid w:val="005A4A67"/>
    <w:rsid w:val="005A4BBC"/>
    <w:rsid w:val="005A4E36"/>
    <w:rsid w:val="005A57E5"/>
    <w:rsid w:val="005A5810"/>
    <w:rsid w:val="005A5C93"/>
    <w:rsid w:val="005A7D6C"/>
    <w:rsid w:val="005B007A"/>
    <w:rsid w:val="005B0125"/>
    <w:rsid w:val="005B0230"/>
    <w:rsid w:val="005B1C06"/>
    <w:rsid w:val="005B1CAA"/>
    <w:rsid w:val="005B20BD"/>
    <w:rsid w:val="005B274A"/>
    <w:rsid w:val="005B4C1C"/>
    <w:rsid w:val="005B545A"/>
    <w:rsid w:val="005B547D"/>
    <w:rsid w:val="005B588C"/>
    <w:rsid w:val="005B5A61"/>
    <w:rsid w:val="005B693B"/>
    <w:rsid w:val="005B6BC9"/>
    <w:rsid w:val="005B6C55"/>
    <w:rsid w:val="005C2009"/>
    <w:rsid w:val="005C2679"/>
    <w:rsid w:val="005C2ED4"/>
    <w:rsid w:val="005C2F5B"/>
    <w:rsid w:val="005C3288"/>
    <w:rsid w:val="005C3DA0"/>
    <w:rsid w:val="005C484B"/>
    <w:rsid w:val="005C4C46"/>
    <w:rsid w:val="005C4F52"/>
    <w:rsid w:val="005C7995"/>
    <w:rsid w:val="005C7E1D"/>
    <w:rsid w:val="005D059B"/>
    <w:rsid w:val="005D0B97"/>
    <w:rsid w:val="005D1827"/>
    <w:rsid w:val="005D1BB3"/>
    <w:rsid w:val="005D35A5"/>
    <w:rsid w:val="005D3631"/>
    <w:rsid w:val="005D37EA"/>
    <w:rsid w:val="005D3CEE"/>
    <w:rsid w:val="005D3E72"/>
    <w:rsid w:val="005D3EF3"/>
    <w:rsid w:val="005D3F00"/>
    <w:rsid w:val="005D431D"/>
    <w:rsid w:val="005D585A"/>
    <w:rsid w:val="005D5D85"/>
    <w:rsid w:val="005D633A"/>
    <w:rsid w:val="005E1336"/>
    <w:rsid w:val="005E1F5C"/>
    <w:rsid w:val="005E41AA"/>
    <w:rsid w:val="005E69C7"/>
    <w:rsid w:val="005E7A4B"/>
    <w:rsid w:val="005F05E7"/>
    <w:rsid w:val="005F0D8A"/>
    <w:rsid w:val="005F1C5C"/>
    <w:rsid w:val="005F1CEE"/>
    <w:rsid w:val="005F2635"/>
    <w:rsid w:val="005F3171"/>
    <w:rsid w:val="005F31C3"/>
    <w:rsid w:val="005F6A4D"/>
    <w:rsid w:val="005F7471"/>
    <w:rsid w:val="005F7D8B"/>
    <w:rsid w:val="00601633"/>
    <w:rsid w:val="006024A6"/>
    <w:rsid w:val="00602A16"/>
    <w:rsid w:val="0060383C"/>
    <w:rsid w:val="00604150"/>
    <w:rsid w:val="006048D3"/>
    <w:rsid w:val="00606F92"/>
    <w:rsid w:val="006071A6"/>
    <w:rsid w:val="00610880"/>
    <w:rsid w:val="0061170E"/>
    <w:rsid w:val="0061290E"/>
    <w:rsid w:val="00612E9C"/>
    <w:rsid w:val="006136C1"/>
    <w:rsid w:val="00614285"/>
    <w:rsid w:val="00614F0F"/>
    <w:rsid w:val="0061569F"/>
    <w:rsid w:val="00615F8C"/>
    <w:rsid w:val="00616752"/>
    <w:rsid w:val="00616EE2"/>
    <w:rsid w:val="0061772B"/>
    <w:rsid w:val="0062018B"/>
    <w:rsid w:val="00620BCE"/>
    <w:rsid w:val="00621559"/>
    <w:rsid w:val="00621A29"/>
    <w:rsid w:val="00621E28"/>
    <w:rsid w:val="00622259"/>
    <w:rsid w:val="0062225B"/>
    <w:rsid w:val="00623104"/>
    <w:rsid w:val="0062385D"/>
    <w:rsid w:val="00625F08"/>
    <w:rsid w:val="00626080"/>
    <w:rsid w:val="006264A6"/>
    <w:rsid w:val="00626E13"/>
    <w:rsid w:val="00626E42"/>
    <w:rsid w:val="00627FF4"/>
    <w:rsid w:val="0063043C"/>
    <w:rsid w:val="006308CF"/>
    <w:rsid w:val="0063204D"/>
    <w:rsid w:val="0063250D"/>
    <w:rsid w:val="00632B93"/>
    <w:rsid w:val="00632FBC"/>
    <w:rsid w:val="00633E4F"/>
    <w:rsid w:val="00635F01"/>
    <w:rsid w:val="00637EAE"/>
    <w:rsid w:val="0064002D"/>
    <w:rsid w:val="006400A6"/>
    <w:rsid w:val="00640484"/>
    <w:rsid w:val="0064081A"/>
    <w:rsid w:val="00641AD9"/>
    <w:rsid w:val="00642855"/>
    <w:rsid w:val="00642BDB"/>
    <w:rsid w:val="006449EF"/>
    <w:rsid w:val="00644D0D"/>
    <w:rsid w:val="00644E72"/>
    <w:rsid w:val="00644EF0"/>
    <w:rsid w:val="00646ACD"/>
    <w:rsid w:val="006477A9"/>
    <w:rsid w:val="00650FF4"/>
    <w:rsid w:val="00651E83"/>
    <w:rsid w:val="00651F95"/>
    <w:rsid w:val="0065218B"/>
    <w:rsid w:val="0065237B"/>
    <w:rsid w:val="00652A59"/>
    <w:rsid w:val="00652AD0"/>
    <w:rsid w:val="00652BF0"/>
    <w:rsid w:val="00653836"/>
    <w:rsid w:val="00653AA7"/>
    <w:rsid w:val="00655305"/>
    <w:rsid w:val="0065586A"/>
    <w:rsid w:val="0065626E"/>
    <w:rsid w:val="00656574"/>
    <w:rsid w:val="00656724"/>
    <w:rsid w:val="006568B4"/>
    <w:rsid w:val="006572CC"/>
    <w:rsid w:val="00660AE4"/>
    <w:rsid w:val="00660BAA"/>
    <w:rsid w:val="006610C4"/>
    <w:rsid w:val="006613F3"/>
    <w:rsid w:val="006626D9"/>
    <w:rsid w:val="00663CCC"/>
    <w:rsid w:val="00663D9C"/>
    <w:rsid w:val="00664FA7"/>
    <w:rsid w:val="0066556B"/>
    <w:rsid w:val="00665B98"/>
    <w:rsid w:val="006667AD"/>
    <w:rsid w:val="00667B70"/>
    <w:rsid w:val="00667E8A"/>
    <w:rsid w:val="00670AFA"/>
    <w:rsid w:val="00671D5C"/>
    <w:rsid w:val="0067211C"/>
    <w:rsid w:val="00672137"/>
    <w:rsid w:val="006736BD"/>
    <w:rsid w:val="0067377D"/>
    <w:rsid w:val="006737DC"/>
    <w:rsid w:val="00673C00"/>
    <w:rsid w:val="00674D09"/>
    <w:rsid w:val="00674EB7"/>
    <w:rsid w:val="0067536C"/>
    <w:rsid w:val="0067657D"/>
    <w:rsid w:val="006811C9"/>
    <w:rsid w:val="00682123"/>
    <w:rsid w:val="006828AF"/>
    <w:rsid w:val="006835B8"/>
    <w:rsid w:val="00683885"/>
    <w:rsid w:val="00683AC7"/>
    <w:rsid w:val="00683CD4"/>
    <w:rsid w:val="00684268"/>
    <w:rsid w:val="006843B5"/>
    <w:rsid w:val="00684CEC"/>
    <w:rsid w:val="00684FC7"/>
    <w:rsid w:val="00685371"/>
    <w:rsid w:val="006853EE"/>
    <w:rsid w:val="00685637"/>
    <w:rsid w:val="00686035"/>
    <w:rsid w:val="00686519"/>
    <w:rsid w:val="006865A8"/>
    <w:rsid w:val="00686782"/>
    <w:rsid w:val="006868FC"/>
    <w:rsid w:val="006874A3"/>
    <w:rsid w:val="00687AB4"/>
    <w:rsid w:val="006904B2"/>
    <w:rsid w:val="0069141A"/>
    <w:rsid w:val="0069355F"/>
    <w:rsid w:val="006946C8"/>
    <w:rsid w:val="00694FBD"/>
    <w:rsid w:val="00695524"/>
    <w:rsid w:val="0069566D"/>
    <w:rsid w:val="00696D67"/>
    <w:rsid w:val="00697B67"/>
    <w:rsid w:val="00697D7A"/>
    <w:rsid w:val="006A1008"/>
    <w:rsid w:val="006A16F5"/>
    <w:rsid w:val="006A26E4"/>
    <w:rsid w:val="006A53CF"/>
    <w:rsid w:val="006A5466"/>
    <w:rsid w:val="006A5518"/>
    <w:rsid w:val="006A5706"/>
    <w:rsid w:val="006A6048"/>
    <w:rsid w:val="006B11F3"/>
    <w:rsid w:val="006B20E7"/>
    <w:rsid w:val="006B243B"/>
    <w:rsid w:val="006B2501"/>
    <w:rsid w:val="006B26D1"/>
    <w:rsid w:val="006B39F3"/>
    <w:rsid w:val="006B3C8A"/>
    <w:rsid w:val="006B43DF"/>
    <w:rsid w:val="006B5F0B"/>
    <w:rsid w:val="006B691A"/>
    <w:rsid w:val="006B6A80"/>
    <w:rsid w:val="006B6B6C"/>
    <w:rsid w:val="006B6C56"/>
    <w:rsid w:val="006B7C5A"/>
    <w:rsid w:val="006C019D"/>
    <w:rsid w:val="006C0523"/>
    <w:rsid w:val="006C09B4"/>
    <w:rsid w:val="006C15EF"/>
    <w:rsid w:val="006C226F"/>
    <w:rsid w:val="006C2BDD"/>
    <w:rsid w:val="006C3A7C"/>
    <w:rsid w:val="006C43EA"/>
    <w:rsid w:val="006C5728"/>
    <w:rsid w:val="006C5FD4"/>
    <w:rsid w:val="006C6054"/>
    <w:rsid w:val="006C62A0"/>
    <w:rsid w:val="006C6F57"/>
    <w:rsid w:val="006D1065"/>
    <w:rsid w:val="006D23A2"/>
    <w:rsid w:val="006D3841"/>
    <w:rsid w:val="006D43C7"/>
    <w:rsid w:val="006D4B42"/>
    <w:rsid w:val="006D5D21"/>
    <w:rsid w:val="006D6945"/>
    <w:rsid w:val="006D6AA3"/>
    <w:rsid w:val="006D6E5F"/>
    <w:rsid w:val="006D724A"/>
    <w:rsid w:val="006D7301"/>
    <w:rsid w:val="006E1561"/>
    <w:rsid w:val="006E16FE"/>
    <w:rsid w:val="006E1B48"/>
    <w:rsid w:val="006E2736"/>
    <w:rsid w:val="006E31FA"/>
    <w:rsid w:val="006E45CB"/>
    <w:rsid w:val="006E5943"/>
    <w:rsid w:val="006E5C0F"/>
    <w:rsid w:val="006E60DA"/>
    <w:rsid w:val="006E7817"/>
    <w:rsid w:val="006E7B2F"/>
    <w:rsid w:val="006F0F2F"/>
    <w:rsid w:val="006F1069"/>
    <w:rsid w:val="006F13B4"/>
    <w:rsid w:val="006F160C"/>
    <w:rsid w:val="006F1C8C"/>
    <w:rsid w:val="006F1EAA"/>
    <w:rsid w:val="006F2188"/>
    <w:rsid w:val="006F2BCD"/>
    <w:rsid w:val="006F30E8"/>
    <w:rsid w:val="006F3157"/>
    <w:rsid w:val="006F3354"/>
    <w:rsid w:val="006F410A"/>
    <w:rsid w:val="006F498A"/>
    <w:rsid w:val="006F4E06"/>
    <w:rsid w:val="006F5DB2"/>
    <w:rsid w:val="006F5F13"/>
    <w:rsid w:val="006F6471"/>
    <w:rsid w:val="006F75FA"/>
    <w:rsid w:val="006F79A8"/>
    <w:rsid w:val="00700081"/>
    <w:rsid w:val="0070173A"/>
    <w:rsid w:val="00702A95"/>
    <w:rsid w:val="00702ACF"/>
    <w:rsid w:val="00704391"/>
    <w:rsid w:val="00704DBF"/>
    <w:rsid w:val="007064F4"/>
    <w:rsid w:val="00706E12"/>
    <w:rsid w:val="0070729B"/>
    <w:rsid w:val="00710B14"/>
    <w:rsid w:val="0071214A"/>
    <w:rsid w:val="0071214E"/>
    <w:rsid w:val="00712616"/>
    <w:rsid w:val="0071272F"/>
    <w:rsid w:val="007139D1"/>
    <w:rsid w:val="00713AD7"/>
    <w:rsid w:val="00714841"/>
    <w:rsid w:val="007148D2"/>
    <w:rsid w:val="00714E8F"/>
    <w:rsid w:val="00715863"/>
    <w:rsid w:val="00715D8F"/>
    <w:rsid w:val="00716824"/>
    <w:rsid w:val="007168F4"/>
    <w:rsid w:val="00716C3B"/>
    <w:rsid w:val="0071706F"/>
    <w:rsid w:val="00717156"/>
    <w:rsid w:val="00717FE8"/>
    <w:rsid w:val="007204EC"/>
    <w:rsid w:val="00720C29"/>
    <w:rsid w:val="007217B5"/>
    <w:rsid w:val="00724051"/>
    <w:rsid w:val="00724922"/>
    <w:rsid w:val="00724C98"/>
    <w:rsid w:val="007252B6"/>
    <w:rsid w:val="00725773"/>
    <w:rsid w:val="00725785"/>
    <w:rsid w:val="0072649B"/>
    <w:rsid w:val="00727AFB"/>
    <w:rsid w:val="00727DC7"/>
    <w:rsid w:val="00730082"/>
    <w:rsid w:val="00730337"/>
    <w:rsid w:val="0073033C"/>
    <w:rsid w:val="00730BB3"/>
    <w:rsid w:val="00731607"/>
    <w:rsid w:val="00731F69"/>
    <w:rsid w:val="00732113"/>
    <w:rsid w:val="00733342"/>
    <w:rsid w:val="00734E4D"/>
    <w:rsid w:val="00735029"/>
    <w:rsid w:val="00735282"/>
    <w:rsid w:val="0073561B"/>
    <w:rsid w:val="00736626"/>
    <w:rsid w:val="007369C0"/>
    <w:rsid w:val="0074059C"/>
    <w:rsid w:val="00740761"/>
    <w:rsid w:val="00740F07"/>
    <w:rsid w:val="007415B2"/>
    <w:rsid w:val="007425B5"/>
    <w:rsid w:val="00742FBE"/>
    <w:rsid w:val="00743022"/>
    <w:rsid w:val="0074343D"/>
    <w:rsid w:val="007436F2"/>
    <w:rsid w:val="00743B93"/>
    <w:rsid w:val="00744102"/>
    <w:rsid w:val="007441EE"/>
    <w:rsid w:val="007445AA"/>
    <w:rsid w:val="007445F5"/>
    <w:rsid w:val="007455E7"/>
    <w:rsid w:val="00745677"/>
    <w:rsid w:val="00745A6F"/>
    <w:rsid w:val="00745C84"/>
    <w:rsid w:val="00745CC6"/>
    <w:rsid w:val="007475BB"/>
    <w:rsid w:val="00747BD4"/>
    <w:rsid w:val="0075151D"/>
    <w:rsid w:val="007518BE"/>
    <w:rsid w:val="00752418"/>
    <w:rsid w:val="0075263D"/>
    <w:rsid w:val="007535F9"/>
    <w:rsid w:val="007537C2"/>
    <w:rsid w:val="007539F8"/>
    <w:rsid w:val="00753FE3"/>
    <w:rsid w:val="00754C16"/>
    <w:rsid w:val="00755115"/>
    <w:rsid w:val="00755BF5"/>
    <w:rsid w:val="00756252"/>
    <w:rsid w:val="00757092"/>
    <w:rsid w:val="0075762A"/>
    <w:rsid w:val="007605F9"/>
    <w:rsid w:val="007618D0"/>
    <w:rsid w:val="0076201A"/>
    <w:rsid w:val="00762DBA"/>
    <w:rsid w:val="0076312C"/>
    <w:rsid w:val="00763171"/>
    <w:rsid w:val="007633F4"/>
    <w:rsid w:val="0076505B"/>
    <w:rsid w:val="007657D6"/>
    <w:rsid w:val="007665BA"/>
    <w:rsid w:val="00766669"/>
    <w:rsid w:val="00766A77"/>
    <w:rsid w:val="00766E13"/>
    <w:rsid w:val="00766E6E"/>
    <w:rsid w:val="00766F2F"/>
    <w:rsid w:val="0076738E"/>
    <w:rsid w:val="00767A34"/>
    <w:rsid w:val="00771397"/>
    <w:rsid w:val="00772D0F"/>
    <w:rsid w:val="00773EB9"/>
    <w:rsid w:val="0077486D"/>
    <w:rsid w:val="00775411"/>
    <w:rsid w:val="00775B61"/>
    <w:rsid w:val="00775CC7"/>
    <w:rsid w:val="00775CD2"/>
    <w:rsid w:val="0077608F"/>
    <w:rsid w:val="007771C0"/>
    <w:rsid w:val="00777918"/>
    <w:rsid w:val="00777B42"/>
    <w:rsid w:val="00780CCB"/>
    <w:rsid w:val="00781844"/>
    <w:rsid w:val="0078216E"/>
    <w:rsid w:val="007821C2"/>
    <w:rsid w:val="007836FD"/>
    <w:rsid w:val="00784ABB"/>
    <w:rsid w:val="00784BD0"/>
    <w:rsid w:val="0078579E"/>
    <w:rsid w:val="00785D94"/>
    <w:rsid w:val="00786168"/>
    <w:rsid w:val="00786478"/>
    <w:rsid w:val="007866A4"/>
    <w:rsid w:val="0078743C"/>
    <w:rsid w:val="00791F2B"/>
    <w:rsid w:val="00792A22"/>
    <w:rsid w:val="00792A70"/>
    <w:rsid w:val="00793175"/>
    <w:rsid w:val="00793D71"/>
    <w:rsid w:val="00794104"/>
    <w:rsid w:val="007947B8"/>
    <w:rsid w:val="007952F9"/>
    <w:rsid w:val="007954D2"/>
    <w:rsid w:val="00795578"/>
    <w:rsid w:val="00797248"/>
    <w:rsid w:val="00797DE6"/>
    <w:rsid w:val="007A023B"/>
    <w:rsid w:val="007A0761"/>
    <w:rsid w:val="007A1014"/>
    <w:rsid w:val="007A13F2"/>
    <w:rsid w:val="007A1457"/>
    <w:rsid w:val="007A277A"/>
    <w:rsid w:val="007A27D5"/>
    <w:rsid w:val="007A4C80"/>
    <w:rsid w:val="007A6A46"/>
    <w:rsid w:val="007A7424"/>
    <w:rsid w:val="007A76EB"/>
    <w:rsid w:val="007B03BC"/>
    <w:rsid w:val="007B07BB"/>
    <w:rsid w:val="007B2B04"/>
    <w:rsid w:val="007B37AE"/>
    <w:rsid w:val="007B38AB"/>
    <w:rsid w:val="007B5C07"/>
    <w:rsid w:val="007B5DE4"/>
    <w:rsid w:val="007B610C"/>
    <w:rsid w:val="007B65B7"/>
    <w:rsid w:val="007B6687"/>
    <w:rsid w:val="007B78C1"/>
    <w:rsid w:val="007B7D66"/>
    <w:rsid w:val="007C0367"/>
    <w:rsid w:val="007C0679"/>
    <w:rsid w:val="007C0ED4"/>
    <w:rsid w:val="007C1A7C"/>
    <w:rsid w:val="007C1BDE"/>
    <w:rsid w:val="007C1E66"/>
    <w:rsid w:val="007C1F23"/>
    <w:rsid w:val="007C3333"/>
    <w:rsid w:val="007C3628"/>
    <w:rsid w:val="007C39A8"/>
    <w:rsid w:val="007C5A9C"/>
    <w:rsid w:val="007C60A9"/>
    <w:rsid w:val="007C64AC"/>
    <w:rsid w:val="007D001C"/>
    <w:rsid w:val="007D087E"/>
    <w:rsid w:val="007D1DC3"/>
    <w:rsid w:val="007D2BBE"/>
    <w:rsid w:val="007D31DE"/>
    <w:rsid w:val="007D6FEF"/>
    <w:rsid w:val="007D7FF1"/>
    <w:rsid w:val="007E086A"/>
    <w:rsid w:val="007E2D02"/>
    <w:rsid w:val="007E360A"/>
    <w:rsid w:val="007E52F4"/>
    <w:rsid w:val="007E710C"/>
    <w:rsid w:val="007F0553"/>
    <w:rsid w:val="007F311D"/>
    <w:rsid w:val="007F3607"/>
    <w:rsid w:val="007F5C92"/>
    <w:rsid w:val="007F66CD"/>
    <w:rsid w:val="007F6AD5"/>
    <w:rsid w:val="007F6B0B"/>
    <w:rsid w:val="007F727A"/>
    <w:rsid w:val="008003D0"/>
    <w:rsid w:val="00800A01"/>
    <w:rsid w:val="00800C21"/>
    <w:rsid w:val="0080162F"/>
    <w:rsid w:val="0080180C"/>
    <w:rsid w:val="00801973"/>
    <w:rsid w:val="00802FD5"/>
    <w:rsid w:val="00803A7C"/>
    <w:rsid w:val="00803C93"/>
    <w:rsid w:val="00803E3D"/>
    <w:rsid w:val="00804385"/>
    <w:rsid w:val="008043FC"/>
    <w:rsid w:val="00804501"/>
    <w:rsid w:val="008066EE"/>
    <w:rsid w:val="0080686D"/>
    <w:rsid w:val="0080698E"/>
    <w:rsid w:val="0080725A"/>
    <w:rsid w:val="0081118A"/>
    <w:rsid w:val="008129FA"/>
    <w:rsid w:val="00812D20"/>
    <w:rsid w:val="00813DE9"/>
    <w:rsid w:val="00813DF9"/>
    <w:rsid w:val="00814F79"/>
    <w:rsid w:val="00815230"/>
    <w:rsid w:val="00815BC7"/>
    <w:rsid w:val="008164AA"/>
    <w:rsid w:val="0081697F"/>
    <w:rsid w:val="008169C3"/>
    <w:rsid w:val="00817AF0"/>
    <w:rsid w:val="00820779"/>
    <w:rsid w:val="00821F41"/>
    <w:rsid w:val="00822D07"/>
    <w:rsid w:val="00822F2F"/>
    <w:rsid w:val="00823A4C"/>
    <w:rsid w:val="00823B44"/>
    <w:rsid w:val="00823B93"/>
    <w:rsid w:val="00824D02"/>
    <w:rsid w:val="00824EBC"/>
    <w:rsid w:val="008266CB"/>
    <w:rsid w:val="00827720"/>
    <w:rsid w:val="00827765"/>
    <w:rsid w:val="0082779F"/>
    <w:rsid w:val="00827EDD"/>
    <w:rsid w:val="008312CC"/>
    <w:rsid w:val="0083160B"/>
    <w:rsid w:val="00831664"/>
    <w:rsid w:val="008326F2"/>
    <w:rsid w:val="008332E2"/>
    <w:rsid w:val="008339E0"/>
    <w:rsid w:val="00833A91"/>
    <w:rsid w:val="00836EBA"/>
    <w:rsid w:val="00837D67"/>
    <w:rsid w:val="008400B5"/>
    <w:rsid w:val="00840760"/>
    <w:rsid w:val="00840C8C"/>
    <w:rsid w:val="008411CA"/>
    <w:rsid w:val="00841E8D"/>
    <w:rsid w:val="00842874"/>
    <w:rsid w:val="00843BB4"/>
    <w:rsid w:val="008443AA"/>
    <w:rsid w:val="00845D30"/>
    <w:rsid w:val="00845E18"/>
    <w:rsid w:val="00847C90"/>
    <w:rsid w:val="00850C14"/>
    <w:rsid w:val="00851365"/>
    <w:rsid w:val="00851FC5"/>
    <w:rsid w:val="00852168"/>
    <w:rsid w:val="00853A27"/>
    <w:rsid w:val="00853C03"/>
    <w:rsid w:val="00853D80"/>
    <w:rsid w:val="00854771"/>
    <w:rsid w:val="0085649E"/>
    <w:rsid w:val="00856619"/>
    <w:rsid w:val="00856AE9"/>
    <w:rsid w:val="008571A9"/>
    <w:rsid w:val="008573EF"/>
    <w:rsid w:val="008575FE"/>
    <w:rsid w:val="00860070"/>
    <w:rsid w:val="00863113"/>
    <w:rsid w:val="008643E0"/>
    <w:rsid w:val="0086665C"/>
    <w:rsid w:val="008675D1"/>
    <w:rsid w:val="00867D83"/>
    <w:rsid w:val="0087009A"/>
    <w:rsid w:val="0087018B"/>
    <w:rsid w:val="008703E9"/>
    <w:rsid w:val="008707FE"/>
    <w:rsid w:val="00870C2E"/>
    <w:rsid w:val="00872A86"/>
    <w:rsid w:val="00873265"/>
    <w:rsid w:val="00873616"/>
    <w:rsid w:val="00873646"/>
    <w:rsid w:val="00873EC7"/>
    <w:rsid w:val="008740C0"/>
    <w:rsid w:val="00874712"/>
    <w:rsid w:val="00875159"/>
    <w:rsid w:val="00875C01"/>
    <w:rsid w:val="00875F55"/>
    <w:rsid w:val="00876065"/>
    <w:rsid w:val="00876493"/>
    <w:rsid w:val="008764CB"/>
    <w:rsid w:val="0087723E"/>
    <w:rsid w:val="008774E6"/>
    <w:rsid w:val="008804F5"/>
    <w:rsid w:val="00881396"/>
    <w:rsid w:val="008814DA"/>
    <w:rsid w:val="00881BD0"/>
    <w:rsid w:val="0088209B"/>
    <w:rsid w:val="0088255E"/>
    <w:rsid w:val="008828C6"/>
    <w:rsid w:val="00882E08"/>
    <w:rsid w:val="0088328B"/>
    <w:rsid w:val="00883BF8"/>
    <w:rsid w:val="00883E4A"/>
    <w:rsid w:val="0088418A"/>
    <w:rsid w:val="00884E3F"/>
    <w:rsid w:val="00884FD8"/>
    <w:rsid w:val="008854AB"/>
    <w:rsid w:val="008855BA"/>
    <w:rsid w:val="008862AA"/>
    <w:rsid w:val="008862BE"/>
    <w:rsid w:val="008863C3"/>
    <w:rsid w:val="0088678E"/>
    <w:rsid w:val="00890D3E"/>
    <w:rsid w:val="00890D5C"/>
    <w:rsid w:val="00890F3D"/>
    <w:rsid w:val="00891AC2"/>
    <w:rsid w:val="00891BFE"/>
    <w:rsid w:val="00892EDA"/>
    <w:rsid w:val="00893519"/>
    <w:rsid w:val="008938FD"/>
    <w:rsid w:val="008942AE"/>
    <w:rsid w:val="00894342"/>
    <w:rsid w:val="00894445"/>
    <w:rsid w:val="008948EA"/>
    <w:rsid w:val="00894A22"/>
    <w:rsid w:val="00895666"/>
    <w:rsid w:val="00895909"/>
    <w:rsid w:val="00896380"/>
    <w:rsid w:val="008A13A3"/>
    <w:rsid w:val="008A15F1"/>
    <w:rsid w:val="008A3145"/>
    <w:rsid w:val="008A37B0"/>
    <w:rsid w:val="008A4EDB"/>
    <w:rsid w:val="008A4F38"/>
    <w:rsid w:val="008A5B61"/>
    <w:rsid w:val="008A6150"/>
    <w:rsid w:val="008A67BF"/>
    <w:rsid w:val="008B09D8"/>
    <w:rsid w:val="008B1C34"/>
    <w:rsid w:val="008B2B78"/>
    <w:rsid w:val="008B37EC"/>
    <w:rsid w:val="008B4515"/>
    <w:rsid w:val="008B4D58"/>
    <w:rsid w:val="008B5434"/>
    <w:rsid w:val="008B69A1"/>
    <w:rsid w:val="008B710D"/>
    <w:rsid w:val="008B7223"/>
    <w:rsid w:val="008B74D5"/>
    <w:rsid w:val="008B7819"/>
    <w:rsid w:val="008C0325"/>
    <w:rsid w:val="008C0E2A"/>
    <w:rsid w:val="008C0F9B"/>
    <w:rsid w:val="008C19D5"/>
    <w:rsid w:val="008C1C98"/>
    <w:rsid w:val="008C2653"/>
    <w:rsid w:val="008C2E1B"/>
    <w:rsid w:val="008C5504"/>
    <w:rsid w:val="008C5AE2"/>
    <w:rsid w:val="008C5F1A"/>
    <w:rsid w:val="008C6CA7"/>
    <w:rsid w:val="008C7019"/>
    <w:rsid w:val="008D186E"/>
    <w:rsid w:val="008D215F"/>
    <w:rsid w:val="008D3150"/>
    <w:rsid w:val="008D3C92"/>
    <w:rsid w:val="008D3D1C"/>
    <w:rsid w:val="008D4AAF"/>
    <w:rsid w:val="008D4ED2"/>
    <w:rsid w:val="008D5EBD"/>
    <w:rsid w:val="008D64B1"/>
    <w:rsid w:val="008D6573"/>
    <w:rsid w:val="008D7B29"/>
    <w:rsid w:val="008D7B2A"/>
    <w:rsid w:val="008E0149"/>
    <w:rsid w:val="008E069D"/>
    <w:rsid w:val="008E1599"/>
    <w:rsid w:val="008E1DFF"/>
    <w:rsid w:val="008E2518"/>
    <w:rsid w:val="008E2CBA"/>
    <w:rsid w:val="008E2D80"/>
    <w:rsid w:val="008E3A44"/>
    <w:rsid w:val="008E4AA4"/>
    <w:rsid w:val="008E4B47"/>
    <w:rsid w:val="008E532B"/>
    <w:rsid w:val="008E53F6"/>
    <w:rsid w:val="008E59AA"/>
    <w:rsid w:val="008E6361"/>
    <w:rsid w:val="008E6595"/>
    <w:rsid w:val="008E728D"/>
    <w:rsid w:val="008E7E11"/>
    <w:rsid w:val="008F1EA7"/>
    <w:rsid w:val="008F299D"/>
    <w:rsid w:val="008F572E"/>
    <w:rsid w:val="008F591D"/>
    <w:rsid w:val="008F5E28"/>
    <w:rsid w:val="008F6BCB"/>
    <w:rsid w:val="008F752D"/>
    <w:rsid w:val="00902570"/>
    <w:rsid w:val="009034A5"/>
    <w:rsid w:val="00904A13"/>
    <w:rsid w:val="00904CFE"/>
    <w:rsid w:val="00907CD1"/>
    <w:rsid w:val="009104A5"/>
    <w:rsid w:val="0091234D"/>
    <w:rsid w:val="00912812"/>
    <w:rsid w:val="00913FA8"/>
    <w:rsid w:val="00914F16"/>
    <w:rsid w:val="00916662"/>
    <w:rsid w:val="0092081C"/>
    <w:rsid w:val="0092159D"/>
    <w:rsid w:val="00921C62"/>
    <w:rsid w:val="00922238"/>
    <w:rsid w:val="00923450"/>
    <w:rsid w:val="00923843"/>
    <w:rsid w:val="00923EEF"/>
    <w:rsid w:val="00924B02"/>
    <w:rsid w:val="00924B92"/>
    <w:rsid w:val="00925020"/>
    <w:rsid w:val="009251B4"/>
    <w:rsid w:val="00925549"/>
    <w:rsid w:val="0092554B"/>
    <w:rsid w:val="009272A9"/>
    <w:rsid w:val="00927CC4"/>
    <w:rsid w:val="00927FF4"/>
    <w:rsid w:val="00931105"/>
    <w:rsid w:val="00931520"/>
    <w:rsid w:val="00931795"/>
    <w:rsid w:val="0093343A"/>
    <w:rsid w:val="009337A0"/>
    <w:rsid w:val="00933D9A"/>
    <w:rsid w:val="00934CCA"/>
    <w:rsid w:val="009354D7"/>
    <w:rsid w:val="009356B8"/>
    <w:rsid w:val="009356D2"/>
    <w:rsid w:val="00935813"/>
    <w:rsid w:val="00935C97"/>
    <w:rsid w:val="00935FC7"/>
    <w:rsid w:val="00936179"/>
    <w:rsid w:val="00936670"/>
    <w:rsid w:val="00936F51"/>
    <w:rsid w:val="009401DF"/>
    <w:rsid w:val="00940282"/>
    <w:rsid w:val="00942529"/>
    <w:rsid w:val="00942871"/>
    <w:rsid w:val="00943469"/>
    <w:rsid w:val="00943C30"/>
    <w:rsid w:val="009441D5"/>
    <w:rsid w:val="00944428"/>
    <w:rsid w:val="00944A3A"/>
    <w:rsid w:val="009453E9"/>
    <w:rsid w:val="00947424"/>
    <w:rsid w:val="009506C3"/>
    <w:rsid w:val="009520A1"/>
    <w:rsid w:val="0095347C"/>
    <w:rsid w:val="00960194"/>
    <w:rsid w:val="00960580"/>
    <w:rsid w:val="009618C4"/>
    <w:rsid w:val="009625A1"/>
    <w:rsid w:val="00965781"/>
    <w:rsid w:val="00965D2E"/>
    <w:rsid w:val="0096634E"/>
    <w:rsid w:val="0096676A"/>
    <w:rsid w:val="00966A26"/>
    <w:rsid w:val="009671C7"/>
    <w:rsid w:val="00967536"/>
    <w:rsid w:val="009675AB"/>
    <w:rsid w:val="0096778C"/>
    <w:rsid w:val="00967A1B"/>
    <w:rsid w:val="00970E57"/>
    <w:rsid w:val="00974424"/>
    <w:rsid w:val="009752C1"/>
    <w:rsid w:val="00975E9F"/>
    <w:rsid w:val="00977C36"/>
    <w:rsid w:val="00980822"/>
    <w:rsid w:val="00980FC6"/>
    <w:rsid w:val="009810C9"/>
    <w:rsid w:val="00981C81"/>
    <w:rsid w:val="00981D75"/>
    <w:rsid w:val="00981E43"/>
    <w:rsid w:val="00982418"/>
    <w:rsid w:val="00982447"/>
    <w:rsid w:val="0098302B"/>
    <w:rsid w:val="00983486"/>
    <w:rsid w:val="00984A87"/>
    <w:rsid w:val="00984B8B"/>
    <w:rsid w:val="00985659"/>
    <w:rsid w:val="00987481"/>
    <w:rsid w:val="00991299"/>
    <w:rsid w:val="00991D76"/>
    <w:rsid w:val="00991D7A"/>
    <w:rsid w:val="00992C64"/>
    <w:rsid w:val="009934C5"/>
    <w:rsid w:val="00993863"/>
    <w:rsid w:val="009944FF"/>
    <w:rsid w:val="00995586"/>
    <w:rsid w:val="00995CB9"/>
    <w:rsid w:val="009A0ECD"/>
    <w:rsid w:val="009A1190"/>
    <w:rsid w:val="009A1E46"/>
    <w:rsid w:val="009A2921"/>
    <w:rsid w:val="009A2A57"/>
    <w:rsid w:val="009A3102"/>
    <w:rsid w:val="009A3D44"/>
    <w:rsid w:val="009A45B1"/>
    <w:rsid w:val="009A4EC7"/>
    <w:rsid w:val="009A54AC"/>
    <w:rsid w:val="009A745B"/>
    <w:rsid w:val="009B0231"/>
    <w:rsid w:val="009B116B"/>
    <w:rsid w:val="009B1440"/>
    <w:rsid w:val="009B158A"/>
    <w:rsid w:val="009B4763"/>
    <w:rsid w:val="009B478B"/>
    <w:rsid w:val="009B4C03"/>
    <w:rsid w:val="009B51DD"/>
    <w:rsid w:val="009B5593"/>
    <w:rsid w:val="009B57AB"/>
    <w:rsid w:val="009B5AAB"/>
    <w:rsid w:val="009B6EB3"/>
    <w:rsid w:val="009B6ECA"/>
    <w:rsid w:val="009C0EC4"/>
    <w:rsid w:val="009C22CF"/>
    <w:rsid w:val="009C4082"/>
    <w:rsid w:val="009C4562"/>
    <w:rsid w:val="009C63A9"/>
    <w:rsid w:val="009C67DC"/>
    <w:rsid w:val="009C6909"/>
    <w:rsid w:val="009C6F74"/>
    <w:rsid w:val="009D06C8"/>
    <w:rsid w:val="009D149B"/>
    <w:rsid w:val="009D2546"/>
    <w:rsid w:val="009D3C4D"/>
    <w:rsid w:val="009D3D9C"/>
    <w:rsid w:val="009D3F96"/>
    <w:rsid w:val="009D4213"/>
    <w:rsid w:val="009D45E2"/>
    <w:rsid w:val="009D530E"/>
    <w:rsid w:val="009D5370"/>
    <w:rsid w:val="009D53CB"/>
    <w:rsid w:val="009D5639"/>
    <w:rsid w:val="009D6C20"/>
    <w:rsid w:val="009D7A03"/>
    <w:rsid w:val="009E0124"/>
    <w:rsid w:val="009E21AC"/>
    <w:rsid w:val="009E22CF"/>
    <w:rsid w:val="009E39D4"/>
    <w:rsid w:val="009E4A85"/>
    <w:rsid w:val="009E4DB3"/>
    <w:rsid w:val="009E5B2D"/>
    <w:rsid w:val="009E6396"/>
    <w:rsid w:val="009E6AD6"/>
    <w:rsid w:val="009E7DAF"/>
    <w:rsid w:val="009F0131"/>
    <w:rsid w:val="009F0EC8"/>
    <w:rsid w:val="009F1C35"/>
    <w:rsid w:val="009F27B6"/>
    <w:rsid w:val="009F3EC0"/>
    <w:rsid w:val="009F4E1B"/>
    <w:rsid w:val="009F504A"/>
    <w:rsid w:val="009F52B4"/>
    <w:rsid w:val="009F7450"/>
    <w:rsid w:val="009F766A"/>
    <w:rsid w:val="009F7CEF"/>
    <w:rsid w:val="00A0098E"/>
    <w:rsid w:val="00A00C28"/>
    <w:rsid w:val="00A01A4C"/>
    <w:rsid w:val="00A020E4"/>
    <w:rsid w:val="00A029AC"/>
    <w:rsid w:val="00A02B43"/>
    <w:rsid w:val="00A047B9"/>
    <w:rsid w:val="00A04ED0"/>
    <w:rsid w:val="00A05E7E"/>
    <w:rsid w:val="00A06B1F"/>
    <w:rsid w:val="00A10038"/>
    <w:rsid w:val="00A1144D"/>
    <w:rsid w:val="00A11B4D"/>
    <w:rsid w:val="00A12847"/>
    <w:rsid w:val="00A12B81"/>
    <w:rsid w:val="00A134F3"/>
    <w:rsid w:val="00A13880"/>
    <w:rsid w:val="00A152ED"/>
    <w:rsid w:val="00A1559B"/>
    <w:rsid w:val="00A1572F"/>
    <w:rsid w:val="00A1619A"/>
    <w:rsid w:val="00A16D57"/>
    <w:rsid w:val="00A17E2B"/>
    <w:rsid w:val="00A20ED1"/>
    <w:rsid w:val="00A2116D"/>
    <w:rsid w:val="00A211EC"/>
    <w:rsid w:val="00A21455"/>
    <w:rsid w:val="00A2376D"/>
    <w:rsid w:val="00A24632"/>
    <w:rsid w:val="00A2519D"/>
    <w:rsid w:val="00A26A73"/>
    <w:rsid w:val="00A27977"/>
    <w:rsid w:val="00A27F38"/>
    <w:rsid w:val="00A31F06"/>
    <w:rsid w:val="00A325AB"/>
    <w:rsid w:val="00A327AC"/>
    <w:rsid w:val="00A32AE9"/>
    <w:rsid w:val="00A32DC7"/>
    <w:rsid w:val="00A33847"/>
    <w:rsid w:val="00A3389E"/>
    <w:rsid w:val="00A34682"/>
    <w:rsid w:val="00A35D09"/>
    <w:rsid w:val="00A3611B"/>
    <w:rsid w:val="00A361C5"/>
    <w:rsid w:val="00A36D4C"/>
    <w:rsid w:val="00A3713C"/>
    <w:rsid w:val="00A37B32"/>
    <w:rsid w:val="00A40676"/>
    <w:rsid w:val="00A40C4A"/>
    <w:rsid w:val="00A421BE"/>
    <w:rsid w:val="00A43A7E"/>
    <w:rsid w:val="00A43F11"/>
    <w:rsid w:val="00A447B0"/>
    <w:rsid w:val="00A459B4"/>
    <w:rsid w:val="00A47463"/>
    <w:rsid w:val="00A476C3"/>
    <w:rsid w:val="00A47912"/>
    <w:rsid w:val="00A50590"/>
    <w:rsid w:val="00A50628"/>
    <w:rsid w:val="00A5148D"/>
    <w:rsid w:val="00A51F6C"/>
    <w:rsid w:val="00A52AFE"/>
    <w:rsid w:val="00A52C42"/>
    <w:rsid w:val="00A53EA0"/>
    <w:rsid w:val="00A54C66"/>
    <w:rsid w:val="00A557AE"/>
    <w:rsid w:val="00A56C98"/>
    <w:rsid w:val="00A60F89"/>
    <w:rsid w:val="00A60F8E"/>
    <w:rsid w:val="00A626FF"/>
    <w:rsid w:val="00A628CE"/>
    <w:rsid w:val="00A62CEE"/>
    <w:rsid w:val="00A631D3"/>
    <w:rsid w:val="00A657DA"/>
    <w:rsid w:val="00A66324"/>
    <w:rsid w:val="00A667A7"/>
    <w:rsid w:val="00A670FE"/>
    <w:rsid w:val="00A676FC"/>
    <w:rsid w:val="00A67896"/>
    <w:rsid w:val="00A702BC"/>
    <w:rsid w:val="00A7040B"/>
    <w:rsid w:val="00A70B78"/>
    <w:rsid w:val="00A71385"/>
    <w:rsid w:val="00A73971"/>
    <w:rsid w:val="00A74220"/>
    <w:rsid w:val="00A744A0"/>
    <w:rsid w:val="00A7454F"/>
    <w:rsid w:val="00A74798"/>
    <w:rsid w:val="00A764CA"/>
    <w:rsid w:val="00A767CC"/>
    <w:rsid w:val="00A77524"/>
    <w:rsid w:val="00A8494C"/>
    <w:rsid w:val="00A84D2B"/>
    <w:rsid w:val="00A85E33"/>
    <w:rsid w:val="00A860D3"/>
    <w:rsid w:val="00A861AC"/>
    <w:rsid w:val="00A86E66"/>
    <w:rsid w:val="00A87DEB"/>
    <w:rsid w:val="00A90295"/>
    <w:rsid w:val="00A91C4C"/>
    <w:rsid w:val="00A91D0A"/>
    <w:rsid w:val="00A94DDE"/>
    <w:rsid w:val="00A96B87"/>
    <w:rsid w:val="00AA018B"/>
    <w:rsid w:val="00AA1055"/>
    <w:rsid w:val="00AA120E"/>
    <w:rsid w:val="00AA14FB"/>
    <w:rsid w:val="00AA1AB7"/>
    <w:rsid w:val="00AA2600"/>
    <w:rsid w:val="00AA4718"/>
    <w:rsid w:val="00AA4949"/>
    <w:rsid w:val="00AA5B17"/>
    <w:rsid w:val="00AA5D39"/>
    <w:rsid w:val="00AA5DCA"/>
    <w:rsid w:val="00AA694F"/>
    <w:rsid w:val="00AA7491"/>
    <w:rsid w:val="00AA79BF"/>
    <w:rsid w:val="00AB0692"/>
    <w:rsid w:val="00AB15E4"/>
    <w:rsid w:val="00AB1848"/>
    <w:rsid w:val="00AB1D6A"/>
    <w:rsid w:val="00AB257B"/>
    <w:rsid w:val="00AB2B91"/>
    <w:rsid w:val="00AB2FE4"/>
    <w:rsid w:val="00AB3A9E"/>
    <w:rsid w:val="00AB4729"/>
    <w:rsid w:val="00AB4E50"/>
    <w:rsid w:val="00AB59D3"/>
    <w:rsid w:val="00AB68B6"/>
    <w:rsid w:val="00AB73E6"/>
    <w:rsid w:val="00AB7B57"/>
    <w:rsid w:val="00AC0B0A"/>
    <w:rsid w:val="00AC109A"/>
    <w:rsid w:val="00AC26AB"/>
    <w:rsid w:val="00AC2EDF"/>
    <w:rsid w:val="00AC3937"/>
    <w:rsid w:val="00AC4256"/>
    <w:rsid w:val="00AC46EC"/>
    <w:rsid w:val="00AC4839"/>
    <w:rsid w:val="00AC4FF1"/>
    <w:rsid w:val="00AC5154"/>
    <w:rsid w:val="00AC580A"/>
    <w:rsid w:val="00AC5DBE"/>
    <w:rsid w:val="00AC5E6E"/>
    <w:rsid w:val="00AC6037"/>
    <w:rsid w:val="00AC61BD"/>
    <w:rsid w:val="00AC7068"/>
    <w:rsid w:val="00AC7689"/>
    <w:rsid w:val="00AD1A35"/>
    <w:rsid w:val="00AD2110"/>
    <w:rsid w:val="00AD276B"/>
    <w:rsid w:val="00AD4652"/>
    <w:rsid w:val="00AD5C5B"/>
    <w:rsid w:val="00AD639E"/>
    <w:rsid w:val="00AD67FB"/>
    <w:rsid w:val="00AD6849"/>
    <w:rsid w:val="00AD774B"/>
    <w:rsid w:val="00AD7A10"/>
    <w:rsid w:val="00AE00DD"/>
    <w:rsid w:val="00AE074E"/>
    <w:rsid w:val="00AE0B6D"/>
    <w:rsid w:val="00AE107A"/>
    <w:rsid w:val="00AE17FE"/>
    <w:rsid w:val="00AE19CA"/>
    <w:rsid w:val="00AE1A66"/>
    <w:rsid w:val="00AE1CF5"/>
    <w:rsid w:val="00AE2FB9"/>
    <w:rsid w:val="00AE34A0"/>
    <w:rsid w:val="00AE380A"/>
    <w:rsid w:val="00AE3A94"/>
    <w:rsid w:val="00AE442C"/>
    <w:rsid w:val="00AE5EEA"/>
    <w:rsid w:val="00AE66E8"/>
    <w:rsid w:val="00AE746E"/>
    <w:rsid w:val="00AF0184"/>
    <w:rsid w:val="00AF0400"/>
    <w:rsid w:val="00AF130B"/>
    <w:rsid w:val="00AF1775"/>
    <w:rsid w:val="00AF1AF4"/>
    <w:rsid w:val="00AF25DC"/>
    <w:rsid w:val="00AF2640"/>
    <w:rsid w:val="00AF462D"/>
    <w:rsid w:val="00AF4B08"/>
    <w:rsid w:val="00AF4E63"/>
    <w:rsid w:val="00AF5173"/>
    <w:rsid w:val="00AF5619"/>
    <w:rsid w:val="00AF5A49"/>
    <w:rsid w:val="00AF70FB"/>
    <w:rsid w:val="00AF7D00"/>
    <w:rsid w:val="00AF7DF4"/>
    <w:rsid w:val="00AF7EE4"/>
    <w:rsid w:val="00B0005D"/>
    <w:rsid w:val="00B00171"/>
    <w:rsid w:val="00B00479"/>
    <w:rsid w:val="00B00C93"/>
    <w:rsid w:val="00B00F80"/>
    <w:rsid w:val="00B02796"/>
    <w:rsid w:val="00B02D14"/>
    <w:rsid w:val="00B03AC2"/>
    <w:rsid w:val="00B052A0"/>
    <w:rsid w:val="00B06950"/>
    <w:rsid w:val="00B06B53"/>
    <w:rsid w:val="00B07E03"/>
    <w:rsid w:val="00B10342"/>
    <w:rsid w:val="00B10427"/>
    <w:rsid w:val="00B11060"/>
    <w:rsid w:val="00B128FE"/>
    <w:rsid w:val="00B13968"/>
    <w:rsid w:val="00B154FD"/>
    <w:rsid w:val="00B159FB"/>
    <w:rsid w:val="00B160A5"/>
    <w:rsid w:val="00B17851"/>
    <w:rsid w:val="00B17BC8"/>
    <w:rsid w:val="00B207CB"/>
    <w:rsid w:val="00B20A08"/>
    <w:rsid w:val="00B21835"/>
    <w:rsid w:val="00B220DE"/>
    <w:rsid w:val="00B221B0"/>
    <w:rsid w:val="00B23654"/>
    <w:rsid w:val="00B23C99"/>
    <w:rsid w:val="00B247C1"/>
    <w:rsid w:val="00B248DD"/>
    <w:rsid w:val="00B25A91"/>
    <w:rsid w:val="00B25B11"/>
    <w:rsid w:val="00B25D8D"/>
    <w:rsid w:val="00B26166"/>
    <w:rsid w:val="00B262E8"/>
    <w:rsid w:val="00B2645D"/>
    <w:rsid w:val="00B26EA7"/>
    <w:rsid w:val="00B30578"/>
    <w:rsid w:val="00B30707"/>
    <w:rsid w:val="00B31E18"/>
    <w:rsid w:val="00B321AD"/>
    <w:rsid w:val="00B343F6"/>
    <w:rsid w:val="00B34B8D"/>
    <w:rsid w:val="00B34E3E"/>
    <w:rsid w:val="00B350D6"/>
    <w:rsid w:val="00B35662"/>
    <w:rsid w:val="00B35995"/>
    <w:rsid w:val="00B35BD3"/>
    <w:rsid w:val="00B36559"/>
    <w:rsid w:val="00B3703A"/>
    <w:rsid w:val="00B3772E"/>
    <w:rsid w:val="00B378CC"/>
    <w:rsid w:val="00B40935"/>
    <w:rsid w:val="00B42222"/>
    <w:rsid w:val="00B42352"/>
    <w:rsid w:val="00B424CC"/>
    <w:rsid w:val="00B42735"/>
    <w:rsid w:val="00B437B2"/>
    <w:rsid w:val="00B439E3"/>
    <w:rsid w:val="00B44811"/>
    <w:rsid w:val="00B448C6"/>
    <w:rsid w:val="00B470AE"/>
    <w:rsid w:val="00B50402"/>
    <w:rsid w:val="00B50DE9"/>
    <w:rsid w:val="00B51465"/>
    <w:rsid w:val="00B51C52"/>
    <w:rsid w:val="00B531A6"/>
    <w:rsid w:val="00B53315"/>
    <w:rsid w:val="00B53BAF"/>
    <w:rsid w:val="00B541E0"/>
    <w:rsid w:val="00B54BAE"/>
    <w:rsid w:val="00B5564C"/>
    <w:rsid w:val="00B558C4"/>
    <w:rsid w:val="00B578EE"/>
    <w:rsid w:val="00B60177"/>
    <w:rsid w:val="00B60F28"/>
    <w:rsid w:val="00B6273C"/>
    <w:rsid w:val="00B63258"/>
    <w:rsid w:val="00B633A5"/>
    <w:rsid w:val="00B63AD7"/>
    <w:rsid w:val="00B65B50"/>
    <w:rsid w:val="00B65CAE"/>
    <w:rsid w:val="00B71504"/>
    <w:rsid w:val="00B7177A"/>
    <w:rsid w:val="00B723E1"/>
    <w:rsid w:val="00B7337C"/>
    <w:rsid w:val="00B733B0"/>
    <w:rsid w:val="00B74146"/>
    <w:rsid w:val="00B747B5"/>
    <w:rsid w:val="00B7542F"/>
    <w:rsid w:val="00B76253"/>
    <w:rsid w:val="00B7637A"/>
    <w:rsid w:val="00B769C7"/>
    <w:rsid w:val="00B76BBA"/>
    <w:rsid w:val="00B77676"/>
    <w:rsid w:val="00B777DE"/>
    <w:rsid w:val="00B77EBC"/>
    <w:rsid w:val="00B80AD1"/>
    <w:rsid w:val="00B81A8E"/>
    <w:rsid w:val="00B8200E"/>
    <w:rsid w:val="00B82106"/>
    <w:rsid w:val="00B82151"/>
    <w:rsid w:val="00B822CB"/>
    <w:rsid w:val="00B82535"/>
    <w:rsid w:val="00B82D27"/>
    <w:rsid w:val="00B83A46"/>
    <w:rsid w:val="00B84D43"/>
    <w:rsid w:val="00B84E11"/>
    <w:rsid w:val="00B84FE6"/>
    <w:rsid w:val="00B850FC"/>
    <w:rsid w:val="00B85863"/>
    <w:rsid w:val="00B85C01"/>
    <w:rsid w:val="00B87813"/>
    <w:rsid w:val="00B87EC9"/>
    <w:rsid w:val="00B90839"/>
    <w:rsid w:val="00B9086D"/>
    <w:rsid w:val="00B91813"/>
    <w:rsid w:val="00B92A30"/>
    <w:rsid w:val="00B92E23"/>
    <w:rsid w:val="00B93175"/>
    <w:rsid w:val="00B94EB5"/>
    <w:rsid w:val="00B95032"/>
    <w:rsid w:val="00B96F3E"/>
    <w:rsid w:val="00BA0AD2"/>
    <w:rsid w:val="00BA0F43"/>
    <w:rsid w:val="00BA3431"/>
    <w:rsid w:val="00BA3BB2"/>
    <w:rsid w:val="00BA3C37"/>
    <w:rsid w:val="00BA517E"/>
    <w:rsid w:val="00BA66C4"/>
    <w:rsid w:val="00BA68F9"/>
    <w:rsid w:val="00BA6E0D"/>
    <w:rsid w:val="00BA7B3C"/>
    <w:rsid w:val="00BA7CD7"/>
    <w:rsid w:val="00BA7D55"/>
    <w:rsid w:val="00BB04AD"/>
    <w:rsid w:val="00BB14E8"/>
    <w:rsid w:val="00BB19EF"/>
    <w:rsid w:val="00BB2219"/>
    <w:rsid w:val="00BB2633"/>
    <w:rsid w:val="00BB2B27"/>
    <w:rsid w:val="00BB30E0"/>
    <w:rsid w:val="00BB3301"/>
    <w:rsid w:val="00BB3A76"/>
    <w:rsid w:val="00BB512A"/>
    <w:rsid w:val="00BB6665"/>
    <w:rsid w:val="00BB757C"/>
    <w:rsid w:val="00BB7A43"/>
    <w:rsid w:val="00BB7F1F"/>
    <w:rsid w:val="00BC0801"/>
    <w:rsid w:val="00BC0951"/>
    <w:rsid w:val="00BC0B6E"/>
    <w:rsid w:val="00BC2E31"/>
    <w:rsid w:val="00BC3392"/>
    <w:rsid w:val="00BC5F4E"/>
    <w:rsid w:val="00BC6A32"/>
    <w:rsid w:val="00BC6B2B"/>
    <w:rsid w:val="00BC7047"/>
    <w:rsid w:val="00BC7831"/>
    <w:rsid w:val="00BD11E4"/>
    <w:rsid w:val="00BD1884"/>
    <w:rsid w:val="00BD3918"/>
    <w:rsid w:val="00BD4B01"/>
    <w:rsid w:val="00BD4CE9"/>
    <w:rsid w:val="00BD7E4F"/>
    <w:rsid w:val="00BE006D"/>
    <w:rsid w:val="00BE11F2"/>
    <w:rsid w:val="00BE202A"/>
    <w:rsid w:val="00BE24C4"/>
    <w:rsid w:val="00BE3A7B"/>
    <w:rsid w:val="00BE3F9A"/>
    <w:rsid w:val="00BE438D"/>
    <w:rsid w:val="00BE47C0"/>
    <w:rsid w:val="00BE4E67"/>
    <w:rsid w:val="00BE53A2"/>
    <w:rsid w:val="00BE5730"/>
    <w:rsid w:val="00BE5FAC"/>
    <w:rsid w:val="00BE6172"/>
    <w:rsid w:val="00BE7808"/>
    <w:rsid w:val="00BE7F2F"/>
    <w:rsid w:val="00BF0B84"/>
    <w:rsid w:val="00BF160E"/>
    <w:rsid w:val="00BF21A0"/>
    <w:rsid w:val="00BF2E4B"/>
    <w:rsid w:val="00BF327A"/>
    <w:rsid w:val="00BF3FDE"/>
    <w:rsid w:val="00BF4C32"/>
    <w:rsid w:val="00BF4C4D"/>
    <w:rsid w:val="00BF57C3"/>
    <w:rsid w:val="00BF704B"/>
    <w:rsid w:val="00BF7D27"/>
    <w:rsid w:val="00C00519"/>
    <w:rsid w:val="00C0295B"/>
    <w:rsid w:val="00C02C20"/>
    <w:rsid w:val="00C039DD"/>
    <w:rsid w:val="00C054CA"/>
    <w:rsid w:val="00C07205"/>
    <w:rsid w:val="00C07450"/>
    <w:rsid w:val="00C07A70"/>
    <w:rsid w:val="00C10EFF"/>
    <w:rsid w:val="00C11C7D"/>
    <w:rsid w:val="00C12E34"/>
    <w:rsid w:val="00C13306"/>
    <w:rsid w:val="00C13437"/>
    <w:rsid w:val="00C1414D"/>
    <w:rsid w:val="00C141DF"/>
    <w:rsid w:val="00C1495C"/>
    <w:rsid w:val="00C15825"/>
    <w:rsid w:val="00C15BAC"/>
    <w:rsid w:val="00C167F4"/>
    <w:rsid w:val="00C16874"/>
    <w:rsid w:val="00C207F2"/>
    <w:rsid w:val="00C218C3"/>
    <w:rsid w:val="00C219E0"/>
    <w:rsid w:val="00C21C79"/>
    <w:rsid w:val="00C21E1C"/>
    <w:rsid w:val="00C2200B"/>
    <w:rsid w:val="00C232C0"/>
    <w:rsid w:val="00C236FC"/>
    <w:rsid w:val="00C23B5E"/>
    <w:rsid w:val="00C2417E"/>
    <w:rsid w:val="00C25074"/>
    <w:rsid w:val="00C25A37"/>
    <w:rsid w:val="00C2614C"/>
    <w:rsid w:val="00C262FE"/>
    <w:rsid w:val="00C31464"/>
    <w:rsid w:val="00C323AB"/>
    <w:rsid w:val="00C32DB3"/>
    <w:rsid w:val="00C32F13"/>
    <w:rsid w:val="00C343C3"/>
    <w:rsid w:val="00C34EE8"/>
    <w:rsid w:val="00C356DF"/>
    <w:rsid w:val="00C35901"/>
    <w:rsid w:val="00C35BB5"/>
    <w:rsid w:val="00C35E67"/>
    <w:rsid w:val="00C362D0"/>
    <w:rsid w:val="00C3776C"/>
    <w:rsid w:val="00C37788"/>
    <w:rsid w:val="00C40B62"/>
    <w:rsid w:val="00C40BA7"/>
    <w:rsid w:val="00C4205F"/>
    <w:rsid w:val="00C42678"/>
    <w:rsid w:val="00C43669"/>
    <w:rsid w:val="00C44EC8"/>
    <w:rsid w:val="00C45978"/>
    <w:rsid w:val="00C45EDA"/>
    <w:rsid w:val="00C46790"/>
    <w:rsid w:val="00C467C7"/>
    <w:rsid w:val="00C46B33"/>
    <w:rsid w:val="00C47412"/>
    <w:rsid w:val="00C47EA7"/>
    <w:rsid w:val="00C47F11"/>
    <w:rsid w:val="00C50562"/>
    <w:rsid w:val="00C507D1"/>
    <w:rsid w:val="00C51781"/>
    <w:rsid w:val="00C52236"/>
    <w:rsid w:val="00C53243"/>
    <w:rsid w:val="00C53CAE"/>
    <w:rsid w:val="00C53ED6"/>
    <w:rsid w:val="00C53F9B"/>
    <w:rsid w:val="00C5562B"/>
    <w:rsid w:val="00C55FCC"/>
    <w:rsid w:val="00C5627B"/>
    <w:rsid w:val="00C5773F"/>
    <w:rsid w:val="00C57C97"/>
    <w:rsid w:val="00C60327"/>
    <w:rsid w:val="00C609F6"/>
    <w:rsid w:val="00C6153C"/>
    <w:rsid w:val="00C61BD5"/>
    <w:rsid w:val="00C61ED5"/>
    <w:rsid w:val="00C61F06"/>
    <w:rsid w:val="00C63765"/>
    <w:rsid w:val="00C638EE"/>
    <w:rsid w:val="00C63CF7"/>
    <w:rsid w:val="00C63F62"/>
    <w:rsid w:val="00C64FD3"/>
    <w:rsid w:val="00C66061"/>
    <w:rsid w:val="00C70DAA"/>
    <w:rsid w:val="00C727D1"/>
    <w:rsid w:val="00C73146"/>
    <w:rsid w:val="00C74C95"/>
    <w:rsid w:val="00C74F39"/>
    <w:rsid w:val="00C75B44"/>
    <w:rsid w:val="00C75C0F"/>
    <w:rsid w:val="00C763FF"/>
    <w:rsid w:val="00C77247"/>
    <w:rsid w:val="00C775AD"/>
    <w:rsid w:val="00C80AA1"/>
    <w:rsid w:val="00C80CB5"/>
    <w:rsid w:val="00C835C6"/>
    <w:rsid w:val="00C83D7D"/>
    <w:rsid w:val="00C84637"/>
    <w:rsid w:val="00C85296"/>
    <w:rsid w:val="00C852FE"/>
    <w:rsid w:val="00C85531"/>
    <w:rsid w:val="00C86262"/>
    <w:rsid w:val="00C864FA"/>
    <w:rsid w:val="00C911A8"/>
    <w:rsid w:val="00C91665"/>
    <w:rsid w:val="00C920FF"/>
    <w:rsid w:val="00C926A3"/>
    <w:rsid w:val="00C92F47"/>
    <w:rsid w:val="00C9344A"/>
    <w:rsid w:val="00C935DA"/>
    <w:rsid w:val="00C93FA9"/>
    <w:rsid w:val="00C96E6B"/>
    <w:rsid w:val="00C972A3"/>
    <w:rsid w:val="00CA0D01"/>
    <w:rsid w:val="00CA148D"/>
    <w:rsid w:val="00CA2746"/>
    <w:rsid w:val="00CA6883"/>
    <w:rsid w:val="00CA6CB5"/>
    <w:rsid w:val="00CB05C2"/>
    <w:rsid w:val="00CB0696"/>
    <w:rsid w:val="00CB162F"/>
    <w:rsid w:val="00CB1B5E"/>
    <w:rsid w:val="00CB1C3D"/>
    <w:rsid w:val="00CB37E2"/>
    <w:rsid w:val="00CB3F58"/>
    <w:rsid w:val="00CB4063"/>
    <w:rsid w:val="00CB585A"/>
    <w:rsid w:val="00CB6040"/>
    <w:rsid w:val="00CB62AB"/>
    <w:rsid w:val="00CB6640"/>
    <w:rsid w:val="00CB6A64"/>
    <w:rsid w:val="00CB7232"/>
    <w:rsid w:val="00CC0374"/>
    <w:rsid w:val="00CC081F"/>
    <w:rsid w:val="00CC194D"/>
    <w:rsid w:val="00CC273C"/>
    <w:rsid w:val="00CC2FD6"/>
    <w:rsid w:val="00CC499F"/>
    <w:rsid w:val="00CC5D96"/>
    <w:rsid w:val="00CC5E40"/>
    <w:rsid w:val="00CC5E94"/>
    <w:rsid w:val="00CC61EB"/>
    <w:rsid w:val="00CC66B5"/>
    <w:rsid w:val="00CC7F64"/>
    <w:rsid w:val="00CD0A50"/>
    <w:rsid w:val="00CD1300"/>
    <w:rsid w:val="00CD2161"/>
    <w:rsid w:val="00CD38CE"/>
    <w:rsid w:val="00CD3CB8"/>
    <w:rsid w:val="00CD4153"/>
    <w:rsid w:val="00CD4318"/>
    <w:rsid w:val="00CD47EF"/>
    <w:rsid w:val="00CD51CE"/>
    <w:rsid w:val="00CD553A"/>
    <w:rsid w:val="00CD577D"/>
    <w:rsid w:val="00CD64B4"/>
    <w:rsid w:val="00CD66A9"/>
    <w:rsid w:val="00CD69F8"/>
    <w:rsid w:val="00CE0A22"/>
    <w:rsid w:val="00CE1757"/>
    <w:rsid w:val="00CE2021"/>
    <w:rsid w:val="00CE24DD"/>
    <w:rsid w:val="00CE2E6B"/>
    <w:rsid w:val="00CE367D"/>
    <w:rsid w:val="00CE3BAF"/>
    <w:rsid w:val="00CE41AD"/>
    <w:rsid w:val="00CE4623"/>
    <w:rsid w:val="00CE5B41"/>
    <w:rsid w:val="00CE5F51"/>
    <w:rsid w:val="00CE68E3"/>
    <w:rsid w:val="00CE6DF1"/>
    <w:rsid w:val="00CF1076"/>
    <w:rsid w:val="00CF118B"/>
    <w:rsid w:val="00CF1E54"/>
    <w:rsid w:val="00CF2075"/>
    <w:rsid w:val="00CF261D"/>
    <w:rsid w:val="00CF277B"/>
    <w:rsid w:val="00CF327C"/>
    <w:rsid w:val="00CF32A9"/>
    <w:rsid w:val="00CF33F0"/>
    <w:rsid w:val="00CF590F"/>
    <w:rsid w:val="00CF5BAC"/>
    <w:rsid w:val="00CF7145"/>
    <w:rsid w:val="00CF71B5"/>
    <w:rsid w:val="00CF7BCA"/>
    <w:rsid w:val="00CF7C93"/>
    <w:rsid w:val="00D00339"/>
    <w:rsid w:val="00D00A41"/>
    <w:rsid w:val="00D00D83"/>
    <w:rsid w:val="00D01ADD"/>
    <w:rsid w:val="00D02D0C"/>
    <w:rsid w:val="00D0346A"/>
    <w:rsid w:val="00D03532"/>
    <w:rsid w:val="00D03E89"/>
    <w:rsid w:val="00D04174"/>
    <w:rsid w:val="00D05308"/>
    <w:rsid w:val="00D05F74"/>
    <w:rsid w:val="00D069C8"/>
    <w:rsid w:val="00D07523"/>
    <w:rsid w:val="00D1019D"/>
    <w:rsid w:val="00D1147B"/>
    <w:rsid w:val="00D12569"/>
    <w:rsid w:val="00D134FB"/>
    <w:rsid w:val="00D13B69"/>
    <w:rsid w:val="00D15E7C"/>
    <w:rsid w:val="00D171B7"/>
    <w:rsid w:val="00D1746B"/>
    <w:rsid w:val="00D20035"/>
    <w:rsid w:val="00D201DB"/>
    <w:rsid w:val="00D21AF0"/>
    <w:rsid w:val="00D22EE4"/>
    <w:rsid w:val="00D23078"/>
    <w:rsid w:val="00D252CD"/>
    <w:rsid w:val="00D25A34"/>
    <w:rsid w:val="00D25DD0"/>
    <w:rsid w:val="00D2688A"/>
    <w:rsid w:val="00D27049"/>
    <w:rsid w:val="00D2756B"/>
    <w:rsid w:val="00D277FF"/>
    <w:rsid w:val="00D27F9B"/>
    <w:rsid w:val="00D304DF"/>
    <w:rsid w:val="00D30EC0"/>
    <w:rsid w:val="00D313BF"/>
    <w:rsid w:val="00D335ED"/>
    <w:rsid w:val="00D34F85"/>
    <w:rsid w:val="00D35277"/>
    <w:rsid w:val="00D35420"/>
    <w:rsid w:val="00D36627"/>
    <w:rsid w:val="00D3672D"/>
    <w:rsid w:val="00D36A6D"/>
    <w:rsid w:val="00D36F3B"/>
    <w:rsid w:val="00D37365"/>
    <w:rsid w:val="00D41776"/>
    <w:rsid w:val="00D41BB7"/>
    <w:rsid w:val="00D42368"/>
    <w:rsid w:val="00D42794"/>
    <w:rsid w:val="00D42B17"/>
    <w:rsid w:val="00D43297"/>
    <w:rsid w:val="00D4367B"/>
    <w:rsid w:val="00D4404B"/>
    <w:rsid w:val="00D44258"/>
    <w:rsid w:val="00D509FC"/>
    <w:rsid w:val="00D50F41"/>
    <w:rsid w:val="00D51249"/>
    <w:rsid w:val="00D529DD"/>
    <w:rsid w:val="00D53611"/>
    <w:rsid w:val="00D53D6E"/>
    <w:rsid w:val="00D54ADC"/>
    <w:rsid w:val="00D556DE"/>
    <w:rsid w:val="00D55F89"/>
    <w:rsid w:val="00D569D9"/>
    <w:rsid w:val="00D57093"/>
    <w:rsid w:val="00D5740C"/>
    <w:rsid w:val="00D57D96"/>
    <w:rsid w:val="00D6078D"/>
    <w:rsid w:val="00D61563"/>
    <w:rsid w:val="00D6197D"/>
    <w:rsid w:val="00D61F09"/>
    <w:rsid w:val="00D62444"/>
    <w:rsid w:val="00D62804"/>
    <w:rsid w:val="00D62EBA"/>
    <w:rsid w:val="00D638F4"/>
    <w:rsid w:val="00D64A66"/>
    <w:rsid w:val="00D64E31"/>
    <w:rsid w:val="00D64EEE"/>
    <w:rsid w:val="00D65ACD"/>
    <w:rsid w:val="00D65D7F"/>
    <w:rsid w:val="00D661F0"/>
    <w:rsid w:val="00D6743E"/>
    <w:rsid w:val="00D716AD"/>
    <w:rsid w:val="00D720B6"/>
    <w:rsid w:val="00D72C9B"/>
    <w:rsid w:val="00D7376D"/>
    <w:rsid w:val="00D760F8"/>
    <w:rsid w:val="00D77448"/>
    <w:rsid w:val="00D776D4"/>
    <w:rsid w:val="00D776F2"/>
    <w:rsid w:val="00D77C13"/>
    <w:rsid w:val="00D77DFE"/>
    <w:rsid w:val="00D803C0"/>
    <w:rsid w:val="00D80611"/>
    <w:rsid w:val="00D83F59"/>
    <w:rsid w:val="00D841A2"/>
    <w:rsid w:val="00D855CB"/>
    <w:rsid w:val="00D85729"/>
    <w:rsid w:val="00D864B3"/>
    <w:rsid w:val="00D86562"/>
    <w:rsid w:val="00D90016"/>
    <w:rsid w:val="00D908A3"/>
    <w:rsid w:val="00D90CCE"/>
    <w:rsid w:val="00D91810"/>
    <w:rsid w:val="00D92854"/>
    <w:rsid w:val="00D92AE6"/>
    <w:rsid w:val="00D9314B"/>
    <w:rsid w:val="00D931B1"/>
    <w:rsid w:val="00D94221"/>
    <w:rsid w:val="00D94698"/>
    <w:rsid w:val="00D94870"/>
    <w:rsid w:val="00D94DD8"/>
    <w:rsid w:val="00D96BD4"/>
    <w:rsid w:val="00D97F88"/>
    <w:rsid w:val="00DA014F"/>
    <w:rsid w:val="00DA1D3C"/>
    <w:rsid w:val="00DA2B86"/>
    <w:rsid w:val="00DA2FEB"/>
    <w:rsid w:val="00DA53AF"/>
    <w:rsid w:val="00DA5920"/>
    <w:rsid w:val="00DA6066"/>
    <w:rsid w:val="00DA6891"/>
    <w:rsid w:val="00DA6FC4"/>
    <w:rsid w:val="00DA70A3"/>
    <w:rsid w:val="00DA732D"/>
    <w:rsid w:val="00DA76BB"/>
    <w:rsid w:val="00DB060A"/>
    <w:rsid w:val="00DB1836"/>
    <w:rsid w:val="00DB23D8"/>
    <w:rsid w:val="00DB2BD5"/>
    <w:rsid w:val="00DB2DEB"/>
    <w:rsid w:val="00DB37DE"/>
    <w:rsid w:val="00DB46BE"/>
    <w:rsid w:val="00DB62E2"/>
    <w:rsid w:val="00DB63FB"/>
    <w:rsid w:val="00DB6F4D"/>
    <w:rsid w:val="00DC014A"/>
    <w:rsid w:val="00DC0457"/>
    <w:rsid w:val="00DC06B5"/>
    <w:rsid w:val="00DC0C55"/>
    <w:rsid w:val="00DC150D"/>
    <w:rsid w:val="00DC1F03"/>
    <w:rsid w:val="00DC2380"/>
    <w:rsid w:val="00DC31EA"/>
    <w:rsid w:val="00DC38BA"/>
    <w:rsid w:val="00DC53B3"/>
    <w:rsid w:val="00DC6931"/>
    <w:rsid w:val="00DC6FF6"/>
    <w:rsid w:val="00DC79A5"/>
    <w:rsid w:val="00DD0FB9"/>
    <w:rsid w:val="00DD1ABC"/>
    <w:rsid w:val="00DD1E51"/>
    <w:rsid w:val="00DD2354"/>
    <w:rsid w:val="00DD2F24"/>
    <w:rsid w:val="00DD3723"/>
    <w:rsid w:val="00DD379B"/>
    <w:rsid w:val="00DD3A2B"/>
    <w:rsid w:val="00DD4211"/>
    <w:rsid w:val="00DD42FD"/>
    <w:rsid w:val="00DD4984"/>
    <w:rsid w:val="00DD50CE"/>
    <w:rsid w:val="00DD6040"/>
    <w:rsid w:val="00DD61C6"/>
    <w:rsid w:val="00DD62E1"/>
    <w:rsid w:val="00DD6522"/>
    <w:rsid w:val="00DD6F95"/>
    <w:rsid w:val="00DD7437"/>
    <w:rsid w:val="00DD7B3E"/>
    <w:rsid w:val="00DE026B"/>
    <w:rsid w:val="00DE07A9"/>
    <w:rsid w:val="00DE134A"/>
    <w:rsid w:val="00DE1733"/>
    <w:rsid w:val="00DE1C87"/>
    <w:rsid w:val="00DE257C"/>
    <w:rsid w:val="00DE33D5"/>
    <w:rsid w:val="00DE3A1E"/>
    <w:rsid w:val="00DE3EA7"/>
    <w:rsid w:val="00DE5BFD"/>
    <w:rsid w:val="00DE653E"/>
    <w:rsid w:val="00DE748E"/>
    <w:rsid w:val="00DE74C2"/>
    <w:rsid w:val="00DE7A5B"/>
    <w:rsid w:val="00DF04EB"/>
    <w:rsid w:val="00DF07F1"/>
    <w:rsid w:val="00DF4FF2"/>
    <w:rsid w:val="00DF4FF4"/>
    <w:rsid w:val="00DF5BB5"/>
    <w:rsid w:val="00E00B4A"/>
    <w:rsid w:val="00E0134D"/>
    <w:rsid w:val="00E02EF6"/>
    <w:rsid w:val="00E04603"/>
    <w:rsid w:val="00E049FE"/>
    <w:rsid w:val="00E0549F"/>
    <w:rsid w:val="00E0639F"/>
    <w:rsid w:val="00E065F7"/>
    <w:rsid w:val="00E10EAA"/>
    <w:rsid w:val="00E115C9"/>
    <w:rsid w:val="00E124CB"/>
    <w:rsid w:val="00E13C74"/>
    <w:rsid w:val="00E14529"/>
    <w:rsid w:val="00E14B79"/>
    <w:rsid w:val="00E15BDD"/>
    <w:rsid w:val="00E15F0F"/>
    <w:rsid w:val="00E1609A"/>
    <w:rsid w:val="00E1701F"/>
    <w:rsid w:val="00E17983"/>
    <w:rsid w:val="00E2054E"/>
    <w:rsid w:val="00E20D6D"/>
    <w:rsid w:val="00E21B49"/>
    <w:rsid w:val="00E224F1"/>
    <w:rsid w:val="00E2332F"/>
    <w:rsid w:val="00E24FAD"/>
    <w:rsid w:val="00E25CEE"/>
    <w:rsid w:val="00E25F71"/>
    <w:rsid w:val="00E25F99"/>
    <w:rsid w:val="00E26346"/>
    <w:rsid w:val="00E277EB"/>
    <w:rsid w:val="00E27ACF"/>
    <w:rsid w:val="00E300D0"/>
    <w:rsid w:val="00E3123A"/>
    <w:rsid w:val="00E313C5"/>
    <w:rsid w:val="00E3143E"/>
    <w:rsid w:val="00E323CA"/>
    <w:rsid w:val="00E32FED"/>
    <w:rsid w:val="00E33E80"/>
    <w:rsid w:val="00E35B89"/>
    <w:rsid w:val="00E3624E"/>
    <w:rsid w:val="00E3625C"/>
    <w:rsid w:val="00E36C41"/>
    <w:rsid w:val="00E37571"/>
    <w:rsid w:val="00E40329"/>
    <w:rsid w:val="00E4074C"/>
    <w:rsid w:val="00E40C48"/>
    <w:rsid w:val="00E4116E"/>
    <w:rsid w:val="00E417FD"/>
    <w:rsid w:val="00E4460B"/>
    <w:rsid w:val="00E45C7E"/>
    <w:rsid w:val="00E46247"/>
    <w:rsid w:val="00E472C9"/>
    <w:rsid w:val="00E47750"/>
    <w:rsid w:val="00E47752"/>
    <w:rsid w:val="00E47AA8"/>
    <w:rsid w:val="00E47FBB"/>
    <w:rsid w:val="00E5000E"/>
    <w:rsid w:val="00E50267"/>
    <w:rsid w:val="00E51019"/>
    <w:rsid w:val="00E518A9"/>
    <w:rsid w:val="00E519E9"/>
    <w:rsid w:val="00E52FF4"/>
    <w:rsid w:val="00E53A2C"/>
    <w:rsid w:val="00E53AE6"/>
    <w:rsid w:val="00E54245"/>
    <w:rsid w:val="00E5451C"/>
    <w:rsid w:val="00E5649D"/>
    <w:rsid w:val="00E56EEA"/>
    <w:rsid w:val="00E575C4"/>
    <w:rsid w:val="00E617EB"/>
    <w:rsid w:val="00E63D86"/>
    <w:rsid w:val="00E64DFA"/>
    <w:rsid w:val="00E65E66"/>
    <w:rsid w:val="00E671FC"/>
    <w:rsid w:val="00E67341"/>
    <w:rsid w:val="00E70E5A"/>
    <w:rsid w:val="00E73E49"/>
    <w:rsid w:val="00E7539C"/>
    <w:rsid w:val="00E76F10"/>
    <w:rsid w:val="00E77DDA"/>
    <w:rsid w:val="00E801C6"/>
    <w:rsid w:val="00E8134A"/>
    <w:rsid w:val="00E818A5"/>
    <w:rsid w:val="00E82031"/>
    <w:rsid w:val="00E8207C"/>
    <w:rsid w:val="00E82FB1"/>
    <w:rsid w:val="00E84752"/>
    <w:rsid w:val="00E863EE"/>
    <w:rsid w:val="00E864EF"/>
    <w:rsid w:val="00E87037"/>
    <w:rsid w:val="00E8726D"/>
    <w:rsid w:val="00E87996"/>
    <w:rsid w:val="00E90046"/>
    <w:rsid w:val="00E90557"/>
    <w:rsid w:val="00E92790"/>
    <w:rsid w:val="00E92D91"/>
    <w:rsid w:val="00E9404A"/>
    <w:rsid w:val="00E941B0"/>
    <w:rsid w:val="00E94F15"/>
    <w:rsid w:val="00E975BB"/>
    <w:rsid w:val="00E97651"/>
    <w:rsid w:val="00EA012C"/>
    <w:rsid w:val="00EA0345"/>
    <w:rsid w:val="00EA07C5"/>
    <w:rsid w:val="00EA104D"/>
    <w:rsid w:val="00EA128E"/>
    <w:rsid w:val="00EA1CC6"/>
    <w:rsid w:val="00EA26A8"/>
    <w:rsid w:val="00EA3072"/>
    <w:rsid w:val="00EA3D91"/>
    <w:rsid w:val="00EA41C7"/>
    <w:rsid w:val="00EA5A06"/>
    <w:rsid w:val="00EA5AA9"/>
    <w:rsid w:val="00EA77F6"/>
    <w:rsid w:val="00EA7F2E"/>
    <w:rsid w:val="00EB024C"/>
    <w:rsid w:val="00EB0699"/>
    <w:rsid w:val="00EB0826"/>
    <w:rsid w:val="00EB0D5E"/>
    <w:rsid w:val="00EB1957"/>
    <w:rsid w:val="00EB1DF0"/>
    <w:rsid w:val="00EB1F7A"/>
    <w:rsid w:val="00EB32EB"/>
    <w:rsid w:val="00EB4C84"/>
    <w:rsid w:val="00EB4C91"/>
    <w:rsid w:val="00EB57DA"/>
    <w:rsid w:val="00EB6137"/>
    <w:rsid w:val="00EB62B9"/>
    <w:rsid w:val="00EB77E8"/>
    <w:rsid w:val="00EC04F1"/>
    <w:rsid w:val="00EC0DF8"/>
    <w:rsid w:val="00EC0E99"/>
    <w:rsid w:val="00EC412D"/>
    <w:rsid w:val="00EC4B92"/>
    <w:rsid w:val="00EC4C83"/>
    <w:rsid w:val="00EC5C5A"/>
    <w:rsid w:val="00EC6B7E"/>
    <w:rsid w:val="00EC6DE5"/>
    <w:rsid w:val="00EC70FF"/>
    <w:rsid w:val="00EC7CE5"/>
    <w:rsid w:val="00EC7F12"/>
    <w:rsid w:val="00ED0BA0"/>
    <w:rsid w:val="00ED108D"/>
    <w:rsid w:val="00ED19D4"/>
    <w:rsid w:val="00ED1BAD"/>
    <w:rsid w:val="00ED25BD"/>
    <w:rsid w:val="00ED264E"/>
    <w:rsid w:val="00ED349F"/>
    <w:rsid w:val="00ED4215"/>
    <w:rsid w:val="00ED4234"/>
    <w:rsid w:val="00ED4C95"/>
    <w:rsid w:val="00ED4ED3"/>
    <w:rsid w:val="00ED4EF1"/>
    <w:rsid w:val="00ED6FEE"/>
    <w:rsid w:val="00ED71E3"/>
    <w:rsid w:val="00ED7EE8"/>
    <w:rsid w:val="00EE00A5"/>
    <w:rsid w:val="00EE0267"/>
    <w:rsid w:val="00EE037E"/>
    <w:rsid w:val="00EE05D2"/>
    <w:rsid w:val="00EE17CB"/>
    <w:rsid w:val="00EE1A75"/>
    <w:rsid w:val="00EE2538"/>
    <w:rsid w:val="00EE2E11"/>
    <w:rsid w:val="00EE446F"/>
    <w:rsid w:val="00EE5BE0"/>
    <w:rsid w:val="00EF010A"/>
    <w:rsid w:val="00EF2627"/>
    <w:rsid w:val="00EF26C5"/>
    <w:rsid w:val="00EF31BC"/>
    <w:rsid w:val="00EF3FB8"/>
    <w:rsid w:val="00EF408C"/>
    <w:rsid w:val="00EF40A7"/>
    <w:rsid w:val="00EF4AF2"/>
    <w:rsid w:val="00EF5913"/>
    <w:rsid w:val="00EF5B34"/>
    <w:rsid w:val="00EF5C07"/>
    <w:rsid w:val="00EF619F"/>
    <w:rsid w:val="00EF675B"/>
    <w:rsid w:val="00EF6958"/>
    <w:rsid w:val="00EF6B2A"/>
    <w:rsid w:val="00F00583"/>
    <w:rsid w:val="00F00797"/>
    <w:rsid w:val="00F007C0"/>
    <w:rsid w:val="00F019BE"/>
    <w:rsid w:val="00F02021"/>
    <w:rsid w:val="00F02FF6"/>
    <w:rsid w:val="00F046E0"/>
    <w:rsid w:val="00F05937"/>
    <w:rsid w:val="00F06E7F"/>
    <w:rsid w:val="00F06F49"/>
    <w:rsid w:val="00F0787F"/>
    <w:rsid w:val="00F10582"/>
    <w:rsid w:val="00F105AB"/>
    <w:rsid w:val="00F10B78"/>
    <w:rsid w:val="00F117BC"/>
    <w:rsid w:val="00F1316F"/>
    <w:rsid w:val="00F14315"/>
    <w:rsid w:val="00F14B19"/>
    <w:rsid w:val="00F15388"/>
    <w:rsid w:val="00F15D50"/>
    <w:rsid w:val="00F16567"/>
    <w:rsid w:val="00F21859"/>
    <w:rsid w:val="00F21BA2"/>
    <w:rsid w:val="00F21BB0"/>
    <w:rsid w:val="00F2393B"/>
    <w:rsid w:val="00F239E2"/>
    <w:rsid w:val="00F23FB8"/>
    <w:rsid w:val="00F24769"/>
    <w:rsid w:val="00F25120"/>
    <w:rsid w:val="00F2690E"/>
    <w:rsid w:val="00F26BC2"/>
    <w:rsid w:val="00F27B33"/>
    <w:rsid w:val="00F30D79"/>
    <w:rsid w:val="00F32127"/>
    <w:rsid w:val="00F348EE"/>
    <w:rsid w:val="00F348F1"/>
    <w:rsid w:val="00F35CA1"/>
    <w:rsid w:val="00F35E43"/>
    <w:rsid w:val="00F367F2"/>
    <w:rsid w:val="00F36B12"/>
    <w:rsid w:val="00F404A9"/>
    <w:rsid w:val="00F409A7"/>
    <w:rsid w:val="00F40B2E"/>
    <w:rsid w:val="00F414C6"/>
    <w:rsid w:val="00F41E13"/>
    <w:rsid w:val="00F423E2"/>
    <w:rsid w:val="00F43877"/>
    <w:rsid w:val="00F43A3F"/>
    <w:rsid w:val="00F44165"/>
    <w:rsid w:val="00F45B56"/>
    <w:rsid w:val="00F461D7"/>
    <w:rsid w:val="00F461D9"/>
    <w:rsid w:val="00F4623F"/>
    <w:rsid w:val="00F467C9"/>
    <w:rsid w:val="00F46ACB"/>
    <w:rsid w:val="00F4799B"/>
    <w:rsid w:val="00F47E58"/>
    <w:rsid w:val="00F501FA"/>
    <w:rsid w:val="00F51A52"/>
    <w:rsid w:val="00F51DC8"/>
    <w:rsid w:val="00F520CB"/>
    <w:rsid w:val="00F52780"/>
    <w:rsid w:val="00F52841"/>
    <w:rsid w:val="00F53074"/>
    <w:rsid w:val="00F530B0"/>
    <w:rsid w:val="00F53BFC"/>
    <w:rsid w:val="00F556A2"/>
    <w:rsid w:val="00F56B2C"/>
    <w:rsid w:val="00F57F2E"/>
    <w:rsid w:val="00F57FF3"/>
    <w:rsid w:val="00F6110E"/>
    <w:rsid w:val="00F617BE"/>
    <w:rsid w:val="00F621FB"/>
    <w:rsid w:val="00F62DF8"/>
    <w:rsid w:val="00F64A7D"/>
    <w:rsid w:val="00F66055"/>
    <w:rsid w:val="00F6736A"/>
    <w:rsid w:val="00F705A9"/>
    <w:rsid w:val="00F70DDA"/>
    <w:rsid w:val="00F729B4"/>
    <w:rsid w:val="00F72E91"/>
    <w:rsid w:val="00F73069"/>
    <w:rsid w:val="00F733E6"/>
    <w:rsid w:val="00F73648"/>
    <w:rsid w:val="00F74085"/>
    <w:rsid w:val="00F740F3"/>
    <w:rsid w:val="00F74CCB"/>
    <w:rsid w:val="00F74E23"/>
    <w:rsid w:val="00F7543F"/>
    <w:rsid w:val="00F7582B"/>
    <w:rsid w:val="00F75840"/>
    <w:rsid w:val="00F7641A"/>
    <w:rsid w:val="00F767F1"/>
    <w:rsid w:val="00F76822"/>
    <w:rsid w:val="00F76EE2"/>
    <w:rsid w:val="00F77104"/>
    <w:rsid w:val="00F772BC"/>
    <w:rsid w:val="00F774FD"/>
    <w:rsid w:val="00F80483"/>
    <w:rsid w:val="00F805C0"/>
    <w:rsid w:val="00F80E13"/>
    <w:rsid w:val="00F8132E"/>
    <w:rsid w:val="00F81539"/>
    <w:rsid w:val="00F81B5B"/>
    <w:rsid w:val="00F828C4"/>
    <w:rsid w:val="00F82E12"/>
    <w:rsid w:val="00F837A3"/>
    <w:rsid w:val="00F8408A"/>
    <w:rsid w:val="00F84739"/>
    <w:rsid w:val="00F8508C"/>
    <w:rsid w:val="00F8712B"/>
    <w:rsid w:val="00F878EA"/>
    <w:rsid w:val="00F8797D"/>
    <w:rsid w:val="00F90378"/>
    <w:rsid w:val="00F904EF"/>
    <w:rsid w:val="00F90971"/>
    <w:rsid w:val="00F915CC"/>
    <w:rsid w:val="00F917AB"/>
    <w:rsid w:val="00F92184"/>
    <w:rsid w:val="00F937F9"/>
    <w:rsid w:val="00F93EA6"/>
    <w:rsid w:val="00F941CB"/>
    <w:rsid w:val="00F94FEA"/>
    <w:rsid w:val="00F95A9D"/>
    <w:rsid w:val="00F96885"/>
    <w:rsid w:val="00F968CE"/>
    <w:rsid w:val="00F97118"/>
    <w:rsid w:val="00F9747E"/>
    <w:rsid w:val="00FA0559"/>
    <w:rsid w:val="00FA1AF8"/>
    <w:rsid w:val="00FA2510"/>
    <w:rsid w:val="00FA2843"/>
    <w:rsid w:val="00FA3303"/>
    <w:rsid w:val="00FA39A4"/>
    <w:rsid w:val="00FA40A1"/>
    <w:rsid w:val="00FA41E0"/>
    <w:rsid w:val="00FA4326"/>
    <w:rsid w:val="00FA569F"/>
    <w:rsid w:val="00FA57AB"/>
    <w:rsid w:val="00FA584D"/>
    <w:rsid w:val="00FA5DE8"/>
    <w:rsid w:val="00FA62C9"/>
    <w:rsid w:val="00FA66B9"/>
    <w:rsid w:val="00FA67BC"/>
    <w:rsid w:val="00FB02B0"/>
    <w:rsid w:val="00FB4387"/>
    <w:rsid w:val="00FB48F0"/>
    <w:rsid w:val="00FB4B0F"/>
    <w:rsid w:val="00FB50D9"/>
    <w:rsid w:val="00FB557B"/>
    <w:rsid w:val="00FB5796"/>
    <w:rsid w:val="00FB5C92"/>
    <w:rsid w:val="00FB5D70"/>
    <w:rsid w:val="00FB799F"/>
    <w:rsid w:val="00FB7AB6"/>
    <w:rsid w:val="00FB7C0D"/>
    <w:rsid w:val="00FB7F59"/>
    <w:rsid w:val="00FC0BEC"/>
    <w:rsid w:val="00FC11D5"/>
    <w:rsid w:val="00FC2FAA"/>
    <w:rsid w:val="00FC3270"/>
    <w:rsid w:val="00FC3542"/>
    <w:rsid w:val="00FC42D8"/>
    <w:rsid w:val="00FC4528"/>
    <w:rsid w:val="00FC5505"/>
    <w:rsid w:val="00FC670D"/>
    <w:rsid w:val="00FC67D0"/>
    <w:rsid w:val="00FD0644"/>
    <w:rsid w:val="00FD084C"/>
    <w:rsid w:val="00FD0D6A"/>
    <w:rsid w:val="00FD196C"/>
    <w:rsid w:val="00FD2344"/>
    <w:rsid w:val="00FD29B6"/>
    <w:rsid w:val="00FD5B5D"/>
    <w:rsid w:val="00FD5D85"/>
    <w:rsid w:val="00FD62FC"/>
    <w:rsid w:val="00FD773E"/>
    <w:rsid w:val="00FD7801"/>
    <w:rsid w:val="00FE096F"/>
    <w:rsid w:val="00FE1CDC"/>
    <w:rsid w:val="00FE21AB"/>
    <w:rsid w:val="00FE2604"/>
    <w:rsid w:val="00FE2CDC"/>
    <w:rsid w:val="00FE4B3E"/>
    <w:rsid w:val="00FE5370"/>
    <w:rsid w:val="00FE5508"/>
    <w:rsid w:val="00FE5721"/>
    <w:rsid w:val="00FE5A72"/>
    <w:rsid w:val="00FE5A9A"/>
    <w:rsid w:val="00FE5CE1"/>
    <w:rsid w:val="00FE77AF"/>
    <w:rsid w:val="00FF0470"/>
    <w:rsid w:val="00FF0698"/>
    <w:rsid w:val="00FF19C8"/>
    <w:rsid w:val="00FF1A60"/>
    <w:rsid w:val="00FF251F"/>
    <w:rsid w:val="00FF2EBA"/>
    <w:rsid w:val="00FF2F65"/>
    <w:rsid w:val="00FF4D7C"/>
    <w:rsid w:val="00FF5238"/>
    <w:rsid w:val="00FF570E"/>
    <w:rsid w:val="00FF61D2"/>
    <w:rsid w:val="00FF66C3"/>
    <w:rsid w:val="00FF7148"/>
    <w:rsid w:val="00FF7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2C933"/>
  <w15:chartTrackingRefBased/>
  <w15:docId w15:val="{0937BC0A-108E-8842-8ACE-6D3DD3A95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569"/>
    <w:rPr>
      <w:rFonts w:ascii="宋体" w:eastAsia="宋体" w:hAnsi="宋体" w:cs="宋体"/>
      <w:kern w:val="0"/>
      <w:sz w:val="24"/>
    </w:rPr>
  </w:style>
  <w:style w:type="paragraph" w:styleId="10">
    <w:name w:val="heading 1"/>
    <w:basedOn w:val="a"/>
    <w:link w:val="11"/>
    <w:uiPriority w:val="9"/>
    <w:qFormat/>
    <w:rsid w:val="00557F5A"/>
    <w:pPr>
      <w:spacing w:before="100" w:beforeAutospacing="1" w:after="100" w:afterAutospacing="1"/>
      <w:outlineLvl w:val="0"/>
    </w:pPr>
    <w:rPr>
      <w:b/>
      <w:bCs/>
      <w:kern w:val="36"/>
      <w:sz w:val="48"/>
      <w:szCs w:val="48"/>
    </w:rPr>
  </w:style>
  <w:style w:type="paragraph" w:styleId="30">
    <w:name w:val="heading 3"/>
    <w:basedOn w:val="a"/>
    <w:next w:val="a"/>
    <w:link w:val="31"/>
    <w:uiPriority w:val="9"/>
    <w:semiHidden/>
    <w:unhideWhenUsed/>
    <w:qFormat/>
    <w:rsid w:val="00FD064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6DB"/>
    <w:pPr>
      <w:widowControl w:val="0"/>
      <w:ind w:firstLineChars="200" w:firstLine="420"/>
      <w:jc w:val="both"/>
    </w:pPr>
    <w:rPr>
      <w:rFonts w:asciiTheme="minorHAnsi" w:eastAsiaTheme="minorEastAsia" w:hAnsiTheme="minorHAnsi" w:cstheme="minorBidi"/>
      <w:kern w:val="2"/>
      <w:sz w:val="21"/>
    </w:rPr>
  </w:style>
  <w:style w:type="numbering" w:customStyle="1" w:styleId="1">
    <w:name w:val="当前列表1"/>
    <w:uiPriority w:val="99"/>
    <w:rsid w:val="002E36DB"/>
    <w:pPr>
      <w:numPr>
        <w:numId w:val="2"/>
      </w:numPr>
    </w:pPr>
  </w:style>
  <w:style w:type="character" w:styleId="a4">
    <w:name w:val="Hyperlink"/>
    <w:basedOn w:val="a0"/>
    <w:uiPriority w:val="99"/>
    <w:unhideWhenUsed/>
    <w:rsid w:val="005542D0"/>
    <w:rPr>
      <w:color w:val="0563C1" w:themeColor="hyperlink"/>
      <w:u w:val="single"/>
    </w:rPr>
  </w:style>
  <w:style w:type="character" w:styleId="a5">
    <w:name w:val="Unresolved Mention"/>
    <w:basedOn w:val="a0"/>
    <w:uiPriority w:val="99"/>
    <w:semiHidden/>
    <w:unhideWhenUsed/>
    <w:rsid w:val="005542D0"/>
    <w:rPr>
      <w:color w:val="605E5C"/>
      <w:shd w:val="clear" w:color="auto" w:fill="E1DFDD"/>
    </w:rPr>
  </w:style>
  <w:style w:type="character" w:customStyle="1" w:styleId="11">
    <w:name w:val="标题 1 字符"/>
    <w:basedOn w:val="a0"/>
    <w:link w:val="10"/>
    <w:uiPriority w:val="9"/>
    <w:rsid w:val="00557F5A"/>
    <w:rPr>
      <w:rFonts w:ascii="宋体" w:eastAsia="宋体" w:hAnsi="宋体" w:cs="宋体"/>
      <w:b/>
      <w:bCs/>
      <w:kern w:val="36"/>
      <w:sz w:val="48"/>
      <w:szCs w:val="48"/>
    </w:rPr>
  </w:style>
  <w:style w:type="character" w:styleId="a6">
    <w:name w:val="FollowedHyperlink"/>
    <w:basedOn w:val="a0"/>
    <w:uiPriority w:val="99"/>
    <w:semiHidden/>
    <w:unhideWhenUsed/>
    <w:rsid w:val="00927FF4"/>
    <w:rPr>
      <w:color w:val="954F72" w:themeColor="followedHyperlink"/>
      <w:u w:val="single"/>
    </w:rPr>
  </w:style>
  <w:style w:type="paragraph" w:styleId="a7">
    <w:name w:val="Normal (Web)"/>
    <w:basedOn w:val="a"/>
    <w:uiPriority w:val="99"/>
    <w:unhideWhenUsed/>
    <w:rsid w:val="0077608F"/>
    <w:pPr>
      <w:spacing w:before="100" w:beforeAutospacing="1" w:after="100" w:afterAutospacing="1"/>
    </w:pPr>
  </w:style>
  <w:style w:type="character" w:styleId="a8">
    <w:name w:val="Strong"/>
    <w:basedOn w:val="a0"/>
    <w:uiPriority w:val="22"/>
    <w:qFormat/>
    <w:rsid w:val="005F3171"/>
    <w:rPr>
      <w:b/>
      <w:bCs/>
    </w:rPr>
  </w:style>
  <w:style w:type="character" w:customStyle="1" w:styleId="31">
    <w:name w:val="标题 3 字符"/>
    <w:basedOn w:val="a0"/>
    <w:link w:val="30"/>
    <w:uiPriority w:val="9"/>
    <w:semiHidden/>
    <w:rsid w:val="00FD0644"/>
    <w:rPr>
      <w:rFonts w:ascii="宋体" w:eastAsia="宋体" w:hAnsi="宋体" w:cs="宋体"/>
      <w:b/>
      <w:bCs/>
      <w:kern w:val="0"/>
      <w:sz w:val="32"/>
      <w:szCs w:val="32"/>
    </w:rPr>
  </w:style>
  <w:style w:type="character" w:customStyle="1" w:styleId="apple-converted-space">
    <w:name w:val="apple-converted-space"/>
    <w:basedOn w:val="a0"/>
    <w:rsid w:val="00FD0644"/>
  </w:style>
  <w:style w:type="character" w:styleId="a9">
    <w:name w:val="Emphasis"/>
    <w:basedOn w:val="a0"/>
    <w:uiPriority w:val="20"/>
    <w:qFormat/>
    <w:rsid w:val="00FD0644"/>
    <w:rPr>
      <w:i/>
      <w:iCs/>
    </w:rPr>
  </w:style>
  <w:style w:type="character" w:styleId="aa">
    <w:name w:val="annotation reference"/>
    <w:basedOn w:val="a0"/>
    <w:uiPriority w:val="99"/>
    <w:semiHidden/>
    <w:unhideWhenUsed/>
    <w:rsid w:val="008863C3"/>
    <w:rPr>
      <w:sz w:val="21"/>
      <w:szCs w:val="21"/>
    </w:rPr>
  </w:style>
  <w:style w:type="paragraph" w:styleId="ab">
    <w:name w:val="annotation text"/>
    <w:basedOn w:val="a"/>
    <w:link w:val="ac"/>
    <w:uiPriority w:val="99"/>
    <w:semiHidden/>
    <w:unhideWhenUsed/>
    <w:rsid w:val="008863C3"/>
  </w:style>
  <w:style w:type="character" w:customStyle="1" w:styleId="ac">
    <w:name w:val="批注文字 字符"/>
    <w:basedOn w:val="a0"/>
    <w:link w:val="ab"/>
    <w:uiPriority w:val="99"/>
    <w:semiHidden/>
    <w:rsid w:val="008863C3"/>
    <w:rPr>
      <w:rFonts w:ascii="宋体" w:eastAsia="宋体" w:hAnsi="宋体" w:cs="宋体"/>
      <w:kern w:val="0"/>
      <w:sz w:val="24"/>
    </w:rPr>
  </w:style>
  <w:style w:type="paragraph" w:styleId="ad">
    <w:name w:val="annotation subject"/>
    <w:basedOn w:val="ab"/>
    <w:next w:val="ab"/>
    <w:link w:val="ae"/>
    <w:uiPriority w:val="99"/>
    <w:semiHidden/>
    <w:unhideWhenUsed/>
    <w:rsid w:val="008863C3"/>
    <w:rPr>
      <w:b/>
      <w:bCs/>
    </w:rPr>
  </w:style>
  <w:style w:type="character" w:customStyle="1" w:styleId="ae">
    <w:name w:val="批注主题 字符"/>
    <w:basedOn w:val="ac"/>
    <w:link w:val="ad"/>
    <w:uiPriority w:val="99"/>
    <w:semiHidden/>
    <w:rsid w:val="008863C3"/>
    <w:rPr>
      <w:rFonts w:ascii="宋体" w:eastAsia="宋体" w:hAnsi="宋体" w:cs="宋体"/>
      <w:b/>
      <w:bCs/>
      <w:kern w:val="0"/>
      <w:sz w:val="24"/>
    </w:rPr>
  </w:style>
  <w:style w:type="paragraph" w:styleId="af">
    <w:name w:val="Balloon Text"/>
    <w:basedOn w:val="a"/>
    <w:link w:val="af0"/>
    <w:uiPriority w:val="99"/>
    <w:semiHidden/>
    <w:unhideWhenUsed/>
    <w:rsid w:val="00891BFE"/>
    <w:rPr>
      <w:sz w:val="18"/>
      <w:szCs w:val="18"/>
    </w:rPr>
  </w:style>
  <w:style w:type="character" w:customStyle="1" w:styleId="af0">
    <w:name w:val="批注框文本 字符"/>
    <w:basedOn w:val="a0"/>
    <w:link w:val="af"/>
    <w:uiPriority w:val="99"/>
    <w:semiHidden/>
    <w:rsid w:val="00891BFE"/>
    <w:rPr>
      <w:rFonts w:ascii="宋体" w:eastAsia="宋体" w:hAnsi="宋体" w:cs="宋体"/>
      <w:kern w:val="0"/>
      <w:sz w:val="18"/>
      <w:szCs w:val="18"/>
    </w:rPr>
  </w:style>
  <w:style w:type="numbering" w:customStyle="1" w:styleId="2">
    <w:name w:val="当前列表2"/>
    <w:uiPriority w:val="99"/>
    <w:rsid w:val="00125101"/>
    <w:pPr>
      <w:numPr>
        <w:numId w:val="24"/>
      </w:numPr>
    </w:pPr>
  </w:style>
  <w:style w:type="numbering" w:customStyle="1" w:styleId="3">
    <w:name w:val="当前列表3"/>
    <w:uiPriority w:val="99"/>
    <w:rsid w:val="00125101"/>
    <w:pPr>
      <w:numPr>
        <w:numId w:val="25"/>
      </w:numPr>
    </w:pPr>
  </w:style>
  <w:style w:type="paragraph" w:styleId="af1">
    <w:name w:val="header"/>
    <w:basedOn w:val="a"/>
    <w:link w:val="af2"/>
    <w:uiPriority w:val="99"/>
    <w:unhideWhenUsed/>
    <w:rsid w:val="0001271C"/>
    <w:pPr>
      <w:pBdr>
        <w:bottom w:val="single" w:sz="6" w:space="1" w:color="auto"/>
      </w:pBdr>
      <w:tabs>
        <w:tab w:val="center" w:pos="4153"/>
        <w:tab w:val="right" w:pos="8306"/>
      </w:tabs>
      <w:snapToGrid w:val="0"/>
      <w:jc w:val="center"/>
    </w:pPr>
    <w:rPr>
      <w:sz w:val="18"/>
      <w:szCs w:val="18"/>
    </w:rPr>
  </w:style>
  <w:style w:type="character" w:customStyle="1" w:styleId="af2">
    <w:name w:val="页眉 字符"/>
    <w:basedOn w:val="a0"/>
    <w:link w:val="af1"/>
    <w:uiPriority w:val="99"/>
    <w:rsid w:val="0001271C"/>
    <w:rPr>
      <w:rFonts w:ascii="宋体" w:eastAsia="宋体" w:hAnsi="宋体" w:cs="宋体"/>
      <w:kern w:val="0"/>
      <w:sz w:val="18"/>
      <w:szCs w:val="18"/>
    </w:rPr>
  </w:style>
  <w:style w:type="paragraph" w:styleId="af3">
    <w:name w:val="footer"/>
    <w:basedOn w:val="a"/>
    <w:link w:val="af4"/>
    <w:uiPriority w:val="99"/>
    <w:unhideWhenUsed/>
    <w:rsid w:val="0001271C"/>
    <w:pPr>
      <w:tabs>
        <w:tab w:val="center" w:pos="4153"/>
        <w:tab w:val="right" w:pos="8306"/>
      </w:tabs>
      <w:snapToGrid w:val="0"/>
    </w:pPr>
    <w:rPr>
      <w:sz w:val="18"/>
      <w:szCs w:val="18"/>
    </w:rPr>
  </w:style>
  <w:style w:type="character" w:customStyle="1" w:styleId="af4">
    <w:name w:val="页脚 字符"/>
    <w:basedOn w:val="a0"/>
    <w:link w:val="af3"/>
    <w:uiPriority w:val="99"/>
    <w:rsid w:val="0001271C"/>
    <w:rPr>
      <w:rFonts w:ascii="宋体" w:eastAsia="宋体" w:hAnsi="宋体" w:cs="宋体"/>
      <w:kern w:val="0"/>
      <w:sz w:val="18"/>
      <w:szCs w:val="18"/>
    </w:rPr>
  </w:style>
  <w:style w:type="character" w:styleId="af5">
    <w:name w:val="line number"/>
    <w:basedOn w:val="a0"/>
    <w:uiPriority w:val="99"/>
    <w:semiHidden/>
    <w:unhideWhenUsed/>
    <w:rsid w:val="00B32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8029">
      <w:bodyDiv w:val="1"/>
      <w:marLeft w:val="0"/>
      <w:marRight w:val="0"/>
      <w:marTop w:val="0"/>
      <w:marBottom w:val="0"/>
      <w:divBdr>
        <w:top w:val="none" w:sz="0" w:space="0" w:color="auto"/>
        <w:left w:val="none" w:sz="0" w:space="0" w:color="auto"/>
        <w:bottom w:val="none" w:sz="0" w:space="0" w:color="auto"/>
        <w:right w:val="none" w:sz="0" w:space="0" w:color="auto"/>
      </w:divBdr>
    </w:div>
    <w:div w:id="38022036">
      <w:bodyDiv w:val="1"/>
      <w:marLeft w:val="0"/>
      <w:marRight w:val="0"/>
      <w:marTop w:val="0"/>
      <w:marBottom w:val="0"/>
      <w:divBdr>
        <w:top w:val="none" w:sz="0" w:space="0" w:color="auto"/>
        <w:left w:val="none" w:sz="0" w:space="0" w:color="auto"/>
        <w:bottom w:val="none" w:sz="0" w:space="0" w:color="auto"/>
        <w:right w:val="none" w:sz="0" w:space="0" w:color="auto"/>
      </w:divBdr>
    </w:div>
    <w:div w:id="86581080">
      <w:bodyDiv w:val="1"/>
      <w:marLeft w:val="0"/>
      <w:marRight w:val="0"/>
      <w:marTop w:val="0"/>
      <w:marBottom w:val="0"/>
      <w:divBdr>
        <w:top w:val="none" w:sz="0" w:space="0" w:color="auto"/>
        <w:left w:val="none" w:sz="0" w:space="0" w:color="auto"/>
        <w:bottom w:val="none" w:sz="0" w:space="0" w:color="auto"/>
        <w:right w:val="none" w:sz="0" w:space="0" w:color="auto"/>
      </w:divBdr>
    </w:div>
    <w:div w:id="87046954">
      <w:bodyDiv w:val="1"/>
      <w:marLeft w:val="0"/>
      <w:marRight w:val="0"/>
      <w:marTop w:val="0"/>
      <w:marBottom w:val="0"/>
      <w:divBdr>
        <w:top w:val="none" w:sz="0" w:space="0" w:color="auto"/>
        <w:left w:val="none" w:sz="0" w:space="0" w:color="auto"/>
        <w:bottom w:val="none" w:sz="0" w:space="0" w:color="auto"/>
        <w:right w:val="none" w:sz="0" w:space="0" w:color="auto"/>
      </w:divBdr>
    </w:div>
    <w:div w:id="90392903">
      <w:bodyDiv w:val="1"/>
      <w:marLeft w:val="0"/>
      <w:marRight w:val="0"/>
      <w:marTop w:val="0"/>
      <w:marBottom w:val="0"/>
      <w:divBdr>
        <w:top w:val="none" w:sz="0" w:space="0" w:color="auto"/>
        <w:left w:val="none" w:sz="0" w:space="0" w:color="auto"/>
        <w:bottom w:val="none" w:sz="0" w:space="0" w:color="auto"/>
        <w:right w:val="none" w:sz="0" w:space="0" w:color="auto"/>
      </w:divBdr>
    </w:div>
    <w:div w:id="90394914">
      <w:bodyDiv w:val="1"/>
      <w:marLeft w:val="0"/>
      <w:marRight w:val="0"/>
      <w:marTop w:val="0"/>
      <w:marBottom w:val="0"/>
      <w:divBdr>
        <w:top w:val="none" w:sz="0" w:space="0" w:color="auto"/>
        <w:left w:val="none" w:sz="0" w:space="0" w:color="auto"/>
        <w:bottom w:val="none" w:sz="0" w:space="0" w:color="auto"/>
        <w:right w:val="none" w:sz="0" w:space="0" w:color="auto"/>
      </w:divBdr>
      <w:divsChild>
        <w:div w:id="705837286">
          <w:marLeft w:val="547"/>
          <w:marRight w:val="0"/>
          <w:marTop w:val="0"/>
          <w:marBottom w:val="0"/>
          <w:divBdr>
            <w:top w:val="none" w:sz="0" w:space="0" w:color="auto"/>
            <w:left w:val="none" w:sz="0" w:space="0" w:color="auto"/>
            <w:bottom w:val="none" w:sz="0" w:space="0" w:color="auto"/>
            <w:right w:val="none" w:sz="0" w:space="0" w:color="auto"/>
          </w:divBdr>
        </w:div>
        <w:div w:id="1690716205">
          <w:marLeft w:val="547"/>
          <w:marRight w:val="0"/>
          <w:marTop w:val="0"/>
          <w:marBottom w:val="0"/>
          <w:divBdr>
            <w:top w:val="none" w:sz="0" w:space="0" w:color="auto"/>
            <w:left w:val="none" w:sz="0" w:space="0" w:color="auto"/>
            <w:bottom w:val="none" w:sz="0" w:space="0" w:color="auto"/>
            <w:right w:val="none" w:sz="0" w:space="0" w:color="auto"/>
          </w:divBdr>
        </w:div>
        <w:div w:id="1143624807">
          <w:marLeft w:val="547"/>
          <w:marRight w:val="0"/>
          <w:marTop w:val="0"/>
          <w:marBottom w:val="0"/>
          <w:divBdr>
            <w:top w:val="none" w:sz="0" w:space="0" w:color="auto"/>
            <w:left w:val="none" w:sz="0" w:space="0" w:color="auto"/>
            <w:bottom w:val="none" w:sz="0" w:space="0" w:color="auto"/>
            <w:right w:val="none" w:sz="0" w:space="0" w:color="auto"/>
          </w:divBdr>
        </w:div>
      </w:divsChild>
    </w:div>
    <w:div w:id="112598596">
      <w:bodyDiv w:val="1"/>
      <w:marLeft w:val="0"/>
      <w:marRight w:val="0"/>
      <w:marTop w:val="0"/>
      <w:marBottom w:val="0"/>
      <w:divBdr>
        <w:top w:val="none" w:sz="0" w:space="0" w:color="auto"/>
        <w:left w:val="none" w:sz="0" w:space="0" w:color="auto"/>
        <w:bottom w:val="none" w:sz="0" w:space="0" w:color="auto"/>
        <w:right w:val="none" w:sz="0" w:space="0" w:color="auto"/>
      </w:divBdr>
    </w:div>
    <w:div w:id="116411241">
      <w:bodyDiv w:val="1"/>
      <w:marLeft w:val="0"/>
      <w:marRight w:val="0"/>
      <w:marTop w:val="0"/>
      <w:marBottom w:val="0"/>
      <w:divBdr>
        <w:top w:val="none" w:sz="0" w:space="0" w:color="auto"/>
        <w:left w:val="none" w:sz="0" w:space="0" w:color="auto"/>
        <w:bottom w:val="none" w:sz="0" w:space="0" w:color="auto"/>
        <w:right w:val="none" w:sz="0" w:space="0" w:color="auto"/>
      </w:divBdr>
    </w:div>
    <w:div w:id="127162008">
      <w:bodyDiv w:val="1"/>
      <w:marLeft w:val="0"/>
      <w:marRight w:val="0"/>
      <w:marTop w:val="0"/>
      <w:marBottom w:val="0"/>
      <w:divBdr>
        <w:top w:val="none" w:sz="0" w:space="0" w:color="auto"/>
        <w:left w:val="none" w:sz="0" w:space="0" w:color="auto"/>
        <w:bottom w:val="none" w:sz="0" w:space="0" w:color="auto"/>
        <w:right w:val="none" w:sz="0" w:space="0" w:color="auto"/>
      </w:divBdr>
      <w:divsChild>
        <w:div w:id="1871604947">
          <w:marLeft w:val="547"/>
          <w:marRight w:val="0"/>
          <w:marTop w:val="0"/>
          <w:marBottom w:val="0"/>
          <w:divBdr>
            <w:top w:val="none" w:sz="0" w:space="0" w:color="auto"/>
            <w:left w:val="none" w:sz="0" w:space="0" w:color="auto"/>
            <w:bottom w:val="none" w:sz="0" w:space="0" w:color="auto"/>
            <w:right w:val="none" w:sz="0" w:space="0" w:color="auto"/>
          </w:divBdr>
        </w:div>
      </w:divsChild>
    </w:div>
    <w:div w:id="152111056">
      <w:bodyDiv w:val="1"/>
      <w:marLeft w:val="0"/>
      <w:marRight w:val="0"/>
      <w:marTop w:val="0"/>
      <w:marBottom w:val="0"/>
      <w:divBdr>
        <w:top w:val="none" w:sz="0" w:space="0" w:color="auto"/>
        <w:left w:val="none" w:sz="0" w:space="0" w:color="auto"/>
        <w:bottom w:val="none" w:sz="0" w:space="0" w:color="auto"/>
        <w:right w:val="none" w:sz="0" w:space="0" w:color="auto"/>
      </w:divBdr>
    </w:div>
    <w:div w:id="155846260">
      <w:bodyDiv w:val="1"/>
      <w:marLeft w:val="0"/>
      <w:marRight w:val="0"/>
      <w:marTop w:val="0"/>
      <w:marBottom w:val="0"/>
      <w:divBdr>
        <w:top w:val="none" w:sz="0" w:space="0" w:color="auto"/>
        <w:left w:val="none" w:sz="0" w:space="0" w:color="auto"/>
        <w:bottom w:val="none" w:sz="0" w:space="0" w:color="auto"/>
        <w:right w:val="none" w:sz="0" w:space="0" w:color="auto"/>
      </w:divBdr>
      <w:divsChild>
        <w:div w:id="2033874405">
          <w:marLeft w:val="547"/>
          <w:marRight w:val="0"/>
          <w:marTop w:val="0"/>
          <w:marBottom w:val="0"/>
          <w:divBdr>
            <w:top w:val="none" w:sz="0" w:space="0" w:color="auto"/>
            <w:left w:val="none" w:sz="0" w:space="0" w:color="auto"/>
            <w:bottom w:val="none" w:sz="0" w:space="0" w:color="auto"/>
            <w:right w:val="none" w:sz="0" w:space="0" w:color="auto"/>
          </w:divBdr>
        </w:div>
      </w:divsChild>
    </w:div>
    <w:div w:id="159128338">
      <w:bodyDiv w:val="1"/>
      <w:marLeft w:val="0"/>
      <w:marRight w:val="0"/>
      <w:marTop w:val="0"/>
      <w:marBottom w:val="0"/>
      <w:divBdr>
        <w:top w:val="none" w:sz="0" w:space="0" w:color="auto"/>
        <w:left w:val="none" w:sz="0" w:space="0" w:color="auto"/>
        <w:bottom w:val="none" w:sz="0" w:space="0" w:color="auto"/>
        <w:right w:val="none" w:sz="0" w:space="0" w:color="auto"/>
      </w:divBdr>
    </w:div>
    <w:div w:id="198933044">
      <w:bodyDiv w:val="1"/>
      <w:marLeft w:val="0"/>
      <w:marRight w:val="0"/>
      <w:marTop w:val="0"/>
      <w:marBottom w:val="0"/>
      <w:divBdr>
        <w:top w:val="none" w:sz="0" w:space="0" w:color="auto"/>
        <w:left w:val="none" w:sz="0" w:space="0" w:color="auto"/>
        <w:bottom w:val="none" w:sz="0" w:space="0" w:color="auto"/>
        <w:right w:val="none" w:sz="0" w:space="0" w:color="auto"/>
      </w:divBdr>
    </w:div>
    <w:div w:id="198973802">
      <w:bodyDiv w:val="1"/>
      <w:marLeft w:val="0"/>
      <w:marRight w:val="0"/>
      <w:marTop w:val="0"/>
      <w:marBottom w:val="0"/>
      <w:divBdr>
        <w:top w:val="none" w:sz="0" w:space="0" w:color="auto"/>
        <w:left w:val="none" w:sz="0" w:space="0" w:color="auto"/>
        <w:bottom w:val="none" w:sz="0" w:space="0" w:color="auto"/>
        <w:right w:val="none" w:sz="0" w:space="0" w:color="auto"/>
      </w:divBdr>
    </w:div>
    <w:div w:id="205726628">
      <w:bodyDiv w:val="1"/>
      <w:marLeft w:val="0"/>
      <w:marRight w:val="0"/>
      <w:marTop w:val="0"/>
      <w:marBottom w:val="0"/>
      <w:divBdr>
        <w:top w:val="none" w:sz="0" w:space="0" w:color="auto"/>
        <w:left w:val="none" w:sz="0" w:space="0" w:color="auto"/>
        <w:bottom w:val="none" w:sz="0" w:space="0" w:color="auto"/>
        <w:right w:val="none" w:sz="0" w:space="0" w:color="auto"/>
      </w:divBdr>
    </w:div>
    <w:div w:id="234317674">
      <w:bodyDiv w:val="1"/>
      <w:marLeft w:val="0"/>
      <w:marRight w:val="0"/>
      <w:marTop w:val="0"/>
      <w:marBottom w:val="0"/>
      <w:divBdr>
        <w:top w:val="none" w:sz="0" w:space="0" w:color="auto"/>
        <w:left w:val="none" w:sz="0" w:space="0" w:color="auto"/>
        <w:bottom w:val="none" w:sz="0" w:space="0" w:color="auto"/>
        <w:right w:val="none" w:sz="0" w:space="0" w:color="auto"/>
      </w:divBdr>
      <w:divsChild>
        <w:div w:id="1542279938">
          <w:marLeft w:val="547"/>
          <w:marRight w:val="0"/>
          <w:marTop w:val="0"/>
          <w:marBottom w:val="0"/>
          <w:divBdr>
            <w:top w:val="none" w:sz="0" w:space="0" w:color="auto"/>
            <w:left w:val="none" w:sz="0" w:space="0" w:color="auto"/>
            <w:bottom w:val="none" w:sz="0" w:space="0" w:color="auto"/>
            <w:right w:val="none" w:sz="0" w:space="0" w:color="auto"/>
          </w:divBdr>
        </w:div>
      </w:divsChild>
    </w:div>
    <w:div w:id="244846279">
      <w:bodyDiv w:val="1"/>
      <w:marLeft w:val="0"/>
      <w:marRight w:val="0"/>
      <w:marTop w:val="0"/>
      <w:marBottom w:val="0"/>
      <w:divBdr>
        <w:top w:val="none" w:sz="0" w:space="0" w:color="auto"/>
        <w:left w:val="none" w:sz="0" w:space="0" w:color="auto"/>
        <w:bottom w:val="none" w:sz="0" w:space="0" w:color="auto"/>
        <w:right w:val="none" w:sz="0" w:space="0" w:color="auto"/>
      </w:divBdr>
      <w:divsChild>
        <w:div w:id="1858496530">
          <w:marLeft w:val="547"/>
          <w:marRight w:val="0"/>
          <w:marTop w:val="0"/>
          <w:marBottom w:val="0"/>
          <w:divBdr>
            <w:top w:val="none" w:sz="0" w:space="0" w:color="auto"/>
            <w:left w:val="none" w:sz="0" w:space="0" w:color="auto"/>
            <w:bottom w:val="none" w:sz="0" w:space="0" w:color="auto"/>
            <w:right w:val="none" w:sz="0" w:space="0" w:color="auto"/>
          </w:divBdr>
        </w:div>
        <w:div w:id="948899068">
          <w:marLeft w:val="547"/>
          <w:marRight w:val="0"/>
          <w:marTop w:val="0"/>
          <w:marBottom w:val="0"/>
          <w:divBdr>
            <w:top w:val="none" w:sz="0" w:space="0" w:color="auto"/>
            <w:left w:val="none" w:sz="0" w:space="0" w:color="auto"/>
            <w:bottom w:val="none" w:sz="0" w:space="0" w:color="auto"/>
            <w:right w:val="none" w:sz="0" w:space="0" w:color="auto"/>
          </w:divBdr>
        </w:div>
        <w:div w:id="771243563">
          <w:marLeft w:val="547"/>
          <w:marRight w:val="0"/>
          <w:marTop w:val="0"/>
          <w:marBottom w:val="0"/>
          <w:divBdr>
            <w:top w:val="none" w:sz="0" w:space="0" w:color="auto"/>
            <w:left w:val="none" w:sz="0" w:space="0" w:color="auto"/>
            <w:bottom w:val="none" w:sz="0" w:space="0" w:color="auto"/>
            <w:right w:val="none" w:sz="0" w:space="0" w:color="auto"/>
          </w:divBdr>
        </w:div>
      </w:divsChild>
    </w:div>
    <w:div w:id="252133331">
      <w:bodyDiv w:val="1"/>
      <w:marLeft w:val="0"/>
      <w:marRight w:val="0"/>
      <w:marTop w:val="0"/>
      <w:marBottom w:val="0"/>
      <w:divBdr>
        <w:top w:val="none" w:sz="0" w:space="0" w:color="auto"/>
        <w:left w:val="none" w:sz="0" w:space="0" w:color="auto"/>
        <w:bottom w:val="none" w:sz="0" w:space="0" w:color="auto"/>
        <w:right w:val="none" w:sz="0" w:space="0" w:color="auto"/>
      </w:divBdr>
    </w:div>
    <w:div w:id="305857622">
      <w:bodyDiv w:val="1"/>
      <w:marLeft w:val="0"/>
      <w:marRight w:val="0"/>
      <w:marTop w:val="0"/>
      <w:marBottom w:val="0"/>
      <w:divBdr>
        <w:top w:val="none" w:sz="0" w:space="0" w:color="auto"/>
        <w:left w:val="none" w:sz="0" w:space="0" w:color="auto"/>
        <w:bottom w:val="none" w:sz="0" w:space="0" w:color="auto"/>
        <w:right w:val="none" w:sz="0" w:space="0" w:color="auto"/>
      </w:divBdr>
    </w:div>
    <w:div w:id="319844776">
      <w:bodyDiv w:val="1"/>
      <w:marLeft w:val="0"/>
      <w:marRight w:val="0"/>
      <w:marTop w:val="0"/>
      <w:marBottom w:val="0"/>
      <w:divBdr>
        <w:top w:val="none" w:sz="0" w:space="0" w:color="auto"/>
        <w:left w:val="none" w:sz="0" w:space="0" w:color="auto"/>
        <w:bottom w:val="none" w:sz="0" w:space="0" w:color="auto"/>
        <w:right w:val="none" w:sz="0" w:space="0" w:color="auto"/>
      </w:divBdr>
      <w:divsChild>
        <w:div w:id="1776708659">
          <w:marLeft w:val="547"/>
          <w:marRight w:val="0"/>
          <w:marTop w:val="0"/>
          <w:marBottom w:val="0"/>
          <w:divBdr>
            <w:top w:val="none" w:sz="0" w:space="0" w:color="auto"/>
            <w:left w:val="none" w:sz="0" w:space="0" w:color="auto"/>
            <w:bottom w:val="none" w:sz="0" w:space="0" w:color="auto"/>
            <w:right w:val="none" w:sz="0" w:space="0" w:color="auto"/>
          </w:divBdr>
        </w:div>
      </w:divsChild>
    </w:div>
    <w:div w:id="329986829">
      <w:bodyDiv w:val="1"/>
      <w:marLeft w:val="0"/>
      <w:marRight w:val="0"/>
      <w:marTop w:val="0"/>
      <w:marBottom w:val="0"/>
      <w:divBdr>
        <w:top w:val="none" w:sz="0" w:space="0" w:color="auto"/>
        <w:left w:val="none" w:sz="0" w:space="0" w:color="auto"/>
        <w:bottom w:val="none" w:sz="0" w:space="0" w:color="auto"/>
        <w:right w:val="none" w:sz="0" w:space="0" w:color="auto"/>
      </w:divBdr>
    </w:div>
    <w:div w:id="355890123">
      <w:bodyDiv w:val="1"/>
      <w:marLeft w:val="0"/>
      <w:marRight w:val="0"/>
      <w:marTop w:val="0"/>
      <w:marBottom w:val="0"/>
      <w:divBdr>
        <w:top w:val="none" w:sz="0" w:space="0" w:color="auto"/>
        <w:left w:val="none" w:sz="0" w:space="0" w:color="auto"/>
        <w:bottom w:val="none" w:sz="0" w:space="0" w:color="auto"/>
        <w:right w:val="none" w:sz="0" w:space="0" w:color="auto"/>
      </w:divBdr>
    </w:div>
    <w:div w:id="361175357">
      <w:bodyDiv w:val="1"/>
      <w:marLeft w:val="0"/>
      <w:marRight w:val="0"/>
      <w:marTop w:val="0"/>
      <w:marBottom w:val="0"/>
      <w:divBdr>
        <w:top w:val="none" w:sz="0" w:space="0" w:color="auto"/>
        <w:left w:val="none" w:sz="0" w:space="0" w:color="auto"/>
        <w:bottom w:val="none" w:sz="0" w:space="0" w:color="auto"/>
        <w:right w:val="none" w:sz="0" w:space="0" w:color="auto"/>
      </w:divBdr>
    </w:div>
    <w:div w:id="373583634">
      <w:bodyDiv w:val="1"/>
      <w:marLeft w:val="0"/>
      <w:marRight w:val="0"/>
      <w:marTop w:val="0"/>
      <w:marBottom w:val="0"/>
      <w:divBdr>
        <w:top w:val="none" w:sz="0" w:space="0" w:color="auto"/>
        <w:left w:val="none" w:sz="0" w:space="0" w:color="auto"/>
        <w:bottom w:val="none" w:sz="0" w:space="0" w:color="auto"/>
        <w:right w:val="none" w:sz="0" w:space="0" w:color="auto"/>
      </w:divBdr>
      <w:divsChild>
        <w:div w:id="853229883">
          <w:marLeft w:val="547"/>
          <w:marRight w:val="0"/>
          <w:marTop w:val="0"/>
          <w:marBottom w:val="0"/>
          <w:divBdr>
            <w:top w:val="none" w:sz="0" w:space="0" w:color="auto"/>
            <w:left w:val="none" w:sz="0" w:space="0" w:color="auto"/>
            <w:bottom w:val="none" w:sz="0" w:space="0" w:color="auto"/>
            <w:right w:val="none" w:sz="0" w:space="0" w:color="auto"/>
          </w:divBdr>
        </w:div>
      </w:divsChild>
    </w:div>
    <w:div w:id="375472966">
      <w:bodyDiv w:val="1"/>
      <w:marLeft w:val="0"/>
      <w:marRight w:val="0"/>
      <w:marTop w:val="0"/>
      <w:marBottom w:val="0"/>
      <w:divBdr>
        <w:top w:val="none" w:sz="0" w:space="0" w:color="auto"/>
        <w:left w:val="none" w:sz="0" w:space="0" w:color="auto"/>
        <w:bottom w:val="none" w:sz="0" w:space="0" w:color="auto"/>
        <w:right w:val="none" w:sz="0" w:space="0" w:color="auto"/>
      </w:divBdr>
      <w:divsChild>
        <w:div w:id="760418379">
          <w:marLeft w:val="0"/>
          <w:marRight w:val="0"/>
          <w:marTop w:val="0"/>
          <w:marBottom w:val="0"/>
          <w:divBdr>
            <w:top w:val="none" w:sz="0" w:space="0" w:color="auto"/>
            <w:left w:val="none" w:sz="0" w:space="0" w:color="auto"/>
            <w:bottom w:val="none" w:sz="0" w:space="0" w:color="auto"/>
            <w:right w:val="none" w:sz="0" w:space="0" w:color="auto"/>
          </w:divBdr>
          <w:divsChild>
            <w:div w:id="668564249">
              <w:marLeft w:val="0"/>
              <w:marRight w:val="0"/>
              <w:marTop w:val="0"/>
              <w:marBottom w:val="0"/>
              <w:divBdr>
                <w:top w:val="none" w:sz="0" w:space="0" w:color="auto"/>
                <w:left w:val="none" w:sz="0" w:space="0" w:color="auto"/>
                <w:bottom w:val="none" w:sz="0" w:space="0" w:color="auto"/>
                <w:right w:val="none" w:sz="0" w:space="0" w:color="auto"/>
              </w:divBdr>
              <w:divsChild>
                <w:div w:id="15703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76506">
      <w:bodyDiv w:val="1"/>
      <w:marLeft w:val="0"/>
      <w:marRight w:val="0"/>
      <w:marTop w:val="0"/>
      <w:marBottom w:val="0"/>
      <w:divBdr>
        <w:top w:val="none" w:sz="0" w:space="0" w:color="auto"/>
        <w:left w:val="none" w:sz="0" w:space="0" w:color="auto"/>
        <w:bottom w:val="none" w:sz="0" w:space="0" w:color="auto"/>
        <w:right w:val="none" w:sz="0" w:space="0" w:color="auto"/>
      </w:divBdr>
    </w:div>
    <w:div w:id="397561000">
      <w:bodyDiv w:val="1"/>
      <w:marLeft w:val="0"/>
      <w:marRight w:val="0"/>
      <w:marTop w:val="0"/>
      <w:marBottom w:val="0"/>
      <w:divBdr>
        <w:top w:val="none" w:sz="0" w:space="0" w:color="auto"/>
        <w:left w:val="none" w:sz="0" w:space="0" w:color="auto"/>
        <w:bottom w:val="none" w:sz="0" w:space="0" w:color="auto"/>
        <w:right w:val="none" w:sz="0" w:space="0" w:color="auto"/>
      </w:divBdr>
    </w:div>
    <w:div w:id="401677423">
      <w:bodyDiv w:val="1"/>
      <w:marLeft w:val="0"/>
      <w:marRight w:val="0"/>
      <w:marTop w:val="0"/>
      <w:marBottom w:val="0"/>
      <w:divBdr>
        <w:top w:val="none" w:sz="0" w:space="0" w:color="auto"/>
        <w:left w:val="none" w:sz="0" w:space="0" w:color="auto"/>
        <w:bottom w:val="none" w:sz="0" w:space="0" w:color="auto"/>
        <w:right w:val="none" w:sz="0" w:space="0" w:color="auto"/>
      </w:divBdr>
    </w:div>
    <w:div w:id="413358287">
      <w:bodyDiv w:val="1"/>
      <w:marLeft w:val="0"/>
      <w:marRight w:val="0"/>
      <w:marTop w:val="0"/>
      <w:marBottom w:val="0"/>
      <w:divBdr>
        <w:top w:val="none" w:sz="0" w:space="0" w:color="auto"/>
        <w:left w:val="none" w:sz="0" w:space="0" w:color="auto"/>
        <w:bottom w:val="none" w:sz="0" w:space="0" w:color="auto"/>
        <w:right w:val="none" w:sz="0" w:space="0" w:color="auto"/>
      </w:divBdr>
    </w:div>
    <w:div w:id="421730967">
      <w:bodyDiv w:val="1"/>
      <w:marLeft w:val="0"/>
      <w:marRight w:val="0"/>
      <w:marTop w:val="0"/>
      <w:marBottom w:val="0"/>
      <w:divBdr>
        <w:top w:val="none" w:sz="0" w:space="0" w:color="auto"/>
        <w:left w:val="none" w:sz="0" w:space="0" w:color="auto"/>
        <w:bottom w:val="none" w:sz="0" w:space="0" w:color="auto"/>
        <w:right w:val="none" w:sz="0" w:space="0" w:color="auto"/>
      </w:divBdr>
    </w:div>
    <w:div w:id="454254835">
      <w:bodyDiv w:val="1"/>
      <w:marLeft w:val="0"/>
      <w:marRight w:val="0"/>
      <w:marTop w:val="0"/>
      <w:marBottom w:val="0"/>
      <w:divBdr>
        <w:top w:val="none" w:sz="0" w:space="0" w:color="auto"/>
        <w:left w:val="none" w:sz="0" w:space="0" w:color="auto"/>
        <w:bottom w:val="none" w:sz="0" w:space="0" w:color="auto"/>
        <w:right w:val="none" w:sz="0" w:space="0" w:color="auto"/>
      </w:divBdr>
    </w:div>
    <w:div w:id="465008830">
      <w:bodyDiv w:val="1"/>
      <w:marLeft w:val="0"/>
      <w:marRight w:val="0"/>
      <w:marTop w:val="0"/>
      <w:marBottom w:val="0"/>
      <w:divBdr>
        <w:top w:val="none" w:sz="0" w:space="0" w:color="auto"/>
        <w:left w:val="none" w:sz="0" w:space="0" w:color="auto"/>
        <w:bottom w:val="none" w:sz="0" w:space="0" w:color="auto"/>
        <w:right w:val="none" w:sz="0" w:space="0" w:color="auto"/>
      </w:divBdr>
    </w:div>
    <w:div w:id="471942112">
      <w:bodyDiv w:val="1"/>
      <w:marLeft w:val="0"/>
      <w:marRight w:val="0"/>
      <w:marTop w:val="0"/>
      <w:marBottom w:val="0"/>
      <w:divBdr>
        <w:top w:val="none" w:sz="0" w:space="0" w:color="auto"/>
        <w:left w:val="none" w:sz="0" w:space="0" w:color="auto"/>
        <w:bottom w:val="none" w:sz="0" w:space="0" w:color="auto"/>
        <w:right w:val="none" w:sz="0" w:space="0" w:color="auto"/>
      </w:divBdr>
    </w:div>
    <w:div w:id="550921711">
      <w:bodyDiv w:val="1"/>
      <w:marLeft w:val="0"/>
      <w:marRight w:val="0"/>
      <w:marTop w:val="0"/>
      <w:marBottom w:val="0"/>
      <w:divBdr>
        <w:top w:val="none" w:sz="0" w:space="0" w:color="auto"/>
        <w:left w:val="none" w:sz="0" w:space="0" w:color="auto"/>
        <w:bottom w:val="none" w:sz="0" w:space="0" w:color="auto"/>
        <w:right w:val="none" w:sz="0" w:space="0" w:color="auto"/>
      </w:divBdr>
      <w:divsChild>
        <w:div w:id="1880390392">
          <w:marLeft w:val="547"/>
          <w:marRight w:val="0"/>
          <w:marTop w:val="0"/>
          <w:marBottom w:val="0"/>
          <w:divBdr>
            <w:top w:val="none" w:sz="0" w:space="0" w:color="auto"/>
            <w:left w:val="none" w:sz="0" w:space="0" w:color="auto"/>
            <w:bottom w:val="none" w:sz="0" w:space="0" w:color="auto"/>
            <w:right w:val="none" w:sz="0" w:space="0" w:color="auto"/>
          </w:divBdr>
        </w:div>
      </w:divsChild>
    </w:div>
    <w:div w:id="555973389">
      <w:bodyDiv w:val="1"/>
      <w:marLeft w:val="0"/>
      <w:marRight w:val="0"/>
      <w:marTop w:val="0"/>
      <w:marBottom w:val="0"/>
      <w:divBdr>
        <w:top w:val="none" w:sz="0" w:space="0" w:color="auto"/>
        <w:left w:val="none" w:sz="0" w:space="0" w:color="auto"/>
        <w:bottom w:val="none" w:sz="0" w:space="0" w:color="auto"/>
        <w:right w:val="none" w:sz="0" w:space="0" w:color="auto"/>
      </w:divBdr>
    </w:div>
    <w:div w:id="556548453">
      <w:bodyDiv w:val="1"/>
      <w:marLeft w:val="0"/>
      <w:marRight w:val="0"/>
      <w:marTop w:val="0"/>
      <w:marBottom w:val="0"/>
      <w:divBdr>
        <w:top w:val="none" w:sz="0" w:space="0" w:color="auto"/>
        <w:left w:val="none" w:sz="0" w:space="0" w:color="auto"/>
        <w:bottom w:val="none" w:sz="0" w:space="0" w:color="auto"/>
        <w:right w:val="none" w:sz="0" w:space="0" w:color="auto"/>
      </w:divBdr>
    </w:div>
    <w:div w:id="592055119">
      <w:bodyDiv w:val="1"/>
      <w:marLeft w:val="0"/>
      <w:marRight w:val="0"/>
      <w:marTop w:val="0"/>
      <w:marBottom w:val="0"/>
      <w:divBdr>
        <w:top w:val="none" w:sz="0" w:space="0" w:color="auto"/>
        <w:left w:val="none" w:sz="0" w:space="0" w:color="auto"/>
        <w:bottom w:val="none" w:sz="0" w:space="0" w:color="auto"/>
        <w:right w:val="none" w:sz="0" w:space="0" w:color="auto"/>
      </w:divBdr>
    </w:div>
    <w:div w:id="643779289">
      <w:bodyDiv w:val="1"/>
      <w:marLeft w:val="0"/>
      <w:marRight w:val="0"/>
      <w:marTop w:val="0"/>
      <w:marBottom w:val="0"/>
      <w:divBdr>
        <w:top w:val="none" w:sz="0" w:space="0" w:color="auto"/>
        <w:left w:val="none" w:sz="0" w:space="0" w:color="auto"/>
        <w:bottom w:val="none" w:sz="0" w:space="0" w:color="auto"/>
        <w:right w:val="none" w:sz="0" w:space="0" w:color="auto"/>
      </w:divBdr>
    </w:div>
    <w:div w:id="644773997">
      <w:bodyDiv w:val="1"/>
      <w:marLeft w:val="0"/>
      <w:marRight w:val="0"/>
      <w:marTop w:val="0"/>
      <w:marBottom w:val="0"/>
      <w:divBdr>
        <w:top w:val="none" w:sz="0" w:space="0" w:color="auto"/>
        <w:left w:val="none" w:sz="0" w:space="0" w:color="auto"/>
        <w:bottom w:val="none" w:sz="0" w:space="0" w:color="auto"/>
        <w:right w:val="none" w:sz="0" w:space="0" w:color="auto"/>
      </w:divBdr>
    </w:div>
    <w:div w:id="659120282">
      <w:bodyDiv w:val="1"/>
      <w:marLeft w:val="0"/>
      <w:marRight w:val="0"/>
      <w:marTop w:val="0"/>
      <w:marBottom w:val="0"/>
      <w:divBdr>
        <w:top w:val="none" w:sz="0" w:space="0" w:color="auto"/>
        <w:left w:val="none" w:sz="0" w:space="0" w:color="auto"/>
        <w:bottom w:val="none" w:sz="0" w:space="0" w:color="auto"/>
        <w:right w:val="none" w:sz="0" w:space="0" w:color="auto"/>
      </w:divBdr>
    </w:div>
    <w:div w:id="659625806">
      <w:bodyDiv w:val="1"/>
      <w:marLeft w:val="0"/>
      <w:marRight w:val="0"/>
      <w:marTop w:val="0"/>
      <w:marBottom w:val="0"/>
      <w:divBdr>
        <w:top w:val="none" w:sz="0" w:space="0" w:color="auto"/>
        <w:left w:val="none" w:sz="0" w:space="0" w:color="auto"/>
        <w:bottom w:val="none" w:sz="0" w:space="0" w:color="auto"/>
        <w:right w:val="none" w:sz="0" w:space="0" w:color="auto"/>
      </w:divBdr>
    </w:div>
    <w:div w:id="696468669">
      <w:bodyDiv w:val="1"/>
      <w:marLeft w:val="0"/>
      <w:marRight w:val="0"/>
      <w:marTop w:val="0"/>
      <w:marBottom w:val="0"/>
      <w:divBdr>
        <w:top w:val="none" w:sz="0" w:space="0" w:color="auto"/>
        <w:left w:val="none" w:sz="0" w:space="0" w:color="auto"/>
        <w:bottom w:val="none" w:sz="0" w:space="0" w:color="auto"/>
        <w:right w:val="none" w:sz="0" w:space="0" w:color="auto"/>
      </w:divBdr>
      <w:divsChild>
        <w:div w:id="1999917179">
          <w:marLeft w:val="547"/>
          <w:marRight w:val="0"/>
          <w:marTop w:val="0"/>
          <w:marBottom w:val="0"/>
          <w:divBdr>
            <w:top w:val="none" w:sz="0" w:space="0" w:color="auto"/>
            <w:left w:val="none" w:sz="0" w:space="0" w:color="auto"/>
            <w:bottom w:val="none" w:sz="0" w:space="0" w:color="auto"/>
            <w:right w:val="none" w:sz="0" w:space="0" w:color="auto"/>
          </w:divBdr>
        </w:div>
      </w:divsChild>
    </w:div>
    <w:div w:id="714932678">
      <w:bodyDiv w:val="1"/>
      <w:marLeft w:val="0"/>
      <w:marRight w:val="0"/>
      <w:marTop w:val="0"/>
      <w:marBottom w:val="0"/>
      <w:divBdr>
        <w:top w:val="none" w:sz="0" w:space="0" w:color="auto"/>
        <w:left w:val="none" w:sz="0" w:space="0" w:color="auto"/>
        <w:bottom w:val="none" w:sz="0" w:space="0" w:color="auto"/>
        <w:right w:val="none" w:sz="0" w:space="0" w:color="auto"/>
      </w:divBdr>
    </w:div>
    <w:div w:id="716513001">
      <w:bodyDiv w:val="1"/>
      <w:marLeft w:val="0"/>
      <w:marRight w:val="0"/>
      <w:marTop w:val="0"/>
      <w:marBottom w:val="0"/>
      <w:divBdr>
        <w:top w:val="none" w:sz="0" w:space="0" w:color="auto"/>
        <w:left w:val="none" w:sz="0" w:space="0" w:color="auto"/>
        <w:bottom w:val="none" w:sz="0" w:space="0" w:color="auto"/>
        <w:right w:val="none" w:sz="0" w:space="0" w:color="auto"/>
      </w:divBdr>
    </w:div>
    <w:div w:id="724523558">
      <w:bodyDiv w:val="1"/>
      <w:marLeft w:val="0"/>
      <w:marRight w:val="0"/>
      <w:marTop w:val="0"/>
      <w:marBottom w:val="0"/>
      <w:divBdr>
        <w:top w:val="none" w:sz="0" w:space="0" w:color="auto"/>
        <w:left w:val="none" w:sz="0" w:space="0" w:color="auto"/>
        <w:bottom w:val="none" w:sz="0" w:space="0" w:color="auto"/>
        <w:right w:val="none" w:sz="0" w:space="0" w:color="auto"/>
      </w:divBdr>
    </w:div>
    <w:div w:id="746537432">
      <w:bodyDiv w:val="1"/>
      <w:marLeft w:val="0"/>
      <w:marRight w:val="0"/>
      <w:marTop w:val="0"/>
      <w:marBottom w:val="0"/>
      <w:divBdr>
        <w:top w:val="none" w:sz="0" w:space="0" w:color="auto"/>
        <w:left w:val="none" w:sz="0" w:space="0" w:color="auto"/>
        <w:bottom w:val="none" w:sz="0" w:space="0" w:color="auto"/>
        <w:right w:val="none" w:sz="0" w:space="0" w:color="auto"/>
      </w:divBdr>
    </w:div>
    <w:div w:id="749011328">
      <w:bodyDiv w:val="1"/>
      <w:marLeft w:val="0"/>
      <w:marRight w:val="0"/>
      <w:marTop w:val="0"/>
      <w:marBottom w:val="0"/>
      <w:divBdr>
        <w:top w:val="none" w:sz="0" w:space="0" w:color="auto"/>
        <w:left w:val="none" w:sz="0" w:space="0" w:color="auto"/>
        <w:bottom w:val="none" w:sz="0" w:space="0" w:color="auto"/>
        <w:right w:val="none" w:sz="0" w:space="0" w:color="auto"/>
      </w:divBdr>
    </w:div>
    <w:div w:id="756754088">
      <w:bodyDiv w:val="1"/>
      <w:marLeft w:val="0"/>
      <w:marRight w:val="0"/>
      <w:marTop w:val="0"/>
      <w:marBottom w:val="0"/>
      <w:divBdr>
        <w:top w:val="none" w:sz="0" w:space="0" w:color="auto"/>
        <w:left w:val="none" w:sz="0" w:space="0" w:color="auto"/>
        <w:bottom w:val="none" w:sz="0" w:space="0" w:color="auto"/>
        <w:right w:val="none" w:sz="0" w:space="0" w:color="auto"/>
      </w:divBdr>
    </w:div>
    <w:div w:id="782967921">
      <w:bodyDiv w:val="1"/>
      <w:marLeft w:val="0"/>
      <w:marRight w:val="0"/>
      <w:marTop w:val="0"/>
      <w:marBottom w:val="0"/>
      <w:divBdr>
        <w:top w:val="none" w:sz="0" w:space="0" w:color="auto"/>
        <w:left w:val="none" w:sz="0" w:space="0" w:color="auto"/>
        <w:bottom w:val="none" w:sz="0" w:space="0" w:color="auto"/>
        <w:right w:val="none" w:sz="0" w:space="0" w:color="auto"/>
      </w:divBdr>
    </w:div>
    <w:div w:id="805006791">
      <w:bodyDiv w:val="1"/>
      <w:marLeft w:val="0"/>
      <w:marRight w:val="0"/>
      <w:marTop w:val="0"/>
      <w:marBottom w:val="0"/>
      <w:divBdr>
        <w:top w:val="none" w:sz="0" w:space="0" w:color="auto"/>
        <w:left w:val="none" w:sz="0" w:space="0" w:color="auto"/>
        <w:bottom w:val="none" w:sz="0" w:space="0" w:color="auto"/>
        <w:right w:val="none" w:sz="0" w:space="0" w:color="auto"/>
      </w:divBdr>
    </w:div>
    <w:div w:id="834760583">
      <w:bodyDiv w:val="1"/>
      <w:marLeft w:val="0"/>
      <w:marRight w:val="0"/>
      <w:marTop w:val="0"/>
      <w:marBottom w:val="0"/>
      <w:divBdr>
        <w:top w:val="none" w:sz="0" w:space="0" w:color="auto"/>
        <w:left w:val="none" w:sz="0" w:space="0" w:color="auto"/>
        <w:bottom w:val="none" w:sz="0" w:space="0" w:color="auto"/>
        <w:right w:val="none" w:sz="0" w:space="0" w:color="auto"/>
      </w:divBdr>
    </w:div>
    <w:div w:id="886841024">
      <w:bodyDiv w:val="1"/>
      <w:marLeft w:val="0"/>
      <w:marRight w:val="0"/>
      <w:marTop w:val="0"/>
      <w:marBottom w:val="0"/>
      <w:divBdr>
        <w:top w:val="none" w:sz="0" w:space="0" w:color="auto"/>
        <w:left w:val="none" w:sz="0" w:space="0" w:color="auto"/>
        <w:bottom w:val="none" w:sz="0" w:space="0" w:color="auto"/>
        <w:right w:val="none" w:sz="0" w:space="0" w:color="auto"/>
      </w:divBdr>
    </w:div>
    <w:div w:id="910237491">
      <w:bodyDiv w:val="1"/>
      <w:marLeft w:val="0"/>
      <w:marRight w:val="0"/>
      <w:marTop w:val="0"/>
      <w:marBottom w:val="0"/>
      <w:divBdr>
        <w:top w:val="none" w:sz="0" w:space="0" w:color="auto"/>
        <w:left w:val="none" w:sz="0" w:space="0" w:color="auto"/>
        <w:bottom w:val="none" w:sz="0" w:space="0" w:color="auto"/>
        <w:right w:val="none" w:sz="0" w:space="0" w:color="auto"/>
      </w:divBdr>
      <w:divsChild>
        <w:div w:id="336539528">
          <w:marLeft w:val="547"/>
          <w:marRight w:val="0"/>
          <w:marTop w:val="0"/>
          <w:marBottom w:val="0"/>
          <w:divBdr>
            <w:top w:val="none" w:sz="0" w:space="0" w:color="auto"/>
            <w:left w:val="none" w:sz="0" w:space="0" w:color="auto"/>
            <w:bottom w:val="none" w:sz="0" w:space="0" w:color="auto"/>
            <w:right w:val="none" w:sz="0" w:space="0" w:color="auto"/>
          </w:divBdr>
        </w:div>
        <w:div w:id="554506166">
          <w:marLeft w:val="547"/>
          <w:marRight w:val="0"/>
          <w:marTop w:val="0"/>
          <w:marBottom w:val="0"/>
          <w:divBdr>
            <w:top w:val="none" w:sz="0" w:space="0" w:color="auto"/>
            <w:left w:val="none" w:sz="0" w:space="0" w:color="auto"/>
            <w:bottom w:val="none" w:sz="0" w:space="0" w:color="auto"/>
            <w:right w:val="none" w:sz="0" w:space="0" w:color="auto"/>
          </w:divBdr>
        </w:div>
        <w:div w:id="495071435">
          <w:marLeft w:val="547"/>
          <w:marRight w:val="0"/>
          <w:marTop w:val="0"/>
          <w:marBottom w:val="0"/>
          <w:divBdr>
            <w:top w:val="none" w:sz="0" w:space="0" w:color="auto"/>
            <w:left w:val="none" w:sz="0" w:space="0" w:color="auto"/>
            <w:bottom w:val="none" w:sz="0" w:space="0" w:color="auto"/>
            <w:right w:val="none" w:sz="0" w:space="0" w:color="auto"/>
          </w:divBdr>
        </w:div>
        <w:div w:id="677082568">
          <w:marLeft w:val="547"/>
          <w:marRight w:val="0"/>
          <w:marTop w:val="0"/>
          <w:marBottom w:val="0"/>
          <w:divBdr>
            <w:top w:val="none" w:sz="0" w:space="0" w:color="auto"/>
            <w:left w:val="none" w:sz="0" w:space="0" w:color="auto"/>
            <w:bottom w:val="none" w:sz="0" w:space="0" w:color="auto"/>
            <w:right w:val="none" w:sz="0" w:space="0" w:color="auto"/>
          </w:divBdr>
        </w:div>
      </w:divsChild>
    </w:div>
    <w:div w:id="914977126">
      <w:bodyDiv w:val="1"/>
      <w:marLeft w:val="0"/>
      <w:marRight w:val="0"/>
      <w:marTop w:val="0"/>
      <w:marBottom w:val="0"/>
      <w:divBdr>
        <w:top w:val="none" w:sz="0" w:space="0" w:color="auto"/>
        <w:left w:val="none" w:sz="0" w:space="0" w:color="auto"/>
        <w:bottom w:val="none" w:sz="0" w:space="0" w:color="auto"/>
        <w:right w:val="none" w:sz="0" w:space="0" w:color="auto"/>
      </w:divBdr>
      <w:divsChild>
        <w:div w:id="1631394179">
          <w:marLeft w:val="0"/>
          <w:marRight w:val="0"/>
          <w:marTop w:val="0"/>
          <w:marBottom w:val="0"/>
          <w:divBdr>
            <w:top w:val="none" w:sz="0" w:space="0" w:color="auto"/>
            <w:left w:val="none" w:sz="0" w:space="0" w:color="auto"/>
            <w:bottom w:val="none" w:sz="0" w:space="0" w:color="auto"/>
            <w:right w:val="none" w:sz="0" w:space="0" w:color="auto"/>
          </w:divBdr>
          <w:divsChild>
            <w:div w:id="724840621">
              <w:marLeft w:val="0"/>
              <w:marRight w:val="0"/>
              <w:marTop w:val="0"/>
              <w:marBottom w:val="0"/>
              <w:divBdr>
                <w:top w:val="none" w:sz="0" w:space="0" w:color="auto"/>
                <w:left w:val="none" w:sz="0" w:space="0" w:color="auto"/>
                <w:bottom w:val="none" w:sz="0" w:space="0" w:color="auto"/>
                <w:right w:val="none" w:sz="0" w:space="0" w:color="auto"/>
              </w:divBdr>
              <w:divsChild>
                <w:div w:id="1161889306">
                  <w:marLeft w:val="0"/>
                  <w:marRight w:val="0"/>
                  <w:marTop w:val="0"/>
                  <w:marBottom w:val="0"/>
                  <w:divBdr>
                    <w:top w:val="none" w:sz="0" w:space="0" w:color="auto"/>
                    <w:left w:val="none" w:sz="0" w:space="0" w:color="auto"/>
                    <w:bottom w:val="none" w:sz="0" w:space="0" w:color="auto"/>
                    <w:right w:val="none" w:sz="0" w:space="0" w:color="auto"/>
                  </w:divBdr>
                  <w:divsChild>
                    <w:div w:id="1859855932">
                      <w:marLeft w:val="0"/>
                      <w:marRight w:val="0"/>
                      <w:marTop w:val="0"/>
                      <w:marBottom w:val="0"/>
                      <w:divBdr>
                        <w:top w:val="none" w:sz="0" w:space="0" w:color="auto"/>
                        <w:left w:val="none" w:sz="0" w:space="0" w:color="auto"/>
                        <w:bottom w:val="none" w:sz="0" w:space="0" w:color="auto"/>
                        <w:right w:val="none" w:sz="0" w:space="0" w:color="auto"/>
                      </w:divBdr>
                      <w:divsChild>
                        <w:div w:id="1510219624">
                          <w:marLeft w:val="0"/>
                          <w:marRight w:val="0"/>
                          <w:marTop w:val="0"/>
                          <w:marBottom w:val="0"/>
                          <w:divBdr>
                            <w:top w:val="none" w:sz="0" w:space="0" w:color="auto"/>
                            <w:left w:val="none" w:sz="0" w:space="0" w:color="auto"/>
                            <w:bottom w:val="none" w:sz="0" w:space="0" w:color="auto"/>
                            <w:right w:val="none" w:sz="0" w:space="0" w:color="auto"/>
                          </w:divBdr>
                          <w:divsChild>
                            <w:div w:id="700518727">
                              <w:marLeft w:val="0"/>
                              <w:marRight w:val="0"/>
                              <w:marTop w:val="0"/>
                              <w:marBottom w:val="0"/>
                              <w:divBdr>
                                <w:top w:val="none" w:sz="0" w:space="0" w:color="auto"/>
                                <w:left w:val="none" w:sz="0" w:space="0" w:color="auto"/>
                                <w:bottom w:val="none" w:sz="0" w:space="0" w:color="auto"/>
                                <w:right w:val="none" w:sz="0" w:space="0" w:color="auto"/>
                              </w:divBdr>
                              <w:divsChild>
                                <w:div w:id="1735934064">
                                  <w:marLeft w:val="0"/>
                                  <w:marRight w:val="0"/>
                                  <w:marTop w:val="0"/>
                                  <w:marBottom w:val="0"/>
                                  <w:divBdr>
                                    <w:top w:val="none" w:sz="0" w:space="0" w:color="auto"/>
                                    <w:left w:val="none" w:sz="0" w:space="0" w:color="auto"/>
                                    <w:bottom w:val="none" w:sz="0" w:space="0" w:color="auto"/>
                                    <w:right w:val="none" w:sz="0" w:space="0" w:color="auto"/>
                                  </w:divBdr>
                                  <w:divsChild>
                                    <w:div w:id="167611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458770">
                      <w:marLeft w:val="0"/>
                      <w:marRight w:val="0"/>
                      <w:marTop w:val="0"/>
                      <w:marBottom w:val="0"/>
                      <w:divBdr>
                        <w:top w:val="none" w:sz="0" w:space="0" w:color="auto"/>
                        <w:left w:val="none" w:sz="0" w:space="0" w:color="auto"/>
                        <w:bottom w:val="none" w:sz="0" w:space="0" w:color="auto"/>
                        <w:right w:val="none" w:sz="0" w:space="0" w:color="auto"/>
                      </w:divBdr>
                      <w:divsChild>
                        <w:div w:id="1381787942">
                          <w:marLeft w:val="0"/>
                          <w:marRight w:val="0"/>
                          <w:marTop w:val="0"/>
                          <w:marBottom w:val="0"/>
                          <w:divBdr>
                            <w:top w:val="none" w:sz="0" w:space="0" w:color="auto"/>
                            <w:left w:val="none" w:sz="0" w:space="0" w:color="auto"/>
                            <w:bottom w:val="none" w:sz="0" w:space="0" w:color="auto"/>
                            <w:right w:val="none" w:sz="0" w:space="0" w:color="auto"/>
                          </w:divBdr>
                          <w:divsChild>
                            <w:div w:id="1503466576">
                              <w:marLeft w:val="0"/>
                              <w:marRight w:val="0"/>
                              <w:marTop w:val="0"/>
                              <w:marBottom w:val="0"/>
                              <w:divBdr>
                                <w:top w:val="none" w:sz="0" w:space="0" w:color="auto"/>
                                <w:left w:val="none" w:sz="0" w:space="0" w:color="auto"/>
                                <w:bottom w:val="none" w:sz="0" w:space="0" w:color="auto"/>
                                <w:right w:val="none" w:sz="0" w:space="0" w:color="auto"/>
                              </w:divBdr>
                              <w:divsChild>
                                <w:div w:id="1567447162">
                                  <w:marLeft w:val="0"/>
                                  <w:marRight w:val="0"/>
                                  <w:marTop w:val="0"/>
                                  <w:marBottom w:val="0"/>
                                  <w:divBdr>
                                    <w:top w:val="none" w:sz="0" w:space="0" w:color="auto"/>
                                    <w:left w:val="none" w:sz="0" w:space="0" w:color="auto"/>
                                    <w:bottom w:val="none" w:sz="0" w:space="0" w:color="auto"/>
                                    <w:right w:val="none" w:sz="0" w:space="0" w:color="auto"/>
                                  </w:divBdr>
                                  <w:divsChild>
                                    <w:div w:id="1861043938">
                                      <w:marLeft w:val="0"/>
                                      <w:marRight w:val="0"/>
                                      <w:marTop w:val="0"/>
                                      <w:marBottom w:val="0"/>
                                      <w:divBdr>
                                        <w:top w:val="none" w:sz="0" w:space="0" w:color="auto"/>
                                        <w:left w:val="none" w:sz="0" w:space="0" w:color="auto"/>
                                        <w:bottom w:val="none" w:sz="0" w:space="0" w:color="auto"/>
                                        <w:right w:val="none" w:sz="0" w:space="0" w:color="auto"/>
                                      </w:divBdr>
                                      <w:divsChild>
                                        <w:div w:id="147667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633824">
      <w:bodyDiv w:val="1"/>
      <w:marLeft w:val="0"/>
      <w:marRight w:val="0"/>
      <w:marTop w:val="0"/>
      <w:marBottom w:val="0"/>
      <w:divBdr>
        <w:top w:val="none" w:sz="0" w:space="0" w:color="auto"/>
        <w:left w:val="none" w:sz="0" w:space="0" w:color="auto"/>
        <w:bottom w:val="none" w:sz="0" w:space="0" w:color="auto"/>
        <w:right w:val="none" w:sz="0" w:space="0" w:color="auto"/>
      </w:divBdr>
    </w:div>
    <w:div w:id="930507250">
      <w:bodyDiv w:val="1"/>
      <w:marLeft w:val="0"/>
      <w:marRight w:val="0"/>
      <w:marTop w:val="0"/>
      <w:marBottom w:val="0"/>
      <w:divBdr>
        <w:top w:val="none" w:sz="0" w:space="0" w:color="auto"/>
        <w:left w:val="none" w:sz="0" w:space="0" w:color="auto"/>
        <w:bottom w:val="none" w:sz="0" w:space="0" w:color="auto"/>
        <w:right w:val="none" w:sz="0" w:space="0" w:color="auto"/>
      </w:divBdr>
    </w:div>
    <w:div w:id="933128509">
      <w:bodyDiv w:val="1"/>
      <w:marLeft w:val="0"/>
      <w:marRight w:val="0"/>
      <w:marTop w:val="0"/>
      <w:marBottom w:val="0"/>
      <w:divBdr>
        <w:top w:val="none" w:sz="0" w:space="0" w:color="auto"/>
        <w:left w:val="none" w:sz="0" w:space="0" w:color="auto"/>
        <w:bottom w:val="none" w:sz="0" w:space="0" w:color="auto"/>
        <w:right w:val="none" w:sz="0" w:space="0" w:color="auto"/>
      </w:divBdr>
    </w:div>
    <w:div w:id="976108407">
      <w:bodyDiv w:val="1"/>
      <w:marLeft w:val="0"/>
      <w:marRight w:val="0"/>
      <w:marTop w:val="0"/>
      <w:marBottom w:val="0"/>
      <w:divBdr>
        <w:top w:val="none" w:sz="0" w:space="0" w:color="auto"/>
        <w:left w:val="none" w:sz="0" w:space="0" w:color="auto"/>
        <w:bottom w:val="none" w:sz="0" w:space="0" w:color="auto"/>
        <w:right w:val="none" w:sz="0" w:space="0" w:color="auto"/>
      </w:divBdr>
    </w:div>
    <w:div w:id="980500884">
      <w:bodyDiv w:val="1"/>
      <w:marLeft w:val="0"/>
      <w:marRight w:val="0"/>
      <w:marTop w:val="0"/>
      <w:marBottom w:val="0"/>
      <w:divBdr>
        <w:top w:val="none" w:sz="0" w:space="0" w:color="auto"/>
        <w:left w:val="none" w:sz="0" w:space="0" w:color="auto"/>
        <w:bottom w:val="none" w:sz="0" w:space="0" w:color="auto"/>
        <w:right w:val="none" w:sz="0" w:space="0" w:color="auto"/>
      </w:divBdr>
      <w:divsChild>
        <w:div w:id="1749767596">
          <w:marLeft w:val="0"/>
          <w:marRight w:val="0"/>
          <w:marTop w:val="0"/>
          <w:marBottom w:val="0"/>
          <w:divBdr>
            <w:top w:val="none" w:sz="0" w:space="0" w:color="auto"/>
            <w:left w:val="none" w:sz="0" w:space="0" w:color="auto"/>
            <w:bottom w:val="none" w:sz="0" w:space="0" w:color="auto"/>
            <w:right w:val="none" w:sz="0" w:space="0" w:color="auto"/>
          </w:divBdr>
          <w:divsChild>
            <w:div w:id="1088624120">
              <w:marLeft w:val="0"/>
              <w:marRight w:val="0"/>
              <w:marTop w:val="0"/>
              <w:marBottom w:val="0"/>
              <w:divBdr>
                <w:top w:val="none" w:sz="0" w:space="0" w:color="auto"/>
                <w:left w:val="none" w:sz="0" w:space="0" w:color="auto"/>
                <w:bottom w:val="none" w:sz="0" w:space="0" w:color="auto"/>
                <w:right w:val="none" w:sz="0" w:space="0" w:color="auto"/>
              </w:divBdr>
              <w:divsChild>
                <w:div w:id="598485517">
                  <w:marLeft w:val="0"/>
                  <w:marRight w:val="0"/>
                  <w:marTop w:val="0"/>
                  <w:marBottom w:val="0"/>
                  <w:divBdr>
                    <w:top w:val="none" w:sz="0" w:space="0" w:color="auto"/>
                    <w:left w:val="none" w:sz="0" w:space="0" w:color="auto"/>
                    <w:bottom w:val="none" w:sz="0" w:space="0" w:color="auto"/>
                    <w:right w:val="none" w:sz="0" w:space="0" w:color="auto"/>
                  </w:divBdr>
                  <w:divsChild>
                    <w:div w:id="1328703960">
                      <w:marLeft w:val="0"/>
                      <w:marRight w:val="0"/>
                      <w:marTop w:val="0"/>
                      <w:marBottom w:val="0"/>
                      <w:divBdr>
                        <w:top w:val="none" w:sz="0" w:space="0" w:color="auto"/>
                        <w:left w:val="none" w:sz="0" w:space="0" w:color="auto"/>
                        <w:bottom w:val="none" w:sz="0" w:space="0" w:color="auto"/>
                        <w:right w:val="none" w:sz="0" w:space="0" w:color="auto"/>
                      </w:divBdr>
                      <w:divsChild>
                        <w:div w:id="1521627088">
                          <w:marLeft w:val="0"/>
                          <w:marRight w:val="0"/>
                          <w:marTop w:val="0"/>
                          <w:marBottom w:val="0"/>
                          <w:divBdr>
                            <w:top w:val="none" w:sz="0" w:space="0" w:color="auto"/>
                            <w:left w:val="none" w:sz="0" w:space="0" w:color="auto"/>
                            <w:bottom w:val="none" w:sz="0" w:space="0" w:color="auto"/>
                            <w:right w:val="none" w:sz="0" w:space="0" w:color="auto"/>
                          </w:divBdr>
                          <w:divsChild>
                            <w:div w:id="156244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451626">
      <w:bodyDiv w:val="1"/>
      <w:marLeft w:val="0"/>
      <w:marRight w:val="0"/>
      <w:marTop w:val="0"/>
      <w:marBottom w:val="0"/>
      <w:divBdr>
        <w:top w:val="none" w:sz="0" w:space="0" w:color="auto"/>
        <w:left w:val="none" w:sz="0" w:space="0" w:color="auto"/>
        <w:bottom w:val="none" w:sz="0" w:space="0" w:color="auto"/>
        <w:right w:val="none" w:sz="0" w:space="0" w:color="auto"/>
      </w:divBdr>
      <w:divsChild>
        <w:div w:id="577133499">
          <w:marLeft w:val="547"/>
          <w:marRight w:val="0"/>
          <w:marTop w:val="0"/>
          <w:marBottom w:val="0"/>
          <w:divBdr>
            <w:top w:val="none" w:sz="0" w:space="0" w:color="auto"/>
            <w:left w:val="none" w:sz="0" w:space="0" w:color="auto"/>
            <w:bottom w:val="none" w:sz="0" w:space="0" w:color="auto"/>
            <w:right w:val="none" w:sz="0" w:space="0" w:color="auto"/>
          </w:divBdr>
        </w:div>
      </w:divsChild>
    </w:div>
    <w:div w:id="996303433">
      <w:bodyDiv w:val="1"/>
      <w:marLeft w:val="0"/>
      <w:marRight w:val="0"/>
      <w:marTop w:val="0"/>
      <w:marBottom w:val="0"/>
      <w:divBdr>
        <w:top w:val="none" w:sz="0" w:space="0" w:color="auto"/>
        <w:left w:val="none" w:sz="0" w:space="0" w:color="auto"/>
        <w:bottom w:val="none" w:sz="0" w:space="0" w:color="auto"/>
        <w:right w:val="none" w:sz="0" w:space="0" w:color="auto"/>
      </w:divBdr>
    </w:div>
    <w:div w:id="1004282332">
      <w:bodyDiv w:val="1"/>
      <w:marLeft w:val="0"/>
      <w:marRight w:val="0"/>
      <w:marTop w:val="0"/>
      <w:marBottom w:val="0"/>
      <w:divBdr>
        <w:top w:val="none" w:sz="0" w:space="0" w:color="auto"/>
        <w:left w:val="none" w:sz="0" w:space="0" w:color="auto"/>
        <w:bottom w:val="none" w:sz="0" w:space="0" w:color="auto"/>
        <w:right w:val="none" w:sz="0" w:space="0" w:color="auto"/>
      </w:divBdr>
    </w:div>
    <w:div w:id="1038162303">
      <w:bodyDiv w:val="1"/>
      <w:marLeft w:val="0"/>
      <w:marRight w:val="0"/>
      <w:marTop w:val="0"/>
      <w:marBottom w:val="0"/>
      <w:divBdr>
        <w:top w:val="none" w:sz="0" w:space="0" w:color="auto"/>
        <w:left w:val="none" w:sz="0" w:space="0" w:color="auto"/>
        <w:bottom w:val="none" w:sz="0" w:space="0" w:color="auto"/>
        <w:right w:val="none" w:sz="0" w:space="0" w:color="auto"/>
      </w:divBdr>
      <w:divsChild>
        <w:div w:id="9574373">
          <w:marLeft w:val="547"/>
          <w:marRight w:val="0"/>
          <w:marTop w:val="0"/>
          <w:marBottom w:val="0"/>
          <w:divBdr>
            <w:top w:val="none" w:sz="0" w:space="0" w:color="auto"/>
            <w:left w:val="none" w:sz="0" w:space="0" w:color="auto"/>
            <w:bottom w:val="none" w:sz="0" w:space="0" w:color="auto"/>
            <w:right w:val="none" w:sz="0" w:space="0" w:color="auto"/>
          </w:divBdr>
        </w:div>
      </w:divsChild>
    </w:div>
    <w:div w:id="1038899457">
      <w:bodyDiv w:val="1"/>
      <w:marLeft w:val="0"/>
      <w:marRight w:val="0"/>
      <w:marTop w:val="0"/>
      <w:marBottom w:val="0"/>
      <w:divBdr>
        <w:top w:val="none" w:sz="0" w:space="0" w:color="auto"/>
        <w:left w:val="none" w:sz="0" w:space="0" w:color="auto"/>
        <w:bottom w:val="none" w:sz="0" w:space="0" w:color="auto"/>
        <w:right w:val="none" w:sz="0" w:space="0" w:color="auto"/>
      </w:divBdr>
    </w:div>
    <w:div w:id="1043865970">
      <w:bodyDiv w:val="1"/>
      <w:marLeft w:val="0"/>
      <w:marRight w:val="0"/>
      <w:marTop w:val="0"/>
      <w:marBottom w:val="0"/>
      <w:divBdr>
        <w:top w:val="none" w:sz="0" w:space="0" w:color="auto"/>
        <w:left w:val="none" w:sz="0" w:space="0" w:color="auto"/>
        <w:bottom w:val="none" w:sz="0" w:space="0" w:color="auto"/>
        <w:right w:val="none" w:sz="0" w:space="0" w:color="auto"/>
      </w:divBdr>
    </w:div>
    <w:div w:id="1043940288">
      <w:bodyDiv w:val="1"/>
      <w:marLeft w:val="0"/>
      <w:marRight w:val="0"/>
      <w:marTop w:val="0"/>
      <w:marBottom w:val="0"/>
      <w:divBdr>
        <w:top w:val="none" w:sz="0" w:space="0" w:color="auto"/>
        <w:left w:val="none" w:sz="0" w:space="0" w:color="auto"/>
        <w:bottom w:val="none" w:sz="0" w:space="0" w:color="auto"/>
        <w:right w:val="none" w:sz="0" w:space="0" w:color="auto"/>
      </w:divBdr>
    </w:div>
    <w:div w:id="1080827814">
      <w:bodyDiv w:val="1"/>
      <w:marLeft w:val="0"/>
      <w:marRight w:val="0"/>
      <w:marTop w:val="0"/>
      <w:marBottom w:val="0"/>
      <w:divBdr>
        <w:top w:val="none" w:sz="0" w:space="0" w:color="auto"/>
        <w:left w:val="none" w:sz="0" w:space="0" w:color="auto"/>
        <w:bottom w:val="none" w:sz="0" w:space="0" w:color="auto"/>
        <w:right w:val="none" w:sz="0" w:space="0" w:color="auto"/>
      </w:divBdr>
    </w:div>
    <w:div w:id="1090732847">
      <w:bodyDiv w:val="1"/>
      <w:marLeft w:val="0"/>
      <w:marRight w:val="0"/>
      <w:marTop w:val="0"/>
      <w:marBottom w:val="0"/>
      <w:divBdr>
        <w:top w:val="none" w:sz="0" w:space="0" w:color="auto"/>
        <w:left w:val="none" w:sz="0" w:space="0" w:color="auto"/>
        <w:bottom w:val="none" w:sz="0" w:space="0" w:color="auto"/>
        <w:right w:val="none" w:sz="0" w:space="0" w:color="auto"/>
      </w:divBdr>
    </w:div>
    <w:div w:id="1111702318">
      <w:bodyDiv w:val="1"/>
      <w:marLeft w:val="0"/>
      <w:marRight w:val="0"/>
      <w:marTop w:val="0"/>
      <w:marBottom w:val="0"/>
      <w:divBdr>
        <w:top w:val="none" w:sz="0" w:space="0" w:color="auto"/>
        <w:left w:val="none" w:sz="0" w:space="0" w:color="auto"/>
        <w:bottom w:val="none" w:sz="0" w:space="0" w:color="auto"/>
        <w:right w:val="none" w:sz="0" w:space="0" w:color="auto"/>
      </w:divBdr>
      <w:divsChild>
        <w:div w:id="2039892137">
          <w:marLeft w:val="547"/>
          <w:marRight w:val="0"/>
          <w:marTop w:val="0"/>
          <w:marBottom w:val="0"/>
          <w:divBdr>
            <w:top w:val="none" w:sz="0" w:space="0" w:color="auto"/>
            <w:left w:val="none" w:sz="0" w:space="0" w:color="auto"/>
            <w:bottom w:val="none" w:sz="0" w:space="0" w:color="auto"/>
            <w:right w:val="none" w:sz="0" w:space="0" w:color="auto"/>
          </w:divBdr>
        </w:div>
        <w:div w:id="776752895">
          <w:marLeft w:val="547"/>
          <w:marRight w:val="0"/>
          <w:marTop w:val="0"/>
          <w:marBottom w:val="0"/>
          <w:divBdr>
            <w:top w:val="none" w:sz="0" w:space="0" w:color="auto"/>
            <w:left w:val="none" w:sz="0" w:space="0" w:color="auto"/>
            <w:bottom w:val="none" w:sz="0" w:space="0" w:color="auto"/>
            <w:right w:val="none" w:sz="0" w:space="0" w:color="auto"/>
          </w:divBdr>
        </w:div>
        <w:div w:id="1290550444">
          <w:marLeft w:val="547"/>
          <w:marRight w:val="0"/>
          <w:marTop w:val="0"/>
          <w:marBottom w:val="0"/>
          <w:divBdr>
            <w:top w:val="none" w:sz="0" w:space="0" w:color="auto"/>
            <w:left w:val="none" w:sz="0" w:space="0" w:color="auto"/>
            <w:bottom w:val="none" w:sz="0" w:space="0" w:color="auto"/>
            <w:right w:val="none" w:sz="0" w:space="0" w:color="auto"/>
          </w:divBdr>
        </w:div>
        <w:div w:id="1020669369">
          <w:marLeft w:val="547"/>
          <w:marRight w:val="0"/>
          <w:marTop w:val="0"/>
          <w:marBottom w:val="0"/>
          <w:divBdr>
            <w:top w:val="none" w:sz="0" w:space="0" w:color="auto"/>
            <w:left w:val="none" w:sz="0" w:space="0" w:color="auto"/>
            <w:bottom w:val="none" w:sz="0" w:space="0" w:color="auto"/>
            <w:right w:val="none" w:sz="0" w:space="0" w:color="auto"/>
          </w:divBdr>
        </w:div>
        <w:div w:id="1113287645">
          <w:marLeft w:val="547"/>
          <w:marRight w:val="0"/>
          <w:marTop w:val="0"/>
          <w:marBottom w:val="0"/>
          <w:divBdr>
            <w:top w:val="none" w:sz="0" w:space="0" w:color="auto"/>
            <w:left w:val="none" w:sz="0" w:space="0" w:color="auto"/>
            <w:bottom w:val="none" w:sz="0" w:space="0" w:color="auto"/>
            <w:right w:val="none" w:sz="0" w:space="0" w:color="auto"/>
          </w:divBdr>
        </w:div>
        <w:div w:id="1572303655">
          <w:marLeft w:val="547"/>
          <w:marRight w:val="0"/>
          <w:marTop w:val="0"/>
          <w:marBottom w:val="0"/>
          <w:divBdr>
            <w:top w:val="none" w:sz="0" w:space="0" w:color="auto"/>
            <w:left w:val="none" w:sz="0" w:space="0" w:color="auto"/>
            <w:bottom w:val="none" w:sz="0" w:space="0" w:color="auto"/>
            <w:right w:val="none" w:sz="0" w:space="0" w:color="auto"/>
          </w:divBdr>
        </w:div>
        <w:div w:id="1164588182">
          <w:marLeft w:val="547"/>
          <w:marRight w:val="0"/>
          <w:marTop w:val="0"/>
          <w:marBottom w:val="0"/>
          <w:divBdr>
            <w:top w:val="none" w:sz="0" w:space="0" w:color="auto"/>
            <w:left w:val="none" w:sz="0" w:space="0" w:color="auto"/>
            <w:bottom w:val="none" w:sz="0" w:space="0" w:color="auto"/>
            <w:right w:val="none" w:sz="0" w:space="0" w:color="auto"/>
          </w:divBdr>
        </w:div>
        <w:div w:id="1984189570">
          <w:marLeft w:val="547"/>
          <w:marRight w:val="0"/>
          <w:marTop w:val="0"/>
          <w:marBottom w:val="0"/>
          <w:divBdr>
            <w:top w:val="none" w:sz="0" w:space="0" w:color="auto"/>
            <w:left w:val="none" w:sz="0" w:space="0" w:color="auto"/>
            <w:bottom w:val="none" w:sz="0" w:space="0" w:color="auto"/>
            <w:right w:val="none" w:sz="0" w:space="0" w:color="auto"/>
          </w:divBdr>
        </w:div>
        <w:div w:id="954217253">
          <w:marLeft w:val="547"/>
          <w:marRight w:val="0"/>
          <w:marTop w:val="0"/>
          <w:marBottom w:val="0"/>
          <w:divBdr>
            <w:top w:val="none" w:sz="0" w:space="0" w:color="auto"/>
            <w:left w:val="none" w:sz="0" w:space="0" w:color="auto"/>
            <w:bottom w:val="none" w:sz="0" w:space="0" w:color="auto"/>
            <w:right w:val="none" w:sz="0" w:space="0" w:color="auto"/>
          </w:divBdr>
        </w:div>
        <w:div w:id="23600091">
          <w:marLeft w:val="547"/>
          <w:marRight w:val="0"/>
          <w:marTop w:val="0"/>
          <w:marBottom w:val="0"/>
          <w:divBdr>
            <w:top w:val="none" w:sz="0" w:space="0" w:color="auto"/>
            <w:left w:val="none" w:sz="0" w:space="0" w:color="auto"/>
            <w:bottom w:val="none" w:sz="0" w:space="0" w:color="auto"/>
            <w:right w:val="none" w:sz="0" w:space="0" w:color="auto"/>
          </w:divBdr>
        </w:div>
        <w:div w:id="1839926358">
          <w:marLeft w:val="547"/>
          <w:marRight w:val="0"/>
          <w:marTop w:val="0"/>
          <w:marBottom w:val="0"/>
          <w:divBdr>
            <w:top w:val="none" w:sz="0" w:space="0" w:color="auto"/>
            <w:left w:val="none" w:sz="0" w:space="0" w:color="auto"/>
            <w:bottom w:val="none" w:sz="0" w:space="0" w:color="auto"/>
            <w:right w:val="none" w:sz="0" w:space="0" w:color="auto"/>
          </w:divBdr>
        </w:div>
        <w:div w:id="81689343">
          <w:marLeft w:val="547"/>
          <w:marRight w:val="0"/>
          <w:marTop w:val="0"/>
          <w:marBottom w:val="0"/>
          <w:divBdr>
            <w:top w:val="none" w:sz="0" w:space="0" w:color="auto"/>
            <w:left w:val="none" w:sz="0" w:space="0" w:color="auto"/>
            <w:bottom w:val="none" w:sz="0" w:space="0" w:color="auto"/>
            <w:right w:val="none" w:sz="0" w:space="0" w:color="auto"/>
          </w:divBdr>
        </w:div>
      </w:divsChild>
    </w:div>
    <w:div w:id="1114984243">
      <w:bodyDiv w:val="1"/>
      <w:marLeft w:val="0"/>
      <w:marRight w:val="0"/>
      <w:marTop w:val="0"/>
      <w:marBottom w:val="0"/>
      <w:divBdr>
        <w:top w:val="none" w:sz="0" w:space="0" w:color="auto"/>
        <w:left w:val="none" w:sz="0" w:space="0" w:color="auto"/>
        <w:bottom w:val="none" w:sz="0" w:space="0" w:color="auto"/>
        <w:right w:val="none" w:sz="0" w:space="0" w:color="auto"/>
      </w:divBdr>
    </w:div>
    <w:div w:id="1127235725">
      <w:bodyDiv w:val="1"/>
      <w:marLeft w:val="0"/>
      <w:marRight w:val="0"/>
      <w:marTop w:val="0"/>
      <w:marBottom w:val="0"/>
      <w:divBdr>
        <w:top w:val="none" w:sz="0" w:space="0" w:color="auto"/>
        <w:left w:val="none" w:sz="0" w:space="0" w:color="auto"/>
        <w:bottom w:val="none" w:sz="0" w:space="0" w:color="auto"/>
        <w:right w:val="none" w:sz="0" w:space="0" w:color="auto"/>
      </w:divBdr>
      <w:divsChild>
        <w:div w:id="988020918">
          <w:marLeft w:val="547"/>
          <w:marRight w:val="0"/>
          <w:marTop w:val="0"/>
          <w:marBottom w:val="0"/>
          <w:divBdr>
            <w:top w:val="none" w:sz="0" w:space="0" w:color="auto"/>
            <w:left w:val="none" w:sz="0" w:space="0" w:color="auto"/>
            <w:bottom w:val="none" w:sz="0" w:space="0" w:color="auto"/>
            <w:right w:val="none" w:sz="0" w:space="0" w:color="auto"/>
          </w:divBdr>
        </w:div>
      </w:divsChild>
    </w:div>
    <w:div w:id="1146976568">
      <w:bodyDiv w:val="1"/>
      <w:marLeft w:val="0"/>
      <w:marRight w:val="0"/>
      <w:marTop w:val="0"/>
      <w:marBottom w:val="0"/>
      <w:divBdr>
        <w:top w:val="none" w:sz="0" w:space="0" w:color="auto"/>
        <w:left w:val="none" w:sz="0" w:space="0" w:color="auto"/>
        <w:bottom w:val="none" w:sz="0" w:space="0" w:color="auto"/>
        <w:right w:val="none" w:sz="0" w:space="0" w:color="auto"/>
      </w:divBdr>
    </w:div>
    <w:div w:id="1153718033">
      <w:bodyDiv w:val="1"/>
      <w:marLeft w:val="0"/>
      <w:marRight w:val="0"/>
      <w:marTop w:val="0"/>
      <w:marBottom w:val="0"/>
      <w:divBdr>
        <w:top w:val="none" w:sz="0" w:space="0" w:color="auto"/>
        <w:left w:val="none" w:sz="0" w:space="0" w:color="auto"/>
        <w:bottom w:val="none" w:sz="0" w:space="0" w:color="auto"/>
        <w:right w:val="none" w:sz="0" w:space="0" w:color="auto"/>
      </w:divBdr>
      <w:divsChild>
        <w:div w:id="170341735">
          <w:marLeft w:val="547"/>
          <w:marRight w:val="0"/>
          <w:marTop w:val="0"/>
          <w:marBottom w:val="0"/>
          <w:divBdr>
            <w:top w:val="none" w:sz="0" w:space="0" w:color="auto"/>
            <w:left w:val="none" w:sz="0" w:space="0" w:color="auto"/>
            <w:bottom w:val="none" w:sz="0" w:space="0" w:color="auto"/>
            <w:right w:val="none" w:sz="0" w:space="0" w:color="auto"/>
          </w:divBdr>
        </w:div>
      </w:divsChild>
    </w:div>
    <w:div w:id="1179346453">
      <w:bodyDiv w:val="1"/>
      <w:marLeft w:val="0"/>
      <w:marRight w:val="0"/>
      <w:marTop w:val="0"/>
      <w:marBottom w:val="0"/>
      <w:divBdr>
        <w:top w:val="none" w:sz="0" w:space="0" w:color="auto"/>
        <w:left w:val="none" w:sz="0" w:space="0" w:color="auto"/>
        <w:bottom w:val="none" w:sz="0" w:space="0" w:color="auto"/>
        <w:right w:val="none" w:sz="0" w:space="0" w:color="auto"/>
      </w:divBdr>
    </w:div>
    <w:div w:id="1195075850">
      <w:bodyDiv w:val="1"/>
      <w:marLeft w:val="0"/>
      <w:marRight w:val="0"/>
      <w:marTop w:val="0"/>
      <w:marBottom w:val="0"/>
      <w:divBdr>
        <w:top w:val="none" w:sz="0" w:space="0" w:color="auto"/>
        <w:left w:val="none" w:sz="0" w:space="0" w:color="auto"/>
        <w:bottom w:val="none" w:sz="0" w:space="0" w:color="auto"/>
        <w:right w:val="none" w:sz="0" w:space="0" w:color="auto"/>
      </w:divBdr>
    </w:div>
    <w:div w:id="1205559879">
      <w:bodyDiv w:val="1"/>
      <w:marLeft w:val="0"/>
      <w:marRight w:val="0"/>
      <w:marTop w:val="0"/>
      <w:marBottom w:val="0"/>
      <w:divBdr>
        <w:top w:val="none" w:sz="0" w:space="0" w:color="auto"/>
        <w:left w:val="none" w:sz="0" w:space="0" w:color="auto"/>
        <w:bottom w:val="none" w:sz="0" w:space="0" w:color="auto"/>
        <w:right w:val="none" w:sz="0" w:space="0" w:color="auto"/>
      </w:divBdr>
      <w:divsChild>
        <w:div w:id="1467549538">
          <w:marLeft w:val="547"/>
          <w:marRight w:val="0"/>
          <w:marTop w:val="0"/>
          <w:marBottom w:val="0"/>
          <w:divBdr>
            <w:top w:val="none" w:sz="0" w:space="0" w:color="auto"/>
            <w:left w:val="none" w:sz="0" w:space="0" w:color="auto"/>
            <w:bottom w:val="none" w:sz="0" w:space="0" w:color="auto"/>
            <w:right w:val="none" w:sz="0" w:space="0" w:color="auto"/>
          </w:divBdr>
        </w:div>
      </w:divsChild>
    </w:div>
    <w:div w:id="1227254664">
      <w:bodyDiv w:val="1"/>
      <w:marLeft w:val="0"/>
      <w:marRight w:val="0"/>
      <w:marTop w:val="0"/>
      <w:marBottom w:val="0"/>
      <w:divBdr>
        <w:top w:val="none" w:sz="0" w:space="0" w:color="auto"/>
        <w:left w:val="none" w:sz="0" w:space="0" w:color="auto"/>
        <w:bottom w:val="none" w:sz="0" w:space="0" w:color="auto"/>
        <w:right w:val="none" w:sz="0" w:space="0" w:color="auto"/>
      </w:divBdr>
    </w:div>
    <w:div w:id="1246770727">
      <w:bodyDiv w:val="1"/>
      <w:marLeft w:val="0"/>
      <w:marRight w:val="0"/>
      <w:marTop w:val="0"/>
      <w:marBottom w:val="0"/>
      <w:divBdr>
        <w:top w:val="none" w:sz="0" w:space="0" w:color="auto"/>
        <w:left w:val="none" w:sz="0" w:space="0" w:color="auto"/>
        <w:bottom w:val="none" w:sz="0" w:space="0" w:color="auto"/>
        <w:right w:val="none" w:sz="0" w:space="0" w:color="auto"/>
      </w:divBdr>
    </w:div>
    <w:div w:id="1273585486">
      <w:bodyDiv w:val="1"/>
      <w:marLeft w:val="0"/>
      <w:marRight w:val="0"/>
      <w:marTop w:val="0"/>
      <w:marBottom w:val="0"/>
      <w:divBdr>
        <w:top w:val="none" w:sz="0" w:space="0" w:color="auto"/>
        <w:left w:val="none" w:sz="0" w:space="0" w:color="auto"/>
        <w:bottom w:val="none" w:sz="0" w:space="0" w:color="auto"/>
        <w:right w:val="none" w:sz="0" w:space="0" w:color="auto"/>
      </w:divBdr>
    </w:div>
    <w:div w:id="1276255797">
      <w:bodyDiv w:val="1"/>
      <w:marLeft w:val="0"/>
      <w:marRight w:val="0"/>
      <w:marTop w:val="0"/>
      <w:marBottom w:val="0"/>
      <w:divBdr>
        <w:top w:val="none" w:sz="0" w:space="0" w:color="auto"/>
        <w:left w:val="none" w:sz="0" w:space="0" w:color="auto"/>
        <w:bottom w:val="none" w:sz="0" w:space="0" w:color="auto"/>
        <w:right w:val="none" w:sz="0" w:space="0" w:color="auto"/>
      </w:divBdr>
    </w:div>
    <w:div w:id="1276792626">
      <w:bodyDiv w:val="1"/>
      <w:marLeft w:val="0"/>
      <w:marRight w:val="0"/>
      <w:marTop w:val="0"/>
      <w:marBottom w:val="0"/>
      <w:divBdr>
        <w:top w:val="none" w:sz="0" w:space="0" w:color="auto"/>
        <w:left w:val="none" w:sz="0" w:space="0" w:color="auto"/>
        <w:bottom w:val="none" w:sz="0" w:space="0" w:color="auto"/>
        <w:right w:val="none" w:sz="0" w:space="0" w:color="auto"/>
      </w:divBdr>
    </w:div>
    <w:div w:id="1284727963">
      <w:bodyDiv w:val="1"/>
      <w:marLeft w:val="0"/>
      <w:marRight w:val="0"/>
      <w:marTop w:val="0"/>
      <w:marBottom w:val="0"/>
      <w:divBdr>
        <w:top w:val="none" w:sz="0" w:space="0" w:color="auto"/>
        <w:left w:val="none" w:sz="0" w:space="0" w:color="auto"/>
        <w:bottom w:val="none" w:sz="0" w:space="0" w:color="auto"/>
        <w:right w:val="none" w:sz="0" w:space="0" w:color="auto"/>
      </w:divBdr>
    </w:div>
    <w:div w:id="1284996248">
      <w:bodyDiv w:val="1"/>
      <w:marLeft w:val="0"/>
      <w:marRight w:val="0"/>
      <w:marTop w:val="0"/>
      <w:marBottom w:val="0"/>
      <w:divBdr>
        <w:top w:val="none" w:sz="0" w:space="0" w:color="auto"/>
        <w:left w:val="none" w:sz="0" w:space="0" w:color="auto"/>
        <w:bottom w:val="none" w:sz="0" w:space="0" w:color="auto"/>
        <w:right w:val="none" w:sz="0" w:space="0" w:color="auto"/>
      </w:divBdr>
    </w:div>
    <w:div w:id="1314674718">
      <w:bodyDiv w:val="1"/>
      <w:marLeft w:val="0"/>
      <w:marRight w:val="0"/>
      <w:marTop w:val="0"/>
      <w:marBottom w:val="0"/>
      <w:divBdr>
        <w:top w:val="none" w:sz="0" w:space="0" w:color="auto"/>
        <w:left w:val="none" w:sz="0" w:space="0" w:color="auto"/>
        <w:bottom w:val="none" w:sz="0" w:space="0" w:color="auto"/>
        <w:right w:val="none" w:sz="0" w:space="0" w:color="auto"/>
      </w:divBdr>
    </w:div>
    <w:div w:id="1323778808">
      <w:bodyDiv w:val="1"/>
      <w:marLeft w:val="0"/>
      <w:marRight w:val="0"/>
      <w:marTop w:val="0"/>
      <w:marBottom w:val="0"/>
      <w:divBdr>
        <w:top w:val="none" w:sz="0" w:space="0" w:color="auto"/>
        <w:left w:val="none" w:sz="0" w:space="0" w:color="auto"/>
        <w:bottom w:val="none" w:sz="0" w:space="0" w:color="auto"/>
        <w:right w:val="none" w:sz="0" w:space="0" w:color="auto"/>
      </w:divBdr>
    </w:div>
    <w:div w:id="1340280236">
      <w:bodyDiv w:val="1"/>
      <w:marLeft w:val="0"/>
      <w:marRight w:val="0"/>
      <w:marTop w:val="0"/>
      <w:marBottom w:val="0"/>
      <w:divBdr>
        <w:top w:val="none" w:sz="0" w:space="0" w:color="auto"/>
        <w:left w:val="none" w:sz="0" w:space="0" w:color="auto"/>
        <w:bottom w:val="none" w:sz="0" w:space="0" w:color="auto"/>
        <w:right w:val="none" w:sz="0" w:space="0" w:color="auto"/>
      </w:divBdr>
    </w:div>
    <w:div w:id="1354303436">
      <w:bodyDiv w:val="1"/>
      <w:marLeft w:val="0"/>
      <w:marRight w:val="0"/>
      <w:marTop w:val="0"/>
      <w:marBottom w:val="0"/>
      <w:divBdr>
        <w:top w:val="none" w:sz="0" w:space="0" w:color="auto"/>
        <w:left w:val="none" w:sz="0" w:space="0" w:color="auto"/>
        <w:bottom w:val="none" w:sz="0" w:space="0" w:color="auto"/>
        <w:right w:val="none" w:sz="0" w:space="0" w:color="auto"/>
      </w:divBdr>
    </w:div>
    <w:div w:id="1384597464">
      <w:bodyDiv w:val="1"/>
      <w:marLeft w:val="0"/>
      <w:marRight w:val="0"/>
      <w:marTop w:val="0"/>
      <w:marBottom w:val="0"/>
      <w:divBdr>
        <w:top w:val="none" w:sz="0" w:space="0" w:color="auto"/>
        <w:left w:val="none" w:sz="0" w:space="0" w:color="auto"/>
        <w:bottom w:val="none" w:sz="0" w:space="0" w:color="auto"/>
        <w:right w:val="none" w:sz="0" w:space="0" w:color="auto"/>
      </w:divBdr>
    </w:div>
    <w:div w:id="1391884565">
      <w:bodyDiv w:val="1"/>
      <w:marLeft w:val="0"/>
      <w:marRight w:val="0"/>
      <w:marTop w:val="0"/>
      <w:marBottom w:val="0"/>
      <w:divBdr>
        <w:top w:val="none" w:sz="0" w:space="0" w:color="auto"/>
        <w:left w:val="none" w:sz="0" w:space="0" w:color="auto"/>
        <w:bottom w:val="none" w:sz="0" w:space="0" w:color="auto"/>
        <w:right w:val="none" w:sz="0" w:space="0" w:color="auto"/>
      </w:divBdr>
    </w:div>
    <w:div w:id="1395590251">
      <w:bodyDiv w:val="1"/>
      <w:marLeft w:val="0"/>
      <w:marRight w:val="0"/>
      <w:marTop w:val="0"/>
      <w:marBottom w:val="0"/>
      <w:divBdr>
        <w:top w:val="none" w:sz="0" w:space="0" w:color="auto"/>
        <w:left w:val="none" w:sz="0" w:space="0" w:color="auto"/>
        <w:bottom w:val="none" w:sz="0" w:space="0" w:color="auto"/>
        <w:right w:val="none" w:sz="0" w:space="0" w:color="auto"/>
      </w:divBdr>
    </w:div>
    <w:div w:id="1399128129">
      <w:bodyDiv w:val="1"/>
      <w:marLeft w:val="0"/>
      <w:marRight w:val="0"/>
      <w:marTop w:val="0"/>
      <w:marBottom w:val="0"/>
      <w:divBdr>
        <w:top w:val="none" w:sz="0" w:space="0" w:color="auto"/>
        <w:left w:val="none" w:sz="0" w:space="0" w:color="auto"/>
        <w:bottom w:val="none" w:sz="0" w:space="0" w:color="auto"/>
        <w:right w:val="none" w:sz="0" w:space="0" w:color="auto"/>
      </w:divBdr>
    </w:div>
    <w:div w:id="1408959229">
      <w:bodyDiv w:val="1"/>
      <w:marLeft w:val="0"/>
      <w:marRight w:val="0"/>
      <w:marTop w:val="0"/>
      <w:marBottom w:val="0"/>
      <w:divBdr>
        <w:top w:val="none" w:sz="0" w:space="0" w:color="auto"/>
        <w:left w:val="none" w:sz="0" w:space="0" w:color="auto"/>
        <w:bottom w:val="none" w:sz="0" w:space="0" w:color="auto"/>
        <w:right w:val="none" w:sz="0" w:space="0" w:color="auto"/>
      </w:divBdr>
    </w:div>
    <w:div w:id="1410008113">
      <w:bodyDiv w:val="1"/>
      <w:marLeft w:val="0"/>
      <w:marRight w:val="0"/>
      <w:marTop w:val="0"/>
      <w:marBottom w:val="0"/>
      <w:divBdr>
        <w:top w:val="none" w:sz="0" w:space="0" w:color="auto"/>
        <w:left w:val="none" w:sz="0" w:space="0" w:color="auto"/>
        <w:bottom w:val="none" w:sz="0" w:space="0" w:color="auto"/>
        <w:right w:val="none" w:sz="0" w:space="0" w:color="auto"/>
      </w:divBdr>
    </w:div>
    <w:div w:id="1431584467">
      <w:bodyDiv w:val="1"/>
      <w:marLeft w:val="0"/>
      <w:marRight w:val="0"/>
      <w:marTop w:val="0"/>
      <w:marBottom w:val="0"/>
      <w:divBdr>
        <w:top w:val="none" w:sz="0" w:space="0" w:color="auto"/>
        <w:left w:val="none" w:sz="0" w:space="0" w:color="auto"/>
        <w:bottom w:val="none" w:sz="0" w:space="0" w:color="auto"/>
        <w:right w:val="none" w:sz="0" w:space="0" w:color="auto"/>
      </w:divBdr>
      <w:divsChild>
        <w:div w:id="1725330276">
          <w:marLeft w:val="547"/>
          <w:marRight w:val="0"/>
          <w:marTop w:val="0"/>
          <w:marBottom w:val="0"/>
          <w:divBdr>
            <w:top w:val="none" w:sz="0" w:space="0" w:color="auto"/>
            <w:left w:val="none" w:sz="0" w:space="0" w:color="auto"/>
            <w:bottom w:val="none" w:sz="0" w:space="0" w:color="auto"/>
            <w:right w:val="none" w:sz="0" w:space="0" w:color="auto"/>
          </w:divBdr>
        </w:div>
        <w:div w:id="1829517985">
          <w:marLeft w:val="547"/>
          <w:marRight w:val="0"/>
          <w:marTop w:val="0"/>
          <w:marBottom w:val="0"/>
          <w:divBdr>
            <w:top w:val="none" w:sz="0" w:space="0" w:color="auto"/>
            <w:left w:val="none" w:sz="0" w:space="0" w:color="auto"/>
            <w:bottom w:val="none" w:sz="0" w:space="0" w:color="auto"/>
            <w:right w:val="none" w:sz="0" w:space="0" w:color="auto"/>
          </w:divBdr>
        </w:div>
      </w:divsChild>
    </w:div>
    <w:div w:id="1452047371">
      <w:bodyDiv w:val="1"/>
      <w:marLeft w:val="0"/>
      <w:marRight w:val="0"/>
      <w:marTop w:val="0"/>
      <w:marBottom w:val="0"/>
      <w:divBdr>
        <w:top w:val="none" w:sz="0" w:space="0" w:color="auto"/>
        <w:left w:val="none" w:sz="0" w:space="0" w:color="auto"/>
        <w:bottom w:val="none" w:sz="0" w:space="0" w:color="auto"/>
        <w:right w:val="none" w:sz="0" w:space="0" w:color="auto"/>
      </w:divBdr>
      <w:divsChild>
        <w:div w:id="964196699">
          <w:marLeft w:val="547"/>
          <w:marRight w:val="0"/>
          <w:marTop w:val="0"/>
          <w:marBottom w:val="0"/>
          <w:divBdr>
            <w:top w:val="none" w:sz="0" w:space="0" w:color="auto"/>
            <w:left w:val="none" w:sz="0" w:space="0" w:color="auto"/>
            <w:bottom w:val="none" w:sz="0" w:space="0" w:color="auto"/>
            <w:right w:val="none" w:sz="0" w:space="0" w:color="auto"/>
          </w:divBdr>
        </w:div>
      </w:divsChild>
    </w:div>
    <w:div w:id="1463042276">
      <w:bodyDiv w:val="1"/>
      <w:marLeft w:val="0"/>
      <w:marRight w:val="0"/>
      <w:marTop w:val="0"/>
      <w:marBottom w:val="0"/>
      <w:divBdr>
        <w:top w:val="none" w:sz="0" w:space="0" w:color="auto"/>
        <w:left w:val="none" w:sz="0" w:space="0" w:color="auto"/>
        <w:bottom w:val="none" w:sz="0" w:space="0" w:color="auto"/>
        <w:right w:val="none" w:sz="0" w:space="0" w:color="auto"/>
      </w:divBdr>
    </w:div>
    <w:div w:id="1498158046">
      <w:bodyDiv w:val="1"/>
      <w:marLeft w:val="0"/>
      <w:marRight w:val="0"/>
      <w:marTop w:val="0"/>
      <w:marBottom w:val="0"/>
      <w:divBdr>
        <w:top w:val="none" w:sz="0" w:space="0" w:color="auto"/>
        <w:left w:val="none" w:sz="0" w:space="0" w:color="auto"/>
        <w:bottom w:val="none" w:sz="0" w:space="0" w:color="auto"/>
        <w:right w:val="none" w:sz="0" w:space="0" w:color="auto"/>
      </w:divBdr>
    </w:div>
    <w:div w:id="1502696584">
      <w:bodyDiv w:val="1"/>
      <w:marLeft w:val="0"/>
      <w:marRight w:val="0"/>
      <w:marTop w:val="0"/>
      <w:marBottom w:val="0"/>
      <w:divBdr>
        <w:top w:val="none" w:sz="0" w:space="0" w:color="auto"/>
        <w:left w:val="none" w:sz="0" w:space="0" w:color="auto"/>
        <w:bottom w:val="none" w:sz="0" w:space="0" w:color="auto"/>
        <w:right w:val="none" w:sz="0" w:space="0" w:color="auto"/>
      </w:divBdr>
      <w:divsChild>
        <w:div w:id="610358814">
          <w:marLeft w:val="0"/>
          <w:marRight w:val="0"/>
          <w:marTop w:val="0"/>
          <w:marBottom w:val="0"/>
          <w:divBdr>
            <w:top w:val="none" w:sz="0" w:space="0" w:color="auto"/>
            <w:left w:val="none" w:sz="0" w:space="0" w:color="auto"/>
            <w:bottom w:val="none" w:sz="0" w:space="0" w:color="auto"/>
            <w:right w:val="none" w:sz="0" w:space="0" w:color="auto"/>
          </w:divBdr>
          <w:divsChild>
            <w:div w:id="1209949318">
              <w:marLeft w:val="0"/>
              <w:marRight w:val="0"/>
              <w:marTop w:val="0"/>
              <w:marBottom w:val="0"/>
              <w:divBdr>
                <w:top w:val="none" w:sz="0" w:space="0" w:color="auto"/>
                <w:left w:val="none" w:sz="0" w:space="0" w:color="auto"/>
                <w:bottom w:val="none" w:sz="0" w:space="0" w:color="auto"/>
                <w:right w:val="none" w:sz="0" w:space="0" w:color="auto"/>
              </w:divBdr>
              <w:divsChild>
                <w:div w:id="675115465">
                  <w:marLeft w:val="0"/>
                  <w:marRight w:val="0"/>
                  <w:marTop w:val="0"/>
                  <w:marBottom w:val="0"/>
                  <w:divBdr>
                    <w:top w:val="none" w:sz="0" w:space="0" w:color="auto"/>
                    <w:left w:val="none" w:sz="0" w:space="0" w:color="auto"/>
                    <w:bottom w:val="none" w:sz="0" w:space="0" w:color="auto"/>
                    <w:right w:val="none" w:sz="0" w:space="0" w:color="auto"/>
                  </w:divBdr>
                  <w:divsChild>
                    <w:div w:id="177801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698299">
      <w:bodyDiv w:val="1"/>
      <w:marLeft w:val="0"/>
      <w:marRight w:val="0"/>
      <w:marTop w:val="0"/>
      <w:marBottom w:val="0"/>
      <w:divBdr>
        <w:top w:val="none" w:sz="0" w:space="0" w:color="auto"/>
        <w:left w:val="none" w:sz="0" w:space="0" w:color="auto"/>
        <w:bottom w:val="none" w:sz="0" w:space="0" w:color="auto"/>
        <w:right w:val="none" w:sz="0" w:space="0" w:color="auto"/>
      </w:divBdr>
    </w:div>
    <w:div w:id="1530992200">
      <w:bodyDiv w:val="1"/>
      <w:marLeft w:val="0"/>
      <w:marRight w:val="0"/>
      <w:marTop w:val="0"/>
      <w:marBottom w:val="0"/>
      <w:divBdr>
        <w:top w:val="none" w:sz="0" w:space="0" w:color="auto"/>
        <w:left w:val="none" w:sz="0" w:space="0" w:color="auto"/>
        <w:bottom w:val="none" w:sz="0" w:space="0" w:color="auto"/>
        <w:right w:val="none" w:sz="0" w:space="0" w:color="auto"/>
      </w:divBdr>
    </w:div>
    <w:div w:id="1533572668">
      <w:bodyDiv w:val="1"/>
      <w:marLeft w:val="0"/>
      <w:marRight w:val="0"/>
      <w:marTop w:val="0"/>
      <w:marBottom w:val="0"/>
      <w:divBdr>
        <w:top w:val="none" w:sz="0" w:space="0" w:color="auto"/>
        <w:left w:val="none" w:sz="0" w:space="0" w:color="auto"/>
        <w:bottom w:val="none" w:sz="0" w:space="0" w:color="auto"/>
        <w:right w:val="none" w:sz="0" w:space="0" w:color="auto"/>
      </w:divBdr>
    </w:div>
    <w:div w:id="1556116606">
      <w:bodyDiv w:val="1"/>
      <w:marLeft w:val="0"/>
      <w:marRight w:val="0"/>
      <w:marTop w:val="0"/>
      <w:marBottom w:val="0"/>
      <w:divBdr>
        <w:top w:val="none" w:sz="0" w:space="0" w:color="auto"/>
        <w:left w:val="none" w:sz="0" w:space="0" w:color="auto"/>
        <w:bottom w:val="none" w:sz="0" w:space="0" w:color="auto"/>
        <w:right w:val="none" w:sz="0" w:space="0" w:color="auto"/>
      </w:divBdr>
    </w:div>
    <w:div w:id="1576816012">
      <w:bodyDiv w:val="1"/>
      <w:marLeft w:val="0"/>
      <w:marRight w:val="0"/>
      <w:marTop w:val="0"/>
      <w:marBottom w:val="0"/>
      <w:divBdr>
        <w:top w:val="none" w:sz="0" w:space="0" w:color="auto"/>
        <w:left w:val="none" w:sz="0" w:space="0" w:color="auto"/>
        <w:bottom w:val="none" w:sz="0" w:space="0" w:color="auto"/>
        <w:right w:val="none" w:sz="0" w:space="0" w:color="auto"/>
      </w:divBdr>
    </w:div>
    <w:div w:id="1581057648">
      <w:bodyDiv w:val="1"/>
      <w:marLeft w:val="0"/>
      <w:marRight w:val="0"/>
      <w:marTop w:val="0"/>
      <w:marBottom w:val="0"/>
      <w:divBdr>
        <w:top w:val="none" w:sz="0" w:space="0" w:color="auto"/>
        <w:left w:val="none" w:sz="0" w:space="0" w:color="auto"/>
        <w:bottom w:val="none" w:sz="0" w:space="0" w:color="auto"/>
        <w:right w:val="none" w:sz="0" w:space="0" w:color="auto"/>
      </w:divBdr>
    </w:div>
    <w:div w:id="1589534958">
      <w:bodyDiv w:val="1"/>
      <w:marLeft w:val="0"/>
      <w:marRight w:val="0"/>
      <w:marTop w:val="0"/>
      <w:marBottom w:val="0"/>
      <w:divBdr>
        <w:top w:val="none" w:sz="0" w:space="0" w:color="auto"/>
        <w:left w:val="none" w:sz="0" w:space="0" w:color="auto"/>
        <w:bottom w:val="none" w:sz="0" w:space="0" w:color="auto"/>
        <w:right w:val="none" w:sz="0" w:space="0" w:color="auto"/>
      </w:divBdr>
    </w:div>
    <w:div w:id="1593393558">
      <w:bodyDiv w:val="1"/>
      <w:marLeft w:val="0"/>
      <w:marRight w:val="0"/>
      <w:marTop w:val="0"/>
      <w:marBottom w:val="0"/>
      <w:divBdr>
        <w:top w:val="none" w:sz="0" w:space="0" w:color="auto"/>
        <w:left w:val="none" w:sz="0" w:space="0" w:color="auto"/>
        <w:bottom w:val="none" w:sz="0" w:space="0" w:color="auto"/>
        <w:right w:val="none" w:sz="0" w:space="0" w:color="auto"/>
      </w:divBdr>
    </w:div>
    <w:div w:id="1651711945">
      <w:bodyDiv w:val="1"/>
      <w:marLeft w:val="0"/>
      <w:marRight w:val="0"/>
      <w:marTop w:val="0"/>
      <w:marBottom w:val="0"/>
      <w:divBdr>
        <w:top w:val="none" w:sz="0" w:space="0" w:color="auto"/>
        <w:left w:val="none" w:sz="0" w:space="0" w:color="auto"/>
        <w:bottom w:val="none" w:sz="0" w:space="0" w:color="auto"/>
        <w:right w:val="none" w:sz="0" w:space="0" w:color="auto"/>
      </w:divBdr>
    </w:div>
    <w:div w:id="1663897822">
      <w:bodyDiv w:val="1"/>
      <w:marLeft w:val="0"/>
      <w:marRight w:val="0"/>
      <w:marTop w:val="0"/>
      <w:marBottom w:val="0"/>
      <w:divBdr>
        <w:top w:val="none" w:sz="0" w:space="0" w:color="auto"/>
        <w:left w:val="none" w:sz="0" w:space="0" w:color="auto"/>
        <w:bottom w:val="none" w:sz="0" w:space="0" w:color="auto"/>
        <w:right w:val="none" w:sz="0" w:space="0" w:color="auto"/>
      </w:divBdr>
    </w:div>
    <w:div w:id="1664115263">
      <w:bodyDiv w:val="1"/>
      <w:marLeft w:val="0"/>
      <w:marRight w:val="0"/>
      <w:marTop w:val="0"/>
      <w:marBottom w:val="0"/>
      <w:divBdr>
        <w:top w:val="none" w:sz="0" w:space="0" w:color="auto"/>
        <w:left w:val="none" w:sz="0" w:space="0" w:color="auto"/>
        <w:bottom w:val="none" w:sz="0" w:space="0" w:color="auto"/>
        <w:right w:val="none" w:sz="0" w:space="0" w:color="auto"/>
      </w:divBdr>
    </w:div>
    <w:div w:id="1672023541">
      <w:bodyDiv w:val="1"/>
      <w:marLeft w:val="0"/>
      <w:marRight w:val="0"/>
      <w:marTop w:val="0"/>
      <w:marBottom w:val="0"/>
      <w:divBdr>
        <w:top w:val="none" w:sz="0" w:space="0" w:color="auto"/>
        <w:left w:val="none" w:sz="0" w:space="0" w:color="auto"/>
        <w:bottom w:val="none" w:sz="0" w:space="0" w:color="auto"/>
        <w:right w:val="none" w:sz="0" w:space="0" w:color="auto"/>
      </w:divBdr>
      <w:divsChild>
        <w:div w:id="1773281081">
          <w:marLeft w:val="547"/>
          <w:marRight w:val="0"/>
          <w:marTop w:val="0"/>
          <w:marBottom w:val="0"/>
          <w:divBdr>
            <w:top w:val="none" w:sz="0" w:space="0" w:color="auto"/>
            <w:left w:val="none" w:sz="0" w:space="0" w:color="auto"/>
            <w:bottom w:val="none" w:sz="0" w:space="0" w:color="auto"/>
            <w:right w:val="none" w:sz="0" w:space="0" w:color="auto"/>
          </w:divBdr>
        </w:div>
        <w:div w:id="171799930">
          <w:marLeft w:val="547"/>
          <w:marRight w:val="0"/>
          <w:marTop w:val="0"/>
          <w:marBottom w:val="0"/>
          <w:divBdr>
            <w:top w:val="none" w:sz="0" w:space="0" w:color="auto"/>
            <w:left w:val="none" w:sz="0" w:space="0" w:color="auto"/>
            <w:bottom w:val="none" w:sz="0" w:space="0" w:color="auto"/>
            <w:right w:val="none" w:sz="0" w:space="0" w:color="auto"/>
          </w:divBdr>
        </w:div>
      </w:divsChild>
    </w:div>
    <w:div w:id="1687830433">
      <w:bodyDiv w:val="1"/>
      <w:marLeft w:val="0"/>
      <w:marRight w:val="0"/>
      <w:marTop w:val="0"/>
      <w:marBottom w:val="0"/>
      <w:divBdr>
        <w:top w:val="none" w:sz="0" w:space="0" w:color="auto"/>
        <w:left w:val="none" w:sz="0" w:space="0" w:color="auto"/>
        <w:bottom w:val="none" w:sz="0" w:space="0" w:color="auto"/>
        <w:right w:val="none" w:sz="0" w:space="0" w:color="auto"/>
      </w:divBdr>
      <w:divsChild>
        <w:div w:id="1836723763">
          <w:marLeft w:val="547"/>
          <w:marRight w:val="0"/>
          <w:marTop w:val="0"/>
          <w:marBottom w:val="0"/>
          <w:divBdr>
            <w:top w:val="none" w:sz="0" w:space="0" w:color="auto"/>
            <w:left w:val="none" w:sz="0" w:space="0" w:color="auto"/>
            <w:bottom w:val="none" w:sz="0" w:space="0" w:color="auto"/>
            <w:right w:val="none" w:sz="0" w:space="0" w:color="auto"/>
          </w:divBdr>
        </w:div>
      </w:divsChild>
    </w:div>
    <w:div w:id="1698192627">
      <w:bodyDiv w:val="1"/>
      <w:marLeft w:val="0"/>
      <w:marRight w:val="0"/>
      <w:marTop w:val="0"/>
      <w:marBottom w:val="0"/>
      <w:divBdr>
        <w:top w:val="none" w:sz="0" w:space="0" w:color="auto"/>
        <w:left w:val="none" w:sz="0" w:space="0" w:color="auto"/>
        <w:bottom w:val="none" w:sz="0" w:space="0" w:color="auto"/>
        <w:right w:val="none" w:sz="0" w:space="0" w:color="auto"/>
      </w:divBdr>
    </w:div>
    <w:div w:id="1741324261">
      <w:bodyDiv w:val="1"/>
      <w:marLeft w:val="0"/>
      <w:marRight w:val="0"/>
      <w:marTop w:val="0"/>
      <w:marBottom w:val="0"/>
      <w:divBdr>
        <w:top w:val="none" w:sz="0" w:space="0" w:color="auto"/>
        <w:left w:val="none" w:sz="0" w:space="0" w:color="auto"/>
        <w:bottom w:val="none" w:sz="0" w:space="0" w:color="auto"/>
        <w:right w:val="none" w:sz="0" w:space="0" w:color="auto"/>
      </w:divBdr>
      <w:divsChild>
        <w:div w:id="216471766">
          <w:marLeft w:val="547"/>
          <w:marRight w:val="0"/>
          <w:marTop w:val="0"/>
          <w:marBottom w:val="0"/>
          <w:divBdr>
            <w:top w:val="none" w:sz="0" w:space="0" w:color="auto"/>
            <w:left w:val="none" w:sz="0" w:space="0" w:color="auto"/>
            <w:bottom w:val="none" w:sz="0" w:space="0" w:color="auto"/>
            <w:right w:val="none" w:sz="0" w:space="0" w:color="auto"/>
          </w:divBdr>
        </w:div>
      </w:divsChild>
    </w:div>
    <w:div w:id="1743064967">
      <w:bodyDiv w:val="1"/>
      <w:marLeft w:val="0"/>
      <w:marRight w:val="0"/>
      <w:marTop w:val="0"/>
      <w:marBottom w:val="0"/>
      <w:divBdr>
        <w:top w:val="none" w:sz="0" w:space="0" w:color="auto"/>
        <w:left w:val="none" w:sz="0" w:space="0" w:color="auto"/>
        <w:bottom w:val="none" w:sz="0" w:space="0" w:color="auto"/>
        <w:right w:val="none" w:sz="0" w:space="0" w:color="auto"/>
      </w:divBdr>
    </w:div>
    <w:div w:id="1751076710">
      <w:bodyDiv w:val="1"/>
      <w:marLeft w:val="0"/>
      <w:marRight w:val="0"/>
      <w:marTop w:val="0"/>
      <w:marBottom w:val="0"/>
      <w:divBdr>
        <w:top w:val="none" w:sz="0" w:space="0" w:color="auto"/>
        <w:left w:val="none" w:sz="0" w:space="0" w:color="auto"/>
        <w:bottom w:val="none" w:sz="0" w:space="0" w:color="auto"/>
        <w:right w:val="none" w:sz="0" w:space="0" w:color="auto"/>
      </w:divBdr>
    </w:div>
    <w:div w:id="1777096256">
      <w:bodyDiv w:val="1"/>
      <w:marLeft w:val="0"/>
      <w:marRight w:val="0"/>
      <w:marTop w:val="0"/>
      <w:marBottom w:val="0"/>
      <w:divBdr>
        <w:top w:val="none" w:sz="0" w:space="0" w:color="auto"/>
        <w:left w:val="none" w:sz="0" w:space="0" w:color="auto"/>
        <w:bottom w:val="none" w:sz="0" w:space="0" w:color="auto"/>
        <w:right w:val="none" w:sz="0" w:space="0" w:color="auto"/>
      </w:divBdr>
    </w:div>
    <w:div w:id="1807504196">
      <w:bodyDiv w:val="1"/>
      <w:marLeft w:val="0"/>
      <w:marRight w:val="0"/>
      <w:marTop w:val="0"/>
      <w:marBottom w:val="0"/>
      <w:divBdr>
        <w:top w:val="none" w:sz="0" w:space="0" w:color="auto"/>
        <w:left w:val="none" w:sz="0" w:space="0" w:color="auto"/>
        <w:bottom w:val="none" w:sz="0" w:space="0" w:color="auto"/>
        <w:right w:val="none" w:sz="0" w:space="0" w:color="auto"/>
      </w:divBdr>
    </w:div>
    <w:div w:id="1810005721">
      <w:bodyDiv w:val="1"/>
      <w:marLeft w:val="0"/>
      <w:marRight w:val="0"/>
      <w:marTop w:val="0"/>
      <w:marBottom w:val="0"/>
      <w:divBdr>
        <w:top w:val="none" w:sz="0" w:space="0" w:color="auto"/>
        <w:left w:val="none" w:sz="0" w:space="0" w:color="auto"/>
        <w:bottom w:val="none" w:sz="0" w:space="0" w:color="auto"/>
        <w:right w:val="none" w:sz="0" w:space="0" w:color="auto"/>
      </w:divBdr>
    </w:div>
    <w:div w:id="1819885263">
      <w:bodyDiv w:val="1"/>
      <w:marLeft w:val="0"/>
      <w:marRight w:val="0"/>
      <w:marTop w:val="0"/>
      <w:marBottom w:val="0"/>
      <w:divBdr>
        <w:top w:val="none" w:sz="0" w:space="0" w:color="auto"/>
        <w:left w:val="none" w:sz="0" w:space="0" w:color="auto"/>
        <w:bottom w:val="none" w:sz="0" w:space="0" w:color="auto"/>
        <w:right w:val="none" w:sz="0" w:space="0" w:color="auto"/>
      </w:divBdr>
    </w:div>
    <w:div w:id="1826161535">
      <w:bodyDiv w:val="1"/>
      <w:marLeft w:val="0"/>
      <w:marRight w:val="0"/>
      <w:marTop w:val="0"/>
      <w:marBottom w:val="0"/>
      <w:divBdr>
        <w:top w:val="none" w:sz="0" w:space="0" w:color="auto"/>
        <w:left w:val="none" w:sz="0" w:space="0" w:color="auto"/>
        <w:bottom w:val="none" w:sz="0" w:space="0" w:color="auto"/>
        <w:right w:val="none" w:sz="0" w:space="0" w:color="auto"/>
      </w:divBdr>
    </w:div>
    <w:div w:id="1868372473">
      <w:bodyDiv w:val="1"/>
      <w:marLeft w:val="0"/>
      <w:marRight w:val="0"/>
      <w:marTop w:val="0"/>
      <w:marBottom w:val="0"/>
      <w:divBdr>
        <w:top w:val="none" w:sz="0" w:space="0" w:color="auto"/>
        <w:left w:val="none" w:sz="0" w:space="0" w:color="auto"/>
        <w:bottom w:val="none" w:sz="0" w:space="0" w:color="auto"/>
        <w:right w:val="none" w:sz="0" w:space="0" w:color="auto"/>
      </w:divBdr>
      <w:divsChild>
        <w:div w:id="2112428353">
          <w:marLeft w:val="547"/>
          <w:marRight w:val="0"/>
          <w:marTop w:val="0"/>
          <w:marBottom w:val="0"/>
          <w:divBdr>
            <w:top w:val="none" w:sz="0" w:space="0" w:color="auto"/>
            <w:left w:val="none" w:sz="0" w:space="0" w:color="auto"/>
            <w:bottom w:val="none" w:sz="0" w:space="0" w:color="auto"/>
            <w:right w:val="none" w:sz="0" w:space="0" w:color="auto"/>
          </w:divBdr>
        </w:div>
      </w:divsChild>
    </w:div>
    <w:div w:id="1918244473">
      <w:bodyDiv w:val="1"/>
      <w:marLeft w:val="0"/>
      <w:marRight w:val="0"/>
      <w:marTop w:val="0"/>
      <w:marBottom w:val="0"/>
      <w:divBdr>
        <w:top w:val="none" w:sz="0" w:space="0" w:color="auto"/>
        <w:left w:val="none" w:sz="0" w:space="0" w:color="auto"/>
        <w:bottom w:val="none" w:sz="0" w:space="0" w:color="auto"/>
        <w:right w:val="none" w:sz="0" w:space="0" w:color="auto"/>
      </w:divBdr>
    </w:div>
    <w:div w:id="1918980719">
      <w:bodyDiv w:val="1"/>
      <w:marLeft w:val="0"/>
      <w:marRight w:val="0"/>
      <w:marTop w:val="0"/>
      <w:marBottom w:val="0"/>
      <w:divBdr>
        <w:top w:val="none" w:sz="0" w:space="0" w:color="auto"/>
        <w:left w:val="none" w:sz="0" w:space="0" w:color="auto"/>
        <w:bottom w:val="none" w:sz="0" w:space="0" w:color="auto"/>
        <w:right w:val="none" w:sz="0" w:space="0" w:color="auto"/>
      </w:divBdr>
    </w:div>
    <w:div w:id="1920286420">
      <w:bodyDiv w:val="1"/>
      <w:marLeft w:val="0"/>
      <w:marRight w:val="0"/>
      <w:marTop w:val="0"/>
      <w:marBottom w:val="0"/>
      <w:divBdr>
        <w:top w:val="none" w:sz="0" w:space="0" w:color="auto"/>
        <w:left w:val="none" w:sz="0" w:space="0" w:color="auto"/>
        <w:bottom w:val="none" w:sz="0" w:space="0" w:color="auto"/>
        <w:right w:val="none" w:sz="0" w:space="0" w:color="auto"/>
      </w:divBdr>
    </w:div>
    <w:div w:id="1935363367">
      <w:bodyDiv w:val="1"/>
      <w:marLeft w:val="0"/>
      <w:marRight w:val="0"/>
      <w:marTop w:val="0"/>
      <w:marBottom w:val="0"/>
      <w:divBdr>
        <w:top w:val="none" w:sz="0" w:space="0" w:color="auto"/>
        <w:left w:val="none" w:sz="0" w:space="0" w:color="auto"/>
        <w:bottom w:val="none" w:sz="0" w:space="0" w:color="auto"/>
        <w:right w:val="none" w:sz="0" w:space="0" w:color="auto"/>
      </w:divBdr>
    </w:div>
    <w:div w:id="1937786873">
      <w:bodyDiv w:val="1"/>
      <w:marLeft w:val="0"/>
      <w:marRight w:val="0"/>
      <w:marTop w:val="0"/>
      <w:marBottom w:val="0"/>
      <w:divBdr>
        <w:top w:val="none" w:sz="0" w:space="0" w:color="auto"/>
        <w:left w:val="none" w:sz="0" w:space="0" w:color="auto"/>
        <w:bottom w:val="none" w:sz="0" w:space="0" w:color="auto"/>
        <w:right w:val="none" w:sz="0" w:space="0" w:color="auto"/>
      </w:divBdr>
      <w:divsChild>
        <w:div w:id="943850032">
          <w:marLeft w:val="547"/>
          <w:marRight w:val="0"/>
          <w:marTop w:val="0"/>
          <w:marBottom w:val="0"/>
          <w:divBdr>
            <w:top w:val="none" w:sz="0" w:space="0" w:color="auto"/>
            <w:left w:val="none" w:sz="0" w:space="0" w:color="auto"/>
            <w:bottom w:val="none" w:sz="0" w:space="0" w:color="auto"/>
            <w:right w:val="none" w:sz="0" w:space="0" w:color="auto"/>
          </w:divBdr>
        </w:div>
      </w:divsChild>
    </w:div>
    <w:div w:id="1989280769">
      <w:bodyDiv w:val="1"/>
      <w:marLeft w:val="0"/>
      <w:marRight w:val="0"/>
      <w:marTop w:val="0"/>
      <w:marBottom w:val="0"/>
      <w:divBdr>
        <w:top w:val="none" w:sz="0" w:space="0" w:color="auto"/>
        <w:left w:val="none" w:sz="0" w:space="0" w:color="auto"/>
        <w:bottom w:val="none" w:sz="0" w:space="0" w:color="auto"/>
        <w:right w:val="none" w:sz="0" w:space="0" w:color="auto"/>
      </w:divBdr>
    </w:div>
    <w:div w:id="2004120595">
      <w:bodyDiv w:val="1"/>
      <w:marLeft w:val="0"/>
      <w:marRight w:val="0"/>
      <w:marTop w:val="0"/>
      <w:marBottom w:val="0"/>
      <w:divBdr>
        <w:top w:val="none" w:sz="0" w:space="0" w:color="auto"/>
        <w:left w:val="none" w:sz="0" w:space="0" w:color="auto"/>
        <w:bottom w:val="none" w:sz="0" w:space="0" w:color="auto"/>
        <w:right w:val="none" w:sz="0" w:space="0" w:color="auto"/>
      </w:divBdr>
    </w:div>
    <w:div w:id="2031445080">
      <w:bodyDiv w:val="1"/>
      <w:marLeft w:val="0"/>
      <w:marRight w:val="0"/>
      <w:marTop w:val="0"/>
      <w:marBottom w:val="0"/>
      <w:divBdr>
        <w:top w:val="none" w:sz="0" w:space="0" w:color="auto"/>
        <w:left w:val="none" w:sz="0" w:space="0" w:color="auto"/>
        <w:bottom w:val="none" w:sz="0" w:space="0" w:color="auto"/>
        <w:right w:val="none" w:sz="0" w:space="0" w:color="auto"/>
      </w:divBdr>
    </w:div>
    <w:div w:id="2074616066">
      <w:bodyDiv w:val="1"/>
      <w:marLeft w:val="0"/>
      <w:marRight w:val="0"/>
      <w:marTop w:val="0"/>
      <w:marBottom w:val="0"/>
      <w:divBdr>
        <w:top w:val="none" w:sz="0" w:space="0" w:color="auto"/>
        <w:left w:val="none" w:sz="0" w:space="0" w:color="auto"/>
        <w:bottom w:val="none" w:sz="0" w:space="0" w:color="auto"/>
        <w:right w:val="none" w:sz="0" w:space="0" w:color="auto"/>
      </w:divBdr>
    </w:div>
    <w:div w:id="2100640237">
      <w:bodyDiv w:val="1"/>
      <w:marLeft w:val="0"/>
      <w:marRight w:val="0"/>
      <w:marTop w:val="0"/>
      <w:marBottom w:val="0"/>
      <w:divBdr>
        <w:top w:val="none" w:sz="0" w:space="0" w:color="auto"/>
        <w:left w:val="none" w:sz="0" w:space="0" w:color="auto"/>
        <w:bottom w:val="none" w:sz="0" w:space="0" w:color="auto"/>
        <w:right w:val="none" w:sz="0" w:space="0" w:color="auto"/>
      </w:divBdr>
      <w:divsChild>
        <w:div w:id="1989820924">
          <w:marLeft w:val="547"/>
          <w:marRight w:val="0"/>
          <w:marTop w:val="0"/>
          <w:marBottom w:val="0"/>
          <w:divBdr>
            <w:top w:val="none" w:sz="0" w:space="0" w:color="auto"/>
            <w:left w:val="none" w:sz="0" w:space="0" w:color="auto"/>
            <w:bottom w:val="none" w:sz="0" w:space="0" w:color="auto"/>
            <w:right w:val="none" w:sz="0" w:space="0" w:color="auto"/>
          </w:divBdr>
        </w:div>
      </w:divsChild>
    </w:div>
    <w:div w:id="2107076645">
      <w:bodyDiv w:val="1"/>
      <w:marLeft w:val="0"/>
      <w:marRight w:val="0"/>
      <w:marTop w:val="0"/>
      <w:marBottom w:val="0"/>
      <w:divBdr>
        <w:top w:val="none" w:sz="0" w:space="0" w:color="auto"/>
        <w:left w:val="none" w:sz="0" w:space="0" w:color="auto"/>
        <w:bottom w:val="none" w:sz="0" w:space="0" w:color="auto"/>
        <w:right w:val="none" w:sz="0" w:space="0" w:color="auto"/>
      </w:divBdr>
    </w:div>
    <w:div w:id="2108040072">
      <w:bodyDiv w:val="1"/>
      <w:marLeft w:val="0"/>
      <w:marRight w:val="0"/>
      <w:marTop w:val="0"/>
      <w:marBottom w:val="0"/>
      <w:divBdr>
        <w:top w:val="none" w:sz="0" w:space="0" w:color="auto"/>
        <w:left w:val="none" w:sz="0" w:space="0" w:color="auto"/>
        <w:bottom w:val="none" w:sz="0" w:space="0" w:color="auto"/>
        <w:right w:val="none" w:sz="0" w:space="0" w:color="auto"/>
      </w:divBdr>
    </w:div>
    <w:div w:id="2127658028">
      <w:bodyDiv w:val="1"/>
      <w:marLeft w:val="0"/>
      <w:marRight w:val="0"/>
      <w:marTop w:val="0"/>
      <w:marBottom w:val="0"/>
      <w:divBdr>
        <w:top w:val="none" w:sz="0" w:space="0" w:color="auto"/>
        <w:left w:val="none" w:sz="0" w:space="0" w:color="auto"/>
        <w:bottom w:val="none" w:sz="0" w:space="0" w:color="auto"/>
        <w:right w:val="none" w:sz="0" w:space="0" w:color="auto"/>
      </w:divBdr>
    </w:div>
    <w:div w:id="213007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63F61-7906-4AD1-8046-32C1A3C1F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1864</TotalTime>
  <Pages>6</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 Xiangjie</dc:creator>
  <cp:keywords/>
  <dc:description/>
  <cp:lastModifiedBy>xiangjie Xue</cp:lastModifiedBy>
  <cp:revision>2559</cp:revision>
  <dcterms:created xsi:type="dcterms:W3CDTF">2024-04-30T00:34:00Z</dcterms:created>
  <dcterms:modified xsi:type="dcterms:W3CDTF">2025-03-27T01:38:00Z</dcterms:modified>
</cp:coreProperties>
</file>