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D26D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561" w:firstLineChars="200"/>
        <w:jc w:val="center"/>
        <w:textAlignment w:val="auto"/>
        <w:rPr>
          <w:rFonts w:hint="eastAsia" w:ascii="Times New Roman" w:hAnsi="Times New Roman" w:eastAsia="方正黑体简体" w:cs="Times New Roman"/>
          <w:b/>
          <w:bCs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方正黑体简体" w:cs="Times New Roman"/>
          <w:b/>
          <w:bCs/>
          <w:kern w:val="0"/>
          <w:sz w:val="28"/>
          <w:szCs w:val="28"/>
          <w:lang w:val="en-US" w:eastAsia="zh-CN" w:bidi="ar"/>
        </w:rPr>
        <w:t xml:space="preserve">Supplementary </w:t>
      </w:r>
      <w:r>
        <w:rPr>
          <w:rFonts w:hint="eastAsia" w:ascii="Times New Roman" w:hAnsi="Times New Roman" w:eastAsia="方正黑体简体" w:cs="Times New Roman"/>
          <w:b/>
          <w:bCs/>
          <w:kern w:val="0"/>
          <w:sz w:val="28"/>
          <w:szCs w:val="28"/>
          <w:lang w:val="en-US" w:eastAsia="zh-CN" w:bidi="ar"/>
        </w:rPr>
        <w:t>Figures</w:t>
      </w:r>
    </w:p>
    <w:p w14:paraId="2E2C5EAF">
      <w:pPr>
        <w:rPr>
          <w:rFonts w:hint="default" w:ascii="Times New Roman" w:hAnsi="Times New Roman" w:eastAsia="方正黑体简体" w:cs="Times New Roman"/>
          <w:b w:val="0"/>
          <w:bCs w:val="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Supplementa</w:t>
      </w:r>
      <w:r>
        <w:rPr>
          <w:rFonts w:hint="eastAsia" w:cs="Times New Roman"/>
          <w:b/>
          <w:bCs/>
          <w:lang w:val="en-US" w:eastAsia="zh-CN"/>
        </w:rPr>
        <w:t>ry</w:t>
      </w:r>
      <w:r>
        <w:rPr>
          <w:rFonts w:hint="default" w:ascii="Times New Roman" w:hAnsi="Times New Roman" w:cs="Times New Roman"/>
          <w:b/>
          <w:bCs/>
          <w:lang w:val="en-US" w:eastAsia="zh-CN"/>
        </w:rPr>
        <w:t xml:space="preserve"> Fig</w:t>
      </w:r>
      <w:r>
        <w:rPr>
          <w:rFonts w:hint="eastAsia" w:cs="Times New Roman"/>
          <w:b/>
          <w:bCs/>
          <w:lang w:val="en-US" w:eastAsia="zh-CN"/>
        </w:rPr>
        <w:t>.1</w:t>
      </w:r>
    </w:p>
    <w:p w14:paraId="2BD4574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jc w:val="center"/>
        <w:textAlignment w:val="auto"/>
        <w:rPr>
          <w:rFonts w:hint="default" w:ascii="Times New Roman" w:hAnsi="Times New Roman" w:eastAsia="方正黑体简体" w:cs="Times New Roman"/>
          <w:b w:val="0"/>
          <w:bCs w:val="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方正黑体简体" w:cs="Times New Roman"/>
          <w:b w:val="0"/>
          <w:bCs w:val="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6207125" cy="1569720"/>
            <wp:effectExtent l="0" t="0" r="3175" b="5080"/>
            <wp:docPr id="2" name="图片 2" descr="SFI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SFIG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07125" cy="1569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95D9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Fonts w:hint="eastAsia" w:ascii="Times New Roman" w:hAnsi="Times New Roman" w:eastAsia="方正黑体简体" w:cs="Times New Roman"/>
          <w:b/>
          <w:bCs/>
          <w:kern w:val="0"/>
          <w:sz w:val="21"/>
          <w:szCs w:val="21"/>
          <w:lang w:val="en-US" w:eastAsia="zh-CN" w:bidi="ar"/>
        </w:rPr>
      </w:pPr>
      <w:r>
        <w:rPr>
          <w:rFonts w:hint="eastAsia" w:ascii="Times New Roman" w:hAnsi="Times New Roman" w:eastAsia="方正黑体简体" w:cs="Times New Roman"/>
          <w:b/>
          <w:bCs/>
          <w:kern w:val="0"/>
          <w:sz w:val="21"/>
          <w:szCs w:val="21"/>
          <w:lang w:val="en-US" w:eastAsia="zh-CN" w:bidi="ar"/>
        </w:rPr>
        <w:t>Supplementary Fig</w:t>
      </w:r>
      <w:r>
        <w:rPr>
          <w:rFonts w:hint="eastAsia" w:eastAsia="方正黑体简体" w:cs="Times New Roman"/>
          <w:b/>
          <w:bCs/>
          <w:kern w:val="0"/>
          <w:sz w:val="21"/>
          <w:szCs w:val="21"/>
          <w:lang w:val="en-US" w:eastAsia="zh-CN" w:bidi="ar"/>
        </w:rPr>
        <w:t>.1</w:t>
      </w:r>
      <w:r>
        <w:rPr>
          <w:rFonts w:hint="eastAsia" w:ascii="Times New Roman" w:hAnsi="Times New Roman" w:eastAsia="方正黑体简体" w:cs="Times New Roman"/>
          <w:b/>
          <w:bCs/>
          <w:kern w:val="0"/>
          <w:sz w:val="21"/>
          <w:szCs w:val="21"/>
          <w:lang w:val="en-US" w:eastAsia="zh-CN" w:bidi="ar"/>
        </w:rPr>
        <w:t xml:space="preserve"> WB detects </w:t>
      </w:r>
      <w:r>
        <w:rPr>
          <w:rFonts w:hint="eastAsia" w:eastAsia="方正黑体简体" w:cs="Times New Roman"/>
          <w:b/>
          <w:bCs/>
          <w:kern w:val="0"/>
          <w:sz w:val="21"/>
          <w:szCs w:val="21"/>
          <w:lang w:val="en-US" w:eastAsia="zh-CN" w:bidi="ar"/>
        </w:rPr>
        <w:t>LMNB2</w:t>
      </w:r>
      <w:r>
        <w:rPr>
          <w:rFonts w:hint="eastAsia" w:ascii="Times New Roman" w:hAnsi="Times New Roman" w:eastAsia="方正黑体简体" w:cs="Times New Roman"/>
          <w:b/>
          <w:bCs/>
          <w:kern w:val="0"/>
          <w:sz w:val="21"/>
          <w:szCs w:val="21"/>
          <w:lang w:val="en-US" w:eastAsia="zh-CN" w:bidi="ar"/>
        </w:rPr>
        <w:t xml:space="preserve"> knockdown efficiency after cell transfection.</w:t>
      </w:r>
    </w:p>
    <w:p w14:paraId="6AF785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Fonts w:hint="eastAsia" w:ascii="Times New Roman" w:hAnsi="Times New Roman" w:eastAsia="方正黑体简体" w:cs="Times New Roman"/>
          <w:b/>
          <w:bCs/>
          <w:kern w:val="0"/>
          <w:sz w:val="21"/>
          <w:szCs w:val="21"/>
          <w:lang w:val="en-US" w:eastAsia="zh-CN" w:bidi="ar"/>
        </w:rPr>
      </w:pPr>
    </w:p>
    <w:p w14:paraId="3BC497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Fonts w:hint="eastAsia" w:ascii="Times New Roman" w:hAnsi="Times New Roman" w:eastAsia="方正黑体简体" w:cs="Times New Roman"/>
          <w:b/>
          <w:bCs/>
          <w:kern w:val="0"/>
          <w:sz w:val="21"/>
          <w:szCs w:val="21"/>
          <w:lang w:val="en-US" w:eastAsia="zh-CN" w:bidi="ar"/>
        </w:rPr>
      </w:pPr>
    </w:p>
    <w:p w14:paraId="78F63A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Fonts w:hint="eastAsia" w:ascii="Times New Roman" w:hAnsi="Times New Roman" w:eastAsia="方正黑体简体" w:cs="Times New Roman"/>
          <w:b/>
          <w:bCs/>
          <w:kern w:val="0"/>
          <w:sz w:val="21"/>
          <w:szCs w:val="21"/>
          <w:lang w:val="en-US" w:eastAsia="zh-CN" w:bidi="ar"/>
        </w:rPr>
      </w:pPr>
    </w:p>
    <w:p w14:paraId="2F4C8D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Fonts w:hint="eastAsia" w:ascii="Times New Roman" w:hAnsi="Times New Roman" w:eastAsia="方正黑体简体" w:cs="Times New Roman"/>
          <w:b/>
          <w:bCs/>
          <w:kern w:val="0"/>
          <w:sz w:val="21"/>
          <w:szCs w:val="21"/>
          <w:lang w:val="en-US" w:eastAsia="zh-CN" w:bidi="ar"/>
        </w:rPr>
      </w:pPr>
    </w:p>
    <w:p w14:paraId="16B2E1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Fonts w:hint="eastAsia" w:ascii="Times New Roman" w:hAnsi="Times New Roman" w:eastAsia="方正黑体简体" w:cs="Times New Roman"/>
          <w:b/>
          <w:bCs/>
          <w:kern w:val="0"/>
          <w:sz w:val="21"/>
          <w:szCs w:val="21"/>
          <w:lang w:val="en-US" w:eastAsia="zh-CN" w:bidi="ar"/>
        </w:rPr>
      </w:pPr>
    </w:p>
    <w:p w14:paraId="18169C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Fonts w:hint="eastAsia" w:ascii="Times New Roman" w:hAnsi="Times New Roman" w:eastAsia="方正黑体简体" w:cs="Times New Roman"/>
          <w:b/>
          <w:bCs/>
          <w:kern w:val="0"/>
          <w:sz w:val="21"/>
          <w:szCs w:val="21"/>
          <w:lang w:val="en-US" w:eastAsia="zh-CN" w:bidi="ar"/>
        </w:rPr>
      </w:pPr>
    </w:p>
    <w:p w14:paraId="10BABB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Fonts w:hint="eastAsia" w:ascii="Times New Roman" w:hAnsi="Times New Roman" w:eastAsia="方正黑体简体" w:cs="Times New Roman"/>
          <w:b/>
          <w:bCs/>
          <w:kern w:val="0"/>
          <w:sz w:val="21"/>
          <w:szCs w:val="21"/>
          <w:lang w:val="en-US" w:eastAsia="zh-CN" w:bidi="ar"/>
        </w:rPr>
      </w:pPr>
    </w:p>
    <w:p w14:paraId="1F6311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Fonts w:hint="eastAsia" w:ascii="Times New Roman" w:hAnsi="Times New Roman" w:eastAsia="方正黑体简体" w:cs="Times New Roman"/>
          <w:b/>
          <w:bCs/>
          <w:kern w:val="0"/>
          <w:sz w:val="21"/>
          <w:szCs w:val="21"/>
          <w:lang w:val="en-US" w:eastAsia="zh-CN" w:bidi="ar"/>
        </w:rPr>
      </w:pPr>
    </w:p>
    <w:p w14:paraId="303DBA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Fonts w:hint="eastAsia" w:ascii="Times New Roman" w:hAnsi="Times New Roman" w:eastAsia="方正黑体简体" w:cs="Times New Roman"/>
          <w:b/>
          <w:bCs/>
          <w:kern w:val="0"/>
          <w:sz w:val="21"/>
          <w:szCs w:val="21"/>
          <w:lang w:val="en-US" w:eastAsia="zh-CN" w:bidi="ar"/>
        </w:rPr>
      </w:pPr>
    </w:p>
    <w:p w14:paraId="4A8727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Fonts w:hint="eastAsia" w:ascii="Times New Roman" w:hAnsi="Times New Roman" w:eastAsia="方正黑体简体" w:cs="Times New Roman"/>
          <w:b/>
          <w:bCs/>
          <w:kern w:val="0"/>
          <w:sz w:val="21"/>
          <w:szCs w:val="21"/>
          <w:lang w:val="en-US" w:eastAsia="zh-CN" w:bidi="ar"/>
        </w:rPr>
      </w:pPr>
    </w:p>
    <w:p w14:paraId="063345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Fonts w:hint="eastAsia" w:ascii="Times New Roman" w:hAnsi="Times New Roman" w:eastAsia="方正黑体简体" w:cs="Times New Roman"/>
          <w:b/>
          <w:bCs/>
          <w:kern w:val="0"/>
          <w:sz w:val="21"/>
          <w:szCs w:val="21"/>
          <w:lang w:val="en-US" w:eastAsia="zh-CN" w:bidi="ar"/>
        </w:rPr>
      </w:pPr>
    </w:p>
    <w:p w14:paraId="620C9E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Fonts w:hint="eastAsia" w:ascii="Times New Roman" w:hAnsi="Times New Roman" w:eastAsia="方正黑体简体" w:cs="Times New Roman"/>
          <w:b/>
          <w:bCs/>
          <w:kern w:val="0"/>
          <w:sz w:val="21"/>
          <w:szCs w:val="21"/>
          <w:lang w:val="en-US" w:eastAsia="zh-CN" w:bidi="ar"/>
        </w:rPr>
      </w:pPr>
    </w:p>
    <w:p w14:paraId="55DE9C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Fonts w:hint="eastAsia" w:ascii="Times New Roman" w:hAnsi="Times New Roman" w:eastAsia="方正黑体简体" w:cs="Times New Roman"/>
          <w:b/>
          <w:bCs/>
          <w:kern w:val="0"/>
          <w:sz w:val="21"/>
          <w:szCs w:val="21"/>
          <w:lang w:val="en-US" w:eastAsia="zh-CN" w:bidi="ar"/>
        </w:rPr>
      </w:pPr>
    </w:p>
    <w:p w14:paraId="67F437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Fonts w:hint="eastAsia" w:ascii="Times New Roman" w:hAnsi="Times New Roman" w:eastAsia="方正黑体简体" w:cs="Times New Roman"/>
          <w:b/>
          <w:bCs/>
          <w:kern w:val="0"/>
          <w:sz w:val="21"/>
          <w:szCs w:val="21"/>
          <w:lang w:val="en-US" w:eastAsia="zh-CN" w:bidi="ar"/>
        </w:rPr>
      </w:pPr>
    </w:p>
    <w:p w14:paraId="5C5583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Fonts w:hint="eastAsia" w:ascii="Times New Roman" w:hAnsi="Times New Roman" w:eastAsia="方正黑体简体" w:cs="Times New Roman"/>
          <w:b/>
          <w:bCs/>
          <w:kern w:val="0"/>
          <w:sz w:val="21"/>
          <w:szCs w:val="21"/>
          <w:lang w:val="en-US" w:eastAsia="zh-CN" w:bidi="ar"/>
        </w:rPr>
      </w:pPr>
    </w:p>
    <w:p w14:paraId="6EC1A0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Fonts w:hint="eastAsia" w:ascii="Times New Roman" w:hAnsi="Times New Roman" w:eastAsia="方正黑体简体" w:cs="Times New Roman"/>
          <w:b/>
          <w:bCs/>
          <w:kern w:val="0"/>
          <w:sz w:val="21"/>
          <w:szCs w:val="21"/>
          <w:lang w:val="en-US" w:eastAsia="zh-CN" w:bidi="ar"/>
        </w:rPr>
      </w:pPr>
    </w:p>
    <w:p w14:paraId="4B49EE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Fonts w:hint="eastAsia" w:ascii="Times New Roman" w:hAnsi="Times New Roman" w:eastAsia="方正黑体简体" w:cs="Times New Roman"/>
          <w:b/>
          <w:bCs/>
          <w:kern w:val="0"/>
          <w:sz w:val="21"/>
          <w:szCs w:val="21"/>
          <w:lang w:val="en-US" w:eastAsia="zh-CN" w:bidi="ar"/>
        </w:rPr>
      </w:pPr>
    </w:p>
    <w:p w14:paraId="6239CD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Fonts w:hint="eastAsia" w:ascii="Times New Roman" w:hAnsi="Times New Roman" w:eastAsia="方正黑体简体" w:cs="Times New Roman"/>
          <w:b/>
          <w:bCs/>
          <w:kern w:val="0"/>
          <w:sz w:val="21"/>
          <w:szCs w:val="21"/>
          <w:lang w:val="en-US" w:eastAsia="zh-CN" w:bidi="ar"/>
        </w:rPr>
      </w:pPr>
    </w:p>
    <w:p w14:paraId="1383E2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Fonts w:hint="eastAsia" w:ascii="Times New Roman" w:hAnsi="Times New Roman" w:eastAsia="方正黑体简体" w:cs="Times New Roman"/>
          <w:b/>
          <w:bCs/>
          <w:kern w:val="0"/>
          <w:sz w:val="21"/>
          <w:szCs w:val="21"/>
          <w:lang w:val="en-US" w:eastAsia="zh-CN" w:bidi="ar"/>
        </w:rPr>
      </w:pPr>
    </w:p>
    <w:p w14:paraId="4F9881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Fonts w:hint="eastAsia" w:ascii="Times New Roman" w:hAnsi="Times New Roman" w:eastAsia="方正黑体简体" w:cs="Times New Roman"/>
          <w:b/>
          <w:bCs/>
          <w:kern w:val="0"/>
          <w:sz w:val="21"/>
          <w:szCs w:val="21"/>
          <w:lang w:val="en-US" w:eastAsia="zh-CN" w:bidi="ar"/>
        </w:rPr>
      </w:pPr>
    </w:p>
    <w:p w14:paraId="1F1B23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Fonts w:hint="eastAsia" w:ascii="Times New Roman" w:hAnsi="Times New Roman" w:eastAsia="方正黑体简体" w:cs="Times New Roman"/>
          <w:b/>
          <w:bCs/>
          <w:kern w:val="0"/>
          <w:sz w:val="21"/>
          <w:szCs w:val="21"/>
          <w:lang w:val="en-US" w:eastAsia="zh-CN" w:bidi="ar"/>
        </w:rPr>
      </w:pPr>
    </w:p>
    <w:p w14:paraId="2F5D5A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Fonts w:hint="eastAsia" w:ascii="Times New Roman" w:hAnsi="Times New Roman" w:eastAsia="方正黑体简体" w:cs="Times New Roman"/>
          <w:b/>
          <w:bCs/>
          <w:kern w:val="0"/>
          <w:sz w:val="21"/>
          <w:szCs w:val="21"/>
          <w:lang w:val="en-US" w:eastAsia="zh-CN" w:bidi="ar"/>
        </w:rPr>
      </w:pPr>
    </w:p>
    <w:p w14:paraId="5D8E03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Fonts w:hint="eastAsia" w:ascii="Times New Roman" w:hAnsi="Times New Roman" w:eastAsia="方正黑体简体" w:cs="Times New Roman"/>
          <w:b/>
          <w:bCs/>
          <w:kern w:val="0"/>
          <w:sz w:val="21"/>
          <w:szCs w:val="21"/>
          <w:lang w:val="en-US" w:eastAsia="zh-CN" w:bidi="ar"/>
        </w:rPr>
      </w:pPr>
    </w:p>
    <w:p w14:paraId="770194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Fonts w:hint="eastAsia" w:ascii="Times New Roman" w:hAnsi="Times New Roman" w:eastAsia="方正黑体简体" w:cs="Times New Roman"/>
          <w:b/>
          <w:bCs/>
          <w:kern w:val="0"/>
          <w:sz w:val="21"/>
          <w:szCs w:val="21"/>
          <w:lang w:val="en-US" w:eastAsia="zh-CN" w:bidi="ar"/>
        </w:rPr>
      </w:pPr>
    </w:p>
    <w:p w14:paraId="614464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Fonts w:hint="eastAsia" w:ascii="Times New Roman" w:hAnsi="Times New Roman" w:eastAsia="方正黑体简体" w:cs="Times New Roman"/>
          <w:b/>
          <w:bCs/>
          <w:kern w:val="0"/>
          <w:sz w:val="21"/>
          <w:szCs w:val="21"/>
          <w:lang w:val="en-US" w:eastAsia="zh-CN" w:bidi="ar"/>
        </w:rPr>
      </w:pPr>
    </w:p>
    <w:p w14:paraId="22EBDA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Fonts w:hint="eastAsia" w:ascii="Times New Roman" w:hAnsi="Times New Roman" w:eastAsia="方正黑体简体" w:cs="Times New Roman"/>
          <w:b/>
          <w:bCs/>
          <w:kern w:val="0"/>
          <w:sz w:val="21"/>
          <w:szCs w:val="21"/>
          <w:lang w:val="en-US" w:eastAsia="zh-CN" w:bidi="ar"/>
        </w:rPr>
      </w:pPr>
    </w:p>
    <w:p w14:paraId="3C9ED5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Fonts w:hint="eastAsia" w:ascii="Times New Roman" w:hAnsi="Times New Roman" w:eastAsia="方正黑体简体" w:cs="Times New Roman"/>
          <w:b/>
          <w:bCs/>
          <w:kern w:val="0"/>
          <w:sz w:val="21"/>
          <w:szCs w:val="21"/>
          <w:lang w:val="en-US" w:eastAsia="zh-CN" w:bidi="ar"/>
        </w:rPr>
      </w:pPr>
    </w:p>
    <w:p w14:paraId="050625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Fonts w:hint="eastAsia" w:ascii="Times New Roman" w:hAnsi="Times New Roman" w:eastAsia="方正黑体简体" w:cs="Times New Roman"/>
          <w:b/>
          <w:bCs/>
          <w:kern w:val="0"/>
          <w:sz w:val="21"/>
          <w:szCs w:val="21"/>
          <w:lang w:val="en-US" w:eastAsia="zh-CN" w:bidi="ar"/>
        </w:rPr>
      </w:pPr>
    </w:p>
    <w:p w14:paraId="0CEA7D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Fonts w:hint="eastAsia" w:ascii="Times New Roman" w:hAnsi="Times New Roman" w:eastAsia="方正黑体简体" w:cs="Times New Roman"/>
          <w:b/>
          <w:bCs/>
          <w:kern w:val="0"/>
          <w:sz w:val="21"/>
          <w:szCs w:val="21"/>
          <w:lang w:val="en-US" w:eastAsia="zh-CN" w:bidi="ar"/>
        </w:rPr>
      </w:pPr>
    </w:p>
    <w:p w14:paraId="2C9FE5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Fonts w:hint="eastAsia" w:ascii="Times New Roman" w:hAnsi="Times New Roman" w:eastAsia="方正黑体简体" w:cs="Times New Roman"/>
          <w:b/>
          <w:bCs/>
          <w:kern w:val="0"/>
          <w:sz w:val="21"/>
          <w:szCs w:val="21"/>
          <w:lang w:val="en-US" w:eastAsia="zh-CN" w:bidi="ar"/>
        </w:rPr>
      </w:pPr>
    </w:p>
    <w:p w14:paraId="615828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Fonts w:hint="eastAsia" w:ascii="Times New Roman" w:hAnsi="Times New Roman" w:eastAsia="方正黑体简体" w:cs="Times New Roman"/>
          <w:b/>
          <w:bCs/>
          <w:kern w:val="0"/>
          <w:sz w:val="21"/>
          <w:szCs w:val="21"/>
          <w:lang w:val="en-US" w:eastAsia="zh-CN" w:bidi="ar"/>
        </w:rPr>
      </w:pPr>
    </w:p>
    <w:p w14:paraId="7ED7D8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Fonts w:hint="eastAsia" w:ascii="Times New Roman" w:hAnsi="Times New Roman" w:eastAsia="方正黑体简体" w:cs="Times New Roman"/>
          <w:b/>
          <w:bCs/>
          <w:kern w:val="0"/>
          <w:sz w:val="21"/>
          <w:szCs w:val="21"/>
          <w:lang w:val="en-US" w:eastAsia="zh-CN" w:bidi="ar"/>
        </w:rPr>
      </w:pPr>
    </w:p>
    <w:p w14:paraId="34532F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Fonts w:hint="eastAsia" w:ascii="Times New Roman" w:hAnsi="Times New Roman" w:eastAsia="方正黑体简体" w:cs="Times New Roman"/>
          <w:b/>
          <w:bCs/>
          <w:kern w:val="0"/>
          <w:sz w:val="21"/>
          <w:szCs w:val="21"/>
          <w:lang w:val="en-US" w:eastAsia="zh-CN" w:bidi="ar"/>
        </w:rPr>
      </w:pPr>
    </w:p>
    <w:p w14:paraId="759A10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Fonts w:hint="eastAsia" w:ascii="Times New Roman" w:hAnsi="Times New Roman" w:eastAsia="方正黑体简体" w:cs="Times New Roman"/>
          <w:b/>
          <w:bCs/>
          <w:kern w:val="0"/>
          <w:sz w:val="21"/>
          <w:szCs w:val="21"/>
          <w:lang w:val="en-US" w:eastAsia="zh-CN" w:bidi="ar"/>
        </w:rPr>
      </w:pPr>
    </w:p>
    <w:p w14:paraId="402670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Fonts w:hint="eastAsia" w:ascii="Times New Roman" w:hAnsi="Times New Roman" w:eastAsia="方正黑体简体" w:cs="Times New Roman"/>
          <w:b/>
          <w:bCs/>
          <w:kern w:val="0"/>
          <w:sz w:val="21"/>
          <w:szCs w:val="21"/>
          <w:lang w:val="en-US" w:eastAsia="zh-CN" w:bidi="ar"/>
        </w:rPr>
      </w:pPr>
    </w:p>
    <w:p w14:paraId="7FA53C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Fonts w:hint="eastAsia" w:ascii="Times New Roman" w:hAnsi="Times New Roman" w:eastAsia="方正黑体简体" w:cs="Times New Roman"/>
          <w:b/>
          <w:bCs/>
          <w:kern w:val="0"/>
          <w:sz w:val="21"/>
          <w:szCs w:val="21"/>
          <w:lang w:val="en-US" w:eastAsia="zh-CN" w:bidi="ar"/>
        </w:rPr>
      </w:pPr>
    </w:p>
    <w:p w14:paraId="5CC9D1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Fonts w:hint="eastAsia" w:ascii="Times New Roman" w:hAnsi="Times New Roman" w:eastAsia="方正黑体简体" w:cs="Times New Roman"/>
          <w:b/>
          <w:bCs/>
          <w:kern w:val="0"/>
          <w:sz w:val="21"/>
          <w:szCs w:val="21"/>
          <w:lang w:val="en-US" w:eastAsia="zh-CN" w:bidi="ar"/>
        </w:rPr>
      </w:pPr>
    </w:p>
    <w:p w14:paraId="24A26C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Fonts w:hint="eastAsia" w:ascii="Times New Roman" w:hAnsi="Times New Roman" w:eastAsia="方正黑体简体" w:cs="Times New Roman"/>
          <w:b/>
          <w:bCs/>
          <w:kern w:val="0"/>
          <w:sz w:val="21"/>
          <w:szCs w:val="21"/>
          <w:lang w:val="en-US" w:eastAsia="zh-CN" w:bidi="ar"/>
        </w:rPr>
      </w:pPr>
    </w:p>
    <w:p w14:paraId="38BA49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Fonts w:hint="eastAsia" w:ascii="Times New Roman" w:hAnsi="Times New Roman" w:eastAsia="方正黑体简体" w:cs="Times New Roman"/>
          <w:b/>
          <w:bCs/>
          <w:kern w:val="0"/>
          <w:sz w:val="21"/>
          <w:szCs w:val="21"/>
          <w:lang w:val="en-US" w:eastAsia="zh-CN" w:bidi="ar"/>
        </w:rPr>
      </w:pPr>
    </w:p>
    <w:p w14:paraId="7691706C">
      <w:pPr>
        <w:rPr>
          <w:rFonts w:hint="eastAsia" w:cs="Times New Roman"/>
          <w:b/>
          <w:bCs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Supplementa</w:t>
      </w:r>
      <w:r>
        <w:rPr>
          <w:rFonts w:hint="eastAsia" w:cs="Times New Roman"/>
          <w:b/>
          <w:bCs/>
          <w:lang w:val="en-US" w:eastAsia="zh-CN"/>
        </w:rPr>
        <w:t>ry</w:t>
      </w:r>
      <w:bookmarkStart w:id="0" w:name="_GoBack"/>
      <w:bookmarkEnd w:id="0"/>
      <w:r>
        <w:rPr>
          <w:rFonts w:hint="default" w:ascii="Times New Roman" w:hAnsi="Times New Roman" w:cs="Times New Roman"/>
          <w:b/>
          <w:bCs/>
          <w:lang w:val="en-US" w:eastAsia="zh-CN"/>
        </w:rPr>
        <w:t xml:space="preserve"> Fig</w:t>
      </w:r>
      <w:r>
        <w:rPr>
          <w:rFonts w:hint="eastAsia" w:cs="Times New Roman"/>
          <w:b/>
          <w:bCs/>
          <w:lang w:val="en-US" w:eastAsia="zh-CN"/>
        </w:rPr>
        <w:t>.2</w:t>
      </w:r>
    </w:p>
    <w:p w14:paraId="4D9D0E79">
      <w:pPr>
        <w:jc w:val="center"/>
        <w:rPr>
          <w:rFonts w:hint="default" w:ascii="Times New Roman" w:hAnsi="Times New Roman" w:eastAsia="方正黑体简体" w:cs="Times New Roman"/>
          <w:b w:val="0"/>
          <w:bCs w:val="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方正黑体简体" w:cs="Times New Roman"/>
          <w:b w:val="0"/>
          <w:bCs w:val="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4319905" cy="2978785"/>
            <wp:effectExtent l="0" t="0" r="10795" b="5715"/>
            <wp:docPr id="3" name="图片 3" descr="SFIG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SFIG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978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62D33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jc w:val="both"/>
        <w:textAlignment w:val="auto"/>
        <w:rPr>
          <w:rFonts w:hint="eastAsia" w:ascii="Times New Roman" w:hAnsi="Times New Roman" w:eastAsia="方正黑体简体" w:cs="Times New Roman"/>
          <w:b w:val="0"/>
          <w:bCs w:val="0"/>
          <w:kern w:val="0"/>
          <w:sz w:val="21"/>
          <w:szCs w:val="21"/>
          <w:lang w:val="en-US" w:eastAsia="zh-CN" w:bidi="ar"/>
        </w:rPr>
      </w:pPr>
      <w:r>
        <w:rPr>
          <w:rFonts w:hint="eastAsia" w:ascii="Times New Roman" w:hAnsi="Times New Roman" w:eastAsia="方正黑体简体" w:cs="Times New Roman"/>
          <w:b/>
          <w:bCs/>
          <w:kern w:val="0"/>
          <w:sz w:val="21"/>
          <w:szCs w:val="21"/>
          <w:lang w:val="en-US" w:eastAsia="zh-CN" w:bidi="ar"/>
        </w:rPr>
        <w:t>Supplementary Fig</w:t>
      </w:r>
      <w:r>
        <w:rPr>
          <w:rFonts w:hint="eastAsia" w:eastAsia="方正黑体简体" w:cs="Times New Roman"/>
          <w:b/>
          <w:bCs/>
          <w:kern w:val="0"/>
          <w:sz w:val="21"/>
          <w:szCs w:val="21"/>
          <w:lang w:val="en-US" w:eastAsia="zh-CN" w:bidi="ar"/>
        </w:rPr>
        <w:t>.2</w:t>
      </w:r>
      <w:r>
        <w:rPr>
          <w:rFonts w:hint="eastAsia" w:ascii="Times New Roman" w:hAnsi="Times New Roman" w:eastAsia="方正黑体简体" w:cs="Times New Roman"/>
          <w:b/>
          <w:bCs/>
          <w:kern w:val="0"/>
          <w:sz w:val="21"/>
          <w:szCs w:val="21"/>
          <w:lang w:val="en-US" w:eastAsia="zh-CN" w:bidi="ar"/>
        </w:rPr>
        <w:t xml:space="preserve"> Functional enrichment analysis </w:t>
      </w:r>
      <w:r>
        <w:rPr>
          <w:rFonts w:hint="default" w:ascii="Times New Roman" w:hAnsi="Times New Roman" w:eastAsia="方正黑体简体" w:cs="Times New Roman"/>
          <w:b/>
          <w:bCs/>
          <w:kern w:val="0"/>
          <w:sz w:val="21"/>
          <w:szCs w:val="21"/>
          <w:lang w:val="en-US" w:eastAsia="zh-CN" w:bidi="ar"/>
        </w:rPr>
        <w:t>with</w:t>
      </w:r>
      <w:r>
        <w:rPr>
          <w:rFonts w:hint="eastAsia" w:ascii="Times New Roman" w:hAnsi="Times New Roman" w:eastAsia="方正黑体简体" w:cs="Times New Roman"/>
          <w:b/>
          <w:bCs/>
          <w:kern w:val="0"/>
          <w:sz w:val="21"/>
          <w:szCs w:val="21"/>
          <w:lang w:val="en-US" w:eastAsia="zh-CN" w:bidi="ar"/>
        </w:rPr>
        <w:t xml:space="preserve"> </w:t>
      </w:r>
      <w:r>
        <w:rPr>
          <w:rFonts w:hint="eastAsia" w:eastAsia="方正黑体简体" w:cs="Times New Roman"/>
          <w:b/>
          <w:bCs/>
          <w:kern w:val="0"/>
          <w:sz w:val="21"/>
          <w:szCs w:val="21"/>
          <w:lang w:val="en-US" w:eastAsia="zh-CN" w:bidi="ar"/>
        </w:rPr>
        <w:t>high</w:t>
      </w:r>
      <w:r>
        <w:rPr>
          <w:rFonts w:hint="eastAsia" w:ascii="Times New Roman" w:hAnsi="Times New Roman" w:eastAsia="方正黑体简体" w:cs="Times New Roman"/>
          <w:b/>
          <w:bCs/>
          <w:kern w:val="0"/>
          <w:sz w:val="21"/>
          <w:szCs w:val="21"/>
          <w:lang w:val="en-US" w:eastAsia="zh-CN" w:bidi="ar"/>
        </w:rPr>
        <w:t xml:space="preserve"> </w:t>
      </w:r>
      <w:r>
        <w:rPr>
          <w:rFonts w:hint="eastAsia" w:eastAsia="方正黑体简体" w:cs="Times New Roman"/>
          <w:b/>
          <w:bCs/>
          <w:kern w:val="0"/>
          <w:sz w:val="21"/>
          <w:szCs w:val="21"/>
          <w:lang w:val="en-US" w:eastAsia="zh-CN" w:bidi="ar"/>
        </w:rPr>
        <w:t>expression levels of LMNB2</w:t>
      </w:r>
      <w:r>
        <w:rPr>
          <w:rFonts w:hint="eastAsia" w:ascii="Times New Roman" w:hAnsi="Times New Roman" w:eastAsia="方正黑体简体" w:cs="Times New Roman"/>
          <w:b/>
          <w:bCs/>
          <w:kern w:val="0"/>
          <w:sz w:val="21"/>
          <w:szCs w:val="21"/>
          <w:lang w:val="en-US" w:eastAsia="zh-CN" w:bidi="ar"/>
        </w:rPr>
        <w:t>.</w:t>
      </w:r>
      <w:r>
        <w:rPr>
          <w:rFonts w:hint="eastAsia" w:ascii="Times New Roman" w:hAnsi="Times New Roman" w:eastAsia="方正黑体简体" w:cs="Times New Roman"/>
          <w:b w:val="0"/>
          <w:bCs w:val="0"/>
          <w:kern w:val="0"/>
          <w:sz w:val="21"/>
          <w:szCs w:val="21"/>
          <w:lang w:val="en-US" w:eastAsia="zh-CN" w:bidi="ar"/>
        </w:rPr>
        <w:t xml:space="preserve"> </w:t>
      </w:r>
    </w:p>
    <w:p w14:paraId="65F1F689">
      <w:pPr>
        <w:jc w:val="both"/>
        <w:rPr>
          <w:rFonts w:hint="default" w:ascii="Times New Roman" w:hAnsi="Times New Roman" w:eastAsia="方正黑体简体" w:cs="Times New Roman"/>
          <w:b/>
          <w:bCs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方正黑体简体" w:cs="Times New Roman"/>
          <w:b w:val="0"/>
          <w:bCs w:val="0"/>
          <w:kern w:val="0"/>
          <w:sz w:val="21"/>
          <w:szCs w:val="21"/>
          <w:lang w:val="en-US" w:eastAsia="zh-CN" w:bidi="ar"/>
        </w:rPr>
        <w:t>A.</w:t>
      </w:r>
      <w:r>
        <w:rPr>
          <w:rFonts w:hint="eastAsia" w:eastAsia="方正黑体简体" w:cs="Times New Roman"/>
          <w:b w:val="0"/>
          <w:bCs w:val="0"/>
          <w:kern w:val="0"/>
          <w:sz w:val="21"/>
          <w:szCs w:val="21"/>
          <w:lang w:val="en-US" w:eastAsia="zh-CN" w:bidi="ar"/>
        </w:rPr>
        <w:t xml:space="preserve"> The epithelial-mesench</w:t>
      </w:r>
      <w:r>
        <w:rPr>
          <w:rFonts w:hint="default" w:ascii="Times New Roman" w:hAnsi="Times New Roman" w:eastAsia="方正黑体简体" w:cs="Times New Roman"/>
          <w:b w:val="0"/>
          <w:bCs w:val="0"/>
          <w:kern w:val="0"/>
          <w:sz w:val="21"/>
          <w:szCs w:val="21"/>
          <w:lang w:val="en-US" w:eastAsia="zh-CN" w:bidi="ar"/>
        </w:rPr>
        <w:t>ymal transition was significantly associated with a high level of LMNB2 in the CPC-GENE, GSE70768, and GSE70769 datasets. B. The Wnt/β-catenin signaling was significantly associated with a high level of LMNB2 in the CPC-GENE, GSE70768, and GSE70769 datase</w:t>
      </w:r>
      <w:r>
        <w:rPr>
          <w:rFonts w:hint="eastAsia" w:eastAsia="方正黑体简体" w:cs="Times New Roman"/>
          <w:b w:val="0"/>
          <w:bCs w:val="0"/>
          <w:kern w:val="0"/>
          <w:sz w:val="21"/>
          <w:szCs w:val="21"/>
          <w:lang w:val="en-US" w:eastAsia="zh-CN" w:bidi="ar"/>
        </w:rPr>
        <w:t>ts.</w:t>
      </w:r>
      <w:r>
        <w:rPr>
          <w:rFonts w:hint="default" w:ascii="Times New Roman" w:hAnsi="Times New Roman" w:eastAsia="方正黑体简体" w:cs="Times New Roman"/>
          <w:b w:val="0"/>
          <w:bCs w:val="0"/>
          <w:kern w:val="0"/>
          <w:sz w:val="21"/>
          <w:szCs w:val="21"/>
          <w:lang w:val="en-US" w:eastAsia="zh-CN" w:bidi="ar"/>
        </w:rPr>
        <w:fldChar w:fldCharType="begin"/>
      </w:r>
      <w:r>
        <w:rPr>
          <w:rFonts w:hint="default" w:ascii="Times New Roman" w:hAnsi="Times New Roman" w:eastAsia="方正黑体简体" w:cs="Times New Roman"/>
          <w:b w:val="0"/>
          <w:bCs w:val="0"/>
          <w:kern w:val="0"/>
          <w:sz w:val="21"/>
          <w:szCs w:val="21"/>
          <w:lang w:val="en-US" w:eastAsia="zh-CN" w:bidi="ar"/>
        </w:rPr>
        <w:instrText xml:space="preserve"> ADDIN </w:instrText>
      </w:r>
      <w:r>
        <w:rPr>
          <w:rFonts w:hint="default" w:ascii="Times New Roman" w:hAnsi="Times New Roman" w:eastAsia="方正黑体简体" w:cs="Times New Roman"/>
          <w:b w:val="0"/>
          <w:bCs w:val="0"/>
          <w:kern w:val="0"/>
          <w:sz w:val="21"/>
          <w:szCs w:val="21"/>
          <w:lang w:val="en-US" w:eastAsia="zh-CN" w:bidi="ar"/>
        </w:rPr>
        <w:fldChar w:fldCharType="separate"/>
      </w:r>
      <w:r>
        <w:rPr>
          <w:rFonts w:hint="default" w:ascii="Times New Roman" w:hAnsi="Times New Roman" w:eastAsia="方正黑体简体" w:cs="Times New Roman"/>
          <w:b w:val="0"/>
          <w:bCs w:val="0"/>
          <w:kern w:val="0"/>
          <w:sz w:val="21"/>
          <w:szCs w:val="21"/>
          <w:lang w:val="en-US" w:eastAsia="zh-CN" w:bidi="ar"/>
        </w:rPr>
        <w:fldChar w:fldCharType="end"/>
      </w:r>
    </w:p>
    <w:sectPr>
      <w:headerReference r:id="rId6" w:type="first"/>
      <w:footerReference r:id="rId7" w:type="default"/>
      <w:headerReference r:id="rId5" w:type="even"/>
      <w:footerReference r:id="rId8" w:type="even"/>
      <w:pgSz w:w="12240" w:h="15840"/>
      <w:pgMar w:top="1138" w:right="1181" w:bottom="1138" w:left="1282" w:header="720" w:footer="720" w:gutter="0"/>
      <w:cols w:space="720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D4463BC6-DFDB-431B-A409-2F14F5BCD3D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0532D8">
    <w:pPr>
      <w:rPr>
        <w:b/>
        <w:sz w:val="20"/>
        <w:szCs w:val="24"/>
      </w:rPr>
    </w:pPr>
    <w:r>
      <w:rPr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D58A193">
                          <w:pPr>
                            <w:jc w:val="right"/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instrText xml:space="preserve"> PAGE  \* Arabic  \* MERGEFORMAT </w:instrTex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3</w: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56" o:spid="_x0000_s1026" o:spt="202" type="#_x0000_t202" style="position:absolute;left:0pt;margin-left:0pt;margin-top:0pt;height:31.15pt;width:118.8pt;mso-position-horizontal-relative:page;mso-position-vertical-relative:page;z-index:251659264;mso-width-relative:page;mso-height-relative:page;" filled="f" stroked="f" coordsize="21600,21600" o:gfxdata="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BMV0Qi0gAAAAQBAAAPAAAAAAAAAAEAIAAAACIAAABkcnMvZG93bnJldi54bWxQSwEC&#10;FAAUAAAACACHTuJARAcAODMCAAB1BAAADgAAAAAAAAABACAAAAAhAQAAZHJzL2Uyb0RvYy54bWxQ&#10;SwUGAAAAAAYABgBZAQAAxgUAAAAA&#10;">
              <v:fill on="f" focussize="0,0"/>
              <v:stroke on="f" weight="0.5pt"/>
              <v:imagedata o:title=""/>
              <o:lock v:ext="edit" aspectratio="f"/>
              <v:textbox style="mso-fit-shape-to-text:t;">
                <w:txbxContent>
                  <w:p w14:paraId="6D58A193">
                    <w:pPr>
                      <w:jc w:val="right"/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pP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instrText xml:space="preserve"> PAGE  \* Arabic  \* MERGEFORMAT </w:instrTex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3</w: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04528C">
    <w:pPr>
      <w:rPr>
        <w:color w:val="C00000"/>
        <w:szCs w:val="24"/>
      </w:rPr>
    </w:pPr>
    <w:r>
      <w:rPr>
        <w:lang w:val="en-GB"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B52B3F4">
                          <w:pPr>
                            <w:jc w:val="right"/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instrText xml:space="preserve"> PAGE  \* Arabic  \* MERGEFORMAT </w:instrTex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2</w: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1" o:spid="_x0000_s1026" o:spt="202" type="#_x0000_t202" style="position:absolute;left:0pt;margin-left:434.15pt;margin-top:724.2pt;height:31.15pt;width:118.8pt;mso-position-horizontal-relative:page;mso-position-vertical-relative:page;z-index:251660288;mso-width-relative:page;mso-height-relative:page;" filled="f" stroked="f" coordsize="21600,21600" o:gfxdata="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TFdEItIAAAAEAQAADwAAAAAAAAABACAAAAAiAAAAZHJzL2Rvd25yZXYueG1sUEsBAhQA&#10;FAAAAAgAh07iQFsR1fExAgAAcwQAAA4AAAAAAAAAAQAgAAAAIQ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style="mso-fit-shape-to-text:t;">
                <w:txbxContent>
                  <w:p w14:paraId="1B52B3F4">
                    <w:pPr>
                      <w:jc w:val="right"/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pP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instrText xml:space="preserve"> PAGE  \* Arabic  \* MERGEFORMAT </w:instrTex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2</w: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1287E1">
    <w:pPr>
      <w:rPr>
        <w:rFonts w:cs="Times New Roman"/>
      </w:rPr>
    </w:pPr>
    <w:r>
      <w:rPr>
        <w:rFonts w:cs="Times New Roman"/>
      </w:rPr>
      <w:ptab w:relativeTo="margin" w:alignment="center" w:leader="none"/>
    </w:r>
    <w:r>
      <w:rPr>
        <w:rFonts w:cs="Times New Roman"/>
      </w:rPr>
      <w:ptab w:relativeTo="margin" w:alignment="right" w:leader="none"/>
    </w:r>
    <w:r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DDBE19">
    <w:r>
      <w:rPr>
        <w:b/>
      </w:rPr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C0601A"/>
    <w:multiLevelType w:val="multilevel"/>
    <w:tmpl w:val="1EC0601A"/>
    <w:lvl w:ilvl="0" w:tentative="0">
      <w:start w:val="1"/>
      <w:numFmt w:val="decimal"/>
      <w:pStyle w:val="2"/>
      <w:lvlText w:val="%1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1" w:tentative="0">
      <w:start w:val="1"/>
      <w:numFmt w:val="decimal"/>
      <w:pStyle w:val="4"/>
      <w:lvlText w:val="%1.%2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2" w:tentative="0">
      <w:start w:val="1"/>
      <w:numFmt w:val="decimal"/>
      <w:pStyle w:val="5"/>
      <w:lvlText w:val="%1.%2.%3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3" w:tentative="0">
      <w:start w:val="1"/>
      <w:numFmt w:val="decimal"/>
      <w:pStyle w:val="6"/>
      <w:lvlText w:val="%1.%2.%3.%4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4" w:tentative="0">
      <w:start w:val="1"/>
      <w:numFmt w:val="decimal"/>
      <w:pStyle w:val="7"/>
      <w:lvlText w:val="%1.%2.%3.%4.%5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5" w:tentative="0">
      <w:start w:val="1"/>
      <w:numFmt w:val="lowerRoman"/>
      <w:lvlText w:val="%6."/>
      <w:lvlJc w:val="right"/>
      <w:pPr>
        <w:tabs>
          <w:tab w:val="left" w:pos="567"/>
        </w:tabs>
        <w:ind w:left="567" w:hanging="567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7" w:tentative="0">
      <w:start w:val="1"/>
      <w:numFmt w:val="lowerLetter"/>
      <w:lvlText w:val="%8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8" w:tentative="0">
      <w:start w:val="1"/>
      <w:numFmt w:val="lowerRoman"/>
      <w:lvlText w:val="%9."/>
      <w:lvlJc w:val="right"/>
      <w:pPr>
        <w:tabs>
          <w:tab w:val="left" w:pos="567"/>
        </w:tabs>
        <w:ind w:left="567" w:hanging="567"/>
      </w:pPr>
      <w:rPr>
        <w:rFonts w:hint="default"/>
      </w:rPr>
    </w:lvl>
  </w:abstractNum>
  <w:abstractNum w:abstractNumId="1">
    <w:nsid w:val="225305B5"/>
    <w:multiLevelType w:val="multilevel"/>
    <w:tmpl w:val="225305B5"/>
    <w:lvl w:ilvl="0" w:tentative="0">
      <w:start w:val="1"/>
      <w:numFmt w:val="bullet"/>
      <w:pStyle w:val="3"/>
      <w:lvlText w:val=""/>
      <w:lvlJc w:val="left"/>
      <w:pPr>
        <w:ind w:left="144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embedTrueTypeFonts/>
  <w:saveSubsetFonts/>
  <w:bordersDoNotSurroundHeader w:val="0"/>
  <w:bordersDoNotSurroundFooter w:val="0"/>
  <w:attachedTemplate r:id="rId1"/>
  <w:documentProtection w:enforcement="0"/>
  <w:defaultTabStop w:val="720"/>
  <w:evenAndOddHeaders w:val="1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I0NDE3Mjc4OTZlMGU3MDU5ZDMwN2QyZGZlOTM4ZjIifQ=="/>
  </w:docVars>
  <w:rsids>
    <w:rsidRoot w:val="00803D24"/>
    <w:rsid w:val="0001436A"/>
    <w:rsid w:val="00034304"/>
    <w:rsid w:val="00035434"/>
    <w:rsid w:val="00052A14"/>
    <w:rsid w:val="00077D53"/>
    <w:rsid w:val="00105FD9"/>
    <w:rsid w:val="00117666"/>
    <w:rsid w:val="001549D3"/>
    <w:rsid w:val="00160065"/>
    <w:rsid w:val="00177D84"/>
    <w:rsid w:val="00267D18"/>
    <w:rsid w:val="002868E2"/>
    <w:rsid w:val="002869C3"/>
    <w:rsid w:val="002936E4"/>
    <w:rsid w:val="002B4A57"/>
    <w:rsid w:val="002C74CA"/>
    <w:rsid w:val="003544FB"/>
    <w:rsid w:val="003D2D47"/>
    <w:rsid w:val="003D2F2D"/>
    <w:rsid w:val="00401590"/>
    <w:rsid w:val="00447801"/>
    <w:rsid w:val="00452E9C"/>
    <w:rsid w:val="004735C8"/>
    <w:rsid w:val="004961FF"/>
    <w:rsid w:val="00517A89"/>
    <w:rsid w:val="005250F2"/>
    <w:rsid w:val="00593EEA"/>
    <w:rsid w:val="005A5EEE"/>
    <w:rsid w:val="006375C7"/>
    <w:rsid w:val="00654E8F"/>
    <w:rsid w:val="00660D05"/>
    <w:rsid w:val="006820B1"/>
    <w:rsid w:val="006B7D14"/>
    <w:rsid w:val="00701727"/>
    <w:rsid w:val="0070566C"/>
    <w:rsid w:val="00714C50"/>
    <w:rsid w:val="00725A7D"/>
    <w:rsid w:val="007501BE"/>
    <w:rsid w:val="00790BB3"/>
    <w:rsid w:val="007C206C"/>
    <w:rsid w:val="00803D24"/>
    <w:rsid w:val="00817DD6"/>
    <w:rsid w:val="00885156"/>
    <w:rsid w:val="009151AA"/>
    <w:rsid w:val="0093429D"/>
    <w:rsid w:val="00943573"/>
    <w:rsid w:val="00970F7D"/>
    <w:rsid w:val="00994A3D"/>
    <w:rsid w:val="009C2B12"/>
    <w:rsid w:val="009C70F3"/>
    <w:rsid w:val="00A174D9"/>
    <w:rsid w:val="00A569CD"/>
    <w:rsid w:val="00AB5EE2"/>
    <w:rsid w:val="00AB6715"/>
    <w:rsid w:val="00B1671E"/>
    <w:rsid w:val="00B25EB8"/>
    <w:rsid w:val="00B354E1"/>
    <w:rsid w:val="00B37F4D"/>
    <w:rsid w:val="00C52A7B"/>
    <w:rsid w:val="00C56BAF"/>
    <w:rsid w:val="00C679AA"/>
    <w:rsid w:val="00C75972"/>
    <w:rsid w:val="00CC0A3A"/>
    <w:rsid w:val="00CD066B"/>
    <w:rsid w:val="00CE4FEE"/>
    <w:rsid w:val="00DB59C3"/>
    <w:rsid w:val="00DC259A"/>
    <w:rsid w:val="00DE23E8"/>
    <w:rsid w:val="00E52377"/>
    <w:rsid w:val="00E64E17"/>
    <w:rsid w:val="00E866C9"/>
    <w:rsid w:val="00EA3D3C"/>
    <w:rsid w:val="00F46900"/>
    <w:rsid w:val="00F61D89"/>
    <w:rsid w:val="02E4528A"/>
    <w:rsid w:val="03265180"/>
    <w:rsid w:val="034417AF"/>
    <w:rsid w:val="037979A5"/>
    <w:rsid w:val="037D56E7"/>
    <w:rsid w:val="04D8672E"/>
    <w:rsid w:val="0A0E2DF1"/>
    <w:rsid w:val="0D3B51DE"/>
    <w:rsid w:val="0EE7435D"/>
    <w:rsid w:val="0FB40201"/>
    <w:rsid w:val="101E79F0"/>
    <w:rsid w:val="111E129C"/>
    <w:rsid w:val="13E744B7"/>
    <w:rsid w:val="16374277"/>
    <w:rsid w:val="16945198"/>
    <w:rsid w:val="1D2B6712"/>
    <w:rsid w:val="1D714D39"/>
    <w:rsid w:val="1DF87DBC"/>
    <w:rsid w:val="1F3628AD"/>
    <w:rsid w:val="20CA3197"/>
    <w:rsid w:val="223460A0"/>
    <w:rsid w:val="24062738"/>
    <w:rsid w:val="253370D0"/>
    <w:rsid w:val="2730253E"/>
    <w:rsid w:val="277D62F7"/>
    <w:rsid w:val="279D33B3"/>
    <w:rsid w:val="2CA970CB"/>
    <w:rsid w:val="2D291FD1"/>
    <w:rsid w:val="2DFE508A"/>
    <w:rsid w:val="2EDF3856"/>
    <w:rsid w:val="2EE10029"/>
    <w:rsid w:val="300C37CC"/>
    <w:rsid w:val="3024533F"/>
    <w:rsid w:val="364610BA"/>
    <w:rsid w:val="39932868"/>
    <w:rsid w:val="3E7964D0"/>
    <w:rsid w:val="419B68D4"/>
    <w:rsid w:val="44282089"/>
    <w:rsid w:val="44955B6F"/>
    <w:rsid w:val="45032C72"/>
    <w:rsid w:val="4680435D"/>
    <w:rsid w:val="468C5E4E"/>
    <w:rsid w:val="4B7202D9"/>
    <w:rsid w:val="4C893AEA"/>
    <w:rsid w:val="4D2E0486"/>
    <w:rsid w:val="4DFA575A"/>
    <w:rsid w:val="4E3341F7"/>
    <w:rsid w:val="50374A3C"/>
    <w:rsid w:val="519D5BDA"/>
    <w:rsid w:val="56982E14"/>
    <w:rsid w:val="58A43CF2"/>
    <w:rsid w:val="58C1460F"/>
    <w:rsid w:val="590D7AE9"/>
    <w:rsid w:val="5A7B0A82"/>
    <w:rsid w:val="5B683F86"/>
    <w:rsid w:val="5FC627A0"/>
    <w:rsid w:val="5FEE0134"/>
    <w:rsid w:val="60D63000"/>
    <w:rsid w:val="626A5FAC"/>
    <w:rsid w:val="635A392B"/>
    <w:rsid w:val="67E34AD7"/>
    <w:rsid w:val="685742B7"/>
    <w:rsid w:val="68AE2423"/>
    <w:rsid w:val="6B87197D"/>
    <w:rsid w:val="6C2859E2"/>
    <w:rsid w:val="6F40256E"/>
    <w:rsid w:val="701D01BA"/>
    <w:rsid w:val="70A25D7B"/>
    <w:rsid w:val="70E94540"/>
    <w:rsid w:val="72203F91"/>
    <w:rsid w:val="731C0BFD"/>
    <w:rsid w:val="73C503F2"/>
    <w:rsid w:val="74071C5B"/>
    <w:rsid w:val="741C4734"/>
    <w:rsid w:val="77FE2FC7"/>
    <w:rsid w:val="7A6C06BC"/>
    <w:rsid w:val="7A963DBD"/>
    <w:rsid w:val="7B1B475C"/>
    <w:rsid w:val="7B5A49B8"/>
    <w:rsid w:val="7C687E75"/>
    <w:rsid w:val="7EDD6F0A"/>
    <w:rsid w:val="7EDE2675"/>
    <w:rsid w:val="7F0F7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2" w:semiHidden="0" w:name="heading 1"/>
    <w:lsdException w:qFormat="1" w:unhideWhenUsed="0" w:uiPriority="2" w:semiHidden="0" w:name="heading 2"/>
    <w:lsdException w:qFormat="1" w:unhideWhenUsed="0" w:uiPriority="2" w:semiHidden="0" w:name="heading 3"/>
    <w:lsdException w:qFormat="1" w:unhideWhenUsed="0" w:uiPriority="2" w:semiHidden="0" w:name="heading 4"/>
    <w:lsdException w:qFormat="1" w:unhideWhenUsed="0" w:uiPriority="2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qFormat="1" w:uiPriority="99" w:name="annotation reference"/>
    <w:lsdException w:qFormat="1"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" w:semiHidden="0" w:name="List Paragraph"/>
    <w:lsdException w:qFormat="1" w:unhideWhenUsed="0" w:uiPriority="29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 w:line="240" w:lineRule="auto"/>
    </w:pPr>
    <w:rPr>
      <w:rFonts w:ascii="Times New Roman" w:hAnsi="Times New Roman" w:eastAsiaTheme="minorHAnsi" w:cstheme="minorBidi"/>
      <w:sz w:val="24"/>
      <w:szCs w:val="22"/>
      <w:lang w:val="en-US" w:eastAsia="en-US" w:bidi="ar-SA"/>
    </w:rPr>
  </w:style>
  <w:style w:type="paragraph" w:styleId="2">
    <w:name w:val="heading 1"/>
    <w:basedOn w:val="3"/>
    <w:next w:val="1"/>
    <w:link w:val="31"/>
    <w:autoRedefine/>
    <w:qFormat/>
    <w:uiPriority w:val="2"/>
    <w:pPr>
      <w:numPr>
        <w:ilvl w:val="0"/>
        <w:numId w:val="1"/>
      </w:numPr>
      <w:spacing w:before="240"/>
      <w:contextualSpacing w:val="0"/>
      <w:outlineLvl w:val="0"/>
    </w:pPr>
    <w:rPr>
      <w:b/>
    </w:rPr>
  </w:style>
  <w:style w:type="paragraph" w:styleId="4">
    <w:name w:val="heading 2"/>
    <w:basedOn w:val="2"/>
    <w:next w:val="1"/>
    <w:link w:val="32"/>
    <w:qFormat/>
    <w:uiPriority w:val="2"/>
    <w:pPr>
      <w:numPr>
        <w:ilvl w:val="1"/>
      </w:numPr>
      <w:spacing w:after="200"/>
      <w:outlineLvl w:val="1"/>
    </w:pPr>
  </w:style>
  <w:style w:type="paragraph" w:styleId="5">
    <w:name w:val="heading 3"/>
    <w:basedOn w:val="1"/>
    <w:next w:val="1"/>
    <w:link w:val="45"/>
    <w:autoRedefine/>
    <w:qFormat/>
    <w:uiPriority w:val="2"/>
    <w:pPr>
      <w:keepNext/>
      <w:keepLines/>
      <w:numPr>
        <w:ilvl w:val="2"/>
        <w:numId w:val="1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6">
    <w:name w:val="heading 4"/>
    <w:basedOn w:val="5"/>
    <w:next w:val="1"/>
    <w:link w:val="46"/>
    <w:autoRedefine/>
    <w:qFormat/>
    <w:uiPriority w:val="2"/>
    <w:pPr>
      <w:numPr>
        <w:ilvl w:val="3"/>
      </w:numPr>
      <w:outlineLvl w:val="3"/>
    </w:pPr>
    <w:rPr>
      <w:iCs/>
    </w:rPr>
  </w:style>
  <w:style w:type="paragraph" w:styleId="7">
    <w:name w:val="heading 5"/>
    <w:basedOn w:val="6"/>
    <w:next w:val="1"/>
    <w:link w:val="47"/>
    <w:qFormat/>
    <w:uiPriority w:val="2"/>
    <w:pPr>
      <w:numPr>
        <w:ilvl w:val="4"/>
      </w:numPr>
      <w:outlineLvl w:val="4"/>
    </w:pPr>
  </w:style>
  <w:style w:type="character" w:default="1" w:styleId="22">
    <w:name w:val="Default Paragraph Font"/>
    <w:semiHidden/>
    <w:unhideWhenUsed/>
    <w:qFormat/>
    <w:uiPriority w:val="1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Paragraph"/>
    <w:basedOn w:val="1"/>
    <w:autoRedefine/>
    <w:qFormat/>
    <w:uiPriority w:val="3"/>
    <w:pPr>
      <w:numPr>
        <w:ilvl w:val="0"/>
        <w:numId w:val="2"/>
      </w:numPr>
      <w:contextualSpacing/>
    </w:pPr>
    <w:rPr>
      <w:rFonts w:eastAsia="Cambria" w:cs="Times New Roman"/>
      <w:szCs w:val="24"/>
    </w:rPr>
  </w:style>
  <w:style w:type="paragraph" w:styleId="8">
    <w:name w:val="caption"/>
    <w:basedOn w:val="1"/>
    <w:next w:val="9"/>
    <w:unhideWhenUsed/>
    <w:qFormat/>
    <w:uiPriority w:val="35"/>
    <w:pPr>
      <w:keepNext/>
    </w:pPr>
    <w:rPr>
      <w:rFonts w:cs="Times New Roman"/>
      <w:b/>
      <w:bCs/>
      <w:szCs w:val="24"/>
    </w:rPr>
  </w:style>
  <w:style w:type="paragraph" w:styleId="9">
    <w:name w:val="No Spacing"/>
    <w:unhideWhenUsed/>
    <w:qFormat/>
    <w:uiPriority w:val="99"/>
    <w:pPr>
      <w:spacing w:after="0" w:line="240" w:lineRule="auto"/>
    </w:pPr>
    <w:rPr>
      <w:rFonts w:ascii="Times New Roman" w:hAnsi="Times New Roman" w:eastAsiaTheme="minorHAnsi" w:cstheme="minorBidi"/>
      <w:sz w:val="24"/>
      <w:szCs w:val="22"/>
      <w:lang w:val="en-US" w:eastAsia="en-US" w:bidi="ar-SA"/>
    </w:rPr>
  </w:style>
  <w:style w:type="paragraph" w:styleId="10">
    <w:name w:val="annotation text"/>
    <w:basedOn w:val="1"/>
    <w:link w:val="37"/>
    <w:autoRedefine/>
    <w:semiHidden/>
    <w:unhideWhenUsed/>
    <w:qFormat/>
    <w:uiPriority w:val="99"/>
    <w:rPr>
      <w:sz w:val="20"/>
      <w:szCs w:val="20"/>
    </w:rPr>
  </w:style>
  <w:style w:type="paragraph" w:styleId="11">
    <w:name w:val="endnote text"/>
    <w:basedOn w:val="1"/>
    <w:link w:val="39"/>
    <w:semiHidden/>
    <w:unhideWhenUsed/>
    <w:qFormat/>
    <w:uiPriority w:val="99"/>
    <w:pPr>
      <w:spacing w:after="0"/>
    </w:pPr>
    <w:rPr>
      <w:sz w:val="20"/>
      <w:szCs w:val="20"/>
    </w:rPr>
  </w:style>
  <w:style w:type="paragraph" w:styleId="12">
    <w:name w:val="Balloon Text"/>
    <w:basedOn w:val="1"/>
    <w:link w:val="35"/>
    <w:autoRedefine/>
    <w:semiHidden/>
    <w:unhideWhenUsed/>
    <w:qFormat/>
    <w:uiPriority w:val="99"/>
    <w:pPr>
      <w:spacing w:after="0"/>
    </w:pPr>
    <w:rPr>
      <w:rFonts w:ascii="Tahoma" w:hAnsi="Tahoma" w:cs="Tahoma"/>
      <w:sz w:val="16"/>
      <w:szCs w:val="16"/>
    </w:rPr>
  </w:style>
  <w:style w:type="paragraph" w:styleId="13">
    <w:name w:val="footer"/>
    <w:basedOn w:val="1"/>
    <w:link w:val="40"/>
    <w:autoRedefine/>
    <w:unhideWhenUsed/>
    <w:qFormat/>
    <w:uiPriority w:val="99"/>
    <w:pPr>
      <w:tabs>
        <w:tab w:val="center" w:pos="4844"/>
        <w:tab w:val="right" w:pos="9689"/>
      </w:tabs>
      <w:spacing w:after="0"/>
    </w:pPr>
  </w:style>
  <w:style w:type="paragraph" w:styleId="14">
    <w:name w:val="header"/>
    <w:basedOn w:val="1"/>
    <w:link w:val="42"/>
    <w:autoRedefine/>
    <w:unhideWhenUsed/>
    <w:qFormat/>
    <w:uiPriority w:val="99"/>
    <w:pPr>
      <w:tabs>
        <w:tab w:val="center" w:pos="4844"/>
        <w:tab w:val="right" w:pos="9689"/>
      </w:tabs>
    </w:pPr>
    <w:rPr>
      <w:b/>
    </w:rPr>
  </w:style>
  <w:style w:type="paragraph" w:styleId="15">
    <w:name w:val="Subtitle"/>
    <w:basedOn w:val="1"/>
    <w:next w:val="1"/>
    <w:link w:val="33"/>
    <w:autoRedefine/>
    <w:unhideWhenUsed/>
    <w:qFormat/>
    <w:uiPriority w:val="99"/>
    <w:pPr>
      <w:spacing w:before="240"/>
    </w:pPr>
    <w:rPr>
      <w:rFonts w:cs="Times New Roman"/>
      <w:b/>
      <w:szCs w:val="24"/>
    </w:rPr>
  </w:style>
  <w:style w:type="paragraph" w:styleId="16">
    <w:name w:val="footnote text"/>
    <w:basedOn w:val="1"/>
    <w:link w:val="41"/>
    <w:autoRedefine/>
    <w:semiHidden/>
    <w:unhideWhenUsed/>
    <w:qFormat/>
    <w:uiPriority w:val="99"/>
    <w:pPr>
      <w:spacing w:after="0"/>
    </w:pPr>
    <w:rPr>
      <w:sz w:val="20"/>
      <w:szCs w:val="20"/>
    </w:rPr>
  </w:style>
  <w:style w:type="paragraph" w:styleId="17">
    <w:name w:val="Normal (Web)"/>
    <w:basedOn w:val="1"/>
    <w:unhideWhenUsed/>
    <w:qFormat/>
    <w:uiPriority w:val="99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18">
    <w:name w:val="Title"/>
    <w:basedOn w:val="1"/>
    <w:next w:val="1"/>
    <w:link w:val="51"/>
    <w:autoRedefine/>
    <w:qFormat/>
    <w:uiPriority w:val="0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paragraph" w:styleId="19">
    <w:name w:val="annotation subject"/>
    <w:basedOn w:val="10"/>
    <w:next w:val="10"/>
    <w:link w:val="38"/>
    <w:autoRedefine/>
    <w:semiHidden/>
    <w:unhideWhenUsed/>
    <w:qFormat/>
    <w:uiPriority w:val="99"/>
    <w:rPr>
      <w:b/>
      <w:bCs/>
    </w:rPr>
  </w:style>
  <w:style w:type="table" w:styleId="21">
    <w:name w:val="Table Grid"/>
    <w:basedOn w:val="20"/>
    <w:autoRedefine/>
    <w:qFormat/>
    <w:uiPriority w:val="59"/>
    <w:pPr>
      <w:spacing w:after="0" w:line="240" w:lineRule="auto"/>
    </w:pPr>
    <w:rPr>
      <w:rFonts w:asciiTheme="majorHAnsi" w:hAnsiTheme="majorHAns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Strong"/>
    <w:basedOn w:val="22"/>
    <w:qFormat/>
    <w:uiPriority w:val="22"/>
    <w:rPr>
      <w:rFonts w:ascii="Times New Roman" w:hAnsi="Times New Roman"/>
      <w:b/>
      <w:bCs/>
    </w:rPr>
  </w:style>
  <w:style w:type="character" w:styleId="24">
    <w:name w:val="endnote reference"/>
    <w:basedOn w:val="22"/>
    <w:autoRedefine/>
    <w:semiHidden/>
    <w:unhideWhenUsed/>
    <w:qFormat/>
    <w:uiPriority w:val="99"/>
    <w:rPr>
      <w:vertAlign w:val="superscript"/>
    </w:rPr>
  </w:style>
  <w:style w:type="character" w:styleId="25">
    <w:name w:val="FollowedHyperlink"/>
    <w:basedOn w:val="22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26">
    <w:name w:val="Emphasis"/>
    <w:basedOn w:val="22"/>
    <w:autoRedefine/>
    <w:qFormat/>
    <w:uiPriority w:val="20"/>
    <w:rPr>
      <w:rFonts w:ascii="Times New Roman" w:hAnsi="Times New Roman"/>
      <w:i/>
      <w:iCs/>
    </w:rPr>
  </w:style>
  <w:style w:type="character" w:styleId="27">
    <w:name w:val="line number"/>
    <w:basedOn w:val="22"/>
    <w:semiHidden/>
    <w:unhideWhenUsed/>
    <w:qFormat/>
    <w:uiPriority w:val="99"/>
  </w:style>
  <w:style w:type="character" w:styleId="28">
    <w:name w:val="Hyperlink"/>
    <w:basedOn w:val="22"/>
    <w:unhideWhenUsed/>
    <w:qFormat/>
    <w:uiPriority w:val="99"/>
    <w:rPr>
      <w:color w:val="0000FF"/>
      <w:u w:val="single"/>
    </w:rPr>
  </w:style>
  <w:style w:type="character" w:styleId="29">
    <w:name w:val="annotation reference"/>
    <w:basedOn w:val="22"/>
    <w:autoRedefine/>
    <w:semiHidden/>
    <w:unhideWhenUsed/>
    <w:qFormat/>
    <w:uiPriority w:val="99"/>
    <w:rPr>
      <w:sz w:val="16"/>
      <w:szCs w:val="16"/>
    </w:rPr>
  </w:style>
  <w:style w:type="character" w:styleId="30">
    <w:name w:val="footnote reference"/>
    <w:basedOn w:val="22"/>
    <w:semiHidden/>
    <w:unhideWhenUsed/>
    <w:qFormat/>
    <w:uiPriority w:val="99"/>
    <w:rPr>
      <w:vertAlign w:val="superscript"/>
    </w:rPr>
  </w:style>
  <w:style w:type="character" w:customStyle="1" w:styleId="31">
    <w:name w:val="Heading 1 Char"/>
    <w:basedOn w:val="22"/>
    <w:link w:val="2"/>
    <w:autoRedefine/>
    <w:qFormat/>
    <w:uiPriority w:val="2"/>
    <w:rPr>
      <w:rFonts w:ascii="Times New Roman" w:hAnsi="Times New Roman" w:eastAsia="Cambria" w:cs="Times New Roman"/>
      <w:b/>
      <w:sz w:val="24"/>
      <w:szCs w:val="24"/>
    </w:rPr>
  </w:style>
  <w:style w:type="character" w:customStyle="1" w:styleId="32">
    <w:name w:val="Heading 2 Char"/>
    <w:basedOn w:val="22"/>
    <w:link w:val="4"/>
    <w:autoRedefine/>
    <w:qFormat/>
    <w:uiPriority w:val="2"/>
    <w:rPr>
      <w:rFonts w:ascii="Times New Roman" w:hAnsi="Times New Roman" w:eastAsia="Cambria" w:cs="Times New Roman"/>
      <w:b/>
      <w:sz w:val="24"/>
      <w:szCs w:val="24"/>
    </w:rPr>
  </w:style>
  <w:style w:type="character" w:customStyle="1" w:styleId="33">
    <w:name w:val="Subtitle Char"/>
    <w:basedOn w:val="22"/>
    <w:link w:val="15"/>
    <w:qFormat/>
    <w:uiPriority w:val="99"/>
    <w:rPr>
      <w:rFonts w:ascii="Times New Roman" w:hAnsi="Times New Roman" w:cs="Times New Roman"/>
      <w:b/>
      <w:sz w:val="24"/>
      <w:szCs w:val="24"/>
    </w:rPr>
  </w:style>
  <w:style w:type="paragraph" w:customStyle="1" w:styleId="34">
    <w:name w:val="Author List"/>
    <w:basedOn w:val="15"/>
    <w:next w:val="1"/>
    <w:autoRedefine/>
    <w:qFormat/>
    <w:uiPriority w:val="1"/>
  </w:style>
  <w:style w:type="character" w:customStyle="1" w:styleId="35">
    <w:name w:val="Balloon Text Char"/>
    <w:basedOn w:val="22"/>
    <w:link w:val="12"/>
    <w:autoRedefine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36">
    <w:name w:val="Book Title"/>
    <w:basedOn w:val="22"/>
    <w:autoRedefine/>
    <w:qFormat/>
    <w:uiPriority w:val="33"/>
    <w:rPr>
      <w:rFonts w:ascii="Times New Roman" w:hAnsi="Times New Roman"/>
      <w:b/>
      <w:bCs/>
      <w:i/>
      <w:iCs/>
      <w:spacing w:val="5"/>
    </w:rPr>
  </w:style>
  <w:style w:type="character" w:customStyle="1" w:styleId="37">
    <w:name w:val="Comment Text Char"/>
    <w:basedOn w:val="22"/>
    <w:link w:val="10"/>
    <w:autoRedefine/>
    <w:semiHidden/>
    <w:qFormat/>
    <w:uiPriority w:val="99"/>
    <w:rPr>
      <w:rFonts w:ascii="Times New Roman" w:hAnsi="Times New Roman"/>
      <w:sz w:val="20"/>
      <w:szCs w:val="20"/>
    </w:rPr>
  </w:style>
  <w:style w:type="character" w:customStyle="1" w:styleId="38">
    <w:name w:val="Comment Subject Char"/>
    <w:basedOn w:val="37"/>
    <w:link w:val="19"/>
    <w:semiHidden/>
    <w:qFormat/>
    <w:uiPriority w:val="99"/>
    <w:rPr>
      <w:rFonts w:ascii="Times New Roman" w:hAnsi="Times New Roman"/>
      <w:b/>
      <w:bCs/>
      <w:sz w:val="20"/>
      <w:szCs w:val="20"/>
    </w:rPr>
  </w:style>
  <w:style w:type="character" w:customStyle="1" w:styleId="39">
    <w:name w:val="Endnote Text Char"/>
    <w:basedOn w:val="22"/>
    <w:link w:val="11"/>
    <w:semiHidden/>
    <w:qFormat/>
    <w:uiPriority w:val="99"/>
    <w:rPr>
      <w:rFonts w:ascii="Times New Roman" w:hAnsi="Times New Roman"/>
      <w:sz w:val="20"/>
      <w:szCs w:val="20"/>
    </w:rPr>
  </w:style>
  <w:style w:type="character" w:customStyle="1" w:styleId="40">
    <w:name w:val="Footer Char"/>
    <w:basedOn w:val="22"/>
    <w:link w:val="13"/>
    <w:autoRedefine/>
    <w:qFormat/>
    <w:uiPriority w:val="99"/>
    <w:rPr>
      <w:rFonts w:ascii="Times New Roman" w:hAnsi="Times New Roman"/>
      <w:sz w:val="24"/>
    </w:rPr>
  </w:style>
  <w:style w:type="character" w:customStyle="1" w:styleId="41">
    <w:name w:val="Footnote Text Char"/>
    <w:basedOn w:val="22"/>
    <w:link w:val="16"/>
    <w:semiHidden/>
    <w:qFormat/>
    <w:uiPriority w:val="99"/>
    <w:rPr>
      <w:rFonts w:ascii="Times New Roman" w:hAnsi="Times New Roman"/>
      <w:sz w:val="20"/>
      <w:szCs w:val="20"/>
    </w:rPr>
  </w:style>
  <w:style w:type="character" w:customStyle="1" w:styleId="42">
    <w:name w:val="Header Char"/>
    <w:basedOn w:val="22"/>
    <w:link w:val="14"/>
    <w:autoRedefine/>
    <w:qFormat/>
    <w:uiPriority w:val="99"/>
    <w:rPr>
      <w:rFonts w:ascii="Times New Roman" w:hAnsi="Times New Roman"/>
      <w:b/>
      <w:sz w:val="24"/>
    </w:rPr>
  </w:style>
  <w:style w:type="character" w:customStyle="1" w:styleId="43">
    <w:name w:val="Intense Emphasis"/>
    <w:basedOn w:val="22"/>
    <w:unhideWhenUsed/>
    <w:qFormat/>
    <w:uiPriority w:val="21"/>
    <w:rPr>
      <w:rFonts w:ascii="Times New Roman" w:hAnsi="Times New Roman"/>
      <w:i/>
      <w:iCs/>
      <w:color w:val="auto"/>
    </w:rPr>
  </w:style>
  <w:style w:type="character" w:customStyle="1" w:styleId="44">
    <w:name w:val="Intense Reference"/>
    <w:basedOn w:val="22"/>
    <w:autoRedefine/>
    <w:qFormat/>
    <w:uiPriority w:val="32"/>
    <w:rPr>
      <w:b/>
      <w:bCs/>
      <w:smallCaps/>
      <w:color w:val="auto"/>
      <w:spacing w:val="5"/>
    </w:rPr>
  </w:style>
  <w:style w:type="character" w:customStyle="1" w:styleId="45">
    <w:name w:val="Heading 3 Char"/>
    <w:basedOn w:val="22"/>
    <w:link w:val="5"/>
    <w:qFormat/>
    <w:uiPriority w:val="2"/>
    <w:rPr>
      <w:rFonts w:ascii="Times New Roman" w:hAnsi="Times New Roman" w:eastAsiaTheme="majorEastAsia" w:cstheme="majorBidi"/>
      <w:b/>
      <w:sz w:val="24"/>
      <w:szCs w:val="24"/>
    </w:rPr>
  </w:style>
  <w:style w:type="character" w:customStyle="1" w:styleId="46">
    <w:name w:val="Heading 4 Char"/>
    <w:basedOn w:val="22"/>
    <w:link w:val="6"/>
    <w:qFormat/>
    <w:uiPriority w:val="2"/>
    <w:rPr>
      <w:rFonts w:ascii="Times New Roman" w:hAnsi="Times New Roman" w:eastAsiaTheme="majorEastAsia" w:cstheme="majorBidi"/>
      <w:b/>
      <w:iCs/>
      <w:sz w:val="24"/>
      <w:szCs w:val="24"/>
    </w:rPr>
  </w:style>
  <w:style w:type="character" w:customStyle="1" w:styleId="47">
    <w:name w:val="Heading 5 Char"/>
    <w:basedOn w:val="22"/>
    <w:link w:val="7"/>
    <w:autoRedefine/>
    <w:qFormat/>
    <w:uiPriority w:val="2"/>
    <w:rPr>
      <w:rFonts w:ascii="Times New Roman" w:hAnsi="Times New Roman" w:eastAsiaTheme="majorEastAsia" w:cstheme="majorBidi"/>
      <w:b/>
      <w:iCs/>
      <w:sz w:val="24"/>
      <w:szCs w:val="24"/>
    </w:rPr>
  </w:style>
  <w:style w:type="paragraph" w:styleId="48">
    <w:name w:val="Quote"/>
    <w:basedOn w:val="1"/>
    <w:next w:val="1"/>
    <w:link w:val="49"/>
    <w:qFormat/>
    <w:uiPriority w:val="29"/>
    <w:pPr>
      <w:spacing w:before="200" w:after="160"/>
      <w:ind w:left="864" w:right="864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49">
    <w:name w:val="Quote Char"/>
    <w:basedOn w:val="22"/>
    <w:link w:val="48"/>
    <w:autoRedefine/>
    <w:qFormat/>
    <w:uiPriority w:val="29"/>
    <w:rPr>
      <w:rFonts w:ascii="Times New Roman" w:hAnsi="Times New Roman"/>
      <w:i/>
      <w:iCs/>
      <w:color w:val="404040" w:themeColor="text1" w:themeTint="BF"/>
      <w:sz w:val="24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0">
    <w:name w:val="Subtle Emphasis"/>
    <w:basedOn w:val="22"/>
    <w:autoRedefine/>
    <w:qFormat/>
    <w:uiPriority w:val="19"/>
    <w:rPr>
      <w:rFonts w:ascii="Times New Roman" w:hAnsi="Times New Roman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1">
    <w:name w:val="Title Char"/>
    <w:basedOn w:val="22"/>
    <w:link w:val="18"/>
    <w:autoRedefine/>
    <w:qFormat/>
    <w:uiPriority w:val="0"/>
    <w:rPr>
      <w:rFonts w:ascii="Times New Roman" w:hAnsi="Times New Roman" w:cs="Times New Roman"/>
      <w:b/>
      <w:sz w:val="32"/>
      <w:szCs w:val="32"/>
    </w:rPr>
  </w:style>
  <w:style w:type="paragraph" w:customStyle="1" w:styleId="52">
    <w:name w:val="Supplementary Material"/>
    <w:basedOn w:val="18"/>
    <w:next w:val="18"/>
    <w:autoRedefine/>
    <w:qFormat/>
    <w:uiPriority w:val="0"/>
    <w:pPr>
      <w:spacing w:after="120"/>
    </w:pPr>
    <w:rPr>
      <w:i/>
    </w:rPr>
  </w:style>
  <w:style w:type="paragraph" w:customStyle="1" w:styleId="53">
    <w:name w:val="Revision"/>
    <w:autoRedefine/>
    <w:hidden/>
    <w:semiHidden/>
    <w:qFormat/>
    <w:uiPriority w:val="99"/>
    <w:pPr>
      <w:spacing w:after="0" w:line="240" w:lineRule="auto"/>
    </w:pPr>
    <w:rPr>
      <w:rFonts w:ascii="Times New Roman" w:hAnsi="Times New Roman" w:eastAsiaTheme="minorHAnsi" w:cstheme="minorBidi"/>
      <w:sz w:val="24"/>
      <w:szCs w:val="22"/>
      <w:lang w:val="en-US" w:eastAsia="en-US" w:bidi="ar-SA"/>
    </w:rPr>
  </w:style>
  <w:style w:type="character" w:customStyle="1" w:styleId="54">
    <w:name w:val="font31"/>
    <w:basedOn w:val="22"/>
    <w:autoRedefine/>
    <w:qFormat/>
    <w:uiPriority w:val="0"/>
    <w:rPr>
      <w:rFonts w:hint="default" w:ascii="Arial" w:hAnsi="Arial" w:cs="Arial"/>
      <w:color w:val="000000"/>
      <w:sz w:val="12"/>
      <w:szCs w:val="1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2.tiff"/><Relationship Id="rId10" Type="http://schemas.openxmlformats.org/officeDocument/2006/relationships/image" Target="media/image1.tiff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eccles\OneDrive%20-%20Frontiers%20Media%20SA\Documents\Latex%20work\Sep%202022_link%20upd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Supplementary_Material.dotx</Template>
  <Pages>2</Pages>
  <Words>67</Words>
  <Characters>449</Characters>
  <Lines>6</Lines>
  <Paragraphs>1</Paragraphs>
  <TotalTime>0</TotalTime>
  <ScaleCrop>false</ScaleCrop>
  <LinksUpToDate>false</LinksUpToDate>
  <CharactersWithSpaces>511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2022-11-17T16:58:00Z</dcterms:created>
  <dc:creator>Frontiers</dc:creator>
  <cp:lastModifiedBy>＠_＠柳志宇＠_＠</cp:lastModifiedBy>
  <cp:lastPrinted>2013-10-03T12:51:00Z</cp:lastPrinted>
  <dcterms:modified xsi:type="dcterms:W3CDTF">2025-10-23T16:16:31Z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0x01010026445AF306EBB441B7A6158762C40D43</vt:lpwstr>
  </property>
  <property fmtid="{D5CDD505-2E9C-101B-9397-08002B2CF9AE}" pid="3" name="_dlc_DocIdItemGuid">
    <vt:lpwstr>f82bb101-9b00-462e-af01-9a0e7ec06274</vt:lpwstr>
  </property>
  <property fmtid="{D5CDD505-2E9C-101B-9397-08002B2CF9AE}" pid="4" name="Order">
    <vt:r8>1011900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  <property fmtid="{D5CDD505-2E9C-101B-9397-08002B2CF9AE}" pid="10" name="KSOProductBuildVer">
    <vt:lpwstr>2052-12.1.0.23125</vt:lpwstr>
  </property>
  <property fmtid="{D5CDD505-2E9C-101B-9397-08002B2CF9AE}" pid="11" name="ICV">
    <vt:lpwstr>1E1856C257504D1BA251EC5E49A3B9EE_12</vt:lpwstr>
  </property>
  <property fmtid="{D5CDD505-2E9C-101B-9397-08002B2CF9AE}" pid="12" name="KSOTemplateDocerSaveRecord">
    <vt:lpwstr>eyJoZGlkIjoiOTgzN2NjZWE1ZGE5YmI2NGM4ODdiYzdlOTkzYTg3Y2UiLCJ1c2VySWQiOiIyMzUxNjg3NzcifQ==</vt:lpwstr>
  </property>
</Properties>
</file>