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ECED4" w14:textId="4099D823" w:rsidR="007E5018" w:rsidRDefault="00727A46">
      <w:r>
        <w:t xml:space="preserve">Supplementary file </w:t>
      </w:r>
    </w:p>
    <w:p w14:paraId="7F64B67B" w14:textId="77777777" w:rsidR="00E21FC3" w:rsidRPr="002D2766" w:rsidRDefault="00E21FC3" w:rsidP="00E21FC3">
      <w:pPr>
        <w:rPr>
          <w:rFonts w:asciiTheme="majorBidi" w:hAnsiTheme="majorBidi" w:cstheme="majorBidi"/>
          <w:sz w:val="20"/>
          <w:szCs w:val="20"/>
          <w:lang w:bidi="fa-I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50"/>
      </w:tblGrid>
      <w:tr w:rsidR="00E21FC3" w:rsidRPr="00A917C8" w14:paraId="292A7A5C" w14:textId="77777777" w:rsidTr="000401A3">
        <w:trPr>
          <w:jc w:val="center"/>
        </w:trPr>
        <w:tc>
          <w:tcPr>
            <w:tcW w:w="7195" w:type="dxa"/>
          </w:tcPr>
          <w:p w14:paraId="33ADAF4A" w14:textId="337ED75C" w:rsidR="00E21FC3" w:rsidRPr="00AB5E66" w:rsidRDefault="009A7DC4" w:rsidP="009A7DC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9A7DC4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  <w:lang w:bidi="fa-IR"/>
              </w:rPr>
              <w:drawing>
                <wp:inline distT="0" distB="0" distL="0" distR="0" wp14:anchorId="2418A948" wp14:editId="61230639">
                  <wp:extent cx="5943600" cy="3144520"/>
                  <wp:effectExtent l="0" t="0" r="0" b="0"/>
                  <wp:docPr id="5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A056EE5-EB4C-B2F3-2569-48E1C257773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>
                            <a:extLst>
                              <a:ext uri="{FF2B5EF4-FFF2-40B4-BE49-F238E27FC236}">
                                <a16:creationId xmlns:a16="http://schemas.microsoft.com/office/drawing/2014/main" id="{2A056EE5-EB4C-B2F3-2569-48E1C257773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144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A4D20B" w14:textId="786D5051" w:rsidR="00E21FC3" w:rsidRDefault="00E21FC3" w:rsidP="00E21FC3">
      <w:pPr>
        <w:jc w:val="center"/>
        <w:rPr>
          <w:rFonts w:asciiTheme="majorBidi" w:hAnsiTheme="majorBidi" w:cstheme="majorBidi"/>
          <w:sz w:val="20"/>
          <w:szCs w:val="20"/>
          <w:lang w:bidi="fa-IR"/>
        </w:rPr>
      </w:pPr>
      <w:r>
        <w:rPr>
          <w:rFonts w:asciiTheme="majorBidi" w:hAnsiTheme="majorBidi" w:cstheme="majorBidi"/>
          <w:sz w:val="20"/>
          <w:szCs w:val="20"/>
          <w:lang w:bidi="fa-IR"/>
        </w:rPr>
        <w:t>Supplementary file fig</w:t>
      </w:r>
      <w:r w:rsidR="00B8394E">
        <w:rPr>
          <w:rFonts w:asciiTheme="majorBidi" w:hAnsiTheme="majorBidi" w:cstheme="majorBidi"/>
          <w:sz w:val="20"/>
          <w:szCs w:val="20"/>
          <w:lang w:bidi="fa-IR"/>
        </w:rPr>
        <w:t>1</w:t>
      </w:r>
      <w:r w:rsidR="004A04AA">
        <w:rPr>
          <w:rFonts w:asciiTheme="majorBidi" w:hAnsiTheme="majorBidi" w:cstheme="majorBidi"/>
          <w:sz w:val="20"/>
          <w:szCs w:val="20"/>
          <w:lang w:bidi="fa-IR"/>
        </w:rPr>
        <w:t xml:space="preserve">. </w:t>
      </w:r>
      <w:r w:rsidR="009A7DC4" w:rsidRPr="003E11F6">
        <w:rPr>
          <w:rStyle w:val="fontstyle01"/>
          <w:rFonts w:asciiTheme="majorBidi" w:hAnsiTheme="majorBidi" w:cstheme="majorBidi"/>
          <w:highlight w:val="yellow"/>
        </w:rPr>
        <w:t>C</w:t>
      </w:r>
      <w:r w:rsidRPr="003E11F6">
        <w:rPr>
          <w:rStyle w:val="fontstyle01"/>
          <w:rFonts w:asciiTheme="majorBidi" w:hAnsiTheme="majorBidi" w:cstheme="majorBidi"/>
          <w:highlight w:val="yellow"/>
        </w:rPr>
        <w:t xml:space="preserve">luster dendrogram plot after normalization of </w:t>
      </w:r>
      <w:proofErr w:type="spellStart"/>
      <w:r w:rsidRPr="003E11F6">
        <w:rPr>
          <w:rStyle w:val="fontstyle01"/>
          <w:rFonts w:asciiTheme="majorBidi" w:hAnsiTheme="majorBidi" w:cstheme="majorBidi"/>
          <w:highlight w:val="yellow"/>
        </w:rPr>
        <w:t>RNAseq</w:t>
      </w:r>
      <w:proofErr w:type="spellEnd"/>
      <w:r w:rsidRPr="003E11F6">
        <w:rPr>
          <w:rStyle w:val="fontstyle01"/>
          <w:rFonts w:asciiTheme="majorBidi" w:hAnsiTheme="majorBidi" w:cstheme="majorBidi"/>
          <w:highlight w:val="yellow"/>
        </w:rPr>
        <w:t xml:space="preserve"> data</w:t>
      </w:r>
    </w:p>
    <w:p w14:paraId="6FEEBB12" w14:textId="77777777" w:rsidR="00727A46" w:rsidRDefault="00727A46"/>
    <w:sectPr w:rsidR="00727A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CD4"/>
    <w:rsid w:val="002B1676"/>
    <w:rsid w:val="003823B5"/>
    <w:rsid w:val="003E11F6"/>
    <w:rsid w:val="004A04AA"/>
    <w:rsid w:val="005A2F46"/>
    <w:rsid w:val="006529DA"/>
    <w:rsid w:val="00707CD4"/>
    <w:rsid w:val="00727A46"/>
    <w:rsid w:val="007E5018"/>
    <w:rsid w:val="009A7DC4"/>
    <w:rsid w:val="00A46CC3"/>
    <w:rsid w:val="00AA42BF"/>
    <w:rsid w:val="00B8394E"/>
    <w:rsid w:val="00C50FE7"/>
    <w:rsid w:val="00E21FC3"/>
    <w:rsid w:val="00EB0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49519"/>
  <w15:chartTrackingRefBased/>
  <w15:docId w15:val="{A988557B-6A5D-4160-8E52-515293077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7C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7C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7C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7C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7C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7C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7C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7C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7C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7C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7C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7C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7C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7C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7C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7C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7C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7C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7C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7C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7C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7C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7C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7C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7C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7C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7C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7C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7CD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21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E21FC3"/>
    <w:rPr>
      <w:rFonts w:ascii="MyriadPro-Regular" w:hAnsi="MyriadPro-Regular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</Words>
  <Characters>93</Characters>
  <Application>Microsoft Office Word</Application>
  <DocSecurity>0</DocSecurity>
  <Lines>1</Lines>
  <Paragraphs>1</Paragraphs>
  <ScaleCrop>false</ScaleCrop>
  <Company>SACC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Rojava University</dc:creator>
  <cp:keywords/>
  <dc:description/>
  <cp:lastModifiedBy>Rojava Uni 8-25</cp:lastModifiedBy>
  <cp:revision>8</cp:revision>
  <dcterms:created xsi:type="dcterms:W3CDTF">2025-06-14T18:38:00Z</dcterms:created>
  <dcterms:modified xsi:type="dcterms:W3CDTF">2026-03-11T15:16:00Z</dcterms:modified>
</cp:coreProperties>
</file>