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3"/>
        <w:gridCol w:w="1019"/>
        <w:gridCol w:w="1019"/>
        <w:gridCol w:w="1019"/>
      </w:tblGrid>
      <w:tr w:rsidR="0086178E" w:rsidRPr="005F2326" w14:paraId="7A84DFAB" w14:textId="77777777" w:rsidTr="009E79C3">
        <w:trPr>
          <w:trHeight w:val="288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1226EDFE" w14:textId="77777777" w:rsidR="0086178E" w:rsidRPr="005F2326" w:rsidRDefault="0086178E" w:rsidP="009E79C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Supplemental Table 1. Self-Reported African Ancestry</w:t>
            </w:r>
          </w:p>
        </w:tc>
      </w:tr>
      <w:tr w:rsidR="0086178E" w:rsidRPr="005F2326" w14:paraId="0576AB42" w14:textId="77777777" w:rsidTr="009E79C3">
        <w:trPr>
          <w:trHeight w:val="288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859E61" w14:textId="77777777" w:rsidR="0086178E" w:rsidRPr="005F2326" w:rsidRDefault="0086178E" w:rsidP="009E79C3">
            <w:pPr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 xml:space="preserve">Characteristic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19C16F" w14:textId="77777777" w:rsidR="0086178E" w:rsidRPr="005F2326" w:rsidRDefault="0086178E" w:rsidP="009E79C3">
            <w:pPr>
              <w:jc w:val="center"/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 xml:space="preserve">Total </w:t>
            </w:r>
          </w:p>
          <w:p w14:paraId="7A1EA320" w14:textId="77777777" w:rsidR="0086178E" w:rsidRPr="005F2326" w:rsidRDefault="0086178E" w:rsidP="009E79C3">
            <w:pPr>
              <w:jc w:val="center"/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>N=54</w:t>
            </w:r>
          </w:p>
          <w:p w14:paraId="046500BC" w14:textId="77777777" w:rsidR="0086178E" w:rsidRPr="005F2326" w:rsidRDefault="0086178E" w:rsidP="009E79C3">
            <w:pPr>
              <w:jc w:val="center"/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>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1D9D462" w14:textId="77777777" w:rsidR="0086178E" w:rsidRPr="005F2326" w:rsidRDefault="0086178E" w:rsidP="009E79C3">
            <w:pPr>
              <w:jc w:val="center"/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>NU</w:t>
            </w:r>
          </w:p>
          <w:p w14:paraId="0CB59443" w14:textId="77777777" w:rsidR="0086178E" w:rsidRPr="005F2326" w:rsidRDefault="0086178E" w:rsidP="009E79C3">
            <w:pPr>
              <w:jc w:val="center"/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 xml:space="preserve">n=30 </w:t>
            </w:r>
          </w:p>
          <w:p w14:paraId="2D058DF5" w14:textId="77777777" w:rsidR="0086178E" w:rsidRPr="005F2326" w:rsidRDefault="0086178E" w:rsidP="009E79C3">
            <w:pPr>
              <w:jc w:val="center"/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>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23ABA6" w14:textId="77777777" w:rsidR="0086178E" w:rsidRPr="005F2326" w:rsidRDefault="0086178E" w:rsidP="009E79C3">
            <w:pPr>
              <w:jc w:val="center"/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>GU</w:t>
            </w:r>
          </w:p>
          <w:p w14:paraId="787CC941" w14:textId="77777777" w:rsidR="0086178E" w:rsidRPr="005F2326" w:rsidRDefault="0086178E" w:rsidP="009E79C3">
            <w:pPr>
              <w:jc w:val="center"/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 xml:space="preserve">n=24 </w:t>
            </w:r>
          </w:p>
          <w:p w14:paraId="6641CD87" w14:textId="77777777" w:rsidR="0086178E" w:rsidRPr="005F2326" w:rsidRDefault="0086178E" w:rsidP="009E79C3">
            <w:pPr>
              <w:jc w:val="center"/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>n (%)</w:t>
            </w:r>
          </w:p>
        </w:tc>
      </w:tr>
      <w:tr w:rsidR="0086178E" w:rsidRPr="005F2326" w14:paraId="2A81BA8F" w14:textId="77777777" w:rsidTr="009E79C3">
        <w:trPr>
          <w:trHeight w:val="288"/>
        </w:trPr>
        <w:tc>
          <w:tcPr>
            <w:tcW w:w="0" w:type="auto"/>
            <w:shd w:val="clear" w:color="auto" w:fill="E7E6E6" w:themeFill="background2"/>
          </w:tcPr>
          <w:p w14:paraId="3494B614" w14:textId="77777777" w:rsidR="0086178E" w:rsidRPr="005F2326" w:rsidRDefault="0086178E" w:rsidP="009E79C3">
            <w:pPr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>Awareness of biologically related family members with African ancestry</w:t>
            </w:r>
          </w:p>
        </w:tc>
        <w:tc>
          <w:tcPr>
            <w:tcW w:w="0" w:type="auto"/>
            <w:shd w:val="clear" w:color="auto" w:fill="E7E6E6" w:themeFill="background2"/>
          </w:tcPr>
          <w:p w14:paraId="4819F275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26776080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4CBDDAD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</w:p>
        </w:tc>
      </w:tr>
      <w:tr w:rsidR="0086178E" w:rsidRPr="005F2326" w14:paraId="75C42CCF" w14:textId="77777777" w:rsidTr="009E79C3">
        <w:trPr>
          <w:trHeight w:val="288"/>
        </w:trPr>
        <w:tc>
          <w:tcPr>
            <w:tcW w:w="0" w:type="auto"/>
          </w:tcPr>
          <w:p w14:paraId="4DDEBFDD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</w:tcPr>
          <w:p w14:paraId="757358CC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37 (68.5)</w:t>
            </w:r>
          </w:p>
        </w:tc>
        <w:tc>
          <w:tcPr>
            <w:tcW w:w="0" w:type="auto"/>
          </w:tcPr>
          <w:p w14:paraId="6522904E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22 (73.3)</w:t>
            </w:r>
          </w:p>
        </w:tc>
        <w:tc>
          <w:tcPr>
            <w:tcW w:w="0" w:type="auto"/>
          </w:tcPr>
          <w:p w14:paraId="7A06E676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15 (62.5)</w:t>
            </w:r>
          </w:p>
        </w:tc>
      </w:tr>
      <w:tr w:rsidR="0086178E" w:rsidRPr="005F2326" w14:paraId="4A6F7735" w14:textId="77777777" w:rsidTr="009E79C3">
        <w:trPr>
          <w:trHeight w:val="288"/>
        </w:trPr>
        <w:tc>
          <w:tcPr>
            <w:tcW w:w="0" w:type="auto"/>
          </w:tcPr>
          <w:p w14:paraId="01F7E96E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No</w:t>
            </w:r>
          </w:p>
        </w:tc>
        <w:tc>
          <w:tcPr>
            <w:tcW w:w="0" w:type="auto"/>
          </w:tcPr>
          <w:p w14:paraId="1EC2C78D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17 (31.5)</w:t>
            </w:r>
          </w:p>
        </w:tc>
        <w:tc>
          <w:tcPr>
            <w:tcW w:w="0" w:type="auto"/>
          </w:tcPr>
          <w:p w14:paraId="316E349B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8 (26.7)</w:t>
            </w:r>
          </w:p>
        </w:tc>
        <w:tc>
          <w:tcPr>
            <w:tcW w:w="0" w:type="auto"/>
          </w:tcPr>
          <w:p w14:paraId="6BE4FA9E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9 (37.5)</w:t>
            </w:r>
          </w:p>
        </w:tc>
      </w:tr>
      <w:tr w:rsidR="0086178E" w:rsidRPr="005F2326" w14:paraId="56D9C06C" w14:textId="77777777" w:rsidTr="009E79C3">
        <w:trPr>
          <w:trHeight w:val="288"/>
        </w:trPr>
        <w:tc>
          <w:tcPr>
            <w:tcW w:w="0" w:type="auto"/>
            <w:shd w:val="clear" w:color="auto" w:fill="E7E6E6" w:themeFill="background2"/>
          </w:tcPr>
          <w:p w14:paraId="313D172E" w14:textId="77777777" w:rsidR="0086178E" w:rsidRPr="005F2326" w:rsidRDefault="0086178E" w:rsidP="009E79C3">
            <w:pPr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>Who in family has African ancestry</w:t>
            </w:r>
          </w:p>
        </w:tc>
        <w:tc>
          <w:tcPr>
            <w:tcW w:w="0" w:type="auto"/>
            <w:shd w:val="clear" w:color="auto" w:fill="E7E6E6" w:themeFill="background2"/>
          </w:tcPr>
          <w:p w14:paraId="0FAEFAE8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46DC5CC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0EE0884E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</w:p>
        </w:tc>
      </w:tr>
      <w:tr w:rsidR="0086178E" w:rsidRPr="005F2326" w14:paraId="7F9BF49F" w14:textId="77777777" w:rsidTr="009E79C3">
        <w:trPr>
          <w:trHeight w:val="288"/>
        </w:trPr>
        <w:tc>
          <w:tcPr>
            <w:tcW w:w="0" w:type="auto"/>
          </w:tcPr>
          <w:p w14:paraId="7AB7CFE3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Not applicable</w:t>
            </w:r>
          </w:p>
        </w:tc>
        <w:tc>
          <w:tcPr>
            <w:tcW w:w="0" w:type="auto"/>
          </w:tcPr>
          <w:p w14:paraId="78AF43CD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17 (31.5)</w:t>
            </w:r>
          </w:p>
        </w:tc>
        <w:tc>
          <w:tcPr>
            <w:tcW w:w="0" w:type="auto"/>
          </w:tcPr>
          <w:p w14:paraId="76C917E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8 (26.7)</w:t>
            </w:r>
          </w:p>
        </w:tc>
        <w:tc>
          <w:tcPr>
            <w:tcW w:w="0" w:type="auto"/>
          </w:tcPr>
          <w:p w14:paraId="1BA7635F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9 (37.5)</w:t>
            </w:r>
          </w:p>
        </w:tc>
      </w:tr>
      <w:tr w:rsidR="0086178E" w:rsidRPr="005F2326" w14:paraId="33FC2A33" w14:textId="77777777" w:rsidTr="009E79C3">
        <w:trPr>
          <w:trHeight w:val="288"/>
        </w:trPr>
        <w:tc>
          <w:tcPr>
            <w:tcW w:w="0" w:type="auto"/>
          </w:tcPr>
          <w:p w14:paraId="1D04720C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Both parents</w:t>
            </w:r>
          </w:p>
        </w:tc>
        <w:tc>
          <w:tcPr>
            <w:tcW w:w="0" w:type="auto"/>
          </w:tcPr>
          <w:p w14:paraId="4E97FA9E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12 (22.2)</w:t>
            </w:r>
          </w:p>
        </w:tc>
        <w:tc>
          <w:tcPr>
            <w:tcW w:w="0" w:type="auto"/>
          </w:tcPr>
          <w:p w14:paraId="37766B72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9 (30.0)</w:t>
            </w:r>
          </w:p>
        </w:tc>
        <w:tc>
          <w:tcPr>
            <w:tcW w:w="0" w:type="auto"/>
          </w:tcPr>
          <w:p w14:paraId="5504CB68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3 (12.5)</w:t>
            </w:r>
          </w:p>
        </w:tc>
      </w:tr>
      <w:tr w:rsidR="0086178E" w:rsidRPr="005F2326" w14:paraId="6C1D4AA7" w14:textId="77777777" w:rsidTr="009E79C3">
        <w:trPr>
          <w:trHeight w:val="288"/>
        </w:trPr>
        <w:tc>
          <w:tcPr>
            <w:tcW w:w="0" w:type="auto"/>
          </w:tcPr>
          <w:p w14:paraId="6BEBC310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Entire family</w:t>
            </w:r>
          </w:p>
        </w:tc>
        <w:tc>
          <w:tcPr>
            <w:tcW w:w="0" w:type="auto"/>
          </w:tcPr>
          <w:p w14:paraId="4EA7232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9 (16.7)</w:t>
            </w:r>
          </w:p>
        </w:tc>
        <w:tc>
          <w:tcPr>
            <w:tcW w:w="0" w:type="auto"/>
          </w:tcPr>
          <w:p w14:paraId="7CFCE0E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 (6.7)</w:t>
            </w:r>
          </w:p>
        </w:tc>
        <w:tc>
          <w:tcPr>
            <w:tcW w:w="0" w:type="auto"/>
          </w:tcPr>
          <w:p w14:paraId="0C4C747B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7 (29.2)</w:t>
            </w:r>
          </w:p>
        </w:tc>
      </w:tr>
      <w:tr w:rsidR="0086178E" w:rsidRPr="005F2326" w14:paraId="0B6A53C2" w14:textId="77777777" w:rsidTr="009E79C3">
        <w:trPr>
          <w:trHeight w:val="288"/>
        </w:trPr>
        <w:tc>
          <w:tcPr>
            <w:tcW w:w="0" w:type="auto"/>
          </w:tcPr>
          <w:p w14:paraId="3AC5DCCF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Father</w:t>
            </w:r>
          </w:p>
        </w:tc>
        <w:tc>
          <w:tcPr>
            <w:tcW w:w="0" w:type="auto"/>
          </w:tcPr>
          <w:p w14:paraId="53B4B9A7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6 (11.1)</w:t>
            </w:r>
          </w:p>
        </w:tc>
        <w:tc>
          <w:tcPr>
            <w:tcW w:w="0" w:type="auto"/>
          </w:tcPr>
          <w:p w14:paraId="57432E4F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5 (16.7)</w:t>
            </w:r>
          </w:p>
        </w:tc>
        <w:tc>
          <w:tcPr>
            <w:tcW w:w="0" w:type="auto"/>
          </w:tcPr>
          <w:p w14:paraId="47546317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5658A49E" w14:textId="77777777" w:rsidTr="009E79C3">
        <w:trPr>
          <w:trHeight w:val="288"/>
        </w:trPr>
        <w:tc>
          <w:tcPr>
            <w:tcW w:w="0" w:type="auto"/>
          </w:tcPr>
          <w:p w14:paraId="091BEA42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Mother</w:t>
            </w:r>
          </w:p>
        </w:tc>
        <w:tc>
          <w:tcPr>
            <w:tcW w:w="0" w:type="auto"/>
          </w:tcPr>
          <w:p w14:paraId="0EF6A2F9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5 (9.3)</w:t>
            </w:r>
          </w:p>
        </w:tc>
        <w:tc>
          <w:tcPr>
            <w:tcW w:w="0" w:type="auto"/>
          </w:tcPr>
          <w:p w14:paraId="26D6D86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3 (10.0)</w:t>
            </w:r>
          </w:p>
        </w:tc>
        <w:tc>
          <w:tcPr>
            <w:tcW w:w="0" w:type="auto"/>
          </w:tcPr>
          <w:p w14:paraId="1B383512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 (8.3)</w:t>
            </w:r>
          </w:p>
        </w:tc>
      </w:tr>
      <w:tr w:rsidR="0086178E" w:rsidRPr="005F2326" w14:paraId="640526B3" w14:textId="77777777" w:rsidTr="009E79C3">
        <w:trPr>
          <w:trHeight w:val="288"/>
        </w:trPr>
        <w:tc>
          <w:tcPr>
            <w:tcW w:w="0" w:type="auto"/>
          </w:tcPr>
          <w:p w14:paraId="21B01A44" w14:textId="77777777" w:rsidR="0086178E" w:rsidRPr="00260474" w:rsidRDefault="0086178E" w:rsidP="009E79C3">
            <w:pPr>
              <w:ind w:left="168"/>
              <w:rPr>
                <w:rFonts w:ascii="Arial" w:hAnsi="Arial" w:cs="Arial"/>
              </w:rPr>
            </w:pPr>
            <w:r w:rsidRPr="00260474">
              <w:rPr>
                <w:rFonts w:ascii="Arial" w:hAnsi="Arial" w:cs="Arial"/>
              </w:rPr>
              <w:t>Self</w:t>
            </w:r>
          </w:p>
        </w:tc>
        <w:tc>
          <w:tcPr>
            <w:tcW w:w="0" w:type="auto"/>
          </w:tcPr>
          <w:p w14:paraId="7BEC6683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 (3.7)</w:t>
            </w:r>
          </w:p>
        </w:tc>
        <w:tc>
          <w:tcPr>
            <w:tcW w:w="0" w:type="auto"/>
          </w:tcPr>
          <w:p w14:paraId="37259831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(3.3)</w:t>
            </w:r>
          </w:p>
        </w:tc>
        <w:tc>
          <w:tcPr>
            <w:tcW w:w="0" w:type="auto"/>
          </w:tcPr>
          <w:p w14:paraId="384C5928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0D7D7749" w14:textId="77777777" w:rsidTr="009E79C3">
        <w:trPr>
          <w:trHeight w:val="288"/>
        </w:trPr>
        <w:tc>
          <w:tcPr>
            <w:tcW w:w="0" w:type="auto"/>
          </w:tcPr>
          <w:p w14:paraId="34AA92B2" w14:textId="77777777" w:rsidR="0086178E" w:rsidRPr="00260474" w:rsidRDefault="0086178E" w:rsidP="009E79C3">
            <w:pPr>
              <w:ind w:left="168"/>
              <w:rPr>
                <w:rFonts w:ascii="Arial" w:hAnsi="Arial" w:cs="Arial"/>
              </w:rPr>
            </w:pPr>
            <w:r w:rsidRPr="00260474">
              <w:rPr>
                <w:rFonts w:ascii="Arial" w:hAnsi="Arial" w:cs="Arial"/>
              </w:rPr>
              <w:t>Black American</w:t>
            </w:r>
          </w:p>
        </w:tc>
        <w:tc>
          <w:tcPr>
            <w:tcW w:w="0" w:type="auto"/>
          </w:tcPr>
          <w:p w14:paraId="0ECA7F33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097E746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(3.3)</w:t>
            </w:r>
          </w:p>
        </w:tc>
        <w:tc>
          <w:tcPr>
            <w:tcW w:w="0" w:type="auto"/>
          </w:tcPr>
          <w:p w14:paraId="5344B26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</w:tr>
      <w:tr w:rsidR="0086178E" w:rsidRPr="005F2326" w14:paraId="0567E201" w14:textId="77777777" w:rsidTr="009E79C3">
        <w:trPr>
          <w:trHeight w:val="288"/>
        </w:trPr>
        <w:tc>
          <w:tcPr>
            <w:tcW w:w="0" w:type="auto"/>
          </w:tcPr>
          <w:p w14:paraId="2155D8C7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Great (7x) grandfather</w:t>
            </w:r>
          </w:p>
        </w:tc>
        <w:tc>
          <w:tcPr>
            <w:tcW w:w="0" w:type="auto"/>
          </w:tcPr>
          <w:p w14:paraId="756A190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024F912B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(3.3)</w:t>
            </w:r>
          </w:p>
        </w:tc>
        <w:tc>
          <w:tcPr>
            <w:tcW w:w="0" w:type="auto"/>
          </w:tcPr>
          <w:p w14:paraId="4180CDE7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</w:tr>
      <w:tr w:rsidR="0086178E" w:rsidRPr="005F2326" w14:paraId="43B78436" w14:textId="77777777" w:rsidTr="009E79C3">
        <w:trPr>
          <w:trHeight w:val="288"/>
        </w:trPr>
        <w:tc>
          <w:tcPr>
            <w:tcW w:w="0" w:type="auto"/>
          </w:tcPr>
          <w:p w14:paraId="7D55E4A0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Unsure</w:t>
            </w:r>
          </w:p>
        </w:tc>
        <w:tc>
          <w:tcPr>
            <w:tcW w:w="0" w:type="auto"/>
          </w:tcPr>
          <w:p w14:paraId="6330CB07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61E9C3F3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600F3D82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6E65FEF6" w14:textId="77777777" w:rsidTr="009E79C3">
        <w:trPr>
          <w:trHeight w:val="288"/>
        </w:trPr>
        <w:tc>
          <w:tcPr>
            <w:tcW w:w="0" w:type="auto"/>
            <w:shd w:val="clear" w:color="auto" w:fill="E7E6E6" w:themeFill="background2"/>
          </w:tcPr>
          <w:p w14:paraId="7257D93D" w14:textId="77777777" w:rsidR="0086178E" w:rsidRPr="005F2326" w:rsidRDefault="0086178E" w:rsidP="009E79C3">
            <w:pPr>
              <w:rPr>
                <w:rFonts w:ascii="Arial" w:hAnsi="Arial" w:cs="Arial"/>
                <w:b/>
                <w:bCs/>
              </w:rPr>
            </w:pPr>
            <w:r w:rsidRPr="005F2326">
              <w:rPr>
                <w:rFonts w:ascii="Arial" w:hAnsi="Arial" w:cs="Arial"/>
                <w:b/>
                <w:bCs/>
              </w:rPr>
              <w:t>Ancestry</w:t>
            </w:r>
          </w:p>
        </w:tc>
        <w:tc>
          <w:tcPr>
            <w:tcW w:w="0" w:type="auto"/>
            <w:shd w:val="clear" w:color="auto" w:fill="E7E6E6" w:themeFill="background2"/>
          </w:tcPr>
          <w:p w14:paraId="2F360042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45B4AAA2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3F02EDB5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</w:p>
        </w:tc>
      </w:tr>
      <w:tr w:rsidR="0086178E" w:rsidRPr="005F2326" w14:paraId="2A2A523D" w14:textId="77777777" w:rsidTr="009E79C3">
        <w:trPr>
          <w:trHeight w:val="288"/>
        </w:trPr>
        <w:tc>
          <w:tcPr>
            <w:tcW w:w="0" w:type="auto"/>
          </w:tcPr>
          <w:p w14:paraId="59F304C6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African</w:t>
            </w:r>
          </w:p>
        </w:tc>
        <w:tc>
          <w:tcPr>
            <w:tcW w:w="0" w:type="auto"/>
          </w:tcPr>
          <w:p w14:paraId="5B0AFEDD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15 (27.8)</w:t>
            </w:r>
          </w:p>
        </w:tc>
        <w:tc>
          <w:tcPr>
            <w:tcW w:w="0" w:type="auto"/>
          </w:tcPr>
          <w:p w14:paraId="4FE04372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11 (36.7)</w:t>
            </w:r>
          </w:p>
        </w:tc>
        <w:tc>
          <w:tcPr>
            <w:tcW w:w="0" w:type="auto"/>
          </w:tcPr>
          <w:p w14:paraId="69883A1D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4 (16.7)</w:t>
            </w:r>
          </w:p>
        </w:tc>
      </w:tr>
      <w:tr w:rsidR="0086178E" w:rsidRPr="005F2326" w14:paraId="1BDA1B93" w14:textId="77777777" w:rsidTr="009E79C3">
        <w:trPr>
          <w:trHeight w:val="288"/>
        </w:trPr>
        <w:tc>
          <w:tcPr>
            <w:tcW w:w="0" w:type="auto"/>
          </w:tcPr>
          <w:p w14:paraId="34A1B09F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African American</w:t>
            </w:r>
          </w:p>
        </w:tc>
        <w:tc>
          <w:tcPr>
            <w:tcW w:w="0" w:type="auto"/>
          </w:tcPr>
          <w:p w14:paraId="3A01A206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12 (22.2)</w:t>
            </w:r>
          </w:p>
        </w:tc>
        <w:tc>
          <w:tcPr>
            <w:tcW w:w="0" w:type="auto"/>
          </w:tcPr>
          <w:p w14:paraId="6BB186FC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5 (16.7)</w:t>
            </w:r>
          </w:p>
        </w:tc>
        <w:tc>
          <w:tcPr>
            <w:tcW w:w="0" w:type="auto"/>
          </w:tcPr>
          <w:p w14:paraId="14946457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7 (29.2)</w:t>
            </w:r>
          </w:p>
        </w:tc>
      </w:tr>
      <w:tr w:rsidR="0086178E" w:rsidRPr="005F2326" w14:paraId="53FBC859" w14:textId="77777777" w:rsidTr="009E79C3">
        <w:trPr>
          <w:trHeight w:val="288"/>
        </w:trPr>
        <w:tc>
          <w:tcPr>
            <w:tcW w:w="0" w:type="auto"/>
          </w:tcPr>
          <w:p w14:paraId="19609233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Black</w:t>
            </w:r>
          </w:p>
        </w:tc>
        <w:tc>
          <w:tcPr>
            <w:tcW w:w="0" w:type="auto"/>
          </w:tcPr>
          <w:p w14:paraId="28D5600F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6 (11.1)</w:t>
            </w:r>
          </w:p>
        </w:tc>
        <w:tc>
          <w:tcPr>
            <w:tcW w:w="0" w:type="auto"/>
          </w:tcPr>
          <w:p w14:paraId="1CD2D566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4 (13.3)</w:t>
            </w:r>
          </w:p>
        </w:tc>
        <w:tc>
          <w:tcPr>
            <w:tcW w:w="0" w:type="auto"/>
          </w:tcPr>
          <w:p w14:paraId="5F517B80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 (8.3)</w:t>
            </w:r>
          </w:p>
        </w:tc>
      </w:tr>
      <w:tr w:rsidR="0086178E" w:rsidRPr="005F2326" w14:paraId="5ED7E84F" w14:textId="77777777" w:rsidTr="009E79C3">
        <w:trPr>
          <w:trHeight w:val="288"/>
        </w:trPr>
        <w:tc>
          <w:tcPr>
            <w:tcW w:w="0" w:type="auto"/>
          </w:tcPr>
          <w:p w14:paraId="7D41D8EB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Black American</w:t>
            </w:r>
          </w:p>
        </w:tc>
        <w:tc>
          <w:tcPr>
            <w:tcW w:w="0" w:type="auto"/>
          </w:tcPr>
          <w:p w14:paraId="622BA05C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3 (5.6)</w:t>
            </w:r>
          </w:p>
        </w:tc>
        <w:tc>
          <w:tcPr>
            <w:tcW w:w="0" w:type="auto"/>
          </w:tcPr>
          <w:p w14:paraId="3EB3E65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 (6.7)</w:t>
            </w:r>
          </w:p>
        </w:tc>
        <w:tc>
          <w:tcPr>
            <w:tcW w:w="0" w:type="auto"/>
          </w:tcPr>
          <w:p w14:paraId="1697F67D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0D18FEEC" w14:textId="77777777" w:rsidTr="009E79C3">
        <w:trPr>
          <w:trHeight w:val="288"/>
        </w:trPr>
        <w:tc>
          <w:tcPr>
            <w:tcW w:w="0" w:type="auto"/>
          </w:tcPr>
          <w:p w14:paraId="1BF802CE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South Africa</w:t>
            </w:r>
          </w:p>
        </w:tc>
        <w:tc>
          <w:tcPr>
            <w:tcW w:w="0" w:type="auto"/>
          </w:tcPr>
          <w:p w14:paraId="14906617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 (3.7)</w:t>
            </w:r>
          </w:p>
        </w:tc>
        <w:tc>
          <w:tcPr>
            <w:tcW w:w="0" w:type="auto"/>
          </w:tcPr>
          <w:p w14:paraId="02A93E40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 (6.7)</w:t>
            </w:r>
          </w:p>
        </w:tc>
        <w:tc>
          <w:tcPr>
            <w:tcW w:w="0" w:type="auto"/>
          </w:tcPr>
          <w:p w14:paraId="31C5D213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</w:tr>
      <w:tr w:rsidR="0086178E" w:rsidRPr="005F2326" w14:paraId="04B5538D" w14:textId="77777777" w:rsidTr="009E79C3">
        <w:trPr>
          <w:trHeight w:val="288"/>
        </w:trPr>
        <w:tc>
          <w:tcPr>
            <w:tcW w:w="0" w:type="auto"/>
          </w:tcPr>
          <w:p w14:paraId="12F849F3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Unknown</w:t>
            </w:r>
          </w:p>
        </w:tc>
        <w:tc>
          <w:tcPr>
            <w:tcW w:w="0" w:type="auto"/>
          </w:tcPr>
          <w:p w14:paraId="5A39BB2E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 (3.7)</w:t>
            </w:r>
          </w:p>
        </w:tc>
        <w:tc>
          <w:tcPr>
            <w:tcW w:w="0" w:type="auto"/>
          </w:tcPr>
          <w:p w14:paraId="73CEAD9F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5AE7ABC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2 (8.3)</w:t>
            </w:r>
          </w:p>
        </w:tc>
      </w:tr>
      <w:tr w:rsidR="0086178E" w:rsidRPr="005F2326" w14:paraId="1068DCCE" w14:textId="77777777" w:rsidTr="009E79C3">
        <w:trPr>
          <w:trHeight w:val="288"/>
        </w:trPr>
        <w:tc>
          <w:tcPr>
            <w:tcW w:w="0" w:type="auto"/>
          </w:tcPr>
          <w:p w14:paraId="3B52F76E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African American, Native American, Jewish</w:t>
            </w:r>
          </w:p>
        </w:tc>
        <w:tc>
          <w:tcPr>
            <w:tcW w:w="0" w:type="auto"/>
          </w:tcPr>
          <w:p w14:paraId="78EAFB11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69AEBFA6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6FFB2289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6E57AAB7" w14:textId="77777777" w:rsidTr="009E79C3">
        <w:trPr>
          <w:trHeight w:val="288"/>
        </w:trPr>
        <w:tc>
          <w:tcPr>
            <w:tcW w:w="0" w:type="auto"/>
          </w:tcPr>
          <w:p w14:paraId="21EB8834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African and Irish</w:t>
            </w:r>
          </w:p>
        </w:tc>
        <w:tc>
          <w:tcPr>
            <w:tcW w:w="0" w:type="auto"/>
          </w:tcPr>
          <w:p w14:paraId="63D503A9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7DFA6340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(3.3)</w:t>
            </w:r>
          </w:p>
        </w:tc>
        <w:tc>
          <w:tcPr>
            <w:tcW w:w="0" w:type="auto"/>
          </w:tcPr>
          <w:p w14:paraId="09BE8DEE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</w:tr>
      <w:tr w:rsidR="0086178E" w:rsidRPr="005F2326" w14:paraId="0E7890FA" w14:textId="77777777" w:rsidTr="009E79C3">
        <w:trPr>
          <w:trHeight w:val="288"/>
        </w:trPr>
        <w:tc>
          <w:tcPr>
            <w:tcW w:w="0" w:type="auto"/>
          </w:tcPr>
          <w:p w14:paraId="343D24B8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lastRenderedPageBreak/>
              <w:t>African, German, Indian</w:t>
            </w:r>
          </w:p>
        </w:tc>
        <w:tc>
          <w:tcPr>
            <w:tcW w:w="0" w:type="auto"/>
          </w:tcPr>
          <w:p w14:paraId="28B67299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7A57238E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(3.3)</w:t>
            </w:r>
          </w:p>
        </w:tc>
        <w:tc>
          <w:tcPr>
            <w:tcW w:w="0" w:type="auto"/>
          </w:tcPr>
          <w:p w14:paraId="7BFC05D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</w:tr>
      <w:tr w:rsidR="0086178E" w:rsidRPr="005F2326" w14:paraId="5E0AB2C4" w14:textId="77777777" w:rsidTr="009E79C3">
        <w:trPr>
          <w:trHeight w:val="288"/>
        </w:trPr>
        <w:tc>
          <w:tcPr>
            <w:tcW w:w="0" w:type="auto"/>
          </w:tcPr>
          <w:p w14:paraId="425E7D25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African and Indian</w:t>
            </w:r>
          </w:p>
        </w:tc>
        <w:tc>
          <w:tcPr>
            <w:tcW w:w="0" w:type="auto"/>
          </w:tcPr>
          <w:p w14:paraId="3DF3C25E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4B74666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(3.3)</w:t>
            </w:r>
          </w:p>
        </w:tc>
        <w:tc>
          <w:tcPr>
            <w:tcW w:w="0" w:type="auto"/>
          </w:tcPr>
          <w:p w14:paraId="4B88E6C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</w:tr>
      <w:tr w:rsidR="0086178E" w:rsidRPr="005F2326" w14:paraId="67C185D9" w14:textId="77777777" w:rsidTr="009E79C3">
        <w:trPr>
          <w:trHeight w:val="288"/>
        </w:trPr>
        <w:tc>
          <w:tcPr>
            <w:tcW w:w="0" w:type="auto"/>
          </w:tcPr>
          <w:p w14:paraId="5B78EBCF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BIPOC</w:t>
            </w:r>
          </w:p>
        </w:tc>
        <w:tc>
          <w:tcPr>
            <w:tcW w:w="0" w:type="auto"/>
          </w:tcPr>
          <w:p w14:paraId="48FB3F89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69C154B7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38DBEA8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7F212CAB" w14:textId="77777777" w:rsidTr="009E79C3">
        <w:trPr>
          <w:trHeight w:val="288"/>
        </w:trPr>
        <w:tc>
          <w:tcPr>
            <w:tcW w:w="0" w:type="auto"/>
          </w:tcPr>
          <w:p w14:paraId="0638CE3F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Cameroon and Nigeria</w:t>
            </w:r>
          </w:p>
        </w:tc>
        <w:tc>
          <w:tcPr>
            <w:tcW w:w="0" w:type="auto"/>
          </w:tcPr>
          <w:p w14:paraId="4C4CF66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3F953A50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5AEADCB0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2664BE09" w14:textId="77777777" w:rsidTr="009E79C3">
        <w:trPr>
          <w:trHeight w:val="288"/>
        </w:trPr>
        <w:tc>
          <w:tcPr>
            <w:tcW w:w="0" w:type="auto"/>
          </w:tcPr>
          <w:p w14:paraId="36BB8911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Cameroon/Congo Bantu people</w:t>
            </w:r>
          </w:p>
        </w:tc>
        <w:tc>
          <w:tcPr>
            <w:tcW w:w="0" w:type="auto"/>
          </w:tcPr>
          <w:p w14:paraId="53862F36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5DCE02E2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435170E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71DFEEEA" w14:textId="77777777" w:rsidTr="009E79C3">
        <w:trPr>
          <w:trHeight w:val="288"/>
        </w:trPr>
        <w:tc>
          <w:tcPr>
            <w:tcW w:w="0" w:type="auto"/>
          </w:tcPr>
          <w:p w14:paraId="01DB25A2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Caribbean</w:t>
            </w:r>
          </w:p>
        </w:tc>
        <w:tc>
          <w:tcPr>
            <w:tcW w:w="0" w:type="auto"/>
          </w:tcPr>
          <w:p w14:paraId="4F3F5A78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4C7E844A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2CA5DB6F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7738EB5C" w14:textId="77777777" w:rsidTr="009E79C3">
        <w:trPr>
          <w:trHeight w:val="288"/>
        </w:trPr>
        <w:tc>
          <w:tcPr>
            <w:tcW w:w="0" w:type="auto"/>
          </w:tcPr>
          <w:p w14:paraId="36DD6CB0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Jamaican</w:t>
            </w:r>
          </w:p>
        </w:tc>
        <w:tc>
          <w:tcPr>
            <w:tcW w:w="0" w:type="auto"/>
          </w:tcPr>
          <w:p w14:paraId="679F6225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688506D9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526491C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441BDFC0" w14:textId="77777777" w:rsidTr="009E79C3">
        <w:trPr>
          <w:trHeight w:val="288"/>
        </w:trPr>
        <w:tc>
          <w:tcPr>
            <w:tcW w:w="0" w:type="auto"/>
          </w:tcPr>
          <w:p w14:paraId="5DAA1C7C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Kenya</w:t>
            </w:r>
          </w:p>
        </w:tc>
        <w:tc>
          <w:tcPr>
            <w:tcW w:w="0" w:type="auto"/>
          </w:tcPr>
          <w:p w14:paraId="6213A8D2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27407015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(3.3)</w:t>
            </w:r>
          </w:p>
        </w:tc>
        <w:tc>
          <w:tcPr>
            <w:tcW w:w="0" w:type="auto"/>
          </w:tcPr>
          <w:p w14:paraId="6E18AFC4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</w:tr>
      <w:tr w:rsidR="0086178E" w:rsidRPr="005F2326" w14:paraId="1A472E1B" w14:textId="77777777" w:rsidTr="009E79C3">
        <w:trPr>
          <w:trHeight w:val="288"/>
        </w:trPr>
        <w:tc>
          <w:tcPr>
            <w:tcW w:w="0" w:type="auto"/>
          </w:tcPr>
          <w:p w14:paraId="7C6391CD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Nigeria, Ghana, Cameroon</w:t>
            </w:r>
          </w:p>
        </w:tc>
        <w:tc>
          <w:tcPr>
            <w:tcW w:w="0" w:type="auto"/>
          </w:tcPr>
          <w:p w14:paraId="12DD6980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53250913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4ED9F2DF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55DD8F80" w14:textId="77777777" w:rsidTr="009E79C3">
        <w:trPr>
          <w:trHeight w:val="288"/>
        </w:trPr>
        <w:tc>
          <w:tcPr>
            <w:tcW w:w="0" w:type="auto"/>
          </w:tcPr>
          <w:p w14:paraId="37C07429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Nigeria, France, Ireland, Scotland</w:t>
            </w:r>
          </w:p>
        </w:tc>
        <w:tc>
          <w:tcPr>
            <w:tcW w:w="0" w:type="auto"/>
          </w:tcPr>
          <w:p w14:paraId="6D352521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2ADE53D5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  <w:tc>
          <w:tcPr>
            <w:tcW w:w="0" w:type="auto"/>
          </w:tcPr>
          <w:p w14:paraId="2E42DB23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(4.2)</w:t>
            </w:r>
          </w:p>
        </w:tc>
      </w:tr>
      <w:tr w:rsidR="0086178E" w:rsidRPr="005F2326" w14:paraId="4AE6767F" w14:textId="77777777" w:rsidTr="009E79C3">
        <w:trPr>
          <w:trHeight w:val="288"/>
        </w:trPr>
        <w:tc>
          <w:tcPr>
            <w:tcW w:w="0" w:type="auto"/>
          </w:tcPr>
          <w:p w14:paraId="2FD70DC6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Sub Saharan descent</w:t>
            </w:r>
          </w:p>
        </w:tc>
        <w:tc>
          <w:tcPr>
            <w:tcW w:w="0" w:type="auto"/>
          </w:tcPr>
          <w:p w14:paraId="68382A76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4DC1E049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(3.3)</w:t>
            </w:r>
          </w:p>
        </w:tc>
        <w:tc>
          <w:tcPr>
            <w:tcW w:w="0" w:type="auto"/>
          </w:tcPr>
          <w:p w14:paraId="21C62E2F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</w:tr>
      <w:tr w:rsidR="0086178E" w:rsidRPr="005F2326" w14:paraId="5186331B" w14:textId="77777777" w:rsidTr="009E79C3">
        <w:trPr>
          <w:trHeight w:val="288"/>
        </w:trPr>
        <w:tc>
          <w:tcPr>
            <w:tcW w:w="0" w:type="auto"/>
          </w:tcPr>
          <w:p w14:paraId="065CD389" w14:textId="77777777" w:rsidR="0086178E" w:rsidRPr="005F2326" w:rsidRDefault="0086178E" w:rsidP="009E79C3">
            <w:pPr>
              <w:ind w:left="168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No response</w:t>
            </w:r>
          </w:p>
        </w:tc>
        <w:tc>
          <w:tcPr>
            <w:tcW w:w="0" w:type="auto"/>
          </w:tcPr>
          <w:p w14:paraId="322BE9BD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(1.9)</w:t>
            </w:r>
          </w:p>
        </w:tc>
        <w:tc>
          <w:tcPr>
            <w:tcW w:w="0" w:type="auto"/>
          </w:tcPr>
          <w:p w14:paraId="59B2CFA0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1 (3.3)</w:t>
            </w:r>
          </w:p>
        </w:tc>
        <w:tc>
          <w:tcPr>
            <w:tcW w:w="0" w:type="auto"/>
          </w:tcPr>
          <w:p w14:paraId="3BD41068" w14:textId="77777777" w:rsidR="0086178E" w:rsidRPr="005F2326" w:rsidRDefault="0086178E" w:rsidP="009E79C3">
            <w:pPr>
              <w:jc w:val="center"/>
              <w:rPr>
                <w:rFonts w:ascii="Arial" w:hAnsi="Arial" w:cs="Arial"/>
              </w:rPr>
            </w:pPr>
            <w:r w:rsidRPr="005F2326">
              <w:rPr>
                <w:rFonts w:ascii="Arial" w:hAnsi="Arial" w:cs="Arial"/>
              </w:rPr>
              <w:t>0 (0)</w:t>
            </w:r>
          </w:p>
        </w:tc>
      </w:tr>
    </w:tbl>
    <w:p w14:paraId="4F8D97D3" w14:textId="77777777" w:rsidR="00C80FB7" w:rsidRDefault="00C80FB7"/>
    <w:sectPr w:rsidR="00C80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8E"/>
    <w:rsid w:val="00046225"/>
    <w:rsid w:val="0086178E"/>
    <w:rsid w:val="00C8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CE08"/>
  <w15:chartTrackingRefBased/>
  <w15:docId w15:val="{A8B1945F-C9FD-4C6A-924D-89122D54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78E"/>
    <w:pPr>
      <w:spacing w:after="160"/>
    </w:pPr>
    <w:rPr>
      <w:rFonts w:asciiTheme="minorHAnsi" w:hAnsiTheme="minorHAnsi" w:cstheme="minorBid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78E"/>
    <w:pPr>
      <w:spacing w:line="240" w:lineRule="auto"/>
    </w:pPr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Gordon, Elisa J</dc:creator>
  <cp:keywords/>
  <dc:description/>
  <cp:lastModifiedBy>Gordon, Elisa J</cp:lastModifiedBy>
  <cp:revision>1</cp:revision>
  <dcterms:created xsi:type="dcterms:W3CDTF">2023-07-01T21:43:00Z</dcterms:created>
  <dcterms:modified xsi:type="dcterms:W3CDTF">2023-07-01T21:44:00Z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2023-07-01T21:44:06Z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84d57998-c750-4731-9fc6-c07f63851011</vt:lpwstr>
  </property>
  <property fmtid="{D5CDD505-2E9C-101B-9397-08002B2CF9AE}" pid="8" name="MSIP_Label_792c8cef-6f2b-4af1-b4ac-d815ff795cd6_ContentBits">
    <vt:lpwstr>0</vt:lpwstr>
  </property>
</Properties>
</file>