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E16F" w14:textId="70577748" w:rsidR="0019525C" w:rsidRDefault="0019525C" w:rsidP="0019525C">
      <w:pPr>
        <w:rPr>
          <w:rFonts w:ascii="Arial" w:hAnsi="Arial" w:cs="Arial"/>
          <w:b/>
          <w:bCs/>
          <w:u w:val="single"/>
        </w:rPr>
      </w:pPr>
      <w:r>
        <w:rPr>
          <w:rFonts w:ascii="Arial" w:hAnsi="Arial" w:cs="Arial"/>
          <w:b/>
          <w:bCs/>
          <w:u w:val="single"/>
        </w:rPr>
        <w:t>SUPPLEMENTARY INFORMATION – JOURNAL OF COMMUNITY GENETICS</w:t>
      </w:r>
    </w:p>
    <w:p w14:paraId="15001C8A" w14:textId="77777777" w:rsidR="0019525C" w:rsidRDefault="0019525C" w:rsidP="0019525C">
      <w:pPr>
        <w:rPr>
          <w:rFonts w:ascii="Arial" w:hAnsi="Arial" w:cs="Arial"/>
          <w:b/>
          <w:bCs/>
          <w:u w:val="single"/>
        </w:rPr>
      </w:pPr>
    </w:p>
    <w:p w14:paraId="75B0BB12" w14:textId="3AA63305" w:rsidR="0019525C" w:rsidRDefault="0019525C" w:rsidP="0019525C">
      <w:pPr>
        <w:rPr>
          <w:rFonts w:ascii="Arial" w:hAnsi="Arial" w:cs="Arial"/>
          <w:b/>
          <w:bCs/>
          <w:sz w:val="28"/>
          <w:szCs w:val="28"/>
        </w:rPr>
      </w:pPr>
      <w:r>
        <w:rPr>
          <w:rFonts w:ascii="Arial" w:hAnsi="Arial" w:cs="Arial"/>
          <w:b/>
          <w:bCs/>
          <w:sz w:val="28"/>
          <w:szCs w:val="28"/>
        </w:rPr>
        <w:t xml:space="preserve">“I Felt Like a Lone Ranger”: </w:t>
      </w:r>
      <w:r w:rsidRPr="00771E87">
        <w:rPr>
          <w:rFonts w:ascii="Arial" w:hAnsi="Arial" w:cs="Arial"/>
          <w:b/>
          <w:bCs/>
          <w:sz w:val="28"/>
          <w:szCs w:val="28"/>
        </w:rPr>
        <w:t xml:space="preserve">Experiences of Australian </w:t>
      </w:r>
      <w:r>
        <w:rPr>
          <w:rFonts w:ascii="Arial" w:hAnsi="Arial" w:cs="Arial"/>
          <w:b/>
          <w:bCs/>
          <w:sz w:val="28"/>
          <w:szCs w:val="28"/>
        </w:rPr>
        <w:t>F</w:t>
      </w:r>
      <w:r w:rsidRPr="00771E87">
        <w:rPr>
          <w:rFonts w:ascii="Arial" w:hAnsi="Arial" w:cs="Arial"/>
          <w:b/>
          <w:bCs/>
          <w:sz w:val="28"/>
          <w:szCs w:val="28"/>
        </w:rPr>
        <w:t xml:space="preserve">amilies </w:t>
      </w:r>
      <w:r>
        <w:rPr>
          <w:rFonts w:ascii="Arial" w:hAnsi="Arial" w:cs="Arial"/>
          <w:b/>
          <w:bCs/>
          <w:sz w:val="28"/>
          <w:szCs w:val="28"/>
        </w:rPr>
        <w:t>L</w:t>
      </w:r>
      <w:r w:rsidRPr="00771E87">
        <w:rPr>
          <w:rFonts w:ascii="Arial" w:hAnsi="Arial" w:cs="Arial"/>
          <w:b/>
          <w:bCs/>
          <w:sz w:val="28"/>
          <w:szCs w:val="28"/>
        </w:rPr>
        <w:t xml:space="preserve">iving with </w:t>
      </w:r>
      <w:r w:rsidRPr="000F2EAC">
        <w:rPr>
          <w:rFonts w:ascii="Arial" w:hAnsi="Arial" w:cs="Arial"/>
          <w:b/>
          <w:bCs/>
          <w:i/>
          <w:iCs/>
          <w:sz w:val="28"/>
          <w:szCs w:val="28"/>
        </w:rPr>
        <w:t>KIF1A</w:t>
      </w:r>
      <w:r w:rsidRPr="00771E87">
        <w:rPr>
          <w:rFonts w:ascii="Arial" w:hAnsi="Arial" w:cs="Arial"/>
          <w:b/>
          <w:bCs/>
          <w:sz w:val="28"/>
          <w:szCs w:val="28"/>
        </w:rPr>
        <w:t>-Associated Neurological Disorder</w:t>
      </w:r>
    </w:p>
    <w:p w14:paraId="18059A1A" w14:textId="2CB77A0F" w:rsidR="0019525C" w:rsidRPr="00265FD2" w:rsidRDefault="0019525C" w:rsidP="0019525C">
      <w:pPr>
        <w:rPr>
          <w:rFonts w:ascii="Arial" w:hAnsi="Arial" w:cs="Arial"/>
          <w:vertAlign w:val="superscript"/>
          <w:lang w:val="en-GB"/>
        </w:rPr>
      </w:pPr>
      <w:r w:rsidRPr="00265FD2">
        <w:rPr>
          <w:rFonts w:ascii="Arial" w:hAnsi="Arial" w:cs="Arial"/>
          <w:lang w:val="en-GB"/>
        </w:rPr>
        <w:t>Kara Miwa-Dale, Kimberley Norman, Belinda Dawson</w:t>
      </w:r>
      <w:r>
        <w:rPr>
          <w:rFonts w:ascii="Arial" w:hAnsi="Arial" w:cs="Arial"/>
          <w:lang w:val="en-GB"/>
        </w:rPr>
        <w:t>-McClaren</w:t>
      </w:r>
      <w:r w:rsidRPr="00265FD2">
        <w:rPr>
          <w:rFonts w:ascii="Arial" w:hAnsi="Arial" w:cs="Arial"/>
          <w:lang w:val="en-GB"/>
        </w:rPr>
        <w:t>,</w:t>
      </w:r>
      <w:r>
        <w:rPr>
          <w:rFonts w:ascii="Arial" w:hAnsi="Arial" w:cs="Arial"/>
          <w:lang w:val="en-GB"/>
        </w:rPr>
        <w:t xml:space="preserve"> Jeanette Harris, </w:t>
      </w:r>
      <w:r w:rsidRPr="00265FD2">
        <w:rPr>
          <w:rFonts w:ascii="Arial" w:hAnsi="Arial" w:cs="Arial"/>
          <w:lang w:val="en-GB"/>
        </w:rPr>
        <w:t>Wendy A. Gold, Trang</w:t>
      </w:r>
      <w:r>
        <w:rPr>
          <w:rFonts w:ascii="Arial" w:hAnsi="Arial" w:cs="Arial"/>
          <w:lang w:val="en-GB"/>
        </w:rPr>
        <w:t xml:space="preserve"> T.</w:t>
      </w:r>
      <w:r w:rsidRPr="00265FD2">
        <w:rPr>
          <w:rFonts w:ascii="Arial" w:hAnsi="Arial" w:cs="Arial"/>
          <w:lang w:val="en-GB"/>
        </w:rPr>
        <w:t xml:space="preserve"> Do, Simranpreet Kaur</w:t>
      </w:r>
    </w:p>
    <w:p w14:paraId="4D608013" w14:textId="7292CF19" w:rsidR="0019525C" w:rsidRDefault="0019525C" w:rsidP="0019525C">
      <w:pPr>
        <w:rPr>
          <w:rFonts w:ascii="Arial" w:hAnsi="Arial" w:cs="Arial"/>
          <w:sz w:val="22"/>
          <w:szCs w:val="22"/>
          <w:lang w:val="en-GB"/>
        </w:rPr>
      </w:pPr>
      <w:r w:rsidRPr="00EB6A26">
        <w:rPr>
          <w:rFonts w:ascii="Arial" w:hAnsi="Arial" w:cs="Arial"/>
          <w:sz w:val="22"/>
          <w:szCs w:val="22"/>
          <w:lang w:val="en-GB"/>
        </w:rPr>
        <w:t>Corresponding author: Dr. Simranpreet Kaur</w:t>
      </w:r>
      <w:r w:rsidR="00E67C48">
        <w:rPr>
          <w:rFonts w:ascii="Arial" w:hAnsi="Arial" w:cs="Arial"/>
          <w:sz w:val="22"/>
          <w:szCs w:val="22"/>
          <w:vertAlign w:val="superscript"/>
          <w:lang w:val="en-GB"/>
        </w:rPr>
        <w:t>1,2</w:t>
      </w:r>
      <w:r>
        <w:rPr>
          <w:rFonts w:ascii="Arial" w:hAnsi="Arial" w:cs="Arial"/>
          <w:sz w:val="22"/>
          <w:szCs w:val="22"/>
          <w:lang w:val="en-GB"/>
        </w:rPr>
        <w:t xml:space="preserve">: </w:t>
      </w:r>
      <w:hyperlink r:id="rId7" w:history="1">
        <w:r w:rsidR="007B343C" w:rsidRPr="002E0388">
          <w:rPr>
            <w:rStyle w:val="Hyperlink"/>
            <w:rFonts w:ascii="Arial" w:hAnsi="Arial" w:cs="Arial"/>
            <w:sz w:val="22"/>
            <w:szCs w:val="22"/>
            <w:lang w:val="en-GB"/>
          </w:rPr>
          <w:t>simran.kaur@unimelb.edu.au</w:t>
        </w:r>
      </w:hyperlink>
    </w:p>
    <w:p w14:paraId="15560CDB" w14:textId="43E9225A" w:rsidR="007B343C" w:rsidRPr="00BB3F30" w:rsidRDefault="007B343C" w:rsidP="0019525C">
      <w:pPr>
        <w:rPr>
          <w:rFonts w:ascii="Arial" w:hAnsi="Arial" w:cs="Arial"/>
          <w:sz w:val="22"/>
          <w:szCs w:val="22"/>
          <w:lang w:val="en-GB"/>
        </w:rPr>
      </w:pPr>
      <w:r w:rsidRPr="00E116DA">
        <w:rPr>
          <w:rFonts w:ascii="Arial" w:hAnsi="Arial" w:cs="Arial"/>
          <w:sz w:val="22"/>
          <w:szCs w:val="22"/>
          <w:vertAlign w:val="superscript"/>
          <w:lang w:val="en-GB"/>
        </w:rPr>
        <w:t xml:space="preserve">1 </w:t>
      </w:r>
      <w:r w:rsidRPr="00E116DA">
        <w:rPr>
          <w:rFonts w:ascii="Arial" w:hAnsi="Arial" w:cs="Arial"/>
          <w:sz w:val="22"/>
          <w:szCs w:val="22"/>
        </w:rPr>
        <w:t xml:space="preserve">Department of Paediatrics, The University of Melbourne, Melbourne, VIC, Australia. </w:t>
      </w:r>
      <w:r w:rsidRPr="00E116DA">
        <w:rPr>
          <w:rFonts w:ascii="Arial" w:hAnsi="Arial" w:cs="Arial"/>
          <w:sz w:val="22"/>
          <w:szCs w:val="22"/>
          <w:vertAlign w:val="superscript"/>
        </w:rPr>
        <w:t xml:space="preserve">2 </w:t>
      </w:r>
      <w:r w:rsidRPr="00E116DA">
        <w:rPr>
          <w:rFonts w:ascii="Arial" w:hAnsi="Arial" w:cs="Arial"/>
          <w:sz w:val="22"/>
          <w:szCs w:val="22"/>
        </w:rPr>
        <w:t xml:space="preserve">Brain and Mitochondrial Research Group, Murdoch Children's Research Institute, Royal Children's Hospital, Melbourne, </w:t>
      </w:r>
      <w:r>
        <w:rPr>
          <w:rFonts w:ascii="Arial" w:hAnsi="Arial" w:cs="Arial"/>
          <w:sz w:val="22"/>
          <w:szCs w:val="22"/>
        </w:rPr>
        <w:t xml:space="preserve">VIC, </w:t>
      </w:r>
      <w:r w:rsidRPr="00E116DA">
        <w:rPr>
          <w:rFonts w:ascii="Arial" w:hAnsi="Arial" w:cs="Arial"/>
          <w:sz w:val="22"/>
          <w:szCs w:val="22"/>
        </w:rPr>
        <w:t>Australia</w:t>
      </w:r>
    </w:p>
    <w:p w14:paraId="25388FFF" w14:textId="77777777" w:rsidR="005C13DD" w:rsidRDefault="005C13DD" w:rsidP="0019525C">
      <w:pPr>
        <w:rPr>
          <w:rFonts w:ascii="Arial" w:hAnsi="Arial" w:cs="Arial"/>
          <w:b/>
          <w:bCs/>
          <w:u w:val="single"/>
        </w:rPr>
      </w:pPr>
    </w:p>
    <w:p w14:paraId="7FEA85EE" w14:textId="7CE95109" w:rsidR="005C13DD" w:rsidRPr="009C4A02" w:rsidRDefault="009C4A02" w:rsidP="009C4A02">
      <w:pPr>
        <w:rPr>
          <w:rFonts w:ascii="Arial" w:hAnsi="Arial" w:cs="Arial"/>
          <w:b/>
          <w:bCs/>
          <w:u w:val="single"/>
        </w:rPr>
      </w:pPr>
      <w:r w:rsidRPr="009C4A02">
        <w:rPr>
          <w:rFonts w:ascii="Arial" w:hAnsi="Arial" w:cs="Arial"/>
          <w:b/>
          <w:bCs/>
          <w:u w:val="single"/>
        </w:rPr>
        <w:t>a)</w:t>
      </w:r>
      <w:r>
        <w:rPr>
          <w:rFonts w:ascii="Arial" w:hAnsi="Arial" w:cs="Arial"/>
          <w:b/>
          <w:bCs/>
          <w:u w:val="single"/>
        </w:rPr>
        <w:t xml:space="preserve"> </w:t>
      </w:r>
      <w:r w:rsidR="005C13DD" w:rsidRPr="009C4A02">
        <w:rPr>
          <w:rFonts w:ascii="Arial" w:hAnsi="Arial" w:cs="Arial"/>
          <w:b/>
          <w:bCs/>
          <w:u w:val="single"/>
        </w:rPr>
        <w:t>Interview Guide</w:t>
      </w:r>
    </w:p>
    <w:p w14:paraId="6320E5EF" w14:textId="77777777" w:rsidR="005C13DD" w:rsidRPr="008B5409" w:rsidRDefault="005C13DD" w:rsidP="005C13DD">
      <w:pPr>
        <w:jc w:val="center"/>
        <w:rPr>
          <w:rFonts w:ascii="Arial" w:hAnsi="Arial" w:cs="Arial"/>
          <w:b/>
          <w:bCs/>
          <w:u w:val="single"/>
        </w:rPr>
      </w:pPr>
    </w:p>
    <w:p w14:paraId="0021E003" w14:textId="77777777" w:rsidR="005C13DD" w:rsidRPr="008B5409" w:rsidRDefault="005C13DD" w:rsidP="005C13DD">
      <w:pPr>
        <w:rPr>
          <w:rFonts w:ascii="Arial" w:hAnsi="Arial" w:cs="Arial"/>
          <w:b/>
          <w:bCs/>
        </w:rPr>
      </w:pPr>
      <w:r w:rsidRPr="008B5409">
        <w:rPr>
          <w:rFonts w:ascii="Arial" w:hAnsi="Arial" w:cs="Arial"/>
          <w:b/>
          <w:bCs/>
        </w:rPr>
        <w:t>Introduction</w:t>
      </w:r>
    </w:p>
    <w:p w14:paraId="2E9B92EE" w14:textId="77777777" w:rsidR="005C13DD" w:rsidRPr="008B5409" w:rsidRDefault="005C13DD" w:rsidP="005C13DD">
      <w:pPr>
        <w:rPr>
          <w:rFonts w:ascii="Arial" w:hAnsi="Arial" w:cs="Arial"/>
        </w:rPr>
      </w:pPr>
      <w:r w:rsidRPr="008B5409">
        <w:rPr>
          <w:rFonts w:ascii="Arial" w:hAnsi="Arial" w:cs="Arial"/>
        </w:rPr>
        <w:t>Introductions (participant and researcher)</w:t>
      </w:r>
    </w:p>
    <w:p w14:paraId="21608503" w14:textId="77777777" w:rsidR="005C13DD" w:rsidRPr="008B5409" w:rsidRDefault="005C13DD" w:rsidP="005C13DD">
      <w:pPr>
        <w:rPr>
          <w:rFonts w:ascii="Arial" w:hAnsi="Arial" w:cs="Arial"/>
        </w:rPr>
      </w:pPr>
      <w:r w:rsidRPr="008B5409">
        <w:rPr>
          <w:rFonts w:ascii="Arial" w:hAnsi="Arial" w:cs="Arial"/>
        </w:rPr>
        <w:t>Explain the project by summarising the key points in the Participant Information Sheet and reiterate to the participant their rights again (ie they can stop at any time, no questions asked)</w:t>
      </w:r>
    </w:p>
    <w:p w14:paraId="0EDB9012" w14:textId="77777777" w:rsidR="005C13DD" w:rsidRPr="008B5409" w:rsidRDefault="005C13DD" w:rsidP="005C13DD">
      <w:pPr>
        <w:rPr>
          <w:rFonts w:ascii="Arial" w:hAnsi="Arial" w:cs="Arial"/>
        </w:rPr>
      </w:pPr>
      <w:r w:rsidRPr="008B5409">
        <w:rPr>
          <w:rFonts w:ascii="Arial" w:hAnsi="Arial" w:cs="Arial"/>
        </w:rPr>
        <w:t>Explain what will happen in their time with you.</w:t>
      </w:r>
    </w:p>
    <w:p w14:paraId="1832BD10" w14:textId="77777777" w:rsidR="005C13DD" w:rsidRPr="008B5409" w:rsidRDefault="005C13DD" w:rsidP="005C13DD">
      <w:pPr>
        <w:rPr>
          <w:rFonts w:ascii="Arial" w:hAnsi="Arial" w:cs="Arial"/>
        </w:rPr>
      </w:pPr>
      <w:r w:rsidRPr="008B5409">
        <w:rPr>
          <w:rFonts w:ascii="Arial" w:hAnsi="Arial" w:cs="Arial"/>
        </w:rPr>
        <w:t>Answer any questions the participant has before recording.</w:t>
      </w:r>
    </w:p>
    <w:p w14:paraId="6D8BBCF7" w14:textId="77777777" w:rsidR="005C13DD" w:rsidRPr="008B5409" w:rsidRDefault="005C13DD" w:rsidP="005C13DD">
      <w:pPr>
        <w:rPr>
          <w:rFonts w:ascii="Arial" w:hAnsi="Arial" w:cs="Arial"/>
        </w:rPr>
      </w:pPr>
      <w:r w:rsidRPr="008B5409">
        <w:rPr>
          <w:rFonts w:ascii="Arial" w:hAnsi="Arial" w:cs="Arial"/>
        </w:rPr>
        <w:t xml:space="preserve">Make sure consent is signed and returned to the research team. </w:t>
      </w:r>
    </w:p>
    <w:p w14:paraId="24DD4BBD" w14:textId="77777777" w:rsidR="005C13DD" w:rsidRPr="008B5409" w:rsidRDefault="005C13DD" w:rsidP="005C13DD">
      <w:pPr>
        <w:rPr>
          <w:rFonts w:ascii="Arial" w:hAnsi="Arial" w:cs="Arial"/>
        </w:rPr>
      </w:pPr>
      <w:r w:rsidRPr="008B5409">
        <w:rPr>
          <w:rFonts w:ascii="Arial" w:hAnsi="Arial" w:cs="Arial"/>
        </w:rPr>
        <w:t>Turn on Audio/ Video Recording – ask consent to start the recording and record the verbal consent if the participant has not returned a signed consent form.</w:t>
      </w:r>
    </w:p>
    <w:p w14:paraId="58AF5CD0" w14:textId="77777777" w:rsidR="005C13DD" w:rsidRPr="008B5409" w:rsidRDefault="005C13DD" w:rsidP="005C13DD">
      <w:pPr>
        <w:rPr>
          <w:rFonts w:ascii="Arial" w:hAnsi="Arial" w:cs="Arial"/>
        </w:rPr>
      </w:pPr>
      <w:r w:rsidRPr="008B5409">
        <w:rPr>
          <w:rFonts w:ascii="Arial" w:hAnsi="Arial" w:cs="Arial"/>
        </w:rPr>
        <w:t xml:space="preserve">A range of issues to be covered in the interview: </w:t>
      </w:r>
    </w:p>
    <w:p w14:paraId="5A887885"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Context and experience of the diagnostic process</w:t>
      </w:r>
    </w:p>
    <w:p w14:paraId="408461CE"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 xml:space="preserve">Interaction with the health system </w:t>
      </w:r>
    </w:p>
    <w:p w14:paraId="31A8ED5C"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 xml:space="preserve">Interaction with peers/peer group </w:t>
      </w:r>
    </w:p>
    <w:p w14:paraId="38A6ADE0"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 xml:space="preserve">Impacts of KAND on their everyday life </w:t>
      </w:r>
    </w:p>
    <w:p w14:paraId="6D6940D7"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 xml:space="preserve">Expectations for service improvement and future support </w:t>
      </w:r>
    </w:p>
    <w:p w14:paraId="79E96978" w14:textId="77777777" w:rsidR="005C13DD" w:rsidRPr="008B5409" w:rsidRDefault="005C13DD" w:rsidP="005C13DD">
      <w:pPr>
        <w:pStyle w:val="ListParagraph"/>
        <w:numPr>
          <w:ilvl w:val="0"/>
          <w:numId w:val="1"/>
        </w:numPr>
        <w:spacing w:line="259" w:lineRule="auto"/>
        <w:rPr>
          <w:rFonts w:ascii="Arial" w:hAnsi="Arial" w:cs="Arial"/>
        </w:rPr>
      </w:pPr>
      <w:r w:rsidRPr="008B5409">
        <w:rPr>
          <w:rFonts w:ascii="Arial" w:hAnsi="Arial" w:cs="Arial"/>
        </w:rPr>
        <w:t>Suggestion for future research</w:t>
      </w:r>
    </w:p>
    <w:p w14:paraId="0A801A0E" w14:textId="77777777" w:rsidR="005C13DD" w:rsidRPr="008B5409" w:rsidRDefault="005C13DD" w:rsidP="005C13DD">
      <w:pPr>
        <w:ind w:left="720" w:hanging="720"/>
        <w:rPr>
          <w:rFonts w:ascii="Arial" w:hAnsi="Arial" w:cs="Arial"/>
          <w:b/>
          <w:bCs/>
        </w:rPr>
      </w:pPr>
    </w:p>
    <w:p w14:paraId="6F744F7E" w14:textId="77777777" w:rsidR="005C13DD" w:rsidRPr="008B5409" w:rsidRDefault="005C13DD" w:rsidP="005C13DD">
      <w:pPr>
        <w:ind w:left="720" w:hanging="720"/>
        <w:rPr>
          <w:rFonts w:ascii="Arial" w:hAnsi="Arial" w:cs="Arial"/>
          <w:b/>
          <w:bCs/>
        </w:rPr>
      </w:pPr>
      <w:r w:rsidRPr="008B5409">
        <w:rPr>
          <w:rFonts w:ascii="Arial" w:hAnsi="Arial" w:cs="Arial"/>
          <w:b/>
          <w:bCs/>
        </w:rPr>
        <w:t>The interview</w:t>
      </w:r>
    </w:p>
    <w:p w14:paraId="5C1A8EC1" w14:textId="77777777" w:rsidR="005C13DD" w:rsidRPr="008B5409" w:rsidRDefault="005C13DD" w:rsidP="005C13DD">
      <w:pPr>
        <w:rPr>
          <w:rFonts w:ascii="Arial" w:hAnsi="Arial" w:cs="Arial"/>
        </w:rPr>
      </w:pPr>
      <w:r w:rsidRPr="008B5409">
        <w:rPr>
          <w:rFonts w:ascii="Arial" w:hAnsi="Arial" w:cs="Arial"/>
        </w:rPr>
        <w:t xml:space="preserve">When the participant is ready, begin with the first question: </w:t>
      </w:r>
    </w:p>
    <w:p w14:paraId="01E3773B" w14:textId="77777777" w:rsidR="005C13DD" w:rsidRPr="008B5409" w:rsidRDefault="005C13DD" w:rsidP="005C13DD">
      <w:pPr>
        <w:rPr>
          <w:rFonts w:ascii="Arial" w:hAnsi="Arial" w:cs="Arial"/>
          <w:b/>
          <w:bCs/>
          <w:i/>
          <w:iCs/>
          <w:color w:val="215E99" w:themeColor="text2" w:themeTint="BF"/>
          <w:u w:val="single"/>
        </w:rPr>
      </w:pPr>
      <w:r w:rsidRPr="008B5409">
        <w:rPr>
          <w:rFonts w:ascii="Arial" w:hAnsi="Arial" w:cs="Arial"/>
          <w:b/>
          <w:bCs/>
          <w:i/>
          <w:iCs/>
          <w:color w:val="215E99" w:themeColor="text2" w:themeTint="BF"/>
          <w:u w:val="single"/>
        </w:rPr>
        <w:lastRenderedPageBreak/>
        <w:t>Individual with KAND</w:t>
      </w:r>
    </w:p>
    <w:p w14:paraId="0E61C23E" w14:textId="77777777" w:rsidR="005C13DD" w:rsidRPr="008B5409" w:rsidRDefault="005C13DD" w:rsidP="005C13DD">
      <w:pPr>
        <w:rPr>
          <w:rFonts w:ascii="Arial" w:hAnsi="Arial" w:cs="Arial"/>
        </w:rPr>
      </w:pPr>
      <w:r w:rsidRPr="008B5409">
        <w:rPr>
          <w:rFonts w:ascii="Arial" w:hAnsi="Arial" w:cs="Arial"/>
        </w:rPr>
        <w:t>Question 1: “Can you describe your experience with the diagnosis of KAND?”</w:t>
      </w:r>
    </w:p>
    <w:p w14:paraId="576573A8" w14:textId="77777777" w:rsidR="005C13DD" w:rsidRPr="008B5409" w:rsidRDefault="005C13DD" w:rsidP="005C13DD">
      <w:pPr>
        <w:rPr>
          <w:rFonts w:ascii="Arial" w:hAnsi="Arial" w:cs="Arial"/>
        </w:rPr>
      </w:pPr>
      <w:r w:rsidRPr="008B5409">
        <w:rPr>
          <w:rFonts w:ascii="Arial" w:hAnsi="Arial" w:cs="Arial"/>
        </w:rPr>
        <w:t>Prompts:</w:t>
      </w:r>
    </w:p>
    <w:p w14:paraId="6A12C82C"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When and how did you first learn about the diagnosis?</w:t>
      </w:r>
    </w:p>
    <w:p w14:paraId="6D963F83"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What did you know about the condition when you received the diagnosis?</w:t>
      </w:r>
    </w:p>
    <w:p w14:paraId="380F6446"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 xml:space="preserve">How was your experience with healthcare providers throughout the diagnosis process? </w:t>
      </w:r>
    </w:p>
    <w:p w14:paraId="4186A99F"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 xml:space="preserve">Is there anything about the condition you wish you had understood better? </w:t>
      </w:r>
    </w:p>
    <w:p w14:paraId="66260A95"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What were the challenges you faced during the diagnostic journey? Was there anything that made the journey easier?</w:t>
      </w:r>
    </w:p>
    <w:p w14:paraId="5C70DD74"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Are there any services or resources that you found particularly helpful throughout the diagnostic journey?</w:t>
      </w:r>
    </w:p>
    <w:p w14:paraId="70EC977C" w14:textId="77777777" w:rsidR="005C13DD" w:rsidRPr="008B5409" w:rsidRDefault="005C13DD" w:rsidP="005C13DD">
      <w:pPr>
        <w:rPr>
          <w:rFonts w:ascii="Arial" w:hAnsi="Arial" w:cs="Arial"/>
        </w:rPr>
      </w:pPr>
    </w:p>
    <w:p w14:paraId="3F7C62EA" w14:textId="77777777" w:rsidR="005C13DD" w:rsidRPr="008B5409" w:rsidRDefault="005C13DD" w:rsidP="005C13DD">
      <w:pPr>
        <w:rPr>
          <w:rFonts w:ascii="Arial" w:hAnsi="Arial" w:cs="Arial"/>
        </w:rPr>
      </w:pPr>
      <w:r w:rsidRPr="008B5409">
        <w:rPr>
          <w:rFonts w:ascii="Arial" w:hAnsi="Arial" w:cs="Arial"/>
        </w:rPr>
        <w:t>Question 2: “Can you tell me about your experiences living with KAND?”</w:t>
      </w:r>
    </w:p>
    <w:p w14:paraId="21EB7005" w14:textId="77777777" w:rsidR="005C13DD" w:rsidRPr="008B5409" w:rsidRDefault="005C13DD" w:rsidP="005C13DD">
      <w:pPr>
        <w:rPr>
          <w:rFonts w:ascii="Arial" w:hAnsi="Arial" w:cs="Arial"/>
        </w:rPr>
      </w:pPr>
      <w:r w:rsidRPr="008B5409">
        <w:rPr>
          <w:rFonts w:ascii="Arial" w:hAnsi="Arial" w:cs="Arial"/>
        </w:rPr>
        <w:t>Prompts:</w:t>
      </w:r>
    </w:p>
    <w:p w14:paraId="60352E74" w14:textId="77777777" w:rsidR="005C13DD" w:rsidRPr="008B5409" w:rsidRDefault="005C13DD" w:rsidP="005C13DD">
      <w:pPr>
        <w:pStyle w:val="ListParagraph"/>
        <w:numPr>
          <w:ilvl w:val="0"/>
          <w:numId w:val="2"/>
        </w:numPr>
        <w:spacing w:line="259" w:lineRule="auto"/>
        <w:rPr>
          <w:rFonts w:ascii="Arial" w:hAnsi="Arial" w:cs="Arial"/>
        </w:rPr>
      </w:pPr>
      <w:r w:rsidRPr="008B5409">
        <w:rPr>
          <w:rFonts w:ascii="Arial" w:hAnsi="Arial" w:cs="Arial"/>
        </w:rPr>
        <w:t>“How has KAND impacted your day-to-day life?”</w:t>
      </w:r>
    </w:p>
    <w:p w14:paraId="734412A5" w14:textId="77777777" w:rsidR="005C13DD" w:rsidRPr="008B5409" w:rsidRDefault="005C13DD" w:rsidP="005C13DD">
      <w:pPr>
        <w:pStyle w:val="ListParagraph"/>
        <w:numPr>
          <w:ilvl w:val="0"/>
          <w:numId w:val="2"/>
        </w:numPr>
        <w:spacing w:line="259" w:lineRule="auto"/>
        <w:rPr>
          <w:rFonts w:ascii="Arial" w:hAnsi="Arial" w:cs="Arial"/>
        </w:rPr>
      </w:pPr>
      <w:r w:rsidRPr="008B5409">
        <w:rPr>
          <w:rFonts w:ascii="Arial" w:hAnsi="Arial" w:cs="Arial"/>
        </w:rPr>
        <w:t>“What are the challenges/difficulties you face when living with KAND?”</w:t>
      </w:r>
    </w:p>
    <w:p w14:paraId="158C4379" w14:textId="77777777" w:rsidR="005C13DD" w:rsidRPr="008B5409" w:rsidRDefault="005C13DD" w:rsidP="005C13DD">
      <w:pPr>
        <w:pStyle w:val="ListParagraph"/>
        <w:numPr>
          <w:ilvl w:val="0"/>
          <w:numId w:val="2"/>
        </w:numPr>
        <w:spacing w:line="259" w:lineRule="auto"/>
        <w:rPr>
          <w:rFonts w:ascii="Arial" w:hAnsi="Arial" w:cs="Arial"/>
        </w:rPr>
      </w:pPr>
      <w:r w:rsidRPr="008B5409">
        <w:rPr>
          <w:rFonts w:ascii="Arial" w:hAnsi="Arial" w:cs="Arial"/>
        </w:rPr>
        <w:t xml:space="preserve">“How did you find out about the support available to you (from family members, peer-support network, social network or from healthcare providers?” </w:t>
      </w:r>
    </w:p>
    <w:p w14:paraId="4105326D" w14:textId="77777777" w:rsidR="005C13DD" w:rsidRPr="008B5409" w:rsidRDefault="005C13DD" w:rsidP="005C13DD">
      <w:pPr>
        <w:pStyle w:val="ListParagraph"/>
        <w:numPr>
          <w:ilvl w:val="0"/>
          <w:numId w:val="2"/>
        </w:numPr>
        <w:spacing w:line="259" w:lineRule="auto"/>
        <w:rPr>
          <w:rFonts w:ascii="Arial" w:hAnsi="Arial" w:cs="Arial"/>
        </w:rPr>
      </w:pPr>
      <w:r w:rsidRPr="008B5409">
        <w:rPr>
          <w:rFonts w:ascii="Arial" w:hAnsi="Arial" w:cs="Arial"/>
        </w:rPr>
        <w:t>“Have you encountered any difficulties in accessing support?”</w:t>
      </w:r>
    </w:p>
    <w:p w14:paraId="7F6C65A5" w14:textId="77777777" w:rsidR="005C13DD" w:rsidRPr="008B5409" w:rsidRDefault="005C13DD" w:rsidP="005C13DD">
      <w:pPr>
        <w:rPr>
          <w:rFonts w:ascii="Arial" w:hAnsi="Arial" w:cs="Arial"/>
        </w:rPr>
      </w:pPr>
      <w:r w:rsidRPr="008B5409">
        <w:rPr>
          <w:rFonts w:ascii="Arial" w:hAnsi="Arial" w:cs="Arial"/>
        </w:rPr>
        <w:t>Question 3: “What kind of support services do you think would benefit individuals affected by KAND?</w:t>
      </w:r>
    </w:p>
    <w:p w14:paraId="7C847A47" w14:textId="77777777" w:rsidR="005C13DD" w:rsidRPr="008B5409" w:rsidRDefault="005C13DD" w:rsidP="005C13DD">
      <w:pPr>
        <w:pStyle w:val="ListParagraph"/>
        <w:numPr>
          <w:ilvl w:val="0"/>
          <w:numId w:val="5"/>
        </w:numPr>
        <w:spacing w:line="259" w:lineRule="auto"/>
        <w:rPr>
          <w:rFonts w:ascii="Arial" w:hAnsi="Arial" w:cs="Arial"/>
        </w:rPr>
      </w:pPr>
      <w:r w:rsidRPr="008B5409">
        <w:rPr>
          <w:rFonts w:ascii="Arial" w:hAnsi="Arial" w:cs="Arial"/>
        </w:rPr>
        <w:t>How do you think existing support services could be improved for people living with KAND?</w:t>
      </w:r>
    </w:p>
    <w:p w14:paraId="0153E212" w14:textId="77777777" w:rsidR="005C13DD" w:rsidRPr="008B5409" w:rsidRDefault="005C13DD" w:rsidP="005C13DD">
      <w:pPr>
        <w:pStyle w:val="ListParagraph"/>
        <w:numPr>
          <w:ilvl w:val="0"/>
          <w:numId w:val="5"/>
        </w:numPr>
        <w:spacing w:line="259" w:lineRule="auto"/>
        <w:rPr>
          <w:rFonts w:ascii="Arial" w:hAnsi="Arial" w:cs="Arial"/>
        </w:rPr>
      </w:pPr>
      <w:r w:rsidRPr="008B5409">
        <w:rPr>
          <w:rFonts w:ascii="Arial" w:hAnsi="Arial" w:cs="Arial"/>
        </w:rPr>
        <w:t>What are the most important aspects of a support service for individuals affected by KAND?</w:t>
      </w:r>
    </w:p>
    <w:p w14:paraId="0A146BCA" w14:textId="77777777" w:rsidR="005C13DD" w:rsidRPr="008B5409" w:rsidRDefault="005C13DD" w:rsidP="005C13DD">
      <w:pPr>
        <w:pStyle w:val="ListParagraph"/>
        <w:numPr>
          <w:ilvl w:val="0"/>
          <w:numId w:val="5"/>
        </w:numPr>
        <w:spacing w:line="259" w:lineRule="auto"/>
        <w:rPr>
          <w:rFonts w:ascii="Arial" w:hAnsi="Arial" w:cs="Arial"/>
        </w:rPr>
      </w:pPr>
      <w:r w:rsidRPr="008B5409">
        <w:rPr>
          <w:rFonts w:ascii="Arial" w:hAnsi="Arial" w:cs="Arial"/>
        </w:rPr>
        <w:t>How could support services be made more accessible or tailored to the needs of individuals with KAND?</w:t>
      </w:r>
    </w:p>
    <w:p w14:paraId="4C77CE0B" w14:textId="77777777" w:rsidR="005C13DD" w:rsidRPr="008B5409" w:rsidRDefault="005C13DD" w:rsidP="005C13DD">
      <w:pPr>
        <w:rPr>
          <w:rFonts w:ascii="Arial" w:hAnsi="Arial" w:cs="Arial"/>
        </w:rPr>
      </w:pPr>
      <w:r w:rsidRPr="008B5409">
        <w:rPr>
          <w:rFonts w:ascii="Arial" w:hAnsi="Arial" w:cs="Arial"/>
        </w:rPr>
        <w:t>Question 4: “What suggestions do you have for future research to better understand KAND and improve health outcomes?”</w:t>
      </w:r>
    </w:p>
    <w:p w14:paraId="2B28610A" w14:textId="77777777" w:rsidR="005C13DD" w:rsidRPr="008B5409" w:rsidRDefault="005C13DD" w:rsidP="005C13DD">
      <w:pPr>
        <w:pStyle w:val="ListParagraph"/>
        <w:numPr>
          <w:ilvl w:val="0"/>
          <w:numId w:val="6"/>
        </w:numPr>
        <w:spacing w:line="259" w:lineRule="auto"/>
        <w:rPr>
          <w:rFonts w:ascii="Arial" w:hAnsi="Arial" w:cs="Arial"/>
        </w:rPr>
      </w:pPr>
      <w:r w:rsidRPr="008B5409">
        <w:rPr>
          <w:rFonts w:ascii="Arial" w:hAnsi="Arial" w:cs="Arial"/>
        </w:rPr>
        <w:t>What areas of KAND do you think need more attention in research?</w:t>
      </w:r>
    </w:p>
    <w:p w14:paraId="471F811E" w14:textId="77777777" w:rsidR="005C13DD" w:rsidRPr="008B5409" w:rsidRDefault="005C13DD" w:rsidP="005C13DD">
      <w:pPr>
        <w:pStyle w:val="ListParagraph"/>
        <w:numPr>
          <w:ilvl w:val="0"/>
          <w:numId w:val="6"/>
        </w:numPr>
        <w:spacing w:line="259" w:lineRule="auto"/>
        <w:rPr>
          <w:rFonts w:ascii="Arial" w:hAnsi="Arial" w:cs="Arial"/>
        </w:rPr>
      </w:pPr>
      <w:r w:rsidRPr="008B5409">
        <w:rPr>
          <w:rFonts w:ascii="Arial" w:hAnsi="Arial" w:cs="Arial"/>
        </w:rPr>
        <w:t>What types of studies or research approaches do you think would be most beneficial for better understanding KAND?</w:t>
      </w:r>
    </w:p>
    <w:p w14:paraId="1EA9367D" w14:textId="77777777" w:rsidR="005C13DD" w:rsidRPr="008B5409" w:rsidRDefault="005C13DD" w:rsidP="005C13DD">
      <w:pPr>
        <w:pStyle w:val="ListParagraph"/>
        <w:numPr>
          <w:ilvl w:val="0"/>
          <w:numId w:val="6"/>
        </w:numPr>
        <w:spacing w:line="259" w:lineRule="auto"/>
        <w:rPr>
          <w:rFonts w:ascii="Arial" w:hAnsi="Arial" w:cs="Arial"/>
        </w:rPr>
      </w:pPr>
      <w:r w:rsidRPr="008B5409">
        <w:rPr>
          <w:rFonts w:ascii="Arial" w:hAnsi="Arial" w:cs="Arial"/>
        </w:rPr>
        <w:t>How do you think research could help improve the quality of life for those affected by KAND?</w:t>
      </w:r>
    </w:p>
    <w:p w14:paraId="5C9C240A" w14:textId="77777777" w:rsidR="005C13DD" w:rsidRPr="008B5409" w:rsidRDefault="005C13DD" w:rsidP="005C13DD">
      <w:pPr>
        <w:rPr>
          <w:rFonts w:ascii="Arial" w:hAnsi="Arial" w:cs="Arial"/>
        </w:rPr>
      </w:pPr>
    </w:p>
    <w:p w14:paraId="6D1F6A2C" w14:textId="77777777" w:rsidR="005C13DD" w:rsidRPr="008B5409" w:rsidRDefault="005C13DD" w:rsidP="005C13DD">
      <w:pPr>
        <w:rPr>
          <w:rFonts w:ascii="Arial" w:hAnsi="Arial" w:cs="Arial"/>
          <w:b/>
          <w:bCs/>
          <w:i/>
          <w:iCs/>
          <w:color w:val="215E99" w:themeColor="text2" w:themeTint="BF"/>
          <w:u w:val="single"/>
        </w:rPr>
      </w:pPr>
      <w:r w:rsidRPr="008B5409">
        <w:rPr>
          <w:rFonts w:ascii="Arial" w:hAnsi="Arial" w:cs="Arial"/>
          <w:b/>
          <w:bCs/>
          <w:i/>
          <w:iCs/>
          <w:color w:val="215E99" w:themeColor="text2" w:themeTint="BF"/>
          <w:u w:val="single"/>
        </w:rPr>
        <w:t>Family of person with KAND</w:t>
      </w:r>
    </w:p>
    <w:p w14:paraId="69391251" w14:textId="77777777" w:rsidR="005C13DD" w:rsidRPr="008B5409" w:rsidRDefault="005C13DD" w:rsidP="005C13DD">
      <w:pPr>
        <w:rPr>
          <w:rFonts w:ascii="Arial" w:hAnsi="Arial" w:cs="Arial"/>
          <w:color w:val="000000" w:themeColor="text1"/>
        </w:rPr>
      </w:pPr>
      <w:r w:rsidRPr="008B5409">
        <w:rPr>
          <w:rFonts w:ascii="Arial" w:hAnsi="Arial" w:cs="Arial"/>
          <w:color w:val="000000" w:themeColor="text1"/>
        </w:rPr>
        <w:lastRenderedPageBreak/>
        <w:t>Introductory question: Tell me a bit about your child with KAND – what are they like?</w:t>
      </w:r>
    </w:p>
    <w:p w14:paraId="4D80A2D7" w14:textId="77777777" w:rsidR="005C13DD" w:rsidRPr="008B5409" w:rsidRDefault="005C13DD" w:rsidP="005C13DD">
      <w:pPr>
        <w:rPr>
          <w:rFonts w:ascii="Arial" w:hAnsi="Arial" w:cs="Arial"/>
        </w:rPr>
      </w:pPr>
      <w:r w:rsidRPr="008B5409">
        <w:rPr>
          <w:rFonts w:ascii="Arial" w:hAnsi="Arial" w:cs="Arial"/>
        </w:rPr>
        <w:t>Question 1: “Can you describe your experience when your child was diagnosed with KAND?”</w:t>
      </w:r>
    </w:p>
    <w:p w14:paraId="5AF3DDC8"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“When and how did you first learn about the diagnosis?”</w:t>
      </w:r>
    </w:p>
    <w:p w14:paraId="58902D07"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“What did you know about the condition when you received the diagnosis?”</w:t>
      </w:r>
    </w:p>
    <w:p w14:paraId="2E1C4A8C"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 xml:space="preserve">How was your experience with healthcare providers throughout this process? </w:t>
      </w:r>
    </w:p>
    <w:p w14:paraId="0E64B102"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 xml:space="preserve">What do you wish you could have known more about regarding the condition? </w:t>
      </w:r>
    </w:p>
    <w:p w14:paraId="47E74C87"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“What were the challenges you faced during the diagnostic journey? Was there anything that made the process easier?</w:t>
      </w:r>
    </w:p>
    <w:p w14:paraId="0F6FB6BB" w14:textId="77777777" w:rsidR="005C13DD" w:rsidRPr="008B5409" w:rsidRDefault="005C13DD" w:rsidP="005C13DD">
      <w:pPr>
        <w:pStyle w:val="ListParagraph"/>
        <w:numPr>
          <w:ilvl w:val="0"/>
          <w:numId w:val="3"/>
        </w:numPr>
        <w:spacing w:line="259" w:lineRule="auto"/>
        <w:rPr>
          <w:rFonts w:ascii="Arial" w:hAnsi="Arial" w:cs="Arial"/>
        </w:rPr>
      </w:pPr>
      <w:r w:rsidRPr="008B5409">
        <w:rPr>
          <w:rFonts w:ascii="Arial" w:hAnsi="Arial" w:cs="Arial"/>
        </w:rPr>
        <w:t>“Are there any services or resources that you found particularly helpful throughout the diagnostic journey?”</w:t>
      </w:r>
    </w:p>
    <w:p w14:paraId="4BC1D5B0" w14:textId="77777777" w:rsidR="005C13DD" w:rsidRPr="008B5409" w:rsidRDefault="005C13DD" w:rsidP="005C13DD">
      <w:pPr>
        <w:rPr>
          <w:rFonts w:ascii="Arial" w:hAnsi="Arial" w:cs="Arial"/>
        </w:rPr>
      </w:pPr>
    </w:p>
    <w:p w14:paraId="662F8BCA" w14:textId="77777777" w:rsidR="005C13DD" w:rsidRPr="008B5409" w:rsidRDefault="005C13DD" w:rsidP="005C13DD">
      <w:pPr>
        <w:rPr>
          <w:rFonts w:ascii="Arial" w:hAnsi="Arial" w:cs="Arial"/>
        </w:rPr>
      </w:pPr>
      <w:r w:rsidRPr="008B5409">
        <w:rPr>
          <w:rFonts w:ascii="Arial" w:hAnsi="Arial" w:cs="Arial"/>
        </w:rPr>
        <w:t>Question 2: “How has having a family member with KAND affected your daily life?”</w:t>
      </w:r>
    </w:p>
    <w:p w14:paraId="4912AFD4" w14:textId="77777777" w:rsidR="005C13DD" w:rsidRPr="008B5409" w:rsidRDefault="005C13DD" w:rsidP="005C13DD">
      <w:pPr>
        <w:rPr>
          <w:rFonts w:ascii="Arial" w:hAnsi="Arial" w:cs="Arial"/>
        </w:rPr>
      </w:pPr>
      <w:r w:rsidRPr="008B5409">
        <w:rPr>
          <w:rFonts w:ascii="Arial" w:hAnsi="Arial" w:cs="Arial"/>
        </w:rPr>
        <w:t xml:space="preserve">Prompts: </w:t>
      </w:r>
    </w:p>
    <w:p w14:paraId="6CF043FC" w14:textId="77777777" w:rsidR="005C13DD" w:rsidRPr="008B5409" w:rsidRDefault="005C13DD" w:rsidP="005C13DD">
      <w:pPr>
        <w:pStyle w:val="ListParagraph"/>
        <w:numPr>
          <w:ilvl w:val="0"/>
          <w:numId w:val="4"/>
        </w:numPr>
        <w:spacing w:line="259" w:lineRule="auto"/>
        <w:rPr>
          <w:rFonts w:ascii="Arial" w:hAnsi="Arial" w:cs="Arial"/>
        </w:rPr>
      </w:pPr>
      <w:r w:rsidRPr="008B5409">
        <w:rPr>
          <w:rFonts w:ascii="Arial" w:hAnsi="Arial" w:cs="Arial"/>
        </w:rPr>
        <w:t>“What has changed in your family routine since the KAND diagnosis?”</w:t>
      </w:r>
    </w:p>
    <w:p w14:paraId="586D10EF" w14:textId="77777777" w:rsidR="005C13DD" w:rsidRPr="008B5409" w:rsidRDefault="005C13DD" w:rsidP="005C13DD">
      <w:pPr>
        <w:pStyle w:val="ListParagraph"/>
        <w:numPr>
          <w:ilvl w:val="0"/>
          <w:numId w:val="4"/>
        </w:numPr>
        <w:spacing w:line="259" w:lineRule="auto"/>
        <w:rPr>
          <w:rFonts w:ascii="Arial" w:hAnsi="Arial" w:cs="Arial"/>
        </w:rPr>
      </w:pPr>
      <w:r w:rsidRPr="008B5409">
        <w:rPr>
          <w:rFonts w:ascii="Arial" w:hAnsi="Arial" w:cs="Arial"/>
        </w:rPr>
        <w:t>“What are the challenges in providing care to your family member with KAND?” OR What are the challenges you experience when caring for your family member with KAND?</w:t>
      </w:r>
    </w:p>
    <w:p w14:paraId="6B2F7A5C" w14:textId="77777777" w:rsidR="005C13DD" w:rsidRPr="008B5409" w:rsidRDefault="005C13DD" w:rsidP="005C13DD">
      <w:pPr>
        <w:pStyle w:val="ListParagraph"/>
        <w:numPr>
          <w:ilvl w:val="0"/>
          <w:numId w:val="4"/>
        </w:numPr>
        <w:spacing w:line="259" w:lineRule="auto"/>
        <w:rPr>
          <w:rFonts w:ascii="Arial" w:hAnsi="Arial" w:cs="Arial"/>
        </w:rPr>
      </w:pPr>
      <w:r w:rsidRPr="008B5409">
        <w:rPr>
          <w:rFonts w:ascii="Arial" w:hAnsi="Arial" w:cs="Arial"/>
        </w:rPr>
        <w:t>“How do you cope with those challenges?”</w:t>
      </w:r>
    </w:p>
    <w:p w14:paraId="17761DF3" w14:textId="77777777" w:rsidR="005C13DD" w:rsidRPr="008B5409" w:rsidRDefault="005C13DD" w:rsidP="005C13DD">
      <w:pPr>
        <w:pStyle w:val="ListParagraph"/>
        <w:numPr>
          <w:ilvl w:val="0"/>
          <w:numId w:val="4"/>
        </w:numPr>
        <w:spacing w:line="259" w:lineRule="auto"/>
        <w:rPr>
          <w:rFonts w:ascii="Arial" w:hAnsi="Arial" w:cs="Arial"/>
        </w:rPr>
      </w:pPr>
      <w:r w:rsidRPr="008B5409">
        <w:rPr>
          <w:rFonts w:ascii="Arial" w:hAnsi="Arial" w:cs="Arial"/>
        </w:rPr>
        <w:t xml:space="preserve">“Have you received any support (from peer-support network, social network or from healthcare providers?” </w:t>
      </w:r>
    </w:p>
    <w:p w14:paraId="2967B6F0" w14:textId="77777777" w:rsidR="005C13DD" w:rsidRPr="008B5409" w:rsidRDefault="005C13DD" w:rsidP="005C13DD">
      <w:pPr>
        <w:ind w:left="360"/>
        <w:rPr>
          <w:rFonts w:ascii="Arial" w:hAnsi="Arial" w:cs="Arial"/>
        </w:rPr>
      </w:pPr>
      <w:r w:rsidRPr="008B5409">
        <w:rPr>
          <w:rFonts w:ascii="Arial" w:hAnsi="Arial" w:cs="Arial"/>
        </w:rPr>
        <w:t xml:space="preserve"> Question 3: “What kind of support services do you think would benefit families affected by KAND?</w:t>
      </w:r>
    </w:p>
    <w:p w14:paraId="18BB4FCC" w14:textId="05E94EA0" w:rsidR="005C13DD" w:rsidRPr="0019525C" w:rsidRDefault="005C13DD" w:rsidP="0019525C">
      <w:pPr>
        <w:ind w:left="360"/>
        <w:rPr>
          <w:rFonts w:ascii="Arial" w:hAnsi="Arial" w:cs="Arial"/>
        </w:rPr>
      </w:pPr>
      <w:r w:rsidRPr="008B5409">
        <w:rPr>
          <w:rFonts w:ascii="Arial" w:hAnsi="Arial" w:cs="Arial"/>
        </w:rPr>
        <w:t>Question 4: “What suggestions do you have for future research to better understand KAND and improve health outcomes?”</w:t>
      </w:r>
    </w:p>
    <w:p w14:paraId="33B036E8" w14:textId="77777777" w:rsidR="00B330C1" w:rsidRDefault="00B330C1" w:rsidP="005C13DD">
      <w:pPr>
        <w:jc w:val="both"/>
        <w:rPr>
          <w:rFonts w:ascii="Arial" w:hAnsi="Arial" w:cs="Arial"/>
          <w:b/>
          <w:bCs/>
        </w:rPr>
      </w:pPr>
    </w:p>
    <w:p w14:paraId="64F0F12A" w14:textId="4B9F2737" w:rsidR="005C13DD" w:rsidRPr="008B5409" w:rsidRDefault="005C13DD" w:rsidP="005C13DD">
      <w:pPr>
        <w:jc w:val="both"/>
        <w:rPr>
          <w:rFonts w:ascii="Arial" w:hAnsi="Arial" w:cs="Arial"/>
          <w:b/>
          <w:bCs/>
        </w:rPr>
      </w:pPr>
      <w:r w:rsidRPr="008B5409">
        <w:rPr>
          <w:rFonts w:ascii="Arial" w:hAnsi="Arial" w:cs="Arial"/>
          <w:b/>
          <w:bCs/>
        </w:rPr>
        <w:t>Closing</w:t>
      </w:r>
    </w:p>
    <w:p w14:paraId="03804925" w14:textId="68481002" w:rsidR="00B330C1" w:rsidRDefault="005C13DD" w:rsidP="005C13DD">
      <w:pPr>
        <w:rPr>
          <w:rFonts w:ascii="Arial" w:hAnsi="Arial" w:cs="Arial"/>
        </w:rPr>
      </w:pPr>
      <w:r w:rsidRPr="008B5409">
        <w:rPr>
          <w:rFonts w:ascii="Arial" w:hAnsi="Arial" w:cs="Arial"/>
        </w:rPr>
        <w:t xml:space="preserve">Is there any topic or issue you would like to discuss to help me understand more about your experience living with KAND/providing care to a person with KAND? </w:t>
      </w:r>
    </w:p>
    <w:p w14:paraId="1377967A" w14:textId="77777777" w:rsidR="00B330C1" w:rsidRDefault="005C13DD" w:rsidP="005C13DD">
      <w:pPr>
        <w:rPr>
          <w:rFonts w:ascii="Arial" w:hAnsi="Arial" w:cs="Arial"/>
        </w:rPr>
      </w:pPr>
      <w:r w:rsidRPr="008B5409">
        <w:rPr>
          <w:rFonts w:ascii="Arial" w:hAnsi="Arial" w:cs="Arial"/>
        </w:rPr>
        <w:t xml:space="preserve">Thank the participant for their time and inform them of any follow-up activities with the research study. </w:t>
      </w:r>
    </w:p>
    <w:p w14:paraId="36364275" w14:textId="6B82C976" w:rsidR="005C13DD" w:rsidRDefault="005C13DD" w:rsidP="005C13DD">
      <w:pPr>
        <w:rPr>
          <w:rFonts w:ascii="Arial" w:hAnsi="Arial" w:cs="Arial"/>
        </w:rPr>
      </w:pPr>
      <w:r w:rsidRPr="008B5409">
        <w:rPr>
          <w:rFonts w:ascii="Arial" w:hAnsi="Arial" w:cs="Arial"/>
        </w:rPr>
        <w:t>Stop recording</w:t>
      </w:r>
    </w:p>
    <w:p w14:paraId="5E461591" w14:textId="77777777" w:rsidR="00B330C1" w:rsidRDefault="00B330C1" w:rsidP="005C13DD">
      <w:pPr>
        <w:rPr>
          <w:rFonts w:ascii="Arial" w:hAnsi="Arial" w:cs="Arial"/>
        </w:rPr>
      </w:pPr>
    </w:p>
    <w:p w14:paraId="09FE4ECA" w14:textId="77777777" w:rsidR="00B330C1" w:rsidRDefault="00B330C1" w:rsidP="005C13DD">
      <w:pPr>
        <w:rPr>
          <w:rFonts w:ascii="Arial" w:hAnsi="Arial" w:cs="Arial"/>
        </w:rPr>
      </w:pPr>
    </w:p>
    <w:p w14:paraId="22659BEB" w14:textId="77777777" w:rsidR="00B330C1" w:rsidRDefault="00B330C1" w:rsidP="005C13DD">
      <w:pPr>
        <w:rPr>
          <w:rFonts w:ascii="Arial" w:hAnsi="Arial" w:cs="Arial"/>
        </w:rPr>
      </w:pPr>
    </w:p>
    <w:p w14:paraId="31A8C4E9" w14:textId="71FED907" w:rsidR="005C13DD" w:rsidRDefault="009C4A02">
      <w:pPr>
        <w:rPr>
          <w:rFonts w:ascii="Arial" w:hAnsi="Arial" w:cs="Arial"/>
          <w:b/>
          <w:bCs/>
          <w:u w:val="single"/>
        </w:rPr>
      </w:pPr>
      <w:r>
        <w:rPr>
          <w:rFonts w:ascii="Arial" w:hAnsi="Arial" w:cs="Arial"/>
          <w:b/>
          <w:bCs/>
          <w:u w:val="single"/>
        </w:rPr>
        <w:lastRenderedPageBreak/>
        <w:t xml:space="preserve">b) </w:t>
      </w:r>
      <w:r w:rsidR="005C13DD" w:rsidRPr="005C13DD">
        <w:rPr>
          <w:rFonts w:ascii="Arial" w:hAnsi="Arial" w:cs="Arial"/>
          <w:b/>
          <w:bCs/>
          <w:u w:val="single"/>
        </w:rPr>
        <w:t>Patient Information and Consent Form</w:t>
      </w:r>
    </w:p>
    <w:p w14:paraId="04780C0E" w14:textId="77777777" w:rsidR="005C13DD" w:rsidRDefault="005C13DD">
      <w:pPr>
        <w:rPr>
          <w:rFonts w:ascii="Arial" w:hAnsi="Arial" w:cs="Arial"/>
          <w:b/>
          <w:bCs/>
          <w:u w:val="single"/>
        </w:rPr>
      </w:pPr>
    </w:p>
    <w:p w14:paraId="39DC42FE" w14:textId="5202DEA4" w:rsidR="005C13DD" w:rsidRDefault="005C13DD">
      <w:pPr>
        <w:rPr>
          <w:rFonts w:ascii="Arial" w:hAnsi="Arial" w:cs="Arial"/>
          <w:b/>
          <w:bCs/>
          <w:u w:val="single"/>
        </w:rPr>
      </w:pPr>
      <w:r w:rsidRPr="004E29B7">
        <w:rPr>
          <w:noProof/>
        </w:rPr>
        <w:drawing>
          <wp:anchor distT="0" distB="0" distL="114300" distR="114300" simplePos="0" relativeHeight="251659264" behindDoc="1" locked="0" layoutInCell="1" allowOverlap="1" wp14:anchorId="532427A6" wp14:editId="3FE0AB9E">
            <wp:simplePos x="0" y="0"/>
            <wp:positionH relativeFrom="margin">
              <wp:align>center</wp:align>
            </wp:positionH>
            <wp:positionV relativeFrom="paragraph">
              <wp:posOffset>279189</wp:posOffset>
            </wp:positionV>
            <wp:extent cx="6297930" cy="7158990"/>
            <wp:effectExtent l="0" t="0" r="7620" b="3810"/>
            <wp:wrapTight wrapText="bothSides">
              <wp:wrapPolygon edited="0">
                <wp:start x="0" y="0"/>
                <wp:lineTo x="0" y="21554"/>
                <wp:lineTo x="21561" y="21554"/>
                <wp:lineTo x="21561" y="0"/>
                <wp:lineTo x="0" y="0"/>
              </wp:wrapPolygon>
            </wp:wrapTight>
            <wp:docPr id="1420246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24566" name=""/>
                    <pic:cNvPicPr/>
                  </pic:nvPicPr>
                  <pic:blipFill rotWithShape="1">
                    <a:blip r:embed="rId8">
                      <a:extLst>
                        <a:ext uri="{28A0092B-C50C-407E-A947-70E740481C1C}">
                          <a14:useLocalDpi xmlns:a14="http://schemas.microsoft.com/office/drawing/2010/main" val="0"/>
                        </a:ext>
                      </a:extLst>
                    </a:blip>
                    <a:srcRect b="6786"/>
                    <a:stretch>
                      <a:fillRect/>
                    </a:stretch>
                  </pic:blipFill>
                  <pic:spPr bwMode="auto">
                    <a:xfrm>
                      <a:off x="0" y="0"/>
                      <a:ext cx="6297930" cy="715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542B4A" w14:textId="77777777" w:rsidR="005C13DD" w:rsidRPr="005C13DD" w:rsidRDefault="005C13DD" w:rsidP="005C13DD">
      <w:pPr>
        <w:rPr>
          <w:rFonts w:ascii="Arial" w:hAnsi="Arial" w:cs="Arial"/>
        </w:rPr>
      </w:pPr>
    </w:p>
    <w:p w14:paraId="743ADC40" w14:textId="29E6499E" w:rsidR="005C13DD" w:rsidRDefault="005C13DD" w:rsidP="005C13DD">
      <w:pPr>
        <w:tabs>
          <w:tab w:val="left" w:pos="1640"/>
        </w:tabs>
        <w:rPr>
          <w:rFonts w:ascii="Arial" w:hAnsi="Arial" w:cs="Arial"/>
        </w:rPr>
      </w:pPr>
      <w:r>
        <w:rPr>
          <w:rFonts w:ascii="Arial" w:hAnsi="Arial" w:cs="Arial"/>
        </w:rPr>
        <w:tab/>
      </w:r>
    </w:p>
    <w:p w14:paraId="3FD2231B" w14:textId="323F85F4" w:rsidR="005C13DD" w:rsidRDefault="005C13DD" w:rsidP="005C13DD">
      <w:pPr>
        <w:tabs>
          <w:tab w:val="left" w:pos="1640"/>
        </w:tabs>
        <w:rPr>
          <w:rFonts w:ascii="Arial" w:hAnsi="Arial" w:cs="Arial"/>
        </w:rPr>
      </w:pPr>
      <w:r w:rsidRPr="00E147D3">
        <w:rPr>
          <w:noProof/>
          <w:lang w:val="en-GB"/>
        </w:rPr>
        <w:lastRenderedPageBreak/>
        <w:drawing>
          <wp:anchor distT="0" distB="0" distL="114300" distR="114300" simplePos="0" relativeHeight="251661312" behindDoc="1" locked="0" layoutInCell="1" allowOverlap="1" wp14:anchorId="60295BB9" wp14:editId="6FAB127E">
            <wp:simplePos x="0" y="0"/>
            <wp:positionH relativeFrom="margin">
              <wp:align>center</wp:align>
            </wp:positionH>
            <wp:positionV relativeFrom="paragraph">
              <wp:posOffset>243205</wp:posOffset>
            </wp:positionV>
            <wp:extent cx="5986566" cy="7364186"/>
            <wp:effectExtent l="0" t="0" r="0" b="8255"/>
            <wp:wrapTight wrapText="bothSides">
              <wp:wrapPolygon edited="0">
                <wp:start x="0" y="0"/>
                <wp:lineTo x="0" y="21568"/>
                <wp:lineTo x="21515" y="21568"/>
                <wp:lineTo x="21515" y="0"/>
                <wp:lineTo x="0" y="0"/>
              </wp:wrapPolygon>
            </wp:wrapTight>
            <wp:docPr id="10881675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67502" name="Picture 1" descr="A screenshot of a comput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86566" cy="7364186"/>
                    </a:xfrm>
                    <a:prstGeom prst="rect">
                      <a:avLst/>
                    </a:prstGeom>
                  </pic:spPr>
                </pic:pic>
              </a:graphicData>
            </a:graphic>
          </wp:anchor>
        </w:drawing>
      </w:r>
    </w:p>
    <w:p w14:paraId="4E9FDA8A" w14:textId="0ADBEDD4" w:rsidR="005C13DD" w:rsidRDefault="005C13DD" w:rsidP="005C13DD">
      <w:pPr>
        <w:tabs>
          <w:tab w:val="left" w:pos="1640"/>
        </w:tabs>
        <w:rPr>
          <w:rFonts w:ascii="Arial" w:hAnsi="Arial" w:cs="Arial"/>
        </w:rPr>
      </w:pPr>
    </w:p>
    <w:p w14:paraId="58063E4C" w14:textId="006A8526" w:rsidR="005C13DD" w:rsidRDefault="005C13DD" w:rsidP="005C13DD">
      <w:pPr>
        <w:tabs>
          <w:tab w:val="left" w:pos="1640"/>
        </w:tabs>
        <w:rPr>
          <w:rFonts w:ascii="Arial" w:hAnsi="Arial" w:cs="Arial"/>
        </w:rPr>
      </w:pPr>
    </w:p>
    <w:p w14:paraId="08BD8C66" w14:textId="6E23383D" w:rsidR="005C13DD" w:rsidRDefault="005C13DD" w:rsidP="005C13DD">
      <w:pPr>
        <w:tabs>
          <w:tab w:val="left" w:pos="1640"/>
        </w:tabs>
        <w:rPr>
          <w:rFonts w:ascii="Arial" w:hAnsi="Arial" w:cs="Arial"/>
        </w:rPr>
      </w:pPr>
    </w:p>
    <w:p w14:paraId="5CEE418E" w14:textId="08FC571F" w:rsidR="005C13DD" w:rsidRDefault="005C13DD" w:rsidP="005C13DD">
      <w:pPr>
        <w:tabs>
          <w:tab w:val="left" w:pos="1640"/>
        </w:tabs>
        <w:rPr>
          <w:rFonts w:ascii="Arial" w:hAnsi="Arial" w:cs="Arial"/>
        </w:rPr>
      </w:pPr>
    </w:p>
    <w:p w14:paraId="63071250" w14:textId="0421910F" w:rsidR="005C13DD" w:rsidRPr="005C13DD" w:rsidRDefault="005C13DD" w:rsidP="005C13DD">
      <w:pPr>
        <w:tabs>
          <w:tab w:val="left" w:pos="1640"/>
        </w:tabs>
        <w:rPr>
          <w:rFonts w:ascii="Arial" w:hAnsi="Arial" w:cs="Arial"/>
        </w:rPr>
      </w:pPr>
      <w:r w:rsidRPr="00F30C97">
        <w:rPr>
          <w:noProof/>
          <w:lang w:val="en-GB"/>
        </w:rPr>
        <w:lastRenderedPageBreak/>
        <w:drawing>
          <wp:anchor distT="0" distB="0" distL="114300" distR="114300" simplePos="0" relativeHeight="251663360" behindDoc="1" locked="0" layoutInCell="1" allowOverlap="1" wp14:anchorId="6277647C" wp14:editId="050053CE">
            <wp:simplePos x="0" y="0"/>
            <wp:positionH relativeFrom="margin">
              <wp:align>left</wp:align>
            </wp:positionH>
            <wp:positionV relativeFrom="paragraph">
              <wp:posOffset>424</wp:posOffset>
            </wp:positionV>
            <wp:extent cx="5917228" cy="7805057"/>
            <wp:effectExtent l="0" t="0" r="7620" b="5715"/>
            <wp:wrapTight wrapText="bothSides">
              <wp:wrapPolygon edited="0">
                <wp:start x="0" y="0"/>
                <wp:lineTo x="0" y="21563"/>
                <wp:lineTo x="21558" y="21563"/>
                <wp:lineTo x="21558" y="0"/>
                <wp:lineTo x="0" y="0"/>
              </wp:wrapPolygon>
            </wp:wrapTight>
            <wp:docPr id="725511329" name="Picture 1" descr="A blue and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11329" name="Picture 1" descr="A blue and white text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17228" cy="7805057"/>
                    </a:xfrm>
                    <a:prstGeom prst="rect">
                      <a:avLst/>
                    </a:prstGeom>
                  </pic:spPr>
                </pic:pic>
              </a:graphicData>
            </a:graphic>
          </wp:anchor>
        </w:drawing>
      </w:r>
    </w:p>
    <w:p w14:paraId="27B60702" w14:textId="008186EB" w:rsidR="005C13DD" w:rsidRPr="005C13DD" w:rsidRDefault="005C13DD" w:rsidP="005C13DD">
      <w:pPr>
        <w:rPr>
          <w:rFonts w:ascii="Arial" w:hAnsi="Arial" w:cs="Arial"/>
        </w:rPr>
      </w:pPr>
    </w:p>
    <w:p w14:paraId="2C563CD7" w14:textId="0FFFBE31" w:rsidR="005C13DD" w:rsidRPr="005C13DD" w:rsidRDefault="005C13DD" w:rsidP="005C13DD">
      <w:pPr>
        <w:rPr>
          <w:rFonts w:ascii="Arial" w:hAnsi="Arial" w:cs="Arial"/>
        </w:rPr>
      </w:pPr>
    </w:p>
    <w:p w14:paraId="687385F5" w14:textId="70C50C22" w:rsidR="005C13DD" w:rsidRPr="005C13DD" w:rsidRDefault="005C13DD" w:rsidP="005C13DD">
      <w:pPr>
        <w:rPr>
          <w:rFonts w:ascii="Arial" w:hAnsi="Arial" w:cs="Arial"/>
        </w:rPr>
      </w:pPr>
      <w:r w:rsidRPr="00421456">
        <w:rPr>
          <w:noProof/>
          <w:lang w:val="en-GB"/>
        </w:rPr>
        <w:lastRenderedPageBreak/>
        <w:drawing>
          <wp:anchor distT="0" distB="0" distL="114300" distR="114300" simplePos="0" relativeHeight="251665408" behindDoc="1" locked="0" layoutInCell="1" allowOverlap="1" wp14:anchorId="6B567152" wp14:editId="526F7A06">
            <wp:simplePos x="0" y="0"/>
            <wp:positionH relativeFrom="margin">
              <wp:align>center</wp:align>
            </wp:positionH>
            <wp:positionV relativeFrom="paragraph">
              <wp:posOffset>143298</wp:posOffset>
            </wp:positionV>
            <wp:extent cx="6262061" cy="7919357"/>
            <wp:effectExtent l="0" t="0" r="5715" b="5715"/>
            <wp:wrapTight wrapText="bothSides">
              <wp:wrapPolygon edited="0">
                <wp:start x="0" y="0"/>
                <wp:lineTo x="0" y="21564"/>
                <wp:lineTo x="21554" y="21564"/>
                <wp:lineTo x="21554" y="0"/>
                <wp:lineTo x="0" y="0"/>
              </wp:wrapPolygon>
            </wp:wrapTight>
            <wp:docPr id="742651683" name="Picture 1" descr="A screenshot of a research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69419" name="Picture 1" descr="A screenshot of a research pap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262061" cy="7919357"/>
                    </a:xfrm>
                    <a:prstGeom prst="rect">
                      <a:avLst/>
                    </a:prstGeom>
                  </pic:spPr>
                </pic:pic>
              </a:graphicData>
            </a:graphic>
            <wp14:sizeRelH relativeFrom="margin">
              <wp14:pctWidth>0</wp14:pctWidth>
            </wp14:sizeRelH>
            <wp14:sizeRelV relativeFrom="margin">
              <wp14:pctHeight>0</wp14:pctHeight>
            </wp14:sizeRelV>
          </wp:anchor>
        </w:drawing>
      </w:r>
    </w:p>
    <w:p w14:paraId="5F16C5C4" w14:textId="655108A2" w:rsidR="005C13DD" w:rsidRPr="005C13DD" w:rsidRDefault="005C13DD" w:rsidP="005C13DD">
      <w:pPr>
        <w:rPr>
          <w:rFonts w:ascii="Arial" w:hAnsi="Arial" w:cs="Arial"/>
        </w:rPr>
      </w:pPr>
    </w:p>
    <w:p w14:paraId="36264061" w14:textId="77777777" w:rsidR="005C13DD" w:rsidRPr="005C13DD" w:rsidRDefault="005C13DD" w:rsidP="005C13DD">
      <w:pPr>
        <w:rPr>
          <w:rFonts w:ascii="Arial" w:hAnsi="Arial" w:cs="Arial"/>
        </w:rPr>
      </w:pPr>
    </w:p>
    <w:p w14:paraId="028A8FA5" w14:textId="2B9B123D" w:rsidR="005C13DD" w:rsidRPr="005C13DD" w:rsidRDefault="005C13DD" w:rsidP="005C13DD">
      <w:pPr>
        <w:rPr>
          <w:rFonts w:ascii="Arial" w:hAnsi="Arial" w:cs="Arial"/>
        </w:rPr>
      </w:pPr>
      <w:r w:rsidRPr="006A5D4E">
        <w:rPr>
          <w:noProof/>
          <w:lang w:val="en-GB"/>
        </w:rPr>
        <w:lastRenderedPageBreak/>
        <w:drawing>
          <wp:anchor distT="0" distB="0" distL="114300" distR="114300" simplePos="0" relativeHeight="251667456" behindDoc="1" locked="0" layoutInCell="1" allowOverlap="1" wp14:anchorId="3340BEF0" wp14:editId="6DE6B3E7">
            <wp:simplePos x="0" y="0"/>
            <wp:positionH relativeFrom="column">
              <wp:posOffset>-59055</wp:posOffset>
            </wp:positionH>
            <wp:positionV relativeFrom="paragraph">
              <wp:posOffset>72179</wp:posOffset>
            </wp:positionV>
            <wp:extent cx="5731510" cy="7340282"/>
            <wp:effectExtent l="0" t="0" r="2540" b="0"/>
            <wp:wrapTight wrapText="bothSides">
              <wp:wrapPolygon edited="0">
                <wp:start x="0" y="0"/>
                <wp:lineTo x="0" y="21527"/>
                <wp:lineTo x="21538" y="21527"/>
                <wp:lineTo x="21538" y="0"/>
                <wp:lineTo x="0" y="0"/>
              </wp:wrapPolygon>
            </wp:wrapTight>
            <wp:docPr id="5179165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76351"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7340282"/>
                    </a:xfrm>
                    <a:prstGeom prst="rect">
                      <a:avLst/>
                    </a:prstGeom>
                  </pic:spPr>
                </pic:pic>
              </a:graphicData>
            </a:graphic>
          </wp:anchor>
        </w:drawing>
      </w:r>
    </w:p>
    <w:p w14:paraId="0112BC9E" w14:textId="0D1CF977" w:rsidR="005C13DD" w:rsidRPr="005C13DD" w:rsidRDefault="005C13DD" w:rsidP="005C13DD">
      <w:pPr>
        <w:rPr>
          <w:rFonts w:ascii="Arial" w:hAnsi="Arial" w:cs="Arial"/>
        </w:rPr>
      </w:pPr>
    </w:p>
    <w:p w14:paraId="4FEA2ABE" w14:textId="5344F640" w:rsidR="005C13DD" w:rsidRPr="005C13DD" w:rsidRDefault="005C13DD" w:rsidP="005C13DD">
      <w:pPr>
        <w:rPr>
          <w:rFonts w:ascii="Arial" w:hAnsi="Arial" w:cs="Arial"/>
        </w:rPr>
      </w:pPr>
    </w:p>
    <w:p w14:paraId="13A69807" w14:textId="6C0E4E4D" w:rsidR="005C13DD" w:rsidRPr="005C13DD" w:rsidRDefault="005C13DD" w:rsidP="005C13DD">
      <w:pPr>
        <w:rPr>
          <w:rFonts w:ascii="Arial" w:hAnsi="Arial" w:cs="Arial"/>
        </w:rPr>
      </w:pPr>
    </w:p>
    <w:p w14:paraId="4C5577B7" w14:textId="763F2511" w:rsidR="005C13DD" w:rsidRPr="005C13DD" w:rsidRDefault="005C13DD" w:rsidP="005C13DD">
      <w:pPr>
        <w:rPr>
          <w:rFonts w:ascii="Arial" w:hAnsi="Arial" w:cs="Arial"/>
        </w:rPr>
      </w:pPr>
      <w:r w:rsidRPr="001A7B35">
        <w:rPr>
          <w:noProof/>
          <w:sz w:val="32"/>
          <w:szCs w:val="32"/>
          <w:lang w:val="en-GB"/>
        </w:rPr>
        <w:lastRenderedPageBreak/>
        <w:drawing>
          <wp:anchor distT="0" distB="0" distL="114300" distR="114300" simplePos="0" relativeHeight="251669504" behindDoc="1" locked="0" layoutInCell="1" allowOverlap="1" wp14:anchorId="77642E27" wp14:editId="6990FBED">
            <wp:simplePos x="0" y="0"/>
            <wp:positionH relativeFrom="margin">
              <wp:align>left</wp:align>
            </wp:positionH>
            <wp:positionV relativeFrom="paragraph">
              <wp:posOffset>99695</wp:posOffset>
            </wp:positionV>
            <wp:extent cx="5910580" cy="7642860"/>
            <wp:effectExtent l="0" t="0" r="0" b="0"/>
            <wp:wrapTight wrapText="bothSides">
              <wp:wrapPolygon edited="0">
                <wp:start x="0" y="0"/>
                <wp:lineTo x="0" y="21535"/>
                <wp:lineTo x="21512" y="21535"/>
                <wp:lineTo x="21512" y="0"/>
                <wp:lineTo x="0" y="0"/>
              </wp:wrapPolygon>
            </wp:wrapTight>
            <wp:docPr id="1577825454"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25454" name="Picture 1" descr="A document with text and imag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10580" cy="7642860"/>
                    </a:xfrm>
                    <a:prstGeom prst="rect">
                      <a:avLst/>
                    </a:prstGeom>
                  </pic:spPr>
                </pic:pic>
              </a:graphicData>
            </a:graphic>
            <wp14:sizeRelH relativeFrom="margin">
              <wp14:pctWidth>0</wp14:pctWidth>
            </wp14:sizeRelH>
            <wp14:sizeRelV relativeFrom="margin">
              <wp14:pctHeight>0</wp14:pctHeight>
            </wp14:sizeRelV>
          </wp:anchor>
        </w:drawing>
      </w:r>
    </w:p>
    <w:p w14:paraId="42F48565" w14:textId="0DF47528" w:rsidR="005C13DD" w:rsidRPr="005C13DD" w:rsidRDefault="005C13DD" w:rsidP="005C13DD">
      <w:pPr>
        <w:rPr>
          <w:rFonts w:ascii="Arial" w:hAnsi="Arial" w:cs="Arial"/>
        </w:rPr>
      </w:pPr>
    </w:p>
    <w:p w14:paraId="6D547DEC" w14:textId="18A0F031" w:rsidR="005C13DD" w:rsidRPr="005C13DD" w:rsidRDefault="005C13DD" w:rsidP="005C13DD">
      <w:pPr>
        <w:rPr>
          <w:rFonts w:ascii="Arial" w:hAnsi="Arial" w:cs="Arial"/>
        </w:rPr>
      </w:pPr>
    </w:p>
    <w:p w14:paraId="231BC35A" w14:textId="57E8368A" w:rsidR="005C13DD" w:rsidRPr="005C13DD" w:rsidRDefault="005C13DD" w:rsidP="005C13DD">
      <w:pPr>
        <w:rPr>
          <w:rFonts w:ascii="Arial" w:hAnsi="Arial" w:cs="Arial"/>
        </w:rPr>
      </w:pPr>
      <w:r w:rsidRPr="00233D23">
        <w:rPr>
          <w:noProof/>
          <w:lang w:val="en-GB"/>
        </w:rPr>
        <w:lastRenderedPageBreak/>
        <w:drawing>
          <wp:anchor distT="0" distB="0" distL="114300" distR="114300" simplePos="0" relativeHeight="251671552" behindDoc="1" locked="0" layoutInCell="1" allowOverlap="1" wp14:anchorId="199B1102" wp14:editId="3E22F790">
            <wp:simplePos x="0" y="0"/>
            <wp:positionH relativeFrom="margin">
              <wp:posOffset>-295910</wp:posOffset>
            </wp:positionH>
            <wp:positionV relativeFrom="paragraph">
              <wp:posOffset>5715</wp:posOffset>
            </wp:positionV>
            <wp:extent cx="5722620" cy="5602605"/>
            <wp:effectExtent l="0" t="0" r="0" b="0"/>
            <wp:wrapTight wrapText="bothSides">
              <wp:wrapPolygon edited="0">
                <wp:start x="0" y="0"/>
                <wp:lineTo x="0" y="21519"/>
                <wp:lineTo x="21499" y="21519"/>
                <wp:lineTo x="21499" y="0"/>
                <wp:lineTo x="0" y="0"/>
              </wp:wrapPolygon>
            </wp:wrapTight>
            <wp:docPr id="452633722" name="Picture 1" descr="A form with text and a pic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08274" name="Picture 1" descr="A form with text and a picture of a perso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22620" cy="5602605"/>
                    </a:xfrm>
                    <a:prstGeom prst="rect">
                      <a:avLst/>
                    </a:prstGeom>
                  </pic:spPr>
                </pic:pic>
              </a:graphicData>
            </a:graphic>
          </wp:anchor>
        </w:drawing>
      </w:r>
    </w:p>
    <w:p w14:paraId="663FF4B6" w14:textId="71364471" w:rsidR="005C13DD" w:rsidRPr="005C13DD" w:rsidRDefault="005C13DD" w:rsidP="005C13DD">
      <w:pPr>
        <w:rPr>
          <w:rFonts w:ascii="Arial" w:hAnsi="Arial" w:cs="Arial"/>
        </w:rPr>
      </w:pPr>
    </w:p>
    <w:p w14:paraId="7B5A0169" w14:textId="28D8C06A" w:rsidR="005C13DD" w:rsidRPr="005C13DD" w:rsidRDefault="005C13DD" w:rsidP="005C13DD">
      <w:pPr>
        <w:rPr>
          <w:rFonts w:ascii="Arial" w:hAnsi="Arial" w:cs="Arial"/>
        </w:rPr>
      </w:pPr>
    </w:p>
    <w:p w14:paraId="42FFC6E8" w14:textId="528AD3A0" w:rsidR="005C13DD" w:rsidRPr="005C13DD" w:rsidRDefault="005C13DD" w:rsidP="005C13DD">
      <w:pPr>
        <w:rPr>
          <w:rFonts w:ascii="Arial" w:hAnsi="Arial" w:cs="Arial"/>
        </w:rPr>
      </w:pPr>
    </w:p>
    <w:p w14:paraId="38BDDCD2" w14:textId="7E0921D6" w:rsidR="005C13DD" w:rsidRPr="005C13DD" w:rsidRDefault="005C13DD" w:rsidP="005C13DD">
      <w:pPr>
        <w:rPr>
          <w:rFonts w:ascii="Arial" w:hAnsi="Arial" w:cs="Arial"/>
        </w:rPr>
      </w:pPr>
    </w:p>
    <w:p w14:paraId="68A4C2E0" w14:textId="77777777" w:rsidR="005C13DD" w:rsidRPr="005C13DD" w:rsidRDefault="005C13DD" w:rsidP="005C13DD">
      <w:pPr>
        <w:rPr>
          <w:rFonts w:ascii="Arial" w:hAnsi="Arial" w:cs="Arial"/>
        </w:rPr>
      </w:pPr>
    </w:p>
    <w:p w14:paraId="6ECB22B4" w14:textId="4492929E" w:rsidR="005C13DD" w:rsidRPr="005C13DD" w:rsidRDefault="005C13DD" w:rsidP="005C13DD">
      <w:pPr>
        <w:rPr>
          <w:rFonts w:ascii="Arial" w:hAnsi="Arial" w:cs="Arial"/>
        </w:rPr>
      </w:pPr>
    </w:p>
    <w:p w14:paraId="3887BECD" w14:textId="68A332FE" w:rsidR="005C13DD" w:rsidRPr="005C13DD" w:rsidRDefault="005C13DD" w:rsidP="005C13DD">
      <w:pPr>
        <w:rPr>
          <w:rFonts w:ascii="Arial" w:hAnsi="Arial" w:cs="Arial"/>
        </w:rPr>
      </w:pPr>
    </w:p>
    <w:p w14:paraId="4B81D41C" w14:textId="029A52A9" w:rsidR="005C13DD" w:rsidRDefault="005C13DD" w:rsidP="005C13DD">
      <w:pPr>
        <w:rPr>
          <w:rFonts w:ascii="Arial" w:hAnsi="Arial" w:cs="Arial"/>
        </w:rPr>
      </w:pPr>
    </w:p>
    <w:p w14:paraId="3FB925A2" w14:textId="77777777" w:rsidR="00EB0516" w:rsidRPr="005C13DD" w:rsidRDefault="00EB0516" w:rsidP="005C13DD">
      <w:pPr>
        <w:rPr>
          <w:rFonts w:ascii="Arial" w:hAnsi="Arial" w:cs="Arial"/>
        </w:rPr>
      </w:pPr>
    </w:p>
    <w:p w14:paraId="57067079" w14:textId="77777777" w:rsidR="005C13DD" w:rsidRDefault="005C13DD" w:rsidP="005C13DD">
      <w:pPr>
        <w:rPr>
          <w:lang w:val="en-GB"/>
        </w:rPr>
      </w:pPr>
    </w:p>
    <w:p w14:paraId="2D3DCD7A" w14:textId="736B7D2E" w:rsidR="005C13DD" w:rsidRPr="005C13DD" w:rsidRDefault="009C4A02" w:rsidP="005C13DD">
      <w:pPr>
        <w:rPr>
          <w:rFonts w:ascii="Arial" w:hAnsi="Arial" w:cs="Arial"/>
          <w:b/>
          <w:bCs/>
          <w:u w:val="single"/>
          <w:lang w:val="en-GB"/>
        </w:rPr>
      </w:pPr>
      <w:r>
        <w:rPr>
          <w:rFonts w:ascii="Arial" w:hAnsi="Arial" w:cs="Arial"/>
          <w:b/>
          <w:bCs/>
          <w:u w:val="single"/>
          <w:lang w:val="en-GB"/>
        </w:rPr>
        <w:lastRenderedPageBreak/>
        <w:t xml:space="preserve">c) </w:t>
      </w:r>
      <w:r w:rsidR="005C13DD" w:rsidRPr="005C13DD">
        <w:rPr>
          <w:rFonts w:ascii="Arial" w:hAnsi="Arial" w:cs="Arial"/>
          <w:b/>
          <w:bCs/>
          <w:u w:val="single"/>
          <w:lang w:val="en-GB"/>
        </w:rPr>
        <w:t>Demographics survey</w:t>
      </w:r>
    </w:p>
    <w:p w14:paraId="5D17AB6C" w14:textId="27406D81" w:rsidR="005C13DD" w:rsidRDefault="005C13DD" w:rsidP="005C13DD">
      <w:pPr>
        <w:rPr>
          <w:lang w:val="en-GB"/>
        </w:rPr>
      </w:pPr>
      <w:r w:rsidRPr="00256BE2">
        <w:rPr>
          <w:noProof/>
        </w:rPr>
        <w:drawing>
          <wp:anchor distT="0" distB="0" distL="114300" distR="114300" simplePos="0" relativeHeight="251673600" behindDoc="0" locked="0" layoutInCell="1" allowOverlap="1" wp14:anchorId="7871B42D" wp14:editId="35903E8F">
            <wp:simplePos x="0" y="0"/>
            <wp:positionH relativeFrom="margin">
              <wp:posOffset>2051050</wp:posOffset>
            </wp:positionH>
            <wp:positionV relativeFrom="paragraph">
              <wp:posOffset>156845</wp:posOffset>
            </wp:positionV>
            <wp:extent cx="1628775" cy="866140"/>
            <wp:effectExtent l="0" t="0" r="0" b="0"/>
            <wp:wrapNone/>
            <wp:docPr id="861209478" name="Picture 861209478" descr="A picture containing colorfulness, screensho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olorfulness, screenshot, graphics, graphic design&#10;&#10;Description automatically generated"/>
                    <pic:cNvPicPr/>
                  </pic:nvPicPr>
                  <pic:blipFill>
                    <a:blip r:embed="rId15"/>
                    <a:stretch>
                      <a:fillRect/>
                    </a:stretch>
                  </pic:blipFill>
                  <pic:spPr>
                    <a:xfrm>
                      <a:off x="0" y="0"/>
                      <a:ext cx="1628775" cy="866140"/>
                    </a:xfrm>
                    <a:prstGeom prst="rect">
                      <a:avLst/>
                    </a:prstGeom>
                  </pic:spPr>
                </pic:pic>
              </a:graphicData>
            </a:graphic>
            <wp14:sizeRelH relativeFrom="page">
              <wp14:pctWidth>0</wp14:pctWidth>
            </wp14:sizeRelH>
            <wp14:sizeRelV relativeFrom="page">
              <wp14:pctHeight>0</wp14:pctHeight>
            </wp14:sizeRelV>
          </wp:anchor>
        </w:drawing>
      </w:r>
    </w:p>
    <w:p w14:paraId="2839547B" w14:textId="77777777" w:rsidR="005C13DD" w:rsidRDefault="005C13DD" w:rsidP="005C13DD">
      <w:pPr>
        <w:rPr>
          <w:lang w:val="en-GB"/>
        </w:rPr>
      </w:pPr>
    </w:p>
    <w:p w14:paraId="747A964B" w14:textId="77777777" w:rsidR="005C13DD" w:rsidRDefault="005C13DD" w:rsidP="005C13DD">
      <w:pPr>
        <w:spacing w:after="240" w:line="240" w:lineRule="auto"/>
        <w:rPr>
          <w:lang w:val="en-GB"/>
        </w:rPr>
      </w:pPr>
    </w:p>
    <w:p w14:paraId="090FDFC4" w14:textId="77777777" w:rsidR="005C13DD" w:rsidRDefault="005C13DD" w:rsidP="005C13DD">
      <w:pPr>
        <w:spacing w:after="240" w:line="240" w:lineRule="auto"/>
        <w:rPr>
          <w:rFonts w:eastAsia="Times New Roman" w:cstheme="minorHAnsi"/>
          <w:b/>
          <w:bCs/>
          <w:color w:val="4C94D8" w:themeColor="text2" w:themeTint="80"/>
          <w:kern w:val="0"/>
          <w:sz w:val="28"/>
          <w:szCs w:val="28"/>
          <w14:ligatures w14:val="none"/>
        </w:rPr>
      </w:pPr>
    </w:p>
    <w:p w14:paraId="1DE4C2F2" w14:textId="77777777" w:rsidR="005C13DD" w:rsidRPr="002A201D" w:rsidRDefault="005C13DD" w:rsidP="005C13DD">
      <w:pPr>
        <w:spacing w:after="240" w:line="240" w:lineRule="auto"/>
        <w:jc w:val="center"/>
        <w:rPr>
          <w:rFonts w:eastAsia="Times New Roman" w:cstheme="minorHAnsi"/>
          <w:b/>
          <w:bCs/>
          <w:color w:val="4C94D8" w:themeColor="text2" w:themeTint="80"/>
          <w:kern w:val="0"/>
          <w:sz w:val="28"/>
          <w:szCs w:val="28"/>
          <w14:ligatures w14:val="none"/>
        </w:rPr>
      </w:pPr>
      <w:r w:rsidRPr="002A201D">
        <w:rPr>
          <w:rFonts w:eastAsia="Times New Roman" w:cstheme="minorHAnsi"/>
          <w:b/>
          <w:bCs/>
          <w:color w:val="4C94D8" w:themeColor="text2" w:themeTint="80"/>
          <w:kern w:val="0"/>
          <w:sz w:val="28"/>
          <w:szCs w:val="28"/>
          <w14:ligatures w14:val="none"/>
        </w:rPr>
        <w:t xml:space="preserve">Demographic Survey </w:t>
      </w:r>
    </w:p>
    <w:tbl>
      <w:tblPr>
        <w:tblStyle w:val="TableGrid4"/>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096"/>
      </w:tblGrid>
      <w:tr w:rsidR="005C13DD" w:rsidRPr="002A201D" w14:paraId="39F57B2A" w14:textId="77777777" w:rsidTr="00F947B4">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C176F97" w14:textId="77777777" w:rsidR="005C13DD" w:rsidRPr="002A201D" w:rsidRDefault="005C13DD" w:rsidP="00F947B4">
            <w:pPr>
              <w:spacing w:after="240"/>
              <w:rPr>
                <w:rFonts w:ascii="Times New Roman" w:hAnsi="Times New Roman" w:cs="Times New Roman"/>
                <w:sz w:val="24"/>
                <w:szCs w:val="24"/>
              </w:rPr>
            </w:pPr>
            <w:r w:rsidRPr="002A201D">
              <w:rPr>
                <w:rFonts w:ascii="Times New Roman" w:hAnsi="Times New Roman" w:cs="Times New Roman"/>
                <w:b/>
                <w:bCs/>
                <w:sz w:val="24"/>
                <w:szCs w:val="24"/>
              </w:rPr>
              <w:t xml:space="preserve">Study </w:t>
            </w:r>
            <w:r w:rsidRPr="002A201D">
              <w:rPr>
                <w:rFonts w:ascii="Times New Roman" w:hAnsi="Times New Roman" w:cs="Times New Roman"/>
                <w:b/>
                <w:sz w:val="24"/>
                <w:szCs w:val="24"/>
              </w:rPr>
              <w:t>Title</w:t>
            </w:r>
          </w:p>
        </w:tc>
        <w:tc>
          <w:tcPr>
            <w:tcW w:w="609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A20DE1A" w14:textId="77777777" w:rsidR="005C13DD" w:rsidRPr="002A201D" w:rsidRDefault="005C13DD" w:rsidP="00F947B4">
            <w:pPr>
              <w:spacing w:line="259" w:lineRule="auto"/>
              <w:rPr>
                <w:rFonts w:ascii="Times New Roman" w:hAnsi="Times New Roman" w:cs="Times New Roman"/>
                <w:color w:val="000000" w:themeColor="text1"/>
                <w:sz w:val="24"/>
                <w:szCs w:val="24"/>
              </w:rPr>
            </w:pPr>
            <w:r w:rsidRPr="002A201D">
              <w:rPr>
                <w:rFonts w:ascii="Times New Roman" w:hAnsi="Times New Roman" w:cs="Times New Roman"/>
                <w:color w:val="000000" w:themeColor="text1"/>
                <w:sz w:val="24"/>
                <w:szCs w:val="24"/>
              </w:rPr>
              <w:t>Understanding the Lived Experiences of Individuals and Families Affected by KIF1A-Associated Neurological Disorders: A Qualitative Study</w:t>
            </w:r>
          </w:p>
        </w:tc>
      </w:tr>
      <w:tr w:rsidR="005C13DD" w:rsidRPr="002A201D" w14:paraId="594FB93C" w14:textId="77777777" w:rsidTr="00F947B4">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982CD6E" w14:textId="77777777" w:rsidR="005C13DD" w:rsidRPr="002A201D" w:rsidRDefault="005C13DD" w:rsidP="00F947B4">
            <w:pPr>
              <w:spacing w:after="240"/>
              <w:rPr>
                <w:rFonts w:ascii="Times New Roman" w:hAnsi="Times New Roman" w:cs="Times New Roman"/>
                <w:b/>
                <w:sz w:val="24"/>
                <w:szCs w:val="24"/>
              </w:rPr>
            </w:pPr>
            <w:r w:rsidRPr="002A201D">
              <w:rPr>
                <w:rFonts w:ascii="Times New Roman" w:hAnsi="Times New Roman" w:cs="Times New Roman"/>
                <w:b/>
                <w:sz w:val="24"/>
                <w:szCs w:val="24"/>
              </w:rPr>
              <w:t>Short Title</w:t>
            </w:r>
          </w:p>
        </w:tc>
        <w:tc>
          <w:tcPr>
            <w:tcW w:w="609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A0FC043" w14:textId="77777777" w:rsidR="005C13DD" w:rsidRPr="002A201D" w:rsidRDefault="005C13DD" w:rsidP="00F947B4">
            <w:pPr>
              <w:spacing w:line="259" w:lineRule="auto"/>
              <w:rPr>
                <w:rFonts w:ascii="Times New Roman" w:hAnsi="Times New Roman" w:cs="Times New Roman"/>
                <w:sz w:val="24"/>
                <w:szCs w:val="24"/>
              </w:rPr>
            </w:pPr>
            <w:r w:rsidRPr="002A201D">
              <w:rPr>
                <w:rFonts w:ascii="Times New Roman" w:hAnsi="Times New Roman" w:cs="Times New Roman"/>
                <w:sz w:val="24"/>
                <w:szCs w:val="24"/>
              </w:rPr>
              <w:t>Living with KIF1A-Associated Neurological Disorders</w:t>
            </w:r>
          </w:p>
        </w:tc>
      </w:tr>
      <w:tr w:rsidR="005C13DD" w:rsidRPr="002A201D" w14:paraId="65AD6979" w14:textId="77777777" w:rsidTr="00F947B4">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282060A" w14:textId="77777777" w:rsidR="005C13DD" w:rsidRPr="002A201D" w:rsidRDefault="005C13DD" w:rsidP="00F947B4">
            <w:pPr>
              <w:spacing w:after="240"/>
              <w:rPr>
                <w:rFonts w:ascii="Times New Roman" w:hAnsi="Times New Roman" w:cs="Times New Roman"/>
                <w:b/>
                <w:sz w:val="24"/>
                <w:szCs w:val="24"/>
              </w:rPr>
            </w:pPr>
            <w:r w:rsidRPr="002A201D">
              <w:rPr>
                <w:rFonts w:ascii="Times New Roman" w:hAnsi="Times New Roman" w:cs="Times New Roman"/>
                <w:b/>
                <w:sz w:val="24"/>
                <w:szCs w:val="24"/>
              </w:rPr>
              <w:t>HREC Project Number:</w:t>
            </w:r>
          </w:p>
        </w:tc>
        <w:tc>
          <w:tcPr>
            <w:tcW w:w="609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12EA645" w14:textId="77777777" w:rsidR="005C13DD" w:rsidRPr="002A201D" w:rsidRDefault="005C13DD" w:rsidP="00F947B4">
            <w:pPr>
              <w:spacing w:line="259" w:lineRule="auto"/>
              <w:rPr>
                <w:rFonts w:ascii="Times New Roman" w:hAnsi="Times New Roman" w:cs="Times New Roman"/>
                <w:sz w:val="24"/>
                <w:szCs w:val="24"/>
              </w:rPr>
            </w:pPr>
            <w:r w:rsidRPr="002A201D">
              <w:rPr>
                <w:rFonts w:ascii="Times New Roman" w:hAnsi="Times New Roman" w:cs="Times New Roman"/>
                <w:sz w:val="24"/>
                <w:szCs w:val="24"/>
              </w:rPr>
              <w:t>113655</w:t>
            </w:r>
          </w:p>
        </w:tc>
      </w:tr>
      <w:tr w:rsidR="005C13DD" w:rsidRPr="002A201D" w14:paraId="27AC5C24" w14:textId="77777777" w:rsidTr="00F947B4">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8B440F1" w14:textId="77777777" w:rsidR="005C13DD" w:rsidRPr="002A201D" w:rsidRDefault="005C13DD" w:rsidP="00F947B4">
            <w:pPr>
              <w:spacing w:after="240"/>
              <w:rPr>
                <w:rFonts w:ascii="Times New Roman" w:hAnsi="Times New Roman" w:cs="Times New Roman"/>
                <w:b/>
                <w:bCs/>
                <w:sz w:val="24"/>
                <w:szCs w:val="24"/>
              </w:rPr>
            </w:pPr>
            <w:r w:rsidRPr="002A201D">
              <w:rPr>
                <w:rFonts w:ascii="Times New Roman" w:hAnsi="Times New Roman" w:cs="Times New Roman"/>
                <w:b/>
                <w:bCs/>
                <w:sz w:val="24"/>
                <w:szCs w:val="24"/>
              </w:rPr>
              <w:t>Principal Investigator</w:t>
            </w:r>
          </w:p>
        </w:tc>
        <w:tc>
          <w:tcPr>
            <w:tcW w:w="609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62C2C4D" w14:textId="77777777" w:rsidR="005C13DD" w:rsidRPr="002A201D" w:rsidRDefault="005C13DD" w:rsidP="00F947B4">
            <w:pPr>
              <w:rPr>
                <w:rFonts w:ascii="Times New Roman" w:hAnsi="Times New Roman" w:cs="Times New Roman"/>
                <w:sz w:val="24"/>
                <w:szCs w:val="24"/>
              </w:rPr>
            </w:pPr>
            <w:r w:rsidRPr="002A201D">
              <w:rPr>
                <w:rFonts w:ascii="Times New Roman" w:hAnsi="Times New Roman" w:cs="Times New Roman"/>
                <w:sz w:val="24"/>
                <w:szCs w:val="24"/>
              </w:rPr>
              <w:t>Dr Simranpreet Kaur</w:t>
            </w:r>
          </w:p>
        </w:tc>
      </w:tr>
    </w:tbl>
    <w:p w14:paraId="1A57A693" w14:textId="77777777" w:rsidR="005C13DD" w:rsidRDefault="005C13DD" w:rsidP="005C13DD">
      <w:pPr>
        <w:spacing w:line="259" w:lineRule="auto"/>
        <w:rPr>
          <w:rFonts w:ascii="Times New Roman" w:hAnsi="Times New Roman" w:cs="Times New Roman"/>
          <w:b/>
          <w:bCs/>
        </w:rPr>
      </w:pPr>
    </w:p>
    <w:p w14:paraId="2F9E128C" w14:textId="77777777" w:rsidR="005C13DD" w:rsidRDefault="005C13DD" w:rsidP="005C13DD">
      <w:pPr>
        <w:spacing w:line="259" w:lineRule="auto"/>
        <w:rPr>
          <w:rFonts w:ascii="Times New Roman" w:hAnsi="Times New Roman" w:cs="Times New Roman"/>
          <w:b/>
          <w:bCs/>
        </w:rPr>
      </w:pPr>
      <w:r>
        <w:rPr>
          <w:rFonts w:ascii="Times New Roman" w:hAnsi="Times New Roman" w:cs="Times New Roman"/>
          <w:b/>
          <w:bCs/>
        </w:rPr>
        <w:t>Name of the participant: ____________________</w:t>
      </w:r>
    </w:p>
    <w:p w14:paraId="5E3A40BA"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 xml:space="preserve">Q1. What is your age?  </w:t>
      </w:r>
    </w:p>
    <w:p w14:paraId="7BD1FE6D" w14:textId="77777777" w:rsidR="005C13DD" w:rsidRDefault="005C13DD" w:rsidP="005C13DD">
      <w:pPr>
        <w:spacing w:after="0" w:line="240" w:lineRule="auto"/>
        <w:rPr>
          <w:rFonts w:ascii="Times New Roman" w:hAnsi="Times New Roman" w:cs="Times New Roman"/>
        </w:rPr>
      </w:pPr>
    </w:p>
    <w:p w14:paraId="421A9A27"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Q2. What gender do you identify as?</w:t>
      </w:r>
      <w:r>
        <w:rPr>
          <w:rFonts w:ascii="Times New Roman" w:hAnsi="Times New Roman" w:cs="Times New Roman"/>
        </w:rPr>
        <w:t xml:space="preserve"> </w:t>
      </w:r>
      <w:r w:rsidRPr="002059E6">
        <w:rPr>
          <w:rFonts w:ascii="Times New Roman" w:hAnsi="Times New Roman" w:cs="Times New Roman"/>
        </w:rPr>
        <w:t xml:space="preserve">  </w:t>
      </w:r>
    </w:p>
    <w:p w14:paraId="11989C11" w14:textId="77777777" w:rsidR="005C13DD" w:rsidRDefault="005C13DD" w:rsidP="005C13DD">
      <w:pPr>
        <w:spacing w:after="0" w:line="240" w:lineRule="auto"/>
        <w:rPr>
          <w:rFonts w:ascii="Times New Roman" w:hAnsi="Times New Roman" w:cs="Times New Roman"/>
        </w:rPr>
      </w:pPr>
    </w:p>
    <w:p w14:paraId="26A8001C"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 xml:space="preserve">Q3. What is your highest level of education? </w:t>
      </w:r>
    </w:p>
    <w:p w14:paraId="1618F409"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476528189"/>
          <w14:checkbox>
            <w14:checked w14:val="0"/>
            <w14:checkedState w14:val="2612" w14:font="MS Gothic"/>
            <w14:uncheckedState w14:val="2610" w14:font="MS Gothic"/>
          </w14:checkbox>
        </w:sdtPr>
        <w:sdtContent>
          <w:r w:rsidR="005C13DD">
            <w:rPr>
              <w:rFonts w:ascii="MS Gothic" w:eastAsia="MS Gothic" w:hAnsi="MS Gothic" w:cs="Times New Roman" w:hint="eastAsia"/>
            </w:rPr>
            <w:t>☐</w:t>
          </w:r>
        </w:sdtContent>
      </w:sdt>
      <w:r w:rsidR="005C13DD" w:rsidRPr="002059E6">
        <w:rPr>
          <w:rFonts w:ascii="Times New Roman" w:hAnsi="Times New Roman" w:cs="Times New Roman"/>
        </w:rPr>
        <w:t xml:space="preserve">  No formal education</w:t>
      </w:r>
    </w:p>
    <w:p w14:paraId="5656CA25"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32786749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Primary school</w:t>
      </w:r>
    </w:p>
    <w:p w14:paraId="5A95D537"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751422864"/>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Some secondary education (up to Year 9)</w:t>
      </w:r>
    </w:p>
    <w:p w14:paraId="41218EC6"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419568657"/>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Completed Year 10 (Junior secondary)</w:t>
      </w:r>
    </w:p>
    <w:p w14:paraId="3F6F1C12"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429184567"/>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Completed Year 12 (Senior secondary)</w:t>
      </w:r>
    </w:p>
    <w:p w14:paraId="2494A5B9"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4480309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TAFE/trade certificate or diploma</w:t>
      </w:r>
    </w:p>
    <w:p w14:paraId="75A6731C"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88995450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University undergraduate degree (e.g. Bachelor’s)</w:t>
      </w:r>
    </w:p>
    <w:p w14:paraId="0D9AEF43"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404114622"/>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Postgraduate Degree (e.g. Masters, PhD)</w:t>
      </w:r>
    </w:p>
    <w:p w14:paraId="0BD99B02"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55149171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Other</w:t>
      </w:r>
      <w:r w:rsidR="005C13DD">
        <w:rPr>
          <w:rFonts w:ascii="Times New Roman" w:hAnsi="Times New Roman" w:cs="Times New Roman"/>
        </w:rPr>
        <w:t>:</w:t>
      </w:r>
    </w:p>
    <w:p w14:paraId="361C6203"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2035184107"/>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Prefer not to say</w:t>
      </w:r>
    </w:p>
    <w:p w14:paraId="79E8CF19" w14:textId="77777777" w:rsidR="005C13DD" w:rsidRPr="002059E6" w:rsidRDefault="005C13DD" w:rsidP="005C13DD">
      <w:pPr>
        <w:spacing w:after="0" w:line="240" w:lineRule="auto"/>
        <w:rPr>
          <w:rFonts w:ascii="Times New Roman" w:hAnsi="Times New Roman" w:cs="Times New Roman"/>
        </w:rPr>
      </w:pPr>
    </w:p>
    <w:p w14:paraId="735DF341" w14:textId="77777777" w:rsidR="005C13DD" w:rsidRDefault="005C13DD" w:rsidP="005C13DD">
      <w:pPr>
        <w:spacing w:after="0" w:line="240" w:lineRule="auto"/>
        <w:rPr>
          <w:rFonts w:ascii="Times New Roman" w:hAnsi="Times New Roman" w:cs="Times New Roman"/>
        </w:rPr>
      </w:pPr>
      <w:r w:rsidRPr="002059E6">
        <w:rPr>
          <w:rFonts w:ascii="Times New Roman" w:hAnsi="Times New Roman" w:cs="Times New Roman"/>
        </w:rPr>
        <w:t xml:space="preserve">Q4. What is your occupation?  </w:t>
      </w:r>
    </w:p>
    <w:p w14:paraId="764A0A82" w14:textId="77777777" w:rsidR="005C13DD" w:rsidRDefault="005C13DD" w:rsidP="005C13DD">
      <w:pPr>
        <w:spacing w:after="0" w:line="240" w:lineRule="auto"/>
        <w:rPr>
          <w:rFonts w:ascii="Times New Roman" w:hAnsi="Times New Roman" w:cs="Times New Roman"/>
        </w:rPr>
      </w:pPr>
    </w:p>
    <w:p w14:paraId="11820DD9"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Q5. Where do you live?</w:t>
      </w:r>
    </w:p>
    <w:p w14:paraId="4559F19C" w14:textId="77777777" w:rsidR="005C13DD" w:rsidRPr="002059E6" w:rsidRDefault="005C13DD" w:rsidP="005C13DD">
      <w:pPr>
        <w:pStyle w:val="ListParagraph"/>
        <w:numPr>
          <w:ilvl w:val="0"/>
          <w:numId w:val="7"/>
        </w:numPr>
        <w:spacing w:after="0" w:line="240" w:lineRule="auto"/>
        <w:rPr>
          <w:rFonts w:ascii="Times New Roman" w:hAnsi="Times New Roman" w:cs="Times New Roman"/>
        </w:rPr>
      </w:pPr>
      <w:r w:rsidRPr="002059E6">
        <w:rPr>
          <w:rFonts w:ascii="Times New Roman" w:hAnsi="Times New Roman" w:cs="Times New Roman"/>
        </w:rPr>
        <w:t>Which state or territory do you live in?</w:t>
      </w:r>
    </w:p>
    <w:p w14:paraId="2696B4DB"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458691333"/>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New South Wales</w:t>
      </w:r>
    </w:p>
    <w:p w14:paraId="7EA4FE76"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41870962"/>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Victoria</w:t>
      </w:r>
    </w:p>
    <w:p w14:paraId="1AC2EAF5"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449207204"/>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Queensland</w:t>
      </w:r>
    </w:p>
    <w:p w14:paraId="42BC76AC"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79813769"/>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South Australia</w:t>
      </w:r>
    </w:p>
    <w:p w14:paraId="53216AC4"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607084703"/>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Western Australia</w:t>
      </w:r>
    </w:p>
    <w:p w14:paraId="4409C994"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46508791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Tasmania</w:t>
      </w:r>
    </w:p>
    <w:p w14:paraId="46870D94"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473522164"/>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Australian Capital Territory</w:t>
      </w:r>
    </w:p>
    <w:p w14:paraId="4620C64D"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03871019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Northern Territory</w:t>
      </w:r>
    </w:p>
    <w:p w14:paraId="72644226" w14:textId="77777777" w:rsidR="005C13DD" w:rsidRPr="00823E2D"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540506030"/>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Prefer not to say</w:t>
      </w:r>
    </w:p>
    <w:p w14:paraId="0B4AA544" w14:textId="77777777" w:rsidR="005C13DD" w:rsidRPr="00823E2D" w:rsidRDefault="005C13DD" w:rsidP="005C13DD">
      <w:pPr>
        <w:tabs>
          <w:tab w:val="left" w:pos="2750"/>
        </w:tabs>
        <w:spacing w:after="0" w:line="240" w:lineRule="auto"/>
        <w:rPr>
          <w:rFonts w:ascii="Times New Roman" w:hAnsi="Times New Roman" w:cs="Times New Roman"/>
        </w:rPr>
      </w:pPr>
    </w:p>
    <w:p w14:paraId="49B2E61D" w14:textId="77777777" w:rsidR="005C13DD" w:rsidRPr="002059E6" w:rsidRDefault="005C13DD" w:rsidP="005C13DD">
      <w:pPr>
        <w:pStyle w:val="ListParagraph"/>
        <w:numPr>
          <w:ilvl w:val="0"/>
          <w:numId w:val="7"/>
        </w:numPr>
        <w:tabs>
          <w:tab w:val="left" w:pos="2750"/>
        </w:tabs>
        <w:spacing w:after="0" w:line="240" w:lineRule="auto"/>
        <w:rPr>
          <w:rFonts w:ascii="Times New Roman" w:hAnsi="Times New Roman" w:cs="Times New Roman"/>
        </w:rPr>
      </w:pPr>
      <w:r w:rsidRPr="002059E6">
        <w:rPr>
          <w:rFonts w:ascii="Times New Roman" w:hAnsi="Times New Roman" w:cs="Times New Roman"/>
        </w:rPr>
        <w:t>What kind of area do you live in?</w:t>
      </w:r>
    </w:p>
    <w:p w14:paraId="6F32BA27"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17009712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City/metropolitan area</w:t>
      </w:r>
    </w:p>
    <w:p w14:paraId="081C5F49"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18216367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Regional/rural area</w:t>
      </w:r>
    </w:p>
    <w:p w14:paraId="43802366"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1014807001"/>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Remote area</w:t>
      </w:r>
    </w:p>
    <w:p w14:paraId="25DADC85" w14:textId="77777777" w:rsidR="005C13DD" w:rsidRPr="002059E6" w:rsidRDefault="00000000" w:rsidP="005C13DD">
      <w:pPr>
        <w:pStyle w:val="ListParagraph"/>
        <w:tabs>
          <w:tab w:val="left" w:pos="2750"/>
        </w:tabs>
        <w:spacing w:after="0" w:line="240" w:lineRule="auto"/>
        <w:rPr>
          <w:rFonts w:ascii="Times New Roman" w:hAnsi="Times New Roman" w:cs="Times New Roman"/>
        </w:rPr>
      </w:pPr>
      <w:sdt>
        <w:sdtPr>
          <w:rPr>
            <w:rFonts w:ascii="Times New Roman" w:hAnsi="Times New Roman" w:cs="Times New Roman"/>
          </w:rPr>
          <w:id w:val="804666538"/>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Prefer not to say</w:t>
      </w:r>
    </w:p>
    <w:p w14:paraId="584A9356" w14:textId="77777777" w:rsidR="005C13DD" w:rsidRDefault="005C13DD" w:rsidP="005C13DD">
      <w:pPr>
        <w:spacing w:after="0" w:line="240" w:lineRule="auto"/>
        <w:rPr>
          <w:rFonts w:ascii="Times New Roman" w:hAnsi="Times New Roman" w:cs="Times New Roman"/>
        </w:rPr>
      </w:pPr>
    </w:p>
    <w:p w14:paraId="40032CD9"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Q5. What is your marital/relationship status?</w:t>
      </w:r>
    </w:p>
    <w:p w14:paraId="54DC5C2B"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613425536"/>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Single </w:t>
      </w:r>
    </w:p>
    <w:p w14:paraId="24C8C792"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225367983"/>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In a relationship (not living together)</w:t>
      </w:r>
    </w:p>
    <w:p w14:paraId="459CFFBC"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362811566"/>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w:t>
      </w:r>
      <w:r w:rsidR="005C13DD">
        <w:rPr>
          <w:rFonts w:ascii="Times New Roman" w:hAnsi="Times New Roman" w:cs="Times New Roman"/>
        </w:rPr>
        <w:t xml:space="preserve"> </w:t>
      </w:r>
      <w:r w:rsidR="005C13DD" w:rsidRPr="002059E6">
        <w:rPr>
          <w:rFonts w:ascii="Times New Roman" w:hAnsi="Times New Roman" w:cs="Times New Roman"/>
        </w:rPr>
        <w:t>In a de facto relationship (living together, not married)</w:t>
      </w:r>
    </w:p>
    <w:p w14:paraId="330BA504"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21899542"/>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w:t>
      </w:r>
      <w:r w:rsidR="005C13DD">
        <w:rPr>
          <w:rFonts w:ascii="Times New Roman" w:hAnsi="Times New Roman" w:cs="Times New Roman"/>
        </w:rPr>
        <w:t xml:space="preserve"> </w:t>
      </w:r>
      <w:r w:rsidR="005C13DD" w:rsidRPr="002059E6">
        <w:rPr>
          <w:rFonts w:ascii="Times New Roman" w:hAnsi="Times New Roman" w:cs="Times New Roman"/>
        </w:rPr>
        <w:t>Married</w:t>
      </w:r>
    </w:p>
    <w:p w14:paraId="60C65C7F"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690578650"/>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Separated (but not divorced)</w:t>
      </w:r>
    </w:p>
    <w:p w14:paraId="34D7705E"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1506559530"/>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Divorced</w:t>
      </w:r>
    </w:p>
    <w:p w14:paraId="47FEA622"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48212515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Widowed</w:t>
      </w:r>
    </w:p>
    <w:p w14:paraId="0F3833FB" w14:textId="77777777" w:rsidR="005C13DD" w:rsidRPr="002059E6" w:rsidRDefault="00000000" w:rsidP="005C13DD">
      <w:pPr>
        <w:spacing w:after="0" w:line="240" w:lineRule="auto"/>
        <w:rPr>
          <w:rFonts w:ascii="Times New Roman" w:hAnsi="Times New Roman" w:cs="Times New Roman"/>
        </w:rPr>
      </w:pPr>
      <w:sdt>
        <w:sdtPr>
          <w:rPr>
            <w:rFonts w:ascii="Times New Roman" w:hAnsi="Times New Roman" w:cs="Times New Roman"/>
          </w:rPr>
          <w:id w:val="613561197"/>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Other: </w:t>
      </w:r>
      <w:sdt>
        <w:sdtPr>
          <w:rPr>
            <w:rFonts w:ascii="Times New Roman" w:hAnsi="Times New Roman" w:cs="Times New Roman"/>
          </w:rPr>
          <w:id w:val="546953065"/>
          <w:placeholder>
            <w:docPart w:val="36E06C6E136444FE9CBF9E212622A06A"/>
          </w:placeholder>
          <w:showingPlcHdr/>
        </w:sdtPr>
        <w:sdtContent>
          <w:r w:rsidR="005C13DD" w:rsidRPr="002059E6">
            <w:rPr>
              <w:rStyle w:val="PlaceholderText"/>
              <w:rFonts w:ascii="Times New Roman" w:hAnsi="Times New Roman" w:cs="Times New Roman"/>
              <w:u w:val="single"/>
            </w:rPr>
            <w:t>Click or tap here to enter text.</w:t>
          </w:r>
        </w:sdtContent>
      </w:sdt>
    </w:p>
    <w:p w14:paraId="7A2EDE8D" w14:textId="77777777" w:rsidR="005C13DD" w:rsidRDefault="00000000" w:rsidP="005C13DD">
      <w:pPr>
        <w:tabs>
          <w:tab w:val="left" w:pos="1140"/>
        </w:tabs>
        <w:spacing w:after="0" w:line="240" w:lineRule="auto"/>
        <w:rPr>
          <w:rFonts w:ascii="Times New Roman" w:hAnsi="Times New Roman" w:cs="Times New Roman"/>
        </w:rPr>
      </w:pPr>
      <w:sdt>
        <w:sdtPr>
          <w:rPr>
            <w:rFonts w:ascii="Times New Roman" w:hAnsi="Times New Roman" w:cs="Times New Roman"/>
          </w:rPr>
          <w:id w:val="1024604628"/>
          <w14:checkbox>
            <w14:checked w14:val="0"/>
            <w14:checkedState w14:val="2612" w14:font="MS Gothic"/>
            <w14:uncheckedState w14:val="2610" w14:font="MS Gothic"/>
          </w14:checkbox>
        </w:sdtPr>
        <w:sdtContent>
          <w:r w:rsidR="005C13DD">
            <w:rPr>
              <w:rFonts w:ascii="MS Gothic" w:eastAsia="MS Gothic" w:hAnsi="MS Gothic" w:cs="Times New Roman" w:hint="eastAsia"/>
            </w:rPr>
            <w:t>☐</w:t>
          </w:r>
        </w:sdtContent>
      </w:sdt>
      <w:r w:rsidR="005C13DD">
        <w:rPr>
          <w:rFonts w:ascii="Times New Roman" w:hAnsi="Times New Roman" w:cs="Times New Roman"/>
        </w:rPr>
        <w:t xml:space="preserve">  Prefer not to say</w:t>
      </w:r>
    </w:p>
    <w:p w14:paraId="731CB42A" w14:textId="77777777" w:rsidR="005C13DD" w:rsidRPr="002059E6" w:rsidRDefault="005C13DD" w:rsidP="005C13DD">
      <w:pPr>
        <w:tabs>
          <w:tab w:val="left" w:pos="1140"/>
        </w:tabs>
        <w:spacing w:after="0" w:line="240" w:lineRule="auto"/>
        <w:rPr>
          <w:rFonts w:ascii="Times New Roman" w:hAnsi="Times New Roman" w:cs="Times New Roman"/>
        </w:rPr>
      </w:pPr>
    </w:p>
    <w:p w14:paraId="2F38B3A8"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 xml:space="preserve">Q6. How many people are there in your household?  </w:t>
      </w:r>
      <w:sdt>
        <w:sdtPr>
          <w:rPr>
            <w:rFonts w:ascii="Times New Roman" w:hAnsi="Times New Roman" w:cs="Times New Roman"/>
          </w:rPr>
          <w:id w:val="-981452871"/>
          <w:placeholder>
            <w:docPart w:val="EADED3526C1E4E8FA25F6E123B80CDDD"/>
          </w:placeholder>
          <w:showingPlcHdr/>
        </w:sdtPr>
        <w:sdtContent>
          <w:r w:rsidRPr="002059E6">
            <w:rPr>
              <w:rStyle w:val="PlaceholderText"/>
              <w:rFonts w:ascii="Times New Roman" w:hAnsi="Times New Roman" w:cs="Times New Roman"/>
              <w:u w:val="single"/>
            </w:rPr>
            <w:t>Click or tap here to enter text.</w:t>
          </w:r>
        </w:sdtContent>
      </w:sdt>
    </w:p>
    <w:p w14:paraId="2D510C60" w14:textId="77777777" w:rsidR="005C13DD" w:rsidRDefault="005C13DD" w:rsidP="005C13DD">
      <w:pPr>
        <w:spacing w:after="0" w:line="240" w:lineRule="auto"/>
        <w:rPr>
          <w:rFonts w:ascii="Times New Roman" w:hAnsi="Times New Roman" w:cs="Times New Roman"/>
        </w:rPr>
      </w:pPr>
      <w:r w:rsidRPr="002059E6">
        <w:rPr>
          <w:rFonts w:ascii="Times New Roman" w:hAnsi="Times New Roman" w:cs="Times New Roman"/>
        </w:rPr>
        <w:br/>
      </w:r>
    </w:p>
    <w:p w14:paraId="19547846" w14:textId="77777777" w:rsidR="005C13DD" w:rsidRPr="002059E6" w:rsidRDefault="005C13DD" w:rsidP="005C13DD">
      <w:pPr>
        <w:spacing w:after="0" w:line="240" w:lineRule="auto"/>
        <w:rPr>
          <w:rFonts w:ascii="Times New Roman" w:hAnsi="Times New Roman" w:cs="Times New Roman"/>
        </w:rPr>
      </w:pPr>
      <w:r w:rsidRPr="002059E6">
        <w:rPr>
          <w:rFonts w:ascii="Times New Roman" w:hAnsi="Times New Roman" w:cs="Times New Roman"/>
        </w:rPr>
        <w:t>Q7. Which income range best represents your total household income for the past year?</w:t>
      </w:r>
    </w:p>
    <w:p w14:paraId="5896CE26" w14:textId="77777777" w:rsidR="005C13DD" w:rsidRPr="002059E6" w:rsidRDefault="00000000" w:rsidP="005C13DD">
      <w:pPr>
        <w:tabs>
          <w:tab w:val="left" w:pos="930"/>
        </w:tabs>
        <w:spacing w:after="0" w:line="240" w:lineRule="auto"/>
        <w:rPr>
          <w:rFonts w:ascii="Times New Roman" w:hAnsi="Times New Roman" w:cs="Times New Roman"/>
        </w:rPr>
      </w:pPr>
      <w:sdt>
        <w:sdtPr>
          <w:rPr>
            <w:rFonts w:ascii="Times New Roman" w:hAnsi="Times New Roman" w:cs="Times New Roman"/>
          </w:rPr>
          <w:id w:val="216871628"/>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Less than $75,000</w:t>
      </w:r>
    </w:p>
    <w:p w14:paraId="2C6F74E7" w14:textId="77777777" w:rsidR="005C13DD" w:rsidRPr="002059E6" w:rsidRDefault="00000000" w:rsidP="005C13DD">
      <w:pPr>
        <w:tabs>
          <w:tab w:val="left" w:pos="930"/>
        </w:tabs>
        <w:spacing w:after="0" w:line="240" w:lineRule="auto"/>
        <w:rPr>
          <w:rFonts w:ascii="Times New Roman" w:hAnsi="Times New Roman" w:cs="Times New Roman"/>
        </w:rPr>
      </w:pPr>
      <w:sdt>
        <w:sdtPr>
          <w:rPr>
            <w:rFonts w:ascii="Times New Roman" w:hAnsi="Times New Roman" w:cs="Times New Roman"/>
          </w:rPr>
          <w:id w:val="38029016"/>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$75,000 - $100,000</w:t>
      </w:r>
    </w:p>
    <w:p w14:paraId="4AE48760" w14:textId="77777777" w:rsidR="005C13DD" w:rsidRPr="002059E6" w:rsidRDefault="00000000" w:rsidP="005C13DD">
      <w:pPr>
        <w:tabs>
          <w:tab w:val="left" w:pos="1300"/>
        </w:tabs>
        <w:spacing w:after="0" w:line="240" w:lineRule="auto"/>
        <w:rPr>
          <w:rFonts w:ascii="Times New Roman" w:hAnsi="Times New Roman" w:cs="Times New Roman"/>
        </w:rPr>
      </w:pPr>
      <w:sdt>
        <w:sdtPr>
          <w:rPr>
            <w:rFonts w:ascii="Times New Roman" w:hAnsi="Times New Roman" w:cs="Times New Roman"/>
          </w:rPr>
          <w:id w:val="31569891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$100,000 - $150,000</w:t>
      </w:r>
    </w:p>
    <w:p w14:paraId="3C2A5653" w14:textId="77777777" w:rsidR="005C13DD" w:rsidRPr="002059E6" w:rsidRDefault="00000000" w:rsidP="005C13DD">
      <w:pPr>
        <w:tabs>
          <w:tab w:val="left" w:pos="1300"/>
        </w:tabs>
        <w:spacing w:after="0" w:line="240" w:lineRule="auto"/>
        <w:rPr>
          <w:rFonts w:ascii="Times New Roman" w:hAnsi="Times New Roman" w:cs="Times New Roman"/>
        </w:rPr>
      </w:pPr>
      <w:sdt>
        <w:sdtPr>
          <w:rPr>
            <w:rFonts w:ascii="Times New Roman" w:hAnsi="Times New Roman" w:cs="Times New Roman"/>
          </w:rPr>
          <w:id w:val="289859889"/>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$150,000 - $200,000</w:t>
      </w:r>
    </w:p>
    <w:p w14:paraId="3F3E8FEF" w14:textId="77777777" w:rsidR="005C13DD" w:rsidRDefault="00000000" w:rsidP="005C13DD">
      <w:pPr>
        <w:tabs>
          <w:tab w:val="left" w:pos="1300"/>
        </w:tabs>
        <w:spacing w:after="0" w:line="240" w:lineRule="auto"/>
        <w:rPr>
          <w:rFonts w:ascii="Times New Roman" w:hAnsi="Times New Roman" w:cs="Times New Roman"/>
        </w:rPr>
      </w:pPr>
      <w:sdt>
        <w:sdtPr>
          <w:rPr>
            <w:rFonts w:ascii="Times New Roman" w:hAnsi="Times New Roman" w:cs="Times New Roman"/>
          </w:rPr>
          <w:id w:val="1466853115"/>
          <w14:checkbox>
            <w14:checked w14:val="0"/>
            <w14:checkedState w14:val="2612" w14:font="MS Gothic"/>
            <w14:uncheckedState w14:val="2610" w14:font="MS Gothic"/>
          </w14:checkbox>
        </w:sdtPr>
        <w:sdtContent>
          <w:r w:rsidR="005C13DD" w:rsidRPr="002059E6">
            <w:rPr>
              <w:rFonts w:ascii="Segoe UI Symbol" w:eastAsia="MS Gothic" w:hAnsi="Segoe UI Symbol" w:cs="Segoe UI Symbol"/>
            </w:rPr>
            <w:t>☐</w:t>
          </w:r>
        </w:sdtContent>
      </w:sdt>
      <w:r w:rsidR="005C13DD" w:rsidRPr="002059E6">
        <w:rPr>
          <w:rFonts w:ascii="Times New Roman" w:hAnsi="Times New Roman" w:cs="Times New Roman"/>
        </w:rPr>
        <w:t xml:space="preserve"> Over $200,000</w:t>
      </w:r>
    </w:p>
    <w:p w14:paraId="5E249F3C" w14:textId="77777777" w:rsidR="005C13DD" w:rsidRPr="002059E6" w:rsidRDefault="00000000" w:rsidP="005C13DD">
      <w:pPr>
        <w:tabs>
          <w:tab w:val="left" w:pos="1300"/>
        </w:tabs>
        <w:spacing w:after="0" w:line="240" w:lineRule="auto"/>
        <w:rPr>
          <w:rFonts w:ascii="Times New Roman" w:hAnsi="Times New Roman" w:cs="Times New Roman"/>
        </w:rPr>
      </w:pPr>
      <w:sdt>
        <w:sdtPr>
          <w:rPr>
            <w:rFonts w:ascii="Times New Roman" w:hAnsi="Times New Roman" w:cs="Times New Roman"/>
          </w:rPr>
          <w:id w:val="-95257378"/>
          <w14:checkbox>
            <w14:checked w14:val="0"/>
            <w14:checkedState w14:val="2612" w14:font="MS Gothic"/>
            <w14:uncheckedState w14:val="2610" w14:font="MS Gothic"/>
          </w14:checkbox>
        </w:sdtPr>
        <w:sdtContent>
          <w:r w:rsidR="005C13DD">
            <w:rPr>
              <w:rFonts w:ascii="MS Gothic" w:eastAsia="MS Gothic" w:hAnsi="MS Gothic" w:cs="Times New Roman" w:hint="eastAsia"/>
            </w:rPr>
            <w:t>☐</w:t>
          </w:r>
        </w:sdtContent>
      </w:sdt>
      <w:r w:rsidR="005C13DD">
        <w:rPr>
          <w:rFonts w:ascii="Times New Roman" w:hAnsi="Times New Roman" w:cs="Times New Roman"/>
        </w:rPr>
        <w:t xml:space="preserve"> Prefer not to say</w:t>
      </w:r>
    </w:p>
    <w:p w14:paraId="3DFDB1B7" w14:textId="77777777" w:rsidR="005C13DD" w:rsidRPr="002059E6" w:rsidRDefault="005C13DD" w:rsidP="005C13DD">
      <w:pPr>
        <w:spacing w:after="0" w:line="240" w:lineRule="auto"/>
        <w:rPr>
          <w:rFonts w:ascii="Times New Roman" w:hAnsi="Times New Roman" w:cs="Times New Roman"/>
        </w:rPr>
      </w:pPr>
    </w:p>
    <w:p w14:paraId="4897890E" w14:textId="77777777" w:rsidR="005C13DD" w:rsidRDefault="005C13DD" w:rsidP="005C13DD"/>
    <w:p w14:paraId="51EDC689" w14:textId="7317093A" w:rsidR="005C13DD" w:rsidRDefault="005C13DD" w:rsidP="005C13DD">
      <w:pPr>
        <w:rPr>
          <w:rFonts w:ascii="Arial" w:hAnsi="Arial" w:cs="Arial"/>
        </w:rPr>
      </w:pPr>
    </w:p>
    <w:p w14:paraId="557E3E62" w14:textId="77777777" w:rsidR="005C13DD" w:rsidRDefault="005C13DD" w:rsidP="005C13DD">
      <w:pPr>
        <w:rPr>
          <w:rFonts w:ascii="Arial" w:hAnsi="Arial" w:cs="Arial"/>
        </w:rPr>
      </w:pPr>
    </w:p>
    <w:p w14:paraId="2005D77A" w14:textId="77777777" w:rsidR="005C13DD" w:rsidRDefault="005C13DD" w:rsidP="005C13DD">
      <w:pPr>
        <w:rPr>
          <w:rFonts w:ascii="Arial" w:hAnsi="Arial" w:cs="Arial"/>
        </w:rPr>
      </w:pPr>
    </w:p>
    <w:p w14:paraId="6C97BAED" w14:textId="77777777" w:rsidR="005C13DD" w:rsidRDefault="005C13DD" w:rsidP="005C13DD">
      <w:pPr>
        <w:rPr>
          <w:rFonts w:ascii="Arial" w:hAnsi="Arial" w:cs="Arial"/>
        </w:rPr>
      </w:pPr>
    </w:p>
    <w:p w14:paraId="38B5A87B" w14:textId="77777777" w:rsidR="005C13DD" w:rsidRDefault="005C13DD" w:rsidP="005C13DD">
      <w:pPr>
        <w:rPr>
          <w:rFonts w:ascii="Arial" w:hAnsi="Arial" w:cs="Arial"/>
        </w:rPr>
      </w:pPr>
    </w:p>
    <w:p w14:paraId="20A96BCB" w14:textId="321B8671" w:rsidR="005C13DD" w:rsidRPr="005C13DD" w:rsidRDefault="005C13DD" w:rsidP="005C13DD">
      <w:pPr>
        <w:rPr>
          <w:rFonts w:ascii="Arial" w:hAnsi="Arial" w:cs="Arial"/>
        </w:rPr>
      </w:pPr>
    </w:p>
    <w:sectPr w:rsidR="005C13DD" w:rsidRPr="005C13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0C33" w14:textId="77777777" w:rsidR="009913A2" w:rsidRDefault="009913A2" w:rsidP="005C13DD">
      <w:pPr>
        <w:spacing w:after="0" w:line="240" w:lineRule="auto"/>
      </w:pPr>
      <w:r>
        <w:separator/>
      </w:r>
    </w:p>
  </w:endnote>
  <w:endnote w:type="continuationSeparator" w:id="0">
    <w:p w14:paraId="7C5535EC" w14:textId="77777777" w:rsidR="009913A2" w:rsidRDefault="009913A2" w:rsidP="005C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65F17" w14:textId="77777777" w:rsidR="009913A2" w:rsidRDefault="009913A2" w:rsidP="005C13DD">
      <w:pPr>
        <w:spacing w:after="0" w:line="240" w:lineRule="auto"/>
      </w:pPr>
      <w:r>
        <w:separator/>
      </w:r>
    </w:p>
  </w:footnote>
  <w:footnote w:type="continuationSeparator" w:id="0">
    <w:p w14:paraId="28F7744C" w14:textId="77777777" w:rsidR="009913A2" w:rsidRDefault="009913A2" w:rsidP="005C1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706"/>
    <w:multiLevelType w:val="hybridMultilevel"/>
    <w:tmpl w:val="51908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8F1311"/>
    <w:multiLevelType w:val="hybridMultilevel"/>
    <w:tmpl w:val="3BC0A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2816BA"/>
    <w:multiLevelType w:val="hybridMultilevel"/>
    <w:tmpl w:val="42703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E3863"/>
    <w:multiLevelType w:val="hybridMultilevel"/>
    <w:tmpl w:val="F55431B0"/>
    <w:lvl w:ilvl="0" w:tplc="0C090017">
      <w:start w:val="4"/>
      <w:numFmt w:val="lowerLetter"/>
      <w:lvlText w:val="%1)"/>
      <w:lvlJc w:val="left"/>
      <w:pPr>
        <w:ind w:left="1352" w:hanging="360"/>
      </w:pPr>
      <w:rPr>
        <w:rFonts w:hint="default"/>
      </w:rPr>
    </w:lvl>
    <w:lvl w:ilvl="1" w:tplc="0C090019" w:tentative="1">
      <w:start w:val="1"/>
      <w:numFmt w:val="lowerLetter"/>
      <w:lvlText w:val="%2."/>
      <w:lvlJc w:val="left"/>
      <w:pPr>
        <w:ind w:left="2072" w:hanging="360"/>
      </w:pPr>
    </w:lvl>
    <w:lvl w:ilvl="2" w:tplc="0C09001B" w:tentative="1">
      <w:start w:val="1"/>
      <w:numFmt w:val="lowerRoman"/>
      <w:lvlText w:val="%3."/>
      <w:lvlJc w:val="right"/>
      <w:pPr>
        <w:ind w:left="2792" w:hanging="180"/>
      </w:pPr>
    </w:lvl>
    <w:lvl w:ilvl="3" w:tplc="0C09000F" w:tentative="1">
      <w:start w:val="1"/>
      <w:numFmt w:val="decimal"/>
      <w:lvlText w:val="%4."/>
      <w:lvlJc w:val="left"/>
      <w:pPr>
        <w:ind w:left="3512" w:hanging="360"/>
      </w:pPr>
    </w:lvl>
    <w:lvl w:ilvl="4" w:tplc="0C090019" w:tentative="1">
      <w:start w:val="1"/>
      <w:numFmt w:val="lowerLetter"/>
      <w:lvlText w:val="%5."/>
      <w:lvlJc w:val="left"/>
      <w:pPr>
        <w:ind w:left="4232" w:hanging="360"/>
      </w:pPr>
    </w:lvl>
    <w:lvl w:ilvl="5" w:tplc="0C09001B" w:tentative="1">
      <w:start w:val="1"/>
      <w:numFmt w:val="lowerRoman"/>
      <w:lvlText w:val="%6."/>
      <w:lvlJc w:val="right"/>
      <w:pPr>
        <w:ind w:left="4952" w:hanging="180"/>
      </w:pPr>
    </w:lvl>
    <w:lvl w:ilvl="6" w:tplc="0C09000F" w:tentative="1">
      <w:start w:val="1"/>
      <w:numFmt w:val="decimal"/>
      <w:lvlText w:val="%7."/>
      <w:lvlJc w:val="left"/>
      <w:pPr>
        <w:ind w:left="5672" w:hanging="360"/>
      </w:pPr>
    </w:lvl>
    <w:lvl w:ilvl="7" w:tplc="0C090019" w:tentative="1">
      <w:start w:val="1"/>
      <w:numFmt w:val="lowerLetter"/>
      <w:lvlText w:val="%8."/>
      <w:lvlJc w:val="left"/>
      <w:pPr>
        <w:ind w:left="6392" w:hanging="360"/>
      </w:pPr>
    </w:lvl>
    <w:lvl w:ilvl="8" w:tplc="0C09001B" w:tentative="1">
      <w:start w:val="1"/>
      <w:numFmt w:val="lowerRoman"/>
      <w:lvlText w:val="%9."/>
      <w:lvlJc w:val="right"/>
      <w:pPr>
        <w:ind w:left="7112" w:hanging="180"/>
      </w:pPr>
    </w:lvl>
  </w:abstractNum>
  <w:abstractNum w:abstractNumId="4" w15:restartNumberingAfterBreak="0">
    <w:nsid w:val="482D1922"/>
    <w:multiLevelType w:val="hybridMultilevel"/>
    <w:tmpl w:val="BC4C1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612D93"/>
    <w:multiLevelType w:val="hybridMultilevel"/>
    <w:tmpl w:val="34786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B352C1"/>
    <w:multiLevelType w:val="hybridMultilevel"/>
    <w:tmpl w:val="27346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B046C4A"/>
    <w:multiLevelType w:val="hybridMultilevel"/>
    <w:tmpl w:val="5B44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A87A80"/>
    <w:multiLevelType w:val="hybridMultilevel"/>
    <w:tmpl w:val="8452B8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1676571">
    <w:abstractNumId w:val="4"/>
  </w:num>
  <w:num w:numId="2" w16cid:durableId="595216306">
    <w:abstractNumId w:val="2"/>
  </w:num>
  <w:num w:numId="3" w16cid:durableId="1311405971">
    <w:abstractNumId w:val="0"/>
  </w:num>
  <w:num w:numId="4" w16cid:durableId="731998870">
    <w:abstractNumId w:val="7"/>
  </w:num>
  <w:num w:numId="5" w16cid:durableId="506292916">
    <w:abstractNumId w:val="5"/>
  </w:num>
  <w:num w:numId="6" w16cid:durableId="340788537">
    <w:abstractNumId w:val="1"/>
  </w:num>
  <w:num w:numId="7" w16cid:durableId="1267539124">
    <w:abstractNumId w:val="8"/>
  </w:num>
  <w:num w:numId="8" w16cid:durableId="1100684783">
    <w:abstractNumId w:val="6"/>
  </w:num>
  <w:num w:numId="9" w16cid:durableId="372846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DD"/>
    <w:rsid w:val="0019525C"/>
    <w:rsid w:val="002E7793"/>
    <w:rsid w:val="004A7FBB"/>
    <w:rsid w:val="00504FB0"/>
    <w:rsid w:val="005C13DD"/>
    <w:rsid w:val="00756230"/>
    <w:rsid w:val="007B343C"/>
    <w:rsid w:val="00864E5B"/>
    <w:rsid w:val="009913A2"/>
    <w:rsid w:val="009C4A02"/>
    <w:rsid w:val="009F2355"/>
    <w:rsid w:val="00A92AE9"/>
    <w:rsid w:val="00B330C1"/>
    <w:rsid w:val="00CC6A76"/>
    <w:rsid w:val="00E67C48"/>
    <w:rsid w:val="00EB051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9815"/>
  <w15:chartTrackingRefBased/>
  <w15:docId w15:val="{118BCFF6-2021-4143-8496-996649C8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3DD"/>
    <w:rPr>
      <w:rFonts w:eastAsiaTheme="minorHAnsi"/>
      <w:lang w:eastAsia="en-US"/>
    </w:rPr>
  </w:style>
  <w:style w:type="paragraph" w:styleId="Heading1">
    <w:name w:val="heading 1"/>
    <w:basedOn w:val="Normal"/>
    <w:next w:val="Normal"/>
    <w:link w:val="Heading1Char"/>
    <w:uiPriority w:val="9"/>
    <w:qFormat/>
    <w:rsid w:val="005C1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1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1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3DD"/>
    <w:rPr>
      <w:rFonts w:eastAsiaTheme="majorEastAsia" w:cstheme="majorBidi"/>
      <w:color w:val="272727" w:themeColor="text1" w:themeTint="D8"/>
    </w:rPr>
  </w:style>
  <w:style w:type="paragraph" w:styleId="Title">
    <w:name w:val="Title"/>
    <w:basedOn w:val="Normal"/>
    <w:next w:val="Normal"/>
    <w:link w:val="TitleChar"/>
    <w:uiPriority w:val="10"/>
    <w:qFormat/>
    <w:rsid w:val="005C1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3DD"/>
    <w:pPr>
      <w:spacing w:before="160"/>
      <w:jc w:val="center"/>
    </w:pPr>
    <w:rPr>
      <w:i/>
      <w:iCs/>
      <w:color w:val="404040" w:themeColor="text1" w:themeTint="BF"/>
    </w:rPr>
  </w:style>
  <w:style w:type="character" w:customStyle="1" w:styleId="QuoteChar">
    <w:name w:val="Quote Char"/>
    <w:basedOn w:val="DefaultParagraphFont"/>
    <w:link w:val="Quote"/>
    <w:uiPriority w:val="29"/>
    <w:rsid w:val="005C13DD"/>
    <w:rPr>
      <w:i/>
      <w:iCs/>
      <w:color w:val="404040" w:themeColor="text1" w:themeTint="BF"/>
    </w:rPr>
  </w:style>
  <w:style w:type="paragraph" w:styleId="ListParagraph">
    <w:name w:val="List Paragraph"/>
    <w:basedOn w:val="Normal"/>
    <w:uiPriority w:val="34"/>
    <w:qFormat/>
    <w:rsid w:val="005C13DD"/>
    <w:pPr>
      <w:ind w:left="720"/>
      <w:contextualSpacing/>
    </w:pPr>
  </w:style>
  <w:style w:type="character" w:styleId="IntenseEmphasis">
    <w:name w:val="Intense Emphasis"/>
    <w:basedOn w:val="DefaultParagraphFont"/>
    <w:uiPriority w:val="21"/>
    <w:qFormat/>
    <w:rsid w:val="005C13DD"/>
    <w:rPr>
      <w:i/>
      <w:iCs/>
      <w:color w:val="0F4761" w:themeColor="accent1" w:themeShade="BF"/>
    </w:rPr>
  </w:style>
  <w:style w:type="paragraph" w:styleId="IntenseQuote">
    <w:name w:val="Intense Quote"/>
    <w:basedOn w:val="Normal"/>
    <w:next w:val="Normal"/>
    <w:link w:val="IntenseQuoteChar"/>
    <w:uiPriority w:val="30"/>
    <w:qFormat/>
    <w:rsid w:val="005C1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3DD"/>
    <w:rPr>
      <w:i/>
      <w:iCs/>
      <w:color w:val="0F4761" w:themeColor="accent1" w:themeShade="BF"/>
    </w:rPr>
  </w:style>
  <w:style w:type="character" w:styleId="IntenseReference">
    <w:name w:val="Intense Reference"/>
    <w:basedOn w:val="DefaultParagraphFont"/>
    <w:uiPriority w:val="32"/>
    <w:qFormat/>
    <w:rsid w:val="005C13DD"/>
    <w:rPr>
      <w:b/>
      <w:bCs/>
      <w:smallCaps/>
      <w:color w:val="0F4761" w:themeColor="accent1" w:themeShade="BF"/>
      <w:spacing w:val="5"/>
    </w:rPr>
  </w:style>
  <w:style w:type="paragraph" w:styleId="Header">
    <w:name w:val="header"/>
    <w:basedOn w:val="Normal"/>
    <w:link w:val="HeaderChar"/>
    <w:uiPriority w:val="99"/>
    <w:unhideWhenUsed/>
    <w:rsid w:val="005C1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3DD"/>
    <w:rPr>
      <w:rFonts w:eastAsiaTheme="minorHAnsi"/>
      <w:lang w:eastAsia="en-US"/>
    </w:rPr>
  </w:style>
  <w:style w:type="paragraph" w:styleId="Footer">
    <w:name w:val="footer"/>
    <w:basedOn w:val="Normal"/>
    <w:link w:val="FooterChar"/>
    <w:uiPriority w:val="99"/>
    <w:unhideWhenUsed/>
    <w:rsid w:val="005C1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3DD"/>
    <w:rPr>
      <w:rFonts w:eastAsiaTheme="minorHAnsi"/>
      <w:lang w:eastAsia="en-US"/>
    </w:rPr>
  </w:style>
  <w:style w:type="character" w:styleId="PlaceholderText">
    <w:name w:val="Placeholder Text"/>
    <w:basedOn w:val="DefaultParagraphFont"/>
    <w:uiPriority w:val="99"/>
    <w:semiHidden/>
    <w:rsid w:val="005C13DD"/>
    <w:rPr>
      <w:color w:val="666666"/>
    </w:rPr>
  </w:style>
  <w:style w:type="table" w:customStyle="1" w:styleId="TableGrid4">
    <w:name w:val="Table Grid4"/>
    <w:basedOn w:val="TableNormal"/>
    <w:next w:val="TableGrid"/>
    <w:uiPriority w:val="39"/>
    <w:rsid w:val="005C13DD"/>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1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343C"/>
    <w:rPr>
      <w:color w:val="467886" w:themeColor="hyperlink"/>
      <w:u w:val="single"/>
    </w:rPr>
  </w:style>
  <w:style w:type="character" w:styleId="UnresolvedMention">
    <w:name w:val="Unresolved Mention"/>
    <w:basedOn w:val="DefaultParagraphFont"/>
    <w:uiPriority w:val="99"/>
    <w:semiHidden/>
    <w:unhideWhenUsed/>
    <w:rsid w:val="007B3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mran.kaur@unimelb.edu.au" TargetMode="Externa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06C6E136444FE9CBF9E212622A06A"/>
        <w:category>
          <w:name w:val="General"/>
          <w:gallery w:val="placeholder"/>
        </w:category>
        <w:types>
          <w:type w:val="bbPlcHdr"/>
        </w:types>
        <w:behaviors>
          <w:behavior w:val="content"/>
        </w:behaviors>
        <w:guid w:val="{6BEA2604-B7CA-4F60-80F5-1B1400DD1E47}"/>
      </w:docPartPr>
      <w:docPartBody>
        <w:p w:rsidR="004759AB" w:rsidRDefault="00586A26" w:rsidP="00586A26">
          <w:pPr>
            <w:pStyle w:val="36E06C6E136444FE9CBF9E212622A06A"/>
          </w:pPr>
          <w:r w:rsidRPr="00DC0759">
            <w:rPr>
              <w:rStyle w:val="PlaceholderText"/>
            </w:rPr>
            <w:t>Click or tap here to enter text.</w:t>
          </w:r>
        </w:p>
      </w:docPartBody>
    </w:docPart>
    <w:docPart>
      <w:docPartPr>
        <w:name w:val="EADED3526C1E4E8FA25F6E123B80CDDD"/>
        <w:category>
          <w:name w:val="General"/>
          <w:gallery w:val="placeholder"/>
        </w:category>
        <w:types>
          <w:type w:val="bbPlcHdr"/>
        </w:types>
        <w:behaviors>
          <w:behavior w:val="content"/>
        </w:behaviors>
        <w:guid w:val="{C96C2CDD-ACFE-4999-9C7C-CCA0F0044424}"/>
      </w:docPartPr>
      <w:docPartBody>
        <w:p w:rsidR="004759AB" w:rsidRDefault="00586A26" w:rsidP="00586A26">
          <w:pPr>
            <w:pStyle w:val="EADED3526C1E4E8FA25F6E123B80CDDD"/>
          </w:pPr>
          <w:r w:rsidRPr="00DC07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A26"/>
    <w:rsid w:val="002E7793"/>
    <w:rsid w:val="004759AB"/>
    <w:rsid w:val="00504FB0"/>
    <w:rsid w:val="00586A26"/>
    <w:rsid w:val="00773DF9"/>
    <w:rsid w:val="00864E5B"/>
    <w:rsid w:val="00934FC7"/>
    <w:rsid w:val="00A92AE9"/>
    <w:rsid w:val="00FA75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A26"/>
    <w:rPr>
      <w:color w:val="666666"/>
    </w:rPr>
  </w:style>
  <w:style w:type="paragraph" w:customStyle="1" w:styleId="36E06C6E136444FE9CBF9E212622A06A">
    <w:name w:val="36E06C6E136444FE9CBF9E212622A06A"/>
    <w:rsid w:val="00586A26"/>
  </w:style>
  <w:style w:type="paragraph" w:customStyle="1" w:styleId="EADED3526C1E4E8FA25F6E123B80CDDD">
    <w:name w:val="EADED3526C1E4E8FA25F6E123B80CDDD"/>
    <w:rsid w:val="00586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Miwa-Dale</dc:creator>
  <cp:keywords/>
  <dc:description/>
  <cp:lastModifiedBy>Kara Miwa-Dale</cp:lastModifiedBy>
  <cp:revision>7</cp:revision>
  <dcterms:created xsi:type="dcterms:W3CDTF">2026-03-08T23:27:00Z</dcterms:created>
  <dcterms:modified xsi:type="dcterms:W3CDTF">2026-03-18T09:18:00Z</dcterms:modified>
</cp:coreProperties>
</file>