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6B52CB" w14:textId="77777777" w:rsidR="004033A2" w:rsidRDefault="00CF5C9D">
      <w:pPr>
        <w:pStyle w:val="Title"/>
        <w:spacing w:after="160" w:line="360" w:lineRule="auto"/>
        <w:jc w:val="center"/>
      </w:pPr>
      <w:bookmarkStart w:id="0" w:name="_x72dzr85ca33" w:colFirst="0" w:colLast="0"/>
      <w:bookmarkEnd w:id="0"/>
      <w:r>
        <w:rPr>
          <w:sz w:val="36"/>
          <w:szCs w:val="36"/>
        </w:rPr>
        <w:t xml:space="preserve">Diagnostic delay, Care needs, and Trust in Healthcare among persons with Rare Disease and their next of kin living in Sweden </w:t>
      </w:r>
    </w:p>
    <w:p w14:paraId="34542AC9" w14:textId="77777777" w:rsidR="004033A2" w:rsidRPr="003C61E2" w:rsidRDefault="00CF5C9D">
      <w:pPr>
        <w:spacing w:after="160" w:line="360" w:lineRule="auto"/>
        <w:rPr>
          <w:vertAlign w:val="superscript"/>
          <w:lang w:val="sv-SE"/>
        </w:rPr>
      </w:pPr>
      <w:r w:rsidRPr="003C61E2">
        <w:rPr>
          <w:b/>
          <w:bCs/>
          <w:lang w:val="sv-SE"/>
        </w:rPr>
        <w:t>Maria Johansson Soller</w:t>
      </w:r>
      <w:r w:rsidRPr="003C61E2">
        <w:rPr>
          <w:vertAlign w:val="superscript"/>
          <w:lang w:val="sv-SE"/>
        </w:rPr>
        <w:t xml:space="preserve">1,5, </w:t>
      </w:r>
      <w:r w:rsidRPr="003C61E2">
        <w:rPr>
          <w:lang w:val="sv-SE"/>
        </w:rPr>
        <w:t>Jamie Linnea Luckhaus</w:t>
      </w:r>
      <w:r w:rsidRPr="003C61E2">
        <w:rPr>
          <w:vertAlign w:val="superscript"/>
          <w:lang w:val="sv-SE"/>
        </w:rPr>
        <w:t>3</w:t>
      </w:r>
      <w:r w:rsidRPr="003C61E2">
        <w:rPr>
          <w:lang w:val="sv-SE"/>
        </w:rPr>
        <w:t>, Stephanie Juran</w:t>
      </w:r>
      <w:r w:rsidRPr="003C61E2">
        <w:rPr>
          <w:vertAlign w:val="superscript"/>
          <w:lang w:val="sv-SE"/>
        </w:rPr>
        <w:t>4</w:t>
      </w:r>
      <w:r w:rsidRPr="003C61E2">
        <w:rPr>
          <w:lang w:val="sv-SE"/>
        </w:rPr>
        <w:t xml:space="preserve">, </w:t>
      </w:r>
      <w:r w:rsidRPr="003C61E2">
        <w:rPr>
          <w:b/>
          <w:bCs/>
          <w:lang w:val="sv-SE"/>
        </w:rPr>
        <w:t>Charlotta Ingvoldstad Malmgren</w:t>
      </w:r>
      <w:r w:rsidRPr="003C61E2">
        <w:rPr>
          <w:vertAlign w:val="superscript"/>
          <w:lang w:val="sv-SE"/>
        </w:rPr>
        <w:t>1, 2, 6</w:t>
      </w:r>
    </w:p>
    <w:p w14:paraId="1BFA3039" w14:textId="77777777" w:rsidR="004033A2" w:rsidRDefault="00CF5C9D">
      <w:pPr>
        <w:spacing w:after="160" w:line="360" w:lineRule="auto"/>
      </w:pPr>
      <w:r>
        <w:rPr>
          <w:vertAlign w:val="superscript"/>
        </w:rPr>
        <w:t>1,</w:t>
      </w:r>
      <w:r>
        <w:t xml:space="preserve"> </w:t>
      </w:r>
      <w:proofErr w:type="spellStart"/>
      <w:r>
        <w:t>Karolinska</w:t>
      </w:r>
      <w:proofErr w:type="spellEnd"/>
      <w:r>
        <w:t xml:space="preserve"> </w:t>
      </w:r>
      <w:proofErr w:type="spellStart"/>
      <w:r>
        <w:t>Institutet</w:t>
      </w:r>
      <w:proofErr w:type="spellEnd"/>
      <w:r>
        <w:t>, Department of Molecular Medicine and Surgery, Stockholm, Sweden</w:t>
      </w:r>
    </w:p>
    <w:p w14:paraId="6818ADF5" w14:textId="77777777" w:rsidR="004033A2" w:rsidRDefault="00CF5C9D">
      <w:pPr>
        <w:spacing w:after="160" w:line="360" w:lineRule="auto"/>
      </w:pPr>
      <w:r>
        <w:rPr>
          <w:vertAlign w:val="superscript"/>
        </w:rPr>
        <w:t>2</w:t>
      </w:r>
      <w:r>
        <w:t xml:space="preserve"> Uppsala University, Center for research ethics and bioethics, Uppsala, Sweden</w:t>
      </w:r>
    </w:p>
    <w:p w14:paraId="15D67323" w14:textId="77777777" w:rsidR="004033A2" w:rsidRDefault="00CF5C9D">
      <w:pPr>
        <w:spacing w:after="160" w:line="360" w:lineRule="auto"/>
      </w:pPr>
      <w:r>
        <w:rPr>
          <w:vertAlign w:val="superscript"/>
        </w:rPr>
        <w:t>3</w:t>
      </w:r>
      <w:r>
        <w:t xml:space="preserve"> Uppsala University, Participatory eHealth and Health Data, Department of Women’s and Children’s Health, Uppsala, Sweden</w:t>
      </w:r>
    </w:p>
    <w:p w14:paraId="5F0BC51A" w14:textId="77777777" w:rsidR="004033A2" w:rsidRDefault="00CF5C9D">
      <w:pPr>
        <w:spacing w:after="160" w:line="360" w:lineRule="auto"/>
      </w:pPr>
      <w:r>
        <w:rPr>
          <w:vertAlign w:val="superscript"/>
        </w:rPr>
        <w:t>4</w:t>
      </w:r>
      <w:r>
        <w:t xml:space="preserve"> Rare diseases Sweden, Swedish umbrella organization for patients and relatives, Sundbyberg, Sweden </w:t>
      </w:r>
    </w:p>
    <w:p w14:paraId="619569E8" w14:textId="77777777" w:rsidR="004033A2" w:rsidRDefault="00CF5C9D">
      <w:pPr>
        <w:spacing w:after="160" w:line="360" w:lineRule="auto"/>
      </w:pPr>
      <w:r>
        <w:rPr>
          <w:vertAlign w:val="superscript"/>
        </w:rPr>
        <w:t>5</w:t>
      </w:r>
      <w:r>
        <w:t xml:space="preserve"> Akademiska University Hospital, Department of Clinical Genetics, Uppsala, Sweden</w:t>
      </w:r>
    </w:p>
    <w:p w14:paraId="3C0CE5F6" w14:textId="77777777" w:rsidR="004033A2" w:rsidRDefault="00CF5C9D">
      <w:pPr>
        <w:spacing w:after="160" w:line="360" w:lineRule="auto"/>
      </w:pPr>
      <w:r>
        <w:rPr>
          <w:vertAlign w:val="superscript"/>
        </w:rPr>
        <w:t>6</w:t>
      </w:r>
      <w:r>
        <w:t>Center for Rare Diseases, Clinical genetics, Karolinska University hospital</w:t>
      </w:r>
    </w:p>
    <w:p w14:paraId="55DEF1CC" w14:textId="77777777" w:rsidR="004033A2" w:rsidRDefault="004033A2">
      <w:pPr>
        <w:spacing w:after="160" w:line="360" w:lineRule="auto"/>
      </w:pPr>
    </w:p>
    <w:p w14:paraId="64EEFA5F" w14:textId="77777777" w:rsidR="004033A2" w:rsidRDefault="004033A2">
      <w:pPr>
        <w:spacing w:after="160" w:line="360" w:lineRule="auto"/>
      </w:pPr>
    </w:p>
    <w:p w14:paraId="3F07F17E" w14:textId="77777777" w:rsidR="004033A2" w:rsidRDefault="00CF5C9D">
      <w:pPr>
        <w:spacing w:after="160" w:line="360" w:lineRule="auto"/>
      </w:pPr>
      <w:r>
        <w:t xml:space="preserve">* Corresponding author: </w:t>
      </w:r>
    </w:p>
    <w:p w14:paraId="2EC84697" w14:textId="77777777" w:rsidR="004033A2" w:rsidRDefault="00CF5C9D">
      <w:pPr>
        <w:spacing w:after="160" w:line="360" w:lineRule="auto"/>
      </w:pPr>
      <w:r>
        <w:t>Charlotta Ingvoldstad Malmgren</w:t>
      </w:r>
    </w:p>
    <w:p w14:paraId="5448E433" w14:textId="77777777" w:rsidR="004033A2" w:rsidRDefault="0002296A">
      <w:pPr>
        <w:spacing w:after="160" w:line="360" w:lineRule="auto"/>
      </w:pPr>
      <w:hyperlink r:id="rId7">
        <w:r w:rsidR="004033A2">
          <w:rPr>
            <w:color w:val="0000FF"/>
            <w:u w:val="single"/>
          </w:rPr>
          <w:t>Charlotta.ingvoldstad-malmgren@regionstockholm.se</w:t>
        </w:r>
      </w:hyperlink>
    </w:p>
    <w:p w14:paraId="0B674E19" w14:textId="77777777" w:rsidR="004033A2" w:rsidRDefault="00CF5C9D">
      <w:pPr>
        <w:spacing w:after="160" w:line="360" w:lineRule="auto"/>
      </w:pPr>
      <w:r>
        <w:t>ORCID ID: 0000-0003-0754-5065</w:t>
      </w:r>
    </w:p>
    <w:p w14:paraId="152BD932" w14:textId="77777777" w:rsidR="004033A2" w:rsidRDefault="004033A2">
      <w:pPr>
        <w:spacing w:after="160" w:line="360" w:lineRule="auto"/>
      </w:pPr>
    </w:p>
    <w:p w14:paraId="4E380AE9" w14:textId="77777777" w:rsidR="004033A2" w:rsidRDefault="00CF5C9D">
      <w:pPr>
        <w:rPr>
          <w:sz w:val="40"/>
          <w:szCs w:val="40"/>
        </w:rPr>
      </w:pPr>
      <w:bookmarkStart w:id="1" w:name="_ygz5qy4s4trz" w:colFirst="0" w:colLast="0"/>
      <w:bookmarkEnd w:id="1"/>
      <w:r>
        <w:br w:type="page"/>
      </w:r>
    </w:p>
    <w:p w14:paraId="25ECDA65" w14:textId="77777777" w:rsidR="004033A2" w:rsidRDefault="004033A2">
      <w:pPr>
        <w:spacing w:before="240" w:after="160" w:line="360" w:lineRule="auto"/>
        <w:jc w:val="both"/>
      </w:pPr>
    </w:p>
    <w:p w14:paraId="0A832192" w14:textId="77777777" w:rsidR="004033A2" w:rsidRDefault="00CF5C9D">
      <w:pPr>
        <w:pStyle w:val="Heading1"/>
        <w:spacing w:line="360" w:lineRule="auto"/>
        <w:rPr>
          <w:sz w:val="32"/>
          <w:szCs w:val="32"/>
        </w:rPr>
      </w:pPr>
      <w:bookmarkStart w:id="2" w:name="_8k5fko644wfp" w:colFirst="0" w:colLast="0"/>
      <w:bookmarkEnd w:id="2"/>
      <w:r>
        <w:rPr>
          <w:sz w:val="36"/>
          <w:szCs w:val="36"/>
        </w:rPr>
        <w:t>Appendix</w:t>
      </w:r>
    </w:p>
    <w:p w14:paraId="63AB9F73" w14:textId="77777777" w:rsidR="004033A2" w:rsidRDefault="00CF5C9D">
      <w:pPr>
        <w:pStyle w:val="Heading2"/>
        <w:spacing w:line="360" w:lineRule="auto"/>
        <w:rPr>
          <w:sz w:val="28"/>
          <w:szCs w:val="28"/>
        </w:rPr>
      </w:pPr>
      <w:bookmarkStart w:id="3" w:name="_npl28n51khan" w:colFirst="0" w:colLast="0"/>
      <w:bookmarkEnd w:id="3"/>
      <w:r>
        <w:rPr>
          <w:sz w:val="28"/>
          <w:szCs w:val="28"/>
        </w:rPr>
        <w:t>Appendix I: STROBE checklist</w:t>
      </w:r>
    </w:p>
    <w:p w14:paraId="4A10EE92" w14:textId="77777777" w:rsidR="004033A2" w:rsidRDefault="00CF5C9D">
      <w:pPr>
        <w:pStyle w:val="Heading2"/>
        <w:spacing w:line="360" w:lineRule="auto"/>
        <w:rPr>
          <w:sz w:val="28"/>
          <w:szCs w:val="28"/>
        </w:rPr>
      </w:pPr>
      <w:bookmarkStart w:id="4" w:name="_14t35067a0cv" w:colFirst="0" w:colLast="0"/>
      <w:bookmarkEnd w:id="4"/>
      <w:r>
        <w:rPr>
          <w:sz w:val="28"/>
          <w:szCs w:val="28"/>
        </w:rPr>
        <w:t>Appendix II: Original survey questions (Swedish)</w:t>
      </w:r>
    </w:p>
    <w:p w14:paraId="069D312E" w14:textId="77777777" w:rsidR="004033A2" w:rsidRDefault="00CF5C9D">
      <w:pPr>
        <w:pStyle w:val="Heading3"/>
      </w:pPr>
      <w:bookmarkStart w:id="5" w:name="_eu42hzkih2v0" w:colFirst="0" w:colLast="0"/>
      <w:bookmarkEnd w:id="5"/>
      <w:r>
        <w:t>Appendix III: Supplementary Material</w:t>
      </w:r>
    </w:p>
    <w:p w14:paraId="577478E4" w14:textId="77777777" w:rsidR="004033A2" w:rsidRDefault="00CF5C9D">
      <w:pPr>
        <w:spacing w:after="160" w:line="360" w:lineRule="auto"/>
      </w:pPr>
      <w:r>
        <w:rPr>
          <w:b/>
          <w:bCs/>
        </w:rPr>
        <w:t>Table 1</w:t>
      </w:r>
      <w:r>
        <w:t>. Socio-demographic characteristics.</w:t>
      </w:r>
    </w:p>
    <w:tbl>
      <w:tblPr>
        <w:tblStyle w:val="a4"/>
        <w:tblW w:w="9510" w:type="dxa"/>
        <w:tblInd w:w="-135" w:type="dxa"/>
        <w:tblLayout w:type="fixed"/>
        <w:tblLook w:val="0400" w:firstRow="0" w:lastRow="0" w:firstColumn="0" w:lastColumn="0" w:noHBand="0" w:noVBand="1"/>
      </w:tblPr>
      <w:tblGrid>
        <w:gridCol w:w="3663"/>
        <w:gridCol w:w="3662"/>
        <w:gridCol w:w="830"/>
        <w:gridCol w:w="1355"/>
      </w:tblGrid>
      <w:tr w:rsidR="004033A2" w14:paraId="261B9ED7" w14:textId="77777777">
        <w:trPr>
          <w:trHeight w:val="410"/>
        </w:trPr>
        <w:tc>
          <w:tcPr>
            <w:tcW w:w="3663" w:type="dxa"/>
            <w:tcBorders>
              <w:top w:val="single" w:sz="8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A4EB219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62" w:type="dxa"/>
            <w:tcBorders>
              <w:top w:val="single" w:sz="8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81338CF" w14:textId="77777777" w:rsidR="004033A2" w:rsidRDefault="004033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4771ADF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Count</w:t>
            </w: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FFFFFF"/>
              <w:bottom w:val="single" w:sz="12" w:space="0" w:color="000000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84E7CEE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4033A2" w14:paraId="61ADCC23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CA9528F" w14:textId="77777777" w:rsidR="004033A2" w:rsidRDefault="00CF5C9D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Respondent type </w:t>
            </w:r>
            <w:r>
              <w:rPr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 = 940)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6D0F11E" w14:textId="77777777" w:rsidR="004033A2" w:rsidRDefault="004033A2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8BEFC71" w14:textId="77777777" w:rsidR="004033A2" w:rsidRDefault="004033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41E74E25" w14:textId="77777777" w:rsidR="004033A2" w:rsidRDefault="004033A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033A2" w14:paraId="158C049D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37D4DBA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Patient answering for self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91BD1CE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B4CA1A2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5E17680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43.6</w:t>
            </w:r>
          </w:p>
        </w:tc>
      </w:tr>
      <w:tr w:rsidR="004033A2" w14:paraId="748BADBF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799B508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Patient and caregiver, answering for self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EC2BE03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0004538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56C3DCD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</w:t>
            </w:r>
          </w:p>
        </w:tc>
      </w:tr>
      <w:tr w:rsidR="004033A2" w14:paraId="53A62034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D957525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Caregiver answering for next of kin/loved one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9BBD08D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53C8F56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4F538F1D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43.4</w:t>
            </w:r>
          </w:p>
        </w:tc>
      </w:tr>
      <w:tr w:rsidR="004033A2" w14:paraId="154F0657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72E4E79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Patient and caregiver answering for next of kin/loved one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6853ACB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02D587C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6A8659C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033A2" w14:paraId="216BC1CA" w14:textId="77777777">
        <w:trPr>
          <w:trHeight w:val="250"/>
        </w:trPr>
        <w:tc>
          <w:tcPr>
            <w:tcW w:w="3663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3B2E3F7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Gender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i/>
                <w:iCs/>
                <w:sz w:val="20"/>
                <w:szCs w:val="20"/>
              </w:rPr>
              <w:t xml:space="preserve">n = </w:t>
            </w:r>
            <w:r>
              <w:rPr>
                <w:sz w:val="20"/>
                <w:szCs w:val="20"/>
              </w:rPr>
              <w:t>942)</w:t>
            </w:r>
          </w:p>
        </w:tc>
        <w:tc>
          <w:tcPr>
            <w:tcW w:w="3662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0E04296" w14:textId="77777777" w:rsidR="004033A2" w:rsidRDefault="004033A2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466755C0" w14:textId="77777777" w:rsidR="004033A2" w:rsidRDefault="004033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55177C0" w14:textId="77777777" w:rsidR="004033A2" w:rsidRDefault="004033A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033A2" w14:paraId="5025B4C4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DF62F56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Woman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882BEA0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AD7C56F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554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2BE0DD7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58.8</w:t>
            </w:r>
          </w:p>
        </w:tc>
      </w:tr>
      <w:tr w:rsidR="004033A2" w14:paraId="722560FC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1949DDE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4D79363F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E22FE9B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F8E537A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</w:tr>
      <w:tr w:rsidR="004033A2" w14:paraId="7D7FE835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F069271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Other 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A2CCC4B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3A651E2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EA00F83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</w:tr>
      <w:tr w:rsidR="004033A2" w14:paraId="06CD17D0" w14:textId="77777777">
        <w:trPr>
          <w:trHeight w:val="30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EFC2E5E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Don’t want to specify / Missing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B8BA265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6E1B2CA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B94CEC5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</w:tr>
      <w:tr w:rsidR="004033A2" w14:paraId="5B758A3E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5173B8A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Age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i/>
                <w:iCs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 = 940)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753E0B7" w14:textId="77777777" w:rsidR="004033A2" w:rsidRDefault="004033A2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7E0C68B" w14:textId="77777777" w:rsidR="004033A2" w:rsidRDefault="004033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52D71DA" w14:textId="77777777" w:rsidR="004033A2" w:rsidRDefault="004033A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033A2" w14:paraId="02059525" w14:textId="77777777">
        <w:trPr>
          <w:trHeight w:val="293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47454264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years or younger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4710D650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BFA88B0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55AA8AD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4033A2" w14:paraId="37CDD23B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B376AEF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– 11 years 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80E190A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FE34051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C27394B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</w:p>
        </w:tc>
      </w:tr>
      <w:tr w:rsidR="004033A2" w14:paraId="2D185338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E06EF22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– 18 years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B10D30E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F7D828B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D06131F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</w:t>
            </w:r>
          </w:p>
        </w:tc>
      </w:tr>
      <w:tr w:rsidR="004033A2" w14:paraId="42EFB6A7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93D65B6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– 24 years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373ACD7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7BA9702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7C401EEF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t>6</w:t>
            </w:r>
            <w:r>
              <w:rPr>
                <w:sz w:val="20"/>
                <w:szCs w:val="20"/>
              </w:rPr>
              <w:t>.2</w:t>
            </w:r>
          </w:p>
        </w:tc>
      </w:tr>
      <w:tr w:rsidR="004033A2" w14:paraId="326DB6E8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13EFA04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– 34 years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80A1AA8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6AD8981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A810370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</w:t>
            </w:r>
          </w:p>
        </w:tc>
      </w:tr>
      <w:tr w:rsidR="004033A2" w14:paraId="1BF99522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60EA63E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– 44 years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B0C68B2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6195C24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5F0A513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</w:t>
            </w:r>
          </w:p>
        </w:tc>
      </w:tr>
      <w:tr w:rsidR="004033A2" w14:paraId="7AF9FD04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0DAFAEA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45 – 54 years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7BD8BA5F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4472C6C6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24061F1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</w:t>
            </w:r>
          </w:p>
        </w:tc>
      </w:tr>
      <w:tr w:rsidR="004033A2" w14:paraId="6AC0EFF8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36C7193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– 64 years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24DED31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2915402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C509715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15.9</w:t>
            </w:r>
          </w:p>
        </w:tc>
      </w:tr>
      <w:tr w:rsidR="004033A2" w14:paraId="7FCD1272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6C2FA4E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 – 74 years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1092375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6A1FDEB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F9705FA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</w:tr>
      <w:tr w:rsidR="004033A2" w14:paraId="2555E68D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79499C51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years or older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7FEC7D7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44532B0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DB64A87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</w:t>
            </w:r>
          </w:p>
        </w:tc>
      </w:tr>
      <w:tr w:rsidR="004033A2" w14:paraId="060CECAC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B7A69F7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Country of birth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i/>
                <w:iCs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 = 936)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2401227" w14:textId="77777777" w:rsidR="004033A2" w:rsidRDefault="004033A2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7F0551E2" w14:textId="77777777" w:rsidR="004033A2" w:rsidRDefault="004033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A2344A4" w14:textId="77777777" w:rsidR="004033A2" w:rsidRDefault="004033A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033A2" w14:paraId="64907AED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8E03297" w14:textId="77777777" w:rsidR="004033A2" w:rsidRDefault="00CF5C9D">
            <w:pPr>
              <w:spacing w:line="360" w:lineRule="auto"/>
              <w:ind w:left="2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Sweden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C0195DD" w14:textId="77777777" w:rsidR="004033A2" w:rsidRDefault="004033A2">
            <w:pPr>
              <w:spacing w:line="360" w:lineRule="auto"/>
              <w:ind w:left="258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3DEEBF2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899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A0E6049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96.1</w:t>
            </w:r>
          </w:p>
        </w:tc>
      </w:tr>
      <w:tr w:rsidR="004033A2" w14:paraId="5611CC66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5C8CEF6" w14:textId="77777777" w:rsidR="004033A2" w:rsidRDefault="00CF5C9D">
            <w:pPr>
              <w:spacing w:line="360" w:lineRule="auto"/>
              <w:ind w:left="2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Northern Europe (not Sweden)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3B86651" w14:textId="77777777" w:rsidR="004033A2" w:rsidRDefault="004033A2">
            <w:pPr>
              <w:spacing w:line="360" w:lineRule="auto"/>
              <w:ind w:left="258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43A1F0B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4C5DF3C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</w:tr>
      <w:tr w:rsidR="004033A2" w14:paraId="6A5769AE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3DB4976" w14:textId="77777777" w:rsidR="004033A2" w:rsidRDefault="00CF5C9D">
            <w:pPr>
              <w:spacing w:line="360" w:lineRule="auto"/>
              <w:ind w:left="2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Europe (not Northern)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E9DF6A2" w14:textId="77777777" w:rsidR="004033A2" w:rsidRDefault="004033A2">
            <w:pPr>
              <w:spacing w:line="360" w:lineRule="auto"/>
              <w:ind w:left="258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D0B5242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65F8AAA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</w:tr>
      <w:tr w:rsidR="004033A2" w14:paraId="5A2AA186" w14:textId="77777777">
        <w:trPr>
          <w:trHeight w:val="250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67E34D1" w14:textId="77777777" w:rsidR="004033A2" w:rsidRDefault="00CF5C9D">
            <w:pPr>
              <w:spacing w:line="360" w:lineRule="auto"/>
              <w:ind w:left="2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Global (not Europe)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2BD1264" w14:textId="77777777" w:rsidR="004033A2" w:rsidRDefault="004033A2">
            <w:pPr>
              <w:spacing w:line="360" w:lineRule="auto"/>
              <w:ind w:left="258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4A773F59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BC61BF0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</w:tr>
      <w:tr w:rsidR="004033A2" w14:paraId="5816799D" w14:textId="77777777">
        <w:trPr>
          <w:trHeight w:val="216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0837BA1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Highest level of education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i/>
                <w:iCs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 = 937)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F2AA32F" w14:textId="77777777" w:rsidR="004033A2" w:rsidRDefault="004033A2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1C317CA" w14:textId="77777777" w:rsidR="004033A2" w:rsidRDefault="004033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47498CC" w14:textId="77777777" w:rsidR="004033A2" w:rsidRDefault="004033A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033A2" w14:paraId="633086FA" w14:textId="77777777">
        <w:trPr>
          <w:trHeight w:val="197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71445C04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Currently in pre-/primary school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68AF971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7C9044C8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45AB999A" w14:textId="77777777" w:rsidR="004033A2" w:rsidRDefault="00CF5C9D">
            <w:pPr>
              <w:spacing w:line="360" w:lineRule="auto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</w:t>
            </w:r>
          </w:p>
        </w:tc>
      </w:tr>
      <w:tr w:rsidR="004033A2" w14:paraId="154D47DA" w14:textId="77777777">
        <w:trPr>
          <w:trHeight w:val="197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7B72373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Primary school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7D7CB92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CA95CE2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85D1076" w14:textId="77777777" w:rsidR="004033A2" w:rsidRDefault="00CF5C9D">
            <w:pPr>
              <w:spacing w:line="360" w:lineRule="auto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</w:t>
            </w:r>
          </w:p>
        </w:tc>
      </w:tr>
      <w:tr w:rsidR="004033A2" w14:paraId="0144127F" w14:textId="77777777">
        <w:trPr>
          <w:trHeight w:val="197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0CA2686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 education, Primary school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7634C296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119E183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8ED4385" w14:textId="77777777" w:rsidR="004033A2" w:rsidRDefault="00CF5C9D">
            <w:pPr>
              <w:spacing w:line="360" w:lineRule="auto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</w:p>
        </w:tc>
      </w:tr>
      <w:tr w:rsidR="004033A2" w14:paraId="3935F026" w14:textId="77777777">
        <w:trPr>
          <w:trHeight w:val="235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B864910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Secondary education/High school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9ADA3C2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7570309D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C05E52D" w14:textId="77777777" w:rsidR="004033A2" w:rsidRDefault="00CF5C9D">
            <w:pPr>
              <w:spacing w:line="360" w:lineRule="auto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24.3</w:t>
            </w:r>
          </w:p>
        </w:tc>
      </w:tr>
      <w:tr w:rsidR="004033A2" w14:paraId="58DF40A9" w14:textId="77777777">
        <w:trPr>
          <w:trHeight w:val="56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54AC4EF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 education, Secondary/High school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071EA95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D40FCDE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131A6F8" w14:textId="77777777" w:rsidR="004033A2" w:rsidRDefault="00CF5C9D">
            <w:pPr>
              <w:spacing w:line="360" w:lineRule="auto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</w:t>
            </w:r>
          </w:p>
        </w:tc>
      </w:tr>
      <w:tr w:rsidR="004033A2" w14:paraId="1201CD1B" w14:textId="77777777">
        <w:trPr>
          <w:trHeight w:val="159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7C07D4F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Higher education/University/College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7E93FCB0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E51E699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77083C64" w14:textId="77777777" w:rsidR="004033A2" w:rsidRDefault="00CF5C9D">
            <w:pPr>
              <w:spacing w:line="360" w:lineRule="auto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34.4</w:t>
            </w:r>
          </w:p>
        </w:tc>
      </w:tr>
      <w:tr w:rsidR="004033A2" w14:paraId="6D146C34" w14:textId="77777777">
        <w:trPr>
          <w:trHeight w:val="121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A263330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686A2FC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62782A1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4CB0F3D" w14:textId="77777777" w:rsidR="004033A2" w:rsidRDefault="00CF5C9D">
            <w:pPr>
              <w:spacing w:line="360" w:lineRule="auto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</w:t>
            </w:r>
          </w:p>
        </w:tc>
      </w:tr>
      <w:tr w:rsidR="004033A2" w14:paraId="174C7867" w14:textId="77777777">
        <w:trPr>
          <w:trHeight w:val="259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4387E6F3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Employment status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i/>
                <w:iCs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 = 779)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4FB3CD05" w14:textId="77777777" w:rsidR="004033A2" w:rsidRDefault="004033A2">
            <w:pPr>
              <w:spacing w:line="36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FCD235D" w14:textId="77777777" w:rsidR="004033A2" w:rsidRDefault="004033A2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BD28BDD" w14:textId="77777777" w:rsidR="004033A2" w:rsidRDefault="004033A2">
            <w:pPr>
              <w:spacing w:line="360" w:lineRule="auto"/>
              <w:ind w:left="90"/>
              <w:rPr>
                <w:sz w:val="20"/>
                <w:szCs w:val="20"/>
              </w:rPr>
            </w:pPr>
          </w:p>
        </w:tc>
      </w:tr>
      <w:tr w:rsidR="004033A2" w14:paraId="59B902F8" w14:textId="77777777">
        <w:trPr>
          <w:trHeight w:val="259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BB3B619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Employed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85DBD23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F2DE2D2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4E637CD6" w14:textId="77777777" w:rsidR="004033A2" w:rsidRDefault="00CF5C9D">
            <w:pPr>
              <w:spacing w:line="360" w:lineRule="auto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38.7</w:t>
            </w:r>
          </w:p>
        </w:tc>
      </w:tr>
      <w:tr w:rsidR="004033A2" w14:paraId="5C684FB9" w14:textId="77777777">
        <w:trPr>
          <w:trHeight w:val="259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9B3CD25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Unemployed 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71D1D13D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9551855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7093426D" w14:textId="77777777" w:rsidR="004033A2" w:rsidRDefault="00CF5C9D">
            <w:pPr>
              <w:spacing w:line="360" w:lineRule="auto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4033A2" w14:paraId="13B9CDA0" w14:textId="77777777">
        <w:trPr>
          <w:trHeight w:val="259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8C75D6D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pre-school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357E3B0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DC6762E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1B0B91A" w14:textId="77777777" w:rsidR="004033A2" w:rsidRDefault="00CF5C9D">
            <w:pPr>
              <w:spacing w:line="360" w:lineRule="auto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033A2" w14:paraId="5467DCDD" w14:textId="77777777">
        <w:trPr>
          <w:trHeight w:val="259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5A1228EC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school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05B8CF9D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1E016067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5DC02E5" w14:textId="77777777" w:rsidR="004033A2" w:rsidRDefault="00CF5C9D">
            <w:pPr>
              <w:spacing w:line="360" w:lineRule="auto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4033A2" w14:paraId="2DA2609C" w14:textId="77777777">
        <w:trPr>
          <w:trHeight w:val="259"/>
        </w:trPr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F90E3AD" w14:textId="77777777" w:rsidR="004033A2" w:rsidRDefault="00CF5C9D">
            <w:pPr>
              <w:spacing w:line="360" w:lineRule="auto"/>
              <w:ind w:left="2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education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47B3212" w14:textId="77777777" w:rsidR="004033A2" w:rsidRDefault="004033A2">
            <w:pPr>
              <w:spacing w:line="360" w:lineRule="auto"/>
              <w:ind w:left="264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53CCEA7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8D0CF02" w14:textId="77777777" w:rsidR="004033A2" w:rsidRDefault="00CF5C9D">
            <w:pPr>
              <w:spacing w:line="360" w:lineRule="auto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</w:tr>
      <w:tr w:rsidR="004033A2" w14:paraId="1D89ED73" w14:textId="77777777">
        <w:tc>
          <w:tcPr>
            <w:tcW w:w="3663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49611531" w14:textId="77777777" w:rsidR="004033A2" w:rsidRDefault="00CF5C9D">
            <w:pPr>
              <w:spacing w:line="360" w:lineRule="auto"/>
              <w:ind w:left="264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Don’t know</w:t>
            </w:r>
            <w:r>
              <w:rPr>
                <w:sz w:val="20"/>
                <w:szCs w:val="20"/>
              </w:rPr>
              <w:t xml:space="preserve"> or </w:t>
            </w:r>
            <w:r>
              <w:rPr>
                <w:i/>
                <w:iCs/>
                <w:sz w:val="20"/>
                <w:szCs w:val="20"/>
              </w:rPr>
              <w:t>Prefer not to specify</w:t>
            </w:r>
          </w:p>
        </w:tc>
        <w:tc>
          <w:tcPr>
            <w:tcW w:w="3662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2C76CE72" w14:textId="77777777" w:rsidR="004033A2" w:rsidRDefault="004033A2">
            <w:pPr>
              <w:spacing w:line="360" w:lineRule="auto"/>
              <w:ind w:left="264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64DAB67E" w14:textId="77777777" w:rsidR="004033A2" w:rsidRDefault="00CF5C9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355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14:paraId="3597D9C3" w14:textId="77777777" w:rsidR="004033A2" w:rsidRDefault="00CF5C9D">
            <w:pPr>
              <w:spacing w:line="360" w:lineRule="auto"/>
              <w:ind w:lef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</w:tr>
    </w:tbl>
    <w:p w14:paraId="4F6725ED" w14:textId="77777777" w:rsidR="004033A2" w:rsidRDefault="004033A2">
      <w:pPr>
        <w:spacing w:line="360" w:lineRule="auto"/>
      </w:pPr>
    </w:p>
    <w:p w14:paraId="4326C412" w14:textId="77777777" w:rsidR="004033A2" w:rsidRDefault="004033A2"/>
    <w:p w14:paraId="7CFD4ED4" w14:textId="77777777" w:rsidR="004033A2" w:rsidRDefault="004033A2">
      <w:pPr>
        <w:spacing w:line="360" w:lineRule="auto"/>
      </w:pPr>
      <w:bookmarkStart w:id="6" w:name="_pvg5tcb7l9qd" w:colFirst="0" w:colLast="0"/>
      <w:bookmarkStart w:id="7" w:name="_GoBack"/>
      <w:bookmarkEnd w:id="6"/>
      <w:bookmarkEnd w:id="7"/>
    </w:p>
    <w:sectPr w:rsidR="004033A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9F677" w14:textId="77777777" w:rsidR="0002296A" w:rsidRDefault="0002296A">
      <w:pPr>
        <w:spacing w:line="240" w:lineRule="auto"/>
      </w:pPr>
      <w:r>
        <w:separator/>
      </w:r>
    </w:p>
  </w:endnote>
  <w:endnote w:type="continuationSeparator" w:id="0">
    <w:p w14:paraId="7D505D39" w14:textId="77777777" w:rsidR="0002296A" w:rsidRDefault="000229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5DD48BA-B2C2-47B5-9C0A-E919BC7EA76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5A6A297-781E-4CA7-A5B2-0FEC572D58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9BD68" w14:textId="3EFCEB71" w:rsidR="004033A2" w:rsidRDefault="00CF5C9D">
    <w:pPr>
      <w:jc w:val="right"/>
    </w:pPr>
    <w:r>
      <w:fldChar w:fldCharType="begin"/>
    </w:r>
    <w:r>
      <w:instrText>PAGE</w:instrText>
    </w:r>
    <w:r>
      <w:fldChar w:fldCharType="separate"/>
    </w:r>
    <w:r w:rsidR="006A1C87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753C7C" w14:textId="77777777" w:rsidR="0002296A" w:rsidRDefault="0002296A">
      <w:pPr>
        <w:spacing w:line="240" w:lineRule="auto"/>
      </w:pPr>
      <w:r>
        <w:separator/>
      </w:r>
    </w:p>
  </w:footnote>
  <w:footnote w:type="continuationSeparator" w:id="0">
    <w:p w14:paraId="55F43B56" w14:textId="77777777" w:rsidR="0002296A" w:rsidRDefault="000229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8C3D3" w14:textId="77777777" w:rsidR="004033A2" w:rsidRDefault="004033A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03F85"/>
    <w:multiLevelType w:val="multilevel"/>
    <w:tmpl w:val="43E4FC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3A2"/>
    <w:rsid w:val="0002296A"/>
    <w:rsid w:val="003A6DE6"/>
    <w:rsid w:val="003C61E2"/>
    <w:rsid w:val="004033A2"/>
    <w:rsid w:val="00516963"/>
    <w:rsid w:val="006A1C87"/>
    <w:rsid w:val="008F0E90"/>
    <w:rsid w:val="00CF5C9D"/>
    <w:rsid w:val="00E1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E016B"/>
  <w15:docId w15:val="{D3AD494C-7D71-4E52-B6BF-306C5BA2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arlotta.ingvoldstad-malmgren@regionstockholm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Charlene Fundador</cp:lastModifiedBy>
  <cp:revision>3</cp:revision>
  <dcterms:created xsi:type="dcterms:W3CDTF">2026-06-09T09:19:00Z</dcterms:created>
  <dcterms:modified xsi:type="dcterms:W3CDTF">2026-08-10T22:20:00Z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0x010100BE0364020408AD45841B8CE6BA318243</vt:lpwstr>
  </property>
</Properties>
</file>