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FD245D" w14:textId="77777777" w:rsidR="00660F67" w:rsidRDefault="00660F67" w:rsidP="009D3CC2">
      <w:pPr>
        <w:jc w:val="both"/>
        <w:rPr>
          <w:b/>
          <w:bCs/>
          <w:sz w:val="28"/>
          <w:szCs w:val="28"/>
        </w:rPr>
      </w:pPr>
      <w:proofErr w:type="spellStart"/>
      <w:r>
        <w:rPr>
          <w:b/>
          <w:bCs/>
          <w:sz w:val="28"/>
          <w:szCs w:val="28"/>
        </w:rPr>
        <w:t>S</w:t>
      </w:r>
      <w:r w:rsidRPr="0061007E">
        <w:rPr>
          <w:b/>
          <w:bCs/>
          <w:sz w:val="28"/>
          <w:szCs w:val="28"/>
        </w:rPr>
        <w:t>ubchronic</w:t>
      </w:r>
      <w:proofErr w:type="spellEnd"/>
      <w:r w:rsidRPr="00882DB3">
        <w:rPr>
          <w:b/>
          <w:bCs/>
          <w:sz w:val="28"/>
          <w:szCs w:val="28"/>
        </w:rPr>
        <w:t xml:space="preserve"> modulation of </w:t>
      </w:r>
      <w:r w:rsidRPr="00B12DA9">
        <w:rPr>
          <w:b/>
          <w:bCs/>
          <w:sz w:val="28"/>
          <w:szCs w:val="28"/>
        </w:rPr>
        <w:t>bitter</w:t>
      </w:r>
      <w:r w:rsidRPr="007A2532">
        <w:rPr>
          <w:b/>
          <w:bCs/>
          <w:sz w:val="28"/>
          <w:szCs w:val="28"/>
        </w:rPr>
        <w:t xml:space="preserve"> taste receptors</w:t>
      </w:r>
      <w:r w:rsidRPr="009A767B">
        <w:rPr>
          <w:b/>
          <w:bCs/>
          <w:sz w:val="28"/>
          <w:szCs w:val="28"/>
        </w:rPr>
        <w:t xml:space="preserve"> (TAS2R)</w:t>
      </w:r>
      <w:r>
        <w:rPr>
          <w:b/>
          <w:bCs/>
          <w:sz w:val="28"/>
          <w:szCs w:val="28"/>
        </w:rPr>
        <w:t xml:space="preserve"> by</w:t>
      </w:r>
      <w:r w:rsidRPr="009A767B">
        <w:rPr>
          <w:b/>
          <w:bCs/>
          <w:sz w:val="28"/>
          <w:szCs w:val="28"/>
        </w:rPr>
        <w:t xml:space="preserve"> </w:t>
      </w:r>
      <w:r>
        <w:rPr>
          <w:b/>
          <w:bCs/>
          <w:sz w:val="28"/>
          <w:szCs w:val="28"/>
        </w:rPr>
        <w:t>p</w:t>
      </w:r>
      <w:r w:rsidRPr="00290A84">
        <w:rPr>
          <w:b/>
          <w:bCs/>
          <w:sz w:val="28"/>
          <w:szCs w:val="28"/>
        </w:rPr>
        <w:t xml:space="preserve">rocyanidins </w:t>
      </w:r>
      <w:r w:rsidRPr="009A767B">
        <w:rPr>
          <w:b/>
          <w:bCs/>
          <w:sz w:val="28"/>
          <w:szCs w:val="28"/>
        </w:rPr>
        <w:t>Unravelling the complex interplay between stimulation and expression</w:t>
      </w:r>
      <w:r>
        <w:rPr>
          <w:b/>
          <w:bCs/>
          <w:sz w:val="28"/>
          <w:szCs w:val="28"/>
        </w:rPr>
        <w:t xml:space="preserve"> </w:t>
      </w:r>
    </w:p>
    <w:p w14:paraId="5E8B347E" w14:textId="0C84F023" w:rsidR="009D3CC2" w:rsidRDefault="009D3CC2" w:rsidP="009D3CC2">
      <w:pPr>
        <w:jc w:val="both"/>
        <w:rPr>
          <w:b/>
          <w:bCs/>
          <w:sz w:val="28"/>
          <w:szCs w:val="28"/>
        </w:rPr>
      </w:pPr>
      <w:r>
        <w:rPr>
          <w:b/>
          <w:bCs/>
          <w:sz w:val="28"/>
          <w:szCs w:val="28"/>
        </w:rPr>
        <w:t>Supplemental Data</w:t>
      </w:r>
    </w:p>
    <w:p w14:paraId="571EF2FF" w14:textId="21611E63" w:rsidR="00410E35" w:rsidRDefault="006212AE" w:rsidP="009D3CC2">
      <w:pPr>
        <w:jc w:val="both"/>
        <w:rPr>
          <w:i/>
          <w:iCs/>
          <w:color w:val="44546A" w:themeColor="text2"/>
          <w:sz w:val="18"/>
          <w:szCs w:val="18"/>
        </w:rPr>
      </w:pPr>
      <w:r w:rsidRPr="006212AE">
        <w:rPr>
          <w:i/>
          <w:iCs/>
          <w:color w:val="44546A" w:themeColor="text2"/>
          <w:sz w:val="18"/>
          <w:szCs w:val="18"/>
        </w:rPr>
        <w:t>Supplementa</w:t>
      </w:r>
      <w:r w:rsidR="00085E1D">
        <w:rPr>
          <w:i/>
          <w:iCs/>
          <w:color w:val="44546A" w:themeColor="text2"/>
          <w:sz w:val="18"/>
          <w:szCs w:val="18"/>
        </w:rPr>
        <w:t>ry</w:t>
      </w:r>
      <w:r w:rsidRPr="006212AE">
        <w:rPr>
          <w:i/>
          <w:iCs/>
          <w:color w:val="44546A" w:themeColor="text2"/>
          <w:sz w:val="18"/>
          <w:szCs w:val="18"/>
        </w:rPr>
        <w:t xml:space="preserve"> Table </w:t>
      </w:r>
      <w:r w:rsidR="00932AED">
        <w:rPr>
          <w:i/>
          <w:iCs/>
          <w:color w:val="44546A" w:themeColor="text2"/>
          <w:sz w:val="18"/>
          <w:szCs w:val="18"/>
        </w:rPr>
        <w:t>1</w:t>
      </w:r>
      <w:r w:rsidRPr="006212AE">
        <w:rPr>
          <w:i/>
          <w:iCs/>
          <w:color w:val="44546A" w:themeColor="text2"/>
          <w:sz w:val="18"/>
          <w:szCs w:val="18"/>
        </w:rPr>
        <w:t>:</w:t>
      </w:r>
      <w:r>
        <w:rPr>
          <w:i/>
          <w:iCs/>
          <w:color w:val="44546A" w:themeColor="text2"/>
          <w:sz w:val="18"/>
          <w:szCs w:val="18"/>
        </w:rPr>
        <w:t xml:space="preserve"> </w:t>
      </w:r>
      <w:r w:rsidR="00833452">
        <w:rPr>
          <w:i/>
          <w:iCs/>
          <w:color w:val="44546A" w:themeColor="text2"/>
          <w:sz w:val="18"/>
          <w:szCs w:val="18"/>
        </w:rPr>
        <w:t>Names and reference numbers of the TaqMan</w:t>
      </w:r>
      <w:r w:rsidR="00CA506F">
        <w:rPr>
          <w:i/>
          <w:iCs/>
          <w:color w:val="44546A" w:themeColor="text2"/>
          <w:sz w:val="18"/>
          <w:szCs w:val="18"/>
        </w:rPr>
        <w:t xml:space="preserve"> probes for rats and humans used in the gene expression analysis.</w:t>
      </w:r>
    </w:p>
    <w:tbl>
      <w:tblPr>
        <w:tblStyle w:val="Taulaambquadrcula"/>
        <w:tblpPr w:leftFromText="141" w:rightFromText="141" w:vertAnchor="text" w:tblpXSpec="center" w:tblpY="1"/>
        <w:tblOverlap w:val="never"/>
        <w:tblW w:w="92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86"/>
        <w:gridCol w:w="2806"/>
        <w:gridCol w:w="1785"/>
        <w:gridCol w:w="2806"/>
        <w:gridCol w:w="29"/>
      </w:tblGrid>
      <w:tr w:rsidR="00E33435" w14:paraId="1318C659" w14:textId="77777777" w:rsidTr="003873DF">
        <w:trPr>
          <w:trHeight w:val="145"/>
        </w:trPr>
        <w:tc>
          <w:tcPr>
            <w:tcW w:w="4592" w:type="dxa"/>
            <w:gridSpan w:val="2"/>
            <w:tcBorders>
              <w:right w:val="single" w:sz="12" w:space="0" w:color="000000"/>
            </w:tcBorders>
            <w:vAlign w:val="center"/>
          </w:tcPr>
          <w:p w14:paraId="5D8989C6" w14:textId="29B87C65" w:rsidR="00E33435" w:rsidRDefault="00E33435" w:rsidP="00E33435">
            <w:pPr>
              <w:jc w:val="center"/>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Rat</w:t>
            </w:r>
          </w:p>
        </w:tc>
        <w:tc>
          <w:tcPr>
            <w:tcW w:w="4620" w:type="dxa"/>
            <w:gridSpan w:val="3"/>
            <w:tcBorders>
              <w:left w:val="single" w:sz="12" w:space="0" w:color="000000"/>
              <w:bottom w:val="single" w:sz="6" w:space="0" w:color="000000"/>
            </w:tcBorders>
            <w:vAlign w:val="center"/>
          </w:tcPr>
          <w:p w14:paraId="7AE3E017" w14:textId="70C631A9" w:rsidR="00E33435" w:rsidRDefault="00E33435" w:rsidP="00E33435">
            <w:pPr>
              <w:jc w:val="center"/>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Human</w:t>
            </w:r>
          </w:p>
        </w:tc>
      </w:tr>
      <w:tr w:rsidR="00E33435" w14:paraId="1F37B593" w14:textId="7FD65055" w:rsidTr="003873DF">
        <w:trPr>
          <w:gridAfter w:val="1"/>
          <w:wAfter w:w="29" w:type="dxa"/>
          <w:trHeight w:val="262"/>
        </w:trPr>
        <w:tc>
          <w:tcPr>
            <w:tcW w:w="1786" w:type="dxa"/>
            <w:tcBorders>
              <w:top w:val="single" w:sz="6" w:space="0" w:color="000000"/>
              <w:bottom w:val="single" w:sz="12" w:space="0" w:color="000000"/>
              <w:right w:val="dashed" w:sz="8" w:space="0" w:color="000000"/>
            </w:tcBorders>
            <w:vAlign w:val="center"/>
          </w:tcPr>
          <w:p w14:paraId="5237ABE1" w14:textId="7C5241F0" w:rsidR="00E33435" w:rsidRDefault="00E33435" w:rsidP="00E33435">
            <w:pPr>
              <w:jc w:val="center"/>
            </w:pPr>
            <w:r w:rsidRPr="00BE1E5D">
              <w:t>Receptor</w:t>
            </w:r>
          </w:p>
        </w:tc>
        <w:tc>
          <w:tcPr>
            <w:tcW w:w="2806" w:type="dxa"/>
            <w:tcBorders>
              <w:top w:val="single" w:sz="6" w:space="0" w:color="000000"/>
              <w:left w:val="dashed" w:sz="8" w:space="0" w:color="000000"/>
              <w:bottom w:val="single" w:sz="12" w:space="0" w:color="000000"/>
              <w:right w:val="single" w:sz="12" w:space="0" w:color="000000"/>
            </w:tcBorders>
            <w:vAlign w:val="center"/>
          </w:tcPr>
          <w:p w14:paraId="751B826B" w14:textId="67D14AE4" w:rsidR="00E33435" w:rsidRDefault="00E33435" w:rsidP="00E33435">
            <w:pPr>
              <w:jc w:val="center"/>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TaqMan Ref. Num.</w:t>
            </w:r>
          </w:p>
        </w:tc>
        <w:tc>
          <w:tcPr>
            <w:tcW w:w="1785" w:type="dxa"/>
            <w:tcBorders>
              <w:top w:val="single" w:sz="6" w:space="0" w:color="000000"/>
              <w:left w:val="single" w:sz="12" w:space="0" w:color="000000"/>
              <w:bottom w:val="single" w:sz="12" w:space="0" w:color="000000"/>
              <w:right w:val="dashed" w:sz="8" w:space="0" w:color="000000"/>
            </w:tcBorders>
            <w:vAlign w:val="center"/>
          </w:tcPr>
          <w:p w14:paraId="3CC9A7D0" w14:textId="1DCC796A" w:rsidR="00E33435" w:rsidRDefault="00E33435" w:rsidP="00E33435">
            <w:pPr>
              <w:jc w:val="center"/>
            </w:pPr>
            <w:r w:rsidRPr="00BE1E5D">
              <w:t>Receptor</w:t>
            </w:r>
          </w:p>
        </w:tc>
        <w:tc>
          <w:tcPr>
            <w:tcW w:w="2806" w:type="dxa"/>
            <w:tcBorders>
              <w:top w:val="single" w:sz="6" w:space="0" w:color="000000"/>
              <w:left w:val="dashed" w:sz="8" w:space="0" w:color="000000"/>
              <w:bottom w:val="single" w:sz="12" w:space="0" w:color="000000"/>
            </w:tcBorders>
            <w:vAlign w:val="center"/>
          </w:tcPr>
          <w:p w14:paraId="5BD4CBF5" w14:textId="70D3A94A" w:rsidR="00E33435" w:rsidRDefault="00E33435" w:rsidP="00E33435">
            <w:pPr>
              <w:jc w:val="center"/>
            </w:pPr>
            <w:r>
              <w:rPr>
                <w:rFonts w:ascii="Calibri" w:eastAsia="Times New Roman" w:hAnsi="Calibri" w:cs="Calibri"/>
                <w:color w:val="000000"/>
                <w:kern w:val="0"/>
                <w:lang w:eastAsia="en-GB"/>
                <w14:ligatures w14:val="none"/>
              </w:rPr>
              <w:t>TaqMan Ref. Num.</w:t>
            </w:r>
          </w:p>
        </w:tc>
      </w:tr>
      <w:tr w:rsidR="001732EF" w14:paraId="06AB0A8E" w14:textId="3463F1F8" w:rsidTr="003873DF">
        <w:trPr>
          <w:gridAfter w:val="1"/>
          <w:wAfter w:w="29" w:type="dxa"/>
        </w:trPr>
        <w:tc>
          <w:tcPr>
            <w:tcW w:w="1786" w:type="dxa"/>
            <w:tcBorders>
              <w:top w:val="single" w:sz="12" w:space="0" w:color="000000"/>
              <w:bottom w:val="single" w:sz="6" w:space="0" w:color="000000"/>
              <w:right w:val="dashed" w:sz="8" w:space="0" w:color="000000"/>
            </w:tcBorders>
            <w:vAlign w:val="center"/>
          </w:tcPr>
          <w:p w14:paraId="4E9DA333" w14:textId="1209CE09" w:rsidR="001732EF" w:rsidRPr="006C0DCC" w:rsidRDefault="001732EF" w:rsidP="00E33435">
            <w:pPr>
              <w:jc w:val="center"/>
              <w:rPr>
                <w:i/>
                <w:iCs/>
              </w:rPr>
            </w:pPr>
            <w:r w:rsidRPr="006C0DCC">
              <w:rPr>
                <w:rFonts w:ascii="Arial" w:eastAsia="Times New Roman" w:hAnsi="Arial" w:cs="Arial"/>
                <w:i/>
                <w:iCs/>
                <w:kern w:val="0"/>
                <w:sz w:val="20"/>
                <w:szCs w:val="20"/>
                <w:lang w:eastAsia="en-GB"/>
                <w14:ligatures w14:val="none"/>
              </w:rPr>
              <w:t>rTas2r105</w:t>
            </w:r>
          </w:p>
        </w:tc>
        <w:tc>
          <w:tcPr>
            <w:tcW w:w="2806" w:type="dxa"/>
            <w:tcBorders>
              <w:top w:val="single" w:sz="12" w:space="0" w:color="000000"/>
              <w:left w:val="dashed" w:sz="8" w:space="0" w:color="000000"/>
              <w:bottom w:val="single" w:sz="6" w:space="0" w:color="000000"/>
              <w:right w:val="single" w:sz="12" w:space="0" w:color="000000"/>
            </w:tcBorders>
            <w:vAlign w:val="center"/>
          </w:tcPr>
          <w:p w14:paraId="52A8413E" w14:textId="08FBB969" w:rsidR="001732EF" w:rsidRDefault="001732EF" w:rsidP="00E33435">
            <w:pPr>
              <w:jc w:val="center"/>
            </w:pPr>
            <w:r w:rsidRPr="003F452E">
              <w:t>Rn00577003_s1</w:t>
            </w:r>
          </w:p>
        </w:tc>
        <w:tc>
          <w:tcPr>
            <w:tcW w:w="1785" w:type="dxa"/>
            <w:vMerge w:val="restart"/>
            <w:tcBorders>
              <w:top w:val="single" w:sz="12" w:space="0" w:color="000000"/>
              <w:left w:val="single" w:sz="12" w:space="0" w:color="000000"/>
              <w:right w:val="dashed" w:sz="8" w:space="0" w:color="000000"/>
            </w:tcBorders>
            <w:vAlign w:val="center"/>
          </w:tcPr>
          <w:p w14:paraId="3A07F0E8" w14:textId="5C56E8D2" w:rsidR="001732EF" w:rsidRPr="0038015D" w:rsidRDefault="001732EF" w:rsidP="00C96997">
            <w:pPr>
              <w:jc w:val="center"/>
              <w:rPr>
                <w:i/>
                <w:iCs/>
              </w:rPr>
            </w:pPr>
            <w:r>
              <w:rPr>
                <w:i/>
                <w:iCs/>
              </w:rPr>
              <w:t>TAS2R3</w:t>
            </w:r>
          </w:p>
        </w:tc>
        <w:tc>
          <w:tcPr>
            <w:tcW w:w="2806" w:type="dxa"/>
            <w:vMerge w:val="restart"/>
            <w:tcBorders>
              <w:top w:val="single" w:sz="12" w:space="0" w:color="000000"/>
              <w:left w:val="dashed" w:sz="8" w:space="0" w:color="000000"/>
            </w:tcBorders>
            <w:vAlign w:val="center"/>
          </w:tcPr>
          <w:p w14:paraId="7946914E" w14:textId="37E3748C" w:rsidR="001732EF" w:rsidRDefault="001732EF" w:rsidP="001732EF">
            <w:pPr>
              <w:jc w:val="center"/>
            </w:pPr>
            <w:r w:rsidRPr="00090FC5">
              <w:t>Hs00249942_s1</w:t>
            </w:r>
          </w:p>
        </w:tc>
      </w:tr>
      <w:tr w:rsidR="001732EF" w14:paraId="7D37B3CA" w14:textId="2E80274E" w:rsidTr="003873DF">
        <w:trPr>
          <w:gridAfter w:val="1"/>
          <w:wAfter w:w="29" w:type="dxa"/>
        </w:trPr>
        <w:tc>
          <w:tcPr>
            <w:tcW w:w="1786" w:type="dxa"/>
            <w:tcBorders>
              <w:top w:val="single" w:sz="6" w:space="0" w:color="000000"/>
              <w:bottom w:val="single" w:sz="6" w:space="0" w:color="000000"/>
              <w:right w:val="dashed" w:sz="8" w:space="0" w:color="000000"/>
            </w:tcBorders>
            <w:vAlign w:val="center"/>
          </w:tcPr>
          <w:p w14:paraId="2F295640" w14:textId="68425538" w:rsidR="001732EF" w:rsidRPr="006C0DCC" w:rsidRDefault="001732EF" w:rsidP="00E33435">
            <w:pPr>
              <w:jc w:val="center"/>
              <w:rPr>
                <w:rFonts w:ascii="Arial" w:eastAsia="Times New Roman" w:hAnsi="Arial" w:cs="Arial"/>
                <w:i/>
                <w:iCs/>
                <w:kern w:val="0"/>
                <w:sz w:val="20"/>
                <w:szCs w:val="20"/>
                <w:lang w:eastAsia="en-GB"/>
                <w14:ligatures w14:val="none"/>
              </w:rPr>
            </w:pPr>
            <w:r w:rsidRPr="006C0DCC">
              <w:rPr>
                <w:rFonts w:ascii="Arial" w:eastAsia="Times New Roman" w:hAnsi="Arial" w:cs="Arial"/>
                <w:i/>
                <w:iCs/>
                <w:kern w:val="0"/>
                <w:sz w:val="20"/>
                <w:szCs w:val="20"/>
                <w:lang w:eastAsia="en-GB"/>
                <w14:ligatures w14:val="none"/>
              </w:rPr>
              <w:t>rTas2r108</w:t>
            </w:r>
          </w:p>
        </w:tc>
        <w:tc>
          <w:tcPr>
            <w:tcW w:w="2806" w:type="dxa"/>
            <w:tcBorders>
              <w:top w:val="single" w:sz="6" w:space="0" w:color="000000"/>
              <w:left w:val="dashed" w:sz="8" w:space="0" w:color="000000"/>
              <w:bottom w:val="single" w:sz="6" w:space="0" w:color="000000"/>
              <w:right w:val="single" w:sz="12" w:space="0" w:color="000000"/>
            </w:tcBorders>
            <w:vAlign w:val="center"/>
          </w:tcPr>
          <w:p w14:paraId="62A5A3ED" w14:textId="4931FB65" w:rsidR="001732EF" w:rsidRDefault="001732EF" w:rsidP="00E33435">
            <w:pPr>
              <w:jc w:val="center"/>
            </w:pPr>
            <w:r>
              <w:t>Rn02396427_s1</w:t>
            </w:r>
          </w:p>
        </w:tc>
        <w:tc>
          <w:tcPr>
            <w:tcW w:w="1785" w:type="dxa"/>
            <w:vMerge/>
            <w:tcBorders>
              <w:left w:val="single" w:sz="12" w:space="0" w:color="000000"/>
              <w:bottom w:val="single" w:sz="6" w:space="0" w:color="000000"/>
              <w:right w:val="dashed" w:sz="8" w:space="0" w:color="000000"/>
            </w:tcBorders>
            <w:vAlign w:val="center"/>
          </w:tcPr>
          <w:p w14:paraId="5FDEB0F6" w14:textId="66F49E04" w:rsidR="001732EF" w:rsidRPr="0038015D" w:rsidRDefault="001732EF" w:rsidP="00E33435">
            <w:pPr>
              <w:jc w:val="center"/>
              <w:rPr>
                <w:i/>
                <w:iCs/>
              </w:rPr>
            </w:pPr>
          </w:p>
        </w:tc>
        <w:tc>
          <w:tcPr>
            <w:tcW w:w="2806" w:type="dxa"/>
            <w:vMerge/>
            <w:tcBorders>
              <w:left w:val="dashed" w:sz="8" w:space="0" w:color="000000"/>
              <w:bottom w:val="single" w:sz="6" w:space="0" w:color="000000"/>
            </w:tcBorders>
            <w:vAlign w:val="center"/>
          </w:tcPr>
          <w:p w14:paraId="0570B5A1" w14:textId="77D2A443" w:rsidR="001732EF" w:rsidRDefault="001732EF" w:rsidP="001732EF">
            <w:pPr>
              <w:jc w:val="center"/>
            </w:pPr>
          </w:p>
        </w:tc>
      </w:tr>
      <w:tr w:rsidR="001732EF" w14:paraId="745408A9" w14:textId="02CCCEB3" w:rsidTr="003873DF">
        <w:trPr>
          <w:gridAfter w:val="1"/>
          <w:wAfter w:w="29" w:type="dxa"/>
        </w:trPr>
        <w:tc>
          <w:tcPr>
            <w:tcW w:w="1786" w:type="dxa"/>
            <w:tcBorders>
              <w:top w:val="single" w:sz="6" w:space="0" w:color="000000"/>
              <w:bottom w:val="single" w:sz="6" w:space="0" w:color="000000"/>
              <w:right w:val="dashed" w:sz="8" w:space="0" w:color="000000"/>
            </w:tcBorders>
            <w:vAlign w:val="center"/>
          </w:tcPr>
          <w:p w14:paraId="77F7BBC5" w14:textId="2A03E375" w:rsidR="001732EF" w:rsidRPr="006C0DCC" w:rsidRDefault="001732EF" w:rsidP="009F563F">
            <w:pPr>
              <w:jc w:val="center"/>
              <w:rPr>
                <w:i/>
                <w:iCs/>
              </w:rPr>
            </w:pPr>
            <w:r w:rsidRPr="006C0DCC">
              <w:rPr>
                <w:rFonts w:ascii="Arial" w:eastAsia="Times New Roman" w:hAnsi="Arial" w:cs="Arial"/>
                <w:i/>
                <w:iCs/>
                <w:kern w:val="0"/>
                <w:sz w:val="20"/>
                <w:szCs w:val="20"/>
                <w:lang w:eastAsia="en-GB"/>
                <w14:ligatures w14:val="none"/>
              </w:rPr>
              <w:t>rTas2r119</w:t>
            </w:r>
          </w:p>
        </w:tc>
        <w:tc>
          <w:tcPr>
            <w:tcW w:w="2806" w:type="dxa"/>
            <w:tcBorders>
              <w:top w:val="single" w:sz="6" w:space="0" w:color="000000"/>
              <w:left w:val="dashed" w:sz="8" w:space="0" w:color="000000"/>
              <w:bottom w:val="single" w:sz="6" w:space="0" w:color="000000"/>
              <w:right w:val="single" w:sz="12" w:space="0" w:color="000000"/>
            </w:tcBorders>
            <w:vAlign w:val="center"/>
          </w:tcPr>
          <w:p w14:paraId="252D1F7F" w14:textId="3D66876B" w:rsidR="001732EF" w:rsidRDefault="001732EF" w:rsidP="009F563F">
            <w:pPr>
              <w:jc w:val="center"/>
            </w:pPr>
            <w:r>
              <w:t>Rn00576950_s1</w:t>
            </w:r>
          </w:p>
        </w:tc>
        <w:tc>
          <w:tcPr>
            <w:tcW w:w="1785" w:type="dxa"/>
            <w:vMerge w:val="restart"/>
            <w:tcBorders>
              <w:top w:val="single" w:sz="6" w:space="0" w:color="000000"/>
              <w:left w:val="single" w:sz="12" w:space="0" w:color="000000"/>
              <w:right w:val="dashed" w:sz="8" w:space="0" w:color="000000"/>
            </w:tcBorders>
            <w:vAlign w:val="center"/>
          </w:tcPr>
          <w:p w14:paraId="7A3A35B7" w14:textId="3696D3CE" w:rsidR="001732EF" w:rsidRPr="0038015D" w:rsidRDefault="001732EF" w:rsidP="009F563F">
            <w:pPr>
              <w:jc w:val="center"/>
              <w:rPr>
                <w:i/>
                <w:iCs/>
              </w:rPr>
            </w:pPr>
            <w:r>
              <w:rPr>
                <w:i/>
                <w:iCs/>
              </w:rPr>
              <w:t>TAS2R5</w:t>
            </w:r>
          </w:p>
        </w:tc>
        <w:tc>
          <w:tcPr>
            <w:tcW w:w="2806" w:type="dxa"/>
            <w:vMerge w:val="restart"/>
            <w:tcBorders>
              <w:top w:val="single" w:sz="6" w:space="0" w:color="000000"/>
              <w:left w:val="dashed" w:sz="8" w:space="0" w:color="000000"/>
            </w:tcBorders>
            <w:vAlign w:val="center"/>
          </w:tcPr>
          <w:p w14:paraId="06225FCE" w14:textId="53486538" w:rsidR="001732EF" w:rsidRDefault="001732EF" w:rsidP="001732EF">
            <w:pPr>
              <w:jc w:val="center"/>
            </w:pPr>
            <w:r w:rsidRPr="008618DC">
              <w:t>Hs01549633_s1</w:t>
            </w:r>
          </w:p>
        </w:tc>
      </w:tr>
      <w:tr w:rsidR="001732EF" w14:paraId="143BE38F" w14:textId="77777777" w:rsidTr="003873DF">
        <w:trPr>
          <w:gridAfter w:val="1"/>
          <w:wAfter w:w="29" w:type="dxa"/>
        </w:trPr>
        <w:tc>
          <w:tcPr>
            <w:tcW w:w="1786" w:type="dxa"/>
            <w:tcBorders>
              <w:top w:val="single" w:sz="6" w:space="0" w:color="000000"/>
              <w:bottom w:val="single" w:sz="6" w:space="0" w:color="000000"/>
              <w:right w:val="dashed" w:sz="8" w:space="0" w:color="000000"/>
            </w:tcBorders>
            <w:vAlign w:val="center"/>
          </w:tcPr>
          <w:p w14:paraId="11D28186" w14:textId="624E3616" w:rsidR="001732EF" w:rsidRPr="006C0DCC" w:rsidRDefault="001732EF" w:rsidP="009F563F">
            <w:pPr>
              <w:jc w:val="center"/>
              <w:rPr>
                <w:rFonts w:ascii="Arial" w:eastAsia="Times New Roman" w:hAnsi="Arial" w:cs="Arial"/>
                <w:i/>
                <w:iCs/>
                <w:kern w:val="0"/>
                <w:sz w:val="20"/>
                <w:szCs w:val="20"/>
                <w:lang w:eastAsia="en-GB"/>
                <w14:ligatures w14:val="none"/>
              </w:rPr>
            </w:pPr>
            <w:r w:rsidRPr="006C0DCC">
              <w:rPr>
                <w:rFonts w:ascii="Arial" w:eastAsia="Times New Roman" w:hAnsi="Arial" w:cs="Arial"/>
                <w:i/>
                <w:iCs/>
                <w:kern w:val="0"/>
                <w:sz w:val="20"/>
                <w:szCs w:val="20"/>
                <w:lang w:eastAsia="en-GB"/>
                <w14:ligatures w14:val="none"/>
              </w:rPr>
              <w:t>rTas2r126</w:t>
            </w:r>
          </w:p>
        </w:tc>
        <w:tc>
          <w:tcPr>
            <w:tcW w:w="2806" w:type="dxa"/>
            <w:tcBorders>
              <w:top w:val="single" w:sz="6" w:space="0" w:color="000000"/>
              <w:left w:val="dashed" w:sz="8" w:space="0" w:color="000000"/>
              <w:bottom w:val="single" w:sz="6" w:space="0" w:color="000000"/>
              <w:right w:val="single" w:sz="12" w:space="0" w:color="000000"/>
            </w:tcBorders>
            <w:vAlign w:val="center"/>
          </w:tcPr>
          <w:p w14:paraId="53BFA47B" w14:textId="3A322DD6" w:rsidR="001732EF" w:rsidRDefault="001732EF" w:rsidP="009F563F">
            <w:pPr>
              <w:jc w:val="center"/>
            </w:pPr>
            <w:r w:rsidRPr="0038015D">
              <w:t>Rn00595098_s1</w:t>
            </w:r>
          </w:p>
        </w:tc>
        <w:tc>
          <w:tcPr>
            <w:tcW w:w="1785" w:type="dxa"/>
            <w:vMerge/>
            <w:tcBorders>
              <w:left w:val="single" w:sz="12" w:space="0" w:color="000000"/>
              <w:bottom w:val="single" w:sz="6" w:space="0" w:color="000000"/>
              <w:right w:val="dashed" w:sz="8" w:space="0" w:color="000000"/>
            </w:tcBorders>
            <w:vAlign w:val="center"/>
          </w:tcPr>
          <w:p w14:paraId="7A15E25D" w14:textId="1454B483" w:rsidR="001732EF" w:rsidRPr="0038015D" w:rsidRDefault="001732EF" w:rsidP="009F563F">
            <w:pPr>
              <w:jc w:val="center"/>
              <w:rPr>
                <w:i/>
                <w:iCs/>
              </w:rPr>
            </w:pPr>
          </w:p>
        </w:tc>
        <w:tc>
          <w:tcPr>
            <w:tcW w:w="2806" w:type="dxa"/>
            <w:vMerge/>
            <w:tcBorders>
              <w:left w:val="dashed" w:sz="8" w:space="0" w:color="000000"/>
              <w:bottom w:val="single" w:sz="6" w:space="0" w:color="000000"/>
            </w:tcBorders>
            <w:vAlign w:val="center"/>
          </w:tcPr>
          <w:p w14:paraId="349A0844" w14:textId="4A32A79B" w:rsidR="001732EF" w:rsidRDefault="001732EF" w:rsidP="001732EF">
            <w:pPr>
              <w:jc w:val="center"/>
            </w:pPr>
          </w:p>
        </w:tc>
      </w:tr>
      <w:tr w:rsidR="001732EF" w14:paraId="1B1D4758" w14:textId="2C00B77A" w:rsidTr="003873DF">
        <w:trPr>
          <w:gridAfter w:val="1"/>
          <w:wAfter w:w="29" w:type="dxa"/>
        </w:trPr>
        <w:tc>
          <w:tcPr>
            <w:tcW w:w="1786" w:type="dxa"/>
            <w:tcBorders>
              <w:top w:val="single" w:sz="6" w:space="0" w:color="000000"/>
              <w:bottom w:val="single" w:sz="6" w:space="0" w:color="000000"/>
              <w:right w:val="dashed" w:sz="8" w:space="0" w:color="000000"/>
            </w:tcBorders>
            <w:vAlign w:val="center"/>
          </w:tcPr>
          <w:p w14:paraId="1AF87B65" w14:textId="41ACD6D2" w:rsidR="001732EF" w:rsidRPr="006C0DCC" w:rsidRDefault="001732EF" w:rsidP="009F563F">
            <w:pPr>
              <w:jc w:val="center"/>
              <w:rPr>
                <w:i/>
                <w:iCs/>
              </w:rPr>
            </w:pPr>
            <w:r w:rsidRPr="006C0DCC">
              <w:rPr>
                <w:rFonts w:ascii="Arial" w:eastAsia="Times New Roman" w:hAnsi="Arial" w:cs="Arial"/>
                <w:i/>
                <w:iCs/>
                <w:kern w:val="0"/>
                <w:sz w:val="20"/>
                <w:szCs w:val="20"/>
                <w:lang w:eastAsia="en-GB"/>
                <w14:ligatures w14:val="none"/>
              </w:rPr>
              <w:t>rTas2r137</w:t>
            </w:r>
          </w:p>
        </w:tc>
        <w:tc>
          <w:tcPr>
            <w:tcW w:w="2806" w:type="dxa"/>
            <w:tcBorders>
              <w:top w:val="single" w:sz="6" w:space="0" w:color="000000"/>
              <w:left w:val="dashed" w:sz="8" w:space="0" w:color="000000"/>
              <w:bottom w:val="single" w:sz="6" w:space="0" w:color="000000"/>
              <w:right w:val="single" w:sz="12" w:space="0" w:color="000000"/>
            </w:tcBorders>
            <w:vAlign w:val="center"/>
          </w:tcPr>
          <w:p w14:paraId="7E79B2A3" w14:textId="5CB6A3CC" w:rsidR="001732EF" w:rsidRDefault="001732EF" w:rsidP="009F563F">
            <w:pPr>
              <w:jc w:val="center"/>
            </w:pPr>
            <w:r>
              <w:t>Rn01500928_s1</w:t>
            </w:r>
          </w:p>
        </w:tc>
        <w:tc>
          <w:tcPr>
            <w:tcW w:w="1785" w:type="dxa"/>
            <w:vMerge w:val="restart"/>
            <w:tcBorders>
              <w:top w:val="single" w:sz="6" w:space="0" w:color="000000"/>
              <w:left w:val="single" w:sz="12" w:space="0" w:color="000000"/>
              <w:right w:val="dashed" w:sz="8" w:space="0" w:color="000000"/>
            </w:tcBorders>
            <w:vAlign w:val="center"/>
          </w:tcPr>
          <w:p w14:paraId="1BDA502F" w14:textId="4699E43C" w:rsidR="001732EF" w:rsidRPr="0038015D" w:rsidRDefault="001732EF" w:rsidP="009F563F">
            <w:pPr>
              <w:jc w:val="center"/>
              <w:rPr>
                <w:i/>
                <w:iCs/>
              </w:rPr>
            </w:pPr>
            <w:r>
              <w:rPr>
                <w:i/>
                <w:iCs/>
              </w:rPr>
              <w:t>TAS2R14</w:t>
            </w:r>
          </w:p>
        </w:tc>
        <w:tc>
          <w:tcPr>
            <w:tcW w:w="2806" w:type="dxa"/>
            <w:vMerge w:val="restart"/>
            <w:tcBorders>
              <w:top w:val="single" w:sz="6" w:space="0" w:color="000000"/>
              <w:left w:val="dashed" w:sz="8" w:space="0" w:color="000000"/>
            </w:tcBorders>
            <w:vAlign w:val="center"/>
          </w:tcPr>
          <w:p w14:paraId="328B9A3E" w14:textId="18D5A618" w:rsidR="001732EF" w:rsidRDefault="001732EF" w:rsidP="001732EF">
            <w:pPr>
              <w:jc w:val="center"/>
            </w:pPr>
            <w:r w:rsidRPr="00CE74FF">
              <w:t>Hs00256800_s1</w:t>
            </w:r>
          </w:p>
        </w:tc>
      </w:tr>
      <w:tr w:rsidR="001732EF" w14:paraId="75EDD39B" w14:textId="184B19EE" w:rsidTr="003873DF">
        <w:trPr>
          <w:gridAfter w:val="1"/>
          <w:wAfter w:w="29" w:type="dxa"/>
        </w:trPr>
        <w:tc>
          <w:tcPr>
            <w:tcW w:w="1786" w:type="dxa"/>
            <w:tcBorders>
              <w:top w:val="single" w:sz="6" w:space="0" w:color="000000"/>
              <w:bottom w:val="single" w:sz="6" w:space="0" w:color="000000"/>
              <w:right w:val="dashed" w:sz="8" w:space="0" w:color="000000"/>
            </w:tcBorders>
            <w:vAlign w:val="center"/>
          </w:tcPr>
          <w:p w14:paraId="5D159F56" w14:textId="6ACD5FEC" w:rsidR="001732EF" w:rsidRPr="006C0DCC" w:rsidRDefault="001732EF" w:rsidP="009F563F">
            <w:pPr>
              <w:jc w:val="center"/>
              <w:rPr>
                <w:rFonts w:ascii="Arial" w:eastAsia="Times New Roman" w:hAnsi="Arial" w:cs="Arial"/>
                <w:i/>
                <w:iCs/>
                <w:kern w:val="0"/>
                <w:sz w:val="20"/>
                <w:szCs w:val="20"/>
                <w:lang w:eastAsia="en-GB"/>
                <w14:ligatures w14:val="none"/>
              </w:rPr>
            </w:pPr>
            <w:r w:rsidRPr="006C0DCC">
              <w:rPr>
                <w:rFonts w:ascii="Arial" w:eastAsia="Times New Roman" w:hAnsi="Arial" w:cs="Arial"/>
                <w:i/>
                <w:iCs/>
                <w:kern w:val="0"/>
                <w:sz w:val="20"/>
                <w:szCs w:val="20"/>
                <w:lang w:eastAsia="en-GB"/>
                <w14:ligatures w14:val="none"/>
              </w:rPr>
              <w:t>rTas2r139</w:t>
            </w:r>
          </w:p>
        </w:tc>
        <w:tc>
          <w:tcPr>
            <w:tcW w:w="2806" w:type="dxa"/>
            <w:tcBorders>
              <w:top w:val="single" w:sz="6" w:space="0" w:color="000000"/>
              <w:left w:val="dashed" w:sz="8" w:space="0" w:color="000000"/>
              <w:bottom w:val="single" w:sz="6" w:space="0" w:color="000000"/>
              <w:right w:val="single" w:sz="12" w:space="0" w:color="000000"/>
            </w:tcBorders>
            <w:vAlign w:val="center"/>
          </w:tcPr>
          <w:p w14:paraId="4CB554B8" w14:textId="2F110259" w:rsidR="001732EF" w:rsidRDefault="001732EF" w:rsidP="009F563F">
            <w:pPr>
              <w:jc w:val="center"/>
            </w:pPr>
            <w:r>
              <w:t>Rn04218919_s1</w:t>
            </w:r>
          </w:p>
        </w:tc>
        <w:tc>
          <w:tcPr>
            <w:tcW w:w="1785" w:type="dxa"/>
            <w:vMerge/>
            <w:tcBorders>
              <w:left w:val="single" w:sz="12" w:space="0" w:color="000000"/>
              <w:bottom w:val="single" w:sz="6" w:space="0" w:color="000000"/>
              <w:right w:val="dashed" w:sz="8" w:space="0" w:color="000000"/>
            </w:tcBorders>
            <w:vAlign w:val="center"/>
          </w:tcPr>
          <w:p w14:paraId="218E94C3" w14:textId="0F465501" w:rsidR="001732EF" w:rsidRPr="0038015D" w:rsidRDefault="001732EF" w:rsidP="009F563F">
            <w:pPr>
              <w:jc w:val="center"/>
              <w:rPr>
                <w:i/>
                <w:iCs/>
              </w:rPr>
            </w:pPr>
          </w:p>
        </w:tc>
        <w:tc>
          <w:tcPr>
            <w:tcW w:w="2806" w:type="dxa"/>
            <w:vMerge/>
            <w:tcBorders>
              <w:left w:val="dashed" w:sz="8" w:space="0" w:color="000000"/>
              <w:bottom w:val="single" w:sz="6" w:space="0" w:color="000000"/>
            </w:tcBorders>
            <w:vAlign w:val="center"/>
          </w:tcPr>
          <w:p w14:paraId="142E7B08" w14:textId="2FEF6D71" w:rsidR="001732EF" w:rsidRDefault="001732EF" w:rsidP="001732EF">
            <w:pPr>
              <w:jc w:val="center"/>
            </w:pPr>
          </w:p>
        </w:tc>
      </w:tr>
      <w:tr w:rsidR="001732EF" w14:paraId="530E5C80" w14:textId="64E2D02F" w:rsidTr="003873DF">
        <w:trPr>
          <w:gridAfter w:val="1"/>
          <w:wAfter w:w="29" w:type="dxa"/>
        </w:trPr>
        <w:tc>
          <w:tcPr>
            <w:tcW w:w="1786" w:type="dxa"/>
            <w:tcBorders>
              <w:top w:val="single" w:sz="6" w:space="0" w:color="000000"/>
              <w:bottom w:val="single" w:sz="6" w:space="0" w:color="000000"/>
              <w:right w:val="dashed" w:sz="8" w:space="0" w:color="000000"/>
            </w:tcBorders>
            <w:vAlign w:val="center"/>
          </w:tcPr>
          <w:p w14:paraId="2C4EAAEC" w14:textId="06C58BC5" w:rsidR="001732EF" w:rsidRPr="006C0DCC" w:rsidRDefault="001732EF" w:rsidP="00F401C4">
            <w:pPr>
              <w:jc w:val="center"/>
              <w:rPr>
                <w:rFonts w:ascii="Arial" w:eastAsia="Times New Roman" w:hAnsi="Arial" w:cs="Arial"/>
                <w:i/>
                <w:iCs/>
                <w:kern w:val="0"/>
                <w:sz w:val="20"/>
                <w:szCs w:val="20"/>
                <w:lang w:eastAsia="en-GB"/>
                <w14:ligatures w14:val="none"/>
              </w:rPr>
            </w:pPr>
            <w:r w:rsidRPr="006C0DCC">
              <w:rPr>
                <w:rFonts w:ascii="Arial" w:eastAsia="Times New Roman" w:hAnsi="Arial" w:cs="Arial"/>
                <w:i/>
                <w:iCs/>
                <w:kern w:val="0"/>
                <w:sz w:val="20"/>
                <w:szCs w:val="20"/>
                <w:lang w:eastAsia="en-GB"/>
                <w14:ligatures w14:val="none"/>
              </w:rPr>
              <w:t>rTas2r140</w:t>
            </w:r>
          </w:p>
        </w:tc>
        <w:tc>
          <w:tcPr>
            <w:tcW w:w="2806" w:type="dxa"/>
            <w:tcBorders>
              <w:top w:val="single" w:sz="6" w:space="0" w:color="000000"/>
              <w:left w:val="dashed" w:sz="8" w:space="0" w:color="000000"/>
              <w:bottom w:val="single" w:sz="6" w:space="0" w:color="000000"/>
              <w:right w:val="single" w:sz="12" w:space="0" w:color="000000"/>
            </w:tcBorders>
            <w:vAlign w:val="center"/>
          </w:tcPr>
          <w:p w14:paraId="75B690E3" w14:textId="58464340" w:rsidR="001732EF" w:rsidRDefault="001732EF" w:rsidP="00F401C4">
            <w:pPr>
              <w:jc w:val="center"/>
            </w:pPr>
            <w:r>
              <w:t>Rn01492598_s1</w:t>
            </w:r>
          </w:p>
        </w:tc>
        <w:tc>
          <w:tcPr>
            <w:tcW w:w="1785" w:type="dxa"/>
            <w:vMerge w:val="restart"/>
            <w:tcBorders>
              <w:top w:val="single" w:sz="6" w:space="0" w:color="000000"/>
              <w:left w:val="single" w:sz="12" w:space="0" w:color="000000"/>
              <w:right w:val="dashed" w:sz="8" w:space="0" w:color="000000"/>
            </w:tcBorders>
            <w:vAlign w:val="center"/>
          </w:tcPr>
          <w:p w14:paraId="60FFDEAC" w14:textId="1723F20B" w:rsidR="001732EF" w:rsidRPr="0038015D" w:rsidRDefault="001732EF" w:rsidP="00F401C4">
            <w:pPr>
              <w:jc w:val="center"/>
              <w:rPr>
                <w:i/>
                <w:iCs/>
              </w:rPr>
            </w:pPr>
            <w:r>
              <w:rPr>
                <w:i/>
                <w:iCs/>
              </w:rPr>
              <w:t>TAS2R39</w:t>
            </w:r>
          </w:p>
        </w:tc>
        <w:tc>
          <w:tcPr>
            <w:tcW w:w="2806" w:type="dxa"/>
            <w:vMerge w:val="restart"/>
            <w:tcBorders>
              <w:top w:val="single" w:sz="6" w:space="0" w:color="000000"/>
              <w:left w:val="dashed" w:sz="8" w:space="0" w:color="000000"/>
            </w:tcBorders>
            <w:vAlign w:val="center"/>
          </w:tcPr>
          <w:p w14:paraId="6C59907C" w14:textId="59094B90" w:rsidR="001732EF" w:rsidRDefault="001732EF" w:rsidP="001732EF">
            <w:pPr>
              <w:jc w:val="center"/>
            </w:pPr>
            <w:r w:rsidRPr="009F563F">
              <w:t>Hs00603443_s1</w:t>
            </w:r>
          </w:p>
        </w:tc>
      </w:tr>
      <w:tr w:rsidR="001732EF" w14:paraId="5D42F876" w14:textId="69DA5E87" w:rsidTr="003873DF">
        <w:trPr>
          <w:gridAfter w:val="1"/>
          <w:wAfter w:w="29" w:type="dxa"/>
        </w:trPr>
        <w:tc>
          <w:tcPr>
            <w:tcW w:w="1786" w:type="dxa"/>
            <w:tcBorders>
              <w:top w:val="single" w:sz="6" w:space="0" w:color="000000"/>
              <w:bottom w:val="single" w:sz="6" w:space="0" w:color="000000"/>
              <w:right w:val="dashed" w:sz="8" w:space="0" w:color="000000"/>
            </w:tcBorders>
            <w:vAlign w:val="center"/>
          </w:tcPr>
          <w:p w14:paraId="25D3A72C" w14:textId="589F4D08" w:rsidR="001732EF" w:rsidRPr="006C0DCC" w:rsidRDefault="001732EF" w:rsidP="00F401C4">
            <w:pPr>
              <w:jc w:val="center"/>
              <w:rPr>
                <w:rFonts w:ascii="Arial" w:eastAsia="Times New Roman" w:hAnsi="Arial" w:cs="Arial"/>
                <w:i/>
                <w:iCs/>
                <w:kern w:val="0"/>
                <w:sz w:val="20"/>
                <w:szCs w:val="20"/>
                <w:lang w:eastAsia="en-GB"/>
                <w14:ligatures w14:val="none"/>
              </w:rPr>
            </w:pPr>
            <w:r w:rsidRPr="006C0DCC">
              <w:rPr>
                <w:rFonts w:ascii="Arial" w:eastAsia="Times New Roman" w:hAnsi="Arial" w:cs="Arial"/>
                <w:i/>
                <w:iCs/>
                <w:kern w:val="0"/>
                <w:sz w:val="20"/>
                <w:szCs w:val="20"/>
                <w:lang w:eastAsia="en-GB"/>
                <w14:ligatures w14:val="none"/>
              </w:rPr>
              <w:t>rTas2r143</w:t>
            </w:r>
          </w:p>
        </w:tc>
        <w:tc>
          <w:tcPr>
            <w:tcW w:w="2806" w:type="dxa"/>
            <w:tcBorders>
              <w:top w:val="single" w:sz="6" w:space="0" w:color="000000"/>
              <w:left w:val="dashed" w:sz="8" w:space="0" w:color="000000"/>
              <w:bottom w:val="single" w:sz="6" w:space="0" w:color="000000"/>
              <w:right w:val="single" w:sz="12" w:space="0" w:color="000000"/>
            </w:tcBorders>
            <w:vAlign w:val="center"/>
          </w:tcPr>
          <w:p w14:paraId="4386F20C" w14:textId="72A78BA3" w:rsidR="001732EF" w:rsidRDefault="001732EF" w:rsidP="00F401C4">
            <w:pPr>
              <w:jc w:val="center"/>
            </w:pPr>
            <w:r>
              <w:t>Rn02585801_s1</w:t>
            </w:r>
          </w:p>
        </w:tc>
        <w:tc>
          <w:tcPr>
            <w:tcW w:w="1785" w:type="dxa"/>
            <w:vMerge/>
            <w:tcBorders>
              <w:left w:val="single" w:sz="12" w:space="0" w:color="000000"/>
              <w:bottom w:val="single" w:sz="6" w:space="0" w:color="000000"/>
              <w:right w:val="dashed" w:sz="8" w:space="0" w:color="000000"/>
            </w:tcBorders>
            <w:vAlign w:val="center"/>
          </w:tcPr>
          <w:p w14:paraId="43C0F9FB" w14:textId="6FE1B8FC" w:rsidR="001732EF" w:rsidRPr="0038015D" w:rsidRDefault="001732EF" w:rsidP="00F401C4">
            <w:pPr>
              <w:jc w:val="center"/>
              <w:rPr>
                <w:i/>
                <w:iCs/>
              </w:rPr>
            </w:pPr>
          </w:p>
        </w:tc>
        <w:tc>
          <w:tcPr>
            <w:tcW w:w="2806" w:type="dxa"/>
            <w:vMerge/>
            <w:tcBorders>
              <w:left w:val="dashed" w:sz="8" w:space="0" w:color="000000"/>
              <w:bottom w:val="single" w:sz="6" w:space="0" w:color="000000"/>
            </w:tcBorders>
            <w:vAlign w:val="center"/>
          </w:tcPr>
          <w:p w14:paraId="7969534E" w14:textId="0469F4D1" w:rsidR="001732EF" w:rsidRDefault="001732EF" w:rsidP="001732EF">
            <w:pPr>
              <w:jc w:val="center"/>
            </w:pPr>
          </w:p>
        </w:tc>
      </w:tr>
      <w:tr w:rsidR="001732EF" w14:paraId="3DB568AD" w14:textId="3EB0141E" w:rsidTr="003873DF">
        <w:trPr>
          <w:gridAfter w:val="1"/>
          <w:wAfter w:w="29" w:type="dxa"/>
        </w:trPr>
        <w:tc>
          <w:tcPr>
            <w:tcW w:w="1786" w:type="dxa"/>
            <w:tcBorders>
              <w:top w:val="single" w:sz="6" w:space="0" w:color="000000"/>
              <w:bottom w:val="single" w:sz="6" w:space="0" w:color="000000"/>
              <w:right w:val="dashed" w:sz="8" w:space="0" w:color="000000"/>
            </w:tcBorders>
            <w:vAlign w:val="center"/>
          </w:tcPr>
          <w:p w14:paraId="2FA42ECA" w14:textId="6963B8D8" w:rsidR="001732EF" w:rsidRPr="006C0DCC" w:rsidRDefault="001732EF" w:rsidP="00F401C4">
            <w:pPr>
              <w:jc w:val="center"/>
              <w:rPr>
                <w:i/>
                <w:iCs/>
              </w:rPr>
            </w:pPr>
            <w:r w:rsidRPr="006C0DCC">
              <w:rPr>
                <w:rFonts w:ascii="Arial" w:eastAsia="Times New Roman" w:hAnsi="Arial" w:cs="Arial"/>
                <w:i/>
                <w:iCs/>
                <w:kern w:val="0"/>
                <w:sz w:val="20"/>
                <w:szCs w:val="20"/>
                <w:lang w:eastAsia="en-GB"/>
                <w14:ligatures w14:val="none"/>
              </w:rPr>
              <w:t>rTas2r144</w:t>
            </w:r>
          </w:p>
        </w:tc>
        <w:tc>
          <w:tcPr>
            <w:tcW w:w="2806" w:type="dxa"/>
            <w:tcBorders>
              <w:top w:val="single" w:sz="6" w:space="0" w:color="000000"/>
              <w:left w:val="dashed" w:sz="8" w:space="0" w:color="000000"/>
              <w:bottom w:val="single" w:sz="6" w:space="0" w:color="000000"/>
              <w:right w:val="single" w:sz="12" w:space="0" w:color="000000"/>
            </w:tcBorders>
            <w:vAlign w:val="center"/>
          </w:tcPr>
          <w:p w14:paraId="3AE5C292" w14:textId="70230CA8" w:rsidR="001732EF" w:rsidRDefault="001732EF" w:rsidP="00F401C4">
            <w:pPr>
              <w:jc w:val="center"/>
            </w:pPr>
            <w:r>
              <w:t>Rn02585844_s1</w:t>
            </w:r>
          </w:p>
        </w:tc>
        <w:tc>
          <w:tcPr>
            <w:tcW w:w="1785" w:type="dxa"/>
            <w:vMerge w:val="restart"/>
            <w:tcBorders>
              <w:top w:val="single" w:sz="6" w:space="0" w:color="000000"/>
              <w:left w:val="single" w:sz="12" w:space="0" w:color="000000"/>
              <w:right w:val="dashed" w:sz="8" w:space="0" w:color="000000"/>
            </w:tcBorders>
            <w:vAlign w:val="center"/>
          </w:tcPr>
          <w:p w14:paraId="2365C5DF" w14:textId="468579C1" w:rsidR="001732EF" w:rsidRPr="0038015D" w:rsidRDefault="001732EF" w:rsidP="00F401C4">
            <w:pPr>
              <w:jc w:val="center"/>
              <w:rPr>
                <w:i/>
                <w:iCs/>
              </w:rPr>
            </w:pPr>
            <w:r w:rsidRPr="0038015D">
              <w:rPr>
                <w:i/>
                <w:iCs/>
              </w:rPr>
              <w:t>Rps9</w:t>
            </w:r>
          </w:p>
        </w:tc>
        <w:tc>
          <w:tcPr>
            <w:tcW w:w="2806" w:type="dxa"/>
            <w:vMerge w:val="restart"/>
            <w:tcBorders>
              <w:top w:val="single" w:sz="6" w:space="0" w:color="000000"/>
              <w:left w:val="dashed" w:sz="8" w:space="0" w:color="000000"/>
            </w:tcBorders>
            <w:vAlign w:val="center"/>
          </w:tcPr>
          <w:p w14:paraId="04009181" w14:textId="099CB3B0" w:rsidR="001732EF" w:rsidRDefault="001732EF" w:rsidP="001732EF">
            <w:pPr>
              <w:jc w:val="center"/>
            </w:pPr>
            <w:r w:rsidRPr="000913EC">
              <w:t>Hs02339424_g1</w:t>
            </w:r>
          </w:p>
        </w:tc>
      </w:tr>
      <w:tr w:rsidR="001732EF" w14:paraId="7F9FAFC4" w14:textId="77777777" w:rsidTr="003873DF">
        <w:trPr>
          <w:gridAfter w:val="1"/>
          <w:wAfter w:w="29" w:type="dxa"/>
        </w:trPr>
        <w:tc>
          <w:tcPr>
            <w:tcW w:w="1786" w:type="dxa"/>
            <w:tcBorders>
              <w:top w:val="single" w:sz="6" w:space="0" w:color="000000"/>
              <w:right w:val="dashed" w:sz="8" w:space="0" w:color="000000"/>
            </w:tcBorders>
            <w:vAlign w:val="center"/>
          </w:tcPr>
          <w:p w14:paraId="23565CCC" w14:textId="0BA97096" w:rsidR="001732EF" w:rsidRPr="006C0DCC" w:rsidRDefault="001732EF" w:rsidP="00F401C4">
            <w:pPr>
              <w:jc w:val="center"/>
              <w:rPr>
                <w:i/>
                <w:iCs/>
              </w:rPr>
            </w:pPr>
            <w:proofErr w:type="spellStart"/>
            <w:r w:rsidRPr="006C0DCC">
              <w:rPr>
                <w:i/>
                <w:iCs/>
              </w:rPr>
              <w:t>Ppia</w:t>
            </w:r>
            <w:proofErr w:type="spellEnd"/>
          </w:p>
        </w:tc>
        <w:tc>
          <w:tcPr>
            <w:tcW w:w="2806" w:type="dxa"/>
            <w:tcBorders>
              <w:top w:val="single" w:sz="6" w:space="0" w:color="000000"/>
              <w:left w:val="dashed" w:sz="8" w:space="0" w:color="000000"/>
              <w:right w:val="single" w:sz="12" w:space="0" w:color="000000"/>
            </w:tcBorders>
            <w:vAlign w:val="center"/>
          </w:tcPr>
          <w:p w14:paraId="4332CDC2" w14:textId="7E50DF2A" w:rsidR="001732EF" w:rsidRDefault="001732EF" w:rsidP="00F401C4">
            <w:pPr>
              <w:jc w:val="center"/>
            </w:pPr>
            <w:r>
              <w:t>Rn00690933_m1</w:t>
            </w:r>
          </w:p>
        </w:tc>
        <w:tc>
          <w:tcPr>
            <w:tcW w:w="1785" w:type="dxa"/>
            <w:vMerge/>
            <w:tcBorders>
              <w:left w:val="single" w:sz="12" w:space="0" w:color="000000"/>
              <w:right w:val="dashed" w:sz="8" w:space="0" w:color="000000"/>
            </w:tcBorders>
            <w:vAlign w:val="center"/>
          </w:tcPr>
          <w:p w14:paraId="0F0C688A" w14:textId="7BED39C4" w:rsidR="001732EF" w:rsidRPr="0038015D" w:rsidRDefault="001732EF" w:rsidP="00F401C4">
            <w:pPr>
              <w:jc w:val="center"/>
              <w:rPr>
                <w:i/>
                <w:iCs/>
              </w:rPr>
            </w:pPr>
          </w:p>
        </w:tc>
        <w:tc>
          <w:tcPr>
            <w:tcW w:w="2806" w:type="dxa"/>
            <w:vMerge/>
            <w:tcBorders>
              <w:left w:val="dashed" w:sz="8" w:space="0" w:color="000000"/>
            </w:tcBorders>
          </w:tcPr>
          <w:p w14:paraId="6A134089" w14:textId="21A617D6" w:rsidR="001732EF" w:rsidRDefault="001732EF" w:rsidP="00F401C4">
            <w:pPr>
              <w:jc w:val="center"/>
            </w:pPr>
          </w:p>
        </w:tc>
      </w:tr>
    </w:tbl>
    <w:p w14:paraId="427B3D3F" w14:textId="77777777" w:rsidR="00C96997" w:rsidRDefault="00C96997" w:rsidP="00AB5CD3">
      <w:pPr>
        <w:spacing w:after="0" w:line="240" w:lineRule="auto"/>
        <w:jc w:val="center"/>
        <w:rPr>
          <w:rFonts w:ascii="Calibri" w:eastAsia="Times New Roman" w:hAnsi="Calibri" w:cs="Calibri"/>
          <w:color w:val="000000"/>
          <w:kern w:val="0"/>
          <w:lang w:eastAsia="en-GB"/>
          <w14:ligatures w14:val="none"/>
        </w:rPr>
      </w:pPr>
    </w:p>
    <w:p w14:paraId="749066A7" w14:textId="77777777" w:rsidR="00C96997" w:rsidRDefault="00C96997" w:rsidP="00AB5CD3">
      <w:pPr>
        <w:spacing w:after="0" w:line="240" w:lineRule="auto"/>
        <w:jc w:val="center"/>
        <w:rPr>
          <w:rFonts w:ascii="Calibri" w:eastAsia="Times New Roman" w:hAnsi="Calibri" w:cs="Calibri"/>
          <w:color w:val="000000"/>
          <w:kern w:val="0"/>
          <w:lang w:eastAsia="en-GB"/>
          <w14:ligatures w14:val="none"/>
        </w:rPr>
      </w:pPr>
    </w:p>
    <w:p w14:paraId="488088DD" w14:textId="77777777" w:rsidR="00993640" w:rsidRPr="00AB5CD3" w:rsidRDefault="00993640" w:rsidP="00993640">
      <w:pPr>
        <w:spacing w:after="0" w:line="240" w:lineRule="auto"/>
        <w:jc w:val="center"/>
        <w:rPr>
          <w:rFonts w:ascii="Calibri" w:eastAsia="Times New Roman" w:hAnsi="Calibri" w:cs="Calibri"/>
          <w:color w:val="000000"/>
          <w:kern w:val="0"/>
          <w:lang w:eastAsia="en-GB"/>
          <w14:ligatures w14:val="none"/>
        </w:rPr>
      </w:pPr>
    </w:p>
    <w:tbl>
      <w:tblPr>
        <w:tblStyle w:val="Taulaambquadrcula"/>
        <w:tblpPr w:leftFromText="141" w:rightFromText="141" w:vertAnchor="text" w:horzAnchor="margin" w:tblpY="1162"/>
        <w:tblW w:w="92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64"/>
        <w:gridCol w:w="1134"/>
        <w:gridCol w:w="1843"/>
        <w:gridCol w:w="454"/>
        <w:gridCol w:w="1843"/>
        <w:gridCol w:w="454"/>
        <w:gridCol w:w="1844"/>
        <w:gridCol w:w="454"/>
      </w:tblGrid>
      <w:tr w:rsidR="008D1403" w14:paraId="6764EEF7" w14:textId="77777777" w:rsidTr="00D5505C">
        <w:tc>
          <w:tcPr>
            <w:tcW w:w="1264" w:type="dxa"/>
          </w:tcPr>
          <w:p w14:paraId="30425062" w14:textId="7E87CB2E" w:rsidR="008D1403" w:rsidRDefault="008D1403" w:rsidP="008D1403"/>
        </w:tc>
        <w:tc>
          <w:tcPr>
            <w:tcW w:w="1134" w:type="dxa"/>
            <w:vMerge w:val="restart"/>
            <w:tcBorders>
              <w:right w:val="dashed" w:sz="8" w:space="0" w:color="auto"/>
            </w:tcBorders>
            <w:vAlign w:val="center"/>
          </w:tcPr>
          <w:p w14:paraId="7B129551" w14:textId="267A56AC" w:rsidR="008D1403" w:rsidRDefault="008D1403" w:rsidP="008D1403">
            <w:r>
              <w:t>Receptor</w:t>
            </w:r>
          </w:p>
        </w:tc>
        <w:tc>
          <w:tcPr>
            <w:tcW w:w="2297" w:type="dxa"/>
            <w:gridSpan w:val="2"/>
            <w:tcBorders>
              <w:left w:val="dashed" w:sz="8" w:space="0" w:color="auto"/>
              <w:bottom w:val="single" w:sz="4" w:space="0" w:color="auto"/>
              <w:right w:val="single" w:sz="12" w:space="0" w:color="auto"/>
            </w:tcBorders>
            <w:vAlign w:val="center"/>
          </w:tcPr>
          <w:p w14:paraId="12F73CD7" w14:textId="77777777" w:rsidR="008D1403" w:rsidRDefault="008D1403" w:rsidP="008D1403">
            <w:pPr>
              <w:jc w:val="center"/>
            </w:pPr>
            <w:r w:rsidRPr="009D3CC2">
              <w:rPr>
                <w:rFonts w:ascii="Calibri" w:eastAsia="Times New Roman" w:hAnsi="Calibri" w:cs="Calibri"/>
                <w:color w:val="000000"/>
                <w:kern w:val="0"/>
                <w:lang w:eastAsia="en-GB"/>
                <w14:ligatures w14:val="none"/>
              </w:rPr>
              <w:t>Control</w:t>
            </w:r>
          </w:p>
        </w:tc>
        <w:tc>
          <w:tcPr>
            <w:tcW w:w="2297" w:type="dxa"/>
            <w:gridSpan w:val="2"/>
            <w:tcBorders>
              <w:left w:val="single" w:sz="12" w:space="0" w:color="auto"/>
              <w:right w:val="single" w:sz="12" w:space="0" w:color="000000"/>
            </w:tcBorders>
            <w:vAlign w:val="center"/>
          </w:tcPr>
          <w:p w14:paraId="31E5B3B0" w14:textId="7FEAF40E" w:rsidR="008D1403" w:rsidRDefault="008D1403" w:rsidP="008D1403">
            <w:pPr>
              <w:jc w:val="center"/>
            </w:pPr>
            <w:r>
              <w:rPr>
                <w:rFonts w:ascii="Calibri" w:eastAsia="Times New Roman" w:hAnsi="Calibri" w:cs="Calibri"/>
                <w:color w:val="000000"/>
                <w:kern w:val="0"/>
                <w:lang w:eastAsia="en-GB"/>
                <w14:ligatures w14:val="none"/>
              </w:rPr>
              <w:t>Corrective 100</w:t>
            </w:r>
          </w:p>
        </w:tc>
        <w:tc>
          <w:tcPr>
            <w:tcW w:w="2298" w:type="dxa"/>
            <w:gridSpan w:val="2"/>
            <w:tcBorders>
              <w:left w:val="single" w:sz="12" w:space="0" w:color="000000"/>
            </w:tcBorders>
            <w:vAlign w:val="center"/>
          </w:tcPr>
          <w:p w14:paraId="16982F8D" w14:textId="6FE7E46F" w:rsidR="008D1403" w:rsidRPr="009D3CC2" w:rsidRDefault="008D1403" w:rsidP="008D1403">
            <w:pPr>
              <w:jc w:val="center"/>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Corrective 500</w:t>
            </w:r>
          </w:p>
        </w:tc>
      </w:tr>
      <w:tr w:rsidR="008D1403" w14:paraId="402F3931" w14:textId="77777777" w:rsidTr="00D5505C">
        <w:tc>
          <w:tcPr>
            <w:tcW w:w="1264" w:type="dxa"/>
            <w:tcBorders>
              <w:bottom w:val="single" w:sz="12" w:space="0" w:color="auto"/>
            </w:tcBorders>
          </w:tcPr>
          <w:p w14:paraId="26306328" w14:textId="5EE67322" w:rsidR="008D1403" w:rsidRDefault="008D1403" w:rsidP="008D1403"/>
        </w:tc>
        <w:tc>
          <w:tcPr>
            <w:tcW w:w="1134" w:type="dxa"/>
            <w:vMerge/>
            <w:tcBorders>
              <w:bottom w:val="single" w:sz="12" w:space="0" w:color="auto"/>
              <w:right w:val="dashed" w:sz="8" w:space="0" w:color="auto"/>
            </w:tcBorders>
            <w:vAlign w:val="center"/>
          </w:tcPr>
          <w:p w14:paraId="2958BED0" w14:textId="77777777" w:rsidR="008D1403" w:rsidRDefault="008D1403" w:rsidP="008D1403"/>
        </w:tc>
        <w:tc>
          <w:tcPr>
            <w:tcW w:w="1843" w:type="dxa"/>
            <w:tcBorders>
              <w:top w:val="single" w:sz="4" w:space="0" w:color="auto"/>
              <w:left w:val="dashed" w:sz="8" w:space="0" w:color="auto"/>
              <w:bottom w:val="single" w:sz="12" w:space="0" w:color="auto"/>
              <w:right w:val="single" w:sz="4" w:space="0" w:color="auto"/>
            </w:tcBorders>
            <w:vAlign w:val="center"/>
          </w:tcPr>
          <w:p w14:paraId="4C9CFDC4" w14:textId="77777777" w:rsidR="008D1403" w:rsidRDefault="008D1403" w:rsidP="008D1403">
            <w:pPr>
              <w:jc w:val="center"/>
            </w:pPr>
            <w:r w:rsidRPr="009D3CC2">
              <w:rPr>
                <w:rFonts w:ascii="Calibri" w:eastAsia="Times New Roman" w:hAnsi="Calibri" w:cs="Calibri"/>
                <w:color w:val="000000"/>
                <w:kern w:val="0"/>
                <w:lang w:eastAsia="en-GB"/>
                <w14:ligatures w14:val="none"/>
              </w:rPr>
              <w:t>Relative Expression</w:t>
            </w:r>
            <w:r>
              <w:rPr>
                <w:rFonts w:ascii="Calibri" w:eastAsia="Times New Roman" w:hAnsi="Calibri" w:cs="Calibri"/>
                <w:color w:val="000000"/>
                <w:kern w:val="0"/>
                <w:lang w:eastAsia="en-GB"/>
                <w14:ligatures w14:val="none"/>
              </w:rPr>
              <w:t xml:space="preserve"> (A.U.)</w:t>
            </w:r>
          </w:p>
        </w:tc>
        <w:tc>
          <w:tcPr>
            <w:tcW w:w="454" w:type="dxa"/>
            <w:tcBorders>
              <w:top w:val="single" w:sz="4" w:space="0" w:color="auto"/>
              <w:left w:val="single" w:sz="4" w:space="0" w:color="auto"/>
              <w:bottom w:val="single" w:sz="12" w:space="0" w:color="auto"/>
              <w:right w:val="single" w:sz="12" w:space="0" w:color="auto"/>
            </w:tcBorders>
            <w:vAlign w:val="center"/>
          </w:tcPr>
          <w:p w14:paraId="3DC017A1" w14:textId="77777777" w:rsidR="008D1403" w:rsidRDefault="008D1403" w:rsidP="008D1403">
            <w:pPr>
              <w:jc w:val="center"/>
            </w:pPr>
            <w:r w:rsidRPr="009D3CC2">
              <w:rPr>
                <w:rFonts w:ascii="Calibri" w:eastAsia="Times New Roman" w:hAnsi="Calibri" w:cs="Calibri"/>
                <w:color w:val="000000"/>
                <w:kern w:val="0"/>
                <w:lang w:eastAsia="en-GB"/>
                <w14:ligatures w14:val="none"/>
              </w:rPr>
              <w:t>N</w:t>
            </w:r>
          </w:p>
        </w:tc>
        <w:tc>
          <w:tcPr>
            <w:tcW w:w="1843" w:type="dxa"/>
            <w:tcBorders>
              <w:top w:val="single" w:sz="4" w:space="0" w:color="auto"/>
              <w:left w:val="single" w:sz="12" w:space="0" w:color="auto"/>
              <w:bottom w:val="single" w:sz="12" w:space="0" w:color="auto"/>
              <w:right w:val="single" w:sz="4" w:space="0" w:color="000000"/>
            </w:tcBorders>
            <w:vAlign w:val="center"/>
          </w:tcPr>
          <w:p w14:paraId="0D5743A6" w14:textId="77777777" w:rsidR="008D1403" w:rsidRPr="009D3CC2" w:rsidRDefault="008D1403" w:rsidP="008D1403">
            <w:pPr>
              <w:jc w:val="center"/>
              <w:rPr>
                <w:rFonts w:ascii="Calibri" w:eastAsia="Times New Roman" w:hAnsi="Calibri" w:cs="Calibri"/>
                <w:color w:val="000000"/>
                <w:kern w:val="0"/>
                <w:lang w:eastAsia="en-GB"/>
                <w14:ligatures w14:val="none"/>
              </w:rPr>
            </w:pPr>
            <w:r w:rsidRPr="009D3CC2">
              <w:rPr>
                <w:rFonts w:ascii="Calibri" w:eastAsia="Times New Roman" w:hAnsi="Calibri" w:cs="Calibri"/>
                <w:color w:val="000000"/>
                <w:kern w:val="0"/>
                <w:lang w:eastAsia="en-GB"/>
                <w14:ligatures w14:val="none"/>
              </w:rPr>
              <w:t>Relative Expression (A.U.)</w:t>
            </w:r>
          </w:p>
        </w:tc>
        <w:tc>
          <w:tcPr>
            <w:tcW w:w="454" w:type="dxa"/>
            <w:tcBorders>
              <w:top w:val="single" w:sz="4" w:space="0" w:color="auto"/>
              <w:left w:val="single" w:sz="4" w:space="0" w:color="000000"/>
              <w:bottom w:val="single" w:sz="12" w:space="0" w:color="auto"/>
              <w:right w:val="single" w:sz="4" w:space="0" w:color="auto"/>
            </w:tcBorders>
            <w:vAlign w:val="center"/>
          </w:tcPr>
          <w:p w14:paraId="67CAE7B5" w14:textId="77777777" w:rsidR="008D1403" w:rsidRPr="009D3CC2" w:rsidRDefault="008D1403" w:rsidP="008D1403">
            <w:pPr>
              <w:jc w:val="center"/>
              <w:rPr>
                <w:rFonts w:ascii="Calibri" w:eastAsia="Times New Roman" w:hAnsi="Calibri" w:cs="Calibri"/>
                <w:color w:val="000000"/>
                <w:kern w:val="0"/>
                <w:lang w:eastAsia="en-GB"/>
                <w14:ligatures w14:val="none"/>
              </w:rPr>
            </w:pPr>
            <w:r w:rsidRPr="009D3CC2">
              <w:rPr>
                <w:rFonts w:ascii="Calibri" w:eastAsia="Times New Roman" w:hAnsi="Calibri" w:cs="Calibri"/>
                <w:color w:val="000000"/>
                <w:kern w:val="0"/>
                <w:lang w:eastAsia="en-GB"/>
                <w14:ligatures w14:val="none"/>
              </w:rPr>
              <w:t>N</w:t>
            </w:r>
          </w:p>
        </w:tc>
        <w:tc>
          <w:tcPr>
            <w:tcW w:w="1844" w:type="dxa"/>
            <w:tcBorders>
              <w:top w:val="single" w:sz="4" w:space="0" w:color="auto"/>
              <w:left w:val="single" w:sz="12" w:space="0" w:color="auto"/>
              <w:bottom w:val="single" w:sz="12" w:space="0" w:color="auto"/>
              <w:right w:val="single" w:sz="4" w:space="0" w:color="auto"/>
            </w:tcBorders>
            <w:vAlign w:val="center"/>
          </w:tcPr>
          <w:p w14:paraId="6E27F1A1" w14:textId="77777777" w:rsidR="008D1403" w:rsidRDefault="008D1403" w:rsidP="008D1403">
            <w:pPr>
              <w:jc w:val="center"/>
            </w:pPr>
            <w:r w:rsidRPr="009D3CC2">
              <w:rPr>
                <w:rFonts w:ascii="Calibri" w:eastAsia="Times New Roman" w:hAnsi="Calibri" w:cs="Calibri"/>
                <w:color w:val="000000"/>
                <w:kern w:val="0"/>
                <w:lang w:eastAsia="en-GB"/>
                <w14:ligatures w14:val="none"/>
              </w:rPr>
              <w:t>Relative Expression (A.U.)</w:t>
            </w:r>
          </w:p>
        </w:tc>
        <w:tc>
          <w:tcPr>
            <w:tcW w:w="454" w:type="dxa"/>
            <w:tcBorders>
              <w:top w:val="single" w:sz="4" w:space="0" w:color="auto"/>
              <w:left w:val="single" w:sz="4" w:space="0" w:color="auto"/>
              <w:bottom w:val="single" w:sz="12" w:space="0" w:color="auto"/>
            </w:tcBorders>
            <w:vAlign w:val="center"/>
          </w:tcPr>
          <w:p w14:paraId="0D6D9664" w14:textId="77777777" w:rsidR="008D1403" w:rsidRDefault="008D1403" w:rsidP="008D1403">
            <w:pPr>
              <w:jc w:val="center"/>
            </w:pPr>
            <w:r w:rsidRPr="009D3CC2">
              <w:rPr>
                <w:rFonts w:ascii="Calibri" w:eastAsia="Times New Roman" w:hAnsi="Calibri" w:cs="Calibri"/>
                <w:color w:val="000000"/>
                <w:kern w:val="0"/>
                <w:lang w:eastAsia="en-GB"/>
                <w14:ligatures w14:val="none"/>
              </w:rPr>
              <w:t>N</w:t>
            </w:r>
          </w:p>
        </w:tc>
      </w:tr>
      <w:tr w:rsidR="008D1403" w14:paraId="7E4A2AAD" w14:textId="77777777" w:rsidTr="00D5505C">
        <w:trPr>
          <w:trHeight w:val="136"/>
        </w:trPr>
        <w:tc>
          <w:tcPr>
            <w:tcW w:w="1264" w:type="dxa"/>
            <w:vMerge w:val="restart"/>
            <w:tcBorders>
              <w:top w:val="single" w:sz="12" w:space="0" w:color="auto"/>
              <w:left w:val="nil"/>
              <w:right w:val="dashed" w:sz="4" w:space="0" w:color="auto"/>
            </w:tcBorders>
            <w:vAlign w:val="center"/>
          </w:tcPr>
          <w:p w14:paraId="6EB1F5D9" w14:textId="0A01C209" w:rsidR="008D1403" w:rsidRDefault="008D1403" w:rsidP="008D1403">
            <w:pPr>
              <w:jc w:val="center"/>
            </w:pPr>
            <w:r>
              <w:t>Duodenum</w:t>
            </w:r>
          </w:p>
        </w:tc>
        <w:tc>
          <w:tcPr>
            <w:tcW w:w="1134" w:type="dxa"/>
            <w:tcBorders>
              <w:top w:val="single" w:sz="12" w:space="0" w:color="auto"/>
              <w:left w:val="dashed" w:sz="4" w:space="0" w:color="auto"/>
              <w:bottom w:val="single" w:sz="4" w:space="0" w:color="auto"/>
              <w:right w:val="dashed" w:sz="8" w:space="0" w:color="auto"/>
            </w:tcBorders>
            <w:vAlign w:val="center"/>
          </w:tcPr>
          <w:p w14:paraId="3C3178FF" w14:textId="77777777" w:rsidR="008D1403" w:rsidRPr="006C0DCC" w:rsidRDefault="008D1403" w:rsidP="008D1403">
            <w:pPr>
              <w:jc w:val="center"/>
              <w:rPr>
                <w:i/>
                <w:iCs/>
              </w:rPr>
            </w:pPr>
            <w:r w:rsidRPr="006C0DCC">
              <w:rPr>
                <w:rFonts w:ascii="Arial" w:eastAsia="Times New Roman" w:hAnsi="Arial" w:cs="Arial"/>
                <w:i/>
                <w:iCs/>
                <w:kern w:val="0"/>
                <w:sz w:val="20"/>
                <w:szCs w:val="20"/>
                <w:lang w:eastAsia="en-GB"/>
                <w14:ligatures w14:val="none"/>
              </w:rPr>
              <w:t>rTas2r10</w:t>
            </w:r>
            <w:r>
              <w:rPr>
                <w:rFonts w:ascii="Arial" w:eastAsia="Times New Roman" w:hAnsi="Arial" w:cs="Arial"/>
                <w:i/>
                <w:iCs/>
                <w:kern w:val="0"/>
                <w:sz w:val="20"/>
                <w:szCs w:val="20"/>
                <w:lang w:eastAsia="en-GB"/>
                <w14:ligatures w14:val="none"/>
              </w:rPr>
              <w:t>8</w:t>
            </w:r>
          </w:p>
        </w:tc>
        <w:tc>
          <w:tcPr>
            <w:tcW w:w="1843" w:type="dxa"/>
            <w:tcBorders>
              <w:top w:val="single" w:sz="12" w:space="0" w:color="auto"/>
              <w:left w:val="dashed" w:sz="8" w:space="0" w:color="auto"/>
              <w:bottom w:val="single" w:sz="4" w:space="0" w:color="auto"/>
              <w:right w:val="single" w:sz="4" w:space="0" w:color="auto"/>
            </w:tcBorders>
            <w:vAlign w:val="center"/>
          </w:tcPr>
          <w:p w14:paraId="50FBAF85" w14:textId="2A7CF92E" w:rsidR="008D1403" w:rsidRPr="00703F83" w:rsidRDefault="008D1403" w:rsidP="008D1403">
            <w:pPr>
              <w:jc w:val="center"/>
              <w:rPr>
                <w:rFonts w:cstheme="minorHAnsi"/>
              </w:rPr>
            </w:pPr>
            <w:r w:rsidRPr="00703F83">
              <w:rPr>
                <w:rFonts w:cstheme="minorHAnsi"/>
              </w:rPr>
              <w:t xml:space="preserve">1.648 </w:t>
            </w:r>
            <w:r w:rsidR="00245711" w:rsidRPr="00703F83">
              <w:rPr>
                <w:rFonts w:eastAsia="Times New Roman" w:cstheme="minorHAnsi"/>
                <w:kern w:val="0"/>
                <w:lang w:eastAsia="en-GB"/>
                <w14:ligatures w14:val="none"/>
              </w:rPr>
              <w:t xml:space="preserve">(± </w:t>
            </w:r>
            <w:r w:rsidRPr="00703F83">
              <w:rPr>
                <w:rFonts w:eastAsia="Times New Roman" w:cstheme="minorHAnsi"/>
                <w:kern w:val="0"/>
                <w:lang w:eastAsia="en-GB"/>
                <w14:ligatures w14:val="none"/>
              </w:rPr>
              <w:t>0.52)</w:t>
            </w:r>
          </w:p>
        </w:tc>
        <w:tc>
          <w:tcPr>
            <w:tcW w:w="454" w:type="dxa"/>
            <w:tcBorders>
              <w:top w:val="single" w:sz="12" w:space="0" w:color="auto"/>
              <w:left w:val="single" w:sz="4" w:space="0" w:color="auto"/>
              <w:bottom w:val="single" w:sz="4" w:space="0" w:color="auto"/>
              <w:right w:val="single" w:sz="12" w:space="0" w:color="auto"/>
            </w:tcBorders>
            <w:vAlign w:val="center"/>
          </w:tcPr>
          <w:p w14:paraId="628955D5" w14:textId="1556C77C" w:rsidR="008D1403" w:rsidRPr="00703F83" w:rsidRDefault="008D1403" w:rsidP="008D1403">
            <w:pPr>
              <w:jc w:val="center"/>
              <w:rPr>
                <w:rFonts w:cstheme="minorHAnsi"/>
              </w:rPr>
            </w:pPr>
            <w:r w:rsidRPr="00703F83">
              <w:rPr>
                <w:rFonts w:cstheme="minorHAnsi"/>
              </w:rPr>
              <w:t>10</w:t>
            </w:r>
          </w:p>
        </w:tc>
        <w:tc>
          <w:tcPr>
            <w:tcW w:w="1843" w:type="dxa"/>
            <w:tcBorders>
              <w:top w:val="single" w:sz="12" w:space="0" w:color="auto"/>
              <w:left w:val="single" w:sz="12" w:space="0" w:color="auto"/>
              <w:bottom w:val="single" w:sz="4" w:space="0" w:color="auto"/>
              <w:right w:val="single" w:sz="4" w:space="0" w:color="000000"/>
            </w:tcBorders>
            <w:vAlign w:val="center"/>
          </w:tcPr>
          <w:p w14:paraId="49AEC863" w14:textId="3BC5EDA7" w:rsidR="008D1403" w:rsidRPr="00703F83" w:rsidRDefault="008D1403" w:rsidP="008D1403">
            <w:pPr>
              <w:jc w:val="center"/>
              <w:rPr>
                <w:rFonts w:cstheme="minorHAnsi"/>
              </w:rPr>
            </w:pPr>
            <w:r w:rsidRPr="00703F83">
              <w:rPr>
                <w:rFonts w:cstheme="minorHAnsi"/>
              </w:rPr>
              <w:t xml:space="preserve">0.729 </w:t>
            </w:r>
            <w:r w:rsidR="00245711" w:rsidRPr="00703F83">
              <w:rPr>
                <w:rFonts w:eastAsia="Times New Roman" w:cstheme="minorHAnsi"/>
                <w:kern w:val="0"/>
                <w:lang w:eastAsia="en-GB"/>
                <w14:ligatures w14:val="none"/>
              </w:rPr>
              <w:t xml:space="preserve">(± </w:t>
            </w:r>
            <w:r w:rsidRPr="00703F83">
              <w:rPr>
                <w:rFonts w:eastAsia="Times New Roman" w:cstheme="minorHAnsi"/>
                <w:kern w:val="0"/>
                <w:lang w:eastAsia="en-GB"/>
                <w14:ligatures w14:val="none"/>
              </w:rPr>
              <w:t>0.11)</w:t>
            </w:r>
          </w:p>
        </w:tc>
        <w:tc>
          <w:tcPr>
            <w:tcW w:w="454" w:type="dxa"/>
            <w:tcBorders>
              <w:top w:val="single" w:sz="12" w:space="0" w:color="auto"/>
              <w:left w:val="single" w:sz="4" w:space="0" w:color="000000"/>
              <w:bottom w:val="single" w:sz="4" w:space="0" w:color="auto"/>
              <w:right w:val="single" w:sz="4" w:space="0" w:color="auto"/>
            </w:tcBorders>
            <w:vAlign w:val="center"/>
          </w:tcPr>
          <w:p w14:paraId="514A490B" w14:textId="2B05DDED" w:rsidR="008D1403" w:rsidRPr="00703F83" w:rsidRDefault="008D1403" w:rsidP="008D1403">
            <w:pPr>
              <w:jc w:val="center"/>
              <w:rPr>
                <w:rFonts w:cstheme="minorHAnsi"/>
              </w:rPr>
            </w:pPr>
            <w:r w:rsidRPr="00703F83">
              <w:rPr>
                <w:rFonts w:cstheme="minorHAnsi"/>
              </w:rPr>
              <w:t>9</w:t>
            </w:r>
          </w:p>
        </w:tc>
        <w:tc>
          <w:tcPr>
            <w:tcW w:w="1844" w:type="dxa"/>
            <w:tcBorders>
              <w:top w:val="single" w:sz="12" w:space="0" w:color="auto"/>
              <w:left w:val="single" w:sz="12" w:space="0" w:color="auto"/>
              <w:bottom w:val="single" w:sz="4" w:space="0" w:color="auto"/>
              <w:right w:val="single" w:sz="4" w:space="0" w:color="auto"/>
            </w:tcBorders>
            <w:vAlign w:val="center"/>
          </w:tcPr>
          <w:p w14:paraId="29E104FD" w14:textId="75BFA1B6" w:rsidR="008D1403" w:rsidRPr="00703F83" w:rsidRDefault="008D1403" w:rsidP="008D1403">
            <w:pPr>
              <w:jc w:val="center"/>
              <w:rPr>
                <w:rFonts w:cstheme="minorHAnsi"/>
              </w:rPr>
            </w:pPr>
            <w:r w:rsidRPr="00703F83">
              <w:rPr>
                <w:rFonts w:cstheme="minorHAnsi"/>
              </w:rPr>
              <w:t xml:space="preserve">2.080 </w:t>
            </w:r>
            <w:r w:rsidR="00245711" w:rsidRPr="00703F83">
              <w:rPr>
                <w:rFonts w:cstheme="minorHAnsi"/>
              </w:rPr>
              <w:t xml:space="preserve">(± </w:t>
            </w:r>
            <w:r w:rsidRPr="00703F83">
              <w:rPr>
                <w:rFonts w:eastAsia="Times New Roman" w:cstheme="minorHAnsi"/>
                <w:kern w:val="0"/>
                <w:lang w:eastAsia="en-GB"/>
                <w14:ligatures w14:val="none"/>
              </w:rPr>
              <w:t>0.60)</w:t>
            </w:r>
          </w:p>
        </w:tc>
        <w:tc>
          <w:tcPr>
            <w:tcW w:w="454" w:type="dxa"/>
            <w:tcBorders>
              <w:top w:val="single" w:sz="12" w:space="0" w:color="auto"/>
              <w:left w:val="single" w:sz="4" w:space="0" w:color="auto"/>
              <w:bottom w:val="single" w:sz="4" w:space="0" w:color="auto"/>
            </w:tcBorders>
            <w:vAlign w:val="center"/>
          </w:tcPr>
          <w:p w14:paraId="38891728" w14:textId="183F5091" w:rsidR="008D1403" w:rsidRPr="00703F83" w:rsidRDefault="008D1403" w:rsidP="008D1403">
            <w:pPr>
              <w:jc w:val="center"/>
              <w:rPr>
                <w:rFonts w:cstheme="minorHAnsi"/>
              </w:rPr>
            </w:pPr>
            <w:r w:rsidRPr="00703F83">
              <w:rPr>
                <w:rFonts w:cstheme="minorHAnsi"/>
              </w:rPr>
              <w:t>8</w:t>
            </w:r>
          </w:p>
        </w:tc>
      </w:tr>
      <w:tr w:rsidR="008D1403" w14:paraId="590F921E" w14:textId="77777777" w:rsidTr="00D5505C">
        <w:trPr>
          <w:trHeight w:val="136"/>
        </w:trPr>
        <w:tc>
          <w:tcPr>
            <w:tcW w:w="1264" w:type="dxa"/>
            <w:vMerge/>
            <w:tcBorders>
              <w:left w:val="nil"/>
              <w:right w:val="dashed" w:sz="4" w:space="0" w:color="auto"/>
            </w:tcBorders>
            <w:vAlign w:val="center"/>
          </w:tcPr>
          <w:p w14:paraId="7E54242F" w14:textId="60C217F7" w:rsidR="008D1403" w:rsidRDefault="008D1403" w:rsidP="008D1403">
            <w:pPr>
              <w:jc w:val="center"/>
            </w:pPr>
          </w:p>
        </w:tc>
        <w:tc>
          <w:tcPr>
            <w:tcW w:w="1134" w:type="dxa"/>
            <w:tcBorders>
              <w:top w:val="single" w:sz="4" w:space="0" w:color="auto"/>
              <w:left w:val="dashed" w:sz="4" w:space="0" w:color="auto"/>
              <w:bottom w:val="single" w:sz="4" w:space="0" w:color="auto"/>
              <w:right w:val="dashed" w:sz="8" w:space="0" w:color="auto"/>
            </w:tcBorders>
            <w:vAlign w:val="center"/>
          </w:tcPr>
          <w:p w14:paraId="7CFD0A4B" w14:textId="77777777" w:rsidR="008D1403" w:rsidRPr="006C0DCC" w:rsidRDefault="008D1403" w:rsidP="008D1403">
            <w:pPr>
              <w:jc w:val="center"/>
              <w:rPr>
                <w:i/>
                <w:iCs/>
              </w:rPr>
            </w:pPr>
            <w:r w:rsidRPr="006C0DCC">
              <w:rPr>
                <w:rFonts w:ascii="Arial" w:eastAsia="Times New Roman" w:hAnsi="Arial" w:cs="Arial"/>
                <w:i/>
                <w:iCs/>
                <w:kern w:val="0"/>
                <w:sz w:val="20"/>
                <w:szCs w:val="20"/>
                <w:lang w:eastAsia="en-GB"/>
                <w14:ligatures w14:val="none"/>
              </w:rPr>
              <w:t>rTas2r1</w:t>
            </w:r>
            <w:r>
              <w:rPr>
                <w:rFonts w:ascii="Arial" w:eastAsia="Times New Roman" w:hAnsi="Arial" w:cs="Arial"/>
                <w:i/>
                <w:iCs/>
                <w:kern w:val="0"/>
                <w:sz w:val="20"/>
                <w:szCs w:val="20"/>
                <w:lang w:eastAsia="en-GB"/>
                <w14:ligatures w14:val="none"/>
              </w:rPr>
              <w:t>37</w:t>
            </w:r>
          </w:p>
        </w:tc>
        <w:tc>
          <w:tcPr>
            <w:tcW w:w="1843" w:type="dxa"/>
            <w:tcBorders>
              <w:top w:val="single" w:sz="4" w:space="0" w:color="auto"/>
              <w:left w:val="dashed" w:sz="8" w:space="0" w:color="auto"/>
              <w:bottom w:val="single" w:sz="4" w:space="0" w:color="auto"/>
              <w:right w:val="single" w:sz="4" w:space="0" w:color="auto"/>
            </w:tcBorders>
            <w:vAlign w:val="center"/>
          </w:tcPr>
          <w:p w14:paraId="1280DCC1" w14:textId="177034C0" w:rsidR="008D1403" w:rsidRPr="00703F83" w:rsidRDefault="008D1403" w:rsidP="008D1403">
            <w:pPr>
              <w:jc w:val="center"/>
              <w:rPr>
                <w:rFonts w:cstheme="minorHAnsi"/>
              </w:rPr>
            </w:pPr>
            <w:r w:rsidRPr="00703F83">
              <w:rPr>
                <w:rFonts w:cstheme="minorHAnsi"/>
              </w:rPr>
              <w:t>1.300</w:t>
            </w:r>
            <w:r w:rsidRPr="00703F83">
              <w:rPr>
                <w:rFonts w:eastAsia="Times New Roman" w:cstheme="minorHAnsi"/>
                <w:kern w:val="0"/>
                <w:lang w:eastAsia="en-GB"/>
                <w14:ligatures w14:val="none"/>
              </w:rPr>
              <w:t xml:space="preserve"> </w:t>
            </w:r>
            <w:r w:rsidR="00245711" w:rsidRPr="00703F83">
              <w:rPr>
                <w:rFonts w:eastAsia="Times New Roman" w:cstheme="minorHAnsi"/>
                <w:kern w:val="0"/>
                <w:lang w:eastAsia="en-GB"/>
                <w14:ligatures w14:val="none"/>
              </w:rPr>
              <w:t xml:space="preserve">(± </w:t>
            </w:r>
            <w:r w:rsidRPr="00703F83">
              <w:rPr>
                <w:rFonts w:eastAsia="Times New Roman" w:cstheme="minorHAnsi"/>
                <w:kern w:val="0"/>
                <w:lang w:eastAsia="en-GB"/>
                <w14:ligatures w14:val="none"/>
              </w:rPr>
              <w:t>0.44</w:t>
            </w:r>
            <w:r w:rsidR="00245711" w:rsidRPr="00703F83">
              <w:rPr>
                <w:rFonts w:eastAsia="Times New Roman" w:cstheme="minorHAnsi"/>
                <w:kern w:val="0"/>
                <w:lang w:eastAsia="en-GB"/>
                <w14:ligatures w14:val="none"/>
              </w:rPr>
              <w:t>)</w:t>
            </w:r>
          </w:p>
        </w:tc>
        <w:tc>
          <w:tcPr>
            <w:tcW w:w="454" w:type="dxa"/>
            <w:tcBorders>
              <w:top w:val="single" w:sz="4" w:space="0" w:color="auto"/>
              <w:left w:val="single" w:sz="4" w:space="0" w:color="auto"/>
              <w:bottom w:val="single" w:sz="4" w:space="0" w:color="auto"/>
              <w:right w:val="single" w:sz="12" w:space="0" w:color="auto"/>
            </w:tcBorders>
            <w:vAlign w:val="center"/>
          </w:tcPr>
          <w:p w14:paraId="74A1952D" w14:textId="3776BDB7" w:rsidR="008D1403" w:rsidRPr="00703F83" w:rsidRDefault="008D1403" w:rsidP="008D1403">
            <w:pPr>
              <w:jc w:val="center"/>
              <w:rPr>
                <w:rFonts w:cstheme="minorHAnsi"/>
              </w:rPr>
            </w:pPr>
            <w:r w:rsidRPr="00703F83">
              <w:rPr>
                <w:rFonts w:cstheme="minorHAnsi"/>
              </w:rPr>
              <w:t>9</w:t>
            </w:r>
          </w:p>
        </w:tc>
        <w:tc>
          <w:tcPr>
            <w:tcW w:w="1843" w:type="dxa"/>
            <w:tcBorders>
              <w:top w:val="single" w:sz="4" w:space="0" w:color="auto"/>
              <w:left w:val="single" w:sz="12" w:space="0" w:color="auto"/>
              <w:bottom w:val="single" w:sz="4" w:space="0" w:color="auto"/>
              <w:right w:val="single" w:sz="4" w:space="0" w:color="000000"/>
            </w:tcBorders>
            <w:vAlign w:val="center"/>
          </w:tcPr>
          <w:p w14:paraId="75E4E0F8" w14:textId="0E8E896A" w:rsidR="008D1403" w:rsidRPr="00703F83" w:rsidRDefault="008D1403" w:rsidP="008D1403">
            <w:pPr>
              <w:jc w:val="center"/>
              <w:rPr>
                <w:rFonts w:cstheme="minorHAnsi"/>
              </w:rPr>
            </w:pPr>
            <w:r w:rsidRPr="00703F83">
              <w:rPr>
                <w:rFonts w:cstheme="minorHAnsi"/>
              </w:rPr>
              <w:t xml:space="preserve">0.647 </w:t>
            </w:r>
            <w:r w:rsidR="00245711" w:rsidRPr="00703F83">
              <w:rPr>
                <w:rFonts w:eastAsia="Times New Roman" w:cstheme="minorHAnsi"/>
                <w:kern w:val="0"/>
                <w:lang w:eastAsia="en-GB"/>
                <w14:ligatures w14:val="none"/>
              </w:rPr>
              <w:t xml:space="preserve">(± </w:t>
            </w:r>
            <w:r w:rsidRPr="00703F83">
              <w:rPr>
                <w:rFonts w:eastAsia="Times New Roman" w:cstheme="minorHAnsi"/>
                <w:kern w:val="0"/>
                <w:lang w:eastAsia="en-GB"/>
                <w14:ligatures w14:val="none"/>
              </w:rPr>
              <w:t>0.12)</w:t>
            </w:r>
          </w:p>
        </w:tc>
        <w:tc>
          <w:tcPr>
            <w:tcW w:w="454" w:type="dxa"/>
            <w:tcBorders>
              <w:top w:val="single" w:sz="4" w:space="0" w:color="auto"/>
              <w:left w:val="single" w:sz="4" w:space="0" w:color="000000"/>
              <w:bottom w:val="single" w:sz="4" w:space="0" w:color="auto"/>
              <w:right w:val="single" w:sz="4" w:space="0" w:color="auto"/>
            </w:tcBorders>
            <w:vAlign w:val="center"/>
          </w:tcPr>
          <w:p w14:paraId="68979396" w14:textId="244C254A" w:rsidR="008D1403" w:rsidRPr="00703F83" w:rsidRDefault="008D1403" w:rsidP="008D1403">
            <w:pPr>
              <w:jc w:val="center"/>
              <w:rPr>
                <w:rFonts w:cstheme="minorHAnsi"/>
              </w:rPr>
            </w:pPr>
            <w:r w:rsidRPr="00703F83">
              <w:rPr>
                <w:rFonts w:cstheme="minorHAnsi"/>
              </w:rPr>
              <w:t>9</w:t>
            </w:r>
          </w:p>
        </w:tc>
        <w:tc>
          <w:tcPr>
            <w:tcW w:w="1844" w:type="dxa"/>
            <w:tcBorders>
              <w:top w:val="single" w:sz="4" w:space="0" w:color="auto"/>
              <w:left w:val="single" w:sz="12" w:space="0" w:color="auto"/>
              <w:bottom w:val="single" w:sz="4" w:space="0" w:color="auto"/>
              <w:right w:val="single" w:sz="4" w:space="0" w:color="auto"/>
            </w:tcBorders>
            <w:vAlign w:val="center"/>
          </w:tcPr>
          <w:p w14:paraId="1A05C753" w14:textId="15E62303" w:rsidR="008D1403" w:rsidRPr="00703F83" w:rsidRDefault="008D1403" w:rsidP="008D1403">
            <w:pPr>
              <w:jc w:val="center"/>
              <w:rPr>
                <w:rFonts w:cstheme="minorHAnsi"/>
              </w:rPr>
            </w:pPr>
            <w:r w:rsidRPr="00703F83">
              <w:rPr>
                <w:rFonts w:cstheme="minorHAnsi"/>
              </w:rPr>
              <w:t xml:space="preserve">2.385 </w:t>
            </w:r>
            <w:r w:rsidR="00245711" w:rsidRPr="00703F83">
              <w:rPr>
                <w:rFonts w:cstheme="minorHAnsi"/>
              </w:rPr>
              <w:t xml:space="preserve">(± </w:t>
            </w:r>
            <w:r w:rsidRPr="00703F83">
              <w:rPr>
                <w:rFonts w:eastAsia="Times New Roman" w:cstheme="minorHAnsi"/>
                <w:kern w:val="0"/>
                <w:lang w:eastAsia="en-GB"/>
                <w14:ligatures w14:val="none"/>
              </w:rPr>
              <w:t>0.83)</w:t>
            </w:r>
          </w:p>
        </w:tc>
        <w:tc>
          <w:tcPr>
            <w:tcW w:w="454" w:type="dxa"/>
            <w:tcBorders>
              <w:top w:val="single" w:sz="4" w:space="0" w:color="auto"/>
              <w:left w:val="single" w:sz="4" w:space="0" w:color="auto"/>
              <w:bottom w:val="single" w:sz="4" w:space="0" w:color="auto"/>
            </w:tcBorders>
            <w:vAlign w:val="center"/>
          </w:tcPr>
          <w:p w14:paraId="6ABC68DB" w14:textId="5002857E" w:rsidR="008D1403" w:rsidRPr="00703F83" w:rsidRDefault="008D1403" w:rsidP="008D1403">
            <w:pPr>
              <w:jc w:val="center"/>
              <w:rPr>
                <w:rFonts w:cstheme="minorHAnsi"/>
              </w:rPr>
            </w:pPr>
            <w:r w:rsidRPr="00703F83">
              <w:rPr>
                <w:rFonts w:cstheme="minorHAnsi"/>
              </w:rPr>
              <w:t>8</w:t>
            </w:r>
          </w:p>
        </w:tc>
      </w:tr>
      <w:tr w:rsidR="008D1403" w14:paraId="6B5C224A" w14:textId="77777777" w:rsidTr="00D5505C">
        <w:trPr>
          <w:trHeight w:val="136"/>
        </w:trPr>
        <w:tc>
          <w:tcPr>
            <w:tcW w:w="1264" w:type="dxa"/>
            <w:vMerge/>
            <w:tcBorders>
              <w:left w:val="nil"/>
              <w:right w:val="dashed" w:sz="4" w:space="0" w:color="auto"/>
            </w:tcBorders>
            <w:vAlign w:val="center"/>
          </w:tcPr>
          <w:p w14:paraId="45656CB4" w14:textId="57375F35" w:rsidR="008D1403" w:rsidRDefault="008D1403" w:rsidP="008D1403">
            <w:pPr>
              <w:jc w:val="center"/>
            </w:pPr>
          </w:p>
        </w:tc>
        <w:tc>
          <w:tcPr>
            <w:tcW w:w="1134" w:type="dxa"/>
            <w:tcBorders>
              <w:top w:val="single" w:sz="4" w:space="0" w:color="auto"/>
              <w:left w:val="dashed" w:sz="4" w:space="0" w:color="auto"/>
              <w:bottom w:val="single" w:sz="4" w:space="0" w:color="auto"/>
              <w:right w:val="dashed" w:sz="8" w:space="0" w:color="auto"/>
            </w:tcBorders>
            <w:vAlign w:val="center"/>
          </w:tcPr>
          <w:p w14:paraId="5F080D21" w14:textId="77777777" w:rsidR="008D1403" w:rsidRPr="006C0DCC" w:rsidRDefault="008D1403" w:rsidP="008D1403">
            <w:pPr>
              <w:jc w:val="center"/>
              <w:rPr>
                <w:i/>
                <w:iCs/>
              </w:rPr>
            </w:pPr>
            <w:r w:rsidRPr="006C0DCC">
              <w:rPr>
                <w:rFonts w:ascii="Arial" w:eastAsia="Times New Roman" w:hAnsi="Arial" w:cs="Arial"/>
                <w:i/>
                <w:iCs/>
                <w:kern w:val="0"/>
                <w:sz w:val="20"/>
                <w:szCs w:val="20"/>
                <w:lang w:eastAsia="en-GB"/>
                <w14:ligatures w14:val="none"/>
              </w:rPr>
              <w:t>rTas2r14</w:t>
            </w:r>
            <w:r>
              <w:rPr>
                <w:rFonts w:ascii="Arial" w:eastAsia="Times New Roman" w:hAnsi="Arial" w:cs="Arial"/>
                <w:i/>
                <w:iCs/>
                <w:kern w:val="0"/>
                <w:sz w:val="20"/>
                <w:szCs w:val="20"/>
                <w:lang w:eastAsia="en-GB"/>
                <w14:ligatures w14:val="none"/>
              </w:rPr>
              <w:t>4</w:t>
            </w:r>
          </w:p>
        </w:tc>
        <w:tc>
          <w:tcPr>
            <w:tcW w:w="1843" w:type="dxa"/>
            <w:tcBorders>
              <w:top w:val="single" w:sz="4" w:space="0" w:color="auto"/>
              <w:left w:val="dashed" w:sz="8" w:space="0" w:color="auto"/>
              <w:bottom w:val="single" w:sz="4" w:space="0" w:color="auto"/>
              <w:right w:val="single" w:sz="4" w:space="0" w:color="auto"/>
            </w:tcBorders>
            <w:vAlign w:val="center"/>
          </w:tcPr>
          <w:p w14:paraId="52EC9FBA" w14:textId="33DE96D8" w:rsidR="008D1403" w:rsidRPr="00703F83" w:rsidRDefault="008D1403" w:rsidP="008D1403">
            <w:pPr>
              <w:jc w:val="center"/>
              <w:rPr>
                <w:rFonts w:cstheme="minorHAnsi"/>
              </w:rPr>
            </w:pPr>
            <w:r w:rsidRPr="00703F83">
              <w:rPr>
                <w:rFonts w:cstheme="minorHAnsi"/>
              </w:rPr>
              <w:t xml:space="preserve">1.521 </w:t>
            </w:r>
            <w:r w:rsidR="00245711" w:rsidRPr="00703F83">
              <w:rPr>
                <w:rFonts w:cstheme="minorHAnsi"/>
              </w:rPr>
              <w:t xml:space="preserve">(± </w:t>
            </w:r>
            <w:r w:rsidRPr="00703F83">
              <w:rPr>
                <w:rFonts w:eastAsia="Times New Roman" w:cstheme="minorHAnsi"/>
                <w:kern w:val="0"/>
                <w:lang w:eastAsia="en-GB"/>
                <w14:ligatures w14:val="none"/>
              </w:rPr>
              <w:t>0.55)</w:t>
            </w:r>
          </w:p>
        </w:tc>
        <w:tc>
          <w:tcPr>
            <w:tcW w:w="454" w:type="dxa"/>
            <w:tcBorders>
              <w:top w:val="single" w:sz="4" w:space="0" w:color="auto"/>
              <w:left w:val="single" w:sz="4" w:space="0" w:color="auto"/>
              <w:bottom w:val="single" w:sz="4" w:space="0" w:color="auto"/>
              <w:right w:val="single" w:sz="12" w:space="0" w:color="auto"/>
            </w:tcBorders>
            <w:vAlign w:val="center"/>
          </w:tcPr>
          <w:p w14:paraId="5AB87C42" w14:textId="6158D5FE" w:rsidR="008D1403" w:rsidRPr="00703F83" w:rsidRDefault="008D1403" w:rsidP="008D1403">
            <w:pPr>
              <w:jc w:val="center"/>
              <w:rPr>
                <w:rFonts w:cstheme="minorHAnsi"/>
              </w:rPr>
            </w:pPr>
            <w:r w:rsidRPr="00703F83">
              <w:rPr>
                <w:rFonts w:cstheme="minorHAnsi"/>
              </w:rPr>
              <w:t>8</w:t>
            </w:r>
          </w:p>
        </w:tc>
        <w:tc>
          <w:tcPr>
            <w:tcW w:w="1843" w:type="dxa"/>
            <w:tcBorders>
              <w:top w:val="single" w:sz="4" w:space="0" w:color="auto"/>
              <w:left w:val="single" w:sz="12" w:space="0" w:color="auto"/>
              <w:bottom w:val="single" w:sz="4" w:space="0" w:color="auto"/>
              <w:right w:val="single" w:sz="4" w:space="0" w:color="000000"/>
            </w:tcBorders>
            <w:vAlign w:val="center"/>
          </w:tcPr>
          <w:p w14:paraId="7283DA12" w14:textId="7A546E1A" w:rsidR="008D1403" w:rsidRPr="00703F83" w:rsidRDefault="008D1403" w:rsidP="008D1403">
            <w:pPr>
              <w:jc w:val="center"/>
              <w:rPr>
                <w:rFonts w:cstheme="minorHAnsi"/>
              </w:rPr>
            </w:pPr>
            <w:r w:rsidRPr="00703F83">
              <w:rPr>
                <w:rFonts w:cstheme="minorHAnsi"/>
              </w:rPr>
              <w:t xml:space="preserve">0.944 </w:t>
            </w:r>
            <w:r w:rsidR="00245711" w:rsidRPr="00703F83">
              <w:rPr>
                <w:rFonts w:eastAsia="Times New Roman" w:cstheme="minorHAnsi"/>
                <w:kern w:val="0"/>
                <w:lang w:eastAsia="en-GB"/>
                <w14:ligatures w14:val="none"/>
              </w:rPr>
              <w:t xml:space="preserve">(± </w:t>
            </w:r>
            <w:r w:rsidRPr="00703F83">
              <w:rPr>
                <w:rFonts w:eastAsia="Times New Roman" w:cstheme="minorHAnsi"/>
                <w:kern w:val="0"/>
                <w:lang w:eastAsia="en-GB"/>
                <w14:ligatures w14:val="none"/>
              </w:rPr>
              <w:t>0.23)</w:t>
            </w:r>
          </w:p>
        </w:tc>
        <w:tc>
          <w:tcPr>
            <w:tcW w:w="454" w:type="dxa"/>
            <w:tcBorders>
              <w:top w:val="single" w:sz="4" w:space="0" w:color="auto"/>
              <w:left w:val="single" w:sz="4" w:space="0" w:color="000000"/>
              <w:bottom w:val="single" w:sz="4" w:space="0" w:color="auto"/>
              <w:right w:val="single" w:sz="4" w:space="0" w:color="auto"/>
            </w:tcBorders>
            <w:vAlign w:val="center"/>
          </w:tcPr>
          <w:p w14:paraId="4751EC89" w14:textId="75B613AA" w:rsidR="008D1403" w:rsidRPr="00703F83" w:rsidRDefault="008D1403" w:rsidP="008D1403">
            <w:pPr>
              <w:jc w:val="center"/>
              <w:rPr>
                <w:rFonts w:cstheme="minorHAnsi"/>
              </w:rPr>
            </w:pPr>
            <w:r w:rsidRPr="00703F83">
              <w:rPr>
                <w:rFonts w:cstheme="minorHAnsi"/>
              </w:rPr>
              <w:t>9</w:t>
            </w:r>
          </w:p>
        </w:tc>
        <w:tc>
          <w:tcPr>
            <w:tcW w:w="1844" w:type="dxa"/>
            <w:tcBorders>
              <w:top w:val="single" w:sz="4" w:space="0" w:color="auto"/>
              <w:left w:val="single" w:sz="12" w:space="0" w:color="auto"/>
              <w:bottom w:val="single" w:sz="4" w:space="0" w:color="auto"/>
              <w:right w:val="single" w:sz="4" w:space="0" w:color="auto"/>
            </w:tcBorders>
            <w:vAlign w:val="center"/>
          </w:tcPr>
          <w:p w14:paraId="2CEC1152" w14:textId="64F28A9F" w:rsidR="008D1403" w:rsidRPr="00703F83" w:rsidRDefault="008D1403" w:rsidP="008D1403">
            <w:pPr>
              <w:jc w:val="center"/>
              <w:rPr>
                <w:rFonts w:cstheme="minorHAnsi"/>
              </w:rPr>
            </w:pPr>
            <w:r w:rsidRPr="00703F83">
              <w:rPr>
                <w:rFonts w:cstheme="minorHAnsi"/>
              </w:rPr>
              <w:t xml:space="preserve">4.453 </w:t>
            </w:r>
            <w:r w:rsidR="00245711" w:rsidRPr="00703F83">
              <w:rPr>
                <w:rFonts w:cstheme="minorHAnsi"/>
              </w:rPr>
              <w:t xml:space="preserve">(± </w:t>
            </w:r>
            <w:r w:rsidRPr="00703F83">
              <w:rPr>
                <w:rFonts w:eastAsia="Times New Roman" w:cstheme="minorHAnsi"/>
                <w:kern w:val="0"/>
                <w:lang w:eastAsia="en-GB"/>
                <w14:ligatures w14:val="none"/>
              </w:rPr>
              <w:t>1.50)</w:t>
            </w:r>
          </w:p>
        </w:tc>
        <w:tc>
          <w:tcPr>
            <w:tcW w:w="454" w:type="dxa"/>
            <w:tcBorders>
              <w:top w:val="single" w:sz="4" w:space="0" w:color="auto"/>
              <w:left w:val="single" w:sz="4" w:space="0" w:color="auto"/>
              <w:bottom w:val="single" w:sz="4" w:space="0" w:color="auto"/>
            </w:tcBorders>
            <w:vAlign w:val="center"/>
          </w:tcPr>
          <w:p w14:paraId="7761508D" w14:textId="0BC8232B" w:rsidR="008D1403" w:rsidRPr="00703F83" w:rsidRDefault="008D1403" w:rsidP="008D1403">
            <w:pPr>
              <w:jc w:val="center"/>
              <w:rPr>
                <w:rFonts w:cstheme="minorHAnsi"/>
              </w:rPr>
            </w:pPr>
            <w:r w:rsidRPr="00703F83">
              <w:rPr>
                <w:rFonts w:cstheme="minorHAnsi"/>
              </w:rPr>
              <w:t>9</w:t>
            </w:r>
          </w:p>
        </w:tc>
      </w:tr>
      <w:tr w:rsidR="008D1403" w14:paraId="65E76996" w14:textId="77777777" w:rsidTr="00D5505C">
        <w:trPr>
          <w:trHeight w:val="136"/>
        </w:trPr>
        <w:tc>
          <w:tcPr>
            <w:tcW w:w="1264" w:type="dxa"/>
            <w:vMerge w:val="restart"/>
            <w:tcBorders>
              <w:top w:val="single" w:sz="12" w:space="0" w:color="auto"/>
              <w:left w:val="nil"/>
              <w:right w:val="dashed" w:sz="4" w:space="0" w:color="auto"/>
            </w:tcBorders>
            <w:vAlign w:val="center"/>
          </w:tcPr>
          <w:p w14:paraId="489C4E78" w14:textId="2F2EBBEE" w:rsidR="008D1403" w:rsidRDefault="008D1403" w:rsidP="008D1403">
            <w:pPr>
              <w:jc w:val="center"/>
            </w:pPr>
            <w:r>
              <w:t>Jejunum</w:t>
            </w:r>
          </w:p>
        </w:tc>
        <w:tc>
          <w:tcPr>
            <w:tcW w:w="1134" w:type="dxa"/>
            <w:tcBorders>
              <w:top w:val="single" w:sz="12" w:space="0" w:color="auto"/>
              <w:left w:val="dashed" w:sz="4" w:space="0" w:color="auto"/>
              <w:bottom w:val="single" w:sz="4" w:space="0" w:color="auto"/>
              <w:right w:val="dashed" w:sz="8" w:space="0" w:color="auto"/>
            </w:tcBorders>
            <w:vAlign w:val="center"/>
          </w:tcPr>
          <w:p w14:paraId="2F7B267D" w14:textId="77777777" w:rsidR="008D1403" w:rsidRPr="006C0DCC" w:rsidRDefault="008D1403" w:rsidP="008D1403">
            <w:pPr>
              <w:jc w:val="center"/>
              <w:rPr>
                <w:i/>
                <w:iCs/>
              </w:rPr>
            </w:pPr>
            <w:r w:rsidRPr="006C0DCC">
              <w:rPr>
                <w:rFonts w:ascii="Arial" w:eastAsia="Times New Roman" w:hAnsi="Arial" w:cs="Arial"/>
                <w:i/>
                <w:iCs/>
                <w:kern w:val="0"/>
                <w:sz w:val="20"/>
                <w:szCs w:val="20"/>
                <w:lang w:eastAsia="en-GB"/>
                <w14:ligatures w14:val="none"/>
              </w:rPr>
              <w:t>rTas2r1</w:t>
            </w:r>
            <w:r>
              <w:rPr>
                <w:rFonts w:ascii="Arial" w:eastAsia="Times New Roman" w:hAnsi="Arial" w:cs="Arial"/>
                <w:i/>
                <w:iCs/>
                <w:kern w:val="0"/>
                <w:sz w:val="20"/>
                <w:szCs w:val="20"/>
                <w:lang w:eastAsia="en-GB"/>
                <w14:ligatures w14:val="none"/>
              </w:rPr>
              <w:t>19</w:t>
            </w:r>
          </w:p>
        </w:tc>
        <w:tc>
          <w:tcPr>
            <w:tcW w:w="1843" w:type="dxa"/>
            <w:tcBorders>
              <w:top w:val="single" w:sz="12" w:space="0" w:color="auto"/>
              <w:left w:val="dashed" w:sz="8" w:space="0" w:color="auto"/>
              <w:bottom w:val="single" w:sz="4" w:space="0" w:color="auto"/>
              <w:right w:val="single" w:sz="4" w:space="0" w:color="auto"/>
            </w:tcBorders>
            <w:vAlign w:val="center"/>
          </w:tcPr>
          <w:p w14:paraId="22805B89" w14:textId="748BD7B1" w:rsidR="008D1403" w:rsidRPr="00703F83" w:rsidRDefault="008D1403" w:rsidP="008D1403">
            <w:pPr>
              <w:jc w:val="center"/>
              <w:rPr>
                <w:rFonts w:cstheme="minorHAnsi"/>
              </w:rPr>
            </w:pPr>
            <w:r w:rsidRPr="00703F83">
              <w:rPr>
                <w:rFonts w:cstheme="minorHAnsi"/>
              </w:rPr>
              <w:t xml:space="preserve">1.377 </w:t>
            </w:r>
            <w:r w:rsidR="00245711" w:rsidRPr="00703F83">
              <w:rPr>
                <w:rFonts w:cstheme="minorHAnsi"/>
              </w:rPr>
              <w:t xml:space="preserve">(± </w:t>
            </w:r>
            <w:r w:rsidRPr="00703F83">
              <w:rPr>
                <w:rFonts w:eastAsia="Times New Roman" w:cstheme="minorHAnsi"/>
                <w:kern w:val="0"/>
                <w:lang w:eastAsia="en-GB"/>
                <w14:ligatures w14:val="none"/>
              </w:rPr>
              <w:t>0.29)</w:t>
            </w:r>
          </w:p>
        </w:tc>
        <w:tc>
          <w:tcPr>
            <w:tcW w:w="454" w:type="dxa"/>
            <w:tcBorders>
              <w:top w:val="single" w:sz="12" w:space="0" w:color="auto"/>
              <w:left w:val="single" w:sz="4" w:space="0" w:color="auto"/>
              <w:bottom w:val="single" w:sz="4" w:space="0" w:color="auto"/>
              <w:right w:val="single" w:sz="12" w:space="0" w:color="auto"/>
            </w:tcBorders>
            <w:vAlign w:val="center"/>
          </w:tcPr>
          <w:p w14:paraId="31444D3E" w14:textId="731A850D" w:rsidR="008D1403" w:rsidRPr="00703F83" w:rsidRDefault="008D1403" w:rsidP="008D1403">
            <w:pPr>
              <w:jc w:val="center"/>
              <w:rPr>
                <w:rFonts w:cstheme="minorHAnsi"/>
              </w:rPr>
            </w:pPr>
            <w:r w:rsidRPr="00703F83">
              <w:rPr>
                <w:rFonts w:cstheme="minorHAnsi"/>
              </w:rPr>
              <w:t>7</w:t>
            </w:r>
          </w:p>
        </w:tc>
        <w:tc>
          <w:tcPr>
            <w:tcW w:w="1843" w:type="dxa"/>
            <w:tcBorders>
              <w:top w:val="single" w:sz="12" w:space="0" w:color="auto"/>
              <w:left w:val="single" w:sz="12" w:space="0" w:color="auto"/>
              <w:bottom w:val="single" w:sz="4" w:space="0" w:color="auto"/>
              <w:right w:val="single" w:sz="4" w:space="0" w:color="000000"/>
            </w:tcBorders>
            <w:vAlign w:val="center"/>
          </w:tcPr>
          <w:p w14:paraId="24541F63" w14:textId="5C2AB5FA" w:rsidR="008D1403" w:rsidRPr="00703F83" w:rsidRDefault="008D1403" w:rsidP="008D1403">
            <w:pPr>
              <w:jc w:val="center"/>
              <w:rPr>
                <w:rFonts w:cstheme="minorHAnsi"/>
              </w:rPr>
            </w:pPr>
            <w:r w:rsidRPr="00703F83">
              <w:rPr>
                <w:rFonts w:cstheme="minorHAnsi"/>
              </w:rPr>
              <w:t xml:space="preserve">21.671 </w:t>
            </w:r>
            <w:r w:rsidR="00245711" w:rsidRPr="00703F83">
              <w:rPr>
                <w:rFonts w:cstheme="minorHAnsi"/>
              </w:rPr>
              <w:t xml:space="preserve">(± </w:t>
            </w:r>
            <w:r w:rsidRPr="00703F83">
              <w:rPr>
                <w:rFonts w:eastAsia="Times New Roman" w:cstheme="minorHAnsi"/>
                <w:kern w:val="0"/>
                <w:lang w:eastAsia="en-GB"/>
                <w14:ligatures w14:val="none"/>
              </w:rPr>
              <w:t>9.61)</w:t>
            </w:r>
          </w:p>
        </w:tc>
        <w:tc>
          <w:tcPr>
            <w:tcW w:w="454" w:type="dxa"/>
            <w:tcBorders>
              <w:top w:val="single" w:sz="12" w:space="0" w:color="auto"/>
              <w:left w:val="single" w:sz="4" w:space="0" w:color="000000"/>
              <w:bottom w:val="single" w:sz="4" w:space="0" w:color="auto"/>
              <w:right w:val="single" w:sz="4" w:space="0" w:color="auto"/>
            </w:tcBorders>
            <w:vAlign w:val="center"/>
          </w:tcPr>
          <w:p w14:paraId="4A44E6F7" w14:textId="0B85ADE9" w:rsidR="008D1403" w:rsidRPr="00703F83" w:rsidRDefault="008D1403" w:rsidP="008D1403">
            <w:pPr>
              <w:jc w:val="center"/>
              <w:rPr>
                <w:rFonts w:cstheme="minorHAnsi"/>
              </w:rPr>
            </w:pPr>
            <w:r w:rsidRPr="00703F83">
              <w:rPr>
                <w:rFonts w:cstheme="minorHAnsi"/>
              </w:rPr>
              <w:t>7</w:t>
            </w:r>
          </w:p>
        </w:tc>
        <w:tc>
          <w:tcPr>
            <w:tcW w:w="1844" w:type="dxa"/>
            <w:tcBorders>
              <w:top w:val="single" w:sz="12" w:space="0" w:color="auto"/>
              <w:left w:val="single" w:sz="12" w:space="0" w:color="auto"/>
              <w:bottom w:val="single" w:sz="4" w:space="0" w:color="auto"/>
              <w:right w:val="single" w:sz="4" w:space="0" w:color="auto"/>
            </w:tcBorders>
            <w:vAlign w:val="center"/>
          </w:tcPr>
          <w:p w14:paraId="505D6EF1" w14:textId="64A72FDE" w:rsidR="008D1403" w:rsidRPr="00703F83" w:rsidRDefault="008D1403" w:rsidP="008D1403">
            <w:pPr>
              <w:jc w:val="center"/>
              <w:rPr>
                <w:rFonts w:cstheme="minorHAnsi"/>
              </w:rPr>
            </w:pPr>
            <w:r w:rsidRPr="00703F83">
              <w:rPr>
                <w:rFonts w:cstheme="minorHAnsi"/>
              </w:rPr>
              <w:t xml:space="preserve">2.975 </w:t>
            </w:r>
            <w:r w:rsidR="00245711" w:rsidRPr="00703F83">
              <w:rPr>
                <w:rFonts w:cstheme="minorHAnsi"/>
              </w:rPr>
              <w:t xml:space="preserve">(± </w:t>
            </w:r>
            <w:r w:rsidRPr="00703F83">
              <w:rPr>
                <w:rFonts w:eastAsia="Times New Roman" w:cstheme="minorHAnsi"/>
                <w:kern w:val="0"/>
                <w:lang w:eastAsia="en-GB"/>
                <w14:ligatures w14:val="none"/>
              </w:rPr>
              <w:t>0.56)</w:t>
            </w:r>
          </w:p>
        </w:tc>
        <w:tc>
          <w:tcPr>
            <w:tcW w:w="454" w:type="dxa"/>
            <w:tcBorders>
              <w:top w:val="single" w:sz="12" w:space="0" w:color="auto"/>
              <w:left w:val="single" w:sz="4" w:space="0" w:color="auto"/>
              <w:bottom w:val="single" w:sz="4" w:space="0" w:color="auto"/>
            </w:tcBorders>
            <w:vAlign w:val="center"/>
          </w:tcPr>
          <w:p w14:paraId="2B75EBE5" w14:textId="2952F305" w:rsidR="008D1403" w:rsidRPr="00703F83" w:rsidRDefault="008D1403" w:rsidP="008D1403">
            <w:pPr>
              <w:jc w:val="center"/>
              <w:rPr>
                <w:rFonts w:cstheme="minorHAnsi"/>
              </w:rPr>
            </w:pPr>
            <w:r w:rsidRPr="00703F83">
              <w:rPr>
                <w:rFonts w:cstheme="minorHAnsi"/>
              </w:rPr>
              <w:t>6</w:t>
            </w:r>
          </w:p>
        </w:tc>
      </w:tr>
      <w:tr w:rsidR="008D1403" w14:paraId="7FB4A0BA" w14:textId="77777777" w:rsidTr="00D5505C">
        <w:trPr>
          <w:trHeight w:val="136"/>
        </w:trPr>
        <w:tc>
          <w:tcPr>
            <w:tcW w:w="1264" w:type="dxa"/>
            <w:vMerge/>
            <w:tcBorders>
              <w:top w:val="single" w:sz="12" w:space="0" w:color="auto"/>
              <w:left w:val="nil"/>
              <w:right w:val="dashed" w:sz="4" w:space="0" w:color="auto"/>
            </w:tcBorders>
            <w:vAlign w:val="center"/>
          </w:tcPr>
          <w:p w14:paraId="79CA7E93" w14:textId="31E01582" w:rsidR="008D1403" w:rsidRDefault="008D1403" w:rsidP="008D1403">
            <w:pPr>
              <w:jc w:val="center"/>
            </w:pPr>
          </w:p>
        </w:tc>
        <w:tc>
          <w:tcPr>
            <w:tcW w:w="1134" w:type="dxa"/>
            <w:tcBorders>
              <w:top w:val="single" w:sz="12" w:space="0" w:color="auto"/>
              <w:left w:val="dashed" w:sz="4" w:space="0" w:color="auto"/>
              <w:bottom w:val="single" w:sz="4" w:space="0" w:color="auto"/>
              <w:right w:val="dashed" w:sz="8" w:space="0" w:color="auto"/>
            </w:tcBorders>
            <w:vAlign w:val="center"/>
          </w:tcPr>
          <w:p w14:paraId="6866BA7F" w14:textId="77777777" w:rsidR="008D1403" w:rsidRPr="006C0DCC" w:rsidRDefault="008D1403" w:rsidP="008D1403">
            <w:pPr>
              <w:jc w:val="center"/>
              <w:rPr>
                <w:rFonts w:ascii="Arial" w:eastAsia="Times New Roman" w:hAnsi="Arial" w:cs="Arial"/>
                <w:i/>
                <w:iCs/>
                <w:kern w:val="0"/>
                <w:sz w:val="20"/>
                <w:szCs w:val="20"/>
                <w:lang w:eastAsia="en-GB"/>
                <w14:ligatures w14:val="none"/>
              </w:rPr>
            </w:pPr>
            <w:r w:rsidRPr="006C0DCC">
              <w:rPr>
                <w:rFonts w:ascii="Arial" w:eastAsia="Times New Roman" w:hAnsi="Arial" w:cs="Arial"/>
                <w:i/>
                <w:iCs/>
                <w:kern w:val="0"/>
                <w:sz w:val="20"/>
                <w:szCs w:val="20"/>
                <w:lang w:eastAsia="en-GB"/>
                <w14:ligatures w14:val="none"/>
              </w:rPr>
              <w:t>rTas2r1</w:t>
            </w:r>
            <w:r>
              <w:rPr>
                <w:rFonts w:ascii="Arial" w:eastAsia="Times New Roman" w:hAnsi="Arial" w:cs="Arial"/>
                <w:i/>
                <w:iCs/>
                <w:kern w:val="0"/>
                <w:sz w:val="20"/>
                <w:szCs w:val="20"/>
                <w:lang w:eastAsia="en-GB"/>
                <w14:ligatures w14:val="none"/>
              </w:rPr>
              <w:t>37</w:t>
            </w:r>
          </w:p>
        </w:tc>
        <w:tc>
          <w:tcPr>
            <w:tcW w:w="1843" w:type="dxa"/>
            <w:tcBorders>
              <w:top w:val="single" w:sz="12" w:space="0" w:color="auto"/>
              <w:left w:val="dashed" w:sz="8" w:space="0" w:color="auto"/>
              <w:bottom w:val="single" w:sz="4" w:space="0" w:color="auto"/>
              <w:right w:val="single" w:sz="4" w:space="0" w:color="auto"/>
            </w:tcBorders>
            <w:vAlign w:val="center"/>
          </w:tcPr>
          <w:p w14:paraId="480D85F5" w14:textId="14F7768E" w:rsidR="008D1403" w:rsidRPr="00703F83" w:rsidRDefault="008D1403" w:rsidP="008D1403">
            <w:pPr>
              <w:jc w:val="center"/>
              <w:rPr>
                <w:rFonts w:eastAsia="Times New Roman" w:cstheme="minorHAnsi"/>
                <w:kern w:val="0"/>
                <w:lang w:eastAsia="en-GB"/>
                <w14:ligatures w14:val="none"/>
              </w:rPr>
            </w:pPr>
            <w:r w:rsidRPr="00703F83">
              <w:rPr>
                <w:rFonts w:eastAsia="Times New Roman" w:cstheme="minorHAnsi"/>
                <w:kern w:val="0"/>
                <w:lang w:eastAsia="en-GB"/>
                <w14:ligatures w14:val="none"/>
              </w:rPr>
              <w:t xml:space="preserve">1.105 </w:t>
            </w:r>
            <w:r w:rsidR="00245711" w:rsidRPr="00703F83">
              <w:rPr>
                <w:rFonts w:eastAsia="Times New Roman" w:cstheme="minorHAnsi"/>
                <w:kern w:val="0"/>
                <w:lang w:eastAsia="en-GB"/>
                <w14:ligatures w14:val="none"/>
              </w:rPr>
              <w:t xml:space="preserve">(± </w:t>
            </w:r>
            <w:r w:rsidRPr="00703F83">
              <w:rPr>
                <w:rFonts w:eastAsia="Times New Roman" w:cstheme="minorHAnsi"/>
                <w:kern w:val="0"/>
                <w:lang w:eastAsia="en-GB"/>
                <w14:ligatures w14:val="none"/>
              </w:rPr>
              <w:t>0.21)</w:t>
            </w:r>
          </w:p>
        </w:tc>
        <w:tc>
          <w:tcPr>
            <w:tcW w:w="454" w:type="dxa"/>
            <w:tcBorders>
              <w:top w:val="single" w:sz="12" w:space="0" w:color="auto"/>
              <w:left w:val="single" w:sz="4" w:space="0" w:color="auto"/>
              <w:bottom w:val="single" w:sz="4" w:space="0" w:color="auto"/>
              <w:right w:val="single" w:sz="12" w:space="0" w:color="auto"/>
            </w:tcBorders>
            <w:vAlign w:val="center"/>
          </w:tcPr>
          <w:p w14:paraId="49D8F074" w14:textId="5B6F3743" w:rsidR="008D1403" w:rsidRPr="00703F83" w:rsidRDefault="008D1403" w:rsidP="008D1403">
            <w:pPr>
              <w:jc w:val="center"/>
              <w:rPr>
                <w:rFonts w:eastAsia="Times New Roman" w:cstheme="minorHAnsi"/>
                <w:kern w:val="0"/>
                <w:lang w:eastAsia="en-GB"/>
                <w14:ligatures w14:val="none"/>
              </w:rPr>
            </w:pPr>
            <w:r w:rsidRPr="00703F83">
              <w:rPr>
                <w:rFonts w:eastAsia="Times New Roman" w:cstheme="minorHAnsi"/>
                <w:kern w:val="0"/>
                <w:lang w:eastAsia="en-GB"/>
                <w14:ligatures w14:val="none"/>
              </w:rPr>
              <w:t>6</w:t>
            </w:r>
          </w:p>
        </w:tc>
        <w:tc>
          <w:tcPr>
            <w:tcW w:w="1843" w:type="dxa"/>
            <w:tcBorders>
              <w:top w:val="single" w:sz="12" w:space="0" w:color="auto"/>
              <w:left w:val="single" w:sz="12" w:space="0" w:color="auto"/>
              <w:bottom w:val="single" w:sz="4" w:space="0" w:color="auto"/>
              <w:right w:val="single" w:sz="4" w:space="0" w:color="000000"/>
            </w:tcBorders>
            <w:vAlign w:val="center"/>
          </w:tcPr>
          <w:p w14:paraId="228D73ED" w14:textId="4862EBD1" w:rsidR="008D1403" w:rsidRPr="00703F83" w:rsidRDefault="008D1403" w:rsidP="008D1403">
            <w:pPr>
              <w:jc w:val="center"/>
              <w:rPr>
                <w:rFonts w:eastAsia="Times New Roman" w:cstheme="minorHAnsi"/>
                <w:kern w:val="0"/>
                <w:lang w:eastAsia="en-GB"/>
                <w14:ligatures w14:val="none"/>
              </w:rPr>
            </w:pPr>
            <w:r w:rsidRPr="00703F83">
              <w:rPr>
                <w:rFonts w:eastAsia="Times New Roman" w:cstheme="minorHAnsi"/>
                <w:kern w:val="0"/>
                <w:lang w:eastAsia="en-GB"/>
                <w14:ligatures w14:val="none"/>
              </w:rPr>
              <w:t xml:space="preserve">13.790 </w:t>
            </w:r>
            <w:r w:rsidR="00245711" w:rsidRPr="00703F83">
              <w:rPr>
                <w:rFonts w:eastAsia="Times New Roman" w:cstheme="minorHAnsi"/>
                <w:kern w:val="0"/>
                <w:lang w:eastAsia="en-GB"/>
                <w14:ligatures w14:val="none"/>
              </w:rPr>
              <w:t xml:space="preserve">(± </w:t>
            </w:r>
            <w:r w:rsidRPr="00703F83">
              <w:rPr>
                <w:rFonts w:eastAsia="Times New Roman" w:cstheme="minorHAnsi"/>
                <w:kern w:val="0"/>
                <w:lang w:eastAsia="en-GB"/>
                <w14:ligatures w14:val="none"/>
              </w:rPr>
              <w:t>6.32)</w:t>
            </w:r>
          </w:p>
        </w:tc>
        <w:tc>
          <w:tcPr>
            <w:tcW w:w="454" w:type="dxa"/>
            <w:tcBorders>
              <w:top w:val="single" w:sz="12" w:space="0" w:color="auto"/>
              <w:left w:val="single" w:sz="4" w:space="0" w:color="000000"/>
              <w:bottom w:val="single" w:sz="4" w:space="0" w:color="auto"/>
              <w:right w:val="single" w:sz="4" w:space="0" w:color="auto"/>
            </w:tcBorders>
            <w:vAlign w:val="center"/>
          </w:tcPr>
          <w:p w14:paraId="27A50026" w14:textId="226D7E77" w:rsidR="008D1403" w:rsidRPr="00703F83" w:rsidRDefault="008D1403" w:rsidP="008D1403">
            <w:pPr>
              <w:jc w:val="center"/>
              <w:rPr>
                <w:rFonts w:eastAsia="Times New Roman" w:cstheme="minorHAnsi"/>
                <w:kern w:val="0"/>
                <w:lang w:eastAsia="en-GB"/>
                <w14:ligatures w14:val="none"/>
              </w:rPr>
            </w:pPr>
            <w:r w:rsidRPr="00703F83">
              <w:rPr>
                <w:rFonts w:eastAsia="Times New Roman" w:cstheme="minorHAnsi"/>
                <w:kern w:val="0"/>
                <w:lang w:eastAsia="en-GB"/>
                <w14:ligatures w14:val="none"/>
              </w:rPr>
              <w:t>7</w:t>
            </w:r>
          </w:p>
        </w:tc>
        <w:tc>
          <w:tcPr>
            <w:tcW w:w="1844" w:type="dxa"/>
            <w:tcBorders>
              <w:top w:val="single" w:sz="12" w:space="0" w:color="auto"/>
              <w:left w:val="single" w:sz="12" w:space="0" w:color="auto"/>
              <w:bottom w:val="single" w:sz="4" w:space="0" w:color="auto"/>
              <w:right w:val="single" w:sz="4" w:space="0" w:color="auto"/>
            </w:tcBorders>
            <w:vAlign w:val="center"/>
          </w:tcPr>
          <w:p w14:paraId="00037C5D" w14:textId="39122646" w:rsidR="008D1403" w:rsidRPr="00703F83" w:rsidRDefault="008D1403" w:rsidP="008D1403">
            <w:pPr>
              <w:jc w:val="center"/>
              <w:rPr>
                <w:rFonts w:eastAsia="Times New Roman" w:cstheme="minorHAnsi"/>
                <w:kern w:val="0"/>
                <w:lang w:eastAsia="en-GB"/>
                <w14:ligatures w14:val="none"/>
              </w:rPr>
            </w:pPr>
            <w:r w:rsidRPr="00703F83">
              <w:rPr>
                <w:rFonts w:eastAsia="Times New Roman" w:cstheme="minorHAnsi"/>
                <w:kern w:val="0"/>
                <w:lang w:eastAsia="en-GB"/>
                <w14:ligatures w14:val="none"/>
              </w:rPr>
              <w:t xml:space="preserve">2.081 </w:t>
            </w:r>
            <w:r w:rsidR="00245711" w:rsidRPr="00703F83">
              <w:rPr>
                <w:rFonts w:eastAsia="Times New Roman" w:cstheme="minorHAnsi"/>
                <w:kern w:val="0"/>
                <w:lang w:eastAsia="en-GB"/>
                <w14:ligatures w14:val="none"/>
              </w:rPr>
              <w:t xml:space="preserve">(± </w:t>
            </w:r>
            <w:r w:rsidRPr="00703F83">
              <w:rPr>
                <w:rFonts w:eastAsia="Times New Roman" w:cstheme="minorHAnsi"/>
                <w:kern w:val="0"/>
                <w:lang w:eastAsia="en-GB"/>
                <w14:ligatures w14:val="none"/>
              </w:rPr>
              <w:t>0.35)</w:t>
            </w:r>
          </w:p>
        </w:tc>
        <w:tc>
          <w:tcPr>
            <w:tcW w:w="454" w:type="dxa"/>
            <w:tcBorders>
              <w:top w:val="single" w:sz="12" w:space="0" w:color="auto"/>
              <w:left w:val="single" w:sz="4" w:space="0" w:color="auto"/>
              <w:bottom w:val="single" w:sz="4" w:space="0" w:color="auto"/>
            </w:tcBorders>
            <w:vAlign w:val="center"/>
          </w:tcPr>
          <w:p w14:paraId="20C6A4FF" w14:textId="6E41CBBF" w:rsidR="008D1403" w:rsidRPr="00703F83" w:rsidRDefault="008D1403" w:rsidP="008D1403">
            <w:pPr>
              <w:jc w:val="center"/>
              <w:rPr>
                <w:rFonts w:eastAsia="Times New Roman" w:cstheme="minorHAnsi"/>
                <w:kern w:val="0"/>
                <w:lang w:eastAsia="en-GB"/>
                <w14:ligatures w14:val="none"/>
              </w:rPr>
            </w:pPr>
            <w:r w:rsidRPr="00703F83">
              <w:rPr>
                <w:rFonts w:eastAsia="Times New Roman" w:cstheme="minorHAnsi"/>
                <w:kern w:val="0"/>
                <w:lang w:eastAsia="en-GB"/>
                <w14:ligatures w14:val="none"/>
              </w:rPr>
              <w:t>6</w:t>
            </w:r>
          </w:p>
        </w:tc>
      </w:tr>
      <w:tr w:rsidR="008D1403" w14:paraId="0E9CAF74" w14:textId="77777777" w:rsidTr="00D5505C">
        <w:trPr>
          <w:trHeight w:val="136"/>
        </w:trPr>
        <w:tc>
          <w:tcPr>
            <w:tcW w:w="1264" w:type="dxa"/>
            <w:vMerge/>
            <w:tcBorders>
              <w:top w:val="single" w:sz="12" w:space="0" w:color="auto"/>
              <w:left w:val="nil"/>
              <w:right w:val="dashed" w:sz="4" w:space="0" w:color="auto"/>
            </w:tcBorders>
            <w:vAlign w:val="center"/>
          </w:tcPr>
          <w:p w14:paraId="4F870248" w14:textId="0A078301" w:rsidR="008D1403" w:rsidRDefault="008D1403" w:rsidP="008D1403">
            <w:pPr>
              <w:jc w:val="center"/>
            </w:pPr>
          </w:p>
        </w:tc>
        <w:tc>
          <w:tcPr>
            <w:tcW w:w="1134" w:type="dxa"/>
            <w:tcBorders>
              <w:top w:val="single" w:sz="12" w:space="0" w:color="auto"/>
              <w:left w:val="dashed" w:sz="4" w:space="0" w:color="auto"/>
              <w:bottom w:val="single" w:sz="4" w:space="0" w:color="auto"/>
              <w:right w:val="dashed" w:sz="8" w:space="0" w:color="auto"/>
            </w:tcBorders>
            <w:vAlign w:val="center"/>
          </w:tcPr>
          <w:p w14:paraId="096F6C63" w14:textId="77777777" w:rsidR="008D1403" w:rsidRPr="006C0DCC" w:rsidRDefault="008D1403" w:rsidP="008D1403">
            <w:pPr>
              <w:jc w:val="center"/>
              <w:rPr>
                <w:rFonts w:ascii="Arial" w:eastAsia="Times New Roman" w:hAnsi="Arial" w:cs="Arial"/>
                <w:i/>
                <w:iCs/>
                <w:kern w:val="0"/>
                <w:sz w:val="20"/>
                <w:szCs w:val="20"/>
                <w:lang w:eastAsia="en-GB"/>
                <w14:ligatures w14:val="none"/>
              </w:rPr>
            </w:pPr>
            <w:r w:rsidRPr="006C0DCC">
              <w:rPr>
                <w:rFonts w:ascii="Arial" w:eastAsia="Times New Roman" w:hAnsi="Arial" w:cs="Arial"/>
                <w:i/>
                <w:iCs/>
                <w:kern w:val="0"/>
                <w:sz w:val="20"/>
                <w:szCs w:val="20"/>
                <w:lang w:eastAsia="en-GB"/>
                <w14:ligatures w14:val="none"/>
              </w:rPr>
              <w:t>rTas2r1</w:t>
            </w:r>
            <w:r>
              <w:rPr>
                <w:rFonts w:ascii="Arial" w:eastAsia="Times New Roman" w:hAnsi="Arial" w:cs="Arial"/>
                <w:i/>
                <w:iCs/>
                <w:kern w:val="0"/>
                <w:sz w:val="20"/>
                <w:szCs w:val="20"/>
                <w:lang w:eastAsia="en-GB"/>
                <w14:ligatures w14:val="none"/>
              </w:rPr>
              <w:t>38</w:t>
            </w:r>
          </w:p>
        </w:tc>
        <w:tc>
          <w:tcPr>
            <w:tcW w:w="1843" w:type="dxa"/>
            <w:tcBorders>
              <w:top w:val="single" w:sz="12" w:space="0" w:color="auto"/>
              <w:left w:val="dashed" w:sz="8" w:space="0" w:color="auto"/>
              <w:bottom w:val="single" w:sz="4" w:space="0" w:color="auto"/>
              <w:right w:val="single" w:sz="4" w:space="0" w:color="auto"/>
            </w:tcBorders>
            <w:vAlign w:val="center"/>
          </w:tcPr>
          <w:p w14:paraId="129DB87B" w14:textId="795F1303" w:rsidR="008D1403" w:rsidRPr="00703F83" w:rsidRDefault="008D1403" w:rsidP="008D1403">
            <w:pPr>
              <w:jc w:val="center"/>
              <w:rPr>
                <w:rFonts w:eastAsia="Times New Roman" w:cstheme="minorHAnsi"/>
                <w:kern w:val="0"/>
                <w:lang w:eastAsia="en-GB"/>
                <w14:ligatures w14:val="none"/>
              </w:rPr>
            </w:pPr>
            <w:r w:rsidRPr="00703F83">
              <w:rPr>
                <w:rFonts w:eastAsia="Times New Roman" w:cstheme="minorHAnsi"/>
                <w:kern w:val="0"/>
                <w:lang w:eastAsia="en-GB"/>
                <w14:ligatures w14:val="none"/>
              </w:rPr>
              <w:t xml:space="preserve">1.338 </w:t>
            </w:r>
            <w:r w:rsidR="00245711" w:rsidRPr="00703F83">
              <w:rPr>
                <w:rFonts w:eastAsia="Times New Roman" w:cstheme="minorHAnsi"/>
                <w:kern w:val="0"/>
                <w:lang w:eastAsia="en-GB"/>
                <w14:ligatures w14:val="none"/>
              </w:rPr>
              <w:t xml:space="preserve">(± </w:t>
            </w:r>
            <w:r w:rsidRPr="00703F83">
              <w:rPr>
                <w:rFonts w:eastAsia="Times New Roman" w:cstheme="minorHAnsi"/>
                <w:kern w:val="0"/>
                <w:lang w:eastAsia="en-GB"/>
                <w14:ligatures w14:val="none"/>
              </w:rPr>
              <w:t>0.35)</w:t>
            </w:r>
          </w:p>
        </w:tc>
        <w:tc>
          <w:tcPr>
            <w:tcW w:w="454" w:type="dxa"/>
            <w:tcBorders>
              <w:top w:val="single" w:sz="12" w:space="0" w:color="auto"/>
              <w:left w:val="single" w:sz="4" w:space="0" w:color="auto"/>
              <w:bottom w:val="single" w:sz="4" w:space="0" w:color="auto"/>
              <w:right w:val="single" w:sz="12" w:space="0" w:color="auto"/>
            </w:tcBorders>
            <w:vAlign w:val="center"/>
          </w:tcPr>
          <w:p w14:paraId="47BB0819" w14:textId="54A7E2C6" w:rsidR="008D1403" w:rsidRPr="00703F83" w:rsidRDefault="008D1403" w:rsidP="008D1403">
            <w:pPr>
              <w:jc w:val="center"/>
              <w:rPr>
                <w:rFonts w:eastAsia="Times New Roman" w:cstheme="minorHAnsi"/>
                <w:kern w:val="0"/>
                <w:lang w:eastAsia="en-GB"/>
                <w14:ligatures w14:val="none"/>
              </w:rPr>
            </w:pPr>
            <w:r w:rsidRPr="00703F83">
              <w:rPr>
                <w:rFonts w:eastAsia="Times New Roman" w:cstheme="minorHAnsi"/>
                <w:kern w:val="0"/>
                <w:lang w:eastAsia="en-GB"/>
                <w14:ligatures w14:val="none"/>
              </w:rPr>
              <w:t>6</w:t>
            </w:r>
          </w:p>
        </w:tc>
        <w:tc>
          <w:tcPr>
            <w:tcW w:w="1843" w:type="dxa"/>
            <w:tcBorders>
              <w:top w:val="single" w:sz="12" w:space="0" w:color="auto"/>
              <w:left w:val="single" w:sz="12" w:space="0" w:color="auto"/>
              <w:bottom w:val="single" w:sz="4" w:space="0" w:color="auto"/>
              <w:right w:val="single" w:sz="4" w:space="0" w:color="000000"/>
            </w:tcBorders>
            <w:vAlign w:val="center"/>
          </w:tcPr>
          <w:p w14:paraId="6D327082" w14:textId="144A2892" w:rsidR="008D1403" w:rsidRPr="00703F83" w:rsidRDefault="008D1403" w:rsidP="008D1403">
            <w:pPr>
              <w:jc w:val="center"/>
              <w:rPr>
                <w:rFonts w:eastAsia="Times New Roman" w:cstheme="minorHAnsi"/>
                <w:kern w:val="0"/>
                <w:lang w:eastAsia="en-GB"/>
                <w14:ligatures w14:val="none"/>
              </w:rPr>
            </w:pPr>
            <w:r w:rsidRPr="00703F83">
              <w:rPr>
                <w:rFonts w:eastAsia="Times New Roman" w:cstheme="minorHAnsi"/>
                <w:kern w:val="0"/>
                <w:lang w:eastAsia="en-GB"/>
                <w14:ligatures w14:val="none"/>
              </w:rPr>
              <w:t xml:space="preserve">17.492 </w:t>
            </w:r>
            <w:r w:rsidR="00245711" w:rsidRPr="00703F83">
              <w:rPr>
                <w:rFonts w:eastAsia="Times New Roman" w:cstheme="minorHAnsi"/>
                <w:kern w:val="0"/>
                <w:lang w:eastAsia="en-GB"/>
                <w14:ligatures w14:val="none"/>
              </w:rPr>
              <w:t xml:space="preserve">(± </w:t>
            </w:r>
            <w:r w:rsidRPr="00703F83">
              <w:rPr>
                <w:rFonts w:eastAsia="Times New Roman" w:cstheme="minorHAnsi"/>
                <w:kern w:val="0"/>
                <w:lang w:eastAsia="en-GB"/>
                <w14:ligatures w14:val="none"/>
              </w:rPr>
              <w:t>7.02)</w:t>
            </w:r>
          </w:p>
        </w:tc>
        <w:tc>
          <w:tcPr>
            <w:tcW w:w="454" w:type="dxa"/>
            <w:tcBorders>
              <w:top w:val="single" w:sz="12" w:space="0" w:color="auto"/>
              <w:left w:val="single" w:sz="4" w:space="0" w:color="000000"/>
              <w:bottom w:val="single" w:sz="4" w:space="0" w:color="auto"/>
              <w:right w:val="single" w:sz="4" w:space="0" w:color="auto"/>
            </w:tcBorders>
            <w:vAlign w:val="center"/>
          </w:tcPr>
          <w:p w14:paraId="43132BBB" w14:textId="5D996542" w:rsidR="008D1403" w:rsidRPr="00703F83" w:rsidRDefault="008D1403" w:rsidP="008D1403">
            <w:pPr>
              <w:jc w:val="center"/>
              <w:rPr>
                <w:rFonts w:eastAsia="Times New Roman" w:cstheme="minorHAnsi"/>
                <w:kern w:val="0"/>
                <w:lang w:eastAsia="en-GB"/>
                <w14:ligatures w14:val="none"/>
              </w:rPr>
            </w:pPr>
            <w:r w:rsidRPr="00703F83">
              <w:rPr>
                <w:rFonts w:eastAsia="Times New Roman" w:cstheme="minorHAnsi"/>
                <w:kern w:val="0"/>
                <w:lang w:eastAsia="en-GB"/>
                <w14:ligatures w14:val="none"/>
              </w:rPr>
              <w:t>7</w:t>
            </w:r>
          </w:p>
        </w:tc>
        <w:tc>
          <w:tcPr>
            <w:tcW w:w="1844" w:type="dxa"/>
            <w:tcBorders>
              <w:top w:val="single" w:sz="12" w:space="0" w:color="auto"/>
              <w:left w:val="single" w:sz="12" w:space="0" w:color="auto"/>
              <w:bottom w:val="single" w:sz="4" w:space="0" w:color="auto"/>
              <w:right w:val="single" w:sz="4" w:space="0" w:color="auto"/>
            </w:tcBorders>
            <w:vAlign w:val="center"/>
          </w:tcPr>
          <w:p w14:paraId="51816C31" w14:textId="1EA622E9" w:rsidR="008D1403" w:rsidRPr="00703F83" w:rsidRDefault="008D1403" w:rsidP="008D1403">
            <w:pPr>
              <w:jc w:val="center"/>
              <w:rPr>
                <w:rFonts w:eastAsia="Times New Roman" w:cstheme="minorHAnsi"/>
                <w:kern w:val="0"/>
                <w:lang w:eastAsia="en-GB"/>
                <w14:ligatures w14:val="none"/>
              </w:rPr>
            </w:pPr>
            <w:r w:rsidRPr="00703F83">
              <w:rPr>
                <w:rFonts w:eastAsia="Times New Roman" w:cstheme="minorHAnsi"/>
                <w:kern w:val="0"/>
                <w:lang w:eastAsia="en-GB"/>
                <w14:ligatures w14:val="none"/>
              </w:rPr>
              <w:t xml:space="preserve">2.105 </w:t>
            </w:r>
            <w:r w:rsidR="00245711" w:rsidRPr="00703F83">
              <w:rPr>
                <w:rFonts w:eastAsia="Times New Roman" w:cstheme="minorHAnsi"/>
                <w:kern w:val="0"/>
                <w:lang w:eastAsia="en-GB"/>
                <w14:ligatures w14:val="none"/>
              </w:rPr>
              <w:t xml:space="preserve">(± </w:t>
            </w:r>
            <w:r w:rsidRPr="00703F83">
              <w:rPr>
                <w:rFonts w:eastAsia="Times New Roman" w:cstheme="minorHAnsi"/>
                <w:kern w:val="0"/>
                <w:lang w:eastAsia="en-GB"/>
                <w14:ligatures w14:val="none"/>
              </w:rPr>
              <w:t>0.34)</w:t>
            </w:r>
          </w:p>
        </w:tc>
        <w:tc>
          <w:tcPr>
            <w:tcW w:w="454" w:type="dxa"/>
            <w:tcBorders>
              <w:top w:val="single" w:sz="12" w:space="0" w:color="auto"/>
              <w:left w:val="single" w:sz="4" w:space="0" w:color="auto"/>
              <w:bottom w:val="single" w:sz="4" w:space="0" w:color="auto"/>
            </w:tcBorders>
            <w:vAlign w:val="center"/>
          </w:tcPr>
          <w:p w14:paraId="6D2063AC" w14:textId="6D3262C8" w:rsidR="008D1403" w:rsidRPr="00703F83" w:rsidRDefault="008D1403" w:rsidP="008D1403">
            <w:pPr>
              <w:jc w:val="center"/>
              <w:rPr>
                <w:rFonts w:eastAsia="Times New Roman" w:cstheme="minorHAnsi"/>
                <w:kern w:val="0"/>
                <w:lang w:eastAsia="en-GB"/>
                <w14:ligatures w14:val="none"/>
              </w:rPr>
            </w:pPr>
            <w:r w:rsidRPr="00703F83">
              <w:rPr>
                <w:rFonts w:eastAsia="Times New Roman" w:cstheme="minorHAnsi"/>
                <w:kern w:val="0"/>
                <w:lang w:eastAsia="en-GB"/>
                <w14:ligatures w14:val="none"/>
              </w:rPr>
              <w:t>6</w:t>
            </w:r>
          </w:p>
        </w:tc>
      </w:tr>
      <w:tr w:rsidR="008D1403" w14:paraId="77129715" w14:textId="77777777" w:rsidTr="00D5505C">
        <w:trPr>
          <w:trHeight w:val="136"/>
        </w:trPr>
        <w:tc>
          <w:tcPr>
            <w:tcW w:w="1264" w:type="dxa"/>
            <w:vMerge/>
            <w:tcBorders>
              <w:left w:val="nil"/>
              <w:bottom w:val="single" w:sz="12" w:space="0" w:color="auto"/>
              <w:right w:val="dashed" w:sz="4" w:space="0" w:color="auto"/>
            </w:tcBorders>
            <w:vAlign w:val="center"/>
          </w:tcPr>
          <w:p w14:paraId="2C03B342" w14:textId="31F97C26" w:rsidR="008D1403" w:rsidRDefault="008D1403" w:rsidP="008D1403">
            <w:pPr>
              <w:jc w:val="center"/>
            </w:pPr>
          </w:p>
        </w:tc>
        <w:tc>
          <w:tcPr>
            <w:tcW w:w="1134" w:type="dxa"/>
            <w:tcBorders>
              <w:top w:val="single" w:sz="4" w:space="0" w:color="auto"/>
              <w:left w:val="dashed" w:sz="4" w:space="0" w:color="auto"/>
              <w:bottom w:val="single" w:sz="12" w:space="0" w:color="auto"/>
              <w:right w:val="dashed" w:sz="8" w:space="0" w:color="auto"/>
            </w:tcBorders>
            <w:vAlign w:val="center"/>
          </w:tcPr>
          <w:p w14:paraId="2500B4B5" w14:textId="77777777" w:rsidR="008D1403" w:rsidRPr="006C0DCC" w:rsidRDefault="008D1403" w:rsidP="008D1403">
            <w:pPr>
              <w:jc w:val="center"/>
              <w:rPr>
                <w:i/>
                <w:iCs/>
              </w:rPr>
            </w:pPr>
            <w:r w:rsidRPr="006C0DCC">
              <w:rPr>
                <w:rFonts w:ascii="Arial" w:eastAsia="Times New Roman" w:hAnsi="Arial" w:cs="Arial"/>
                <w:i/>
                <w:iCs/>
                <w:kern w:val="0"/>
                <w:sz w:val="20"/>
                <w:szCs w:val="20"/>
                <w:lang w:eastAsia="en-GB"/>
                <w14:ligatures w14:val="none"/>
              </w:rPr>
              <w:t>rTas2r14</w:t>
            </w:r>
            <w:r>
              <w:rPr>
                <w:rFonts w:ascii="Arial" w:eastAsia="Times New Roman" w:hAnsi="Arial" w:cs="Arial"/>
                <w:i/>
                <w:iCs/>
                <w:kern w:val="0"/>
                <w:sz w:val="20"/>
                <w:szCs w:val="20"/>
                <w:lang w:eastAsia="en-GB"/>
                <w14:ligatures w14:val="none"/>
              </w:rPr>
              <w:t>4</w:t>
            </w:r>
          </w:p>
        </w:tc>
        <w:tc>
          <w:tcPr>
            <w:tcW w:w="1843" w:type="dxa"/>
            <w:tcBorders>
              <w:top w:val="single" w:sz="4" w:space="0" w:color="auto"/>
              <w:left w:val="dashed" w:sz="8" w:space="0" w:color="auto"/>
              <w:bottom w:val="single" w:sz="12" w:space="0" w:color="auto"/>
              <w:right w:val="single" w:sz="4" w:space="0" w:color="auto"/>
            </w:tcBorders>
            <w:vAlign w:val="center"/>
          </w:tcPr>
          <w:p w14:paraId="27215368" w14:textId="26955E4F" w:rsidR="008D1403" w:rsidRPr="00703F83" w:rsidRDefault="008D1403" w:rsidP="008D1403">
            <w:pPr>
              <w:jc w:val="center"/>
              <w:rPr>
                <w:rFonts w:cstheme="minorHAnsi"/>
              </w:rPr>
            </w:pPr>
            <w:r w:rsidRPr="00703F83">
              <w:rPr>
                <w:rFonts w:cstheme="minorHAnsi"/>
              </w:rPr>
              <w:t xml:space="preserve">1.243 </w:t>
            </w:r>
            <w:r w:rsidR="00245711" w:rsidRPr="00703F83">
              <w:rPr>
                <w:rFonts w:cstheme="minorHAnsi"/>
              </w:rPr>
              <w:t xml:space="preserve">(± </w:t>
            </w:r>
            <w:r w:rsidRPr="00703F83">
              <w:rPr>
                <w:rFonts w:eastAsia="Times New Roman" w:cstheme="minorHAnsi"/>
                <w:kern w:val="0"/>
                <w:lang w:eastAsia="en-GB"/>
                <w14:ligatures w14:val="none"/>
              </w:rPr>
              <w:t>0.35)</w:t>
            </w:r>
          </w:p>
        </w:tc>
        <w:tc>
          <w:tcPr>
            <w:tcW w:w="454" w:type="dxa"/>
            <w:tcBorders>
              <w:top w:val="single" w:sz="4" w:space="0" w:color="auto"/>
              <w:left w:val="single" w:sz="4" w:space="0" w:color="auto"/>
              <w:bottom w:val="single" w:sz="12" w:space="0" w:color="auto"/>
              <w:right w:val="single" w:sz="12" w:space="0" w:color="auto"/>
            </w:tcBorders>
            <w:vAlign w:val="center"/>
          </w:tcPr>
          <w:p w14:paraId="4489737B" w14:textId="47B3B32D" w:rsidR="008D1403" w:rsidRPr="00703F83" w:rsidRDefault="008D1403" w:rsidP="008D1403">
            <w:pPr>
              <w:jc w:val="center"/>
              <w:rPr>
                <w:rFonts w:cstheme="minorHAnsi"/>
              </w:rPr>
            </w:pPr>
            <w:r w:rsidRPr="00703F83">
              <w:rPr>
                <w:rFonts w:cstheme="minorHAnsi"/>
              </w:rPr>
              <w:t>6</w:t>
            </w:r>
          </w:p>
        </w:tc>
        <w:tc>
          <w:tcPr>
            <w:tcW w:w="1843" w:type="dxa"/>
            <w:tcBorders>
              <w:top w:val="single" w:sz="4" w:space="0" w:color="auto"/>
              <w:left w:val="single" w:sz="12" w:space="0" w:color="auto"/>
              <w:bottom w:val="single" w:sz="12" w:space="0" w:color="auto"/>
              <w:right w:val="single" w:sz="4" w:space="0" w:color="000000"/>
            </w:tcBorders>
            <w:vAlign w:val="center"/>
          </w:tcPr>
          <w:p w14:paraId="68200016" w14:textId="4E961872" w:rsidR="008D1403" w:rsidRPr="00703F83" w:rsidRDefault="008D1403" w:rsidP="008D1403">
            <w:pPr>
              <w:jc w:val="center"/>
              <w:rPr>
                <w:rFonts w:cstheme="minorHAnsi"/>
              </w:rPr>
            </w:pPr>
            <w:r w:rsidRPr="00703F83">
              <w:rPr>
                <w:rFonts w:cstheme="minorHAnsi"/>
              </w:rPr>
              <w:t xml:space="preserve">14.963 </w:t>
            </w:r>
            <w:r w:rsidR="00245711" w:rsidRPr="00703F83">
              <w:rPr>
                <w:rFonts w:cstheme="minorHAnsi"/>
              </w:rPr>
              <w:t xml:space="preserve">(± </w:t>
            </w:r>
            <w:r w:rsidRPr="00703F83">
              <w:rPr>
                <w:rFonts w:eastAsia="Times New Roman" w:cstheme="minorHAnsi"/>
                <w:kern w:val="0"/>
                <w:lang w:eastAsia="en-GB"/>
                <w14:ligatures w14:val="none"/>
              </w:rPr>
              <w:t>6.26)</w:t>
            </w:r>
          </w:p>
        </w:tc>
        <w:tc>
          <w:tcPr>
            <w:tcW w:w="454" w:type="dxa"/>
            <w:tcBorders>
              <w:top w:val="single" w:sz="4" w:space="0" w:color="auto"/>
              <w:left w:val="single" w:sz="4" w:space="0" w:color="000000"/>
              <w:bottom w:val="single" w:sz="12" w:space="0" w:color="auto"/>
              <w:right w:val="single" w:sz="4" w:space="0" w:color="auto"/>
            </w:tcBorders>
            <w:vAlign w:val="center"/>
          </w:tcPr>
          <w:p w14:paraId="2EB033FE" w14:textId="60CE807F" w:rsidR="008D1403" w:rsidRPr="00703F83" w:rsidRDefault="008D1403" w:rsidP="008D1403">
            <w:pPr>
              <w:jc w:val="center"/>
              <w:rPr>
                <w:rFonts w:cstheme="minorHAnsi"/>
              </w:rPr>
            </w:pPr>
            <w:r w:rsidRPr="00703F83">
              <w:rPr>
                <w:rFonts w:cstheme="minorHAnsi"/>
              </w:rPr>
              <w:t>7</w:t>
            </w:r>
          </w:p>
        </w:tc>
        <w:tc>
          <w:tcPr>
            <w:tcW w:w="1844" w:type="dxa"/>
            <w:tcBorders>
              <w:top w:val="single" w:sz="4" w:space="0" w:color="auto"/>
              <w:left w:val="single" w:sz="12" w:space="0" w:color="auto"/>
              <w:bottom w:val="single" w:sz="12" w:space="0" w:color="auto"/>
              <w:right w:val="single" w:sz="4" w:space="0" w:color="auto"/>
            </w:tcBorders>
            <w:vAlign w:val="center"/>
          </w:tcPr>
          <w:p w14:paraId="38C7759C" w14:textId="52ADB286" w:rsidR="008D1403" w:rsidRPr="00703F83" w:rsidRDefault="008D1403" w:rsidP="008D1403">
            <w:pPr>
              <w:jc w:val="center"/>
              <w:rPr>
                <w:rFonts w:cstheme="minorHAnsi"/>
              </w:rPr>
            </w:pPr>
            <w:r w:rsidRPr="00703F83">
              <w:rPr>
                <w:rFonts w:cstheme="minorHAnsi"/>
              </w:rPr>
              <w:t xml:space="preserve">2.691 </w:t>
            </w:r>
            <w:r w:rsidR="00245711" w:rsidRPr="00703F83">
              <w:rPr>
                <w:rFonts w:cstheme="minorHAnsi"/>
              </w:rPr>
              <w:t xml:space="preserve">(± </w:t>
            </w:r>
            <w:r w:rsidRPr="00703F83">
              <w:rPr>
                <w:rFonts w:eastAsia="Times New Roman" w:cstheme="minorHAnsi"/>
                <w:kern w:val="0"/>
                <w:lang w:eastAsia="en-GB"/>
                <w14:ligatures w14:val="none"/>
              </w:rPr>
              <w:t>0.62)</w:t>
            </w:r>
          </w:p>
        </w:tc>
        <w:tc>
          <w:tcPr>
            <w:tcW w:w="454" w:type="dxa"/>
            <w:tcBorders>
              <w:top w:val="single" w:sz="4" w:space="0" w:color="auto"/>
              <w:left w:val="single" w:sz="4" w:space="0" w:color="auto"/>
              <w:bottom w:val="single" w:sz="12" w:space="0" w:color="auto"/>
            </w:tcBorders>
            <w:vAlign w:val="center"/>
          </w:tcPr>
          <w:p w14:paraId="56F7AF72" w14:textId="4104915C" w:rsidR="008D1403" w:rsidRPr="00703F83" w:rsidRDefault="008D1403" w:rsidP="008D1403">
            <w:pPr>
              <w:jc w:val="center"/>
              <w:rPr>
                <w:rFonts w:cstheme="minorHAnsi"/>
              </w:rPr>
            </w:pPr>
            <w:r w:rsidRPr="00703F83">
              <w:rPr>
                <w:rFonts w:cstheme="minorHAnsi"/>
              </w:rPr>
              <w:t>6</w:t>
            </w:r>
          </w:p>
        </w:tc>
      </w:tr>
      <w:tr w:rsidR="008D1403" w14:paraId="00C5E5FD" w14:textId="77777777" w:rsidTr="00D5505C">
        <w:trPr>
          <w:trHeight w:val="136"/>
        </w:trPr>
        <w:tc>
          <w:tcPr>
            <w:tcW w:w="1264" w:type="dxa"/>
            <w:vMerge w:val="restart"/>
            <w:tcBorders>
              <w:top w:val="single" w:sz="12" w:space="0" w:color="auto"/>
              <w:left w:val="nil"/>
              <w:right w:val="dashed" w:sz="4" w:space="0" w:color="auto"/>
            </w:tcBorders>
            <w:vAlign w:val="center"/>
          </w:tcPr>
          <w:p w14:paraId="1F3AE556" w14:textId="14568959" w:rsidR="008D1403" w:rsidRDefault="008D1403" w:rsidP="008D1403">
            <w:pPr>
              <w:jc w:val="center"/>
            </w:pPr>
            <w:r>
              <w:t>Ileum</w:t>
            </w:r>
          </w:p>
          <w:p w14:paraId="317CCC84" w14:textId="77777777" w:rsidR="008D1403" w:rsidRDefault="008D1403" w:rsidP="008D1403">
            <w:pPr>
              <w:jc w:val="center"/>
            </w:pPr>
          </w:p>
        </w:tc>
        <w:tc>
          <w:tcPr>
            <w:tcW w:w="1134" w:type="dxa"/>
            <w:tcBorders>
              <w:top w:val="single" w:sz="12" w:space="0" w:color="auto"/>
              <w:left w:val="dashed" w:sz="4" w:space="0" w:color="auto"/>
              <w:bottom w:val="single" w:sz="4" w:space="0" w:color="auto"/>
              <w:right w:val="dashed" w:sz="8" w:space="0" w:color="auto"/>
            </w:tcBorders>
            <w:vAlign w:val="center"/>
          </w:tcPr>
          <w:p w14:paraId="1BBEA73E" w14:textId="77777777" w:rsidR="008D1403" w:rsidRPr="006C0DCC" w:rsidRDefault="008D1403" w:rsidP="008D1403">
            <w:pPr>
              <w:jc w:val="center"/>
              <w:rPr>
                <w:i/>
                <w:iCs/>
              </w:rPr>
            </w:pPr>
            <w:r w:rsidRPr="006C0DCC">
              <w:rPr>
                <w:rFonts w:ascii="Arial" w:eastAsia="Times New Roman" w:hAnsi="Arial" w:cs="Arial"/>
                <w:i/>
                <w:iCs/>
                <w:kern w:val="0"/>
                <w:sz w:val="20"/>
                <w:szCs w:val="20"/>
                <w:lang w:eastAsia="en-GB"/>
                <w14:ligatures w14:val="none"/>
              </w:rPr>
              <w:t>rTas2r1</w:t>
            </w:r>
            <w:r>
              <w:rPr>
                <w:rFonts w:ascii="Arial" w:eastAsia="Times New Roman" w:hAnsi="Arial" w:cs="Arial"/>
                <w:i/>
                <w:iCs/>
                <w:kern w:val="0"/>
                <w:sz w:val="20"/>
                <w:szCs w:val="20"/>
                <w:lang w:eastAsia="en-GB"/>
                <w14:ligatures w14:val="none"/>
              </w:rPr>
              <w:t>19</w:t>
            </w:r>
          </w:p>
        </w:tc>
        <w:tc>
          <w:tcPr>
            <w:tcW w:w="1843" w:type="dxa"/>
            <w:tcBorders>
              <w:top w:val="single" w:sz="12" w:space="0" w:color="auto"/>
              <w:left w:val="dashed" w:sz="8" w:space="0" w:color="auto"/>
              <w:bottom w:val="single" w:sz="4" w:space="0" w:color="auto"/>
              <w:right w:val="single" w:sz="4" w:space="0" w:color="auto"/>
            </w:tcBorders>
            <w:vAlign w:val="center"/>
          </w:tcPr>
          <w:p w14:paraId="7C22AD57" w14:textId="515AD3C7" w:rsidR="008D1403" w:rsidRPr="00703F83" w:rsidRDefault="008D1403" w:rsidP="008D1403">
            <w:pPr>
              <w:jc w:val="center"/>
              <w:rPr>
                <w:rFonts w:cstheme="minorHAnsi"/>
              </w:rPr>
            </w:pPr>
            <w:r w:rsidRPr="00703F83">
              <w:rPr>
                <w:rFonts w:cstheme="minorHAnsi"/>
              </w:rPr>
              <w:t xml:space="preserve">1.34 </w:t>
            </w:r>
            <w:r w:rsidR="00245711" w:rsidRPr="00703F83">
              <w:rPr>
                <w:rFonts w:cstheme="minorHAnsi"/>
              </w:rPr>
              <w:t xml:space="preserve">(± </w:t>
            </w:r>
            <w:r w:rsidRPr="00703F83">
              <w:rPr>
                <w:rFonts w:eastAsia="Times New Roman" w:cstheme="minorHAnsi"/>
                <w:kern w:val="0"/>
                <w:lang w:eastAsia="en-GB"/>
                <w14:ligatures w14:val="none"/>
              </w:rPr>
              <w:t>0.30)</w:t>
            </w:r>
          </w:p>
        </w:tc>
        <w:tc>
          <w:tcPr>
            <w:tcW w:w="454" w:type="dxa"/>
            <w:tcBorders>
              <w:top w:val="single" w:sz="12" w:space="0" w:color="auto"/>
              <w:left w:val="single" w:sz="4" w:space="0" w:color="auto"/>
              <w:bottom w:val="single" w:sz="4" w:space="0" w:color="auto"/>
              <w:right w:val="single" w:sz="12" w:space="0" w:color="auto"/>
            </w:tcBorders>
            <w:vAlign w:val="center"/>
          </w:tcPr>
          <w:p w14:paraId="5960EF2B" w14:textId="7CF0DCF9" w:rsidR="008D1403" w:rsidRPr="00703F83" w:rsidRDefault="008D1403" w:rsidP="008D1403">
            <w:pPr>
              <w:jc w:val="center"/>
              <w:rPr>
                <w:rFonts w:cstheme="minorHAnsi"/>
              </w:rPr>
            </w:pPr>
            <w:r w:rsidRPr="00703F83">
              <w:rPr>
                <w:rFonts w:cstheme="minorHAnsi"/>
              </w:rPr>
              <w:t>3</w:t>
            </w:r>
          </w:p>
        </w:tc>
        <w:tc>
          <w:tcPr>
            <w:tcW w:w="1843" w:type="dxa"/>
            <w:tcBorders>
              <w:top w:val="single" w:sz="12" w:space="0" w:color="auto"/>
              <w:left w:val="single" w:sz="12" w:space="0" w:color="auto"/>
              <w:bottom w:val="single" w:sz="4" w:space="0" w:color="auto"/>
              <w:right w:val="single" w:sz="4" w:space="0" w:color="000000"/>
            </w:tcBorders>
            <w:vAlign w:val="center"/>
          </w:tcPr>
          <w:p w14:paraId="76C43B87" w14:textId="29B296B7" w:rsidR="008D1403" w:rsidRPr="00703F83" w:rsidRDefault="008D1403" w:rsidP="008D1403">
            <w:pPr>
              <w:jc w:val="center"/>
              <w:rPr>
                <w:rFonts w:cstheme="minorHAnsi"/>
              </w:rPr>
            </w:pPr>
            <w:r w:rsidRPr="00703F83">
              <w:rPr>
                <w:rFonts w:cstheme="minorHAnsi"/>
              </w:rPr>
              <w:t xml:space="preserve">0.035 </w:t>
            </w:r>
            <w:r w:rsidR="00245711" w:rsidRPr="00703F83">
              <w:rPr>
                <w:rFonts w:cstheme="minorHAnsi"/>
              </w:rPr>
              <w:t xml:space="preserve">(± </w:t>
            </w:r>
            <w:r w:rsidRPr="00703F83">
              <w:rPr>
                <w:rFonts w:eastAsia="Times New Roman" w:cstheme="minorHAnsi"/>
                <w:kern w:val="0"/>
                <w:lang w:eastAsia="en-GB"/>
                <w14:ligatures w14:val="none"/>
              </w:rPr>
              <w:t>0.01)</w:t>
            </w:r>
          </w:p>
        </w:tc>
        <w:tc>
          <w:tcPr>
            <w:tcW w:w="454" w:type="dxa"/>
            <w:tcBorders>
              <w:top w:val="single" w:sz="12" w:space="0" w:color="auto"/>
              <w:left w:val="single" w:sz="4" w:space="0" w:color="000000"/>
              <w:bottom w:val="single" w:sz="4" w:space="0" w:color="auto"/>
              <w:right w:val="single" w:sz="4" w:space="0" w:color="auto"/>
            </w:tcBorders>
            <w:vAlign w:val="center"/>
          </w:tcPr>
          <w:p w14:paraId="612CB45C" w14:textId="42DB4C46" w:rsidR="008D1403" w:rsidRPr="00703F83" w:rsidRDefault="008D1403" w:rsidP="008D1403">
            <w:pPr>
              <w:jc w:val="center"/>
              <w:rPr>
                <w:rFonts w:cstheme="minorHAnsi"/>
              </w:rPr>
            </w:pPr>
            <w:r w:rsidRPr="00703F83">
              <w:rPr>
                <w:rFonts w:cstheme="minorHAnsi"/>
              </w:rPr>
              <w:t>4</w:t>
            </w:r>
          </w:p>
        </w:tc>
        <w:tc>
          <w:tcPr>
            <w:tcW w:w="1844" w:type="dxa"/>
            <w:tcBorders>
              <w:top w:val="single" w:sz="12" w:space="0" w:color="auto"/>
              <w:left w:val="single" w:sz="12" w:space="0" w:color="auto"/>
              <w:bottom w:val="single" w:sz="4" w:space="0" w:color="auto"/>
              <w:right w:val="single" w:sz="4" w:space="0" w:color="auto"/>
            </w:tcBorders>
            <w:vAlign w:val="center"/>
          </w:tcPr>
          <w:p w14:paraId="0B101341" w14:textId="7170A257" w:rsidR="008D1403" w:rsidRPr="00703F83" w:rsidRDefault="008D1403" w:rsidP="008D1403">
            <w:pPr>
              <w:jc w:val="center"/>
              <w:rPr>
                <w:rFonts w:cstheme="minorHAnsi"/>
              </w:rPr>
            </w:pPr>
            <w:r w:rsidRPr="00703F83">
              <w:rPr>
                <w:rFonts w:cstheme="minorHAnsi"/>
              </w:rPr>
              <w:t xml:space="preserve">0.238 </w:t>
            </w:r>
            <w:r w:rsidR="00245711" w:rsidRPr="00703F83">
              <w:rPr>
                <w:rFonts w:cstheme="minorHAnsi"/>
              </w:rPr>
              <w:t xml:space="preserve">(± </w:t>
            </w:r>
            <w:r w:rsidRPr="00703F83">
              <w:rPr>
                <w:rFonts w:eastAsia="Times New Roman" w:cstheme="minorHAnsi"/>
                <w:kern w:val="0"/>
                <w:lang w:eastAsia="en-GB"/>
                <w14:ligatures w14:val="none"/>
              </w:rPr>
              <w:t>0.01)</w:t>
            </w:r>
          </w:p>
        </w:tc>
        <w:tc>
          <w:tcPr>
            <w:tcW w:w="454" w:type="dxa"/>
            <w:tcBorders>
              <w:top w:val="single" w:sz="12" w:space="0" w:color="auto"/>
              <w:left w:val="single" w:sz="4" w:space="0" w:color="auto"/>
              <w:bottom w:val="single" w:sz="4" w:space="0" w:color="auto"/>
            </w:tcBorders>
            <w:vAlign w:val="center"/>
          </w:tcPr>
          <w:p w14:paraId="02BF5253" w14:textId="0FD46F0C" w:rsidR="008D1403" w:rsidRPr="00703F83" w:rsidRDefault="008D1403" w:rsidP="008D1403">
            <w:pPr>
              <w:jc w:val="center"/>
              <w:rPr>
                <w:rFonts w:cstheme="minorHAnsi"/>
              </w:rPr>
            </w:pPr>
            <w:r w:rsidRPr="00703F83">
              <w:rPr>
                <w:rFonts w:cstheme="minorHAnsi"/>
              </w:rPr>
              <w:t>6</w:t>
            </w:r>
          </w:p>
        </w:tc>
      </w:tr>
      <w:tr w:rsidR="008D1403" w14:paraId="529324B8" w14:textId="77777777" w:rsidTr="00D5505C">
        <w:trPr>
          <w:trHeight w:val="136"/>
        </w:trPr>
        <w:tc>
          <w:tcPr>
            <w:tcW w:w="1264" w:type="dxa"/>
            <w:vMerge/>
            <w:tcBorders>
              <w:left w:val="nil"/>
              <w:right w:val="dashed" w:sz="4" w:space="0" w:color="auto"/>
            </w:tcBorders>
            <w:vAlign w:val="center"/>
          </w:tcPr>
          <w:p w14:paraId="4314D85B" w14:textId="4EBD2216" w:rsidR="008D1403" w:rsidRDefault="008D1403" w:rsidP="008D1403">
            <w:pPr>
              <w:jc w:val="center"/>
            </w:pPr>
          </w:p>
        </w:tc>
        <w:tc>
          <w:tcPr>
            <w:tcW w:w="1134" w:type="dxa"/>
            <w:tcBorders>
              <w:top w:val="single" w:sz="4" w:space="0" w:color="auto"/>
              <w:left w:val="dashed" w:sz="4" w:space="0" w:color="auto"/>
              <w:bottom w:val="single" w:sz="4" w:space="0" w:color="auto"/>
              <w:right w:val="dashed" w:sz="8" w:space="0" w:color="auto"/>
            </w:tcBorders>
            <w:vAlign w:val="center"/>
          </w:tcPr>
          <w:p w14:paraId="11BCE370" w14:textId="77777777" w:rsidR="008D1403" w:rsidRPr="006C0DCC" w:rsidRDefault="008D1403" w:rsidP="008D1403">
            <w:pPr>
              <w:jc w:val="center"/>
              <w:rPr>
                <w:i/>
                <w:iCs/>
              </w:rPr>
            </w:pPr>
            <w:r w:rsidRPr="006C0DCC">
              <w:rPr>
                <w:rFonts w:ascii="Arial" w:eastAsia="Times New Roman" w:hAnsi="Arial" w:cs="Arial"/>
                <w:i/>
                <w:iCs/>
                <w:kern w:val="0"/>
                <w:sz w:val="20"/>
                <w:szCs w:val="20"/>
                <w:lang w:eastAsia="en-GB"/>
                <w14:ligatures w14:val="none"/>
              </w:rPr>
              <w:t>rTas2r1</w:t>
            </w:r>
            <w:r>
              <w:rPr>
                <w:rFonts w:ascii="Arial" w:eastAsia="Times New Roman" w:hAnsi="Arial" w:cs="Arial"/>
                <w:i/>
                <w:iCs/>
                <w:kern w:val="0"/>
                <w:sz w:val="20"/>
                <w:szCs w:val="20"/>
                <w:lang w:eastAsia="en-GB"/>
                <w14:ligatures w14:val="none"/>
              </w:rPr>
              <w:t>26</w:t>
            </w:r>
          </w:p>
        </w:tc>
        <w:tc>
          <w:tcPr>
            <w:tcW w:w="1843" w:type="dxa"/>
            <w:tcBorders>
              <w:top w:val="single" w:sz="4" w:space="0" w:color="auto"/>
              <w:left w:val="dashed" w:sz="8" w:space="0" w:color="auto"/>
              <w:bottom w:val="single" w:sz="4" w:space="0" w:color="auto"/>
              <w:right w:val="single" w:sz="4" w:space="0" w:color="auto"/>
            </w:tcBorders>
            <w:vAlign w:val="center"/>
          </w:tcPr>
          <w:p w14:paraId="166DF1E4" w14:textId="661D63AC" w:rsidR="008D1403" w:rsidRPr="00703F83" w:rsidRDefault="008D1403" w:rsidP="008D1403">
            <w:pPr>
              <w:jc w:val="center"/>
              <w:rPr>
                <w:rFonts w:cstheme="minorHAnsi"/>
              </w:rPr>
            </w:pPr>
            <w:r w:rsidRPr="00703F83">
              <w:rPr>
                <w:rFonts w:cstheme="minorHAnsi"/>
              </w:rPr>
              <w:t xml:space="preserve">1.082 </w:t>
            </w:r>
            <w:r w:rsidR="00245711" w:rsidRPr="00703F83">
              <w:rPr>
                <w:rFonts w:cstheme="minorHAnsi"/>
              </w:rPr>
              <w:t xml:space="preserve">(± </w:t>
            </w:r>
            <w:r w:rsidRPr="00703F83">
              <w:rPr>
                <w:rFonts w:cstheme="minorHAnsi"/>
              </w:rPr>
              <w:t>0.17)</w:t>
            </w:r>
          </w:p>
        </w:tc>
        <w:tc>
          <w:tcPr>
            <w:tcW w:w="454" w:type="dxa"/>
            <w:tcBorders>
              <w:top w:val="single" w:sz="4" w:space="0" w:color="auto"/>
              <w:left w:val="single" w:sz="4" w:space="0" w:color="auto"/>
              <w:bottom w:val="single" w:sz="4" w:space="0" w:color="auto"/>
              <w:right w:val="single" w:sz="12" w:space="0" w:color="auto"/>
            </w:tcBorders>
            <w:vAlign w:val="center"/>
          </w:tcPr>
          <w:p w14:paraId="12E58622" w14:textId="3F5A30D2" w:rsidR="008D1403" w:rsidRPr="00703F83" w:rsidRDefault="008D1403" w:rsidP="008D1403">
            <w:pPr>
              <w:jc w:val="center"/>
              <w:rPr>
                <w:rFonts w:cstheme="minorHAnsi"/>
              </w:rPr>
            </w:pPr>
            <w:r w:rsidRPr="00703F83">
              <w:rPr>
                <w:rFonts w:cstheme="minorHAnsi"/>
              </w:rPr>
              <w:t>4</w:t>
            </w:r>
          </w:p>
        </w:tc>
        <w:tc>
          <w:tcPr>
            <w:tcW w:w="1843" w:type="dxa"/>
            <w:tcBorders>
              <w:top w:val="single" w:sz="4" w:space="0" w:color="auto"/>
              <w:left w:val="single" w:sz="12" w:space="0" w:color="auto"/>
              <w:bottom w:val="single" w:sz="4" w:space="0" w:color="auto"/>
              <w:right w:val="single" w:sz="4" w:space="0" w:color="000000"/>
            </w:tcBorders>
            <w:vAlign w:val="center"/>
          </w:tcPr>
          <w:p w14:paraId="0A5772B6" w14:textId="714A2E77" w:rsidR="008D1403" w:rsidRPr="00703F83" w:rsidRDefault="008D1403" w:rsidP="008D1403">
            <w:pPr>
              <w:jc w:val="center"/>
              <w:rPr>
                <w:rFonts w:cstheme="minorHAnsi"/>
              </w:rPr>
            </w:pPr>
            <w:r w:rsidRPr="00703F83">
              <w:rPr>
                <w:rFonts w:cstheme="minorHAnsi"/>
              </w:rPr>
              <w:t xml:space="preserve">0.935 </w:t>
            </w:r>
            <w:r w:rsidR="00245711" w:rsidRPr="00703F83">
              <w:rPr>
                <w:rFonts w:cstheme="minorHAnsi"/>
              </w:rPr>
              <w:t xml:space="preserve">(± </w:t>
            </w:r>
            <w:r w:rsidRPr="00703F83">
              <w:rPr>
                <w:rFonts w:eastAsia="Times New Roman" w:cstheme="minorHAnsi"/>
                <w:kern w:val="0"/>
                <w:lang w:eastAsia="en-GB"/>
                <w14:ligatures w14:val="none"/>
              </w:rPr>
              <w:t>0.33)</w:t>
            </w:r>
          </w:p>
        </w:tc>
        <w:tc>
          <w:tcPr>
            <w:tcW w:w="454" w:type="dxa"/>
            <w:tcBorders>
              <w:top w:val="single" w:sz="4" w:space="0" w:color="auto"/>
              <w:left w:val="single" w:sz="4" w:space="0" w:color="000000"/>
              <w:bottom w:val="single" w:sz="4" w:space="0" w:color="auto"/>
              <w:right w:val="single" w:sz="4" w:space="0" w:color="auto"/>
            </w:tcBorders>
            <w:vAlign w:val="center"/>
          </w:tcPr>
          <w:p w14:paraId="57D877F9" w14:textId="7209ED6C" w:rsidR="008D1403" w:rsidRPr="00703F83" w:rsidRDefault="008D1403" w:rsidP="008D1403">
            <w:pPr>
              <w:jc w:val="center"/>
              <w:rPr>
                <w:rFonts w:cstheme="minorHAnsi"/>
              </w:rPr>
            </w:pPr>
            <w:r w:rsidRPr="00703F83">
              <w:rPr>
                <w:rFonts w:cstheme="minorHAnsi"/>
              </w:rPr>
              <w:t>4</w:t>
            </w:r>
          </w:p>
        </w:tc>
        <w:tc>
          <w:tcPr>
            <w:tcW w:w="1844" w:type="dxa"/>
            <w:tcBorders>
              <w:top w:val="single" w:sz="4" w:space="0" w:color="auto"/>
              <w:left w:val="single" w:sz="12" w:space="0" w:color="auto"/>
              <w:bottom w:val="single" w:sz="4" w:space="0" w:color="auto"/>
              <w:right w:val="single" w:sz="4" w:space="0" w:color="auto"/>
            </w:tcBorders>
            <w:vAlign w:val="center"/>
          </w:tcPr>
          <w:p w14:paraId="267F6CB7" w14:textId="1281CEBB" w:rsidR="008D1403" w:rsidRPr="00703F83" w:rsidRDefault="008D1403" w:rsidP="008D1403">
            <w:pPr>
              <w:jc w:val="center"/>
              <w:rPr>
                <w:rFonts w:cstheme="minorHAnsi"/>
              </w:rPr>
            </w:pPr>
            <w:r w:rsidRPr="00703F83">
              <w:rPr>
                <w:rFonts w:cstheme="minorHAnsi"/>
              </w:rPr>
              <w:t xml:space="preserve">1.749 </w:t>
            </w:r>
            <w:r w:rsidR="00245711" w:rsidRPr="00703F83">
              <w:rPr>
                <w:rFonts w:cstheme="minorHAnsi"/>
              </w:rPr>
              <w:t xml:space="preserve">(± </w:t>
            </w:r>
            <w:r w:rsidRPr="00703F83">
              <w:rPr>
                <w:rFonts w:eastAsia="Times New Roman" w:cstheme="minorHAnsi"/>
                <w:kern w:val="0"/>
                <w:lang w:eastAsia="en-GB"/>
                <w14:ligatures w14:val="none"/>
              </w:rPr>
              <w:t>0.40)</w:t>
            </w:r>
          </w:p>
        </w:tc>
        <w:tc>
          <w:tcPr>
            <w:tcW w:w="454" w:type="dxa"/>
            <w:tcBorders>
              <w:top w:val="single" w:sz="4" w:space="0" w:color="auto"/>
              <w:left w:val="single" w:sz="4" w:space="0" w:color="auto"/>
              <w:bottom w:val="single" w:sz="4" w:space="0" w:color="auto"/>
            </w:tcBorders>
            <w:vAlign w:val="center"/>
          </w:tcPr>
          <w:p w14:paraId="017A797B" w14:textId="63B4D934" w:rsidR="008D1403" w:rsidRPr="00703F83" w:rsidRDefault="008D1403" w:rsidP="008D1403">
            <w:pPr>
              <w:jc w:val="center"/>
              <w:rPr>
                <w:rFonts w:cstheme="minorHAnsi"/>
              </w:rPr>
            </w:pPr>
            <w:r w:rsidRPr="00703F83">
              <w:rPr>
                <w:rFonts w:cstheme="minorHAnsi"/>
              </w:rPr>
              <w:t>7</w:t>
            </w:r>
          </w:p>
        </w:tc>
      </w:tr>
      <w:tr w:rsidR="008D1403" w14:paraId="06118702" w14:textId="77777777" w:rsidTr="00D5505C">
        <w:trPr>
          <w:trHeight w:val="136"/>
        </w:trPr>
        <w:tc>
          <w:tcPr>
            <w:tcW w:w="1264" w:type="dxa"/>
            <w:vMerge/>
            <w:tcBorders>
              <w:left w:val="nil"/>
              <w:right w:val="dashed" w:sz="4" w:space="0" w:color="auto"/>
            </w:tcBorders>
            <w:vAlign w:val="center"/>
          </w:tcPr>
          <w:p w14:paraId="71F49A28" w14:textId="632084C5" w:rsidR="008D1403" w:rsidRDefault="008D1403" w:rsidP="008D1403">
            <w:pPr>
              <w:jc w:val="center"/>
            </w:pPr>
          </w:p>
        </w:tc>
        <w:tc>
          <w:tcPr>
            <w:tcW w:w="1134" w:type="dxa"/>
            <w:tcBorders>
              <w:top w:val="single" w:sz="4" w:space="0" w:color="auto"/>
              <w:left w:val="dashed" w:sz="4" w:space="0" w:color="auto"/>
              <w:bottom w:val="single" w:sz="4" w:space="0" w:color="auto"/>
              <w:right w:val="dashed" w:sz="8" w:space="0" w:color="auto"/>
            </w:tcBorders>
            <w:vAlign w:val="center"/>
          </w:tcPr>
          <w:p w14:paraId="4FCAEABD" w14:textId="77777777" w:rsidR="008D1403" w:rsidRPr="006C0DCC" w:rsidRDefault="008D1403" w:rsidP="008D1403">
            <w:pPr>
              <w:jc w:val="center"/>
              <w:rPr>
                <w:i/>
                <w:iCs/>
              </w:rPr>
            </w:pPr>
            <w:r w:rsidRPr="006C0DCC">
              <w:rPr>
                <w:rFonts w:ascii="Arial" w:eastAsia="Times New Roman" w:hAnsi="Arial" w:cs="Arial"/>
                <w:i/>
                <w:iCs/>
                <w:kern w:val="0"/>
                <w:sz w:val="20"/>
                <w:szCs w:val="20"/>
                <w:lang w:eastAsia="en-GB"/>
                <w14:ligatures w14:val="none"/>
              </w:rPr>
              <w:t>rTas2r1</w:t>
            </w:r>
            <w:r>
              <w:rPr>
                <w:rFonts w:ascii="Arial" w:eastAsia="Times New Roman" w:hAnsi="Arial" w:cs="Arial"/>
                <w:i/>
                <w:iCs/>
                <w:kern w:val="0"/>
                <w:sz w:val="20"/>
                <w:szCs w:val="20"/>
                <w:lang w:eastAsia="en-GB"/>
                <w14:ligatures w14:val="none"/>
              </w:rPr>
              <w:t>38</w:t>
            </w:r>
          </w:p>
        </w:tc>
        <w:tc>
          <w:tcPr>
            <w:tcW w:w="1843" w:type="dxa"/>
            <w:tcBorders>
              <w:top w:val="single" w:sz="4" w:space="0" w:color="auto"/>
              <w:left w:val="dashed" w:sz="8" w:space="0" w:color="auto"/>
              <w:bottom w:val="single" w:sz="4" w:space="0" w:color="auto"/>
              <w:right w:val="single" w:sz="4" w:space="0" w:color="auto"/>
            </w:tcBorders>
            <w:vAlign w:val="center"/>
          </w:tcPr>
          <w:p w14:paraId="369C3864" w14:textId="15EB0376" w:rsidR="008D1403" w:rsidRPr="00703F83" w:rsidRDefault="008D1403" w:rsidP="008D1403">
            <w:pPr>
              <w:jc w:val="center"/>
              <w:rPr>
                <w:rFonts w:cstheme="minorHAnsi"/>
              </w:rPr>
            </w:pPr>
            <w:r w:rsidRPr="00703F83">
              <w:rPr>
                <w:rFonts w:cstheme="minorHAnsi"/>
              </w:rPr>
              <w:t xml:space="preserve">1.000 </w:t>
            </w:r>
            <w:r w:rsidR="00245711" w:rsidRPr="00703F83">
              <w:rPr>
                <w:rFonts w:cstheme="minorHAnsi"/>
              </w:rPr>
              <w:t xml:space="preserve">(± </w:t>
            </w:r>
            <w:r w:rsidRPr="00703F83">
              <w:rPr>
                <w:rFonts w:eastAsia="Times New Roman" w:cstheme="minorHAnsi"/>
                <w:kern w:val="0"/>
                <w:lang w:eastAsia="en-GB"/>
                <w14:ligatures w14:val="none"/>
              </w:rPr>
              <w:t>0.11)</w:t>
            </w:r>
          </w:p>
        </w:tc>
        <w:tc>
          <w:tcPr>
            <w:tcW w:w="454" w:type="dxa"/>
            <w:tcBorders>
              <w:top w:val="single" w:sz="4" w:space="0" w:color="auto"/>
              <w:left w:val="single" w:sz="4" w:space="0" w:color="auto"/>
              <w:bottom w:val="single" w:sz="4" w:space="0" w:color="auto"/>
              <w:right w:val="single" w:sz="12" w:space="0" w:color="auto"/>
            </w:tcBorders>
            <w:vAlign w:val="center"/>
          </w:tcPr>
          <w:p w14:paraId="222C251A" w14:textId="020FC594" w:rsidR="008D1403" w:rsidRPr="00703F83" w:rsidRDefault="008D1403" w:rsidP="008D1403">
            <w:pPr>
              <w:jc w:val="center"/>
              <w:rPr>
                <w:rFonts w:cstheme="minorHAnsi"/>
              </w:rPr>
            </w:pPr>
            <w:r w:rsidRPr="00703F83">
              <w:rPr>
                <w:rFonts w:cstheme="minorHAnsi"/>
              </w:rPr>
              <w:t>3</w:t>
            </w:r>
          </w:p>
        </w:tc>
        <w:tc>
          <w:tcPr>
            <w:tcW w:w="1843" w:type="dxa"/>
            <w:tcBorders>
              <w:top w:val="single" w:sz="4" w:space="0" w:color="auto"/>
              <w:left w:val="single" w:sz="12" w:space="0" w:color="auto"/>
              <w:bottom w:val="single" w:sz="4" w:space="0" w:color="auto"/>
              <w:right w:val="single" w:sz="4" w:space="0" w:color="000000"/>
            </w:tcBorders>
            <w:vAlign w:val="center"/>
          </w:tcPr>
          <w:p w14:paraId="129828F2" w14:textId="6EE42EAD" w:rsidR="008D1403" w:rsidRPr="00703F83" w:rsidRDefault="008D1403" w:rsidP="008D1403">
            <w:pPr>
              <w:jc w:val="center"/>
              <w:rPr>
                <w:rFonts w:cstheme="minorHAnsi"/>
              </w:rPr>
            </w:pPr>
            <w:r w:rsidRPr="00703F83">
              <w:rPr>
                <w:rFonts w:cstheme="minorHAnsi"/>
              </w:rPr>
              <w:t xml:space="preserve">0.108 </w:t>
            </w:r>
            <w:r w:rsidR="00245711" w:rsidRPr="00703F83">
              <w:rPr>
                <w:rFonts w:cstheme="minorHAnsi"/>
              </w:rPr>
              <w:t xml:space="preserve">(± </w:t>
            </w:r>
            <w:r w:rsidRPr="00703F83">
              <w:rPr>
                <w:rFonts w:eastAsia="Times New Roman" w:cstheme="minorHAnsi"/>
                <w:kern w:val="0"/>
                <w:lang w:eastAsia="en-GB"/>
                <w14:ligatures w14:val="none"/>
              </w:rPr>
              <w:t>0.02)</w:t>
            </w:r>
          </w:p>
        </w:tc>
        <w:tc>
          <w:tcPr>
            <w:tcW w:w="454" w:type="dxa"/>
            <w:tcBorders>
              <w:top w:val="single" w:sz="4" w:space="0" w:color="auto"/>
              <w:left w:val="single" w:sz="4" w:space="0" w:color="000000"/>
              <w:bottom w:val="single" w:sz="4" w:space="0" w:color="auto"/>
              <w:right w:val="single" w:sz="4" w:space="0" w:color="auto"/>
            </w:tcBorders>
            <w:vAlign w:val="center"/>
          </w:tcPr>
          <w:p w14:paraId="72677EDD" w14:textId="01E639D4" w:rsidR="008D1403" w:rsidRPr="00703F83" w:rsidRDefault="008D1403" w:rsidP="008D1403">
            <w:pPr>
              <w:jc w:val="center"/>
              <w:rPr>
                <w:rFonts w:cstheme="minorHAnsi"/>
              </w:rPr>
            </w:pPr>
            <w:r w:rsidRPr="00703F83">
              <w:rPr>
                <w:rFonts w:cstheme="minorHAnsi"/>
              </w:rPr>
              <w:t>5</w:t>
            </w:r>
          </w:p>
        </w:tc>
        <w:tc>
          <w:tcPr>
            <w:tcW w:w="1844" w:type="dxa"/>
            <w:tcBorders>
              <w:top w:val="single" w:sz="4" w:space="0" w:color="auto"/>
              <w:left w:val="single" w:sz="12" w:space="0" w:color="auto"/>
              <w:bottom w:val="single" w:sz="4" w:space="0" w:color="auto"/>
              <w:right w:val="single" w:sz="4" w:space="0" w:color="auto"/>
            </w:tcBorders>
            <w:vAlign w:val="center"/>
          </w:tcPr>
          <w:p w14:paraId="077AD1E9" w14:textId="175408EC" w:rsidR="008D1403" w:rsidRPr="00703F83" w:rsidRDefault="008D1403" w:rsidP="008D1403">
            <w:pPr>
              <w:jc w:val="center"/>
              <w:rPr>
                <w:rFonts w:cstheme="minorHAnsi"/>
              </w:rPr>
            </w:pPr>
            <w:r w:rsidRPr="00703F83">
              <w:rPr>
                <w:rFonts w:cstheme="minorHAnsi"/>
              </w:rPr>
              <w:t xml:space="preserve">0.349 </w:t>
            </w:r>
            <w:r w:rsidR="00245711" w:rsidRPr="00703F83">
              <w:rPr>
                <w:rFonts w:cstheme="minorHAnsi"/>
              </w:rPr>
              <w:t xml:space="preserve">(± </w:t>
            </w:r>
            <w:r w:rsidRPr="00703F83">
              <w:rPr>
                <w:rFonts w:eastAsia="Times New Roman" w:cstheme="minorHAnsi"/>
                <w:kern w:val="0"/>
                <w:lang w:eastAsia="en-GB"/>
                <w14:ligatures w14:val="none"/>
              </w:rPr>
              <w:t>0.11)</w:t>
            </w:r>
          </w:p>
        </w:tc>
        <w:tc>
          <w:tcPr>
            <w:tcW w:w="454" w:type="dxa"/>
            <w:tcBorders>
              <w:top w:val="single" w:sz="4" w:space="0" w:color="auto"/>
              <w:left w:val="single" w:sz="4" w:space="0" w:color="auto"/>
              <w:bottom w:val="single" w:sz="4" w:space="0" w:color="auto"/>
            </w:tcBorders>
            <w:vAlign w:val="center"/>
          </w:tcPr>
          <w:p w14:paraId="0DD3813C" w14:textId="2BFD826C" w:rsidR="008D1403" w:rsidRPr="00703F83" w:rsidRDefault="008D1403" w:rsidP="008D1403">
            <w:pPr>
              <w:jc w:val="center"/>
              <w:rPr>
                <w:rFonts w:cstheme="minorHAnsi"/>
              </w:rPr>
            </w:pPr>
            <w:r w:rsidRPr="00703F83">
              <w:rPr>
                <w:rFonts w:cstheme="minorHAnsi"/>
              </w:rPr>
              <w:t>7</w:t>
            </w:r>
          </w:p>
        </w:tc>
      </w:tr>
      <w:tr w:rsidR="008D1403" w14:paraId="4C326542" w14:textId="77777777" w:rsidTr="00D5505C">
        <w:trPr>
          <w:trHeight w:val="136"/>
        </w:trPr>
        <w:tc>
          <w:tcPr>
            <w:tcW w:w="1264" w:type="dxa"/>
            <w:vMerge/>
            <w:tcBorders>
              <w:left w:val="nil"/>
              <w:right w:val="dashed" w:sz="4" w:space="0" w:color="auto"/>
            </w:tcBorders>
            <w:vAlign w:val="center"/>
          </w:tcPr>
          <w:p w14:paraId="697511A5" w14:textId="492AD921" w:rsidR="008D1403" w:rsidRDefault="008D1403" w:rsidP="008D1403">
            <w:pPr>
              <w:jc w:val="center"/>
            </w:pPr>
          </w:p>
        </w:tc>
        <w:tc>
          <w:tcPr>
            <w:tcW w:w="1134" w:type="dxa"/>
            <w:tcBorders>
              <w:top w:val="single" w:sz="4" w:space="0" w:color="auto"/>
              <w:left w:val="dashed" w:sz="4" w:space="0" w:color="auto"/>
              <w:bottom w:val="single" w:sz="4" w:space="0" w:color="auto"/>
              <w:right w:val="dashed" w:sz="8" w:space="0" w:color="auto"/>
            </w:tcBorders>
            <w:vAlign w:val="center"/>
          </w:tcPr>
          <w:p w14:paraId="4B32D071" w14:textId="77777777" w:rsidR="008D1403" w:rsidRPr="006C0DCC" w:rsidRDefault="008D1403" w:rsidP="008D1403">
            <w:pPr>
              <w:jc w:val="center"/>
              <w:rPr>
                <w:i/>
                <w:iCs/>
              </w:rPr>
            </w:pPr>
            <w:r w:rsidRPr="006C0DCC">
              <w:rPr>
                <w:rFonts w:ascii="Arial" w:eastAsia="Times New Roman" w:hAnsi="Arial" w:cs="Arial"/>
                <w:i/>
                <w:iCs/>
                <w:kern w:val="0"/>
                <w:sz w:val="20"/>
                <w:szCs w:val="20"/>
                <w:lang w:eastAsia="en-GB"/>
                <w14:ligatures w14:val="none"/>
              </w:rPr>
              <w:t>rTas2r1</w:t>
            </w:r>
            <w:r>
              <w:rPr>
                <w:rFonts w:ascii="Arial" w:eastAsia="Times New Roman" w:hAnsi="Arial" w:cs="Arial"/>
                <w:i/>
                <w:iCs/>
                <w:kern w:val="0"/>
                <w:sz w:val="20"/>
                <w:szCs w:val="20"/>
                <w:lang w:eastAsia="en-GB"/>
                <w14:ligatures w14:val="none"/>
              </w:rPr>
              <w:t>39</w:t>
            </w:r>
          </w:p>
        </w:tc>
        <w:tc>
          <w:tcPr>
            <w:tcW w:w="1843" w:type="dxa"/>
            <w:tcBorders>
              <w:top w:val="single" w:sz="4" w:space="0" w:color="auto"/>
              <w:left w:val="dashed" w:sz="8" w:space="0" w:color="auto"/>
              <w:bottom w:val="single" w:sz="4" w:space="0" w:color="auto"/>
              <w:right w:val="single" w:sz="4" w:space="0" w:color="auto"/>
            </w:tcBorders>
            <w:vAlign w:val="center"/>
          </w:tcPr>
          <w:p w14:paraId="77734F4C" w14:textId="72EA67A7" w:rsidR="008D1403" w:rsidRPr="00703F83" w:rsidRDefault="008D1403" w:rsidP="008D1403">
            <w:pPr>
              <w:jc w:val="center"/>
              <w:rPr>
                <w:rFonts w:cstheme="minorHAnsi"/>
              </w:rPr>
            </w:pPr>
            <w:r w:rsidRPr="00703F83">
              <w:rPr>
                <w:rFonts w:cstheme="minorHAnsi"/>
              </w:rPr>
              <w:t xml:space="preserve">1.003 </w:t>
            </w:r>
            <w:r w:rsidR="00245711" w:rsidRPr="00703F83">
              <w:rPr>
                <w:rFonts w:cstheme="minorHAnsi"/>
              </w:rPr>
              <w:t xml:space="preserve">(± </w:t>
            </w:r>
            <w:r w:rsidRPr="00703F83">
              <w:rPr>
                <w:rFonts w:eastAsia="Times New Roman" w:cstheme="minorHAnsi"/>
                <w:kern w:val="0"/>
                <w:lang w:eastAsia="en-GB"/>
                <w14:ligatures w14:val="none"/>
              </w:rPr>
              <w:t>0.15)</w:t>
            </w:r>
          </w:p>
        </w:tc>
        <w:tc>
          <w:tcPr>
            <w:tcW w:w="454" w:type="dxa"/>
            <w:tcBorders>
              <w:top w:val="single" w:sz="4" w:space="0" w:color="auto"/>
              <w:left w:val="single" w:sz="4" w:space="0" w:color="auto"/>
              <w:bottom w:val="single" w:sz="4" w:space="0" w:color="auto"/>
              <w:right w:val="single" w:sz="12" w:space="0" w:color="auto"/>
            </w:tcBorders>
            <w:vAlign w:val="center"/>
          </w:tcPr>
          <w:p w14:paraId="1DB6050E" w14:textId="321B77B6" w:rsidR="008D1403" w:rsidRPr="00703F83" w:rsidRDefault="008D1403" w:rsidP="008D1403">
            <w:pPr>
              <w:jc w:val="center"/>
              <w:rPr>
                <w:rFonts w:cstheme="minorHAnsi"/>
              </w:rPr>
            </w:pPr>
            <w:r w:rsidRPr="00703F83">
              <w:rPr>
                <w:rFonts w:cstheme="minorHAnsi"/>
              </w:rPr>
              <w:t>4</w:t>
            </w:r>
          </w:p>
        </w:tc>
        <w:tc>
          <w:tcPr>
            <w:tcW w:w="1843" w:type="dxa"/>
            <w:tcBorders>
              <w:top w:val="single" w:sz="4" w:space="0" w:color="auto"/>
              <w:left w:val="single" w:sz="12" w:space="0" w:color="auto"/>
              <w:bottom w:val="single" w:sz="4" w:space="0" w:color="auto"/>
              <w:right w:val="single" w:sz="4" w:space="0" w:color="000000"/>
            </w:tcBorders>
            <w:vAlign w:val="center"/>
          </w:tcPr>
          <w:p w14:paraId="6AECBA08" w14:textId="3F0F1D24" w:rsidR="008D1403" w:rsidRPr="00703F83" w:rsidRDefault="008D1403" w:rsidP="008D1403">
            <w:pPr>
              <w:jc w:val="center"/>
              <w:rPr>
                <w:rFonts w:cstheme="minorHAnsi"/>
              </w:rPr>
            </w:pPr>
            <w:r w:rsidRPr="00703F83">
              <w:rPr>
                <w:rFonts w:cstheme="minorHAnsi"/>
              </w:rPr>
              <w:t xml:space="preserve">0.055 </w:t>
            </w:r>
            <w:r w:rsidR="00245711" w:rsidRPr="00703F83">
              <w:rPr>
                <w:rFonts w:cstheme="minorHAnsi"/>
              </w:rPr>
              <w:t xml:space="preserve">(± </w:t>
            </w:r>
            <w:r w:rsidRPr="00703F83">
              <w:rPr>
                <w:rFonts w:eastAsia="Times New Roman" w:cstheme="minorHAnsi"/>
                <w:kern w:val="0"/>
                <w:lang w:eastAsia="en-GB"/>
                <w14:ligatures w14:val="none"/>
              </w:rPr>
              <w:t>0.01)</w:t>
            </w:r>
          </w:p>
        </w:tc>
        <w:tc>
          <w:tcPr>
            <w:tcW w:w="454" w:type="dxa"/>
            <w:tcBorders>
              <w:top w:val="single" w:sz="4" w:space="0" w:color="auto"/>
              <w:left w:val="single" w:sz="4" w:space="0" w:color="000000"/>
              <w:bottom w:val="single" w:sz="4" w:space="0" w:color="auto"/>
              <w:right w:val="single" w:sz="4" w:space="0" w:color="auto"/>
            </w:tcBorders>
            <w:vAlign w:val="center"/>
          </w:tcPr>
          <w:p w14:paraId="16A9BDD8" w14:textId="78453B93" w:rsidR="008D1403" w:rsidRPr="00703F83" w:rsidRDefault="008D1403" w:rsidP="008D1403">
            <w:pPr>
              <w:jc w:val="center"/>
              <w:rPr>
                <w:rFonts w:cstheme="minorHAnsi"/>
              </w:rPr>
            </w:pPr>
            <w:r w:rsidRPr="00703F83">
              <w:rPr>
                <w:rFonts w:cstheme="minorHAnsi"/>
              </w:rPr>
              <w:t>4</w:t>
            </w:r>
          </w:p>
        </w:tc>
        <w:tc>
          <w:tcPr>
            <w:tcW w:w="1844" w:type="dxa"/>
            <w:tcBorders>
              <w:top w:val="single" w:sz="4" w:space="0" w:color="auto"/>
              <w:left w:val="single" w:sz="12" w:space="0" w:color="auto"/>
              <w:bottom w:val="single" w:sz="4" w:space="0" w:color="auto"/>
              <w:right w:val="single" w:sz="4" w:space="0" w:color="auto"/>
            </w:tcBorders>
            <w:vAlign w:val="center"/>
          </w:tcPr>
          <w:p w14:paraId="08E4C18B" w14:textId="71D0109F" w:rsidR="008D1403" w:rsidRPr="00703F83" w:rsidRDefault="008D1403" w:rsidP="008D1403">
            <w:pPr>
              <w:jc w:val="center"/>
              <w:rPr>
                <w:rFonts w:cstheme="minorHAnsi"/>
              </w:rPr>
            </w:pPr>
            <w:r w:rsidRPr="00703F83">
              <w:rPr>
                <w:rFonts w:cstheme="minorHAnsi"/>
              </w:rPr>
              <w:t xml:space="preserve">0.238 </w:t>
            </w:r>
            <w:r w:rsidR="00245711" w:rsidRPr="00703F83">
              <w:rPr>
                <w:rFonts w:cstheme="minorHAnsi"/>
              </w:rPr>
              <w:t xml:space="preserve">(± </w:t>
            </w:r>
            <w:r w:rsidRPr="00703F83">
              <w:rPr>
                <w:rFonts w:eastAsia="Times New Roman" w:cstheme="minorHAnsi"/>
                <w:kern w:val="0"/>
                <w:lang w:eastAsia="en-GB"/>
                <w14:ligatures w14:val="none"/>
              </w:rPr>
              <w:t>0.10)</w:t>
            </w:r>
          </w:p>
        </w:tc>
        <w:tc>
          <w:tcPr>
            <w:tcW w:w="454" w:type="dxa"/>
            <w:tcBorders>
              <w:top w:val="single" w:sz="4" w:space="0" w:color="auto"/>
              <w:left w:val="single" w:sz="4" w:space="0" w:color="auto"/>
              <w:bottom w:val="single" w:sz="4" w:space="0" w:color="auto"/>
            </w:tcBorders>
            <w:vAlign w:val="center"/>
          </w:tcPr>
          <w:p w14:paraId="4AE19C34" w14:textId="37813D9B" w:rsidR="008D1403" w:rsidRPr="00703F83" w:rsidRDefault="008D1403" w:rsidP="008D1403">
            <w:pPr>
              <w:jc w:val="center"/>
              <w:rPr>
                <w:rFonts w:cstheme="minorHAnsi"/>
              </w:rPr>
            </w:pPr>
            <w:r w:rsidRPr="00703F83">
              <w:rPr>
                <w:rFonts w:cstheme="minorHAnsi"/>
              </w:rPr>
              <w:t>6</w:t>
            </w:r>
          </w:p>
        </w:tc>
      </w:tr>
      <w:tr w:rsidR="008D1403" w14:paraId="51C9799D" w14:textId="77777777" w:rsidTr="00D5505C">
        <w:trPr>
          <w:trHeight w:val="136"/>
        </w:trPr>
        <w:tc>
          <w:tcPr>
            <w:tcW w:w="1264" w:type="dxa"/>
            <w:vMerge/>
            <w:tcBorders>
              <w:left w:val="nil"/>
              <w:right w:val="dashed" w:sz="4" w:space="0" w:color="auto"/>
            </w:tcBorders>
            <w:vAlign w:val="center"/>
          </w:tcPr>
          <w:p w14:paraId="4463842C" w14:textId="0E7FD3FC" w:rsidR="008D1403" w:rsidRDefault="008D1403" w:rsidP="008D1403">
            <w:pPr>
              <w:jc w:val="center"/>
            </w:pPr>
          </w:p>
        </w:tc>
        <w:tc>
          <w:tcPr>
            <w:tcW w:w="1134" w:type="dxa"/>
            <w:tcBorders>
              <w:top w:val="single" w:sz="4" w:space="0" w:color="auto"/>
              <w:left w:val="dashed" w:sz="4" w:space="0" w:color="auto"/>
              <w:bottom w:val="single" w:sz="4" w:space="0" w:color="auto"/>
              <w:right w:val="dashed" w:sz="8" w:space="0" w:color="auto"/>
            </w:tcBorders>
            <w:vAlign w:val="center"/>
          </w:tcPr>
          <w:p w14:paraId="38D254BE" w14:textId="77777777" w:rsidR="008D1403" w:rsidRPr="006C0DCC" w:rsidRDefault="008D1403" w:rsidP="008D1403">
            <w:pPr>
              <w:jc w:val="center"/>
              <w:rPr>
                <w:i/>
                <w:iCs/>
              </w:rPr>
            </w:pPr>
            <w:r w:rsidRPr="006C0DCC">
              <w:rPr>
                <w:rFonts w:ascii="Arial" w:eastAsia="Times New Roman" w:hAnsi="Arial" w:cs="Arial"/>
                <w:i/>
                <w:iCs/>
                <w:kern w:val="0"/>
                <w:sz w:val="20"/>
                <w:szCs w:val="20"/>
                <w:lang w:eastAsia="en-GB"/>
                <w14:ligatures w14:val="none"/>
              </w:rPr>
              <w:t>rTas2r14</w:t>
            </w:r>
            <w:r>
              <w:rPr>
                <w:rFonts w:ascii="Arial" w:eastAsia="Times New Roman" w:hAnsi="Arial" w:cs="Arial"/>
                <w:i/>
                <w:iCs/>
                <w:kern w:val="0"/>
                <w:sz w:val="20"/>
                <w:szCs w:val="20"/>
                <w:lang w:eastAsia="en-GB"/>
                <w14:ligatures w14:val="none"/>
              </w:rPr>
              <w:t>0</w:t>
            </w:r>
          </w:p>
        </w:tc>
        <w:tc>
          <w:tcPr>
            <w:tcW w:w="1843" w:type="dxa"/>
            <w:tcBorders>
              <w:top w:val="single" w:sz="4" w:space="0" w:color="auto"/>
              <w:left w:val="dashed" w:sz="8" w:space="0" w:color="auto"/>
              <w:bottom w:val="single" w:sz="4" w:space="0" w:color="auto"/>
              <w:right w:val="single" w:sz="4" w:space="0" w:color="auto"/>
            </w:tcBorders>
            <w:vAlign w:val="center"/>
          </w:tcPr>
          <w:p w14:paraId="7809BECF" w14:textId="55817E61" w:rsidR="008D1403" w:rsidRPr="00703F83" w:rsidRDefault="008D1403" w:rsidP="008D1403">
            <w:pPr>
              <w:jc w:val="center"/>
              <w:rPr>
                <w:rFonts w:cstheme="minorHAnsi"/>
              </w:rPr>
            </w:pPr>
            <w:r w:rsidRPr="00703F83">
              <w:rPr>
                <w:rFonts w:cstheme="minorHAnsi"/>
              </w:rPr>
              <w:t xml:space="preserve">1.250 </w:t>
            </w:r>
            <w:r w:rsidR="00245711" w:rsidRPr="00703F83">
              <w:rPr>
                <w:rFonts w:cstheme="minorHAnsi"/>
              </w:rPr>
              <w:t xml:space="preserve">(± </w:t>
            </w:r>
            <w:r w:rsidRPr="00703F83">
              <w:rPr>
                <w:rFonts w:eastAsia="Times New Roman" w:cstheme="minorHAnsi"/>
                <w:kern w:val="0"/>
                <w:lang w:eastAsia="en-GB"/>
                <w14:ligatures w14:val="none"/>
              </w:rPr>
              <w:t>0.12)</w:t>
            </w:r>
          </w:p>
        </w:tc>
        <w:tc>
          <w:tcPr>
            <w:tcW w:w="454" w:type="dxa"/>
            <w:tcBorders>
              <w:top w:val="single" w:sz="4" w:space="0" w:color="auto"/>
              <w:left w:val="single" w:sz="4" w:space="0" w:color="auto"/>
              <w:bottom w:val="single" w:sz="4" w:space="0" w:color="auto"/>
              <w:right w:val="single" w:sz="12" w:space="0" w:color="auto"/>
            </w:tcBorders>
            <w:vAlign w:val="center"/>
          </w:tcPr>
          <w:p w14:paraId="28E9F779" w14:textId="62CC5CC1" w:rsidR="008D1403" w:rsidRPr="00703F83" w:rsidRDefault="008D1403" w:rsidP="008D1403">
            <w:pPr>
              <w:jc w:val="center"/>
              <w:rPr>
                <w:rFonts w:cstheme="minorHAnsi"/>
              </w:rPr>
            </w:pPr>
            <w:r w:rsidRPr="00703F83">
              <w:rPr>
                <w:rFonts w:cstheme="minorHAnsi"/>
              </w:rPr>
              <w:t>4</w:t>
            </w:r>
          </w:p>
        </w:tc>
        <w:tc>
          <w:tcPr>
            <w:tcW w:w="1843" w:type="dxa"/>
            <w:tcBorders>
              <w:top w:val="single" w:sz="4" w:space="0" w:color="auto"/>
              <w:left w:val="single" w:sz="12" w:space="0" w:color="auto"/>
              <w:bottom w:val="single" w:sz="4" w:space="0" w:color="auto"/>
              <w:right w:val="single" w:sz="4" w:space="0" w:color="000000"/>
            </w:tcBorders>
            <w:vAlign w:val="center"/>
          </w:tcPr>
          <w:p w14:paraId="32C7A291" w14:textId="42F0DB3D" w:rsidR="008D1403" w:rsidRPr="00703F83" w:rsidRDefault="008D1403" w:rsidP="008D1403">
            <w:pPr>
              <w:jc w:val="center"/>
              <w:rPr>
                <w:rFonts w:cstheme="minorHAnsi"/>
              </w:rPr>
            </w:pPr>
            <w:r w:rsidRPr="00703F83">
              <w:rPr>
                <w:rFonts w:cstheme="minorHAnsi"/>
              </w:rPr>
              <w:t xml:space="preserve">1.864 </w:t>
            </w:r>
            <w:r w:rsidR="00245711" w:rsidRPr="00703F83">
              <w:rPr>
                <w:rFonts w:cstheme="minorHAnsi"/>
              </w:rPr>
              <w:t xml:space="preserve">(± </w:t>
            </w:r>
            <w:r w:rsidRPr="00703F83">
              <w:rPr>
                <w:rFonts w:eastAsia="Times New Roman" w:cstheme="minorHAnsi"/>
                <w:kern w:val="0"/>
                <w:lang w:eastAsia="en-GB"/>
                <w14:ligatures w14:val="none"/>
              </w:rPr>
              <w:t>0.52)</w:t>
            </w:r>
          </w:p>
        </w:tc>
        <w:tc>
          <w:tcPr>
            <w:tcW w:w="454" w:type="dxa"/>
            <w:tcBorders>
              <w:top w:val="single" w:sz="4" w:space="0" w:color="auto"/>
              <w:left w:val="single" w:sz="4" w:space="0" w:color="000000"/>
              <w:bottom w:val="single" w:sz="4" w:space="0" w:color="auto"/>
              <w:right w:val="single" w:sz="4" w:space="0" w:color="auto"/>
            </w:tcBorders>
            <w:vAlign w:val="center"/>
          </w:tcPr>
          <w:p w14:paraId="2FB464B3" w14:textId="130B7423" w:rsidR="008D1403" w:rsidRPr="00703F83" w:rsidRDefault="008D1403" w:rsidP="008D1403">
            <w:pPr>
              <w:jc w:val="center"/>
              <w:rPr>
                <w:rFonts w:cstheme="minorHAnsi"/>
              </w:rPr>
            </w:pPr>
            <w:r w:rsidRPr="00703F83">
              <w:rPr>
                <w:rFonts w:cstheme="minorHAnsi"/>
              </w:rPr>
              <w:t>5</w:t>
            </w:r>
          </w:p>
        </w:tc>
        <w:tc>
          <w:tcPr>
            <w:tcW w:w="1844" w:type="dxa"/>
            <w:tcBorders>
              <w:top w:val="single" w:sz="4" w:space="0" w:color="auto"/>
              <w:left w:val="single" w:sz="12" w:space="0" w:color="auto"/>
              <w:bottom w:val="single" w:sz="4" w:space="0" w:color="auto"/>
              <w:right w:val="single" w:sz="4" w:space="0" w:color="auto"/>
            </w:tcBorders>
            <w:vAlign w:val="center"/>
          </w:tcPr>
          <w:p w14:paraId="36880091" w14:textId="7DCAD0AD" w:rsidR="008D1403" w:rsidRPr="00703F83" w:rsidRDefault="008D1403" w:rsidP="008D1403">
            <w:pPr>
              <w:jc w:val="center"/>
              <w:rPr>
                <w:rFonts w:cstheme="minorHAnsi"/>
              </w:rPr>
            </w:pPr>
            <w:r w:rsidRPr="00703F83">
              <w:rPr>
                <w:rFonts w:cstheme="minorHAnsi"/>
              </w:rPr>
              <w:t xml:space="preserve">2.323 </w:t>
            </w:r>
            <w:r w:rsidR="00245711" w:rsidRPr="00703F83">
              <w:rPr>
                <w:rFonts w:cstheme="minorHAnsi"/>
              </w:rPr>
              <w:t xml:space="preserve">(± </w:t>
            </w:r>
            <w:r w:rsidRPr="00703F83">
              <w:rPr>
                <w:rFonts w:eastAsia="Times New Roman" w:cstheme="minorHAnsi"/>
                <w:kern w:val="0"/>
                <w:lang w:eastAsia="en-GB"/>
                <w14:ligatures w14:val="none"/>
              </w:rPr>
              <w:t>0.62)</w:t>
            </w:r>
          </w:p>
        </w:tc>
        <w:tc>
          <w:tcPr>
            <w:tcW w:w="454" w:type="dxa"/>
            <w:tcBorders>
              <w:top w:val="single" w:sz="4" w:space="0" w:color="auto"/>
              <w:left w:val="single" w:sz="4" w:space="0" w:color="auto"/>
              <w:bottom w:val="single" w:sz="4" w:space="0" w:color="auto"/>
            </w:tcBorders>
            <w:vAlign w:val="center"/>
          </w:tcPr>
          <w:p w14:paraId="1A8A96D7" w14:textId="74252B03" w:rsidR="008D1403" w:rsidRPr="00703F83" w:rsidRDefault="008D1403" w:rsidP="008D1403">
            <w:pPr>
              <w:jc w:val="center"/>
              <w:rPr>
                <w:rFonts w:cstheme="minorHAnsi"/>
              </w:rPr>
            </w:pPr>
            <w:r w:rsidRPr="00703F83">
              <w:rPr>
                <w:rFonts w:cstheme="minorHAnsi"/>
              </w:rPr>
              <w:t>7</w:t>
            </w:r>
          </w:p>
        </w:tc>
      </w:tr>
      <w:tr w:rsidR="008D1403" w14:paraId="140B482C" w14:textId="77777777" w:rsidTr="00D5505C">
        <w:trPr>
          <w:trHeight w:val="136"/>
        </w:trPr>
        <w:tc>
          <w:tcPr>
            <w:tcW w:w="1264" w:type="dxa"/>
            <w:vMerge/>
            <w:tcBorders>
              <w:left w:val="nil"/>
              <w:right w:val="dashed" w:sz="4" w:space="0" w:color="auto"/>
            </w:tcBorders>
            <w:vAlign w:val="center"/>
          </w:tcPr>
          <w:p w14:paraId="394B6F20" w14:textId="08C99D43" w:rsidR="008D1403" w:rsidRDefault="008D1403" w:rsidP="008D1403">
            <w:pPr>
              <w:jc w:val="center"/>
            </w:pPr>
          </w:p>
        </w:tc>
        <w:tc>
          <w:tcPr>
            <w:tcW w:w="1134" w:type="dxa"/>
            <w:tcBorders>
              <w:top w:val="single" w:sz="4" w:space="0" w:color="auto"/>
              <w:left w:val="dashed" w:sz="4" w:space="0" w:color="auto"/>
              <w:bottom w:val="single" w:sz="4" w:space="0" w:color="auto"/>
              <w:right w:val="dashed" w:sz="8" w:space="0" w:color="auto"/>
            </w:tcBorders>
            <w:vAlign w:val="center"/>
          </w:tcPr>
          <w:p w14:paraId="1DF2F877" w14:textId="77777777" w:rsidR="008D1403" w:rsidRPr="006C0DCC" w:rsidRDefault="008D1403" w:rsidP="008D1403">
            <w:pPr>
              <w:jc w:val="center"/>
              <w:rPr>
                <w:rFonts w:ascii="Arial" w:eastAsia="Times New Roman" w:hAnsi="Arial" w:cs="Arial"/>
                <w:i/>
                <w:iCs/>
                <w:kern w:val="0"/>
                <w:sz w:val="20"/>
                <w:szCs w:val="20"/>
                <w:lang w:eastAsia="en-GB"/>
                <w14:ligatures w14:val="none"/>
              </w:rPr>
            </w:pPr>
            <w:r w:rsidRPr="006C0DCC">
              <w:rPr>
                <w:rFonts w:ascii="Arial" w:eastAsia="Times New Roman" w:hAnsi="Arial" w:cs="Arial"/>
                <w:i/>
                <w:iCs/>
                <w:kern w:val="0"/>
                <w:sz w:val="20"/>
                <w:szCs w:val="20"/>
                <w:lang w:eastAsia="en-GB"/>
                <w14:ligatures w14:val="none"/>
              </w:rPr>
              <w:t>rTas2r14</w:t>
            </w:r>
            <w:r>
              <w:rPr>
                <w:rFonts w:ascii="Arial" w:eastAsia="Times New Roman" w:hAnsi="Arial" w:cs="Arial"/>
                <w:i/>
                <w:iCs/>
                <w:kern w:val="0"/>
                <w:sz w:val="20"/>
                <w:szCs w:val="20"/>
                <w:lang w:eastAsia="en-GB"/>
                <w14:ligatures w14:val="none"/>
              </w:rPr>
              <w:t>3</w:t>
            </w:r>
          </w:p>
        </w:tc>
        <w:tc>
          <w:tcPr>
            <w:tcW w:w="1843" w:type="dxa"/>
            <w:tcBorders>
              <w:top w:val="single" w:sz="4" w:space="0" w:color="auto"/>
              <w:left w:val="dashed" w:sz="8" w:space="0" w:color="auto"/>
              <w:bottom w:val="single" w:sz="4" w:space="0" w:color="auto"/>
              <w:right w:val="single" w:sz="4" w:space="0" w:color="auto"/>
            </w:tcBorders>
            <w:vAlign w:val="center"/>
          </w:tcPr>
          <w:p w14:paraId="0D32BEE8" w14:textId="6BB5F581" w:rsidR="008D1403" w:rsidRPr="00703F83" w:rsidRDefault="008D1403" w:rsidP="008D1403">
            <w:pPr>
              <w:jc w:val="center"/>
              <w:rPr>
                <w:rFonts w:eastAsia="Times New Roman" w:cstheme="minorHAnsi"/>
                <w:kern w:val="0"/>
                <w:lang w:eastAsia="en-GB"/>
                <w14:ligatures w14:val="none"/>
              </w:rPr>
            </w:pPr>
            <w:r w:rsidRPr="00703F83">
              <w:rPr>
                <w:rFonts w:eastAsia="Times New Roman" w:cstheme="minorHAnsi"/>
                <w:kern w:val="0"/>
                <w:lang w:eastAsia="en-GB"/>
                <w14:ligatures w14:val="none"/>
              </w:rPr>
              <w:t>1.157</w:t>
            </w:r>
            <w:r w:rsidR="00245711" w:rsidRPr="00703F83">
              <w:rPr>
                <w:rFonts w:cstheme="minorHAnsi"/>
              </w:rPr>
              <w:t xml:space="preserve">(± </w:t>
            </w:r>
            <w:r w:rsidRPr="00703F83">
              <w:rPr>
                <w:rFonts w:eastAsia="Times New Roman" w:cstheme="minorHAnsi"/>
                <w:kern w:val="0"/>
                <w:lang w:eastAsia="en-GB"/>
                <w14:ligatures w14:val="none"/>
              </w:rPr>
              <w:t>0.24)</w:t>
            </w:r>
          </w:p>
        </w:tc>
        <w:tc>
          <w:tcPr>
            <w:tcW w:w="454" w:type="dxa"/>
            <w:tcBorders>
              <w:top w:val="single" w:sz="4" w:space="0" w:color="auto"/>
              <w:left w:val="single" w:sz="4" w:space="0" w:color="auto"/>
              <w:bottom w:val="single" w:sz="4" w:space="0" w:color="auto"/>
              <w:right w:val="single" w:sz="12" w:space="0" w:color="auto"/>
            </w:tcBorders>
            <w:vAlign w:val="center"/>
          </w:tcPr>
          <w:p w14:paraId="6ED27D4E" w14:textId="550F4E93" w:rsidR="008D1403" w:rsidRPr="00703F83" w:rsidRDefault="008D1403" w:rsidP="008D1403">
            <w:pPr>
              <w:jc w:val="center"/>
              <w:rPr>
                <w:rFonts w:eastAsia="Times New Roman" w:cstheme="minorHAnsi"/>
                <w:kern w:val="0"/>
                <w:lang w:eastAsia="en-GB"/>
                <w14:ligatures w14:val="none"/>
              </w:rPr>
            </w:pPr>
            <w:r w:rsidRPr="00703F83">
              <w:rPr>
                <w:rFonts w:eastAsia="Times New Roman" w:cstheme="minorHAnsi"/>
                <w:kern w:val="0"/>
                <w:lang w:eastAsia="en-GB"/>
                <w14:ligatures w14:val="none"/>
              </w:rPr>
              <w:t>4</w:t>
            </w:r>
          </w:p>
        </w:tc>
        <w:tc>
          <w:tcPr>
            <w:tcW w:w="1843" w:type="dxa"/>
            <w:tcBorders>
              <w:top w:val="single" w:sz="4" w:space="0" w:color="auto"/>
              <w:left w:val="single" w:sz="12" w:space="0" w:color="auto"/>
              <w:bottom w:val="single" w:sz="4" w:space="0" w:color="auto"/>
              <w:right w:val="single" w:sz="4" w:space="0" w:color="000000"/>
            </w:tcBorders>
            <w:vAlign w:val="center"/>
          </w:tcPr>
          <w:p w14:paraId="1C1E0DED" w14:textId="728CDA21" w:rsidR="008D1403" w:rsidRPr="00703F83" w:rsidRDefault="008D1403" w:rsidP="008D1403">
            <w:pPr>
              <w:jc w:val="center"/>
              <w:rPr>
                <w:rFonts w:eastAsia="Times New Roman" w:cstheme="minorHAnsi"/>
                <w:kern w:val="0"/>
                <w:lang w:eastAsia="en-GB"/>
                <w14:ligatures w14:val="none"/>
              </w:rPr>
            </w:pPr>
            <w:r w:rsidRPr="00703F83">
              <w:rPr>
                <w:rFonts w:eastAsia="Times New Roman" w:cstheme="minorHAnsi"/>
                <w:kern w:val="0"/>
                <w:lang w:eastAsia="en-GB"/>
                <w14:ligatures w14:val="none"/>
              </w:rPr>
              <w:t xml:space="preserve">0.316 </w:t>
            </w:r>
            <w:r w:rsidR="00245711" w:rsidRPr="00703F83">
              <w:rPr>
                <w:rFonts w:cstheme="minorHAnsi"/>
              </w:rPr>
              <w:t xml:space="preserve">(± </w:t>
            </w:r>
            <w:r w:rsidRPr="00703F83">
              <w:rPr>
                <w:rFonts w:eastAsia="Times New Roman" w:cstheme="minorHAnsi"/>
                <w:kern w:val="0"/>
                <w:lang w:eastAsia="en-GB"/>
                <w14:ligatures w14:val="none"/>
              </w:rPr>
              <w:t>0.06)</w:t>
            </w:r>
          </w:p>
        </w:tc>
        <w:tc>
          <w:tcPr>
            <w:tcW w:w="454" w:type="dxa"/>
            <w:tcBorders>
              <w:top w:val="single" w:sz="4" w:space="0" w:color="auto"/>
              <w:left w:val="single" w:sz="4" w:space="0" w:color="000000"/>
              <w:bottom w:val="single" w:sz="4" w:space="0" w:color="auto"/>
              <w:right w:val="single" w:sz="4" w:space="0" w:color="auto"/>
            </w:tcBorders>
            <w:vAlign w:val="center"/>
          </w:tcPr>
          <w:p w14:paraId="480908DA" w14:textId="39732554" w:rsidR="008D1403" w:rsidRPr="00703F83" w:rsidRDefault="008D1403" w:rsidP="008D1403">
            <w:pPr>
              <w:jc w:val="center"/>
              <w:rPr>
                <w:rFonts w:eastAsia="Times New Roman" w:cstheme="minorHAnsi"/>
                <w:kern w:val="0"/>
                <w:lang w:eastAsia="en-GB"/>
                <w14:ligatures w14:val="none"/>
              </w:rPr>
            </w:pPr>
            <w:r w:rsidRPr="00703F83">
              <w:rPr>
                <w:rFonts w:eastAsia="Times New Roman" w:cstheme="minorHAnsi"/>
                <w:kern w:val="0"/>
                <w:lang w:eastAsia="en-GB"/>
                <w14:ligatures w14:val="none"/>
              </w:rPr>
              <w:t>4</w:t>
            </w:r>
          </w:p>
        </w:tc>
        <w:tc>
          <w:tcPr>
            <w:tcW w:w="1844" w:type="dxa"/>
            <w:tcBorders>
              <w:top w:val="single" w:sz="4" w:space="0" w:color="auto"/>
              <w:left w:val="single" w:sz="12" w:space="0" w:color="auto"/>
              <w:bottom w:val="single" w:sz="4" w:space="0" w:color="auto"/>
              <w:right w:val="single" w:sz="4" w:space="0" w:color="auto"/>
            </w:tcBorders>
            <w:vAlign w:val="center"/>
          </w:tcPr>
          <w:p w14:paraId="1DA55F2D" w14:textId="2A7F069F" w:rsidR="008D1403" w:rsidRPr="00703F83" w:rsidRDefault="008D1403" w:rsidP="008D1403">
            <w:pPr>
              <w:jc w:val="center"/>
              <w:rPr>
                <w:rFonts w:eastAsia="Times New Roman" w:cstheme="minorHAnsi"/>
                <w:kern w:val="0"/>
                <w:lang w:eastAsia="en-GB"/>
                <w14:ligatures w14:val="none"/>
              </w:rPr>
            </w:pPr>
            <w:r w:rsidRPr="00703F83">
              <w:rPr>
                <w:rFonts w:eastAsia="Times New Roman" w:cstheme="minorHAnsi"/>
                <w:kern w:val="0"/>
                <w:lang w:eastAsia="en-GB"/>
                <w14:ligatures w14:val="none"/>
              </w:rPr>
              <w:t xml:space="preserve">0.994 </w:t>
            </w:r>
            <w:r w:rsidR="00245711" w:rsidRPr="00703F83">
              <w:rPr>
                <w:rFonts w:cstheme="minorHAnsi"/>
              </w:rPr>
              <w:t xml:space="preserve">(± </w:t>
            </w:r>
            <w:r w:rsidRPr="00703F83">
              <w:rPr>
                <w:rFonts w:eastAsia="Times New Roman" w:cstheme="minorHAnsi"/>
                <w:kern w:val="0"/>
                <w:lang w:eastAsia="en-GB"/>
                <w14:ligatures w14:val="none"/>
              </w:rPr>
              <w:t>0.14)</w:t>
            </w:r>
          </w:p>
        </w:tc>
        <w:tc>
          <w:tcPr>
            <w:tcW w:w="454" w:type="dxa"/>
            <w:tcBorders>
              <w:top w:val="single" w:sz="4" w:space="0" w:color="auto"/>
              <w:left w:val="single" w:sz="4" w:space="0" w:color="auto"/>
              <w:bottom w:val="single" w:sz="4" w:space="0" w:color="auto"/>
            </w:tcBorders>
            <w:vAlign w:val="center"/>
          </w:tcPr>
          <w:p w14:paraId="6C40FBDD" w14:textId="50F00BC6" w:rsidR="008D1403" w:rsidRPr="00703F83" w:rsidRDefault="008D1403" w:rsidP="008D1403">
            <w:pPr>
              <w:jc w:val="center"/>
              <w:rPr>
                <w:rFonts w:eastAsia="Times New Roman" w:cstheme="minorHAnsi"/>
                <w:kern w:val="0"/>
                <w:lang w:eastAsia="en-GB"/>
                <w14:ligatures w14:val="none"/>
              </w:rPr>
            </w:pPr>
            <w:r w:rsidRPr="00703F83">
              <w:rPr>
                <w:rFonts w:eastAsia="Times New Roman" w:cstheme="minorHAnsi"/>
                <w:kern w:val="0"/>
                <w:lang w:eastAsia="en-GB"/>
                <w14:ligatures w14:val="none"/>
              </w:rPr>
              <w:t>7</w:t>
            </w:r>
          </w:p>
        </w:tc>
      </w:tr>
      <w:tr w:rsidR="008D1403" w14:paraId="02CEACF6" w14:textId="77777777" w:rsidTr="00D5505C">
        <w:trPr>
          <w:trHeight w:val="136"/>
        </w:trPr>
        <w:tc>
          <w:tcPr>
            <w:tcW w:w="1264" w:type="dxa"/>
            <w:vMerge/>
            <w:tcBorders>
              <w:left w:val="nil"/>
              <w:bottom w:val="single" w:sz="12" w:space="0" w:color="auto"/>
              <w:right w:val="dashed" w:sz="4" w:space="0" w:color="auto"/>
            </w:tcBorders>
            <w:vAlign w:val="center"/>
          </w:tcPr>
          <w:p w14:paraId="0FDC6F44" w14:textId="077A4200" w:rsidR="008D1403" w:rsidRDefault="008D1403" w:rsidP="008D1403">
            <w:pPr>
              <w:jc w:val="center"/>
            </w:pPr>
          </w:p>
        </w:tc>
        <w:tc>
          <w:tcPr>
            <w:tcW w:w="1134" w:type="dxa"/>
            <w:tcBorders>
              <w:top w:val="single" w:sz="4" w:space="0" w:color="auto"/>
              <w:left w:val="dashed" w:sz="4" w:space="0" w:color="auto"/>
              <w:bottom w:val="single" w:sz="12" w:space="0" w:color="auto"/>
              <w:right w:val="dashed" w:sz="8" w:space="0" w:color="auto"/>
            </w:tcBorders>
            <w:vAlign w:val="center"/>
          </w:tcPr>
          <w:p w14:paraId="16A54EC9" w14:textId="77777777" w:rsidR="008D1403" w:rsidRPr="006C0DCC" w:rsidRDefault="008D1403" w:rsidP="008D1403">
            <w:pPr>
              <w:jc w:val="center"/>
              <w:rPr>
                <w:i/>
                <w:iCs/>
              </w:rPr>
            </w:pPr>
            <w:r w:rsidRPr="006C0DCC">
              <w:rPr>
                <w:rFonts w:ascii="Arial" w:eastAsia="Times New Roman" w:hAnsi="Arial" w:cs="Arial"/>
                <w:i/>
                <w:iCs/>
                <w:kern w:val="0"/>
                <w:sz w:val="20"/>
                <w:szCs w:val="20"/>
                <w:lang w:eastAsia="en-GB"/>
                <w14:ligatures w14:val="none"/>
              </w:rPr>
              <w:t>rTas2r14</w:t>
            </w:r>
            <w:r>
              <w:rPr>
                <w:rFonts w:ascii="Arial" w:eastAsia="Times New Roman" w:hAnsi="Arial" w:cs="Arial"/>
                <w:i/>
                <w:iCs/>
                <w:kern w:val="0"/>
                <w:sz w:val="20"/>
                <w:szCs w:val="20"/>
                <w:lang w:eastAsia="en-GB"/>
                <w14:ligatures w14:val="none"/>
              </w:rPr>
              <w:t>4</w:t>
            </w:r>
          </w:p>
        </w:tc>
        <w:tc>
          <w:tcPr>
            <w:tcW w:w="1843" w:type="dxa"/>
            <w:tcBorders>
              <w:top w:val="single" w:sz="4" w:space="0" w:color="auto"/>
              <w:left w:val="dashed" w:sz="8" w:space="0" w:color="auto"/>
              <w:bottom w:val="single" w:sz="12" w:space="0" w:color="auto"/>
              <w:right w:val="single" w:sz="4" w:space="0" w:color="auto"/>
            </w:tcBorders>
            <w:vAlign w:val="center"/>
          </w:tcPr>
          <w:p w14:paraId="5ECC28A5" w14:textId="04E1BC11" w:rsidR="008D1403" w:rsidRPr="00703F83" w:rsidRDefault="008D1403" w:rsidP="008D1403">
            <w:pPr>
              <w:jc w:val="center"/>
              <w:rPr>
                <w:rFonts w:cstheme="minorHAnsi"/>
              </w:rPr>
            </w:pPr>
            <w:r w:rsidRPr="00703F83">
              <w:rPr>
                <w:rFonts w:cstheme="minorHAnsi"/>
              </w:rPr>
              <w:t xml:space="preserve">1.085 </w:t>
            </w:r>
            <w:r w:rsidR="00245711" w:rsidRPr="00703F83">
              <w:rPr>
                <w:rFonts w:cstheme="minorHAnsi"/>
              </w:rPr>
              <w:t xml:space="preserve">(± </w:t>
            </w:r>
            <w:r w:rsidRPr="00703F83">
              <w:rPr>
                <w:rFonts w:eastAsia="Times New Roman" w:cstheme="minorHAnsi"/>
                <w:kern w:val="0"/>
                <w:lang w:eastAsia="en-GB"/>
                <w14:ligatures w14:val="none"/>
              </w:rPr>
              <w:t>0.20</w:t>
            </w:r>
          </w:p>
        </w:tc>
        <w:tc>
          <w:tcPr>
            <w:tcW w:w="454" w:type="dxa"/>
            <w:tcBorders>
              <w:top w:val="single" w:sz="4" w:space="0" w:color="auto"/>
              <w:left w:val="single" w:sz="4" w:space="0" w:color="auto"/>
              <w:bottom w:val="single" w:sz="12" w:space="0" w:color="auto"/>
              <w:right w:val="single" w:sz="12" w:space="0" w:color="auto"/>
            </w:tcBorders>
            <w:vAlign w:val="center"/>
          </w:tcPr>
          <w:p w14:paraId="5940218C" w14:textId="47463DE9" w:rsidR="008D1403" w:rsidRPr="00703F83" w:rsidRDefault="008D1403" w:rsidP="008D1403">
            <w:pPr>
              <w:jc w:val="center"/>
              <w:rPr>
                <w:rFonts w:cstheme="minorHAnsi"/>
              </w:rPr>
            </w:pPr>
            <w:r w:rsidRPr="00703F83">
              <w:rPr>
                <w:rFonts w:cstheme="minorHAnsi"/>
              </w:rPr>
              <w:t>4</w:t>
            </w:r>
          </w:p>
        </w:tc>
        <w:tc>
          <w:tcPr>
            <w:tcW w:w="1843" w:type="dxa"/>
            <w:tcBorders>
              <w:top w:val="single" w:sz="4" w:space="0" w:color="auto"/>
              <w:left w:val="single" w:sz="12" w:space="0" w:color="auto"/>
              <w:bottom w:val="single" w:sz="12" w:space="0" w:color="auto"/>
              <w:right w:val="single" w:sz="4" w:space="0" w:color="000000"/>
            </w:tcBorders>
            <w:vAlign w:val="center"/>
          </w:tcPr>
          <w:p w14:paraId="0C53EF60" w14:textId="72A547C3" w:rsidR="008D1403" w:rsidRPr="00703F83" w:rsidRDefault="008D1403" w:rsidP="008D1403">
            <w:pPr>
              <w:jc w:val="center"/>
              <w:rPr>
                <w:rFonts w:cstheme="minorHAnsi"/>
              </w:rPr>
            </w:pPr>
            <w:r w:rsidRPr="00703F83">
              <w:rPr>
                <w:rFonts w:cstheme="minorHAnsi"/>
              </w:rPr>
              <w:t xml:space="preserve">0.032 </w:t>
            </w:r>
            <w:r w:rsidR="00245711" w:rsidRPr="00703F83">
              <w:rPr>
                <w:rFonts w:cstheme="minorHAnsi"/>
              </w:rPr>
              <w:t xml:space="preserve">(± </w:t>
            </w:r>
            <w:r w:rsidRPr="00703F83">
              <w:rPr>
                <w:rFonts w:eastAsia="Times New Roman" w:cstheme="minorHAnsi"/>
                <w:kern w:val="0"/>
                <w:lang w:eastAsia="en-GB"/>
                <w14:ligatures w14:val="none"/>
              </w:rPr>
              <w:t>0.01)</w:t>
            </w:r>
          </w:p>
        </w:tc>
        <w:tc>
          <w:tcPr>
            <w:tcW w:w="454" w:type="dxa"/>
            <w:tcBorders>
              <w:top w:val="single" w:sz="4" w:space="0" w:color="auto"/>
              <w:left w:val="single" w:sz="4" w:space="0" w:color="000000"/>
              <w:bottom w:val="single" w:sz="12" w:space="0" w:color="auto"/>
              <w:right w:val="single" w:sz="4" w:space="0" w:color="auto"/>
            </w:tcBorders>
            <w:vAlign w:val="center"/>
          </w:tcPr>
          <w:p w14:paraId="0B12DE7D" w14:textId="116BCD5A" w:rsidR="008D1403" w:rsidRPr="00703F83" w:rsidRDefault="008D1403" w:rsidP="008D1403">
            <w:pPr>
              <w:jc w:val="center"/>
              <w:rPr>
                <w:rFonts w:cstheme="minorHAnsi"/>
              </w:rPr>
            </w:pPr>
            <w:r w:rsidRPr="00703F83">
              <w:rPr>
                <w:rFonts w:cstheme="minorHAnsi"/>
              </w:rPr>
              <w:t>4</w:t>
            </w:r>
          </w:p>
        </w:tc>
        <w:tc>
          <w:tcPr>
            <w:tcW w:w="1844" w:type="dxa"/>
            <w:tcBorders>
              <w:top w:val="single" w:sz="4" w:space="0" w:color="auto"/>
              <w:left w:val="single" w:sz="12" w:space="0" w:color="auto"/>
              <w:bottom w:val="single" w:sz="12" w:space="0" w:color="auto"/>
              <w:right w:val="single" w:sz="4" w:space="0" w:color="auto"/>
            </w:tcBorders>
            <w:vAlign w:val="center"/>
          </w:tcPr>
          <w:p w14:paraId="6DEE261E" w14:textId="3DEBA443" w:rsidR="008D1403" w:rsidRPr="00703F83" w:rsidRDefault="008D1403" w:rsidP="008D1403">
            <w:pPr>
              <w:jc w:val="center"/>
              <w:rPr>
                <w:rFonts w:cstheme="minorHAnsi"/>
              </w:rPr>
            </w:pPr>
            <w:r w:rsidRPr="00703F83">
              <w:rPr>
                <w:rFonts w:cstheme="minorHAnsi"/>
              </w:rPr>
              <w:t xml:space="preserve">0.198 </w:t>
            </w:r>
            <w:r w:rsidR="00245711" w:rsidRPr="00703F83">
              <w:rPr>
                <w:rFonts w:cstheme="minorHAnsi"/>
              </w:rPr>
              <w:t xml:space="preserve">(± </w:t>
            </w:r>
            <w:r w:rsidRPr="00703F83">
              <w:rPr>
                <w:rFonts w:eastAsia="Times New Roman" w:cstheme="minorHAnsi"/>
                <w:kern w:val="0"/>
                <w:lang w:eastAsia="en-GB"/>
                <w14:ligatures w14:val="none"/>
              </w:rPr>
              <w:t>0.07)</w:t>
            </w:r>
          </w:p>
        </w:tc>
        <w:tc>
          <w:tcPr>
            <w:tcW w:w="454" w:type="dxa"/>
            <w:tcBorders>
              <w:top w:val="single" w:sz="4" w:space="0" w:color="auto"/>
              <w:left w:val="single" w:sz="4" w:space="0" w:color="auto"/>
              <w:bottom w:val="single" w:sz="12" w:space="0" w:color="auto"/>
            </w:tcBorders>
            <w:vAlign w:val="center"/>
          </w:tcPr>
          <w:p w14:paraId="64393C64" w14:textId="2400842C" w:rsidR="008D1403" w:rsidRPr="00703F83" w:rsidRDefault="008D1403" w:rsidP="008D1403">
            <w:pPr>
              <w:jc w:val="center"/>
              <w:rPr>
                <w:rFonts w:cstheme="minorHAnsi"/>
              </w:rPr>
            </w:pPr>
            <w:r w:rsidRPr="00703F83">
              <w:rPr>
                <w:rFonts w:cstheme="minorHAnsi"/>
              </w:rPr>
              <w:t>6</w:t>
            </w:r>
          </w:p>
        </w:tc>
      </w:tr>
      <w:tr w:rsidR="008D1403" w14:paraId="7651C274" w14:textId="77777777" w:rsidTr="00D5505C">
        <w:trPr>
          <w:trHeight w:val="136"/>
        </w:trPr>
        <w:tc>
          <w:tcPr>
            <w:tcW w:w="1264" w:type="dxa"/>
            <w:vMerge w:val="restart"/>
            <w:tcBorders>
              <w:top w:val="single" w:sz="12" w:space="0" w:color="auto"/>
              <w:left w:val="nil"/>
              <w:right w:val="dashed" w:sz="4" w:space="0" w:color="auto"/>
            </w:tcBorders>
            <w:vAlign w:val="center"/>
          </w:tcPr>
          <w:p w14:paraId="4DCE0AAB" w14:textId="1663D8D4" w:rsidR="008D1403" w:rsidRDefault="008D1403" w:rsidP="008D1403">
            <w:pPr>
              <w:jc w:val="center"/>
            </w:pPr>
            <w:r>
              <w:t>Ascending Colon</w:t>
            </w:r>
          </w:p>
        </w:tc>
        <w:tc>
          <w:tcPr>
            <w:tcW w:w="1134" w:type="dxa"/>
            <w:tcBorders>
              <w:top w:val="single" w:sz="12" w:space="0" w:color="auto"/>
              <w:left w:val="dashed" w:sz="4" w:space="0" w:color="auto"/>
              <w:bottom w:val="single" w:sz="4" w:space="0" w:color="auto"/>
              <w:right w:val="dashed" w:sz="8" w:space="0" w:color="auto"/>
            </w:tcBorders>
            <w:vAlign w:val="center"/>
          </w:tcPr>
          <w:p w14:paraId="747C2FE4" w14:textId="77777777" w:rsidR="008D1403" w:rsidRPr="006C0DCC" w:rsidRDefault="008D1403" w:rsidP="008D1403">
            <w:pPr>
              <w:jc w:val="center"/>
              <w:rPr>
                <w:rFonts w:ascii="Arial" w:eastAsia="Times New Roman" w:hAnsi="Arial" w:cs="Arial"/>
                <w:i/>
                <w:iCs/>
                <w:kern w:val="0"/>
                <w:sz w:val="20"/>
                <w:szCs w:val="20"/>
                <w:lang w:eastAsia="en-GB"/>
                <w14:ligatures w14:val="none"/>
              </w:rPr>
            </w:pPr>
            <w:r w:rsidRPr="006C0DCC">
              <w:rPr>
                <w:rFonts w:ascii="Arial" w:eastAsia="Times New Roman" w:hAnsi="Arial" w:cs="Arial"/>
                <w:i/>
                <w:iCs/>
                <w:kern w:val="0"/>
                <w:sz w:val="20"/>
                <w:szCs w:val="20"/>
                <w:lang w:eastAsia="en-GB"/>
                <w14:ligatures w14:val="none"/>
              </w:rPr>
              <w:t>rTas2r1</w:t>
            </w:r>
            <w:r>
              <w:rPr>
                <w:rFonts w:ascii="Arial" w:eastAsia="Times New Roman" w:hAnsi="Arial" w:cs="Arial"/>
                <w:i/>
                <w:iCs/>
                <w:kern w:val="0"/>
                <w:sz w:val="20"/>
                <w:szCs w:val="20"/>
                <w:lang w:eastAsia="en-GB"/>
                <w14:ligatures w14:val="none"/>
              </w:rPr>
              <w:t>19</w:t>
            </w:r>
          </w:p>
        </w:tc>
        <w:tc>
          <w:tcPr>
            <w:tcW w:w="1843" w:type="dxa"/>
            <w:tcBorders>
              <w:top w:val="single" w:sz="12" w:space="0" w:color="auto"/>
              <w:left w:val="dashed" w:sz="8" w:space="0" w:color="auto"/>
              <w:bottom w:val="single" w:sz="4" w:space="0" w:color="auto"/>
              <w:right w:val="single" w:sz="4" w:space="0" w:color="auto"/>
            </w:tcBorders>
            <w:vAlign w:val="center"/>
          </w:tcPr>
          <w:p w14:paraId="5B4632A4" w14:textId="48578546" w:rsidR="008D1403" w:rsidRPr="00703F83" w:rsidRDefault="008D1403" w:rsidP="008D1403">
            <w:pPr>
              <w:jc w:val="center"/>
              <w:rPr>
                <w:rFonts w:eastAsia="Times New Roman" w:cstheme="minorHAnsi"/>
                <w:kern w:val="0"/>
                <w:lang w:eastAsia="en-GB"/>
                <w14:ligatures w14:val="none"/>
              </w:rPr>
            </w:pPr>
            <w:r w:rsidRPr="00703F83">
              <w:rPr>
                <w:rFonts w:eastAsia="Times New Roman" w:cstheme="minorHAnsi"/>
                <w:kern w:val="0"/>
                <w:lang w:eastAsia="en-GB"/>
                <w14:ligatures w14:val="none"/>
              </w:rPr>
              <w:t xml:space="preserve">1.117 </w:t>
            </w:r>
            <w:r w:rsidR="00245711" w:rsidRPr="00703F83">
              <w:rPr>
                <w:rFonts w:cstheme="minorHAnsi"/>
              </w:rPr>
              <w:t xml:space="preserve">(± </w:t>
            </w:r>
            <w:r w:rsidRPr="00703F83">
              <w:rPr>
                <w:rFonts w:eastAsia="Times New Roman" w:cstheme="minorHAnsi"/>
                <w:kern w:val="0"/>
                <w:lang w:eastAsia="en-GB"/>
                <w14:ligatures w14:val="none"/>
              </w:rPr>
              <w:t>0.17)</w:t>
            </w:r>
          </w:p>
        </w:tc>
        <w:tc>
          <w:tcPr>
            <w:tcW w:w="454" w:type="dxa"/>
            <w:tcBorders>
              <w:top w:val="single" w:sz="12" w:space="0" w:color="auto"/>
              <w:left w:val="single" w:sz="4" w:space="0" w:color="auto"/>
              <w:bottom w:val="single" w:sz="4" w:space="0" w:color="auto"/>
              <w:right w:val="single" w:sz="12" w:space="0" w:color="auto"/>
            </w:tcBorders>
            <w:vAlign w:val="center"/>
          </w:tcPr>
          <w:p w14:paraId="2F119E50" w14:textId="1A5F9E7D" w:rsidR="008D1403" w:rsidRPr="00703F83" w:rsidRDefault="008D1403" w:rsidP="008D1403">
            <w:pPr>
              <w:jc w:val="center"/>
              <w:rPr>
                <w:rFonts w:eastAsia="Times New Roman" w:cstheme="minorHAnsi"/>
                <w:kern w:val="0"/>
                <w:lang w:eastAsia="en-GB"/>
                <w14:ligatures w14:val="none"/>
              </w:rPr>
            </w:pPr>
            <w:r w:rsidRPr="00703F83">
              <w:rPr>
                <w:rFonts w:eastAsia="Times New Roman" w:cstheme="minorHAnsi"/>
                <w:kern w:val="0"/>
                <w:lang w:eastAsia="en-GB"/>
                <w14:ligatures w14:val="none"/>
              </w:rPr>
              <w:t>10</w:t>
            </w:r>
          </w:p>
        </w:tc>
        <w:tc>
          <w:tcPr>
            <w:tcW w:w="1843" w:type="dxa"/>
            <w:tcBorders>
              <w:top w:val="single" w:sz="12" w:space="0" w:color="auto"/>
              <w:left w:val="single" w:sz="12" w:space="0" w:color="auto"/>
              <w:bottom w:val="single" w:sz="4" w:space="0" w:color="auto"/>
              <w:right w:val="single" w:sz="4" w:space="0" w:color="000000"/>
            </w:tcBorders>
            <w:vAlign w:val="center"/>
          </w:tcPr>
          <w:p w14:paraId="51F329A5" w14:textId="0E67109D" w:rsidR="008D1403" w:rsidRPr="00703F83" w:rsidRDefault="008D1403" w:rsidP="008D1403">
            <w:pPr>
              <w:jc w:val="center"/>
              <w:rPr>
                <w:rFonts w:eastAsia="Times New Roman" w:cstheme="minorHAnsi"/>
                <w:kern w:val="0"/>
                <w:lang w:eastAsia="en-GB"/>
                <w14:ligatures w14:val="none"/>
              </w:rPr>
            </w:pPr>
            <w:r w:rsidRPr="00703F83">
              <w:rPr>
                <w:rFonts w:eastAsia="Times New Roman" w:cstheme="minorHAnsi"/>
                <w:kern w:val="0"/>
                <w:lang w:eastAsia="en-GB"/>
                <w14:ligatures w14:val="none"/>
              </w:rPr>
              <w:t xml:space="preserve">1.274 </w:t>
            </w:r>
            <w:r w:rsidR="00245711" w:rsidRPr="00703F83">
              <w:rPr>
                <w:rFonts w:cstheme="minorHAnsi"/>
              </w:rPr>
              <w:t xml:space="preserve">(± </w:t>
            </w:r>
            <w:r w:rsidRPr="00703F83">
              <w:rPr>
                <w:rFonts w:eastAsia="Times New Roman" w:cstheme="minorHAnsi"/>
                <w:kern w:val="0"/>
                <w:lang w:eastAsia="en-GB"/>
                <w14:ligatures w14:val="none"/>
              </w:rPr>
              <w:t>0.25)</w:t>
            </w:r>
          </w:p>
        </w:tc>
        <w:tc>
          <w:tcPr>
            <w:tcW w:w="454" w:type="dxa"/>
            <w:tcBorders>
              <w:top w:val="single" w:sz="12" w:space="0" w:color="auto"/>
              <w:left w:val="single" w:sz="4" w:space="0" w:color="000000"/>
              <w:bottom w:val="single" w:sz="4" w:space="0" w:color="auto"/>
              <w:right w:val="single" w:sz="4" w:space="0" w:color="auto"/>
            </w:tcBorders>
            <w:vAlign w:val="center"/>
          </w:tcPr>
          <w:p w14:paraId="78917CD3" w14:textId="46EF52BE" w:rsidR="008D1403" w:rsidRPr="00703F83" w:rsidRDefault="008D1403" w:rsidP="008D1403">
            <w:pPr>
              <w:jc w:val="center"/>
              <w:rPr>
                <w:rFonts w:eastAsia="Times New Roman" w:cstheme="minorHAnsi"/>
                <w:kern w:val="0"/>
                <w:lang w:eastAsia="en-GB"/>
                <w14:ligatures w14:val="none"/>
              </w:rPr>
            </w:pPr>
            <w:r w:rsidRPr="00703F83">
              <w:rPr>
                <w:rFonts w:eastAsia="Times New Roman" w:cstheme="minorHAnsi"/>
                <w:kern w:val="0"/>
                <w:lang w:eastAsia="en-GB"/>
                <w14:ligatures w14:val="none"/>
              </w:rPr>
              <w:t>8</w:t>
            </w:r>
          </w:p>
        </w:tc>
        <w:tc>
          <w:tcPr>
            <w:tcW w:w="1844" w:type="dxa"/>
            <w:tcBorders>
              <w:top w:val="single" w:sz="12" w:space="0" w:color="auto"/>
              <w:left w:val="single" w:sz="12" w:space="0" w:color="auto"/>
              <w:bottom w:val="single" w:sz="4" w:space="0" w:color="auto"/>
              <w:right w:val="single" w:sz="4" w:space="0" w:color="auto"/>
            </w:tcBorders>
            <w:vAlign w:val="center"/>
          </w:tcPr>
          <w:p w14:paraId="006E9B59" w14:textId="2CF1BD27" w:rsidR="008D1403" w:rsidRPr="00703F83" w:rsidRDefault="008D1403" w:rsidP="008D1403">
            <w:pPr>
              <w:jc w:val="center"/>
              <w:rPr>
                <w:rFonts w:eastAsia="Times New Roman" w:cstheme="minorHAnsi"/>
                <w:kern w:val="0"/>
                <w:lang w:eastAsia="en-GB"/>
                <w14:ligatures w14:val="none"/>
              </w:rPr>
            </w:pPr>
            <w:r w:rsidRPr="00703F83">
              <w:rPr>
                <w:rFonts w:eastAsia="Times New Roman" w:cstheme="minorHAnsi"/>
                <w:kern w:val="0"/>
                <w:lang w:eastAsia="en-GB"/>
                <w14:ligatures w14:val="none"/>
              </w:rPr>
              <w:t xml:space="preserve">1.623 </w:t>
            </w:r>
            <w:r w:rsidR="00245711" w:rsidRPr="00703F83">
              <w:rPr>
                <w:rFonts w:cstheme="minorHAnsi"/>
              </w:rPr>
              <w:t xml:space="preserve">(± </w:t>
            </w:r>
            <w:r w:rsidRPr="00703F83">
              <w:rPr>
                <w:rFonts w:eastAsia="Times New Roman" w:cstheme="minorHAnsi"/>
                <w:kern w:val="0"/>
                <w:lang w:eastAsia="en-GB"/>
                <w14:ligatures w14:val="none"/>
              </w:rPr>
              <w:t>0.44)</w:t>
            </w:r>
          </w:p>
        </w:tc>
        <w:tc>
          <w:tcPr>
            <w:tcW w:w="454" w:type="dxa"/>
            <w:tcBorders>
              <w:top w:val="single" w:sz="12" w:space="0" w:color="auto"/>
              <w:left w:val="single" w:sz="4" w:space="0" w:color="auto"/>
              <w:bottom w:val="single" w:sz="4" w:space="0" w:color="auto"/>
            </w:tcBorders>
            <w:vAlign w:val="center"/>
          </w:tcPr>
          <w:p w14:paraId="2E4A6001" w14:textId="64FE6C67" w:rsidR="008D1403" w:rsidRPr="00703F83" w:rsidRDefault="008D1403" w:rsidP="008D1403">
            <w:pPr>
              <w:jc w:val="center"/>
              <w:rPr>
                <w:rFonts w:eastAsia="Times New Roman" w:cstheme="minorHAnsi"/>
                <w:kern w:val="0"/>
                <w:lang w:eastAsia="en-GB"/>
                <w14:ligatures w14:val="none"/>
              </w:rPr>
            </w:pPr>
            <w:r w:rsidRPr="00703F83">
              <w:rPr>
                <w:rFonts w:eastAsia="Times New Roman" w:cstheme="minorHAnsi"/>
                <w:kern w:val="0"/>
                <w:lang w:eastAsia="en-GB"/>
                <w14:ligatures w14:val="none"/>
              </w:rPr>
              <w:t>7</w:t>
            </w:r>
          </w:p>
        </w:tc>
      </w:tr>
      <w:tr w:rsidR="008D1403" w14:paraId="1EE2E2AF" w14:textId="77777777" w:rsidTr="00D5505C">
        <w:trPr>
          <w:trHeight w:val="136"/>
        </w:trPr>
        <w:tc>
          <w:tcPr>
            <w:tcW w:w="1264" w:type="dxa"/>
            <w:vMerge/>
            <w:tcBorders>
              <w:left w:val="nil"/>
              <w:right w:val="dashed" w:sz="4" w:space="0" w:color="auto"/>
            </w:tcBorders>
          </w:tcPr>
          <w:p w14:paraId="399DDB68" w14:textId="7820A087" w:rsidR="008D1403" w:rsidRDefault="008D1403" w:rsidP="008D1403"/>
        </w:tc>
        <w:tc>
          <w:tcPr>
            <w:tcW w:w="1134" w:type="dxa"/>
            <w:tcBorders>
              <w:top w:val="single" w:sz="4" w:space="0" w:color="auto"/>
              <w:left w:val="dashed" w:sz="4" w:space="0" w:color="auto"/>
              <w:bottom w:val="single" w:sz="4" w:space="0" w:color="auto"/>
              <w:right w:val="dashed" w:sz="8" w:space="0" w:color="000000"/>
            </w:tcBorders>
            <w:vAlign w:val="center"/>
          </w:tcPr>
          <w:p w14:paraId="77F6FF5E" w14:textId="77777777" w:rsidR="008D1403" w:rsidRPr="006C0DCC" w:rsidRDefault="008D1403" w:rsidP="008D1403">
            <w:pPr>
              <w:jc w:val="center"/>
              <w:rPr>
                <w:rFonts w:ascii="Arial" w:eastAsia="Times New Roman" w:hAnsi="Arial" w:cs="Arial"/>
                <w:i/>
                <w:iCs/>
                <w:kern w:val="0"/>
                <w:sz w:val="20"/>
                <w:szCs w:val="20"/>
                <w:lang w:eastAsia="en-GB"/>
                <w14:ligatures w14:val="none"/>
              </w:rPr>
            </w:pPr>
            <w:r w:rsidRPr="006C0DCC">
              <w:rPr>
                <w:rFonts w:ascii="Arial" w:eastAsia="Times New Roman" w:hAnsi="Arial" w:cs="Arial"/>
                <w:i/>
                <w:iCs/>
                <w:kern w:val="0"/>
                <w:sz w:val="20"/>
                <w:szCs w:val="20"/>
                <w:lang w:eastAsia="en-GB"/>
                <w14:ligatures w14:val="none"/>
              </w:rPr>
              <w:t>rTas2r126</w:t>
            </w:r>
          </w:p>
        </w:tc>
        <w:tc>
          <w:tcPr>
            <w:tcW w:w="1843" w:type="dxa"/>
            <w:tcBorders>
              <w:top w:val="single" w:sz="4" w:space="0" w:color="auto"/>
              <w:left w:val="dashed" w:sz="8" w:space="0" w:color="000000"/>
              <w:bottom w:val="single" w:sz="4" w:space="0" w:color="auto"/>
              <w:right w:val="single" w:sz="4" w:space="0" w:color="auto"/>
            </w:tcBorders>
            <w:vAlign w:val="center"/>
          </w:tcPr>
          <w:p w14:paraId="59AFAA24" w14:textId="79F6ABC9" w:rsidR="008D1403" w:rsidRPr="00703F83" w:rsidRDefault="008D1403" w:rsidP="008D1403">
            <w:pPr>
              <w:jc w:val="center"/>
              <w:rPr>
                <w:rFonts w:eastAsia="Times New Roman" w:cstheme="minorHAnsi"/>
                <w:kern w:val="0"/>
                <w:lang w:eastAsia="en-GB"/>
                <w14:ligatures w14:val="none"/>
              </w:rPr>
            </w:pPr>
            <w:r w:rsidRPr="00703F83">
              <w:rPr>
                <w:rFonts w:eastAsia="Times New Roman" w:cstheme="minorHAnsi"/>
                <w:kern w:val="0"/>
                <w:lang w:eastAsia="en-GB"/>
                <w14:ligatures w14:val="none"/>
              </w:rPr>
              <w:t xml:space="preserve">1.210 </w:t>
            </w:r>
            <w:r w:rsidR="00245711" w:rsidRPr="00703F83">
              <w:rPr>
                <w:rFonts w:cstheme="minorHAnsi"/>
              </w:rPr>
              <w:t xml:space="preserve">(± </w:t>
            </w:r>
            <w:r w:rsidRPr="00703F83">
              <w:rPr>
                <w:rFonts w:eastAsia="Times New Roman" w:cstheme="minorHAnsi"/>
                <w:kern w:val="0"/>
                <w:lang w:eastAsia="en-GB"/>
                <w14:ligatures w14:val="none"/>
              </w:rPr>
              <w:t>0.24)</w:t>
            </w:r>
          </w:p>
        </w:tc>
        <w:tc>
          <w:tcPr>
            <w:tcW w:w="454" w:type="dxa"/>
            <w:tcBorders>
              <w:top w:val="single" w:sz="4" w:space="0" w:color="auto"/>
              <w:left w:val="single" w:sz="4" w:space="0" w:color="auto"/>
              <w:bottom w:val="single" w:sz="4" w:space="0" w:color="auto"/>
              <w:right w:val="single" w:sz="12" w:space="0" w:color="auto"/>
            </w:tcBorders>
            <w:vAlign w:val="center"/>
          </w:tcPr>
          <w:p w14:paraId="431EFD9F" w14:textId="51F1143E" w:rsidR="008D1403" w:rsidRPr="00703F83" w:rsidRDefault="008D1403" w:rsidP="008D1403">
            <w:pPr>
              <w:jc w:val="center"/>
              <w:rPr>
                <w:rFonts w:eastAsia="Times New Roman" w:cstheme="minorHAnsi"/>
                <w:kern w:val="0"/>
                <w:lang w:eastAsia="en-GB"/>
                <w14:ligatures w14:val="none"/>
              </w:rPr>
            </w:pPr>
            <w:r w:rsidRPr="00703F83">
              <w:rPr>
                <w:rFonts w:eastAsia="Times New Roman" w:cstheme="minorHAnsi"/>
                <w:kern w:val="0"/>
                <w:lang w:eastAsia="en-GB"/>
                <w14:ligatures w14:val="none"/>
              </w:rPr>
              <w:t>10</w:t>
            </w:r>
          </w:p>
        </w:tc>
        <w:tc>
          <w:tcPr>
            <w:tcW w:w="1843" w:type="dxa"/>
            <w:tcBorders>
              <w:top w:val="single" w:sz="4" w:space="0" w:color="auto"/>
              <w:left w:val="single" w:sz="12" w:space="0" w:color="auto"/>
              <w:bottom w:val="single" w:sz="4" w:space="0" w:color="auto"/>
              <w:right w:val="single" w:sz="4" w:space="0" w:color="000000"/>
            </w:tcBorders>
            <w:vAlign w:val="center"/>
          </w:tcPr>
          <w:p w14:paraId="16F48EBC" w14:textId="559AF323" w:rsidR="008D1403" w:rsidRPr="00703F83" w:rsidRDefault="008D1403" w:rsidP="008D1403">
            <w:pPr>
              <w:jc w:val="center"/>
              <w:rPr>
                <w:rFonts w:eastAsia="Times New Roman" w:cstheme="minorHAnsi"/>
                <w:kern w:val="0"/>
                <w:lang w:eastAsia="en-GB"/>
                <w14:ligatures w14:val="none"/>
              </w:rPr>
            </w:pPr>
            <w:r w:rsidRPr="00703F83">
              <w:rPr>
                <w:rFonts w:eastAsia="Times New Roman" w:cstheme="minorHAnsi"/>
                <w:kern w:val="0"/>
                <w:lang w:eastAsia="en-GB"/>
                <w14:ligatures w14:val="none"/>
              </w:rPr>
              <w:t xml:space="preserve">0.799 </w:t>
            </w:r>
            <w:r w:rsidR="00245711" w:rsidRPr="00703F83">
              <w:rPr>
                <w:rFonts w:cstheme="minorHAnsi"/>
              </w:rPr>
              <w:t xml:space="preserve">(± </w:t>
            </w:r>
            <w:r w:rsidRPr="00703F83">
              <w:rPr>
                <w:rFonts w:eastAsia="Times New Roman" w:cstheme="minorHAnsi"/>
                <w:kern w:val="0"/>
                <w:lang w:eastAsia="en-GB"/>
                <w14:ligatures w14:val="none"/>
              </w:rPr>
              <w:t>0.10)</w:t>
            </w:r>
          </w:p>
        </w:tc>
        <w:tc>
          <w:tcPr>
            <w:tcW w:w="454" w:type="dxa"/>
            <w:tcBorders>
              <w:top w:val="single" w:sz="4" w:space="0" w:color="auto"/>
              <w:left w:val="single" w:sz="4" w:space="0" w:color="000000"/>
              <w:bottom w:val="single" w:sz="4" w:space="0" w:color="auto"/>
              <w:right w:val="single" w:sz="4" w:space="0" w:color="auto"/>
            </w:tcBorders>
            <w:vAlign w:val="center"/>
          </w:tcPr>
          <w:p w14:paraId="3F149132" w14:textId="2D9F9B7F" w:rsidR="008D1403" w:rsidRPr="00703F83" w:rsidRDefault="008D1403" w:rsidP="008D1403">
            <w:pPr>
              <w:jc w:val="center"/>
              <w:rPr>
                <w:rFonts w:eastAsia="Times New Roman" w:cstheme="minorHAnsi"/>
                <w:kern w:val="0"/>
                <w:lang w:eastAsia="en-GB"/>
                <w14:ligatures w14:val="none"/>
              </w:rPr>
            </w:pPr>
            <w:r w:rsidRPr="00703F83">
              <w:rPr>
                <w:rFonts w:eastAsia="Times New Roman" w:cstheme="minorHAnsi"/>
                <w:kern w:val="0"/>
                <w:lang w:eastAsia="en-GB"/>
                <w14:ligatures w14:val="none"/>
              </w:rPr>
              <w:t>10</w:t>
            </w:r>
          </w:p>
        </w:tc>
        <w:tc>
          <w:tcPr>
            <w:tcW w:w="1844" w:type="dxa"/>
            <w:tcBorders>
              <w:top w:val="single" w:sz="4" w:space="0" w:color="auto"/>
              <w:left w:val="single" w:sz="12" w:space="0" w:color="auto"/>
              <w:bottom w:val="single" w:sz="4" w:space="0" w:color="auto"/>
              <w:right w:val="single" w:sz="4" w:space="0" w:color="auto"/>
            </w:tcBorders>
            <w:vAlign w:val="center"/>
          </w:tcPr>
          <w:p w14:paraId="13130F45" w14:textId="0C9916A1" w:rsidR="008D1403" w:rsidRPr="00703F83" w:rsidRDefault="008D1403" w:rsidP="008D1403">
            <w:pPr>
              <w:jc w:val="center"/>
              <w:rPr>
                <w:rFonts w:eastAsia="Times New Roman" w:cstheme="minorHAnsi"/>
                <w:kern w:val="0"/>
                <w:lang w:eastAsia="en-GB"/>
                <w14:ligatures w14:val="none"/>
              </w:rPr>
            </w:pPr>
            <w:r w:rsidRPr="00703F83">
              <w:rPr>
                <w:rFonts w:eastAsia="Times New Roman" w:cstheme="minorHAnsi"/>
                <w:kern w:val="0"/>
                <w:lang w:eastAsia="en-GB"/>
                <w14:ligatures w14:val="none"/>
              </w:rPr>
              <w:t xml:space="preserve">1.279 </w:t>
            </w:r>
            <w:r w:rsidR="00245711" w:rsidRPr="00703F83">
              <w:rPr>
                <w:rFonts w:cstheme="minorHAnsi"/>
              </w:rPr>
              <w:t xml:space="preserve">(± </w:t>
            </w:r>
            <w:r w:rsidRPr="00703F83">
              <w:rPr>
                <w:rFonts w:eastAsia="Times New Roman" w:cstheme="minorHAnsi"/>
                <w:kern w:val="0"/>
                <w:lang w:eastAsia="en-GB"/>
                <w14:ligatures w14:val="none"/>
              </w:rPr>
              <w:t>0.23)</w:t>
            </w:r>
          </w:p>
        </w:tc>
        <w:tc>
          <w:tcPr>
            <w:tcW w:w="454" w:type="dxa"/>
            <w:tcBorders>
              <w:top w:val="single" w:sz="4" w:space="0" w:color="auto"/>
              <w:left w:val="single" w:sz="4" w:space="0" w:color="auto"/>
              <w:bottom w:val="single" w:sz="4" w:space="0" w:color="auto"/>
            </w:tcBorders>
            <w:vAlign w:val="center"/>
          </w:tcPr>
          <w:p w14:paraId="5D3D9751" w14:textId="0F919A3D" w:rsidR="008D1403" w:rsidRPr="00703F83" w:rsidRDefault="008D1403" w:rsidP="008D1403">
            <w:pPr>
              <w:jc w:val="center"/>
              <w:rPr>
                <w:rFonts w:eastAsia="Times New Roman" w:cstheme="minorHAnsi"/>
                <w:kern w:val="0"/>
                <w:lang w:eastAsia="en-GB"/>
                <w14:ligatures w14:val="none"/>
              </w:rPr>
            </w:pPr>
            <w:r w:rsidRPr="00703F83">
              <w:rPr>
                <w:rFonts w:eastAsia="Times New Roman" w:cstheme="minorHAnsi"/>
                <w:kern w:val="0"/>
                <w:lang w:eastAsia="en-GB"/>
                <w14:ligatures w14:val="none"/>
              </w:rPr>
              <w:t>8</w:t>
            </w:r>
          </w:p>
        </w:tc>
      </w:tr>
      <w:tr w:rsidR="008D1403" w14:paraId="7394C627" w14:textId="77777777" w:rsidTr="00D5505C">
        <w:trPr>
          <w:trHeight w:val="136"/>
        </w:trPr>
        <w:tc>
          <w:tcPr>
            <w:tcW w:w="1264" w:type="dxa"/>
            <w:vMerge/>
            <w:tcBorders>
              <w:left w:val="nil"/>
              <w:right w:val="dashed" w:sz="4" w:space="0" w:color="auto"/>
            </w:tcBorders>
          </w:tcPr>
          <w:p w14:paraId="011F0867" w14:textId="12581B14" w:rsidR="008D1403" w:rsidRDefault="008D1403" w:rsidP="008D1403"/>
        </w:tc>
        <w:tc>
          <w:tcPr>
            <w:tcW w:w="1134" w:type="dxa"/>
            <w:tcBorders>
              <w:top w:val="single" w:sz="4" w:space="0" w:color="auto"/>
              <w:left w:val="dashed" w:sz="4" w:space="0" w:color="auto"/>
              <w:bottom w:val="single" w:sz="4" w:space="0" w:color="000000"/>
              <w:right w:val="dashed" w:sz="8" w:space="0" w:color="000000"/>
            </w:tcBorders>
            <w:vAlign w:val="center"/>
          </w:tcPr>
          <w:p w14:paraId="1E920D12" w14:textId="77777777" w:rsidR="008D1403" w:rsidRPr="006C0DCC" w:rsidRDefault="008D1403" w:rsidP="008D1403">
            <w:pPr>
              <w:jc w:val="center"/>
              <w:rPr>
                <w:rFonts w:ascii="Arial" w:eastAsia="Times New Roman" w:hAnsi="Arial" w:cs="Arial"/>
                <w:i/>
                <w:iCs/>
                <w:kern w:val="0"/>
                <w:sz w:val="20"/>
                <w:szCs w:val="20"/>
                <w:lang w:eastAsia="en-GB"/>
                <w14:ligatures w14:val="none"/>
              </w:rPr>
            </w:pPr>
            <w:r w:rsidRPr="006C0DCC">
              <w:rPr>
                <w:rFonts w:ascii="Arial" w:eastAsia="Times New Roman" w:hAnsi="Arial" w:cs="Arial"/>
                <w:i/>
                <w:iCs/>
                <w:kern w:val="0"/>
                <w:sz w:val="20"/>
                <w:szCs w:val="20"/>
                <w:lang w:eastAsia="en-GB"/>
                <w14:ligatures w14:val="none"/>
              </w:rPr>
              <w:t>rTas2r13</w:t>
            </w:r>
            <w:r>
              <w:rPr>
                <w:rFonts w:ascii="Arial" w:eastAsia="Times New Roman" w:hAnsi="Arial" w:cs="Arial"/>
                <w:i/>
                <w:iCs/>
                <w:kern w:val="0"/>
                <w:sz w:val="20"/>
                <w:szCs w:val="20"/>
                <w:lang w:eastAsia="en-GB"/>
                <w14:ligatures w14:val="none"/>
              </w:rPr>
              <w:t>9</w:t>
            </w:r>
          </w:p>
        </w:tc>
        <w:tc>
          <w:tcPr>
            <w:tcW w:w="1843" w:type="dxa"/>
            <w:tcBorders>
              <w:top w:val="single" w:sz="4" w:space="0" w:color="auto"/>
              <w:left w:val="dashed" w:sz="8" w:space="0" w:color="000000"/>
              <w:bottom w:val="single" w:sz="4" w:space="0" w:color="000000"/>
              <w:right w:val="single" w:sz="4" w:space="0" w:color="auto"/>
            </w:tcBorders>
            <w:vAlign w:val="center"/>
          </w:tcPr>
          <w:p w14:paraId="640C211D" w14:textId="40C53461" w:rsidR="008D1403" w:rsidRPr="00703F83" w:rsidRDefault="008D1403" w:rsidP="008D1403">
            <w:pPr>
              <w:jc w:val="center"/>
              <w:rPr>
                <w:rFonts w:eastAsia="Times New Roman" w:cstheme="minorHAnsi"/>
                <w:kern w:val="0"/>
                <w:lang w:eastAsia="en-GB"/>
                <w14:ligatures w14:val="none"/>
              </w:rPr>
            </w:pPr>
            <w:r w:rsidRPr="00703F83">
              <w:rPr>
                <w:rFonts w:eastAsia="Times New Roman" w:cstheme="minorHAnsi"/>
                <w:kern w:val="0"/>
                <w:lang w:eastAsia="en-GB"/>
                <w14:ligatures w14:val="none"/>
              </w:rPr>
              <w:t xml:space="preserve">1.161 </w:t>
            </w:r>
            <w:r w:rsidR="00245711" w:rsidRPr="00703F83">
              <w:rPr>
                <w:rFonts w:cstheme="minorHAnsi"/>
              </w:rPr>
              <w:t xml:space="preserve">(± </w:t>
            </w:r>
            <w:r w:rsidRPr="00703F83">
              <w:rPr>
                <w:rFonts w:eastAsia="Times New Roman" w:cstheme="minorHAnsi"/>
                <w:kern w:val="0"/>
                <w:lang w:eastAsia="en-GB"/>
                <w14:ligatures w14:val="none"/>
              </w:rPr>
              <w:t>0.18)</w:t>
            </w:r>
          </w:p>
        </w:tc>
        <w:tc>
          <w:tcPr>
            <w:tcW w:w="454" w:type="dxa"/>
            <w:tcBorders>
              <w:top w:val="single" w:sz="4" w:space="0" w:color="auto"/>
              <w:left w:val="single" w:sz="4" w:space="0" w:color="auto"/>
              <w:bottom w:val="single" w:sz="4" w:space="0" w:color="000000"/>
              <w:right w:val="single" w:sz="12" w:space="0" w:color="auto"/>
            </w:tcBorders>
            <w:vAlign w:val="center"/>
          </w:tcPr>
          <w:p w14:paraId="405F3601" w14:textId="7C7E8771" w:rsidR="008D1403" w:rsidRPr="00703F83" w:rsidRDefault="008D1403" w:rsidP="008D1403">
            <w:pPr>
              <w:jc w:val="center"/>
              <w:rPr>
                <w:rFonts w:eastAsia="Times New Roman" w:cstheme="minorHAnsi"/>
                <w:kern w:val="0"/>
                <w:lang w:eastAsia="en-GB"/>
                <w14:ligatures w14:val="none"/>
              </w:rPr>
            </w:pPr>
            <w:r w:rsidRPr="00703F83">
              <w:rPr>
                <w:rFonts w:eastAsia="Times New Roman" w:cstheme="minorHAnsi"/>
                <w:kern w:val="0"/>
                <w:lang w:eastAsia="en-GB"/>
                <w14:ligatures w14:val="none"/>
              </w:rPr>
              <w:t>10</w:t>
            </w:r>
          </w:p>
        </w:tc>
        <w:tc>
          <w:tcPr>
            <w:tcW w:w="1843" w:type="dxa"/>
            <w:tcBorders>
              <w:top w:val="single" w:sz="4" w:space="0" w:color="auto"/>
              <w:left w:val="single" w:sz="12" w:space="0" w:color="auto"/>
              <w:bottom w:val="single" w:sz="4" w:space="0" w:color="000000"/>
              <w:right w:val="single" w:sz="4" w:space="0" w:color="000000"/>
            </w:tcBorders>
            <w:vAlign w:val="center"/>
          </w:tcPr>
          <w:p w14:paraId="1FA7AC11" w14:textId="4278C13D" w:rsidR="008D1403" w:rsidRPr="00703F83" w:rsidRDefault="008D1403" w:rsidP="008D1403">
            <w:pPr>
              <w:jc w:val="center"/>
              <w:rPr>
                <w:rFonts w:eastAsia="Times New Roman" w:cstheme="minorHAnsi"/>
                <w:kern w:val="0"/>
                <w:lang w:eastAsia="en-GB"/>
                <w14:ligatures w14:val="none"/>
              </w:rPr>
            </w:pPr>
            <w:r w:rsidRPr="00703F83">
              <w:rPr>
                <w:rFonts w:eastAsia="Times New Roman" w:cstheme="minorHAnsi"/>
                <w:kern w:val="0"/>
                <w:lang w:eastAsia="en-GB"/>
                <w14:ligatures w14:val="none"/>
              </w:rPr>
              <w:t xml:space="preserve">1.065 </w:t>
            </w:r>
            <w:r w:rsidR="00245711" w:rsidRPr="00703F83">
              <w:rPr>
                <w:rFonts w:cstheme="minorHAnsi"/>
              </w:rPr>
              <w:t xml:space="preserve">(± </w:t>
            </w:r>
            <w:r w:rsidRPr="00703F83">
              <w:rPr>
                <w:rFonts w:eastAsia="Times New Roman" w:cstheme="minorHAnsi"/>
                <w:kern w:val="0"/>
                <w:lang w:eastAsia="en-GB"/>
                <w14:ligatures w14:val="none"/>
              </w:rPr>
              <w:t>0.08)</w:t>
            </w:r>
          </w:p>
        </w:tc>
        <w:tc>
          <w:tcPr>
            <w:tcW w:w="454" w:type="dxa"/>
            <w:tcBorders>
              <w:top w:val="single" w:sz="4" w:space="0" w:color="auto"/>
              <w:left w:val="single" w:sz="4" w:space="0" w:color="000000"/>
              <w:bottom w:val="single" w:sz="4" w:space="0" w:color="000000"/>
              <w:right w:val="single" w:sz="4" w:space="0" w:color="auto"/>
            </w:tcBorders>
            <w:vAlign w:val="center"/>
          </w:tcPr>
          <w:p w14:paraId="7E80CAA2" w14:textId="5F1D31F3" w:rsidR="008D1403" w:rsidRPr="00703F83" w:rsidRDefault="008D1403" w:rsidP="008D1403">
            <w:pPr>
              <w:jc w:val="center"/>
              <w:rPr>
                <w:rFonts w:eastAsia="Times New Roman" w:cstheme="minorHAnsi"/>
                <w:kern w:val="0"/>
                <w:lang w:eastAsia="en-GB"/>
                <w14:ligatures w14:val="none"/>
              </w:rPr>
            </w:pPr>
            <w:r w:rsidRPr="00703F83">
              <w:rPr>
                <w:rFonts w:eastAsia="Times New Roman" w:cstheme="minorHAnsi"/>
                <w:kern w:val="0"/>
                <w:lang w:eastAsia="en-GB"/>
                <w14:ligatures w14:val="none"/>
              </w:rPr>
              <w:t>8</w:t>
            </w:r>
          </w:p>
        </w:tc>
        <w:tc>
          <w:tcPr>
            <w:tcW w:w="1844" w:type="dxa"/>
            <w:tcBorders>
              <w:top w:val="single" w:sz="4" w:space="0" w:color="auto"/>
              <w:left w:val="single" w:sz="12" w:space="0" w:color="auto"/>
              <w:bottom w:val="single" w:sz="4" w:space="0" w:color="000000"/>
              <w:right w:val="single" w:sz="4" w:space="0" w:color="auto"/>
            </w:tcBorders>
            <w:vAlign w:val="center"/>
          </w:tcPr>
          <w:p w14:paraId="2DEAAD7A" w14:textId="0E4C66AE" w:rsidR="008D1403" w:rsidRPr="00703F83" w:rsidRDefault="008D1403" w:rsidP="008D1403">
            <w:pPr>
              <w:jc w:val="center"/>
              <w:rPr>
                <w:rFonts w:eastAsia="Times New Roman" w:cstheme="minorHAnsi"/>
                <w:kern w:val="0"/>
                <w:lang w:eastAsia="en-GB"/>
                <w14:ligatures w14:val="none"/>
              </w:rPr>
            </w:pPr>
            <w:r w:rsidRPr="00703F83">
              <w:rPr>
                <w:rFonts w:eastAsia="Times New Roman" w:cstheme="minorHAnsi"/>
                <w:kern w:val="0"/>
                <w:lang w:eastAsia="en-GB"/>
                <w14:ligatures w14:val="none"/>
              </w:rPr>
              <w:t xml:space="preserve">1.173 </w:t>
            </w:r>
            <w:r w:rsidR="00245711" w:rsidRPr="00703F83">
              <w:rPr>
                <w:rFonts w:cstheme="minorHAnsi"/>
              </w:rPr>
              <w:t xml:space="preserve">(± </w:t>
            </w:r>
            <w:r w:rsidRPr="00703F83">
              <w:rPr>
                <w:rFonts w:eastAsia="Times New Roman" w:cstheme="minorHAnsi"/>
                <w:kern w:val="0"/>
                <w:lang w:eastAsia="en-GB"/>
                <w14:ligatures w14:val="none"/>
              </w:rPr>
              <w:t>0.13)</w:t>
            </w:r>
          </w:p>
        </w:tc>
        <w:tc>
          <w:tcPr>
            <w:tcW w:w="454" w:type="dxa"/>
            <w:tcBorders>
              <w:top w:val="single" w:sz="4" w:space="0" w:color="auto"/>
              <w:left w:val="single" w:sz="4" w:space="0" w:color="auto"/>
              <w:bottom w:val="single" w:sz="4" w:space="0" w:color="000000"/>
            </w:tcBorders>
            <w:vAlign w:val="center"/>
          </w:tcPr>
          <w:p w14:paraId="1F0DE848" w14:textId="5FD6E26F" w:rsidR="008D1403" w:rsidRPr="00703F83" w:rsidRDefault="008D1403" w:rsidP="008D1403">
            <w:pPr>
              <w:jc w:val="center"/>
              <w:rPr>
                <w:rFonts w:eastAsia="Times New Roman" w:cstheme="minorHAnsi"/>
                <w:kern w:val="0"/>
                <w:lang w:eastAsia="en-GB"/>
                <w14:ligatures w14:val="none"/>
              </w:rPr>
            </w:pPr>
            <w:r w:rsidRPr="00703F83">
              <w:rPr>
                <w:rFonts w:eastAsia="Times New Roman" w:cstheme="minorHAnsi"/>
                <w:kern w:val="0"/>
                <w:lang w:eastAsia="en-GB"/>
                <w14:ligatures w14:val="none"/>
              </w:rPr>
              <w:t>8</w:t>
            </w:r>
          </w:p>
        </w:tc>
      </w:tr>
      <w:tr w:rsidR="008D1403" w14:paraId="02A34908" w14:textId="77777777" w:rsidTr="00D5505C">
        <w:trPr>
          <w:trHeight w:val="136"/>
        </w:trPr>
        <w:tc>
          <w:tcPr>
            <w:tcW w:w="1264" w:type="dxa"/>
            <w:vMerge/>
            <w:tcBorders>
              <w:left w:val="nil"/>
              <w:right w:val="dashed" w:sz="4" w:space="0" w:color="000000"/>
            </w:tcBorders>
          </w:tcPr>
          <w:p w14:paraId="2D82C89F" w14:textId="483FE686" w:rsidR="008D1403" w:rsidRDefault="008D1403" w:rsidP="008D1403"/>
        </w:tc>
        <w:tc>
          <w:tcPr>
            <w:tcW w:w="1134" w:type="dxa"/>
            <w:tcBorders>
              <w:top w:val="single" w:sz="4" w:space="0" w:color="000000"/>
              <w:left w:val="dashed" w:sz="4" w:space="0" w:color="000000"/>
              <w:right w:val="dashed" w:sz="8" w:space="0" w:color="000000"/>
            </w:tcBorders>
            <w:vAlign w:val="center"/>
          </w:tcPr>
          <w:p w14:paraId="0D573862" w14:textId="77777777" w:rsidR="008D1403" w:rsidRPr="006C0DCC" w:rsidRDefault="008D1403" w:rsidP="008D1403">
            <w:pPr>
              <w:jc w:val="center"/>
              <w:rPr>
                <w:rFonts w:ascii="Arial" w:eastAsia="Times New Roman" w:hAnsi="Arial" w:cs="Arial"/>
                <w:i/>
                <w:iCs/>
                <w:kern w:val="0"/>
                <w:sz w:val="20"/>
                <w:szCs w:val="20"/>
                <w:lang w:eastAsia="en-GB"/>
                <w14:ligatures w14:val="none"/>
              </w:rPr>
            </w:pPr>
            <w:r w:rsidRPr="006C0DCC">
              <w:rPr>
                <w:rFonts w:ascii="Arial" w:eastAsia="Times New Roman" w:hAnsi="Arial" w:cs="Arial"/>
                <w:i/>
                <w:iCs/>
                <w:kern w:val="0"/>
                <w:sz w:val="20"/>
                <w:szCs w:val="20"/>
                <w:lang w:eastAsia="en-GB"/>
                <w14:ligatures w14:val="none"/>
              </w:rPr>
              <w:t>rTas2r14</w:t>
            </w:r>
            <w:r>
              <w:rPr>
                <w:rFonts w:ascii="Arial" w:eastAsia="Times New Roman" w:hAnsi="Arial" w:cs="Arial"/>
                <w:i/>
                <w:iCs/>
                <w:kern w:val="0"/>
                <w:sz w:val="20"/>
                <w:szCs w:val="20"/>
                <w:lang w:eastAsia="en-GB"/>
                <w14:ligatures w14:val="none"/>
              </w:rPr>
              <w:t>4</w:t>
            </w:r>
          </w:p>
        </w:tc>
        <w:tc>
          <w:tcPr>
            <w:tcW w:w="1843" w:type="dxa"/>
            <w:tcBorders>
              <w:top w:val="single" w:sz="4" w:space="0" w:color="000000"/>
              <w:left w:val="dashed" w:sz="8" w:space="0" w:color="000000"/>
              <w:right w:val="single" w:sz="4" w:space="0" w:color="000000"/>
            </w:tcBorders>
            <w:vAlign w:val="center"/>
          </w:tcPr>
          <w:p w14:paraId="661AB90D" w14:textId="7732BB5A" w:rsidR="008D1403" w:rsidRPr="00703F83" w:rsidRDefault="008D1403" w:rsidP="008D1403">
            <w:pPr>
              <w:jc w:val="center"/>
              <w:rPr>
                <w:rFonts w:eastAsia="Times New Roman" w:cstheme="minorHAnsi"/>
                <w:kern w:val="0"/>
                <w:lang w:eastAsia="en-GB"/>
                <w14:ligatures w14:val="none"/>
              </w:rPr>
            </w:pPr>
            <w:r w:rsidRPr="00703F83">
              <w:rPr>
                <w:rFonts w:eastAsia="Times New Roman" w:cstheme="minorHAnsi"/>
                <w:kern w:val="0"/>
                <w:lang w:eastAsia="en-GB"/>
                <w14:ligatures w14:val="none"/>
              </w:rPr>
              <w:t xml:space="preserve">1.218 </w:t>
            </w:r>
            <w:r w:rsidR="00245711" w:rsidRPr="00703F83">
              <w:rPr>
                <w:rFonts w:cstheme="minorHAnsi"/>
              </w:rPr>
              <w:t xml:space="preserve">(± </w:t>
            </w:r>
            <w:r w:rsidRPr="00703F83">
              <w:rPr>
                <w:rFonts w:eastAsia="Times New Roman" w:cstheme="minorHAnsi"/>
                <w:kern w:val="0"/>
                <w:lang w:eastAsia="en-GB"/>
                <w14:ligatures w14:val="none"/>
              </w:rPr>
              <w:t>0.20)</w:t>
            </w:r>
          </w:p>
        </w:tc>
        <w:tc>
          <w:tcPr>
            <w:tcW w:w="454" w:type="dxa"/>
            <w:tcBorders>
              <w:top w:val="single" w:sz="4" w:space="0" w:color="000000"/>
              <w:left w:val="single" w:sz="4" w:space="0" w:color="000000"/>
              <w:right w:val="single" w:sz="12" w:space="0" w:color="auto"/>
            </w:tcBorders>
            <w:vAlign w:val="center"/>
          </w:tcPr>
          <w:p w14:paraId="2A3A236E" w14:textId="1D1EF024" w:rsidR="008D1403" w:rsidRPr="00703F83" w:rsidRDefault="008D1403" w:rsidP="008D1403">
            <w:pPr>
              <w:jc w:val="center"/>
              <w:rPr>
                <w:rFonts w:eastAsia="Times New Roman" w:cstheme="minorHAnsi"/>
                <w:kern w:val="0"/>
                <w:lang w:eastAsia="en-GB"/>
                <w14:ligatures w14:val="none"/>
              </w:rPr>
            </w:pPr>
            <w:r w:rsidRPr="00703F83">
              <w:rPr>
                <w:rFonts w:eastAsia="Times New Roman" w:cstheme="minorHAnsi"/>
                <w:kern w:val="0"/>
                <w:lang w:eastAsia="en-GB"/>
                <w14:ligatures w14:val="none"/>
              </w:rPr>
              <w:t>9</w:t>
            </w:r>
          </w:p>
        </w:tc>
        <w:tc>
          <w:tcPr>
            <w:tcW w:w="1843" w:type="dxa"/>
            <w:tcBorders>
              <w:top w:val="single" w:sz="4" w:space="0" w:color="000000"/>
              <w:left w:val="single" w:sz="12" w:space="0" w:color="auto"/>
              <w:right w:val="single" w:sz="4" w:space="0" w:color="000000"/>
            </w:tcBorders>
            <w:vAlign w:val="center"/>
          </w:tcPr>
          <w:p w14:paraId="136E0888" w14:textId="73257C32" w:rsidR="008D1403" w:rsidRPr="00703F83" w:rsidRDefault="008D1403" w:rsidP="008D1403">
            <w:pPr>
              <w:jc w:val="center"/>
              <w:rPr>
                <w:rFonts w:eastAsia="Times New Roman" w:cstheme="minorHAnsi"/>
                <w:kern w:val="0"/>
                <w:lang w:eastAsia="en-GB"/>
                <w14:ligatures w14:val="none"/>
              </w:rPr>
            </w:pPr>
            <w:r w:rsidRPr="00703F83">
              <w:rPr>
                <w:rFonts w:eastAsia="Times New Roman" w:cstheme="minorHAnsi"/>
                <w:kern w:val="0"/>
                <w:lang w:eastAsia="en-GB"/>
                <w14:ligatures w14:val="none"/>
              </w:rPr>
              <w:t xml:space="preserve">1.737 </w:t>
            </w:r>
            <w:r w:rsidR="00245711" w:rsidRPr="00703F83">
              <w:rPr>
                <w:rFonts w:cstheme="minorHAnsi"/>
              </w:rPr>
              <w:t xml:space="preserve">(± </w:t>
            </w:r>
            <w:r w:rsidRPr="00703F83">
              <w:rPr>
                <w:rFonts w:eastAsia="Times New Roman" w:cstheme="minorHAnsi"/>
                <w:kern w:val="0"/>
                <w:lang w:eastAsia="en-GB"/>
                <w14:ligatures w14:val="none"/>
              </w:rPr>
              <w:t>0.34)</w:t>
            </w:r>
          </w:p>
        </w:tc>
        <w:tc>
          <w:tcPr>
            <w:tcW w:w="454" w:type="dxa"/>
            <w:tcBorders>
              <w:top w:val="single" w:sz="4" w:space="0" w:color="000000"/>
              <w:left w:val="single" w:sz="4" w:space="0" w:color="000000"/>
              <w:right w:val="single" w:sz="12" w:space="0" w:color="auto"/>
            </w:tcBorders>
            <w:vAlign w:val="center"/>
          </w:tcPr>
          <w:p w14:paraId="7F4A0D83" w14:textId="7E1216CF" w:rsidR="008D1403" w:rsidRPr="00703F83" w:rsidRDefault="008D1403" w:rsidP="008D1403">
            <w:pPr>
              <w:jc w:val="center"/>
              <w:rPr>
                <w:rFonts w:eastAsia="Times New Roman" w:cstheme="minorHAnsi"/>
                <w:kern w:val="0"/>
                <w:lang w:eastAsia="en-GB"/>
                <w14:ligatures w14:val="none"/>
              </w:rPr>
            </w:pPr>
            <w:r w:rsidRPr="00703F83">
              <w:rPr>
                <w:rFonts w:eastAsia="Times New Roman" w:cstheme="minorHAnsi"/>
                <w:kern w:val="0"/>
                <w:lang w:eastAsia="en-GB"/>
                <w14:ligatures w14:val="none"/>
              </w:rPr>
              <w:t>8</w:t>
            </w:r>
          </w:p>
        </w:tc>
        <w:tc>
          <w:tcPr>
            <w:tcW w:w="1844" w:type="dxa"/>
            <w:tcBorders>
              <w:top w:val="single" w:sz="4" w:space="0" w:color="000000"/>
              <w:left w:val="single" w:sz="12" w:space="0" w:color="auto"/>
              <w:right w:val="single" w:sz="4" w:space="0" w:color="000000"/>
            </w:tcBorders>
            <w:vAlign w:val="center"/>
          </w:tcPr>
          <w:p w14:paraId="56F55F10" w14:textId="153B09E6" w:rsidR="008D1403" w:rsidRPr="00703F83" w:rsidRDefault="008D1403" w:rsidP="008D1403">
            <w:pPr>
              <w:jc w:val="center"/>
              <w:rPr>
                <w:rFonts w:eastAsia="Times New Roman" w:cstheme="minorHAnsi"/>
                <w:kern w:val="0"/>
                <w:lang w:eastAsia="en-GB"/>
                <w14:ligatures w14:val="none"/>
              </w:rPr>
            </w:pPr>
            <w:r w:rsidRPr="00703F83">
              <w:rPr>
                <w:rFonts w:eastAsia="Times New Roman" w:cstheme="minorHAnsi"/>
                <w:kern w:val="0"/>
                <w:lang w:eastAsia="en-GB"/>
                <w14:ligatures w14:val="none"/>
              </w:rPr>
              <w:t xml:space="preserve">1.567 </w:t>
            </w:r>
            <w:r w:rsidR="00245711" w:rsidRPr="00703F83">
              <w:rPr>
                <w:rFonts w:cstheme="minorHAnsi"/>
              </w:rPr>
              <w:t xml:space="preserve">(± </w:t>
            </w:r>
            <w:r w:rsidRPr="00703F83">
              <w:rPr>
                <w:rFonts w:eastAsia="Times New Roman" w:cstheme="minorHAnsi"/>
                <w:kern w:val="0"/>
                <w:lang w:eastAsia="en-GB"/>
                <w14:ligatures w14:val="none"/>
              </w:rPr>
              <w:t>0.15)</w:t>
            </w:r>
          </w:p>
        </w:tc>
        <w:tc>
          <w:tcPr>
            <w:tcW w:w="454" w:type="dxa"/>
            <w:tcBorders>
              <w:top w:val="single" w:sz="4" w:space="0" w:color="000000"/>
              <w:left w:val="single" w:sz="4" w:space="0" w:color="000000"/>
            </w:tcBorders>
            <w:vAlign w:val="center"/>
          </w:tcPr>
          <w:p w14:paraId="1E4CC80C" w14:textId="55249C4A" w:rsidR="008D1403" w:rsidRPr="00703F83" w:rsidRDefault="008D1403" w:rsidP="008D1403">
            <w:pPr>
              <w:jc w:val="center"/>
              <w:rPr>
                <w:rFonts w:eastAsia="Times New Roman" w:cstheme="minorHAnsi"/>
                <w:kern w:val="0"/>
                <w:lang w:eastAsia="en-GB"/>
                <w14:ligatures w14:val="none"/>
              </w:rPr>
            </w:pPr>
            <w:r w:rsidRPr="00703F83">
              <w:rPr>
                <w:rFonts w:eastAsia="Times New Roman" w:cstheme="minorHAnsi"/>
                <w:kern w:val="0"/>
                <w:lang w:eastAsia="en-GB"/>
                <w14:ligatures w14:val="none"/>
              </w:rPr>
              <w:t>9</w:t>
            </w:r>
          </w:p>
        </w:tc>
      </w:tr>
    </w:tbl>
    <w:p w14:paraId="060F54F7" w14:textId="1D36EF36" w:rsidR="00993640" w:rsidRDefault="00993640" w:rsidP="00993640">
      <w:pPr>
        <w:pStyle w:val="Llegenda"/>
        <w:keepNext/>
        <w:jc w:val="both"/>
      </w:pPr>
      <w:r>
        <w:t xml:space="preserve">Supplementary Table 2: </w:t>
      </w:r>
      <w:r w:rsidRPr="00970971">
        <w:t>Relative expressions of individual bitter taste receptors in each individual segment of the intestine</w:t>
      </w:r>
      <w:r>
        <w:t xml:space="preserve">, where no statistical differences were observed between the control and </w:t>
      </w:r>
      <w:r w:rsidR="00AE2340">
        <w:t xml:space="preserve">GSPE </w:t>
      </w:r>
      <w:r>
        <w:t>treated group</w:t>
      </w:r>
      <w:r w:rsidR="00AE2340">
        <w:t>s</w:t>
      </w:r>
      <w:r w:rsidRPr="00970971">
        <w:t xml:space="preserve">. Data represented Average Relative Expression </w:t>
      </w:r>
      <w:r>
        <w:t xml:space="preserve">(normalised to the control group for each individual receptor) </w:t>
      </w:r>
      <w:r w:rsidRPr="009D3CC2">
        <w:t>± SEM</w:t>
      </w:r>
      <w:r>
        <w:t>.</w:t>
      </w:r>
    </w:p>
    <w:p w14:paraId="53FE69E2" w14:textId="77777777" w:rsidR="00C96997" w:rsidRDefault="00C96997" w:rsidP="00993640">
      <w:pPr>
        <w:spacing w:after="0" w:line="240" w:lineRule="auto"/>
        <w:rPr>
          <w:rFonts w:ascii="Calibri" w:eastAsia="Times New Roman" w:hAnsi="Calibri" w:cs="Calibri"/>
          <w:color w:val="000000"/>
          <w:kern w:val="0"/>
          <w:lang w:eastAsia="en-GB"/>
          <w14:ligatures w14:val="none"/>
        </w:rPr>
      </w:pPr>
    </w:p>
    <w:p w14:paraId="097EA55F" w14:textId="77777777" w:rsidR="00C96997" w:rsidRDefault="00C96997" w:rsidP="00AB5CD3">
      <w:pPr>
        <w:spacing w:after="0" w:line="240" w:lineRule="auto"/>
        <w:jc w:val="center"/>
        <w:rPr>
          <w:rFonts w:ascii="Calibri" w:eastAsia="Times New Roman" w:hAnsi="Calibri" w:cs="Calibri"/>
          <w:color w:val="000000"/>
          <w:kern w:val="0"/>
          <w:lang w:eastAsia="en-GB"/>
          <w14:ligatures w14:val="none"/>
        </w:rPr>
      </w:pPr>
    </w:p>
    <w:p w14:paraId="1083C230" w14:textId="131C3E1F" w:rsidR="0014564D" w:rsidRDefault="0014564D" w:rsidP="0014564D">
      <w:pPr>
        <w:spacing w:after="0" w:line="240" w:lineRule="auto"/>
        <w:jc w:val="center"/>
      </w:pPr>
    </w:p>
    <w:p w14:paraId="71810177" w14:textId="5E16172B" w:rsidR="009D3CC2" w:rsidRDefault="00173BE3" w:rsidP="0014564D">
      <w:pPr>
        <w:pStyle w:val="Llegenda"/>
        <w:keepNext/>
        <w:jc w:val="both"/>
      </w:pPr>
      <w:r>
        <w:lastRenderedPageBreak/>
        <w:t>Supplementa</w:t>
      </w:r>
      <w:r w:rsidR="00C96997">
        <w:t xml:space="preserve">ry </w:t>
      </w:r>
      <w:r w:rsidR="009D3CC2">
        <w:t xml:space="preserve">Table </w:t>
      </w:r>
      <w:r w:rsidR="00A04869">
        <w:t>3</w:t>
      </w:r>
      <w:r w:rsidR="009D3CC2">
        <w:t>:</w:t>
      </w:r>
      <w:r w:rsidR="00C52051">
        <w:t xml:space="preserve"> </w:t>
      </w:r>
      <w:r w:rsidR="009D3CC2" w:rsidRPr="00970971">
        <w:t xml:space="preserve">Relative expressions of individual bitter taste receptors </w:t>
      </w:r>
      <w:bookmarkStart w:id="0" w:name="_Hlk164242984"/>
      <w:r w:rsidR="009D3CC2" w:rsidRPr="00970971">
        <w:t>in each individual segment of the intestine</w:t>
      </w:r>
      <w:bookmarkEnd w:id="0"/>
      <w:r>
        <w:t>, where no statistical differences were observed between the control and treated group</w:t>
      </w:r>
      <w:r w:rsidR="009D3CC2" w:rsidRPr="00970971">
        <w:t xml:space="preserve">. Data represented Average Relative Expression </w:t>
      </w:r>
      <w:r>
        <w:t xml:space="preserve">(normalised to the control group for each individual receptor) </w:t>
      </w:r>
      <w:r w:rsidR="003B7C85" w:rsidRPr="009D3CC2">
        <w:t>± SEM</w:t>
      </w:r>
      <w:r>
        <w:t>.</w:t>
      </w:r>
    </w:p>
    <w:tbl>
      <w:tblPr>
        <w:tblStyle w:val="Taulaambquadrcula"/>
        <w:tblW w:w="949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55"/>
        <w:gridCol w:w="1134"/>
        <w:gridCol w:w="2835"/>
        <w:gridCol w:w="567"/>
        <w:gridCol w:w="2835"/>
        <w:gridCol w:w="567"/>
      </w:tblGrid>
      <w:tr w:rsidR="003B7C85" w14:paraId="605319D6" w14:textId="77777777" w:rsidTr="00173BE3">
        <w:trPr>
          <w:jc w:val="center"/>
        </w:trPr>
        <w:tc>
          <w:tcPr>
            <w:tcW w:w="1555" w:type="dxa"/>
          </w:tcPr>
          <w:p w14:paraId="0E36EDE8" w14:textId="77777777" w:rsidR="003B7C85" w:rsidRDefault="003B7C85" w:rsidP="009D3CC2"/>
        </w:tc>
        <w:tc>
          <w:tcPr>
            <w:tcW w:w="1134" w:type="dxa"/>
            <w:vMerge w:val="restart"/>
            <w:tcBorders>
              <w:right w:val="dashed" w:sz="8" w:space="0" w:color="auto"/>
            </w:tcBorders>
            <w:vAlign w:val="center"/>
          </w:tcPr>
          <w:p w14:paraId="6C51849E" w14:textId="14E475C0" w:rsidR="003B7C85" w:rsidRDefault="003B7C85" w:rsidP="003B7C85">
            <w:pPr>
              <w:jc w:val="center"/>
            </w:pPr>
            <w:r>
              <w:t>Receptor</w:t>
            </w:r>
          </w:p>
        </w:tc>
        <w:tc>
          <w:tcPr>
            <w:tcW w:w="3402" w:type="dxa"/>
            <w:gridSpan w:val="2"/>
            <w:tcBorders>
              <w:left w:val="dashed" w:sz="8" w:space="0" w:color="auto"/>
              <w:bottom w:val="single" w:sz="4" w:space="0" w:color="auto"/>
              <w:right w:val="single" w:sz="12" w:space="0" w:color="auto"/>
            </w:tcBorders>
            <w:vAlign w:val="center"/>
          </w:tcPr>
          <w:p w14:paraId="1BED6CE9" w14:textId="7594A3C6" w:rsidR="003B7C85" w:rsidRDefault="003B7C85" w:rsidP="003B7C85">
            <w:pPr>
              <w:jc w:val="center"/>
            </w:pPr>
            <w:r w:rsidRPr="009D3CC2">
              <w:rPr>
                <w:rFonts w:ascii="Calibri" w:eastAsia="Times New Roman" w:hAnsi="Calibri" w:cs="Calibri"/>
                <w:color w:val="000000"/>
                <w:kern w:val="0"/>
                <w:lang w:eastAsia="en-GB"/>
                <w14:ligatures w14:val="none"/>
              </w:rPr>
              <w:t>Control</w:t>
            </w:r>
          </w:p>
        </w:tc>
        <w:tc>
          <w:tcPr>
            <w:tcW w:w="3402" w:type="dxa"/>
            <w:gridSpan w:val="2"/>
            <w:tcBorders>
              <w:left w:val="single" w:sz="12" w:space="0" w:color="auto"/>
            </w:tcBorders>
            <w:vAlign w:val="center"/>
          </w:tcPr>
          <w:p w14:paraId="57A1414D" w14:textId="625BE647" w:rsidR="003B7C85" w:rsidRDefault="003B7C85" w:rsidP="003B7C85">
            <w:pPr>
              <w:jc w:val="center"/>
            </w:pPr>
            <w:r w:rsidRPr="009D3CC2">
              <w:rPr>
                <w:rFonts w:ascii="Calibri" w:eastAsia="Times New Roman" w:hAnsi="Calibri" w:cs="Calibri"/>
                <w:color w:val="000000"/>
                <w:kern w:val="0"/>
                <w:lang w:eastAsia="en-GB"/>
                <w14:ligatures w14:val="none"/>
              </w:rPr>
              <w:t>Treatment</w:t>
            </w:r>
          </w:p>
        </w:tc>
      </w:tr>
      <w:tr w:rsidR="003B7C85" w14:paraId="0B13E228" w14:textId="77777777" w:rsidTr="00173BE3">
        <w:trPr>
          <w:jc w:val="center"/>
        </w:trPr>
        <w:tc>
          <w:tcPr>
            <w:tcW w:w="1555" w:type="dxa"/>
            <w:tcBorders>
              <w:bottom w:val="single" w:sz="12" w:space="0" w:color="auto"/>
            </w:tcBorders>
          </w:tcPr>
          <w:p w14:paraId="6F131209" w14:textId="77777777" w:rsidR="003B7C85" w:rsidRDefault="003B7C85" w:rsidP="009D3CC2"/>
        </w:tc>
        <w:tc>
          <w:tcPr>
            <w:tcW w:w="1134" w:type="dxa"/>
            <w:vMerge/>
            <w:tcBorders>
              <w:bottom w:val="single" w:sz="12" w:space="0" w:color="auto"/>
              <w:right w:val="dashed" w:sz="8" w:space="0" w:color="auto"/>
            </w:tcBorders>
            <w:vAlign w:val="center"/>
          </w:tcPr>
          <w:p w14:paraId="49A7E7AB" w14:textId="77777777" w:rsidR="003B7C85" w:rsidRDefault="003B7C85" w:rsidP="003B7C85">
            <w:pPr>
              <w:jc w:val="center"/>
            </w:pPr>
          </w:p>
        </w:tc>
        <w:tc>
          <w:tcPr>
            <w:tcW w:w="2835" w:type="dxa"/>
            <w:tcBorders>
              <w:top w:val="single" w:sz="4" w:space="0" w:color="auto"/>
              <w:left w:val="dashed" w:sz="8" w:space="0" w:color="auto"/>
              <w:bottom w:val="single" w:sz="12" w:space="0" w:color="auto"/>
              <w:right w:val="single" w:sz="4" w:space="0" w:color="auto"/>
            </w:tcBorders>
            <w:vAlign w:val="center"/>
          </w:tcPr>
          <w:p w14:paraId="496F6376" w14:textId="4D555F40" w:rsidR="003B7C85" w:rsidRDefault="003B7C85" w:rsidP="003B7C85">
            <w:pPr>
              <w:jc w:val="center"/>
            </w:pPr>
            <w:r w:rsidRPr="009D3CC2">
              <w:rPr>
                <w:rFonts w:ascii="Calibri" w:eastAsia="Times New Roman" w:hAnsi="Calibri" w:cs="Calibri"/>
                <w:color w:val="000000"/>
                <w:kern w:val="0"/>
                <w:lang w:eastAsia="en-GB"/>
                <w14:ligatures w14:val="none"/>
              </w:rPr>
              <w:t>Relative Expression</w:t>
            </w:r>
            <w:r>
              <w:rPr>
                <w:rFonts w:ascii="Calibri" w:eastAsia="Times New Roman" w:hAnsi="Calibri" w:cs="Calibri"/>
                <w:color w:val="000000"/>
                <w:kern w:val="0"/>
                <w:lang w:eastAsia="en-GB"/>
                <w14:ligatures w14:val="none"/>
              </w:rPr>
              <w:t xml:space="preserve"> (A.U.)</w:t>
            </w:r>
          </w:p>
        </w:tc>
        <w:tc>
          <w:tcPr>
            <w:tcW w:w="567" w:type="dxa"/>
            <w:tcBorders>
              <w:top w:val="single" w:sz="4" w:space="0" w:color="auto"/>
              <w:left w:val="single" w:sz="4" w:space="0" w:color="auto"/>
              <w:bottom w:val="single" w:sz="12" w:space="0" w:color="auto"/>
              <w:right w:val="single" w:sz="12" w:space="0" w:color="auto"/>
            </w:tcBorders>
            <w:vAlign w:val="center"/>
          </w:tcPr>
          <w:p w14:paraId="514785A0" w14:textId="59E19BF3" w:rsidR="003B7C85" w:rsidRDefault="003B7C85" w:rsidP="003B7C85">
            <w:pPr>
              <w:jc w:val="center"/>
            </w:pPr>
            <w:r w:rsidRPr="009D3CC2">
              <w:rPr>
                <w:rFonts w:ascii="Calibri" w:eastAsia="Times New Roman" w:hAnsi="Calibri" w:cs="Calibri"/>
                <w:color w:val="000000"/>
                <w:kern w:val="0"/>
                <w:lang w:eastAsia="en-GB"/>
                <w14:ligatures w14:val="none"/>
              </w:rPr>
              <w:t>N</w:t>
            </w:r>
          </w:p>
        </w:tc>
        <w:tc>
          <w:tcPr>
            <w:tcW w:w="2835" w:type="dxa"/>
            <w:tcBorders>
              <w:top w:val="single" w:sz="4" w:space="0" w:color="auto"/>
              <w:left w:val="single" w:sz="12" w:space="0" w:color="auto"/>
              <w:bottom w:val="single" w:sz="12" w:space="0" w:color="auto"/>
              <w:right w:val="single" w:sz="4" w:space="0" w:color="auto"/>
            </w:tcBorders>
            <w:vAlign w:val="center"/>
          </w:tcPr>
          <w:p w14:paraId="3FDE2A36" w14:textId="6A56D389" w:rsidR="003B7C85" w:rsidRDefault="003B7C85" w:rsidP="003B7C85">
            <w:pPr>
              <w:jc w:val="center"/>
            </w:pPr>
            <w:r w:rsidRPr="009D3CC2">
              <w:rPr>
                <w:rFonts w:ascii="Calibri" w:eastAsia="Times New Roman" w:hAnsi="Calibri" w:cs="Calibri"/>
                <w:color w:val="000000"/>
                <w:kern w:val="0"/>
                <w:lang w:eastAsia="en-GB"/>
                <w14:ligatures w14:val="none"/>
              </w:rPr>
              <w:t>Relative Expression (A.U.)</w:t>
            </w:r>
          </w:p>
        </w:tc>
        <w:tc>
          <w:tcPr>
            <w:tcW w:w="567" w:type="dxa"/>
            <w:tcBorders>
              <w:top w:val="single" w:sz="4" w:space="0" w:color="auto"/>
              <w:left w:val="single" w:sz="4" w:space="0" w:color="auto"/>
              <w:bottom w:val="single" w:sz="12" w:space="0" w:color="auto"/>
            </w:tcBorders>
            <w:vAlign w:val="center"/>
          </w:tcPr>
          <w:p w14:paraId="49062059" w14:textId="133BF097" w:rsidR="003B7C85" w:rsidRDefault="003B7C85" w:rsidP="003B7C85">
            <w:pPr>
              <w:jc w:val="center"/>
            </w:pPr>
            <w:r w:rsidRPr="009D3CC2">
              <w:rPr>
                <w:rFonts w:ascii="Calibri" w:eastAsia="Times New Roman" w:hAnsi="Calibri" w:cs="Calibri"/>
                <w:color w:val="000000"/>
                <w:kern w:val="0"/>
                <w:lang w:eastAsia="en-GB"/>
                <w14:ligatures w14:val="none"/>
              </w:rPr>
              <w:t>N</w:t>
            </w:r>
          </w:p>
        </w:tc>
      </w:tr>
      <w:tr w:rsidR="003B7C85" w14:paraId="607FF28F" w14:textId="77777777" w:rsidTr="00173BE3">
        <w:trPr>
          <w:jc w:val="center"/>
        </w:trPr>
        <w:tc>
          <w:tcPr>
            <w:tcW w:w="1555" w:type="dxa"/>
            <w:vMerge w:val="restart"/>
            <w:tcBorders>
              <w:top w:val="single" w:sz="12" w:space="0" w:color="auto"/>
              <w:right w:val="dashed" w:sz="4" w:space="0" w:color="auto"/>
            </w:tcBorders>
            <w:vAlign w:val="center"/>
          </w:tcPr>
          <w:p w14:paraId="14D7DA9F" w14:textId="623AC2D1" w:rsidR="009D3CC2" w:rsidRDefault="009D3CC2" w:rsidP="003B7C85">
            <w:pPr>
              <w:jc w:val="center"/>
            </w:pPr>
            <w:r>
              <w:t>Duodenum</w:t>
            </w:r>
          </w:p>
        </w:tc>
        <w:tc>
          <w:tcPr>
            <w:tcW w:w="1134" w:type="dxa"/>
            <w:tcBorders>
              <w:top w:val="single" w:sz="12" w:space="0" w:color="auto"/>
              <w:left w:val="dashed" w:sz="4" w:space="0" w:color="auto"/>
              <w:bottom w:val="single" w:sz="4" w:space="0" w:color="auto"/>
              <w:right w:val="dashed" w:sz="8" w:space="0" w:color="auto"/>
            </w:tcBorders>
            <w:vAlign w:val="center"/>
          </w:tcPr>
          <w:p w14:paraId="37EAC12E" w14:textId="1E2B642D" w:rsidR="009D3CC2" w:rsidRPr="006C0DCC" w:rsidRDefault="009D3CC2" w:rsidP="003B7C85">
            <w:pPr>
              <w:jc w:val="center"/>
              <w:rPr>
                <w:i/>
                <w:iCs/>
              </w:rPr>
            </w:pPr>
            <w:r w:rsidRPr="006C0DCC">
              <w:rPr>
                <w:rFonts w:ascii="Arial" w:eastAsia="Times New Roman" w:hAnsi="Arial" w:cs="Arial"/>
                <w:i/>
                <w:iCs/>
                <w:kern w:val="0"/>
                <w:sz w:val="20"/>
                <w:szCs w:val="20"/>
                <w:lang w:eastAsia="en-GB"/>
                <w14:ligatures w14:val="none"/>
              </w:rPr>
              <w:t>rTas2r105</w:t>
            </w:r>
          </w:p>
        </w:tc>
        <w:tc>
          <w:tcPr>
            <w:tcW w:w="2835" w:type="dxa"/>
            <w:tcBorders>
              <w:top w:val="single" w:sz="12" w:space="0" w:color="auto"/>
              <w:left w:val="dashed" w:sz="8" w:space="0" w:color="auto"/>
              <w:bottom w:val="single" w:sz="4" w:space="0" w:color="auto"/>
              <w:right w:val="single" w:sz="4" w:space="0" w:color="auto"/>
            </w:tcBorders>
            <w:vAlign w:val="center"/>
          </w:tcPr>
          <w:p w14:paraId="4401DD20" w14:textId="49FDE4E2" w:rsidR="009D3CC2" w:rsidRPr="00703F83" w:rsidRDefault="009D3CC2" w:rsidP="003B7C85">
            <w:pPr>
              <w:jc w:val="center"/>
              <w:rPr>
                <w:rFonts w:cstheme="minorHAnsi"/>
              </w:rPr>
            </w:pPr>
            <w:r w:rsidRPr="00703F83">
              <w:rPr>
                <w:rFonts w:eastAsia="Times New Roman" w:cstheme="minorHAnsi"/>
                <w:kern w:val="0"/>
                <w:lang w:eastAsia="en-GB"/>
                <w14:ligatures w14:val="none"/>
              </w:rPr>
              <w:t xml:space="preserve">1.201 </w:t>
            </w:r>
            <w:r w:rsidR="00673055" w:rsidRPr="00703F83">
              <w:rPr>
                <w:rFonts w:eastAsia="Times New Roman" w:cstheme="minorHAnsi"/>
                <w:kern w:val="0"/>
                <w:lang w:eastAsia="en-GB"/>
                <w14:ligatures w14:val="none"/>
              </w:rPr>
              <w:t>(±</w:t>
            </w:r>
            <w:r w:rsidRPr="00703F83">
              <w:rPr>
                <w:rFonts w:eastAsia="Times New Roman" w:cstheme="minorHAnsi"/>
                <w:color w:val="000000"/>
                <w:kern w:val="0"/>
                <w:lang w:eastAsia="en-GB"/>
                <w14:ligatures w14:val="none"/>
              </w:rPr>
              <w:t xml:space="preserve"> 0.33)</w:t>
            </w:r>
          </w:p>
        </w:tc>
        <w:tc>
          <w:tcPr>
            <w:tcW w:w="567" w:type="dxa"/>
            <w:tcBorders>
              <w:top w:val="single" w:sz="12" w:space="0" w:color="auto"/>
              <w:left w:val="single" w:sz="4" w:space="0" w:color="auto"/>
              <w:bottom w:val="single" w:sz="4" w:space="0" w:color="auto"/>
              <w:right w:val="single" w:sz="12" w:space="0" w:color="auto"/>
            </w:tcBorders>
            <w:vAlign w:val="center"/>
          </w:tcPr>
          <w:p w14:paraId="168CDF2E" w14:textId="1F3194BC" w:rsidR="009D3CC2" w:rsidRPr="00703F83" w:rsidRDefault="009D3CC2" w:rsidP="003B7C85">
            <w:pPr>
              <w:jc w:val="center"/>
              <w:rPr>
                <w:rFonts w:cstheme="minorHAnsi"/>
              </w:rPr>
            </w:pPr>
            <w:r w:rsidRPr="00703F83">
              <w:rPr>
                <w:rFonts w:eastAsia="Times New Roman" w:cstheme="minorHAnsi"/>
                <w:kern w:val="0"/>
                <w:lang w:eastAsia="en-GB"/>
                <w14:ligatures w14:val="none"/>
              </w:rPr>
              <w:t>6</w:t>
            </w:r>
          </w:p>
        </w:tc>
        <w:tc>
          <w:tcPr>
            <w:tcW w:w="2835" w:type="dxa"/>
            <w:tcBorders>
              <w:top w:val="single" w:sz="12" w:space="0" w:color="auto"/>
              <w:left w:val="single" w:sz="12" w:space="0" w:color="auto"/>
              <w:bottom w:val="single" w:sz="4" w:space="0" w:color="auto"/>
              <w:right w:val="single" w:sz="4" w:space="0" w:color="auto"/>
            </w:tcBorders>
            <w:vAlign w:val="center"/>
          </w:tcPr>
          <w:p w14:paraId="355AB749" w14:textId="4C23BF6C" w:rsidR="009D3CC2" w:rsidRPr="00703F83" w:rsidRDefault="009D3CC2" w:rsidP="003B7C85">
            <w:pPr>
              <w:jc w:val="center"/>
              <w:rPr>
                <w:rFonts w:cstheme="minorHAnsi"/>
              </w:rPr>
            </w:pPr>
            <w:r w:rsidRPr="00703F83">
              <w:rPr>
                <w:rFonts w:eastAsia="Times New Roman" w:cstheme="minorHAnsi"/>
                <w:kern w:val="0"/>
                <w:lang w:eastAsia="en-GB"/>
                <w14:ligatures w14:val="none"/>
              </w:rPr>
              <w:t>1.196 (± 0.32)</w:t>
            </w:r>
          </w:p>
        </w:tc>
        <w:tc>
          <w:tcPr>
            <w:tcW w:w="567" w:type="dxa"/>
            <w:tcBorders>
              <w:top w:val="single" w:sz="12" w:space="0" w:color="auto"/>
              <w:left w:val="single" w:sz="4" w:space="0" w:color="auto"/>
              <w:bottom w:val="single" w:sz="4" w:space="0" w:color="auto"/>
            </w:tcBorders>
            <w:vAlign w:val="center"/>
          </w:tcPr>
          <w:p w14:paraId="7436419C" w14:textId="12737BE3" w:rsidR="009D3CC2" w:rsidRPr="00703F83" w:rsidRDefault="009D3CC2" w:rsidP="003B7C85">
            <w:pPr>
              <w:jc w:val="center"/>
              <w:rPr>
                <w:rFonts w:cstheme="minorHAnsi"/>
              </w:rPr>
            </w:pPr>
            <w:r w:rsidRPr="00703F83">
              <w:rPr>
                <w:rFonts w:eastAsia="Times New Roman" w:cstheme="minorHAnsi"/>
                <w:kern w:val="0"/>
                <w:lang w:eastAsia="en-GB"/>
                <w14:ligatures w14:val="none"/>
              </w:rPr>
              <w:t>6</w:t>
            </w:r>
          </w:p>
        </w:tc>
      </w:tr>
      <w:tr w:rsidR="003B7C85" w14:paraId="37699151" w14:textId="77777777" w:rsidTr="00173BE3">
        <w:trPr>
          <w:jc w:val="center"/>
        </w:trPr>
        <w:tc>
          <w:tcPr>
            <w:tcW w:w="1555" w:type="dxa"/>
            <w:vMerge/>
            <w:tcBorders>
              <w:right w:val="dashed" w:sz="4" w:space="0" w:color="auto"/>
            </w:tcBorders>
            <w:vAlign w:val="center"/>
          </w:tcPr>
          <w:p w14:paraId="20D8A292" w14:textId="77777777" w:rsidR="009D3CC2" w:rsidRDefault="009D3CC2" w:rsidP="003B7C85">
            <w:pPr>
              <w:jc w:val="center"/>
            </w:pPr>
          </w:p>
        </w:tc>
        <w:tc>
          <w:tcPr>
            <w:tcW w:w="1134" w:type="dxa"/>
            <w:tcBorders>
              <w:top w:val="single" w:sz="4" w:space="0" w:color="auto"/>
              <w:left w:val="dashed" w:sz="4" w:space="0" w:color="auto"/>
              <w:bottom w:val="single" w:sz="4" w:space="0" w:color="auto"/>
              <w:right w:val="dashed" w:sz="8" w:space="0" w:color="auto"/>
            </w:tcBorders>
            <w:vAlign w:val="center"/>
          </w:tcPr>
          <w:p w14:paraId="31E1830C" w14:textId="28CB429F" w:rsidR="009D3CC2" w:rsidRPr="006C0DCC" w:rsidRDefault="009D3CC2" w:rsidP="003B7C85">
            <w:pPr>
              <w:jc w:val="center"/>
              <w:rPr>
                <w:i/>
                <w:iCs/>
              </w:rPr>
            </w:pPr>
            <w:r w:rsidRPr="006C0DCC">
              <w:rPr>
                <w:rFonts w:ascii="Arial" w:eastAsia="Times New Roman" w:hAnsi="Arial" w:cs="Arial"/>
                <w:i/>
                <w:iCs/>
                <w:kern w:val="0"/>
                <w:sz w:val="20"/>
                <w:szCs w:val="20"/>
                <w:lang w:eastAsia="en-GB"/>
                <w14:ligatures w14:val="none"/>
              </w:rPr>
              <w:t>rTas2r137</w:t>
            </w:r>
          </w:p>
        </w:tc>
        <w:tc>
          <w:tcPr>
            <w:tcW w:w="2835" w:type="dxa"/>
            <w:tcBorders>
              <w:top w:val="single" w:sz="4" w:space="0" w:color="auto"/>
              <w:left w:val="dashed" w:sz="8" w:space="0" w:color="auto"/>
              <w:bottom w:val="single" w:sz="4" w:space="0" w:color="auto"/>
              <w:right w:val="single" w:sz="4" w:space="0" w:color="auto"/>
            </w:tcBorders>
            <w:vAlign w:val="center"/>
          </w:tcPr>
          <w:p w14:paraId="336D2C31" w14:textId="29CAFBBA" w:rsidR="009D3CC2" w:rsidRPr="00703F83" w:rsidRDefault="009D3CC2" w:rsidP="003B7C85">
            <w:pPr>
              <w:jc w:val="center"/>
              <w:rPr>
                <w:rFonts w:cstheme="minorHAnsi"/>
              </w:rPr>
            </w:pPr>
            <w:r w:rsidRPr="00703F83">
              <w:rPr>
                <w:rFonts w:eastAsia="Times New Roman" w:cstheme="minorHAnsi"/>
                <w:kern w:val="0"/>
                <w:lang w:eastAsia="en-GB"/>
                <w14:ligatures w14:val="none"/>
              </w:rPr>
              <w:t>1.023 (± 0.10)</w:t>
            </w:r>
          </w:p>
        </w:tc>
        <w:tc>
          <w:tcPr>
            <w:tcW w:w="567" w:type="dxa"/>
            <w:tcBorders>
              <w:top w:val="single" w:sz="4" w:space="0" w:color="auto"/>
              <w:left w:val="single" w:sz="4" w:space="0" w:color="auto"/>
              <w:bottom w:val="single" w:sz="4" w:space="0" w:color="auto"/>
              <w:right w:val="single" w:sz="12" w:space="0" w:color="auto"/>
            </w:tcBorders>
            <w:vAlign w:val="center"/>
          </w:tcPr>
          <w:p w14:paraId="7E451C8D" w14:textId="6B27D0BB" w:rsidR="009D3CC2" w:rsidRPr="00703F83" w:rsidRDefault="009D3CC2" w:rsidP="003B7C85">
            <w:pPr>
              <w:jc w:val="center"/>
              <w:rPr>
                <w:rFonts w:cstheme="minorHAnsi"/>
              </w:rPr>
            </w:pPr>
            <w:r w:rsidRPr="00703F83">
              <w:rPr>
                <w:rFonts w:eastAsia="Times New Roman" w:cstheme="minorHAnsi"/>
                <w:kern w:val="0"/>
                <w:lang w:eastAsia="en-GB"/>
                <w14:ligatures w14:val="none"/>
              </w:rPr>
              <w:t>9</w:t>
            </w:r>
          </w:p>
        </w:tc>
        <w:tc>
          <w:tcPr>
            <w:tcW w:w="2835" w:type="dxa"/>
            <w:tcBorders>
              <w:top w:val="single" w:sz="4" w:space="0" w:color="auto"/>
              <w:left w:val="single" w:sz="12" w:space="0" w:color="auto"/>
              <w:bottom w:val="single" w:sz="4" w:space="0" w:color="auto"/>
              <w:right w:val="single" w:sz="4" w:space="0" w:color="auto"/>
            </w:tcBorders>
            <w:vAlign w:val="center"/>
          </w:tcPr>
          <w:p w14:paraId="3C655BBD" w14:textId="717F7EAE" w:rsidR="009D3CC2" w:rsidRPr="00703F83" w:rsidRDefault="009D3CC2" w:rsidP="003B7C85">
            <w:pPr>
              <w:jc w:val="center"/>
              <w:rPr>
                <w:rFonts w:cstheme="minorHAnsi"/>
              </w:rPr>
            </w:pPr>
            <w:r w:rsidRPr="00703F83">
              <w:rPr>
                <w:rFonts w:eastAsia="Times New Roman" w:cstheme="minorHAnsi"/>
                <w:kern w:val="0"/>
                <w:lang w:eastAsia="en-GB"/>
                <w14:ligatures w14:val="none"/>
              </w:rPr>
              <w:t>1.153 (± 0.13)</w:t>
            </w:r>
          </w:p>
        </w:tc>
        <w:tc>
          <w:tcPr>
            <w:tcW w:w="567" w:type="dxa"/>
            <w:tcBorders>
              <w:top w:val="single" w:sz="4" w:space="0" w:color="auto"/>
              <w:left w:val="single" w:sz="4" w:space="0" w:color="auto"/>
              <w:bottom w:val="single" w:sz="4" w:space="0" w:color="auto"/>
            </w:tcBorders>
            <w:vAlign w:val="center"/>
          </w:tcPr>
          <w:p w14:paraId="177D27B9" w14:textId="432BD704" w:rsidR="009D3CC2" w:rsidRPr="00703F83" w:rsidRDefault="009D3CC2" w:rsidP="003B7C85">
            <w:pPr>
              <w:jc w:val="center"/>
              <w:rPr>
                <w:rFonts w:cstheme="minorHAnsi"/>
              </w:rPr>
            </w:pPr>
            <w:r w:rsidRPr="00703F83">
              <w:rPr>
                <w:rFonts w:eastAsia="Times New Roman" w:cstheme="minorHAnsi"/>
                <w:kern w:val="0"/>
                <w:lang w:eastAsia="en-GB"/>
                <w14:ligatures w14:val="none"/>
              </w:rPr>
              <w:t>9</w:t>
            </w:r>
          </w:p>
        </w:tc>
      </w:tr>
      <w:tr w:rsidR="003B7C85" w14:paraId="6DB4354C" w14:textId="77777777" w:rsidTr="00173BE3">
        <w:trPr>
          <w:jc w:val="center"/>
        </w:trPr>
        <w:tc>
          <w:tcPr>
            <w:tcW w:w="1555" w:type="dxa"/>
            <w:vMerge/>
            <w:tcBorders>
              <w:right w:val="dashed" w:sz="4" w:space="0" w:color="auto"/>
            </w:tcBorders>
            <w:vAlign w:val="center"/>
          </w:tcPr>
          <w:p w14:paraId="67F8913D" w14:textId="77777777" w:rsidR="009D3CC2" w:rsidRDefault="009D3CC2" w:rsidP="003B7C85">
            <w:pPr>
              <w:jc w:val="center"/>
            </w:pPr>
          </w:p>
        </w:tc>
        <w:tc>
          <w:tcPr>
            <w:tcW w:w="1134" w:type="dxa"/>
            <w:tcBorders>
              <w:top w:val="single" w:sz="4" w:space="0" w:color="auto"/>
              <w:left w:val="dashed" w:sz="4" w:space="0" w:color="auto"/>
              <w:bottom w:val="single" w:sz="4" w:space="0" w:color="auto"/>
              <w:right w:val="dashed" w:sz="8" w:space="0" w:color="auto"/>
            </w:tcBorders>
            <w:vAlign w:val="center"/>
          </w:tcPr>
          <w:p w14:paraId="45E8AF92" w14:textId="18C783A4" w:rsidR="009D3CC2" w:rsidRPr="006C0DCC" w:rsidRDefault="009D3CC2" w:rsidP="003B7C85">
            <w:pPr>
              <w:jc w:val="center"/>
              <w:rPr>
                <w:i/>
                <w:iCs/>
              </w:rPr>
            </w:pPr>
            <w:r w:rsidRPr="006C0DCC">
              <w:rPr>
                <w:rFonts w:ascii="Arial" w:eastAsia="Times New Roman" w:hAnsi="Arial" w:cs="Arial"/>
                <w:i/>
                <w:iCs/>
                <w:kern w:val="0"/>
                <w:sz w:val="20"/>
                <w:szCs w:val="20"/>
                <w:lang w:eastAsia="en-GB"/>
                <w14:ligatures w14:val="none"/>
              </w:rPr>
              <w:t>rTas2r140</w:t>
            </w:r>
          </w:p>
        </w:tc>
        <w:tc>
          <w:tcPr>
            <w:tcW w:w="2835" w:type="dxa"/>
            <w:tcBorders>
              <w:top w:val="single" w:sz="4" w:space="0" w:color="auto"/>
              <w:left w:val="dashed" w:sz="8" w:space="0" w:color="auto"/>
              <w:bottom w:val="single" w:sz="4" w:space="0" w:color="auto"/>
              <w:right w:val="single" w:sz="4" w:space="0" w:color="auto"/>
            </w:tcBorders>
            <w:vAlign w:val="center"/>
          </w:tcPr>
          <w:p w14:paraId="0AA448C9" w14:textId="03E48D66" w:rsidR="009D3CC2" w:rsidRPr="00703F83" w:rsidRDefault="009D3CC2" w:rsidP="003B7C85">
            <w:pPr>
              <w:jc w:val="center"/>
              <w:rPr>
                <w:rFonts w:cstheme="minorHAnsi"/>
              </w:rPr>
            </w:pPr>
            <w:r w:rsidRPr="00703F83">
              <w:rPr>
                <w:rFonts w:eastAsia="Times New Roman" w:cstheme="minorHAnsi"/>
                <w:kern w:val="0"/>
                <w:lang w:eastAsia="en-GB"/>
                <w14:ligatures w14:val="none"/>
              </w:rPr>
              <w:t>1.207 (± 0.23)</w:t>
            </w:r>
          </w:p>
        </w:tc>
        <w:tc>
          <w:tcPr>
            <w:tcW w:w="567" w:type="dxa"/>
            <w:tcBorders>
              <w:top w:val="single" w:sz="4" w:space="0" w:color="auto"/>
              <w:left w:val="single" w:sz="4" w:space="0" w:color="auto"/>
              <w:bottom w:val="single" w:sz="4" w:space="0" w:color="auto"/>
              <w:right w:val="single" w:sz="12" w:space="0" w:color="auto"/>
            </w:tcBorders>
            <w:vAlign w:val="center"/>
          </w:tcPr>
          <w:p w14:paraId="5B890B34" w14:textId="72112678" w:rsidR="009D3CC2" w:rsidRPr="00703F83" w:rsidRDefault="009D3CC2" w:rsidP="003B7C85">
            <w:pPr>
              <w:jc w:val="center"/>
              <w:rPr>
                <w:rFonts w:cstheme="minorHAnsi"/>
              </w:rPr>
            </w:pPr>
            <w:r w:rsidRPr="00703F83">
              <w:rPr>
                <w:rFonts w:eastAsia="Times New Roman" w:cstheme="minorHAnsi"/>
                <w:kern w:val="0"/>
                <w:lang w:eastAsia="en-GB"/>
                <w14:ligatures w14:val="none"/>
              </w:rPr>
              <w:t>9</w:t>
            </w:r>
          </w:p>
        </w:tc>
        <w:tc>
          <w:tcPr>
            <w:tcW w:w="2835" w:type="dxa"/>
            <w:tcBorders>
              <w:top w:val="single" w:sz="4" w:space="0" w:color="auto"/>
              <w:left w:val="single" w:sz="12" w:space="0" w:color="auto"/>
              <w:bottom w:val="single" w:sz="4" w:space="0" w:color="auto"/>
              <w:right w:val="single" w:sz="4" w:space="0" w:color="auto"/>
            </w:tcBorders>
            <w:vAlign w:val="center"/>
          </w:tcPr>
          <w:p w14:paraId="337FAEF8" w14:textId="16FDAE13" w:rsidR="009D3CC2" w:rsidRPr="00703F83" w:rsidRDefault="009D3CC2" w:rsidP="003B7C85">
            <w:pPr>
              <w:jc w:val="center"/>
              <w:rPr>
                <w:rFonts w:cstheme="minorHAnsi"/>
              </w:rPr>
            </w:pPr>
            <w:r w:rsidRPr="00703F83">
              <w:rPr>
                <w:rFonts w:eastAsia="Times New Roman" w:cstheme="minorHAnsi"/>
                <w:kern w:val="0"/>
                <w:lang w:eastAsia="en-GB"/>
                <w14:ligatures w14:val="none"/>
              </w:rPr>
              <w:t>0.983 (± 0.22)</w:t>
            </w:r>
          </w:p>
        </w:tc>
        <w:tc>
          <w:tcPr>
            <w:tcW w:w="567" w:type="dxa"/>
            <w:tcBorders>
              <w:top w:val="single" w:sz="4" w:space="0" w:color="auto"/>
              <w:left w:val="single" w:sz="4" w:space="0" w:color="auto"/>
              <w:bottom w:val="single" w:sz="4" w:space="0" w:color="auto"/>
            </w:tcBorders>
            <w:vAlign w:val="center"/>
          </w:tcPr>
          <w:p w14:paraId="44683B35" w14:textId="1D0BD8B6" w:rsidR="009D3CC2" w:rsidRPr="00703F83" w:rsidRDefault="009D3CC2" w:rsidP="003B7C85">
            <w:pPr>
              <w:jc w:val="center"/>
              <w:rPr>
                <w:rFonts w:cstheme="minorHAnsi"/>
              </w:rPr>
            </w:pPr>
            <w:r w:rsidRPr="00703F83">
              <w:rPr>
                <w:rFonts w:eastAsia="Times New Roman" w:cstheme="minorHAnsi"/>
                <w:kern w:val="0"/>
                <w:lang w:eastAsia="en-GB"/>
                <w14:ligatures w14:val="none"/>
              </w:rPr>
              <w:t>8</w:t>
            </w:r>
          </w:p>
        </w:tc>
      </w:tr>
      <w:tr w:rsidR="007C7999" w14:paraId="7DED3069" w14:textId="77777777" w:rsidTr="00173BE3">
        <w:trPr>
          <w:jc w:val="center"/>
        </w:trPr>
        <w:tc>
          <w:tcPr>
            <w:tcW w:w="1555" w:type="dxa"/>
            <w:vMerge/>
            <w:tcBorders>
              <w:right w:val="dashed" w:sz="4" w:space="0" w:color="auto"/>
            </w:tcBorders>
            <w:vAlign w:val="center"/>
          </w:tcPr>
          <w:p w14:paraId="1852F979" w14:textId="77777777" w:rsidR="007C7999" w:rsidRDefault="007C7999" w:rsidP="007C7999">
            <w:pPr>
              <w:jc w:val="center"/>
            </w:pPr>
          </w:p>
        </w:tc>
        <w:tc>
          <w:tcPr>
            <w:tcW w:w="1134" w:type="dxa"/>
            <w:tcBorders>
              <w:top w:val="single" w:sz="4" w:space="0" w:color="auto"/>
              <w:left w:val="dashed" w:sz="4" w:space="0" w:color="auto"/>
              <w:bottom w:val="single" w:sz="4" w:space="0" w:color="auto"/>
              <w:right w:val="dashed" w:sz="8" w:space="0" w:color="auto"/>
            </w:tcBorders>
            <w:vAlign w:val="center"/>
          </w:tcPr>
          <w:p w14:paraId="42394783" w14:textId="24ED9583" w:rsidR="007C7999" w:rsidRPr="006C0DCC" w:rsidRDefault="007C7999" w:rsidP="007C7999">
            <w:pPr>
              <w:jc w:val="center"/>
              <w:rPr>
                <w:rFonts w:ascii="Arial" w:eastAsia="Times New Roman" w:hAnsi="Arial" w:cs="Arial"/>
                <w:i/>
                <w:iCs/>
                <w:kern w:val="0"/>
                <w:sz w:val="20"/>
                <w:szCs w:val="20"/>
                <w:lang w:eastAsia="en-GB"/>
                <w14:ligatures w14:val="none"/>
              </w:rPr>
            </w:pPr>
            <w:r w:rsidRPr="006C0DCC">
              <w:rPr>
                <w:rFonts w:ascii="Arial" w:eastAsia="Times New Roman" w:hAnsi="Arial" w:cs="Arial"/>
                <w:i/>
                <w:iCs/>
                <w:kern w:val="0"/>
                <w:sz w:val="20"/>
                <w:szCs w:val="20"/>
                <w:lang w:eastAsia="en-GB"/>
                <w14:ligatures w14:val="none"/>
              </w:rPr>
              <w:t>rTas2r143</w:t>
            </w:r>
          </w:p>
        </w:tc>
        <w:tc>
          <w:tcPr>
            <w:tcW w:w="2835" w:type="dxa"/>
            <w:tcBorders>
              <w:top w:val="single" w:sz="4" w:space="0" w:color="auto"/>
              <w:left w:val="dashed" w:sz="8" w:space="0" w:color="auto"/>
              <w:bottom w:val="single" w:sz="4" w:space="0" w:color="auto"/>
              <w:right w:val="single" w:sz="4" w:space="0" w:color="auto"/>
            </w:tcBorders>
            <w:vAlign w:val="center"/>
          </w:tcPr>
          <w:p w14:paraId="2A793B0B" w14:textId="498D78C3" w:rsidR="007C7999" w:rsidRPr="00703F83" w:rsidRDefault="007C7999" w:rsidP="007C7999">
            <w:pPr>
              <w:jc w:val="center"/>
              <w:rPr>
                <w:rFonts w:eastAsia="Times New Roman" w:cstheme="minorHAnsi"/>
                <w:kern w:val="0"/>
                <w:lang w:eastAsia="en-GB"/>
                <w14:ligatures w14:val="none"/>
              </w:rPr>
            </w:pPr>
            <w:r w:rsidRPr="00703F83">
              <w:rPr>
                <w:rFonts w:eastAsia="Times New Roman" w:cstheme="minorHAnsi"/>
                <w:kern w:val="0"/>
                <w:lang w:eastAsia="en-GB"/>
                <w14:ligatures w14:val="none"/>
              </w:rPr>
              <w:t>1.030 (± 0.08)</w:t>
            </w:r>
          </w:p>
        </w:tc>
        <w:tc>
          <w:tcPr>
            <w:tcW w:w="567" w:type="dxa"/>
            <w:tcBorders>
              <w:top w:val="single" w:sz="4" w:space="0" w:color="auto"/>
              <w:left w:val="single" w:sz="4" w:space="0" w:color="auto"/>
              <w:bottom w:val="single" w:sz="4" w:space="0" w:color="auto"/>
              <w:right w:val="single" w:sz="12" w:space="0" w:color="auto"/>
            </w:tcBorders>
            <w:vAlign w:val="center"/>
          </w:tcPr>
          <w:p w14:paraId="07DACF4B" w14:textId="535EB731" w:rsidR="007C7999" w:rsidRPr="00703F83" w:rsidRDefault="007C7999" w:rsidP="007C7999">
            <w:pPr>
              <w:jc w:val="center"/>
              <w:rPr>
                <w:rFonts w:eastAsia="Times New Roman" w:cstheme="minorHAnsi"/>
                <w:kern w:val="0"/>
                <w:lang w:eastAsia="en-GB"/>
                <w14:ligatures w14:val="none"/>
              </w:rPr>
            </w:pPr>
            <w:r w:rsidRPr="00703F83">
              <w:rPr>
                <w:rFonts w:eastAsia="Times New Roman" w:cstheme="minorHAnsi"/>
                <w:kern w:val="0"/>
                <w:lang w:eastAsia="en-GB"/>
                <w14:ligatures w14:val="none"/>
              </w:rPr>
              <w:t>8</w:t>
            </w:r>
          </w:p>
        </w:tc>
        <w:tc>
          <w:tcPr>
            <w:tcW w:w="2835" w:type="dxa"/>
            <w:tcBorders>
              <w:top w:val="single" w:sz="4" w:space="0" w:color="auto"/>
              <w:left w:val="single" w:sz="12" w:space="0" w:color="auto"/>
              <w:bottom w:val="single" w:sz="4" w:space="0" w:color="auto"/>
              <w:right w:val="single" w:sz="4" w:space="0" w:color="auto"/>
            </w:tcBorders>
            <w:vAlign w:val="center"/>
          </w:tcPr>
          <w:p w14:paraId="704F2FDC" w14:textId="73A6B148" w:rsidR="007C7999" w:rsidRPr="00703F83" w:rsidRDefault="007C7999" w:rsidP="007C7999">
            <w:pPr>
              <w:jc w:val="center"/>
              <w:rPr>
                <w:rFonts w:eastAsia="Times New Roman" w:cstheme="minorHAnsi"/>
                <w:kern w:val="0"/>
                <w:lang w:eastAsia="en-GB"/>
                <w14:ligatures w14:val="none"/>
              </w:rPr>
            </w:pPr>
            <w:r w:rsidRPr="00703F83">
              <w:rPr>
                <w:rFonts w:eastAsia="Times New Roman" w:cstheme="minorHAnsi"/>
                <w:kern w:val="0"/>
                <w:lang w:eastAsia="en-GB"/>
                <w14:ligatures w14:val="none"/>
              </w:rPr>
              <w:t>1.494 (± 0.34)</w:t>
            </w:r>
          </w:p>
        </w:tc>
        <w:tc>
          <w:tcPr>
            <w:tcW w:w="567" w:type="dxa"/>
            <w:tcBorders>
              <w:top w:val="single" w:sz="4" w:space="0" w:color="auto"/>
              <w:left w:val="single" w:sz="4" w:space="0" w:color="auto"/>
              <w:bottom w:val="single" w:sz="4" w:space="0" w:color="auto"/>
            </w:tcBorders>
            <w:vAlign w:val="center"/>
          </w:tcPr>
          <w:p w14:paraId="28EBECEE" w14:textId="5CEC193B" w:rsidR="007C7999" w:rsidRPr="00703F83" w:rsidRDefault="007C7999" w:rsidP="007C7999">
            <w:pPr>
              <w:jc w:val="center"/>
              <w:rPr>
                <w:rFonts w:eastAsia="Times New Roman" w:cstheme="minorHAnsi"/>
                <w:kern w:val="0"/>
                <w:lang w:eastAsia="en-GB"/>
                <w14:ligatures w14:val="none"/>
              </w:rPr>
            </w:pPr>
            <w:r w:rsidRPr="00703F83">
              <w:rPr>
                <w:rFonts w:eastAsia="Times New Roman" w:cstheme="minorHAnsi"/>
                <w:kern w:val="0"/>
                <w:lang w:eastAsia="en-GB"/>
                <w14:ligatures w14:val="none"/>
              </w:rPr>
              <w:t>9</w:t>
            </w:r>
          </w:p>
        </w:tc>
      </w:tr>
      <w:tr w:rsidR="007C7999" w14:paraId="16D0EDDF" w14:textId="77777777" w:rsidTr="00173BE3">
        <w:trPr>
          <w:jc w:val="center"/>
        </w:trPr>
        <w:tc>
          <w:tcPr>
            <w:tcW w:w="1555" w:type="dxa"/>
            <w:vMerge/>
            <w:tcBorders>
              <w:bottom w:val="single" w:sz="12" w:space="0" w:color="auto"/>
              <w:right w:val="dashed" w:sz="4" w:space="0" w:color="auto"/>
            </w:tcBorders>
            <w:vAlign w:val="center"/>
          </w:tcPr>
          <w:p w14:paraId="356D84AB" w14:textId="77777777" w:rsidR="007C7999" w:rsidRDefault="007C7999" w:rsidP="007C7999">
            <w:pPr>
              <w:jc w:val="center"/>
            </w:pPr>
          </w:p>
        </w:tc>
        <w:tc>
          <w:tcPr>
            <w:tcW w:w="1134" w:type="dxa"/>
            <w:tcBorders>
              <w:top w:val="single" w:sz="4" w:space="0" w:color="auto"/>
              <w:left w:val="dashed" w:sz="4" w:space="0" w:color="auto"/>
              <w:bottom w:val="single" w:sz="12" w:space="0" w:color="auto"/>
              <w:right w:val="dashed" w:sz="8" w:space="0" w:color="auto"/>
            </w:tcBorders>
            <w:vAlign w:val="center"/>
          </w:tcPr>
          <w:p w14:paraId="458768DD" w14:textId="36510F6A" w:rsidR="007C7999" w:rsidRPr="006C0DCC" w:rsidRDefault="007C7999" w:rsidP="007C7999">
            <w:pPr>
              <w:jc w:val="center"/>
              <w:rPr>
                <w:i/>
                <w:iCs/>
              </w:rPr>
            </w:pPr>
            <w:r w:rsidRPr="006C0DCC">
              <w:rPr>
                <w:rFonts w:ascii="Arial" w:eastAsia="Times New Roman" w:hAnsi="Arial" w:cs="Arial"/>
                <w:i/>
                <w:iCs/>
                <w:kern w:val="0"/>
                <w:sz w:val="20"/>
                <w:szCs w:val="20"/>
                <w:lang w:eastAsia="en-GB"/>
                <w14:ligatures w14:val="none"/>
              </w:rPr>
              <w:t>rTas2r144</w:t>
            </w:r>
          </w:p>
        </w:tc>
        <w:tc>
          <w:tcPr>
            <w:tcW w:w="2835" w:type="dxa"/>
            <w:tcBorders>
              <w:top w:val="single" w:sz="4" w:space="0" w:color="auto"/>
              <w:left w:val="dashed" w:sz="8" w:space="0" w:color="auto"/>
              <w:bottom w:val="single" w:sz="12" w:space="0" w:color="auto"/>
              <w:right w:val="single" w:sz="4" w:space="0" w:color="auto"/>
            </w:tcBorders>
            <w:vAlign w:val="center"/>
          </w:tcPr>
          <w:p w14:paraId="76CED0D5" w14:textId="63CBE1CD" w:rsidR="007C7999" w:rsidRPr="00703F83" w:rsidRDefault="007C7999" w:rsidP="007C7999">
            <w:pPr>
              <w:jc w:val="center"/>
              <w:rPr>
                <w:rFonts w:cstheme="minorHAnsi"/>
              </w:rPr>
            </w:pPr>
            <w:r w:rsidRPr="00703F83">
              <w:rPr>
                <w:rFonts w:eastAsia="Times New Roman" w:cstheme="minorHAnsi"/>
                <w:kern w:val="0"/>
                <w:lang w:eastAsia="en-GB"/>
                <w14:ligatures w14:val="none"/>
              </w:rPr>
              <w:t>1.182 (± 0.20)</w:t>
            </w:r>
          </w:p>
        </w:tc>
        <w:tc>
          <w:tcPr>
            <w:tcW w:w="567" w:type="dxa"/>
            <w:tcBorders>
              <w:top w:val="single" w:sz="4" w:space="0" w:color="auto"/>
              <w:left w:val="single" w:sz="4" w:space="0" w:color="auto"/>
              <w:bottom w:val="single" w:sz="12" w:space="0" w:color="auto"/>
              <w:right w:val="single" w:sz="12" w:space="0" w:color="auto"/>
            </w:tcBorders>
            <w:vAlign w:val="center"/>
          </w:tcPr>
          <w:p w14:paraId="772E6074" w14:textId="3205B382" w:rsidR="007C7999" w:rsidRPr="00703F83" w:rsidRDefault="007C7999" w:rsidP="007C7999">
            <w:pPr>
              <w:jc w:val="center"/>
              <w:rPr>
                <w:rFonts w:cstheme="minorHAnsi"/>
              </w:rPr>
            </w:pPr>
            <w:r w:rsidRPr="00703F83">
              <w:rPr>
                <w:rFonts w:eastAsia="Times New Roman" w:cstheme="minorHAnsi"/>
                <w:kern w:val="0"/>
                <w:lang w:eastAsia="en-GB"/>
                <w14:ligatures w14:val="none"/>
              </w:rPr>
              <w:t>9</w:t>
            </w:r>
          </w:p>
        </w:tc>
        <w:tc>
          <w:tcPr>
            <w:tcW w:w="2835" w:type="dxa"/>
            <w:tcBorders>
              <w:top w:val="single" w:sz="4" w:space="0" w:color="auto"/>
              <w:left w:val="single" w:sz="12" w:space="0" w:color="auto"/>
              <w:bottom w:val="single" w:sz="12" w:space="0" w:color="auto"/>
              <w:right w:val="single" w:sz="4" w:space="0" w:color="auto"/>
            </w:tcBorders>
            <w:vAlign w:val="center"/>
          </w:tcPr>
          <w:p w14:paraId="493743B1" w14:textId="4C09BE77" w:rsidR="007C7999" w:rsidRPr="00703F83" w:rsidRDefault="007C7999" w:rsidP="007C7999">
            <w:pPr>
              <w:jc w:val="center"/>
              <w:rPr>
                <w:rFonts w:cstheme="minorHAnsi"/>
              </w:rPr>
            </w:pPr>
            <w:r w:rsidRPr="00703F83">
              <w:rPr>
                <w:rFonts w:eastAsia="Times New Roman" w:cstheme="minorHAnsi"/>
                <w:kern w:val="0"/>
                <w:lang w:eastAsia="en-GB"/>
                <w14:ligatures w14:val="none"/>
              </w:rPr>
              <w:t>0.880 (± 0.16)</w:t>
            </w:r>
          </w:p>
        </w:tc>
        <w:tc>
          <w:tcPr>
            <w:tcW w:w="567" w:type="dxa"/>
            <w:tcBorders>
              <w:top w:val="single" w:sz="4" w:space="0" w:color="auto"/>
              <w:left w:val="single" w:sz="4" w:space="0" w:color="auto"/>
              <w:bottom w:val="single" w:sz="12" w:space="0" w:color="auto"/>
            </w:tcBorders>
            <w:vAlign w:val="center"/>
          </w:tcPr>
          <w:p w14:paraId="682CB963" w14:textId="2D2EE1C7" w:rsidR="007C7999" w:rsidRPr="00703F83" w:rsidRDefault="007C7999" w:rsidP="007C7999">
            <w:pPr>
              <w:jc w:val="center"/>
              <w:rPr>
                <w:rFonts w:cstheme="minorHAnsi"/>
              </w:rPr>
            </w:pPr>
            <w:r w:rsidRPr="00703F83">
              <w:rPr>
                <w:rFonts w:eastAsia="Times New Roman" w:cstheme="minorHAnsi"/>
                <w:kern w:val="0"/>
                <w:lang w:eastAsia="en-GB"/>
                <w14:ligatures w14:val="none"/>
              </w:rPr>
              <w:t>8</w:t>
            </w:r>
          </w:p>
        </w:tc>
      </w:tr>
      <w:tr w:rsidR="007C7999" w14:paraId="0F174027" w14:textId="77777777" w:rsidTr="00173BE3">
        <w:trPr>
          <w:jc w:val="center"/>
        </w:trPr>
        <w:tc>
          <w:tcPr>
            <w:tcW w:w="1555" w:type="dxa"/>
            <w:vMerge w:val="restart"/>
            <w:tcBorders>
              <w:top w:val="single" w:sz="12" w:space="0" w:color="auto"/>
              <w:right w:val="dashed" w:sz="4" w:space="0" w:color="auto"/>
            </w:tcBorders>
            <w:vAlign w:val="center"/>
          </w:tcPr>
          <w:p w14:paraId="684254DB" w14:textId="73CD6A21" w:rsidR="007C7999" w:rsidRDefault="007C7999" w:rsidP="007C7999">
            <w:pPr>
              <w:jc w:val="center"/>
            </w:pPr>
            <w:r>
              <w:t>Jejunum</w:t>
            </w:r>
          </w:p>
        </w:tc>
        <w:tc>
          <w:tcPr>
            <w:tcW w:w="1134" w:type="dxa"/>
            <w:tcBorders>
              <w:top w:val="single" w:sz="12" w:space="0" w:color="auto"/>
              <w:left w:val="dashed" w:sz="4" w:space="0" w:color="auto"/>
              <w:bottom w:val="single" w:sz="4" w:space="0" w:color="auto"/>
              <w:right w:val="dashed" w:sz="8" w:space="0" w:color="auto"/>
            </w:tcBorders>
            <w:vAlign w:val="center"/>
          </w:tcPr>
          <w:p w14:paraId="53BE5563" w14:textId="6836B8F2" w:rsidR="007C7999" w:rsidRPr="006C0DCC" w:rsidRDefault="007C7999" w:rsidP="007C7999">
            <w:pPr>
              <w:jc w:val="center"/>
              <w:rPr>
                <w:i/>
                <w:iCs/>
              </w:rPr>
            </w:pPr>
            <w:r w:rsidRPr="006C0DCC">
              <w:rPr>
                <w:rFonts w:ascii="Arial" w:eastAsia="Times New Roman" w:hAnsi="Arial" w:cs="Arial"/>
                <w:i/>
                <w:iCs/>
                <w:kern w:val="0"/>
                <w:sz w:val="20"/>
                <w:szCs w:val="20"/>
                <w:lang w:eastAsia="en-GB"/>
                <w14:ligatures w14:val="none"/>
              </w:rPr>
              <w:t>rTas2r105</w:t>
            </w:r>
          </w:p>
        </w:tc>
        <w:tc>
          <w:tcPr>
            <w:tcW w:w="2835" w:type="dxa"/>
            <w:tcBorders>
              <w:top w:val="single" w:sz="12" w:space="0" w:color="auto"/>
              <w:left w:val="dashed" w:sz="8" w:space="0" w:color="auto"/>
              <w:bottom w:val="single" w:sz="4" w:space="0" w:color="auto"/>
              <w:right w:val="single" w:sz="4" w:space="0" w:color="auto"/>
            </w:tcBorders>
            <w:vAlign w:val="center"/>
          </w:tcPr>
          <w:p w14:paraId="47DE8C28" w14:textId="1661F83B" w:rsidR="007C7999" w:rsidRPr="00703F83" w:rsidRDefault="007C7999" w:rsidP="007C7999">
            <w:pPr>
              <w:jc w:val="center"/>
              <w:rPr>
                <w:rFonts w:cstheme="minorHAnsi"/>
              </w:rPr>
            </w:pPr>
            <w:r w:rsidRPr="00703F83">
              <w:rPr>
                <w:rFonts w:eastAsia="Times New Roman" w:cstheme="minorHAnsi"/>
                <w:kern w:val="0"/>
                <w:lang w:eastAsia="en-GB"/>
                <w14:ligatures w14:val="none"/>
              </w:rPr>
              <w:t>1.253 (± 0.29)</w:t>
            </w:r>
          </w:p>
        </w:tc>
        <w:tc>
          <w:tcPr>
            <w:tcW w:w="567" w:type="dxa"/>
            <w:tcBorders>
              <w:top w:val="single" w:sz="12" w:space="0" w:color="auto"/>
              <w:left w:val="single" w:sz="4" w:space="0" w:color="auto"/>
              <w:bottom w:val="single" w:sz="4" w:space="0" w:color="auto"/>
              <w:right w:val="single" w:sz="12" w:space="0" w:color="auto"/>
            </w:tcBorders>
            <w:vAlign w:val="center"/>
          </w:tcPr>
          <w:p w14:paraId="3FB3C887" w14:textId="477C9A84" w:rsidR="007C7999" w:rsidRPr="00703F83" w:rsidRDefault="007C7999" w:rsidP="007C7999">
            <w:pPr>
              <w:jc w:val="center"/>
              <w:rPr>
                <w:rFonts w:cstheme="minorHAnsi"/>
              </w:rPr>
            </w:pPr>
            <w:r w:rsidRPr="00703F83">
              <w:rPr>
                <w:rFonts w:eastAsia="Times New Roman" w:cstheme="minorHAnsi"/>
                <w:kern w:val="0"/>
                <w:lang w:eastAsia="en-GB"/>
                <w14:ligatures w14:val="none"/>
              </w:rPr>
              <w:t>8</w:t>
            </w:r>
          </w:p>
        </w:tc>
        <w:tc>
          <w:tcPr>
            <w:tcW w:w="2835" w:type="dxa"/>
            <w:tcBorders>
              <w:top w:val="single" w:sz="12" w:space="0" w:color="auto"/>
              <w:left w:val="single" w:sz="12" w:space="0" w:color="auto"/>
              <w:bottom w:val="single" w:sz="4" w:space="0" w:color="auto"/>
              <w:right w:val="single" w:sz="4" w:space="0" w:color="auto"/>
            </w:tcBorders>
            <w:vAlign w:val="center"/>
          </w:tcPr>
          <w:p w14:paraId="6F20AF64" w14:textId="1240A4CE" w:rsidR="007C7999" w:rsidRPr="00703F83" w:rsidRDefault="007C7999" w:rsidP="007C7999">
            <w:pPr>
              <w:jc w:val="center"/>
              <w:rPr>
                <w:rFonts w:cstheme="minorHAnsi"/>
              </w:rPr>
            </w:pPr>
            <w:r w:rsidRPr="00703F83">
              <w:rPr>
                <w:rFonts w:eastAsia="Times New Roman" w:cstheme="minorHAnsi"/>
                <w:kern w:val="0"/>
                <w:lang w:eastAsia="en-GB"/>
                <w14:ligatures w14:val="none"/>
              </w:rPr>
              <w:t>1.574 (± 0.28)</w:t>
            </w:r>
          </w:p>
        </w:tc>
        <w:tc>
          <w:tcPr>
            <w:tcW w:w="567" w:type="dxa"/>
            <w:tcBorders>
              <w:top w:val="single" w:sz="12" w:space="0" w:color="auto"/>
              <w:left w:val="single" w:sz="4" w:space="0" w:color="auto"/>
              <w:bottom w:val="single" w:sz="4" w:space="0" w:color="auto"/>
            </w:tcBorders>
            <w:vAlign w:val="center"/>
          </w:tcPr>
          <w:p w14:paraId="53F5930D" w14:textId="54FF270F" w:rsidR="007C7999" w:rsidRPr="00703F83" w:rsidRDefault="007C7999" w:rsidP="007C7999">
            <w:pPr>
              <w:jc w:val="center"/>
              <w:rPr>
                <w:rFonts w:cstheme="minorHAnsi"/>
              </w:rPr>
            </w:pPr>
            <w:r w:rsidRPr="00703F83">
              <w:rPr>
                <w:rFonts w:eastAsia="Times New Roman" w:cstheme="minorHAnsi"/>
                <w:kern w:val="0"/>
                <w:lang w:eastAsia="en-GB"/>
                <w14:ligatures w14:val="none"/>
              </w:rPr>
              <w:t>8</w:t>
            </w:r>
          </w:p>
        </w:tc>
      </w:tr>
      <w:tr w:rsidR="007C7999" w14:paraId="69D1A53A" w14:textId="77777777" w:rsidTr="00173BE3">
        <w:trPr>
          <w:jc w:val="center"/>
        </w:trPr>
        <w:tc>
          <w:tcPr>
            <w:tcW w:w="1555" w:type="dxa"/>
            <w:vMerge/>
            <w:tcBorders>
              <w:bottom w:val="single" w:sz="12" w:space="0" w:color="auto"/>
              <w:right w:val="dashed" w:sz="4" w:space="0" w:color="auto"/>
            </w:tcBorders>
            <w:vAlign w:val="center"/>
          </w:tcPr>
          <w:p w14:paraId="2E26DBA9" w14:textId="77777777" w:rsidR="007C7999" w:rsidRDefault="007C7999" w:rsidP="007C7999">
            <w:pPr>
              <w:jc w:val="center"/>
            </w:pPr>
          </w:p>
        </w:tc>
        <w:tc>
          <w:tcPr>
            <w:tcW w:w="1134" w:type="dxa"/>
            <w:tcBorders>
              <w:top w:val="single" w:sz="4" w:space="0" w:color="auto"/>
              <w:left w:val="dashed" w:sz="4" w:space="0" w:color="auto"/>
              <w:bottom w:val="single" w:sz="12" w:space="0" w:color="auto"/>
              <w:right w:val="dashed" w:sz="8" w:space="0" w:color="auto"/>
            </w:tcBorders>
            <w:vAlign w:val="center"/>
          </w:tcPr>
          <w:p w14:paraId="23C5B784" w14:textId="5B8A5B71" w:rsidR="007C7999" w:rsidRPr="006C0DCC" w:rsidRDefault="007C7999" w:rsidP="007C7999">
            <w:pPr>
              <w:jc w:val="center"/>
              <w:rPr>
                <w:i/>
                <w:iCs/>
              </w:rPr>
            </w:pPr>
            <w:r w:rsidRPr="006C0DCC">
              <w:rPr>
                <w:rFonts w:ascii="Arial" w:eastAsia="Times New Roman" w:hAnsi="Arial" w:cs="Arial"/>
                <w:i/>
                <w:iCs/>
                <w:kern w:val="0"/>
                <w:sz w:val="20"/>
                <w:szCs w:val="20"/>
                <w:lang w:eastAsia="en-GB"/>
                <w14:ligatures w14:val="none"/>
              </w:rPr>
              <w:t>rTas2r140</w:t>
            </w:r>
          </w:p>
        </w:tc>
        <w:tc>
          <w:tcPr>
            <w:tcW w:w="2835" w:type="dxa"/>
            <w:tcBorders>
              <w:top w:val="single" w:sz="4" w:space="0" w:color="auto"/>
              <w:left w:val="dashed" w:sz="8" w:space="0" w:color="auto"/>
              <w:bottom w:val="single" w:sz="12" w:space="0" w:color="auto"/>
              <w:right w:val="single" w:sz="4" w:space="0" w:color="auto"/>
            </w:tcBorders>
            <w:vAlign w:val="center"/>
          </w:tcPr>
          <w:p w14:paraId="731E039D" w14:textId="65E2D497" w:rsidR="007C7999" w:rsidRPr="00703F83" w:rsidRDefault="007C7999" w:rsidP="007C7999">
            <w:pPr>
              <w:jc w:val="center"/>
              <w:rPr>
                <w:rFonts w:cstheme="minorHAnsi"/>
              </w:rPr>
            </w:pPr>
            <w:r w:rsidRPr="00703F83">
              <w:rPr>
                <w:rFonts w:eastAsia="Times New Roman" w:cstheme="minorHAnsi"/>
                <w:kern w:val="0"/>
                <w:lang w:eastAsia="en-GB"/>
                <w14:ligatures w14:val="none"/>
              </w:rPr>
              <w:t>1.118 (± 0.17)</w:t>
            </w:r>
          </w:p>
        </w:tc>
        <w:tc>
          <w:tcPr>
            <w:tcW w:w="567" w:type="dxa"/>
            <w:tcBorders>
              <w:top w:val="single" w:sz="4" w:space="0" w:color="auto"/>
              <w:left w:val="single" w:sz="4" w:space="0" w:color="auto"/>
              <w:bottom w:val="single" w:sz="12" w:space="0" w:color="auto"/>
              <w:right w:val="single" w:sz="12" w:space="0" w:color="auto"/>
            </w:tcBorders>
            <w:vAlign w:val="center"/>
          </w:tcPr>
          <w:p w14:paraId="617D94DF" w14:textId="4A029D31" w:rsidR="007C7999" w:rsidRPr="00703F83" w:rsidRDefault="007C7999" w:rsidP="007C7999">
            <w:pPr>
              <w:jc w:val="center"/>
              <w:rPr>
                <w:rFonts w:cstheme="minorHAnsi"/>
              </w:rPr>
            </w:pPr>
            <w:r w:rsidRPr="00703F83">
              <w:rPr>
                <w:rFonts w:eastAsia="Times New Roman" w:cstheme="minorHAnsi"/>
                <w:kern w:val="0"/>
                <w:lang w:eastAsia="en-GB"/>
                <w14:ligatures w14:val="none"/>
              </w:rPr>
              <w:t>8</w:t>
            </w:r>
          </w:p>
        </w:tc>
        <w:tc>
          <w:tcPr>
            <w:tcW w:w="2835" w:type="dxa"/>
            <w:tcBorders>
              <w:top w:val="single" w:sz="4" w:space="0" w:color="auto"/>
              <w:left w:val="single" w:sz="12" w:space="0" w:color="auto"/>
              <w:bottom w:val="single" w:sz="12" w:space="0" w:color="auto"/>
              <w:right w:val="single" w:sz="4" w:space="0" w:color="auto"/>
            </w:tcBorders>
            <w:vAlign w:val="center"/>
          </w:tcPr>
          <w:p w14:paraId="29C50C26" w14:textId="61552FB3" w:rsidR="007C7999" w:rsidRPr="00703F83" w:rsidRDefault="007C7999" w:rsidP="007C7999">
            <w:pPr>
              <w:jc w:val="center"/>
              <w:rPr>
                <w:rFonts w:cstheme="minorHAnsi"/>
              </w:rPr>
            </w:pPr>
            <w:r w:rsidRPr="00703F83">
              <w:rPr>
                <w:rFonts w:eastAsia="Times New Roman" w:cstheme="minorHAnsi"/>
                <w:kern w:val="0"/>
                <w:lang w:eastAsia="en-GB"/>
                <w14:ligatures w14:val="none"/>
              </w:rPr>
              <w:t>6.206 (± 2.66)</w:t>
            </w:r>
          </w:p>
        </w:tc>
        <w:tc>
          <w:tcPr>
            <w:tcW w:w="567" w:type="dxa"/>
            <w:tcBorders>
              <w:top w:val="single" w:sz="4" w:space="0" w:color="auto"/>
              <w:left w:val="single" w:sz="4" w:space="0" w:color="auto"/>
              <w:bottom w:val="single" w:sz="12" w:space="0" w:color="auto"/>
            </w:tcBorders>
            <w:vAlign w:val="center"/>
          </w:tcPr>
          <w:p w14:paraId="076FDF2E" w14:textId="1C13CA22" w:rsidR="007C7999" w:rsidRPr="00703F83" w:rsidRDefault="007C7999" w:rsidP="007C7999">
            <w:pPr>
              <w:jc w:val="center"/>
              <w:rPr>
                <w:rFonts w:cstheme="minorHAnsi"/>
              </w:rPr>
            </w:pPr>
            <w:r w:rsidRPr="00703F83">
              <w:rPr>
                <w:rFonts w:eastAsia="Times New Roman" w:cstheme="minorHAnsi"/>
                <w:kern w:val="0"/>
                <w:lang w:eastAsia="en-GB"/>
                <w14:ligatures w14:val="none"/>
              </w:rPr>
              <w:t>9</w:t>
            </w:r>
          </w:p>
        </w:tc>
      </w:tr>
      <w:tr w:rsidR="007C7999" w14:paraId="159F2AB8" w14:textId="77777777" w:rsidTr="00173BE3">
        <w:trPr>
          <w:jc w:val="center"/>
        </w:trPr>
        <w:tc>
          <w:tcPr>
            <w:tcW w:w="1555" w:type="dxa"/>
            <w:vMerge w:val="restart"/>
            <w:tcBorders>
              <w:top w:val="single" w:sz="12" w:space="0" w:color="auto"/>
              <w:right w:val="dashed" w:sz="4" w:space="0" w:color="auto"/>
            </w:tcBorders>
            <w:vAlign w:val="center"/>
          </w:tcPr>
          <w:p w14:paraId="1950016D" w14:textId="77777777" w:rsidR="007C7999" w:rsidRDefault="007C7999" w:rsidP="007C7999">
            <w:pPr>
              <w:jc w:val="center"/>
            </w:pPr>
            <w:r>
              <w:t>Ileum</w:t>
            </w:r>
          </w:p>
          <w:p w14:paraId="493A3C0A" w14:textId="5410E7AF" w:rsidR="007C7999" w:rsidRDefault="007C7999" w:rsidP="007C7999">
            <w:pPr>
              <w:jc w:val="center"/>
            </w:pPr>
          </w:p>
        </w:tc>
        <w:tc>
          <w:tcPr>
            <w:tcW w:w="1134" w:type="dxa"/>
            <w:tcBorders>
              <w:top w:val="single" w:sz="12" w:space="0" w:color="auto"/>
              <w:left w:val="dashed" w:sz="4" w:space="0" w:color="auto"/>
              <w:bottom w:val="single" w:sz="4" w:space="0" w:color="auto"/>
              <w:right w:val="dashed" w:sz="8" w:space="0" w:color="auto"/>
            </w:tcBorders>
            <w:vAlign w:val="center"/>
          </w:tcPr>
          <w:p w14:paraId="5A1E2685" w14:textId="499C9474" w:rsidR="007C7999" w:rsidRPr="006C0DCC" w:rsidRDefault="007C7999" w:rsidP="007C7999">
            <w:pPr>
              <w:jc w:val="center"/>
              <w:rPr>
                <w:i/>
                <w:iCs/>
              </w:rPr>
            </w:pPr>
            <w:r w:rsidRPr="006C0DCC">
              <w:rPr>
                <w:rFonts w:ascii="Arial" w:eastAsia="Times New Roman" w:hAnsi="Arial" w:cs="Arial"/>
                <w:i/>
                <w:iCs/>
                <w:kern w:val="0"/>
                <w:sz w:val="20"/>
                <w:szCs w:val="20"/>
                <w:lang w:eastAsia="en-GB"/>
                <w14:ligatures w14:val="none"/>
              </w:rPr>
              <w:t>rTas2r105</w:t>
            </w:r>
          </w:p>
        </w:tc>
        <w:tc>
          <w:tcPr>
            <w:tcW w:w="2835" w:type="dxa"/>
            <w:tcBorders>
              <w:top w:val="single" w:sz="12" w:space="0" w:color="auto"/>
              <w:left w:val="dashed" w:sz="8" w:space="0" w:color="auto"/>
              <w:bottom w:val="single" w:sz="4" w:space="0" w:color="auto"/>
              <w:right w:val="single" w:sz="4" w:space="0" w:color="auto"/>
            </w:tcBorders>
            <w:vAlign w:val="center"/>
          </w:tcPr>
          <w:p w14:paraId="51B8A2D1" w14:textId="16F80C45" w:rsidR="007C7999" w:rsidRPr="00703F83" w:rsidRDefault="007C7999" w:rsidP="007C7999">
            <w:pPr>
              <w:jc w:val="center"/>
              <w:rPr>
                <w:rFonts w:cstheme="minorHAnsi"/>
              </w:rPr>
            </w:pPr>
            <w:r w:rsidRPr="00703F83">
              <w:rPr>
                <w:rFonts w:eastAsia="Times New Roman" w:cstheme="minorHAnsi"/>
                <w:kern w:val="0"/>
                <w:lang w:eastAsia="en-GB"/>
                <w14:ligatures w14:val="none"/>
              </w:rPr>
              <w:t>1.525 (± 0.44)</w:t>
            </w:r>
          </w:p>
        </w:tc>
        <w:tc>
          <w:tcPr>
            <w:tcW w:w="567" w:type="dxa"/>
            <w:tcBorders>
              <w:top w:val="single" w:sz="12" w:space="0" w:color="auto"/>
              <w:left w:val="single" w:sz="4" w:space="0" w:color="auto"/>
              <w:bottom w:val="single" w:sz="4" w:space="0" w:color="auto"/>
              <w:right w:val="single" w:sz="12" w:space="0" w:color="auto"/>
            </w:tcBorders>
            <w:vAlign w:val="center"/>
          </w:tcPr>
          <w:p w14:paraId="334B1859" w14:textId="44FB7CA5" w:rsidR="007C7999" w:rsidRPr="00703F83" w:rsidRDefault="007C7999" w:rsidP="007C7999">
            <w:pPr>
              <w:jc w:val="center"/>
              <w:rPr>
                <w:rFonts w:cstheme="minorHAnsi"/>
              </w:rPr>
            </w:pPr>
            <w:r w:rsidRPr="00703F83">
              <w:rPr>
                <w:rFonts w:eastAsia="Times New Roman" w:cstheme="minorHAnsi"/>
                <w:kern w:val="0"/>
                <w:lang w:eastAsia="en-GB"/>
                <w14:ligatures w14:val="none"/>
              </w:rPr>
              <w:t>9</w:t>
            </w:r>
          </w:p>
        </w:tc>
        <w:tc>
          <w:tcPr>
            <w:tcW w:w="2835" w:type="dxa"/>
            <w:tcBorders>
              <w:top w:val="single" w:sz="12" w:space="0" w:color="auto"/>
              <w:left w:val="single" w:sz="12" w:space="0" w:color="auto"/>
              <w:bottom w:val="single" w:sz="4" w:space="0" w:color="auto"/>
              <w:right w:val="single" w:sz="4" w:space="0" w:color="auto"/>
            </w:tcBorders>
            <w:vAlign w:val="center"/>
          </w:tcPr>
          <w:p w14:paraId="62F1E1CD" w14:textId="7EE9AE03" w:rsidR="007C7999" w:rsidRPr="00703F83" w:rsidRDefault="007C7999" w:rsidP="007C7999">
            <w:pPr>
              <w:jc w:val="center"/>
              <w:rPr>
                <w:rFonts w:cstheme="minorHAnsi"/>
              </w:rPr>
            </w:pPr>
            <w:r w:rsidRPr="00703F83">
              <w:rPr>
                <w:rFonts w:eastAsia="Times New Roman" w:cstheme="minorHAnsi"/>
                <w:kern w:val="0"/>
                <w:lang w:eastAsia="en-GB"/>
                <w14:ligatures w14:val="none"/>
              </w:rPr>
              <w:t>2.074 (± 0.48)</w:t>
            </w:r>
          </w:p>
        </w:tc>
        <w:tc>
          <w:tcPr>
            <w:tcW w:w="567" w:type="dxa"/>
            <w:tcBorders>
              <w:top w:val="single" w:sz="12" w:space="0" w:color="auto"/>
              <w:left w:val="single" w:sz="4" w:space="0" w:color="auto"/>
              <w:bottom w:val="single" w:sz="4" w:space="0" w:color="auto"/>
            </w:tcBorders>
            <w:vAlign w:val="center"/>
          </w:tcPr>
          <w:p w14:paraId="74705CA5" w14:textId="65C5B4C1" w:rsidR="007C7999" w:rsidRPr="00703F83" w:rsidRDefault="007C7999" w:rsidP="007C7999">
            <w:pPr>
              <w:jc w:val="center"/>
              <w:rPr>
                <w:rFonts w:cstheme="minorHAnsi"/>
              </w:rPr>
            </w:pPr>
            <w:r w:rsidRPr="00703F83">
              <w:rPr>
                <w:rFonts w:eastAsia="Times New Roman" w:cstheme="minorHAnsi"/>
                <w:kern w:val="0"/>
                <w:lang w:eastAsia="en-GB"/>
                <w14:ligatures w14:val="none"/>
              </w:rPr>
              <w:t>9</w:t>
            </w:r>
          </w:p>
        </w:tc>
      </w:tr>
      <w:tr w:rsidR="007C7999" w14:paraId="1EFFEDC1" w14:textId="77777777" w:rsidTr="00173BE3">
        <w:trPr>
          <w:jc w:val="center"/>
        </w:trPr>
        <w:tc>
          <w:tcPr>
            <w:tcW w:w="1555" w:type="dxa"/>
            <w:vMerge/>
            <w:tcBorders>
              <w:right w:val="dashed" w:sz="4" w:space="0" w:color="auto"/>
            </w:tcBorders>
            <w:vAlign w:val="center"/>
          </w:tcPr>
          <w:p w14:paraId="1636833A" w14:textId="77777777" w:rsidR="007C7999" w:rsidRDefault="007C7999" w:rsidP="007C7999">
            <w:pPr>
              <w:jc w:val="center"/>
            </w:pPr>
          </w:p>
        </w:tc>
        <w:tc>
          <w:tcPr>
            <w:tcW w:w="1134" w:type="dxa"/>
            <w:tcBorders>
              <w:top w:val="single" w:sz="4" w:space="0" w:color="auto"/>
              <w:left w:val="dashed" w:sz="4" w:space="0" w:color="auto"/>
              <w:bottom w:val="single" w:sz="4" w:space="0" w:color="auto"/>
              <w:right w:val="dashed" w:sz="8" w:space="0" w:color="auto"/>
            </w:tcBorders>
            <w:vAlign w:val="center"/>
          </w:tcPr>
          <w:p w14:paraId="44550C41" w14:textId="6CB44021" w:rsidR="007C7999" w:rsidRPr="006C0DCC" w:rsidRDefault="007C7999" w:rsidP="007C7999">
            <w:pPr>
              <w:jc w:val="center"/>
              <w:rPr>
                <w:i/>
                <w:iCs/>
              </w:rPr>
            </w:pPr>
            <w:r w:rsidRPr="006C0DCC">
              <w:rPr>
                <w:rFonts w:ascii="Arial" w:eastAsia="Times New Roman" w:hAnsi="Arial" w:cs="Arial"/>
                <w:i/>
                <w:iCs/>
                <w:kern w:val="0"/>
                <w:sz w:val="20"/>
                <w:szCs w:val="20"/>
                <w:lang w:eastAsia="en-GB"/>
                <w14:ligatures w14:val="none"/>
              </w:rPr>
              <w:t>rTas2r126</w:t>
            </w:r>
          </w:p>
        </w:tc>
        <w:tc>
          <w:tcPr>
            <w:tcW w:w="2835" w:type="dxa"/>
            <w:tcBorders>
              <w:top w:val="single" w:sz="4" w:space="0" w:color="auto"/>
              <w:left w:val="dashed" w:sz="8" w:space="0" w:color="auto"/>
              <w:bottom w:val="single" w:sz="4" w:space="0" w:color="auto"/>
              <w:right w:val="single" w:sz="4" w:space="0" w:color="auto"/>
            </w:tcBorders>
            <w:vAlign w:val="center"/>
          </w:tcPr>
          <w:p w14:paraId="0DC3FEB2" w14:textId="5A0D2108" w:rsidR="007C7999" w:rsidRPr="00703F83" w:rsidRDefault="007C7999" w:rsidP="007C7999">
            <w:pPr>
              <w:jc w:val="center"/>
              <w:rPr>
                <w:rFonts w:cstheme="minorHAnsi"/>
              </w:rPr>
            </w:pPr>
            <w:r w:rsidRPr="00703F83">
              <w:rPr>
                <w:rFonts w:eastAsia="Times New Roman" w:cstheme="minorHAnsi"/>
                <w:kern w:val="0"/>
                <w:lang w:eastAsia="en-GB"/>
                <w14:ligatures w14:val="none"/>
              </w:rPr>
              <w:t>1.103 (± 0.18)</w:t>
            </w:r>
          </w:p>
        </w:tc>
        <w:tc>
          <w:tcPr>
            <w:tcW w:w="567" w:type="dxa"/>
            <w:tcBorders>
              <w:top w:val="single" w:sz="4" w:space="0" w:color="auto"/>
              <w:left w:val="single" w:sz="4" w:space="0" w:color="auto"/>
              <w:bottom w:val="single" w:sz="4" w:space="0" w:color="auto"/>
              <w:right w:val="single" w:sz="12" w:space="0" w:color="auto"/>
            </w:tcBorders>
            <w:vAlign w:val="center"/>
          </w:tcPr>
          <w:p w14:paraId="330EA76A" w14:textId="44B9113D" w:rsidR="007C7999" w:rsidRPr="00703F83" w:rsidRDefault="007C7999" w:rsidP="007C7999">
            <w:pPr>
              <w:jc w:val="center"/>
              <w:rPr>
                <w:rFonts w:cstheme="minorHAnsi"/>
              </w:rPr>
            </w:pPr>
            <w:r w:rsidRPr="00703F83">
              <w:rPr>
                <w:rFonts w:eastAsia="Times New Roman" w:cstheme="minorHAnsi"/>
                <w:kern w:val="0"/>
                <w:lang w:eastAsia="en-GB"/>
                <w14:ligatures w14:val="none"/>
              </w:rPr>
              <w:t>9</w:t>
            </w:r>
          </w:p>
        </w:tc>
        <w:tc>
          <w:tcPr>
            <w:tcW w:w="2835" w:type="dxa"/>
            <w:tcBorders>
              <w:top w:val="single" w:sz="4" w:space="0" w:color="auto"/>
              <w:left w:val="single" w:sz="12" w:space="0" w:color="auto"/>
              <w:bottom w:val="single" w:sz="4" w:space="0" w:color="auto"/>
              <w:right w:val="single" w:sz="4" w:space="0" w:color="auto"/>
            </w:tcBorders>
            <w:vAlign w:val="center"/>
          </w:tcPr>
          <w:p w14:paraId="5439628D" w14:textId="0AD72921" w:rsidR="007C7999" w:rsidRPr="00703F83" w:rsidRDefault="007C7999" w:rsidP="007C7999">
            <w:pPr>
              <w:jc w:val="center"/>
              <w:rPr>
                <w:rFonts w:cstheme="minorHAnsi"/>
              </w:rPr>
            </w:pPr>
            <w:r w:rsidRPr="00703F83">
              <w:rPr>
                <w:rFonts w:eastAsia="Times New Roman" w:cstheme="minorHAnsi"/>
                <w:kern w:val="0"/>
                <w:lang w:eastAsia="en-GB"/>
                <w14:ligatures w14:val="none"/>
              </w:rPr>
              <w:t>1.601 (± 0.37)</w:t>
            </w:r>
          </w:p>
        </w:tc>
        <w:tc>
          <w:tcPr>
            <w:tcW w:w="567" w:type="dxa"/>
            <w:tcBorders>
              <w:top w:val="single" w:sz="4" w:space="0" w:color="auto"/>
              <w:left w:val="single" w:sz="4" w:space="0" w:color="auto"/>
              <w:bottom w:val="single" w:sz="4" w:space="0" w:color="auto"/>
            </w:tcBorders>
            <w:vAlign w:val="center"/>
          </w:tcPr>
          <w:p w14:paraId="38869B48" w14:textId="7B5193E7" w:rsidR="007C7999" w:rsidRPr="00703F83" w:rsidRDefault="007C7999" w:rsidP="007C7999">
            <w:pPr>
              <w:jc w:val="center"/>
              <w:rPr>
                <w:rFonts w:cstheme="minorHAnsi"/>
              </w:rPr>
            </w:pPr>
            <w:r w:rsidRPr="00703F83">
              <w:rPr>
                <w:rFonts w:eastAsia="Times New Roman" w:cstheme="minorHAnsi"/>
                <w:kern w:val="0"/>
                <w:lang w:eastAsia="en-GB"/>
                <w14:ligatures w14:val="none"/>
              </w:rPr>
              <w:t>9</w:t>
            </w:r>
          </w:p>
        </w:tc>
      </w:tr>
      <w:tr w:rsidR="007C7999" w14:paraId="7BE74639" w14:textId="77777777" w:rsidTr="00173BE3">
        <w:trPr>
          <w:jc w:val="center"/>
        </w:trPr>
        <w:tc>
          <w:tcPr>
            <w:tcW w:w="1555" w:type="dxa"/>
            <w:vMerge/>
            <w:tcBorders>
              <w:right w:val="dashed" w:sz="4" w:space="0" w:color="auto"/>
            </w:tcBorders>
            <w:vAlign w:val="center"/>
          </w:tcPr>
          <w:p w14:paraId="312284B5" w14:textId="77777777" w:rsidR="007C7999" w:rsidRDefault="007C7999" w:rsidP="007C7999">
            <w:pPr>
              <w:jc w:val="center"/>
            </w:pPr>
          </w:p>
        </w:tc>
        <w:tc>
          <w:tcPr>
            <w:tcW w:w="1134" w:type="dxa"/>
            <w:tcBorders>
              <w:top w:val="single" w:sz="4" w:space="0" w:color="auto"/>
              <w:left w:val="dashed" w:sz="4" w:space="0" w:color="auto"/>
              <w:bottom w:val="single" w:sz="4" w:space="0" w:color="auto"/>
              <w:right w:val="dashed" w:sz="8" w:space="0" w:color="auto"/>
            </w:tcBorders>
            <w:vAlign w:val="center"/>
          </w:tcPr>
          <w:p w14:paraId="1449E91A" w14:textId="03A3F89C" w:rsidR="007C7999" w:rsidRPr="006C0DCC" w:rsidRDefault="007C7999" w:rsidP="007C7999">
            <w:pPr>
              <w:jc w:val="center"/>
              <w:rPr>
                <w:i/>
                <w:iCs/>
              </w:rPr>
            </w:pPr>
            <w:r w:rsidRPr="006C0DCC">
              <w:rPr>
                <w:rFonts w:ascii="Arial" w:eastAsia="Times New Roman" w:hAnsi="Arial" w:cs="Arial"/>
                <w:i/>
                <w:iCs/>
                <w:kern w:val="0"/>
                <w:sz w:val="20"/>
                <w:szCs w:val="20"/>
                <w:lang w:eastAsia="en-GB"/>
                <w14:ligatures w14:val="none"/>
              </w:rPr>
              <w:t>rTas2r137</w:t>
            </w:r>
          </w:p>
        </w:tc>
        <w:tc>
          <w:tcPr>
            <w:tcW w:w="2835" w:type="dxa"/>
            <w:tcBorders>
              <w:top w:val="single" w:sz="4" w:space="0" w:color="auto"/>
              <w:left w:val="dashed" w:sz="8" w:space="0" w:color="auto"/>
              <w:bottom w:val="single" w:sz="4" w:space="0" w:color="auto"/>
              <w:right w:val="single" w:sz="4" w:space="0" w:color="auto"/>
            </w:tcBorders>
            <w:vAlign w:val="center"/>
          </w:tcPr>
          <w:p w14:paraId="728039A6" w14:textId="44853D88" w:rsidR="007C7999" w:rsidRPr="00703F83" w:rsidRDefault="007C7999" w:rsidP="007C7999">
            <w:pPr>
              <w:jc w:val="center"/>
              <w:rPr>
                <w:rFonts w:cstheme="minorHAnsi"/>
              </w:rPr>
            </w:pPr>
            <w:r w:rsidRPr="00703F83">
              <w:rPr>
                <w:rFonts w:eastAsia="Times New Roman" w:cstheme="minorHAnsi"/>
                <w:kern w:val="0"/>
                <w:lang w:eastAsia="en-GB"/>
                <w14:ligatures w14:val="none"/>
              </w:rPr>
              <w:t>1.239 (± 0.22)</w:t>
            </w:r>
          </w:p>
        </w:tc>
        <w:tc>
          <w:tcPr>
            <w:tcW w:w="567" w:type="dxa"/>
            <w:tcBorders>
              <w:top w:val="single" w:sz="4" w:space="0" w:color="auto"/>
              <w:left w:val="single" w:sz="4" w:space="0" w:color="auto"/>
              <w:bottom w:val="single" w:sz="4" w:space="0" w:color="auto"/>
              <w:right w:val="single" w:sz="12" w:space="0" w:color="auto"/>
            </w:tcBorders>
            <w:vAlign w:val="center"/>
          </w:tcPr>
          <w:p w14:paraId="3C307FC7" w14:textId="46966179" w:rsidR="007C7999" w:rsidRPr="00703F83" w:rsidRDefault="007C7999" w:rsidP="007C7999">
            <w:pPr>
              <w:jc w:val="center"/>
              <w:rPr>
                <w:rFonts w:cstheme="minorHAnsi"/>
              </w:rPr>
            </w:pPr>
            <w:r w:rsidRPr="00703F83">
              <w:rPr>
                <w:rFonts w:eastAsia="Times New Roman" w:cstheme="minorHAnsi"/>
                <w:kern w:val="0"/>
                <w:lang w:eastAsia="en-GB"/>
                <w14:ligatures w14:val="none"/>
              </w:rPr>
              <w:t>9</w:t>
            </w:r>
          </w:p>
        </w:tc>
        <w:tc>
          <w:tcPr>
            <w:tcW w:w="2835" w:type="dxa"/>
            <w:tcBorders>
              <w:top w:val="single" w:sz="4" w:space="0" w:color="auto"/>
              <w:left w:val="single" w:sz="12" w:space="0" w:color="auto"/>
              <w:bottom w:val="single" w:sz="4" w:space="0" w:color="auto"/>
              <w:right w:val="single" w:sz="4" w:space="0" w:color="auto"/>
            </w:tcBorders>
            <w:vAlign w:val="center"/>
          </w:tcPr>
          <w:p w14:paraId="2BA2D37B" w14:textId="12263B59" w:rsidR="007C7999" w:rsidRPr="00703F83" w:rsidRDefault="007C7999" w:rsidP="007C7999">
            <w:pPr>
              <w:jc w:val="center"/>
              <w:rPr>
                <w:rFonts w:cstheme="minorHAnsi"/>
              </w:rPr>
            </w:pPr>
            <w:r w:rsidRPr="00703F83">
              <w:rPr>
                <w:rFonts w:eastAsia="Times New Roman" w:cstheme="minorHAnsi"/>
                <w:kern w:val="0"/>
                <w:lang w:eastAsia="en-GB"/>
                <w14:ligatures w14:val="none"/>
              </w:rPr>
              <w:t>1.090 (± 0.11)</w:t>
            </w:r>
          </w:p>
        </w:tc>
        <w:tc>
          <w:tcPr>
            <w:tcW w:w="567" w:type="dxa"/>
            <w:tcBorders>
              <w:top w:val="single" w:sz="4" w:space="0" w:color="auto"/>
              <w:left w:val="single" w:sz="4" w:space="0" w:color="auto"/>
              <w:bottom w:val="single" w:sz="4" w:space="0" w:color="auto"/>
            </w:tcBorders>
            <w:vAlign w:val="center"/>
          </w:tcPr>
          <w:p w14:paraId="2097D586" w14:textId="5FBF7762" w:rsidR="007C7999" w:rsidRPr="00703F83" w:rsidRDefault="007C7999" w:rsidP="007C7999">
            <w:pPr>
              <w:jc w:val="center"/>
              <w:rPr>
                <w:rFonts w:cstheme="minorHAnsi"/>
              </w:rPr>
            </w:pPr>
            <w:r w:rsidRPr="00703F83">
              <w:rPr>
                <w:rFonts w:eastAsia="Times New Roman" w:cstheme="minorHAnsi"/>
                <w:kern w:val="0"/>
                <w:lang w:eastAsia="en-GB"/>
                <w14:ligatures w14:val="none"/>
              </w:rPr>
              <w:t>9</w:t>
            </w:r>
          </w:p>
        </w:tc>
      </w:tr>
      <w:tr w:rsidR="007C7999" w14:paraId="30C95909" w14:textId="77777777" w:rsidTr="00173BE3">
        <w:trPr>
          <w:jc w:val="center"/>
        </w:trPr>
        <w:tc>
          <w:tcPr>
            <w:tcW w:w="1555" w:type="dxa"/>
            <w:vMerge/>
            <w:tcBorders>
              <w:right w:val="dashed" w:sz="4" w:space="0" w:color="auto"/>
            </w:tcBorders>
            <w:vAlign w:val="center"/>
          </w:tcPr>
          <w:p w14:paraId="727E0306" w14:textId="77777777" w:rsidR="007C7999" w:rsidRDefault="007C7999" w:rsidP="007C7999">
            <w:pPr>
              <w:jc w:val="center"/>
            </w:pPr>
          </w:p>
        </w:tc>
        <w:tc>
          <w:tcPr>
            <w:tcW w:w="1134" w:type="dxa"/>
            <w:tcBorders>
              <w:top w:val="single" w:sz="4" w:space="0" w:color="auto"/>
              <w:left w:val="dashed" w:sz="4" w:space="0" w:color="auto"/>
              <w:bottom w:val="single" w:sz="4" w:space="0" w:color="auto"/>
              <w:right w:val="dashed" w:sz="8" w:space="0" w:color="auto"/>
            </w:tcBorders>
            <w:vAlign w:val="center"/>
          </w:tcPr>
          <w:p w14:paraId="6746E301" w14:textId="4F53D154" w:rsidR="007C7999" w:rsidRPr="006C0DCC" w:rsidRDefault="007C7999" w:rsidP="007C7999">
            <w:pPr>
              <w:jc w:val="center"/>
              <w:rPr>
                <w:i/>
                <w:iCs/>
              </w:rPr>
            </w:pPr>
            <w:r w:rsidRPr="006C0DCC">
              <w:rPr>
                <w:rFonts w:ascii="Arial" w:eastAsia="Times New Roman" w:hAnsi="Arial" w:cs="Arial"/>
                <w:i/>
                <w:iCs/>
                <w:kern w:val="0"/>
                <w:sz w:val="20"/>
                <w:szCs w:val="20"/>
                <w:lang w:eastAsia="en-GB"/>
                <w14:ligatures w14:val="none"/>
              </w:rPr>
              <w:t>rTas2r140</w:t>
            </w:r>
          </w:p>
        </w:tc>
        <w:tc>
          <w:tcPr>
            <w:tcW w:w="2835" w:type="dxa"/>
            <w:tcBorders>
              <w:top w:val="single" w:sz="4" w:space="0" w:color="auto"/>
              <w:left w:val="dashed" w:sz="8" w:space="0" w:color="auto"/>
              <w:bottom w:val="single" w:sz="4" w:space="0" w:color="auto"/>
              <w:right w:val="single" w:sz="4" w:space="0" w:color="auto"/>
            </w:tcBorders>
            <w:vAlign w:val="center"/>
          </w:tcPr>
          <w:p w14:paraId="257F97DF" w14:textId="5D925E7A" w:rsidR="007C7999" w:rsidRPr="00703F83" w:rsidRDefault="007C7999" w:rsidP="007C7999">
            <w:pPr>
              <w:jc w:val="center"/>
              <w:rPr>
                <w:rFonts w:cstheme="minorHAnsi"/>
              </w:rPr>
            </w:pPr>
            <w:r w:rsidRPr="00703F83">
              <w:rPr>
                <w:rFonts w:eastAsia="Times New Roman" w:cstheme="minorHAnsi"/>
                <w:kern w:val="0"/>
                <w:lang w:eastAsia="en-GB"/>
                <w14:ligatures w14:val="none"/>
              </w:rPr>
              <w:t>1.148 (± 0.20)</w:t>
            </w:r>
          </w:p>
        </w:tc>
        <w:tc>
          <w:tcPr>
            <w:tcW w:w="567" w:type="dxa"/>
            <w:tcBorders>
              <w:top w:val="single" w:sz="4" w:space="0" w:color="auto"/>
              <w:left w:val="single" w:sz="4" w:space="0" w:color="auto"/>
              <w:bottom w:val="single" w:sz="4" w:space="0" w:color="auto"/>
              <w:right w:val="single" w:sz="12" w:space="0" w:color="auto"/>
            </w:tcBorders>
            <w:vAlign w:val="center"/>
          </w:tcPr>
          <w:p w14:paraId="2AF21F2E" w14:textId="533F5BCA" w:rsidR="007C7999" w:rsidRPr="00703F83" w:rsidRDefault="007C7999" w:rsidP="007C7999">
            <w:pPr>
              <w:jc w:val="center"/>
              <w:rPr>
                <w:rFonts w:cstheme="minorHAnsi"/>
              </w:rPr>
            </w:pPr>
            <w:r w:rsidRPr="00703F83">
              <w:rPr>
                <w:rFonts w:eastAsia="Times New Roman" w:cstheme="minorHAnsi"/>
                <w:kern w:val="0"/>
                <w:lang w:eastAsia="en-GB"/>
                <w14:ligatures w14:val="none"/>
              </w:rPr>
              <w:t>8</w:t>
            </w:r>
          </w:p>
        </w:tc>
        <w:tc>
          <w:tcPr>
            <w:tcW w:w="2835" w:type="dxa"/>
            <w:tcBorders>
              <w:top w:val="single" w:sz="4" w:space="0" w:color="auto"/>
              <w:left w:val="single" w:sz="12" w:space="0" w:color="auto"/>
              <w:bottom w:val="single" w:sz="4" w:space="0" w:color="auto"/>
              <w:right w:val="single" w:sz="4" w:space="0" w:color="auto"/>
            </w:tcBorders>
            <w:vAlign w:val="center"/>
          </w:tcPr>
          <w:p w14:paraId="25A2E108" w14:textId="40B13CAF" w:rsidR="007C7999" w:rsidRPr="00703F83" w:rsidRDefault="007C7999" w:rsidP="007C7999">
            <w:pPr>
              <w:jc w:val="center"/>
              <w:rPr>
                <w:rFonts w:cstheme="minorHAnsi"/>
              </w:rPr>
            </w:pPr>
            <w:r w:rsidRPr="00703F83">
              <w:rPr>
                <w:rFonts w:eastAsia="Times New Roman" w:cstheme="minorHAnsi"/>
                <w:kern w:val="0"/>
                <w:lang w:eastAsia="en-GB"/>
                <w14:ligatures w14:val="none"/>
              </w:rPr>
              <w:t>1.827 (± 0.50)</w:t>
            </w:r>
          </w:p>
        </w:tc>
        <w:tc>
          <w:tcPr>
            <w:tcW w:w="567" w:type="dxa"/>
            <w:tcBorders>
              <w:top w:val="single" w:sz="4" w:space="0" w:color="auto"/>
              <w:left w:val="single" w:sz="4" w:space="0" w:color="auto"/>
              <w:bottom w:val="single" w:sz="4" w:space="0" w:color="auto"/>
            </w:tcBorders>
            <w:vAlign w:val="center"/>
          </w:tcPr>
          <w:p w14:paraId="749FC805" w14:textId="6A71D96B" w:rsidR="007C7999" w:rsidRPr="00703F83" w:rsidRDefault="007C7999" w:rsidP="007C7999">
            <w:pPr>
              <w:jc w:val="center"/>
              <w:rPr>
                <w:rFonts w:cstheme="minorHAnsi"/>
              </w:rPr>
            </w:pPr>
            <w:r w:rsidRPr="00703F83">
              <w:rPr>
                <w:rFonts w:eastAsia="Times New Roman" w:cstheme="minorHAnsi"/>
                <w:kern w:val="0"/>
                <w:lang w:eastAsia="en-GB"/>
                <w14:ligatures w14:val="none"/>
              </w:rPr>
              <w:t>9</w:t>
            </w:r>
          </w:p>
        </w:tc>
      </w:tr>
      <w:tr w:rsidR="007C7999" w14:paraId="27E4E85A" w14:textId="77777777" w:rsidTr="00173BE3">
        <w:trPr>
          <w:jc w:val="center"/>
        </w:trPr>
        <w:tc>
          <w:tcPr>
            <w:tcW w:w="1555" w:type="dxa"/>
            <w:vMerge/>
            <w:tcBorders>
              <w:right w:val="dashed" w:sz="4" w:space="0" w:color="auto"/>
            </w:tcBorders>
            <w:vAlign w:val="center"/>
          </w:tcPr>
          <w:p w14:paraId="3769736E" w14:textId="77777777" w:rsidR="007C7999" w:rsidRDefault="007C7999" w:rsidP="007C7999">
            <w:pPr>
              <w:jc w:val="center"/>
            </w:pPr>
          </w:p>
        </w:tc>
        <w:tc>
          <w:tcPr>
            <w:tcW w:w="1134" w:type="dxa"/>
            <w:tcBorders>
              <w:top w:val="single" w:sz="4" w:space="0" w:color="auto"/>
              <w:left w:val="dashed" w:sz="4" w:space="0" w:color="auto"/>
              <w:bottom w:val="single" w:sz="4" w:space="0" w:color="auto"/>
              <w:right w:val="dashed" w:sz="8" w:space="0" w:color="auto"/>
            </w:tcBorders>
            <w:vAlign w:val="center"/>
          </w:tcPr>
          <w:p w14:paraId="637E0F89" w14:textId="2CAEC187" w:rsidR="007C7999" w:rsidRPr="006C0DCC" w:rsidRDefault="007C7999" w:rsidP="007C7999">
            <w:pPr>
              <w:jc w:val="center"/>
              <w:rPr>
                <w:i/>
                <w:iCs/>
              </w:rPr>
            </w:pPr>
            <w:r w:rsidRPr="006C0DCC">
              <w:rPr>
                <w:rFonts w:ascii="Arial" w:eastAsia="Times New Roman" w:hAnsi="Arial" w:cs="Arial"/>
                <w:i/>
                <w:iCs/>
                <w:kern w:val="0"/>
                <w:sz w:val="20"/>
                <w:szCs w:val="20"/>
                <w:lang w:eastAsia="en-GB"/>
                <w14:ligatures w14:val="none"/>
              </w:rPr>
              <w:t>rTas2r143</w:t>
            </w:r>
          </w:p>
        </w:tc>
        <w:tc>
          <w:tcPr>
            <w:tcW w:w="2835" w:type="dxa"/>
            <w:tcBorders>
              <w:top w:val="single" w:sz="4" w:space="0" w:color="auto"/>
              <w:left w:val="dashed" w:sz="8" w:space="0" w:color="auto"/>
              <w:bottom w:val="single" w:sz="4" w:space="0" w:color="auto"/>
              <w:right w:val="single" w:sz="4" w:space="0" w:color="auto"/>
            </w:tcBorders>
            <w:vAlign w:val="center"/>
          </w:tcPr>
          <w:p w14:paraId="7626ED08" w14:textId="474321D9" w:rsidR="007C7999" w:rsidRPr="00703F83" w:rsidRDefault="007C7999" w:rsidP="007C7999">
            <w:pPr>
              <w:jc w:val="center"/>
              <w:rPr>
                <w:rFonts w:cstheme="minorHAnsi"/>
              </w:rPr>
            </w:pPr>
            <w:r w:rsidRPr="00703F83">
              <w:rPr>
                <w:rFonts w:eastAsia="Times New Roman" w:cstheme="minorHAnsi"/>
                <w:kern w:val="0"/>
                <w:lang w:eastAsia="en-GB"/>
                <w14:ligatures w14:val="none"/>
              </w:rPr>
              <w:t>1.170 (± 0.22)</w:t>
            </w:r>
          </w:p>
        </w:tc>
        <w:tc>
          <w:tcPr>
            <w:tcW w:w="567" w:type="dxa"/>
            <w:tcBorders>
              <w:top w:val="single" w:sz="4" w:space="0" w:color="auto"/>
              <w:left w:val="single" w:sz="4" w:space="0" w:color="auto"/>
              <w:bottom w:val="single" w:sz="4" w:space="0" w:color="auto"/>
              <w:right w:val="single" w:sz="12" w:space="0" w:color="auto"/>
            </w:tcBorders>
            <w:vAlign w:val="center"/>
          </w:tcPr>
          <w:p w14:paraId="4E604C2F" w14:textId="75765872" w:rsidR="007C7999" w:rsidRPr="00703F83" w:rsidRDefault="007C7999" w:rsidP="007C7999">
            <w:pPr>
              <w:jc w:val="center"/>
              <w:rPr>
                <w:rFonts w:cstheme="minorHAnsi"/>
              </w:rPr>
            </w:pPr>
            <w:r w:rsidRPr="00703F83">
              <w:rPr>
                <w:rFonts w:eastAsia="Times New Roman" w:cstheme="minorHAnsi"/>
                <w:kern w:val="0"/>
                <w:lang w:eastAsia="en-GB"/>
                <w14:ligatures w14:val="none"/>
              </w:rPr>
              <w:t>9</w:t>
            </w:r>
          </w:p>
        </w:tc>
        <w:tc>
          <w:tcPr>
            <w:tcW w:w="2835" w:type="dxa"/>
            <w:tcBorders>
              <w:top w:val="single" w:sz="4" w:space="0" w:color="auto"/>
              <w:left w:val="single" w:sz="12" w:space="0" w:color="auto"/>
              <w:bottom w:val="single" w:sz="4" w:space="0" w:color="auto"/>
              <w:right w:val="single" w:sz="4" w:space="0" w:color="auto"/>
            </w:tcBorders>
            <w:vAlign w:val="center"/>
          </w:tcPr>
          <w:p w14:paraId="5F577FB6" w14:textId="582C0CB7" w:rsidR="007C7999" w:rsidRPr="00703F83" w:rsidRDefault="007C7999" w:rsidP="007C7999">
            <w:pPr>
              <w:jc w:val="center"/>
              <w:rPr>
                <w:rFonts w:cstheme="minorHAnsi"/>
              </w:rPr>
            </w:pPr>
            <w:r w:rsidRPr="00703F83">
              <w:rPr>
                <w:rFonts w:eastAsia="Times New Roman" w:cstheme="minorHAnsi"/>
                <w:kern w:val="0"/>
                <w:lang w:eastAsia="en-GB"/>
                <w14:ligatures w14:val="none"/>
              </w:rPr>
              <w:t>1.401 (± 0.24)</w:t>
            </w:r>
          </w:p>
        </w:tc>
        <w:tc>
          <w:tcPr>
            <w:tcW w:w="567" w:type="dxa"/>
            <w:tcBorders>
              <w:top w:val="single" w:sz="4" w:space="0" w:color="auto"/>
              <w:left w:val="single" w:sz="4" w:space="0" w:color="auto"/>
              <w:bottom w:val="single" w:sz="4" w:space="0" w:color="auto"/>
            </w:tcBorders>
            <w:vAlign w:val="center"/>
          </w:tcPr>
          <w:p w14:paraId="3ACB64C0" w14:textId="2CF0B9B3" w:rsidR="007C7999" w:rsidRPr="00703F83" w:rsidRDefault="007C7999" w:rsidP="007C7999">
            <w:pPr>
              <w:jc w:val="center"/>
              <w:rPr>
                <w:rFonts w:cstheme="minorHAnsi"/>
              </w:rPr>
            </w:pPr>
            <w:r w:rsidRPr="00703F83">
              <w:rPr>
                <w:rFonts w:eastAsia="Times New Roman" w:cstheme="minorHAnsi"/>
                <w:kern w:val="0"/>
                <w:lang w:eastAsia="en-GB"/>
                <w14:ligatures w14:val="none"/>
              </w:rPr>
              <w:t>9</w:t>
            </w:r>
          </w:p>
        </w:tc>
      </w:tr>
      <w:tr w:rsidR="007C7999" w14:paraId="46346F67" w14:textId="77777777" w:rsidTr="00173BE3">
        <w:trPr>
          <w:jc w:val="center"/>
        </w:trPr>
        <w:tc>
          <w:tcPr>
            <w:tcW w:w="1555" w:type="dxa"/>
            <w:vMerge/>
            <w:tcBorders>
              <w:bottom w:val="single" w:sz="12" w:space="0" w:color="auto"/>
              <w:right w:val="dashed" w:sz="4" w:space="0" w:color="auto"/>
            </w:tcBorders>
            <w:vAlign w:val="center"/>
          </w:tcPr>
          <w:p w14:paraId="13B28CEE" w14:textId="77777777" w:rsidR="007C7999" w:rsidRDefault="007C7999" w:rsidP="007C7999">
            <w:pPr>
              <w:jc w:val="center"/>
            </w:pPr>
          </w:p>
        </w:tc>
        <w:tc>
          <w:tcPr>
            <w:tcW w:w="1134" w:type="dxa"/>
            <w:tcBorders>
              <w:top w:val="single" w:sz="4" w:space="0" w:color="auto"/>
              <w:left w:val="dashed" w:sz="4" w:space="0" w:color="auto"/>
              <w:bottom w:val="single" w:sz="12" w:space="0" w:color="auto"/>
              <w:right w:val="dashed" w:sz="8" w:space="0" w:color="auto"/>
            </w:tcBorders>
            <w:vAlign w:val="center"/>
          </w:tcPr>
          <w:p w14:paraId="43D53DD5" w14:textId="2A10CD1D" w:rsidR="007C7999" w:rsidRPr="006C0DCC" w:rsidRDefault="007C7999" w:rsidP="007C7999">
            <w:pPr>
              <w:jc w:val="center"/>
              <w:rPr>
                <w:i/>
                <w:iCs/>
              </w:rPr>
            </w:pPr>
            <w:r w:rsidRPr="006C0DCC">
              <w:rPr>
                <w:rFonts w:ascii="Arial" w:eastAsia="Times New Roman" w:hAnsi="Arial" w:cs="Arial"/>
                <w:i/>
                <w:iCs/>
                <w:kern w:val="0"/>
                <w:sz w:val="20"/>
                <w:szCs w:val="20"/>
                <w:lang w:eastAsia="en-GB"/>
                <w14:ligatures w14:val="none"/>
              </w:rPr>
              <w:t>rTas2r144</w:t>
            </w:r>
          </w:p>
        </w:tc>
        <w:tc>
          <w:tcPr>
            <w:tcW w:w="2835" w:type="dxa"/>
            <w:tcBorders>
              <w:top w:val="single" w:sz="4" w:space="0" w:color="auto"/>
              <w:left w:val="dashed" w:sz="8" w:space="0" w:color="auto"/>
              <w:bottom w:val="single" w:sz="12" w:space="0" w:color="auto"/>
              <w:right w:val="single" w:sz="4" w:space="0" w:color="auto"/>
            </w:tcBorders>
            <w:vAlign w:val="center"/>
          </w:tcPr>
          <w:p w14:paraId="66B1F722" w14:textId="61999724" w:rsidR="007C7999" w:rsidRPr="00703F83" w:rsidRDefault="007C7999" w:rsidP="007C7999">
            <w:pPr>
              <w:jc w:val="center"/>
              <w:rPr>
                <w:rFonts w:cstheme="minorHAnsi"/>
              </w:rPr>
            </w:pPr>
            <w:r w:rsidRPr="00703F83">
              <w:rPr>
                <w:rFonts w:eastAsia="Times New Roman" w:cstheme="minorHAnsi"/>
                <w:kern w:val="0"/>
                <w:lang w:eastAsia="en-GB"/>
                <w14:ligatures w14:val="none"/>
              </w:rPr>
              <w:t>1.158 (± 0.23)</w:t>
            </w:r>
          </w:p>
        </w:tc>
        <w:tc>
          <w:tcPr>
            <w:tcW w:w="567" w:type="dxa"/>
            <w:tcBorders>
              <w:top w:val="single" w:sz="4" w:space="0" w:color="auto"/>
              <w:left w:val="single" w:sz="4" w:space="0" w:color="auto"/>
              <w:bottom w:val="single" w:sz="12" w:space="0" w:color="auto"/>
              <w:right w:val="single" w:sz="12" w:space="0" w:color="auto"/>
            </w:tcBorders>
            <w:vAlign w:val="center"/>
          </w:tcPr>
          <w:p w14:paraId="5462BCA0" w14:textId="5C483677" w:rsidR="007C7999" w:rsidRPr="00703F83" w:rsidRDefault="007C7999" w:rsidP="007C7999">
            <w:pPr>
              <w:jc w:val="center"/>
              <w:rPr>
                <w:rFonts w:cstheme="minorHAnsi"/>
              </w:rPr>
            </w:pPr>
            <w:r w:rsidRPr="00703F83">
              <w:rPr>
                <w:rFonts w:eastAsia="Times New Roman" w:cstheme="minorHAnsi"/>
                <w:kern w:val="0"/>
                <w:lang w:eastAsia="en-GB"/>
                <w14:ligatures w14:val="none"/>
              </w:rPr>
              <w:t>9</w:t>
            </w:r>
          </w:p>
        </w:tc>
        <w:tc>
          <w:tcPr>
            <w:tcW w:w="2835" w:type="dxa"/>
            <w:tcBorders>
              <w:top w:val="single" w:sz="4" w:space="0" w:color="auto"/>
              <w:left w:val="single" w:sz="12" w:space="0" w:color="auto"/>
              <w:bottom w:val="single" w:sz="12" w:space="0" w:color="auto"/>
              <w:right w:val="single" w:sz="4" w:space="0" w:color="auto"/>
            </w:tcBorders>
            <w:vAlign w:val="center"/>
          </w:tcPr>
          <w:p w14:paraId="6AEB27D4" w14:textId="595E4CC5" w:rsidR="007C7999" w:rsidRPr="00703F83" w:rsidRDefault="007C7999" w:rsidP="007C7999">
            <w:pPr>
              <w:jc w:val="center"/>
              <w:rPr>
                <w:rFonts w:cstheme="minorHAnsi"/>
              </w:rPr>
            </w:pPr>
            <w:r w:rsidRPr="00703F83">
              <w:rPr>
                <w:rFonts w:eastAsia="Times New Roman" w:cstheme="minorHAnsi"/>
                <w:kern w:val="0"/>
                <w:lang w:eastAsia="en-GB"/>
                <w14:ligatures w14:val="none"/>
              </w:rPr>
              <w:t>1.166 (± 0.18)</w:t>
            </w:r>
          </w:p>
        </w:tc>
        <w:tc>
          <w:tcPr>
            <w:tcW w:w="567" w:type="dxa"/>
            <w:tcBorders>
              <w:top w:val="single" w:sz="4" w:space="0" w:color="auto"/>
              <w:left w:val="single" w:sz="4" w:space="0" w:color="auto"/>
              <w:bottom w:val="single" w:sz="12" w:space="0" w:color="auto"/>
            </w:tcBorders>
            <w:vAlign w:val="center"/>
          </w:tcPr>
          <w:p w14:paraId="5A63EAD2" w14:textId="11B3FDBB" w:rsidR="007C7999" w:rsidRPr="00703F83" w:rsidRDefault="007C7999" w:rsidP="007C7999">
            <w:pPr>
              <w:jc w:val="center"/>
              <w:rPr>
                <w:rFonts w:cstheme="minorHAnsi"/>
              </w:rPr>
            </w:pPr>
            <w:r w:rsidRPr="00703F83">
              <w:rPr>
                <w:rFonts w:eastAsia="Times New Roman" w:cstheme="minorHAnsi"/>
                <w:kern w:val="0"/>
                <w:lang w:eastAsia="en-GB"/>
                <w14:ligatures w14:val="none"/>
              </w:rPr>
              <w:t>9</w:t>
            </w:r>
          </w:p>
        </w:tc>
      </w:tr>
      <w:tr w:rsidR="007C7999" w14:paraId="043C0D75" w14:textId="77777777" w:rsidTr="00173BE3">
        <w:trPr>
          <w:jc w:val="center"/>
        </w:trPr>
        <w:tc>
          <w:tcPr>
            <w:tcW w:w="1555" w:type="dxa"/>
            <w:vMerge w:val="restart"/>
            <w:tcBorders>
              <w:top w:val="single" w:sz="12" w:space="0" w:color="auto"/>
              <w:right w:val="dashed" w:sz="4" w:space="0" w:color="auto"/>
            </w:tcBorders>
            <w:vAlign w:val="center"/>
          </w:tcPr>
          <w:p w14:paraId="6B3C25F3" w14:textId="52E922F9" w:rsidR="007C7999" w:rsidRDefault="007C7999" w:rsidP="007C7999">
            <w:pPr>
              <w:jc w:val="center"/>
            </w:pPr>
            <w:r>
              <w:t>Ascending Colon</w:t>
            </w:r>
          </w:p>
        </w:tc>
        <w:tc>
          <w:tcPr>
            <w:tcW w:w="1134" w:type="dxa"/>
            <w:tcBorders>
              <w:top w:val="single" w:sz="12" w:space="0" w:color="auto"/>
              <w:left w:val="dashed" w:sz="4" w:space="0" w:color="auto"/>
              <w:bottom w:val="single" w:sz="4" w:space="0" w:color="auto"/>
              <w:right w:val="dashed" w:sz="8" w:space="0" w:color="auto"/>
            </w:tcBorders>
            <w:vAlign w:val="center"/>
          </w:tcPr>
          <w:p w14:paraId="7D88CE5D" w14:textId="0744C16A" w:rsidR="007C7999" w:rsidRPr="006C0DCC" w:rsidRDefault="007C7999" w:rsidP="007C7999">
            <w:pPr>
              <w:jc w:val="center"/>
              <w:rPr>
                <w:rFonts w:ascii="Arial" w:eastAsia="Times New Roman" w:hAnsi="Arial" w:cs="Arial"/>
                <w:i/>
                <w:iCs/>
                <w:kern w:val="0"/>
                <w:sz w:val="20"/>
                <w:szCs w:val="20"/>
                <w:lang w:eastAsia="en-GB"/>
                <w14:ligatures w14:val="none"/>
              </w:rPr>
            </w:pPr>
            <w:r w:rsidRPr="006C0DCC">
              <w:rPr>
                <w:rFonts w:ascii="Arial" w:eastAsia="Times New Roman" w:hAnsi="Arial" w:cs="Arial"/>
                <w:i/>
                <w:iCs/>
                <w:kern w:val="0"/>
                <w:sz w:val="20"/>
                <w:szCs w:val="20"/>
                <w:lang w:eastAsia="en-GB"/>
                <w14:ligatures w14:val="none"/>
              </w:rPr>
              <w:t>rTas2r105</w:t>
            </w:r>
          </w:p>
        </w:tc>
        <w:tc>
          <w:tcPr>
            <w:tcW w:w="2835" w:type="dxa"/>
            <w:tcBorders>
              <w:top w:val="single" w:sz="12" w:space="0" w:color="auto"/>
              <w:left w:val="dashed" w:sz="8" w:space="0" w:color="auto"/>
              <w:bottom w:val="single" w:sz="4" w:space="0" w:color="auto"/>
              <w:right w:val="single" w:sz="4" w:space="0" w:color="auto"/>
            </w:tcBorders>
            <w:vAlign w:val="center"/>
          </w:tcPr>
          <w:p w14:paraId="0461C5FE" w14:textId="73BCC62A" w:rsidR="007C7999" w:rsidRPr="00703F83" w:rsidRDefault="007C7999" w:rsidP="007C7999">
            <w:pPr>
              <w:jc w:val="center"/>
              <w:rPr>
                <w:rFonts w:eastAsia="Times New Roman" w:cstheme="minorHAnsi"/>
                <w:kern w:val="0"/>
                <w:lang w:eastAsia="en-GB"/>
                <w14:ligatures w14:val="none"/>
              </w:rPr>
            </w:pPr>
            <w:r w:rsidRPr="00703F83">
              <w:rPr>
                <w:rFonts w:eastAsia="Times New Roman" w:cstheme="minorHAnsi"/>
                <w:kern w:val="0"/>
                <w:lang w:eastAsia="en-GB"/>
                <w14:ligatures w14:val="none"/>
              </w:rPr>
              <w:t>1.188 (± 0.42)</w:t>
            </w:r>
          </w:p>
        </w:tc>
        <w:tc>
          <w:tcPr>
            <w:tcW w:w="567" w:type="dxa"/>
            <w:tcBorders>
              <w:top w:val="single" w:sz="12" w:space="0" w:color="auto"/>
              <w:left w:val="single" w:sz="4" w:space="0" w:color="auto"/>
              <w:bottom w:val="single" w:sz="4" w:space="0" w:color="auto"/>
              <w:right w:val="single" w:sz="12" w:space="0" w:color="auto"/>
            </w:tcBorders>
            <w:vAlign w:val="center"/>
          </w:tcPr>
          <w:p w14:paraId="35F54CA8" w14:textId="2C0B1E1D" w:rsidR="007C7999" w:rsidRPr="00703F83" w:rsidRDefault="007C7999" w:rsidP="007C7999">
            <w:pPr>
              <w:jc w:val="center"/>
              <w:rPr>
                <w:rFonts w:eastAsia="Times New Roman" w:cstheme="minorHAnsi"/>
                <w:kern w:val="0"/>
                <w:lang w:eastAsia="en-GB"/>
                <w14:ligatures w14:val="none"/>
              </w:rPr>
            </w:pPr>
            <w:r w:rsidRPr="00703F83">
              <w:rPr>
                <w:rFonts w:eastAsia="Times New Roman" w:cstheme="minorHAnsi"/>
                <w:kern w:val="0"/>
                <w:lang w:eastAsia="en-GB"/>
                <w14:ligatures w14:val="none"/>
              </w:rPr>
              <w:t>4</w:t>
            </w:r>
          </w:p>
        </w:tc>
        <w:tc>
          <w:tcPr>
            <w:tcW w:w="2835" w:type="dxa"/>
            <w:tcBorders>
              <w:top w:val="single" w:sz="12" w:space="0" w:color="auto"/>
              <w:left w:val="single" w:sz="12" w:space="0" w:color="auto"/>
              <w:bottom w:val="single" w:sz="4" w:space="0" w:color="auto"/>
              <w:right w:val="single" w:sz="4" w:space="0" w:color="auto"/>
            </w:tcBorders>
            <w:vAlign w:val="center"/>
          </w:tcPr>
          <w:p w14:paraId="1E8AA964" w14:textId="418F04E5" w:rsidR="007C7999" w:rsidRPr="00703F83" w:rsidRDefault="007C7999" w:rsidP="007C7999">
            <w:pPr>
              <w:jc w:val="center"/>
              <w:rPr>
                <w:rFonts w:eastAsia="Times New Roman" w:cstheme="minorHAnsi"/>
                <w:kern w:val="0"/>
                <w:lang w:eastAsia="en-GB"/>
                <w14:ligatures w14:val="none"/>
              </w:rPr>
            </w:pPr>
            <w:r w:rsidRPr="00703F83">
              <w:rPr>
                <w:rFonts w:eastAsia="Times New Roman" w:cstheme="minorHAnsi"/>
                <w:kern w:val="0"/>
                <w:lang w:eastAsia="en-GB"/>
                <w14:ligatures w14:val="none"/>
              </w:rPr>
              <w:t>0.269 (± 0.11)</w:t>
            </w:r>
          </w:p>
        </w:tc>
        <w:tc>
          <w:tcPr>
            <w:tcW w:w="567" w:type="dxa"/>
            <w:tcBorders>
              <w:top w:val="single" w:sz="12" w:space="0" w:color="auto"/>
              <w:left w:val="single" w:sz="4" w:space="0" w:color="auto"/>
              <w:bottom w:val="single" w:sz="4" w:space="0" w:color="auto"/>
            </w:tcBorders>
            <w:vAlign w:val="center"/>
          </w:tcPr>
          <w:p w14:paraId="48912B6F" w14:textId="26BB8E2C" w:rsidR="007C7999" w:rsidRPr="00703F83" w:rsidRDefault="007C7999" w:rsidP="007C7999">
            <w:pPr>
              <w:jc w:val="center"/>
              <w:rPr>
                <w:rFonts w:eastAsia="Times New Roman" w:cstheme="minorHAnsi"/>
                <w:kern w:val="0"/>
                <w:lang w:eastAsia="en-GB"/>
                <w14:ligatures w14:val="none"/>
              </w:rPr>
            </w:pPr>
            <w:r w:rsidRPr="00703F83">
              <w:rPr>
                <w:rFonts w:eastAsia="Times New Roman" w:cstheme="minorHAnsi"/>
                <w:kern w:val="0"/>
                <w:lang w:eastAsia="en-GB"/>
                <w14:ligatures w14:val="none"/>
              </w:rPr>
              <w:t>4</w:t>
            </w:r>
          </w:p>
        </w:tc>
      </w:tr>
      <w:tr w:rsidR="007C7999" w14:paraId="660EA0CB" w14:textId="77777777" w:rsidTr="00173BE3">
        <w:trPr>
          <w:jc w:val="center"/>
        </w:trPr>
        <w:tc>
          <w:tcPr>
            <w:tcW w:w="1555" w:type="dxa"/>
            <w:vMerge/>
            <w:tcBorders>
              <w:right w:val="dashed" w:sz="4" w:space="0" w:color="auto"/>
            </w:tcBorders>
          </w:tcPr>
          <w:p w14:paraId="0EDCE39A" w14:textId="77777777" w:rsidR="007C7999" w:rsidRDefault="007C7999" w:rsidP="007C7999"/>
        </w:tc>
        <w:tc>
          <w:tcPr>
            <w:tcW w:w="1134" w:type="dxa"/>
            <w:tcBorders>
              <w:top w:val="single" w:sz="4" w:space="0" w:color="auto"/>
              <w:left w:val="dashed" w:sz="4" w:space="0" w:color="auto"/>
              <w:bottom w:val="single" w:sz="4" w:space="0" w:color="auto"/>
              <w:right w:val="dashed" w:sz="8" w:space="0" w:color="auto"/>
            </w:tcBorders>
            <w:vAlign w:val="center"/>
          </w:tcPr>
          <w:p w14:paraId="4B1430DC" w14:textId="044A04AE" w:rsidR="007C7999" w:rsidRPr="006C0DCC" w:rsidRDefault="007C7999" w:rsidP="007C7999">
            <w:pPr>
              <w:jc w:val="center"/>
              <w:rPr>
                <w:rFonts w:ascii="Arial" w:eastAsia="Times New Roman" w:hAnsi="Arial" w:cs="Arial"/>
                <w:i/>
                <w:iCs/>
                <w:kern w:val="0"/>
                <w:sz w:val="20"/>
                <w:szCs w:val="20"/>
                <w:lang w:eastAsia="en-GB"/>
                <w14:ligatures w14:val="none"/>
              </w:rPr>
            </w:pPr>
            <w:r w:rsidRPr="006C0DCC">
              <w:rPr>
                <w:rFonts w:ascii="Arial" w:eastAsia="Times New Roman" w:hAnsi="Arial" w:cs="Arial"/>
                <w:i/>
                <w:iCs/>
                <w:kern w:val="0"/>
                <w:sz w:val="20"/>
                <w:szCs w:val="20"/>
                <w:lang w:eastAsia="en-GB"/>
                <w14:ligatures w14:val="none"/>
              </w:rPr>
              <w:t>rTas2r126</w:t>
            </w:r>
          </w:p>
        </w:tc>
        <w:tc>
          <w:tcPr>
            <w:tcW w:w="2835" w:type="dxa"/>
            <w:tcBorders>
              <w:top w:val="single" w:sz="4" w:space="0" w:color="auto"/>
              <w:left w:val="dashed" w:sz="8" w:space="0" w:color="auto"/>
              <w:bottom w:val="single" w:sz="4" w:space="0" w:color="auto"/>
              <w:right w:val="single" w:sz="4" w:space="0" w:color="auto"/>
            </w:tcBorders>
            <w:vAlign w:val="center"/>
          </w:tcPr>
          <w:p w14:paraId="60A33E50" w14:textId="26A240C2" w:rsidR="007C7999" w:rsidRPr="00703F83" w:rsidRDefault="007C7999" w:rsidP="007C7999">
            <w:pPr>
              <w:jc w:val="center"/>
              <w:rPr>
                <w:rFonts w:eastAsia="Times New Roman" w:cstheme="minorHAnsi"/>
                <w:kern w:val="0"/>
                <w:lang w:eastAsia="en-GB"/>
                <w14:ligatures w14:val="none"/>
              </w:rPr>
            </w:pPr>
            <w:r w:rsidRPr="00703F83">
              <w:rPr>
                <w:rFonts w:eastAsia="Times New Roman" w:cstheme="minorHAnsi"/>
                <w:kern w:val="0"/>
                <w:lang w:eastAsia="en-GB"/>
                <w14:ligatures w14:val="none"/>
              </w:rPr>
              <w:t>1.223 (± 0.22)</w:t>
            </w:r>
          </w:p>
        </w:tc>
        <w:tc>
          <w:tcPr>
            <w:tcW w:w="567" w:type="dxa"/>
            <w:tcBorders>
              <w:top w:val="single" w:sz="4" w:space="0" w:color="auto"/>
              <w:left w:val="single" w:sz="4" w:space="0" w:color="auto"/>
              <w:bottom w:val="single" w:sz="4" w:space="0" w:color="auto"/>
              <w:right w:val="single" w:sz="12" w:space="0" w:color="auto"/>
            </w:tcBorders>
            <w:vAlign w:val="center"/>
          </w:tcPr>
          <w:p w14:paraId="719A6D75" w14:textId="399B1922" w:rsidR="007C7999" w:rsidRPr="00703F83" w:rsidRDefault="007C7999" w:rsidP="007C7999">
            <w:pPr>
              <w:jc w:val="center"/>
              <w:rPr>
                <w:rFonts w:eastAsia="Times New Roman" w:cstheme="minorHAnsi"/>
                <w:kern w:val="0"/>
                <w:lang w:eastAsia="en-GB"/>
                <w14:ligatures w14:val="none"/>
              </w:rPr>
            </w:pPr>
            <w:r w:rsidRPr="00703F83">
              <w:rPr>
                <w:rFonts w:eastAsia="Times New Roman" w:cstheme="minorHAnsi"/>
                <w:kern w:val="0"/>
                <w:lang w:eastAsia="en-GB"/>
                <w14:ligatures w14:val="none"/>
              </w:rPr>
              <w:t>8</w:t>
            </w:r>
          </w:p>
        </w:tc>
        <w:tc>
          <w:tcPr>
            <w:tcW w:w="2835" w:type="dxa"/>
            <w:tcBorders>
              <w:top w:val="single" w:sz="4" w:space="0" w:color="auto"/>
              <w:left w:val="single" w:sz="12" w:space="0" w:color="auto"/>
              <w:bottom w:val="single" w:sz="4" w:space="0" w:color="auto"/>
              <w:right w:val="single" w:sz="4" w:space="0" w:color="auto"/>
            </w:tcBorders>
            <w:vAlign w:val="center"/>
          </w:tcPr>
          <w:p w14:paraId="4C661F02" w14:textId="0E201235" w:rsidR="007C7999" w:rsidRPr="00703F83" w:rsidRDefault="007C7999" w:rsidP="007C7999">
            <w:pPr>
              <w:jc w:val="center"/>
              <w:rPr>
                <w:rFonts w:eastAsia="Times New Roman" w:cstheme="minorHAnsi"/>
                <w:kern w:val="0"/>
                <w:lang w:eastAsia="en-GB"/>
                <w14:ligatures w14:val="none"/>
              </w:rPr>
            </w:pPr>
            <w:r w:rsidRPr="00703F83">
              <w:rPr>
                <w:rFonts w:eastAsia="Times New Roman" w:cstheme="minorHAnsi"/>
                <w:kern w:val="0"/>
                <w:lang w:eastAsia="en-GB"/>
                <w14:ligatures w14:val="none"/>
              </w:rPr>
              <w:t>1.065 (± 0.15)</w:t>
            </w:r>
          </w:p>
        </w:tc>
        <w:tc>
          <w:tcPr>
            <w:tcW w:w="567" w:type="dxa"/>
            <w:tcBorders>
              <w:top w:val="single" w:sz="4" w:space="0" w:color="auto"/>
              <w:left w:val="single" w:sz="4" w:space="0" w:color="auto"/>
              <w:bottom w:val="single" w:sz="4" w:space="0" w:color="auto"/>
            </w:tcBorders>
            <w:vAlign w:val="center"/>
          </w:tcPr>
          <w:p w14:paraId="04C07329" w14:textId="7F674175" w:rsidR="007C7999" w:rsidRPr="00703F83" w:rsidRDefault="007C7999" w:rsidP="007C7999">
            <w:pPr>
              <w:jc w:val="center"/>
              <w:rPr>
                <w:rFonts w:eastAsia="Times New Roman" w:cstheme="minorHAnsi"/>
                <w:kern w:val="0"/>
                <w:lang w:eastAsia="en-GB"/>
                <w14:ligatures w14:val="none"/>
              </w:rPr>
            </w:pPr>
            <w:r w:rsidRPr="00703F83">
              <w:rPr>
                <w:rFonts w:eastAsia="Times New Roman" w:cstheme="minorHAnsi"/>
                <w:kern w:val="0"/>
                <w:lang w:eastAsia="en-GB"/>
                <w14:ligatures w14:val="none"/>
              </w:rPr>
              <w:t>9</w:t>
            </w:r>
          </w:p>
        </w:tc>
      </w:tr>
      <w:tr w:rsidR="007C7999" w14:paraId="34FB66BD" w14:textId="77777777" w:rsidTr="00173BE3">
        <w:trPr>
          <w:jc w:val="center"/>
        </w:trPr>
        <w:tc>
          <w:tcPr>
            <w:tcW w:w="1555" w:type="dxa"/>
            <w:vMerge/>
            <w:tcBorders>
              <w:right w:val="dashed" w:sz="4" w:space="0" w:color="auto"/>
            </w:tcBorders>
          </w:tcPr>
          <w:p w14:paraId="5A3B6EBA" w14:textId="77777777" w:rsidR="007C7999" w:rsidRDefault="007C7999" w:rsidP="007C7999"/>
        </w:tc>
        <w:tc>
          <w:tcPr>
            <w:tcW w:w="1134" w:type="dxa"/>
            <w:tcBorders>
              <w:top w:val="single" w:sz="4" w:space="0" w:color="auto"/>
              <w:left w:val="dashed" w:sz="4" w:space="0" w:color="auto"/>
              <w:bottom w:val="single" w:sz="4" w:space="0" w:color="auto"/>
              <w:right w:val="dashed" w:sz="8" w:space="0" w:color="auto"/>
            </w:tcBorders>
            <w:vAlign w:val="center"/>
          </w:tcPr>
          <w:p w14:paraId="3513AD63" w14:textId="37472D46" w:rsidR="007C7999" w:rsidRPr="006C0DCC" w:rsidRDefault="007C7999" w:rsidP="007C7999">
            <w:pPr>
              <w:jc w:val="center"/>
              <w:rPr>
                <w:rFonts w:ascii="Arial" w:eastAsia="Times New Roman" w:hAnsi="Arial" w:cs="Arial"/>
                <w:i/>
                <w:iCs/>
                <w:kern w:val="0"/>
                <w:sz w:val="20"/>
                <w:szCs w:val="20"/>
                <w:lang w:eastAsia="en-GB"/>
                <w14:ligatures w14:val="none"/>
              </w:rPr>
            </w:pPr>
            <w:r w:rsidRPr="006C0DCC">
              <w:rPr>
                <w:rFonts w:ascii="Arial" w:eastAsia="Times New Roman" w:hAnsi="Arial" w:cs="Arial"/>
                <w:i/>
                <w:iCs/>
                <w:kern w:val="0"/>
                <w:sz w:val="20"/>
                <w:szCs w:val="20"/>
                <w:lang w:eastAsia="en-GB"/>
                <w14:ligatures w14:val="none"/>
              </w:rPr>
              <w:t>rTas2r137</w:t>
            </w:r>
          </w:p>
        </w:tc>
        <w:tc>
          <w:tcPr>
            <w:tcW w:w="2835" w:type="dxa"/>
            <w:tcBorders>
              <w:top w:val="single" w:sz="4" w:space="0" w:color="auto"/>
              <w:left w:val="dashed" w:sz="8" w:space="0" w:color="auto"/>
              <w:bottom w:val="single" w:sz="4" w:space="0" w:color="auto"/>
              <w:right w:val="single" w:sz="4" w:space="0" w:color="auto"/>
            </w:tcBorders>
            <w:vAlign w:val="center"/>
          </w:tcPr>
          <w:p w14:paraId="4EEF844F" w14:textId="40A0B55D" w:rsidR="007C7999" w:rsidRPr="00703F83" w:rsidRDefault="007C7999" w:rsidP="007C7999">
            <w:pPr>
              <w:jc w:val="center"/>
              <w:rPr>
                <w:rFonts w:eastAsia="Times New Roman" w:cstheme="minorHAnsi"/>
                <w:kern w:val="0"/>
                <w:lang w:eastAsia="en-GB"/>
                <w14:ligatures w14:val="none"/>
              </w:rPr>
            </w:pPr>
            <w:r w:rsidRPr="00703F83">
              <w:rPr>
                <w:rFonts w:eastAsia="Times New Roman" w:cstheme="minorHAnsi"/>
                <w:kern w:val="0"/>
                <w:lang w:eastAsia="en-GB"/>
                <w14:ligatures w14:val="none"/>
              </w:rPr>
              <w:t>1.104 (± 0.14)</w:t>
            </w:r>
          </w:p>
        </w:tc>
        <w:tc>
          <w:tcPr>
            <w:tcW w:w="567" w:type="dxa"/>
            <w:tcBorders>
              <w:top w:val="single" w:sz="4" w:space="0" w:color="auto"/>
              <w:left w:val="single" w:sz="4" w:space="0" w:color="auto"/>
              <w:bottom w:val="single" w:sz="4" w:space="0" w:color="auto"/>
              <w:right w:val="single" w:sz="12" w:space="0" w:color="auto"/>
            </w:tcBorders>
            <w:vAlign w:val="center"/>
          </w:tcPr>
          <w:p w14:paraId="55B3A044" w14:textId="705A8FF1" w:rsidR="007C7999" w:rsidRPr="00703F83" w:rsidRDefault="007C7999" w:rsidP="007C7999">
            <w:pPr>
              <w:jc w:val="center"/>
              <w:rPr>
                <w:rFonts w:eastAsia="Times New Roman" w:cstheme="minorHAnsi"/>
                <w:kern w:val="0"/>
                <w:lang w:eastAsia="en-GB"/>
                <w14:ligatures w14:val="none"/>
              </w:rPr>
            </w:pPr>
            <w:r w:rsidRPr="00703F83">
              <w:rPr>
                <w:rFonts w:eastAsia="Times New Roman" w:cstheme="minorHAnsi"/>
                <w:kern w:val="0"/>
                <w:lang w:eastAsia="en-GB"/>
                <w14:ligatures w14:val="none"/>
              </w:rPr>
              <w:t>9</w:t>
            </w:r>
          </w:p>
        </w:tc>
        <w:tc>
          <w:tcPr>
            <w:tcW w:w="2835" w:type="dxa"/>
            <w:tcBorders>
              <w:top w:val="single" w:sz="4" w:space="0" w:color="auto"/>
              <w:left w:val="single" w:sz="12" w:space="0" w:color="auto"/>
              <w:bottom w:val="single" w:sz="4" w:space="0" w:color="auto"/>
              <w:right w:val="single" w:sz="4" w:space="0" w:color="auto"/>
            </w:tcBorders>
            <w:vAlign w:val="center"/>
          </w:tcPr>
          <w:p w14:paraId="67183B2D" w14:textId="5D51049D" w:rsidR="007C7999" w:rsidRPr="00703F83" w:rsidRDefault="007C7999" w:rsidP="007C7999">
            <w:pPr>
              <w:jc w:val="center"/>
              <w:rPr>
                <w:rFonts w:eastAsia="Times New Roman" w:cstheme="minorHAnsi"/>
                <w:kern w:val="0"/>
                <w:lang w:eastAsia="en-GB"/>
                <w14:ligatures w14:val="none"/>
              </w:rPr>
            </w:pPr>
            <w:r w:rsidRPr="00703F83">
              <w:rPr>
                <w:rFonts w:eastAsia="Times New Roman" w:cstheme="minorHAnsi"/>
                <w:kern w:val="0"/>
                <w:lang w:eastAsia="en-GB"/>
                <w14:ligatures w14:val="none"/>
              </w:rPr>
              <w:t>1.114 (± 0.12)</w:t>
            </w:r>
          </w:p>
        </w:tc>
        <w:tc>
          <w:tcPr>
            <w:tcW w:w="567" w:type="dxa"/>
            <w:tcBorders>
              <w:top w:val="single" w:sz="4" w:space="0" w:color="auto"/>
              <w:left w:val="single" w:sz="4" w:space="0" w:color="auto"/>
              <w:bottom w:val="single" w:sz="4" w:space="0" w:color="auto"/>
            </w:tcBorders>
            <w:vAlign w:val="center"/>
          </w:tcPr>
          <w:p w14:paraId="27A30B76" w14:textId="082AE2D1" w:rsidR="007C7999" w:rsidRPr="00703F83" w:rsidRDefault="007C7999" w:rsidP="007C7999">
            <w:pPr>
              <w:jc w:val="center"/>
              <w:rPr>
                <w:rFonts w:eastAsia="Times New Roman" w:cstheme="minorHAnsi"/>
                <w:kern w:val="0"/>
                <w:lang w:eastAsia="en-GB"/>
                <w14:ligatures w14:val="none"/>
              </w:rPr>
            </w:pPr>
            <w:r w:rsidRPr="00703F83">
              <w:rPr>
                <w:rFonts w:eastAsia="Times New Roman" w:cstheme="minorHAnsi"/>
                <w:kern w:val="0"/>
                <w:lang w:eastAsia="en-GB"/>
                <w14:ligatures w14:val="none"/>
              </w:rPr>
              <w:t>9</w:t>
            </w:r>
          </w:p>
        </w:tc>
      </w:tr>
      <w:tr w:rsidR="007C7999" w14:paraId="2607B3D5" w14:textId="77777777" w:rsidTr="00173BE3">
        <w:trPr>
          <w:jc w:val="center"/>
        </w:trPr>
        <w:tc>
          <w:tcPr>
            <w:tcW w:w="1555" w:type="dxa"/>
            <w:vMerge/>
            <w:tcBorders>
              <w:right w:val="dashed" w:sz="4" w:space="0" w:color="auto"/>
            </w:tcBorders>
          </w:tcPr>
          <w:p w14:paraId="2BA13555" w14:textId="77777777" w:rsidR="007C7999" w:rsidRDefault="007C7999" w:rsidP="007C7999"/>
        </w:tc>
        <w:tc>
          <w:tcPr>
            <w:tcW w:w="1134" w:type="dxa"/>
            <w:tcBorders>
              <w:top w:val="single" w:sz="4" w:space="0" w:color="auto"/>
              <w:left w:val="dashed" w:sz="4" w:space="0" w:color="auto"/>
              <w:bottom w:val="single" w:sz="4" w:space="0" w:color="auto"/>
              <w:right w:val="dashed" w:sz="8" w:space="0" w:color="auto"/>
            </w:tcBorders>
            <w:vAlign w:val="center"/>
          </w:tcPr>
          <w:p w14:paraId="6287BB18" w14:textId="704C0EFD" w:rsidR="007C7999" w:rsidRPr="006C0DCC" w:rsidRDefault="007C7999" w:rsidP="007C7999">
            <w:pPr>
              <w:jc w:val="center"/>
              <w:rPr>
                <w:rFonts w:ascii="Arial" w:eastAsia="Times New Roman" w:hAnsi="Arial" w:cs="Arial"/>
                <w:i/>
                <w:iCs/>
                <w:kern w:val="0"/>
                <w:sz w:val="20"/>
                <w:szCs w:val="20"/>
                <w:lang w:eastAsia="en-GB"/>
                <w14:ligatures w14:val="none"/>
              </w:rPr>
            </w:pPr>
            <w:r w:rsidRPr="006C0DCC">
              <w:rPr>
                <w:rFonts w:ascii="Arial" w:eastAsia="Times New Roman" w:hAnsi="Arial" w:cs="Arial"/>
                <w:i/>
                <w:iCs/>
                <w:kern w:val="0"/>
                <w:sz w:val="20"/>
                <w:szCs w:val="20"/>
                <w:lang w:eastAsia="en-GB"/>
                <w14:ligatures w14:val="none"/>
              </w:rPr>
              <w:t>rTas2r140</w:t>
            </w:r>
          </w:p>
        </w:tc>
        <w:tc>
          <w:tcPr>
            <w:tcW w:w="2835" w:type="dxa"/>
            <w:tcBorders>
              <w:top w:val="single" w:sz="4" w:space="0" w:color="auto"/>
              <w:left w:val="dashed" w:sz="8" w:space="0" w:color="auto"/>
              <w:bottom w:val="single" w:sz="4" w:space="0" w:color="auto"/>
              <w:right w:val="single" w:sz="4" w:space="0" w:color="auto"/>
            </w:tcBorders>
            <w:vAlign w:val="center"/>
          </w:tcPr>
          <w:p w14:paraId="0C2170EC" w14:textId="30E8006A" w:rsidR="007C7999" w:rsidRPr="00703F83" w:rsidRDefault="007C7999" w:rsidP="007C7999">
            <w:pPr>
              <w:jc w:val="center"/>
              <w:rPr>
                <w:rFonts w:eastAsia="Times New Roman" w:cstheme="minorHAnsi"/>
                <w:kern w:val="0"/>
                <w:lang w:eastAsia="en-GB"/>
                <w14:ligatures w14:val="none"/>
              </w:rPr>
            </w:pPr>
            <w:r w:rsidRPr="00703F83">
              <w:rPr>
                <w:rFonts w:eastAsia="Times New Roman" w:cstheme="minorHAnsi"/>
                <w:kern w:val="0"/>
                <w:lang w:eastAsia="en-GB"/>
                <w14:ligatures w14:val="none"/>
              </w:rPr>
              <w:t>1.041 (± 0.11)</w:t>
            </w:r>
          </w:p>
        </w:tc>
        <w:tc>
          <w:tcPr>
            <w:tcW w:w="567" w:type="dxa"/>
            <w:tcBorders>
              <w:top w:val="single" w:sz="4" w:space="0" w:color="auto"/>
              <w:left w:val="single" w:sz="4" w:space="0" w:color="auto"/>
              <w:bottom w:val="single" w:sz="4" w:space="0" w:color="auto"/>
              <w:right w:val="single" w:sz="12" w:space="0" w:color="auto"/>
            </w:tcBorders>
            <w:vAlign w:val="center"/>
          </w:tcPr>
          <w:p w14:paraId="79F5C21B" w14:textId="4F64A9C4" w:rsidR="007C7999" w:rsidRPr="00703F83" w:rsidRDefault="007C7999" w:rsidP="007C7999">
            <w:pPr>
              <w:jc w:val="center"/>
              <w:rPr>
                <w:rFonts w:eastAsia="Times New Roman" w:cstheme="minorHAnsi"/>
                <w:kern w:val="0"/>
                <w:lang w:eastAsia="en-GB"/>
                <w14:ligatures w14:val="none"/>
              </w:rPr>
            </w:pPr>
            <w:r w:rsidRPr="00703F83">
              <w:rPr>
                <w:rFonts w:eastAsia="Times New Roman" w:cstheme="minorHAnsi"/>
                <w:kern w:val="0"/>
                <w:lang w:eastAsia="en-GB"/>
                <w14:ligatures w14:val="none"/>
              </w:rPr>
              <w:t>7</w:t>
            </w:r>
          </w:p>
        </w:tc>
        <w:tc>
          <w:tcPr>
            <w:tcW w:w="2835" w:type="dxa"/>
            <w:tcBorders>
              <w:top w:val="single" w:sz="4" w:space="0" w:color="auto"/>
              <w:left w:val="single" w:sz="12" w:space="0" w:color="auto"/>
              <w:bottom w:val="single" w:sz="4" w:space="0" w:color="auto"/>
              <w:right w:val="single" w:sz="4" w:space="0" w:color="auto"/>
            </w:tcBorders>
            <w:vAlign w:val="center"/>
          </w:tcPr>
          <w:p w14:paraId="642484BC" w14:textId="63D19413" w:rsidR="007C7999" w:rsidRPr="00703F83" w:rsidRDefault="007C7999" w:rsidP="007C7999">
            <w:pPr>
              <w:jc w:val="center"/>
              <w:rPr>
                <w:rFonts w:eastAsia="Times New Roman" w:cstheme="minorHAnsi"/>
                <w:kern w:val="0"/>
                <w:lang w:eastAsia="en-GB"/>
                <w14:ligatures w14:val="none"/>
              </w:rPr>
            </w:pPr>
            <w:r w:rsidRPr="00703F83">
              <w:rPr>
                <w:rFonts w:eastAsia="Times New Roman" w:cstheme="minorHAnsi"/>
                <w:kern w:val="0"/>
                <w:lang w:eastAsia="en-GB"/>
                <w14:ligatures w14:val="none"/>
              </w:rPr>
              <w:t>1.377 (± 0.09)</w:t>
            </w:r>
          </w:p>
        </w:tc>
        <w:tc>
          <w:tcPr>
            <w:tcW w:w="567" w:type="dxa"/>
            <w:tcBorders>
              <w:top w:val="single" w:sz="4" w:space="0" w:color="auto"/>
              <w:left w:val="single" w:sz="4" w:space="0" w:color="auto"/>
              <w:bottom w:val="single" w:sz="4" w:space="0" w:color="auto"/>
            </w:tcBorders>
            <w:vAlign w:val="center"/>
          </w:tcPr>
          <w:p w14:paraId="6805151C" w14:textId="7A2A8EDD" w:rsidR="007C7999" w:rsidRPr="00703F83" w:rsidRDefault="007C7999" w:rsidP="007C7999">
            <w:pPr>
              <w:jc w:val="center"/>
              <w:rPr>
                <w:rFonts w:eastAsia="Times New Roman" w:cstheme="minorHAnsi"/>
                <w:kern w:val="0"/>
                <w:lang w:eastAsia="en-GB"/>
                <w14:ligatures w14:val="none"/>
              </w:rPr>
            </w:pPr>
            <w:r w:rsidRPr="00703F83">
              <w:rPr>
                <w:rFonts w:eastAsia="Times New Roman" w:cstheme="minorHAnsi"/>
                <w:kern w:val="0"/>
                <w:lang w:eastAsia="en-GB"/>
                <w14:ligatures w14:val="none"/>
              </w:rPr>
              <w:t>7</w:t>
            </w:r>
          </w:p>
        </w:tc>
      </w:tr>
      <w:tr w:rsidR="007C7999" w14:paraId="5E94976F" w14:textId="77777777" w:rsidTr="00173BE3">
        <w:trPr>
          <w:jc w:val="center"/>
        </w:trPr>
        <w:tc>
          <w:tcPr>
            <w:tcW w:w="1555" w:type="dxa"/>
            <w:vMerge/>
            <w:tcBorders>
              <w:right w:val="dashed" w:sz="4" w:space="0" w:color="auto"/>
            </w:tcBorders>
          </w:tcPr>
          <w:p w14:paraId="108AB1FF" w14:textId="77777777" w:rsidR="007C7999" w:rsidRDefault="007C7999" w:rsidP="007C7999"/>
        </w:tc>
        <w:tc>
          <w:tcPr>
            <w:tcW w:w="1134" w:type="dxa"/>
            <w:tcBorders>
              <w:top w:val="single" w:sz="4" w:space="0" w:color="auto"/>
              <w:left w:val="dashed" w:sz="4" w:space="0" w:color="auto"/>
              <w:bottom w:val="single" w:sz="4" w:space="0" w:color="auto"/>
              <w:right w:val="dashed" w:sz="8" w:space="0" w:color="auto"/>
            </w:tcBorders>
            <w:vAlign w:val="center"/>
          </w:tcPr>
          <w:p w14:paraId="33DB3F48" w14:textId="4DB7BF0D" w:rsidR="007C7999" w:rsidRPr="006C0DCC" w:rsidRDefault="007C7999" w:rsidP="007C7999">
            <w:pPr>
              <w:jc w:val="center"/>
              <w:rPr>
                <w:rFonts w:ascii="Arial" w:eastAsia="Times New Roman" w:hAnsi="Arial" w:cs="Arial"/>
                <w:i/>
                <w:iCs/>
                <w:kern w:val="0"/>
                <w:sz w:val="20"/>
                <w:szCs w:val="20"/>
                <w:lang w:eastAsia="en-GB"/>
                <w14:ligatures w14:val="none"/>
              </w:rPr>
            </w:pPr>
            <w:r w:rsidRPr="006C0DCC">
              <w:rPr>
                <w:rFonts w:ascii="Arial" w:eastAsia="Times New Roman" w:hAnsi="Arial" w:cs="Arial"/>
                <w:i/>
                <w:iCs/>
                <w:kern w:val="0"/>
                <w:sz w:val="20"/>
                <w:szCs w:val="20"/>
                <w:lang w:eastAsia="en-GB"/>
                <w14:ligatures w14:val="none"/>
              </w:rPr>
              <w:t>rTas2r143</w:t>
            </w:r>
          </w:p>
        </w:tc>
        <w:tc>
          <w:tcPr>
            <w:tcW w:w="2835" w:type="dxa"/>
            <w:tcBorders>
              <w:top w:val="single" w:sz="4" w:space="0" w:color="auto"/>
              <w:left w:val="dashed" w:sz="8" w:space="0" w:color="auto"/>
              <w:bottom w:val="single" w:sz="4" w:space="0" w:color="auto"/>
              <w:right w:val="single" w:sz="4" w:space="0" w:color="auto"/>
            </w:tcBorders>
            <w:vAlign w:val="center"/>
          </w:tcPr>
          <w:p w14:paraId="7D17771B" w14:textId="1D293ED9" w:rsidR="007C7999" w:rsidRPr="00703F83" w:rsidRDefault="007C7999" w:rsidP="007C7999">
            <w:pPr>
              <w:jc w:val="center"/>
              <w:rPr>
                <w:rFonts w:eastAsia="Times New Roman" w:cstheme="minorHAnsi"/>
                <w:kern w:val="0"/>
                <w:lang w:eastAsia="en-GB"/>
                <w14:ligatures w14:val="none"/>
              </w:rPr>
            </w:pPr>
            <w:r w:rsidRPr="00703F83">
              <w:rPr>
                <w:rFonts w:eastAsia="Times New Roman" w:cstheme="minorHAnsi"/>
                <w:kern w:val="0"/>
                <w:lang w:eastAsia="en-GB"/>
                <w14:ligatures w14:val="none"/>
              </w:rPr>
              <w:t>1.080 (± 0.18)</w:t>
            </w:r>
          </w:p>
        </w:tc>
        <w:tc>
          <w:tcPr>
            <w:tcW w:w="567" w:type="dxa"/>
            <w:tcBorders>
              <w:top w:val="single" w:sz="4" w:space="0" w:color="auto"/>
              <w:left w:val="single" w:sz="4" w:space="0" w:color="auto"/>
              <w:bottom w:val="single" w:sz="4" w:space="0" w:color="auto"/>
              <w:right w:val="single" w:sz="12" w:space="0" w:color="auto"/>
            </w:tcBorders>
            <w:vAlign w:val="center"/>
          </w:tcPr>
          <w:p w14:paraId="084151BB" w14:textId="525CDE9A" w:rsidR="007C7999" w:rsidRPr="00703F83" w:rsidRDefault="007C7999" w:rsidP="007C7999">
            <w:pPr>
              <w:jc w:val="center"/>
              <w:rPr>
                <w:rFonts w:eastAsia="Times New Roman" w:cstheme="minorHAnsi"/>
                <w:kern w:val="0"/>
                <w:lang w:eastAsia="en-GB"/>
                <w14:ligatures w14:val="none"/>
              </w:rPr>
            </w:pPr>
            <w:r w:rsidRPr="00703F83">
              <w:rPr>
                <w:rFonts w:eastAsia="Times New Roman" w:cstheme="minorHAnsi"/>
                <w:kern w:val="0"/>
                <w:lang w:eastAsia="en-GB"/>
                <w14:ligatures w14:val="none"/>
              </w:rPr>
              <w:t>9</w:t>
            </w:r>
          </w:p>
        </w:tc>
        <w:tc>
          <w:tcPr>
            <w:tcW w:w="2835" w:type="dxa"/>
            <w:tcBorders>
              <w:top w:val="single" w:sz="4" w:space="0" w:color="auto"/>
              <w:left w:val="single" w:sz="12" w:space="0" w:color="auto"/>
              <w:bottom w:val="single" w:sz="4" w:space="0" w:color="auto"/>
              <w:right w:val="single" w:sz="4" w:space="0" w:color="auto"/>
            </w:tcBorders>
            <w:vAlign w:val="center"/>
          </w:tcPr>
          <w:p w14:paraId="4CE91D6B" w14:textId="4FD496A2" w:rsidR="007C7999" w:rsidRPr="00703F83" w:rsidRDefault="007C7999" w:rsidP="007C7999">
            <w:pPr>
              <w:jc w:val="center"/>
              <w:rPr>
                <w:rFonts w:eastAsia="Times New Roman" w:cstheme="minorHAnsi"/>
                <w:kern w:val="0"/>
                <w:lang w:eastAsia="en-GB"/>
                <w14:ligatures w14:val="none"/>
              </w:rPr>
            </w:pPr>
            <w:r w:rsidRPr="00703F83">
              <w:rPr>
                <w:rFonts w:eastAsia="Times New Roman" w:cstheme="minorHAnsi"/>
                <w:kern w:val="0"/>
                <w:lang w:eastAsia="en-GB"/>
                <w14:ligatures w14:val="none"/>
              </w:rPr>
              <w:t>0.743 (± 0.12)</w:t>
            </w:r>
          </w:p>
        </w:tc>
        <w:tc>
          <w:tcPr>
            <w:tcW w:w="567" w:type="dxa"/>
            <w:tcBorders>
              <w:top w:val="single" w:sz="4" w:space="0" w:color="auto"/>
              <w:left w:val="single" w:sz="4" w:space="0" w:color="auto"/>
              <w:bottom w:val="single" w:sz="4" w:space="0" w:color="auto"/>
            </w:tcBorders>
            <w:vAlign w:val="center"/>
          </w:tcPr>
          <w:p w14:paraId="261A6B56" w14:textId="29A392C7" w:rsidR="007C7999" w:rsidRPr="00703F83" w:rsidRDefault="007C7999" w:rsidP="007C7999">
            <w:pPr>
              <w:jc w:val="center"/>
              <w:rPr>
                <w:rFonts w:eastAsia="Times New Roman" w:cstheme="minorHAnsi"/>
                <w:kern w:val="0"/>
                <w:lang w:eastAsia="en-GB"/>
                <w14:ligatures w14:val="none"/>
              </w:rPr>
            </w:pPr>
            <w:r w:rsidRPr="00703F83">
              <w:rPr>
                <w:rFonts w:eastAsia="Times New Roman" w:cstheme="minorHAnsi"/>
                <w:kern w:val="0"/>
                <w:lang w:eastAsia="en-GB"/>
                <w14:ligatures w14:val="none"/>
              </w:rPr>
              <w:t>9</w:t>
            </w:r>
          </w:p>
        </w:tc>
      </w:tr>
      <w:tr w:rsidR="007C7999" w14:paraId="38983561" w14:textId="77777777" w:rsidTr="00173BE3">
        <w:trPr>
          <w:jc w:val="center"/>
        </w:trPr>
        <w:tc>
          <w:tcPr>
            <w:tcW w:w="1555" w:type="dxa"/>
            <w:vMerge/>
            <w:tcBorders>
              <w:right w:val="dashed" w:sz="4" w:space="0" w:color="auto"/>
            </w:tcBorders>
          </w:tcPr>
          <w:p w14:paraId="05826B53" w14:textId="77777777" w:rsidR="007C7999" w:rsidRDefault="007C7999" w:rsidP="007C7999"/>
        </w:tc>
        <w:tc>
          <w:tcPr>
            <w:tcW w:w="1134" w:type="dxa"/>
            <w:tcBorders>
              <w:top w:val="single" w:sz="4" w:space="0" w:color="auto"/>
              <w:left w:val="dashed" w:sz="4" w:space="0" w:color="auto"/>
              <w:right w:val="dashed" w:sz="8" w:space="0" w:color="auto"/>
            </w:tcBorders>
            <w:vAlign w:val="center"/>
          </w:tcPr>
          <w:p w14:paraId="775BF523" w14:textId="0342B28A" w:rsidR="007C7999" w:rsidRPr="006C0DCC" w:rsidRDefault="007C7999" w:rsidP="007C7999">
            <w:pPr>
              <w:jc w:val="center"/>
              <w:rPr>
                <w:rFonts w:ascii="Arial" w:eastAsia="Times New Roman" w:hAnsi="Arial" w:cs="Arial"/>
                <w:i/>
                <w:iCs/>
                <w:kern w:val="0"/>
                <w:sz w:val="20"/>
                <w:szCs w:val="20"/>
                <w:lang w:eastAsia="en-GB"/>
                <w14:ligatures w14:val="none"/>
              </w:rPr>
            </w:pPr>
            <w:r w:rsidRPr="006C0DCC">
              <w:rPr>
                <w:rFonts w:ascii="Arial" w:eastAsia="Times New Roman" w:hAnsi="Arial" w:cs="Arial"/>
                <w:i/>
                <w:iCs/>
                <w:kern w:val="0"/>
                <w:sz w:val="20"/>
                <w:szCs w:val="20"/>
                <w:lang w:eastAsia="en-GB"/>
                <w14:ligatures w14:val="none"/>
              </w:rPr>
              <w:t>rTas2r144</w:t>
            </w:r>
          </w:p>
        </w:tc>
        <w:tc>
          <w:tcPr>
            <w:tcW w:w="2835" w:type="dxa"/>
            <w:tcBorders>
              <w:top w:val="single" w:sz="4" w:space="0" w:color="auto"/>
              <w:left w:val="dashed" w:sz="8" w:space="0" w:color="auto"/>
              <w:right w:val="single" w:sz="4" w:space="0" w:color="auto"/>
            </w:tcBorders>
            <w:vAlign w:val="center"/>
          </w:tcPr>
          <w:p w14:paraId="1DD84371" w14:textId="30C80E3B" w:rsidR="007C7999" w:rsidRPr="00703F83" w:rsidRDefault="007C7999" w:rsidP="007C7999">
            <w:pPr>
              <w:jc w:val="center"/>
              <w:rPr>
                <w:rFonts w:eastAsia="Times New Roman" w:cstheme="minorHAnsi"/>
                <w:kern w:val="0"/>
                <w:lang w:eastAsia="en-GB"/>
                <w14:ligatures w14:val="none"/>
              </w:rPr>
            </w:pPr>
            <w:r w:rsidRPr="00703F83">
              <w:rPr>
                <w:rFonts w:eastAsia="Times New Roman" w:cstheme="minorHAnsi"/>
                <w:kern w:val="0"/>
                <w:lang w:eastAsia="en-GB"/>
                <w14:ligatures w14:val="none"/>
              </w:rPr>
              <w:t>1.166 (± 0.19)</w:t>
            </w:r>
          </w:p>
        </w:tc>
        <w:tc>
          <w:tcPr>
            <w:tcW w:w="567" w:type="dxa"/>
            <w:tcBorders>
              <w:top w:val="single" w:sz="4" w:space="0" w:color="auto"/>
              <w:left w:val="single" w:sz="4" w:space="0" w:color="auto"/>
              <w:right w:val="single" w:sz="12" w:space="0" w:color="auto"/>
            </w:tcBorders>
            <w:vAlign w:val="center"/>
          </w:tcPr>
          <w:p w14:paraId="0CA0061E" w14:textId="05D6CCD3" w:rsidR="007C7999" w:rsidRPr="00703F83" w:rsidRDefault="007C7999" w:rsidP="007C7999">
            <w:pPr>
              <w:jc w:val="center"/>
              <w:rPr>
                <w:rFonts w:eastAsia="Times New Roman" w:cstheme="minorHAnsi"/>
                <w:kern w:val="0"/>
                <w:lang w:eastAsia="en-GB"/>
                <w14:ligatures w14:val="none"/>
              </w:rPr>
            </w:pPr>
            <w:r w:rsidRPr="00703F83">
              <w:rPr>
                <w:rFonts w:eastAsia="Times New Roman" w:cstheme="minorHAnsi"/>
                <w:kern w:val="0"/>
                <w:lang w:eastAsia="en-GB"/>
                <w14:ligatures w14:val="none"/>
              </w:rPr>
              <w:t>9</w:t>
            </w:r>
          </w:p>
        </w:tc>
        <w:tc>
          <w:tcPr>
            <w:tcW w:w="2835" w:type="dxa"/>
            <w:tcBorders>
              <w:top w:val="single" w:sz="4" w:space="0" w:color="auto"/>
              <w:left w:val="single" w:sz="12" w:space="0" w:color="auto"/>
              <w:right w:val="single" w:sz="4" w:space="0" w:color="auto"/>
            </w:tcBorders>
            <w:vAlign w:val="center"/>
          </w:tcPr>
          <w:p w14:paraId="72176BFC" w14:textId="1C7C6789" w:rsidR="007C7999" w:rsidRPr="00703F83" w:rsidRDefault="007C7999" w:rsidP="007C7999">
            <w:pPr>
              <w:jc w:val="center"/>
              <w:rPr>
                <w:rFonts w:eastAsia="Times New Roman" w:cstheme="minorHAnsi"/>
                <w:kern w:val="0"/>
                <w:lang w:eastAsia="en-GB"/>
                <w14:ligatures w14:val="none"/>
              </w:rPr>
            </w:pPr>
            <w:r w:rsidRPr="00703F83">
              <w:rPr>
                <w:rFonts w:eastAsia="Times New Roman" w:cstheme="minorHAnsi"/>
                <w:kern w:val="0"/>
                <w:lang w:eastAsia="en-GB"/>
                <w14:ligatures w14:val="none"/>
              </w:rPr>
              <w:t>0.902 (± 0.16)</w:t>
            </w:r>
          </w:p>
        </w:tc>
        <w:tc>
          <w:tcPr>
            <w:tcW w:w="567" w:type="dxa"/>
            <w:tcBorders>
              <w:top w:val="single" w:sz="4" w:space="0" w:color="auto"/>
              <w:left w:val="single" w:sz="4" w:space="0" w:color="auto"/>
            </w:tcBorders>
            <w:vAlign w:val="center"/>
          </w:tcPr>
          <w:p w14:paraId="0796A081" w14:textId="6B9CC50A" w:rsidR="007C7999" w:rsidRPr="00703F83" w:rsidRDefault="007C7999" w:rsidP="007C7999">
            <w:pPr>
              <w:jc w:val="center"/>
              <w:rPr>
                <w:rFonts w:eastAsia="Times New Roman" w:cstheme="minorHAnsi"/>
                <w:kern w:val="0"/>
                <w:lang w:eastAsia="en-GB"/>
                <w14:ligatures w14:val="none"/>
              </w:rPr>
            </w:pPr>
            <w:r w:rsidRPr="00703F83">
              <w:rPr>
                <w:rFonts w:eastAsia="Times New Roman" w:cstheme="minorHAnsi"/>
                <w:kern w:val="0"/>
                <w:lang w:eastAsia="en-GB"/>
                <w14:ligatures w14:val="none"/>
              </w:rPr>
              <w:t>9</w:t>
            </w:r>
          </w:p>
        </w:tc>
      </w:tr>
    </w:tbl>
    <w:p w14:paraId="410E6E72" w14:textId="79B88D06" w:rsidR="009D3CC2" w:rsidRDefault="009D3CC2" w:rsidP="009D3CC2">
      <w:pPr>
        <w:jc w:val="both"/>
      </w:pPr>
    </w:p>
    <w:p w14:paraId="3E4D83CC" w14:textId="2E33E186" w:rsidR="00410E35" w:rsidRDefault="00410E35" w:rsidP="00C52051">
      <w:pPr>
        <w:pStyle w:val="Llegenda"/>
        <w:keepNext/>
        <w:jc w:val="both"/>
      </w:pPr>
      <w:r>
        <w:t>Supplementa</w:t>
      </w:r>
      <w:r w:rsidR="00C96997">
        <w:t>ry</w:t>
      </w:r>
      <w:r>
        <w:t xml:space="preserve"> Table</w:t>
      </w:r>
      <w:r w:rsidR="006F14DC">
        <w:t xml:space="preserve"> </w:t>
      </w:r>
      <w:r w:rsidR="00C96997">
        <w:t>4</w:t>
      </w:r>
      <w:r>
        <w:t xml:space="preserve">: The percentage of toxicity </w:t>
      </w:r>
      <w:r w:rsidRPr="00514247">
        <w:t>±</w:t>
      </w:r>
      <w:r>
        <w:t xml:space="preserve"> SEM of different treatments of the 24-hour treatments of the HuTu-80 cells. </w:t>
      </w:r>
      <w:r w:rsidR="004536E4">
        <w:t xml:space="preserve">This assay measures the activity of the </w:t>
      </w:r>
      <w:r w:rsidR="003478F4">
        <w:t xml:space="preserve">enzyme </w:t>
      </w:r>
      <w:r w:rsidR="003478F4" w:rsidRPr="003478F4">
        <w:t>Lactate dehydrogenase</w:t>
      </w:r>
      <w:r w:rsidR="003478F4">
        <w:t xml:space="preserve">, which is rapidly secreted from the damaged or dead cells. The assay compares the activity </w:t>
      </w:r>
      <w:r w:rsidR="004C3209">
        <w:t xml:space="preserve">in the cellular medium and in the lysate of the cell, and the ration of these 2 measurements is processed and the percentage of toxicity is obtained. </w:t>
      </w:r>
      <w:r>
        <w:t>No significant differences have been observed between the treatments.</w:t>
      </w:r>
    </w:p>
    <w:tbl>
      <w:tblPr>
        <w:tblStyle w:val="Taulaambq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1843"/>
        <w:gridCol w:w="864"/>
      </w:tblGrid>
      <w:tr w:rsidR="00410E35" w14:paraId="3B0D454F" w14:textId="77777777" w:rsidTr="00410E35">
        <w:tc>
          <w:tcPr>
            <w:tcW w:w="1838" w:type="dxa"/>
            <w:tcBorders>
              <w:bottom w:val="single" w:sz="12" w:space="0" w:color="auto"/>
              <w:right w:val="single" w:sz="12" w:space="0" w:color="auto"/>
            </w:tcBorders>
          </w:tcPr>
          <w:p w14:paraId="403D8203" w14:textId="77777777" w:rsidR="00410E35" w:rsidRDefault="00410E35" w:rsidP="009D3CC2">
            <w:pPr>
              <w:jc w:val="both"/>
            </w:pPr>
          </w:p>
        </w:tc>
        <w:tc>
          <w:tcPr>
            <w:tcW w:w="1843" w:type="dxa"/>
            <w:tcBorders>
              <w:left w:val="single" w:sz="12" w:space="0" w:color="auto"/>
              <w:bottom w:val="single" w:sz="12" w:space="0" w:color="auto"/>
              <w:right w:val="single" w:sz="2" w:space="0" w:color="auto"/>
            </w:tcBorders>
          </w:tcPr>
          <w:p w14:paraId="410D9910" w14:textId="3F9FC09A" w:rsidR="00410E35" w:rsidRDefault="00410E35" w:rsidP="009D3CC2">
            <w:pPr>
              <w:jc w:val="both"/>
            </w:pPr>
            <w:r>
              <w:t>Toxicity %</w:t>
            </w:r>
          </w:p>
        </w:tc>
        <w:tc>
          <w:tcPr>
            <w:tcW w:w="864" w:type="dxa"/>
            <w:tcBorders>
              <w:left w:val="single" w:sz="2" w:space="0" w:color="auto"/>
              <w:bottom w:val="single" w:sz="12" w:space="0" w:color="auto"/>
            </w:tcBorders>
          </w:tcPr>
          <w:p w14:paraId="603C45B5" w14:textId="43F14DB0" w:rsidR="00410E35" w:rsidRDefault="00410E35" w:rsidP="009D3CC2">
            <w:pPr>
              <w:jc w:val="both"/>
            </w:pPr>
            <w:r>
              <w:t>N</w:t>
            </w:r>
          </w:p>
        </w:tc>
      </w:tr>
      <w:tr w:rsidR="00410E35" w14:paraId="70AC170C" w14:textId="77777777" w:rsidTr="00410E35">
        <w:tc>
          <w:tcPr>
            <w:tcW w:w="1838" w:type="dxa"/>
            <w:tcBorders>
              <w:top w:val="single" w:sz="12" w:space="0" w:color="auto"/>
              <w:bottom w:val="single" w:sz="2" w:space="0" w:color="auto"/>
              <w:right w:val="single" w:sz="12" w:space="0" w:color="auto"/>
            </w:tcBorders>
          </w:tcPr>
          <w:p w14:paraId="0728B09C" w14:textId="1925FD0B" w:rsidR="00410E35" w:rsidRDefault="00410E35" w:rsidP="009D3CC2">
            <w:pPr>
              <w:jc w:val="both"/>
            </w:pPr>
            <w:r>
              <w:t>Control</w:t>
            </w:r>
          </w:p>
        </w:tc>
        <w:tc>
          <w:tcPr>
            <w:tcW w:w="1843" w:type="dxa"/>
            <w:tcBorders>
              <w:top w:val="single" w:sz="12" w:space="0" w:color="auto"/>
              <w:left w:val="single" w:sz="12" w:space="0" w:color="auto"/>
              <w:bottom w:val="single" w:sz="2" w:space="0" w:color="auto"/>
              <w:right w:val="single" w:sz="2" w:space="0" w:color="auto"/>
            </w:tcBorders>
          </w:tcPr>
          <w:p w14:paraId="4983E8EF" w14:textId="7C5E6A9E" w:rsidR="00410E35" w:rsidRDefault="00410E35" w:rsidP="009D3CC2">
            <w:pPr>
              <w:jc w:val="both"/>
            </w:pPr>
            <w:r>
              <w:t xml:space="preserve">9.40 </w:t>
            </w:r>
            <w:r>
              <w:rPr>
                <w:rFonts w:cstheme="minorHAnsi"/>
              </w:rPr>
              <w:t>±</w:t>
            </w:r>
            <w:r>
              <w:t xml:space="preserve"> 0.43</w:t>
            </w:r>
          </w:p>
        </w:tc>
        <w:tc>
          <w:tcPr>
            <w:tcW w:w="864" w:type="dxa"/>
            <w:tcBorders>
              <w:top w:val="single" w:sz="12" w:space="0" w:color="auto"/>
              <w:left w:val="single" w:sz="2" w:space="0" w:color="auto"/>
              <w:bottom w:val="single" w:sz="2" w:space="0" w:color="auto"/>
            </w:tcBorders>
          </w:tcPr>
          <w:p w14:paraId="17BD68E9" w14:textId="1B3E442A" w:rsidR="00410E35" w:rsidRDefault="00410E35" w:rsidP="009D3CC2">
            <w:pPr>
              <w:jc w:val="both"/>
            </w:pPr>
            <w:r>
              <w:t>6</w:t>
            </w:r>
          </w:p>
        </w:tc>
      </w:tr>
      <w:tr w:rsidR="00410E35" w14:paraId="14380C38" w14:textId="77777777" w:rsidTr="00410E35">
        <w:tc>
          <w:tcPr>
            <w:tcW w:w="1838" w:type="dxa"/>
            <w:tcBorders>
              <w:top w:val="single" w:sz="2" w:space="0" w:color="auto"/>
              <w:bottom w:val="single" w:sz="2" w:space="0" w:color="auto"/>
              <w:right w:val="single" w:sz="12" w:space="0" w:color="auto"/>
            </w:tcBorders>
          </w:tcPr>
          <w:p w14:paraId="14FD2099" w14:textId="7EC201F6" w:rsidR="00410E35" w:rsidRPr="00410E35" w:rsidRDefault="00410E35" w:rsidP="009D3CC2">
            <w:pPr>
              <w:jc w:val="both"/>
              <w:rPr>
                <w:rFonts w:ascii="Calibri" w:hAnsi="Calibri" w:cs="Calibri"/>
                <w:color w:val="000000"/>
              </w:rPr>
            </w:pPr>
            <w:r>
              <w:rPr>
                <w:rFonts w:ascii="Calibri" w:hAnsi="Calibri" w:cs="Calibri"/>
                <w:color w:val="000000"/>
              </w:rPr>
              <w:t>Epicatechin 10μ</w:t>
            </w:r>
            <w:r>
              <w:rPr>
                <w:rFonts w:ascii="Calibri" w:hAnsi="Calibri" w:cs="Calibri"/>
                <w:color w:val="000000"/>
                <w:sz w:val="19"/>
                <w:szCs w:val="19"/>
              </w:rPr>
              <w:t>M</w:t>
            </w:r>
          </w:p>
        </w:tc>
        <w:tc>
          <w:tcPr>
            <w:tcW w:w="1843" w:type="dxa"/>
            <w:tcBorders>
              <w:top w:val="single" w:sz="2" w:space="0" w:color="auto"/>
              <w:left w:val="single" w:sz="12" w:space="0" w:color="auto"/>
              <w:bottom w:val="single" w:sz="2" w:space="0" w:color="auto"/>
              <w:right w:val="single" w:sz="2" w:space="0" w:color="auto"/>
            </w:tcBorders>
          </w:tcPr>
          <w:p w14:paraId="7BAF34D8" w14:textId="67216309" w:rsidR="00410E35" w:rsidRDefault="00410E35" w:rsidP="009D3CC2">
            <w:pPr>
              <w:jc w:val="both"/>
            </w:pPr>
            <w:r>
              <w:t xml:space="preserve">10.09 </w:t>
            </w:r>
            <w:r>
              <w:rPr>
                <w:rFonts w:cstheme="minorHAnsi"/>
              </w:rPr>
              <w:t>± 0.27</w:t>
            </w:r>
          </w:p>
        </w:tc>
        <w:tc>
          <w:tcPr>
            <w:tcW w:w="864" w:type="dxa"/>
            <w:tcBorders>
              <w:top w:val="single" w:sz="2" w:space="0" w:color="auto"/>
              <w:left w:val="single" w:sz="2" w:space="0" w:color="auto"/>
              <w:bottom w:val="single" w:sz="2" w:space="0" w:color="auto"/>
            </w:tcBorders>
          </w:tcPr>
          <w:p w14:paraId="68C595A0" w14:textId="3EC9AFF6" w:rsidR="00410E35" w:rsidRDefault="00410E35" w:rsidP="009D3CC2">
            <w:pPr>
              <w:jc w:val="both"/>
            </w:pPr>
            <w:r>
              <w:t>6</w:t>
            </w:r>
          </w:p>
        </w:tc>
      </w:tr>
      <w:tr w:rsidR="00410E35" w14:paraId="521D94E8" w14:textId="77777777" w:rsidTr="00410E35">
        <w:tc>
          <w:tcPr>
            <w:tcW w:w="1838" w:type="dxa"/>
            <w:tcBorders>
              <w:top w:val="single" w:sz="2" w:space="0" w:color="auto"/>
              <w:right w:val="single" w:sz="12" w:space="0" w:color="auto"/>
            </w:tcBorders>
          </w:tcPr>
          <w:p w14:paraId="45397000" w14:textId="73D24402" w:rsidR="00410E35" w:rsidRPr="00410E35" w:rsidRDefault="00410E35" w:rsidP="009D3CC2">
            <w:pPr>
              <w:jc w:val="both"/>
              <w:rPr>
                <w:rFonts w:ascii="Calibri" w:hAnsi="Calibri" w:cs="Calibri"/>
                <w:color w:val="000000"/>
              </w:rPr>
            </w:pPr>
            <w:r>
              <w:rPr>
                <w:rFonts w:ascii="Calibri" w:hAnsi="Calibri" w:cs="Calibri"/>
                <w:color w:val="000000"/>
              </w:rPr>
              <w:t>Epicatechin 50μ</w:t>
            </w:r>
            <w:r>
              <w:rPr>
                <w:rFonts w:ascii="Calibri" w:hAnsi="Calibri" w:cs="Calibri"/>
                <w:color w:val="000000"/>
                <w:sz w:val="19"/>
                <w:szCs w:val="19"/>
              </w:rPr>
              <w:t>M</w:t>
            </w:r>
          </w:p>
        </w:tc>
        <w:tc>
          <w:tcPr>
            <w:tcW w:w="1843" w:type="dxa"/>
            <w:tcBorders>
              <w:top w:val="single" w:sz="2" w:space="0" w:color="auto"/>
              <w:left w:val="single" w:sz="12" w:space="0" w:color="auto"/>
              <w:right w:val="single" w:sz="2" w:space="0" w:color="auto"/>
            </w:tcBorders>
          </w:tcPr>
          <w:p w14:paraId="26196E56" w14:textId="0BDE26D4" w:rsidR="00410E35" w:rsidRPr="00410E35" w:rsidRDefault="00410E35" w:rsidP="009D3CC2">
            <w:pPr>
              <w:jc w:val="both"/>
              <w:rPr>
                <w:rFonts w:cstheme="minorHAnsi"/>
              </w:rPr>
            </w:pPr>
            <w:r>
              <w:t xml:space="preserve">10.40 </w:t>
            </w:r>
            <w:r>
              <w:rPr>
                <w:rFonts w:cstheme="minorHAnsi"/>
              </w:rPr>
              <w:t>± 0.30</w:t>
            </w:r>
          </w:p>
        </w:tc>
        <w:tc>
          <w:tcPr>
            <w:tcW w:w="864" w:type="dxa"/>
            <w:tcBorders>
              <w:top w:val="single" w:sz="2" w:space="0" w:color="auto"/>
              <w:left w:val="single" w:sz="2" w:space="0" w:color="auto"/>
            </w:tcBorders>
          </w:tcPr>
          <w:p w14:paraId="42F71231" w14:textId="5A704CC1" w:rsidR="00410E35" w:rsidRDefault="00410E35" w:rsidP="009D3CC2">
            <w:pPr>
              <w:jc w:val="both"/>
            </w:pPr>
            <w:r>
              <w:t>6</w:t>
            </w:r>
          </w:p>
        </w:tc>
      </w:tr>
    </w:tbl>
    <w:p w14:paraId="7EDC02B3" w14:textId="77777777" w:rsidR="00410E35" w:rsidRDefault="00410E35" w:rsidP="009D3CC2">
      <w:pPr>
        <w:jc w:val="both"/>
      </w:pPr>
    </w:p>
    <w:p w14:paraId="1F415505" w14:textId="77777777" w:rsidR="001A5DED" w:rsidRDefault="001A5DED" w:rsidP="00CF5BF3">
      <w:pPr>
        <w:jc w:val="both"/>
        <w:rPr>
          <w:i/>
          <w:iCs/>
          <w:color w:val="44546A" w:themeColor="text2"/>
          <w:sz w:val="18"/>
          <w:szCs w:val="18"/>
        </w:rPr>
      </w:pPr>
    </w:p>
    <w:p w14:paraId="1E9FDD8C" w14:textId="77777777" w:rsidR="001A5DED" w:rsidRDefault="001A5DED" w:rsidP="00CF5BF3">
      <w:pPr>
        <w:jc w:val="both"/>
        <w:rPr>
          <w:i/>
          <w:iCs/>
          <w:color w:val="44546A" w:themeColor="text2"/>
          <w:sz w:val="18"/>
          <w:szCs w:val="18"/>
        </w:rPr>
      </w:pPr>
    </w:p>
    <w:p w14:paraId="6F833A1D" w14:textId="77777777" w:rsidR="001A5DED" w:rsidRDefault="001A5DED" w:rsidP="00CF5BF3">
      <w:pPr>
        <w:jc w:val="both"/>
        <w:rPr>
          <w:i/>
          <w:iCs/>
          <w:color w:val="44546A" w:themeColor="text2"/>
          <w:sz w:val="18"/>
          <w:szCs w:val="18"/>
        </w:rPr>
      </w:pPr>
    </w:p>
    <w:p w14:paraId="35615473" w14:textId="77777777" w:rsidR="001A5DED" w:rsidRDefault="001A5DED" w:rsidP="00CF5BF3">
      <w:pPr>
        <w:jc w:val="both"/>
        <w:rPr>
          <w:i/>
          <w:iCs/>
          <w:color w:val="44546A" w:themeColor="text2"/>
          <w:sz w:val="18"/>
          <w:szCs w:val="18"/>
        </w:rPr>
      </w:pPr>
    </w:p>
    <w:p w14:paraId="0C56F077" w14:textId="77777777" w:rsidR="001A5DED" w:rsidRDefault="001A5DED" w:rsidP="00CF5BF3">
      <w:pPr>
        <w:jc w:val="both"/>
        <w:rPr>
          <w:i/>
          <w:iCs/>
          <w:color w:val="44546A" w:themeColor="text2"/>
          <w:sz w:val="18"/>
          <w:szCs w:val="18"/>
        </w:rPr>
      </w:pPr>
    </w:p>
    <w:p w14:paraId="6E8B3648" w14:textId="77777777" w:rsidR="001A5DED" w:rsidRDefault="001A5DED" w:rsidP="00CF5BF3">
      <w:pPr>
        <w:jc w:val="both"/>
        <w:rPr>
          <w:i/>
          <w:iCs/>
          <w:color w:val="44546A" w:themeColor="text2"/>
          <w:sz w:val="18"/>
          <w:szCs w:val="18"/>
        </w:rPr>
      </w:pPr>
    </w:p>
    <w:p w14:paraId="57705CF6" w14:textId="77777777" w:rsidR="001A5DED" w:rsidRDefault="001A5DED" w:rsidP="00CF5BF3">
      <w:pPr>
        <w:jc w:val="both"/>
        <w:rPr>
          <w:i/>
          <w:iCs/>
          <w:color w:val="44546A" w:themeColor="text2"/>
          <w:sz w:val="18"/>
          <w:szCs w:val="18"/>
        </w:rPr>
      </w:pPr>
    </w:p>
    <w:p w14:paraId="3BF7E825" w14:textId="77777777" w:rsidR="001A5DED" w:rsidRDefault="001A5DED" w:rsidP="00CF5BF3">
      <w:pPr>
        <w:jc w:val="both"/>
        <w:rPr>
          <w:i/>
          <w:iCs/>
          <w:color w:val="44546A" w:themeColor="text2"/>
          <w:sz w:val="18"/>
          <w:szCs w:val="18"/>
        </w:rPr>
      </w:pPr>
    </w:p>
    <w:p w14:paraId="645B992C" w14:textId="45C89B3A" w:rsidR="00CF5BF3" w:rsidRDefault="00CF5BF3" w:rsidP="00CF5BF3">
      <w:pPr>
        <w:jc w:val="both"/>
        <w:rPr>
          <w:i/>
          <w:iCs/>
          <w:color w:val="44546A" w:themeColor="text2"/>
          <w:sz w:val="18"/>
          <w:szCs w:val="18"/>
        </w:rPr>
      </w:pPr>
      <w:r w:rsidRPr="00A74386">
        <w:rPr>
          <w:i/>
          <w:iCs/>
          <w:color w:val="44546A" w:themeColor="text2"/>
          <w:sz w:val="18"/>
          <w:szCs w:val="18"/>
        </w:rPr>
        <w:lastRenderedPageBreak/>
        <w:t xml:space="preserve">Supplementary Table </w:t>
      </w:r>
      <w:r>
        <w:rPr>
          <w:i/>
          <w:iCs/>
          <w:color w:val="44546A" w:themeColor="text2"/>
          <w:sz w:val="18"/>
          <w:szCs w:val="18"/>
        </w:rPr>
        <w:t>5: The table of the parameters (all except for the results of the bitter taste receptor gene analysis, which is described in this paper) which have been used for the multivariate analysis</w:t>
      </w:r>
      <w:r w:rsidR="008374CB">
        <w:rPr>
          <w:i/>
          <w:iCs/>
          <w:color w:val="44546A" w:themeColor="text2"/>
          <w:sz w:val="18"/>
          <w:szCs w:val="18"/>
        </w:rPr>
        <w:t>, and where they have been published or can be found.</w:t>
      </w:r>
    </w:p>
    <w:tbl>
      <w:tblPr>
        <w:tblStyle w:val="Taulaambquadrcula"/>
        <w:tblW w:w="0" w:type="auto"/>
        <w:tblLook w:val="04A0" w:firstRow="1" w:lastRow="0" w:firstColumn="1" w:lastColumn="0" w:noHBand="0" w:noVBand="1"/>
      </w:tblPr>
      <w:tblGrid>
        <w:gridCol w:w="2997"/>
        <w:gridCol w:w="2946"/>
        <w:gridCol w:w="3073"/>
      </w:tblGrid>
      <w:tr w:rsidR="001A5DED" w:rsidRPr="00533B3E" w14:paraId="38CA16B8" w14:textId="77777777" w:rsidTr="001A5DED">
        <w:trPr>
          <w:trHeight w:val="300"/>
        </w:trPr>
        <w:tc>
          <w:tcPr>
            <w:tcW w:w="4940" w:type="dxa"/>
            <w:noWrap/>
            <w:hideMark/>
          </w:tcPr>
          <w:p w14:paraId="1FF56444" w14:textId="77777777" w:rsidR="001A5DED" w:rsidRPr="005476AA" w:rsidRDefault="001A5DED" w:rsidP="005476AA">
            <w:pPr>
              <w:jc w:val="center"/>
              <w:rPr>
                <w:sz w:val="18"/>
                <w:szCs w:val="18"/>
              </w:rPr>
            </w:pPr>
            <w:r w:rsidRPr="005476AA">
              <w:rPr>
                <w:sz w:val="18"/>
                <w:szCs w:val="18"/>
              </w:rPr>
              <w:t>Reference</w:t>
            </w:r>
          </w:p>
        </w:tc>
        <w:tc>
          <w:tcPr>
            <w:tcW w:w="9920" w:type="dxa"/>
            <w:gridSpan w:val="2"/>
            <w:noWrap/>
            <w:hideMark/>
          </w:tcPr>
          <w:p w14:paraId="241445E5" w14:textId="77777777" w:rsidR="001A5DED" w:rsidRPr="005476AA" w:rsidRDefault="001A5DED" w:rsidP="005476AA">
            <w:pPr>
              <w:jc w:val="center"/>
              <w:rPr>
                <w:sz w:val="18"/>
                <w:szCs w:val="18"/>
              </w:rPr>
            </w:pPr>
            <w:r w:rsidRPr="005476AA">
              <w:rPr>
                <w:sz w:val="18"/>
                <w:szCs w:val="18"/>
              </w:rPr>
              <w:t>Parameters</w:t>
            </w:r>
          </w:p>
        </w:tc>
      </w:tr>
      <w:tr w:rsidR="00533B3E" w:rsidRPr="00533B3E" w14:paraId="752F57C0" w14:textId="77777777" w:rsidTr="001A5DED">
        <w:trPr>
          <w:trHeight w:val="290"/>
        </w:trPr>
        <w:tc>
          <w:tcPr>
            <w:tcW w:w="4940" w:type="dxa"/>
            <w:vMerge w:val="restart"/>
            <w:hideMark/>
          </w:tcPr>
          <w:p w14:paraId="3BD650FC" w14:textId="77777777" w:rsidR="001A5DED" w:rsidRPr="005476AA" w:rsidRDefault="001A5DED" w:rsidP="001A5DED">
            <w:pPr>
              <w:jc w:val="both"/>
              <w:rPr>
                <w:sz w:val="18"/>
                <w:szCs w:val="18"/>
              </w:rPr>
            </w:pPr>
            <w:r w:rsidRPr="00887AE1">
              <w:rPr>
                <w:sz w:val="18"/>
                <w:szCs w:val="18"/>
                <w:lang w:val="es-ES"/>
              </w:rPr>
              <w:t xml:space="preserve">González-Quilen C, Gil-Cardoso K, Ginés I, Beltrán-Debón R, Pinent M, Ardévol A, Terra X, Blay MT. </w:t>
            </w:r>
            <w:r w:rsidRPr="005476AA">
              <w:rPr>
                <w:sz w:val="18"/>
                <w:szCs w:val="18"/>
              </w:rPr>
              <w:t xml:space="preserve">Grape-Seed </w:t>
            </w:r>
            <w:proofErr w:type="spellStart"/>
            <w:r w:rsidRPr="005476AA">
              <w:rPr>
                <w:sz w:val="18"/>
                <w:szCs w:val="18"/>
              </w:rPr>
              <w:t>Proanthocyanidins</w:t>
            </w:r>
            <w:proofErr w:type="spellEnd"/>
            <w:r w:rsidRPr="005476AA">
              <w:rPr>
                <w:sz w:val="18"/>
                <w:szCs w:val="18"/>
              </w:rPr>
              <w:t xml:space="preserve"> are Able to Reverse Intestinal Dysfunction and Metabolic Endotoxemia Induced by a Cafeteria Diet in Wistar Rats. Nutrients. 2019 Apr 29;11(5):979.</w:t>
            </w:r>
          </w:p>
        </w:tc>
        <w:tc>
          <w:tcPr>
            <w:tcW w:w="4852" w:type="dxa"/>
            <w:noWrap/>
            <w:hideMark/>
          </w:tcPr>
          <w:p w14:paraId="27ED999B" w14:textId="77777777" w:rsidR="001A5DED" w:rsidRPr="005476AA" w:rsidRDefault="001A5DED" w:rsidP="001A5DED">
            <w:pPr>
              <w:jc w:val="both"/>
              <w:rPr>
                <w:sz w:val="18"/>
                <w:szCs w:val="18"/>
              </w:rPr>
            </w:pPr>
            <w:r w:rsidRPr="005476AA">
              <w:rPr>
                <w:sz w:val="18"/>
                <w:szCs w:val="18"/>
              </w:rPr>
              <w:t>Adiposity</w:t>
            </w:r>
          </w:p>
        </w:tc>
        <w:tc>
          <w:tcPr>
            <w:tcW w:w="5068" w:type="dxa"/>
            <w:noWrap/>
            <w:hideMark/>
          </w:tcPr>
          <w:p w14:paraId="612AA2C7" w14:textId="77777777" w:rsidR="001A5DED" w:rsidRPr="005476AA" w:rsidRDefault="001A5DED" w:rsidP="001A5DED">
            <w:pPr>
              <w:jc w:val="both"/>
              <w:rPr>
                <w:sz w:val="18"/>
                <w:szCs w:val="18"/>
              </w:rPr>
            </w:pPr>
            <w:r w:rsidRPr="005476AA">
              <w:rPr>
                <w:sz w:val="18"/>
                <w:szCs w:val="18"/>
              </w:rPr>
              <w:t>Non-Esterified Fatty Acids Levels in Plasma</w:t>
            </w:r>
          </w:p>
        </w:tc>
      </w:tr>
      <w:tr w:rsidR="00533B3E" w:rsidRPr="00533B3E" w14:paraId="3FD484F3" w14:textId="77777777" w:rsidTr="001A5DED">
        <w:trPr>
          <w:trHeight w:val="290"/>
        </w:trPr>
        <w:tc>
          <w:tcPr>
            <w:tcW w:w="4940" w:type="dxa"/>
            <w:vMerge/>
            <w:hideMark/>
          </w:tcPr>
          <w:p w14:paraId="732D4100" w14:textId="77777777" w:rsidR="001A5DED" w:rsidRPr="00887AE1" w:rsidRDefault="001A5DED" w:rsidP="001A5DED">
            <w:pPr>
              <w:jc w:val="both"/>
              <w:rPr>
                <w:sz w:val="18"/>
                <w:szCs w:val="18"/>
              </w:rPr>
            </w:pPr>
          </w:p>
        </w:tc>
        <w:tc>
          <w:tcPr>
            <w:tcW w:w="4852" w:type="dxa"/>
            <w:noWrap/>
            <w:hideMark/>
          </w:tcPr>
          <w:p w14:paraId="2A23981C" w14:textId="77777777" w:rsidR="001A5DED" w:rsidRPr="00887AE1" w:rsidRDefault="001A5DED" w:rsidP="001A5DED">
            <w:pPr>
              <w:jc w:val="both"/>
              <w:rPr>
                <w:sz w:val="18"/>
                <w:szCs w:val="18"/>
              </w:rPr>
            </w:pPr>
            <w:r w:rsidRPr="00887AE1">
              <w:rPr>
                <w:sz w:val="18"/>
                <w:szCs w:val="18"/>
              </w:rPr>
              <w:t>Brown Adipose tissue Weight</w:t>
            </w:r>
          </w:p>
        </w:tc>
        <w:tc>
          <w:tcPr>
            <w:tcW w:w="5068" w:type="dxa"/>
            <w:noWrap/>
            <w:hideMark/>
          </w:tcPr>
          <w:p w14:paraId="328F2E6F" w14:textId="77777777" w:rsidR="001A5DED" w:rsidRPr="00887AE1" w:rsidRDefault="001A5DED" w:rsidP="001A5DED">
            <w:pPr>
              <w:jc w:val="both"/>
              <w:rPr>
                <w:sz w:val="18"/>
                <w:szCs w:val="18"/>
              </w:rPr>
            </w:pPr>
            <w:r w:rsidRPr="00887AE1">
              <w:rPr>
                <w:sz w:val="18"/>
                <w:szCs w:val="18"/>
              </w:rPr>
              <w:t>Glucose Levels in Plasma</w:t>
            </w:r>
          </w:p>
        </w:tc>
      </w:tr>
      <w:tr w:rsidR="00533B3E" w:rsidRPr="00533B3E" w14:paraId="7171E3B9" w14:textId="77777777" w:rsidTr="001A5DED">
        <w:trPr>
          <w:trHeight w:val="290"/>
        </w:trPr>
        <w:tc>
          <w:tcPr>
            <w:tcW w:w="4940" w:type="dxa"/>
            <w:vMerge/>
            <w:hideMark/>
          </w:tcPr>
          <w:p w14:paraId="0B8D09B9" w14:textId="77777777" w:rsidR="001A5DED" w:rsidRPr="00887AE1" w:rsidRDefault="001A5DED" w:rsidP="001A5DED">
            <w:pPr>
              <w:jc w:val="both"/>
              <w:rPr>
                <w:sz w:val="18"/>
                <w:szCs w:val="18"/>
              </w:rPr>
            </w:pPr>
          </w:p>
        </w:tc>
        <w:tc>
          <w:tcPr>
            <w:tcW w:w="4852" w:type="dxa"/>
            <w:noWrap/>
            <w:hideMark/>
          </w:tcPr>
          <w:p w14:paraId="3CBAAD43" w14:textId="77777777" w:rsidR="001A5DED" w:rsidRPr="00887AE1" w:rsidRDefault="001A5DED" w:rsidP="001A5DED">
            <w:pPr>
              <w:jc w:val="both"/>
              <w:rPr>
                <w:sz w:val="18"/>
                <w:szCs w:val="18"/>
              </w:rPr>
            </w:pPr>
            <w:r w:rsidRPr="00887AE1">
              <w:rPr>
                <w:sz w:val="18"/>
                <w:szCs w:val="18"/>
              </w:rPr>
              <w:t>Liver weight</w:t>
            </w:r>
          </w:p>
        </w:tc>
        <w:tc>
          <w:tcPr>
            <w:tcW w:w="5068" w:type="dxa"/>
            <w:noWrap/>
            <w:hideMark/>
          </w:tcPr>
          <w:p w14:paraId="6095BFE0" w14:textId="77777777" w:rsidR="001A5DED" w:rsidRPr="00887AE1" w:rsidRDefault="001A5DED" w:rsidP="001A5DED">
            <w:pPr>
              <w:jc w:val="both"/>
              <w:rPr>
                <w:sz w:val="18"/>
                <w:szCs w:val="18"/>
              </w:rPr>
            </w:pPr>
            <w:r w:rsidRPr="00887AE1">
              <w:rPr>
                <w:sz w:val="18"/>
                <w:szCs w:val="18"/>
              </w:rPr>
              <w:t>Insulin Levels in Plasma</w:t>
            </w:r>
          </w:p>
        </w:tc>
      </w:tr>
      <w:tr w:rsidR="00533B3E" w:rsidRPr="00533B3E" w14:paraId="6A64993E" w14:textId="77777777" w:rsidTr="001A5DED">
        <w:trPr>
          <w:trHeight w:val="290"/>
        </w:trPr>
        <w:tc>
          <w:tcPr>
            <w:tcW w:w="4940" w:type="dxa"/>
            <w:vMerge/>
            <w:hideMark/>
          </w:tcPr>
          <w:p w14:paraId="4549F00E" w14:textId="77777777" w:rsidR="001A5DED" w:rsidRPr="00887AE1" w:rsidRDefault="001A5DED" w:rsidP="001A5DED">
            <w:pPr>
              <w:jc w:val="both"/>
              <w:rPr>
                <w:sz w:val="18"/>
                <w:szCs w:val="18"/>
              </w:rPr>
            </w:pPr>
          </w:p>
        </w:tc>
        <w:tc>
          <w:tcPr>
            <w:tcW w:w="4852" w:type="dxa"/>
            <w:noWrap/>
            <w:hideMark/>
          </w:tcPr>
          <w:p w14:paraId="408B24E0" w14:textId="77777777" w:rsidR="001A5DED" w:rsidRPr="00887AE1" w:rsidRDefault="001A5DED" w:rsidP="001A5DED">
            <w:pPr>
              <w:jc w:val="both"/>
              <w:rPr>
                <w:sz w:val="18"/>
                <w:szCs w:val="18"/>
              </w:rPr>
            </w:pPr>
            <w:r w:rsidRPr="00887AE1">
              <w:rPr>
                <w:sz w:val="18"/>
                <w:szCs w:val="18"/>
              </w:rPr>
              <w:t>Pancreas weight</w:t>
            </w:r>
          </w:p>
        </w:tc>
        <w:tc>
          <w:tcPr>
            <w:tcW w:w="5068" w:type="dxa"/>
            <w:noWrap/>
            <w:hideMark/>
          </w:tcPr>
          <w:p w14:paraId="35126C68" w14:textId="77777777" w:rsidR="001A5DED" w:rsidRPr="00887AE1" w:rsidRDefault="001A5DED" w:rsidP="001A5DED">
            <w:pPr>
              <w:jc w:val="both"/>
              <w:rPr>
                <w:sz w:val="18"/>
                <w:szCs w:val="18"/>
              </w:rPr>
            </w:pPr>
            <w:r w:rsidRPr="00887AE1">
              <w:rPr>
                <w:sz w:val="18"/>
                <w:szCs w:val="18"/>
              </w:rPr>
              <w:t>HOMA-IR</w:t>
            </w:r>
          </w:p>
        </w:tc>
      </w:tr>
      <w:tr w:rsidR="00533B3E" w:rsidRPr="00533B3E" w14:paraId="4FBD9EDC" w14:textId="77777777" w:rsidTr="001A5DED">
        <w:trPr>
          <w:trHeight w:val="290"/>
        </w:trPr>
        <w:tc>
          <w:tcPr>
            <w:tcW w:w="4940" w:type="dxa"/>
            <w:vMerge/>
            <w:hideMark/>
          </w:tcPr>
          <w:p w14:paraId="07453781" w14:textId="77777777" w:rsidR="001A5DED" w:rsidRPr="00887AE1" w:rsidRDefault="001A5DED" w:rsidP="001A5DED">
            <w:pPr>
              <w:jc w:val="both"/>
              <w:rPr>
                <w:sz w:val="18"/>
                <w:szCs w:val="18"/>
              </w:rPr>
            </w:pPr>
          </w:p>
        </w:tc>
        <w:tc>
          <w:tcPr>
            <w:tcW w:w="4852" w:type="dxa"/>
            <w:noWrap/>
            <w:hideMark/>
          </w:tcPr>
          <w:p w14:paraId="056F0CC9" w14:textId="77777777" w:rsidR="001A5DED" w:rsidRPr="00887AE1" w:rsidRDefault="001A5DED" w:rsidP="001A5DED">
            <w:pPr>
              <w:jc w:val="both"/>
              <w:rPr>
                <w:sz w:val="18"/>
                <w:szCs w:val="18"/>
              </w:rPr>
            </w:pPr>
            <w:r w:rsidRPr="00887AE1">
              <w:rPr>
                <w:sz w:val="18"/>
                <w:szCs w:val="18"/>
              </w:rPr>
              <w:t>Spleen weight</w:t>
            </w:r>
          </w:p>
        </w:tc>
        <w:tc>
          <w:tcPr>
            <w:tcW w:w="5068" w:type="dxa"/>
            <w:noWrap/>
            <w:hideMark/>
          </w:tcPr>
          <w:p w14:paraId="104A21FC" w14:textId="77777777" w:rsidR="001A5DED" w:rsidRPr="00887AE1" w:rsidRDefault="001A5DED" w:rsidP="001A5DED">
            <w:pPr>
              <w:jc w:val="both"/>
              <w:rPr>
                <w:sz w:val="18"/>
                <w:szCs w:val="18"/>
              </w:rPr>
            </w:pPr>
            <w:r w:rsidRPr="00887AE1">
              <w:rPr>
                <w:sz w:val="18"/>
                <w:szCs w:val="18"/>
              </w:rPr>
              <w:t>TNF-α Levels in Plasma</w:t>
            </w:r>
          </w:p>
        </w:tc>
      </w:tr>
      <w:tr w:rsidR="00533B3E" w:rsidRPr="00533B3E" w14:paraId="00EBBD0D" w14:textId="77777777" w:rsidTr="001A5DED">
        <w:trPr>
          <w:trHeight w:val="290"/>
        </w:trPr>
        <w:tc>
          <w:tcPr>
            <w:tcW w:w="4940" w:type="dxa"/>
            <w:vMerge/>
            <w:hideMark/>
          </w:tcPr>
          <w:p w14:paraId="2038BDDA" w14:textId="77777777" w:rsidR="001A5DED" w:rsidRPr="00887AE1" w:rsidRDefault="001A5DED" w:rsidP="001A5DED">
            <w:pPr>
              <w:jc w:val="both"/>
              <w:rPr>
                <w:sz w:val="18"/>
                <w:szCs w:val="18"/>
              </w:rPr>
            </w:pPr>
          </w:p>
        </w:tc>
        <w:tc>
          <w:tcPr>
            <w:tcW w:w="4852" w:type="dxa"/>
            <w:noWrap/>
            <w:hideMark/>
          </w:tcPr>
          <w:p w14:paraId="3BD80A38" w14:textId="77777777" w:rsidR="001A5DED" w:rsidRPr="00887AE1" w:rsidRDefault="001A5DED" w:rsidP="001A5DED">
            <w:pPr>
              <w:jc w:val="both"/>
              <w:rPr>
                <w:sz w:val="18"/>
                <w:szCs w:val="18"/>
              </w:rPr>
            </w:pPr>
            <w:r w:rsidRPr="00887AE1">
              <w:rPr>
                <w:sz w:val="18"/>
                <w:szCs w:val="18"/>
              </w:rPr>
              <w:t>Thymus weight</w:t>
            </w:r>
          </w:p>
        </w:tc>
        <w:tc>
          <w:tcPr>
            <w:tcW w:w="5068" w:type="dxa"/>
            <w:noWrap/>
            <w:hideMark/>
          </w:tcPr>
          <w:p w14:paraId="6A0CDEC2" w14:textId="77777777" w:rsidR="001A5DED" w:rsidRPr="00887AE1" w:rsidRDefault="001A5DED" w:rsidP="001A5DED">
            <w:pPr>
              <w:jc w:val="both"/>
              <w:rPr>
                <w:sz w:val="18"/>
                <w:szCs w:val="18"/>
              </w:rPr>
            </w:pPr>
            <w:r w:rsidRPr="00887AE1">
              <w:rPr>
                <w:sz w:val="18"/>
                <w:szCs w:val="18"/>
              </w:rPr>
              <w:t>LPS Levels in Plasma</w:t>
            </w:r>
          </w:p>
        </w:tc>
      </w:tr>
      <w:tr w:rsidR="00533B3E" w:rsidRPr="00533B3E" w14:paraId="3807415C" w14:textId="77777777" w:rsidTr="001A5DED">
        <w:trPr>
          <w:trHeight w:val="290"/>
        </w:trPr>
        <w:tc>
          <w:tcPr>
            <w:tcW w:w="4940" w:type="dxa"/>
            <w:vMerge/>
            <w:hideMark/>
          </w:tcPr>
          <w:p w14:paraId="1A4A68DB" w14:textId="77777777" w:rsidR="001A5DED" w:rsidRPr="00887AE1" w:rsidRDefault="001A5DED" w:rsidP="001A5DED">
            <w:pPr>
              <w:jc w:val="both"/>
              <w:rPr>
                <w:sz w:val="18"/>
                <w:szCs w:val="18"/>
              </w:rPr>
            </w:pPr>
          </w:p>
        </w:tc>
        <w:tc>
          <w:tcPr>
            <w:tcW w:w="4852" w:type="dxa"/>
            <w:noWrap/>
            <w:hideMark/>
          </w:tcPr>
          <w:p w14:paraId="33A560AB" w14:textId="77777777" w:rsidR="001A5DED" w:rsidRPr="00887AE1" w:rsidRDefault="001A5DED" w:rsidP="001A5DED">
            <w:pPr>
              <w:jc w:val="both"/>
              <w:rPr>
                <w:sz w:val="18"/>
                <w:szCs w:val="18"/>
              </w:rPr>
            </w:pPr>
            <w:r w:rsidRPr="00887AE1">
              <w:rPr>
                <w:sz w:val="18"/>
                <w:szCs w:val="18"/>
              </w:rPr>
              <w:t>Kidney weight</w:t>
            </w:r>
          </w:p>
        </w:tc>
        <w:tc>
          <w:tcPr>
            <w:tcW w:w="5068" w:type="dxa"/>
            <w:noWrap/>
            <w:hideMark/>
          </w:tcPr>
          <w:p w14:paraId="6A7A420E" w14:textId="77777777" w:rsidR="001A5DED" w:rsidRPr="00887AE1" w:rsidRDefault="001A5DED" w:rsidP="001A5DED">
            <w:pPr>
              <w:jc w:val="both"/>
              <w:rPr>
                <w:sz w:val="18"/>
                <w:szCs w:val="18"/>
              </w:rPr>
            </w:pPr>
            <w:r w:rsidRPr="00887AE1">
              <w:rPr>
                <w:sz w:val="18"/>
                <w:szCs w:val="18"/>
              </w:rPr>
              <w:t>Myeloperoxidase activity in Ileum</w:t>
            </w:r>
          </w:p>
        </w:tc>
      </w:tr>
      <w:tr w:rsidR="00533B3E" w:rsidRPr="00533B3E" w14:paraId="3BFF0F28" w14:textId="77777777" w:rsidTr="001A5DED">
        <w:trPr>
          <w:trHeight w:val="290"/>
        </w:trPr>
        <w:tc>
          <w:tcPr>
            <w:tcW w:w="4940" w:type="dxa"/>
            <w:vMerge/>
            <w:hideMark/>
          </w:tcPr>
          <w:p w14:paraId="471BD9E7" w14:textId="77777777" w:rsidR="001A5DED" w:rsidRPr="00887AE1" w:rsidRDefault="001A5DED" w:rsidP="001A5DED">
            <w:pPr>
              <w:jc w:val="both"/>
              <w:rPr>
                <w:sz w:val="18"/>
                <w:szCs w:val="18"/>
              </w:rPr>
            </w:pPr>
          </w:p>
        </w:tc>
        <w:tc>
          <w:tcPr>
            <w:tcW w:w="4852" w:type="dxa"/>
            <w:noWrap/>
            <w:hideMark/>
          </w:tcPr>
          <w:p w14:paraId="12833CE0" w14:textId="77777777" w:rsidR="001A5DED" w:rsidRPr="00887AE1" w:rsidRDefault="001A5DED" w:rsidP="001A5DED">
            <w:pPr>
              <w:jc w:val="both"/>
              <w:rPr>
                <w:sz w:val="18"/>
                <w:szCs w:val="18"/>
              </w:rPr>
            </w:pPr>
            <w:r w:rsidRPr="00887AE1">
              <w:rPr>
                <w:sz w:val="18"/>
                <w:szCs w:val="18"/>
              </w:rPr>
              <w:t>Triacylglycerol Levels in Plasma</w:t>
            </w:r>
          </w:p>
        </w:tc>
        <w:tc>
          <w:tcPr>
            <w:tcW w:w="5068" w:type="dxa"/>
            <w:noWrap/>
            <w:hideMark/>
          </w:tcPr>
          <w:p w14:paraId="4FC31B91" w14:textId="77777777" w:rsidR="001A5DED" w:rsidRPr="00887AE1" w:rsidRDefault="001A5DED" w:rsidP="001A5DED">
            <w:pPr>
              <w:jc w:val="both"/>
              <w:rPr>
                <w:sz w:val="18"/>
                <w:szCs w:val="18"/>
              </w:rPr>
            </w:pPr>
            <w:r w:rsidRPr="00887AE1">
              <w:rPr>
                <w:sz w:val="18"/>
                <w:szCs w:val="18"/>
              </w:rPr>
              <w:t>ROS in Ileum</w:t>
            </w:r>
          </w:p>
        </w:tc>
      </w:tr>
      <w:tr w:rsidR="00533B3E" w:rsidRPr="00533B3E" w14:paraId="3F58C25B" w14:textId="77777777" w:rsidTr="001A5DED">
        <w:trPr>
          <w:trHeight w:val="300"/>
        </w:trPr>
        <w:tc>
          <w:tcPr>
            <w:tcW w:w="4940" w:type="dxa"/>
            <w:vMerge/>
            <w:hideMark/>
          </w:tcPr>
          <w:p w14:paraId="6768E067" w14:textId="77777777" w:rsidR="001A5DED" w:rsidRPr="00887AE1" w:rsidRDefault="001A5DED" w:rsidP="001A5DED">
            <w:pPr>
              <w:jc w:val="both"/>
              <w:rPr>
                <w:sz w:val="18"/>
                <w:szCs w:val="18"/>
              </w:rPr>
            </w:pPr>
          </w:p>
        </w:tc>
        <w:tc>
          <w:tcPr>
            <w:tcW w:w="4852" w:type="dxa"/>
            <w:noWrap/>
            <w:hideMark/>
          </w:tcPr>
          <w:p w14:paraId="3D75ACDB" w14:textId="77777777" w:rsidR="001A5DED" w:rsidRPr="00887AE1" w:rsidRDefault="001A5DED" w:rsidP="001A5DED">
            <w:pPr>
              <w:jc w:val="both"/>
              <w:rPr>
                <w:sz w:val="18"/>
                <w:szCs w:val="18"/>
              </w:rPr>
            </w:pPr>
            <w:r w:rsidRPr="00887AE1">
              <w:rPr>
                <w:sz w:val="18"/>
                <w:szCs w:val="18"/>
              </w:rPr>
              <w:t>Liver Triglycerides Levels in Plasma</w:t>
            </w:r>
          </w:p>
        </w:tc>
        <w:tc>
          <w:tcPr>
            <w:tcW w:w="5068" w:type="dxa"/>
            <w:noWrap/>
            <w:hideMark/>
          </w:tcPr>
          <w:p w14:paraId="66751470" w14:textId="768F6221" w:rsidR="001A5DED" w:rsidRPr="00887AE1" w:rsidRDefault="001A5DED" w:rsidP="001A5DED">
            <w:pPr>
              <w:jc w:val="both"/>
              <w:rPr>
                <w:sz w:val="18"/>
                <w:szCs w:val="18"/>
              </w:rPr>
            </w:pPr>
          </w:p>
        </w:tc>
      </w:tr>
      <w:tr w:rsidR="00533B3E" w:rsidRPr="00533B3E" w14:paraId="1B6EA0E6" w14:textId="77777777" w:rsidTr="001A5DED">
        <w:trPr>
          <w:trHeight w:val="290"/>
        </w:trPr>
        <w:tc>
          <w:tcPr>
            <w:tcW w:w="4940" w:type="dxa"/>
            <w:vMerge w:val="restart"/>
            <w:hideMark/>
          </w:tcPr>
          <w:p w14:paraId="2D6A23A0" w14:textId="77777777" w:rsidR="001A5DED" w:rsidRPr="005476AA" w:rsidRDefault="001A5DED" w:rsidP="001A5DED">
            <w:pPr>
              <w:jc w:val="both"/>
              <w:rPr>
                <w:sz w:val="18"/>
                <w:szCs w:val="18"/>
              </w:rPr>
            </w:pPr>
            <w:proofErr w:type="spellStart"/>
            <w:r w:rsidRPr="005476AA">
              <w:rPr>
                <w:sz w:val="18"/>
                <w:szCs w:val="18"/>
              </w:rPr>
              <w:t>Ginés</w:t>
            </w:r>
            <w:proofErr w:type="spellEnd"/>
            <w:r w:rsidRPr="005476AA">
              <w:rPr>
                <w:sz w:val="18"/>
                <w:szCs w:val="18"/>
              </w:rPr>
              <w:t xml:space="preserve"> I, Gil-Cardoso K, Terra X, Blay M, Pérez-</w:t>
            </w:r>
            <w:proofErr w:type="spellStart"/>
            <w:r w:rsidRPr="005476AA">
              <w:rPr>
                <w:sz w:val="18"/>
                <w:szCs w:val="18"/>
              </w:rPr>
              <w:t>Vendrell</w:t>
            </w:r>
            <w:proofErr w:type="spellEnd"/>
            <w:r w:rsidRPr="005476AA">
              <w:rPr>
                <w:sz w:val="18"/>
                <w:szCs w:val="18"/>
              </w:rPr>
              <w:t xml:space="preserve"> AM, </w:t>
            </w:r>
            <w:proofErr w:type="spellStart"/>
            <w:r w:rsidRPr="005476AA">
              <w:rPr>
                <w:sz w:val="18"/>
                <w:szCs w:val="18"/>
              </w:rPr>
              <w:t>Pinent</w:t>
            </w:r>
            <w:proofErr w:type="spellEnd"/>
            <w:r w:rsidRPr="005476AA">
              <w:rPr>
                <w:sz w:val="18"/>
                <w:szCs w:val="18"/>
              </w:rPr>
              <w:t xml:space="preserve"> M, Ardévol A. Grape Seed </w:t>
            </w:r>
            <w:proofErr w:type="spellStart"/>
            <w:r w:rsidRPr="005476AA">
              <w:rPr>
                <w:sz w:val="18"/>
                <w:szCs w:val="18"/>
              </w:rPr>
              <w:t>Proanthocyanidins</w:t>
            </w:r>
            <w:proofErr w:type="spellEnd"/>
            <w:r w:rsidRPr="005476AA">
              <w:rPr>
                <w:sz w:val="18"/>
                <w:szCs w:val="18"/>
              </w:rPr>
              <w:t xml:space="preserve"> Target the Enteroendocrine System in Cafeteria-Diet-Fed Rats. Mol </w:t>
            </w:r>
            <w:proofErr w:type="spellStart"/>
            <w:r w:rsidRPr="005476AA">
              <w:rPr>
                <w:sz w:val="18"/>
                <w:szCs w:val="18"/>
              </w:rPr>
              <w:t>Nutr</w:t>
            </w:r>
            <w:proofErr w:type="spellEnd"/>
            <w:r w:rsidRPr="005476AA">
              <w:rPr>
                <w:sz w:val="18"/>
                <w:szCs w:val="18"/>
              </w:rPr>
              <w:t xml:space="preserve"> Food Res. 2019 Jun;63(11</w:t>
            </w:r>
            <w:proofErr w:type="gramStart"/>
            <w:r w:rsidRPr="005476AA">
              <w:rPr>
                <w:sz w:val="18"/>
                <w:szCs w:val="18"/>
              </w:rPr>
              <w:t>):e</w:t>
            </w:r>
            <w:proofErr w:type="gramEnd"/>
            <w:r w:rsidRPr="005476AA">
              <w:rPr>
                <w:sz w:val="18"/>
                <w:szCs w:val="18"/>
              </w:rPr>
              <w:t>1800912.</w:t>
            </w:r>
          </w:p>
        </w:tc>
        <w:tc>
          <w:tcPr>
            <w:tcW w:w="4852" w:type="dxa"/>
            <w:noWrap/>
            <w:hideMark/>
          </w:tcPr>
          <w:p w14:paraId="5BE56D4B" w14:textId="77777777" w:rsidR="001A5DED" w:rsidRPr="005476AA" w:rsidRDefault="001A5DED" w:rsidP="001A5DED">
            <w:pPr>
              <w:jc w:val="both"/>
              <w:rPr>
                <w:sz w:val="18"/>
                <w:szCs w:val="18"/>
              </w:rPr>
            </w:pPr>
            <w:r w:rsidRPr="005476AA">
              <w:rPr>
                <w:sz w:val="18"/>
                <w:szCs w:val="18"/>
              </w:rPr>
              <w:t>CCK Levels in Plasma</w:t>
            </w:r>
          </w:p>
        </w:tc>
        <w:tc>
          <w:tcPr>
            <w:tcW w:w="5068" w:type="dxa"/>
            <w:noWrap/>
            <w:hideMark/>
          </w:tcPr>
          <w:p w14:paraId="0B9EAA9E" w14:textId="77777777" w:rsidR="001A5DED" w:rsidRPr="005476AA" w:rsidRDefault="001A5DED" w:rsidP="001A5DED">
            <w:pPr>
              <w:jc w:val="both"/>
              <w:rPr>
                <w:sz w:val="18"/>
                <w:szCs w:val="18"/>
              </w:rPr>
            </w:pPr>
            <w:r w:rsidRPr="005476AA">
              <w:rPr>
                <w:sz w:val="18"/>
                <w:szCs w:val="18"/>
              </w:rPr>
              <w:t>Ghrelin content per mg of stomach</w:t>
            </w:r>
          </w:p>
        </w:tc>
      </w:tr>
      <w:tr w:rsidR="00533B3E" w:rsidRPr="00533B3E" w14:paraId="7C5DE316" w14:textId="77777777" w:rsidTr="001A5DED">
        <w:trPr>
          <w:trHeight w:val="290"/>
        </w:trPr>
        <w:tc>
          <w:tcPr>
            <w:tcW w:w="4940" w:type="dxa"/>
            <w:vMerge/>
            <w:hideMark/>
          </w:tcPr>
          <w:p w14:paraId="79C2DA20" w14:textId="77777777" w:rsidR="001A5DED" w:rsidRPr="00887AE1" w:rsidRDefault="001A5DED" w:rsidP="001A5DED">
            <w:pPr>
              <w:jc w:val="both"/>
              <w:rPr>
                <w:sz w:val="18"/>
                <w:szCs w:val="18"/>
              </w:rPr>
            </w:pPr>
          </w:p>
        </w:tc>
        <w:tc>
          <w:tcPr>
            <w:tcW w:w="4852" w:type="dxa"/>
            <w:noWrap/>
            <w:hideMark/>
          </w:tcPr>
          <w:p w14:paraId="4336FD3A" w14:textId="77777777" w:rsidR="001A5DED" w:rsidRPr="00887AE1" w:rsidRDefault="001A5DED" w:rsidP="001A5DED">
            <w:pPr>
              <w:jc w:val="both"/>
              <w:rPr>
                <w:sz w:val="18"/>
                <w:szCs w:val="18"/>
              </w:rPr>
            </w:pPr>
            <w:r w:rsidRPr="00887AE1">
              <w:rPr>
                <w:sz w:val="18"/>
                <w:szCs w:val="18"/>
              </w:rPr>
              <w:t>PYY Levels in Plasma</w:t>
            </w:r>
          </w:p>
        </w:tc>
        <w:tc>
          <w:tcPr>
            <w:tcW w:w="5068" w:type="dxa"/>
            <w:noWrap/>
            <w:hideMark/>
          </w:tcPr>
          <w:p w14:paraId="2F9D80CC" w14:textId="77777777" w:rsidR="001A5DED" w:rsidRPr="00887AE1" w:rsidRDefault="001A5DED" w:rsidP="001A5DED">
            <w:pPr>
              <w:jc w:val="both"/>
              <w:rPr>
                <w:sz w:val="18"/>
                <w:szCs w:val="18"/>
              </w:rPr>
            </w:pPr>
            <w:r w:rsidRPr="00887AE1">
              <w:rPr>
                <w:sz w:val="18"/>
                <w:szCs w:val="18"/>
              </w:rPr>
              <w:t>PYY in Ileum (</w:t>
            </w:r>
            <w:proofErr w:type="spellStart"/>
            <w:r w:rsidRPr="00887AE1">
              <w:rPr>
                <w:sz w:val="18"/>
                <w:szCs w:val="18"/>
              </w:rPr>
              <w:t>Ussing</w:t>
            </w:r>
            <w:proofErr w:type="spellEnd"/>
            <w:r w:rsidRPr="00887AE1">
              <w:rPr>
                <w:sz w:val="18"/>
                <w:szCs w:val="18"/>
              </w:rPr>
              <w:t xml:space="preserve"> Chamber)</w:t>
            </w:r>
          </w:p>
        </w:tc>
      </w:tr>
      <w:tr w:rsidR="00533B3E" w:rsidRPr="00533B3E" w14:paraId="5D14669C" w14:textId="77777777" w:rsidTr="001A5DED">
        <w:trPr>
          <w:trHeight w:val="290"/>
        </w:trPr>
        <w:tc>
          <w:tcPr>
            <w:tcW w:w="4940" w:type="dxa"/>
            <w:vMerge/>
            <w:hideMark/>
          </w:tcPr>
          <w:p w14:paraId="162DB903" w14:textId="77777777" w:rsidR="001A5DED" w:rsidRPr="00887AE1" w:rsidRDefault="001A5DED" w:rsidP="001A5DED">
            <w:pPr>
              <w:jc w:val="both"/>
              <w:rPr>
                <w:sz w:val="18"/>
                <w:szCs w:val="18"/>
              </w:rPr>
            </w:pPr>
          </w:p>
        </w:tc>
        <w:tc>
          <w:tcPr>
            <w:tcW w:w="4852" w:type="dxa"/>
            <w:noWrap/>
            <w:hideMark/>
          </w:tcPr>
          <w:p w14:paraId="731F6A06" w14:textId="77777777" w:rsidR="001A5DED" w:rsidRPr="00887AE1" w:rsidRDefault="001A5DED" w:rsidP="001A5DED">
            <w:pPr>
              <w:jc w:val="both"/>
              <w:rPr>
                <w:sz w:val="18"/>
                <w:szCs w:val="18"/>
              </w:rPr>
            </w:pPr>
            <w:r w:rsidRPr="00887AE1">
              <w:rPr>
                <w:sz w:val="18"/>
                <w:szCs w:val="18"/>
              </w:rPr>
              <w:t>Active Ghrelin Levels in Plasma</w:t>
            </w:r>
          </w:p>
        </w:tc>
        <w:tc>
          <w:tcPr>
            <w:tcW w:w="5068" w:type="dxa"/>
            <w:noWrap/>
            <w:hideMark/>
          </w:tcPr>
          <w:p w14:paraId="17336264" w14:textId="77777777" w:rsidR="001A5DED" w:rsidRPr="00887AE1" w:rsidRDefault="001A5DED" w:rsidP="001A5DED">
            <w:pPr>
              <w:jc w:val="both"/>
              <w:rPr>
                <w:sz w:val="18"/>
                <w:szCs w:val="18"/>
              </w:rPr>
            </w:pPr>
            <w:r w:rsidRPr="00887AE1">
              <w:rPr>
                <w:sz w:val="18"/>
                <w:szCs w:val="18"/>
              </w:rPr>
              <w:t>PYY in Colon (</w:t>
            </w:r>
            <w:proofErr w:type="spellStart"/>
            <w:r w:rsidRPr="00887AE1">
              <w:rPr>
                <w:sz w:val="18"/>
                <w:szCs w:val="18"/>
              </w:rPr>
              <w:t>Ussing</w:t>
            </w:r>
            <w:proofErr w:type="spellEnd"/>
            <w:r w:rsidRPr="00887AE1">
              <w:rPr>
                <w:sz w:val="18"/>
                <w:szCs w:val="18"/>
              </w:rPr>
              <w:t xml:space="preserve"> Chamber)</w:t>
            </w:r>
          </w:p>
        </w:tc>
      </w:tr>
      <w:tr w:rsidR="00533B3E" w:rsidRPr="00533B3E" w14:paraId="2479D85F" w14:textId="77777777" w:rsidTr="001A5DED">
        <w:trPr>
          <w:trHeight w:val="290"/>
        </w:trPr>
        <w:tc>
          <w:tcPr>
            <w:tcW w:w="4940" w:type="dxa"/>
            <w:vMerge/>
            <w:hideMark/>
          </w:tcPr>
          <w:p w14:paraId="5661A470" w14:textId="77777777" w:rsidR="001A5DED" w:rsidRPr="00887AE1" w:rsidRDefault="001A5DED" w:rsidP="001A5DED">
            <w:pPr>
              <w:jc w:val="both"/>
              <w:rPr>
                <w:sz w:val="18"/>
                <w:szCs w:val="18"/>
              </w:rPr>
            </w:pPr>
          </w:p>
        </w:tc>
        <w:tc>
          <w:tcPr>
            <w:tcW w:w="4852" w:type="dxa"/>
            <w:noWrap/>
            <w:hideMark/>
          </w:tcPr>
          <w:p w14:paraId="7AEE2F2E" w14:textId="77777777" w:rsidR="001A5DED" w:rsidRPr="00887AE1" w:rsidRDefault="001A5DED" w:rsidP="001A5DED">
            <w:pPr>
              <w:jc w:val="both"/>
              <w:rPr>
                <w:sz w:val="18"/>
                <w:szCs w:val="18"/>
              </w:rPr>
            </w:pPr>
            <w:r w:rsidRPr="00887AE1">
              <w:rPr>
                <w:sz w:val="18"/>
                <w:szCs w:val="18"/>
              </w:rPr>
              <w:t>GLP-1 Total Levels in Plasma</w:t>
            </w:r>
          </w:p>
        </w:tc>
        <w:tc>
          <w:tcPr>
            <w:tcW w:w="5068" w:type="dxa"/>
            <w:noWrap/>
            <w:hideMark/>
          </w:tcPr>
          <w:p w14:paraId="1E94F764" w14:textId="77777777" w:rsidR="001A5DED" w:rsidRPr="00887AE1" w:rsidRDefault="001A5DED" w:rsidP="001A5DED">
            <w:pPr>
              <w:jc w:val="both"/>
              <w:rPr>
                <w:sz w:val="18"/>
                <w:szCs w:val="18"/>
              </w:rPr>
            </w:pPr>
            <w:r w:rsidRPr="00887AE1">
              <w:rPr>
                <w:sz w:val="18"/>
                <w:szCs w:val="18"/>
              </w:rPr>
              <w:t>GLP-1 Active Levels in Plasma</w:t>
            </w:r>
          </w:p>
        </w:tc>
      </w:tr>
      <w:tr w:rsidR="001A5DED" w:rsidRPr="00533B3E" w14:paraId="3B8BF728" w14:textId="77777777" w:rsidTr="001A5DED">
        <w:trPr>
          <w:trHeight w:val="300"/>
        </w:trPr>
        <w:tc>
          <w:tcPr>
            <w:tcW w:w="4940" w:type="dxa"/>
            <w:vMerge/>
            <w:hideMark/>
          </w:tcPr>
          <w:p w14:paraId="597C105D" w14:textId="77777777" w:rsidR="001A5DED" w:rsidRPr="00887AE1" w:rsidRDefault="001A5DED" w:rsidP="001A5DED">
            <w:pPr>
              <w:jc w:val="both"/>
              <w:rPr>
                <w:sz w:val="18"/>
                <w:szCs w:val="18"/>
              </w:rPr>
            </w:pPr>
          </w:p>
        </w:tc>
        <w:tc>
          <w:tcPr>
            <w:tcW w:w="9920" w:type="dxa"/>
            <w:gridSpan w:val="2"/>
            <w:noWrap/>
            <w:hideMark/>
          </w:tcPr>
          <w:p w14:paraId="078CB1C1" w14:textId="77777777" w:rsidR="001A5DED" w:rsidRPr="00887AE1" w:rsidRDefault="001A5DED" w:rsidP="001A5DED">
            <w:pPr>
              <w:jc w:val="both"/>
              <w:rPr>
                <w:sz w:val="18"/>
                <w:szCs w:val="18"/>
              </w:rPr>
            </w:pPr>
            <w:r w:rsidRPr="00887AE1">
              <w:rPr>
                <w:sz w:val="18"/>
                <w:szCs w:val="18"/>
              </w:rPr>
              <w:t>Short-Chain Fatty Acids (formic, acetic, propionic, butyric, valeric, succinic) Levels in Plasma</w:t>
            </w:r>
          </w:p>
        </w:tc>
      </w:tr>
      <w:tr w:rsidR="00533B3E" w:rsidRPr="00533B3E" w14:paraId="56D29149" w14:textId="77777777" w:rsidTr="001A5DED">
        <w:trPr>
          <w:trHeight w:val="290"/>
        </w:trPr>
        <w:tc>
          <w:tcPr>
            <w:tcW w:w="4940" w:type="dxa"/>
            <w:vMerge w:val="restart"/>
            <w:hideMark/>
          </w:tcPr>
          <w:p w14:paraId="03957C4C" w14:textId="77777777" w:rsidR="001A5DED" w:rsidRPr="005476AA" w:rsidRDefault="001A5DED" w:rsidP="001A5DED">
            <w:pPr>
              <w:jc w:val="both"/>
              <w:rPr>
                <w:sz w:val="18"/>
                <w:szCs w:val="18"/>
              </w:rPr>
            </w:pPr>
            <w:r w:rsidRPr="00887AE1">
              <w:rPr>
                <w:sz w:val="18"/>
                <w:szCs w:val="18"/>
                <w:lang w:val="es-ES"/>
              </w:rPr>
              <w:t xml:space="preserve">González-Quilen C, Gil-Cardoso K, Ginés I, Beltrán-Debón R, Pinent M, Ardévol A, Terra X, Blay MT. </w:t>
            </w:r>
            <w:r w:rsidRPr="005476AA">
              <w:rPr>
                <w:sz w:val="18"/>
                <w:szCs w:val="18"/>
              </w:rPr>
              <w:t xml:space="preserve">Grape-Seed </w:t>
            </w:r>
            <w:proofErr w:type="spellStart"/>
            <w:r w:rsidRPr="005476AA">
              <w:rPr>
                <w:sz w:val="18"/>
                <w:szCs w:val="18"/>
              </w:rPr>
              <w:t>Proanthocyanidins</w:t>
            </w:r>
            <w:proofErr w:type="spellEnd"/>
            <w:r w:rsidRPr="005476AA">
              <w:rPr>
                <w:sz w:val="18"/>
                <w:szCs w:val="18"/>
              </w:rPr>
              <w:t xml:space="preserve"> are Able to Reverse Intestinal Dysfunction and Metabolic Endotoxemia Induced by a Cafeteria Diet in Wistar Rats. Nutrients. 2019 Apr 29;11(5):979. </w:t>
            </w:r>
          </w:p>
        </w:tc>
        <w:tc>
          <w:tcPr>
            <w:tcW w:w="4852" w:type="dxa"/>
            <w:noWrap/>
            <w:hideMark/>
          </w:tcPr>
          <w:p w14:paraId="18CE1D05" w14:textId="77777777" w:rsidR="001A5DED" w:rsidRPr="005476AA" w:rsidRDefault="001A5DED" w:rsidP="001A5DED">
            <w:pPr>
              <w:jc w:val="both"/>
              <w:rPr>
                <w:sz w:val="18"/>
                <w:szCs w:val="18"/>
              </w:rPr>
            </w:pPr>
            <w:r w:rsidRPr="005476AA">
              <w:rPr>
                <w:sz w:val="18"/>
                <w:szCs w:val="18"/>
              </w:rPr>
              <w:t>OVA Levels in Plasma</w:t>
            </w:r>
          </w:p>
        </w:tc>
        <w:tc>
          <w:tcPr>
            <w:tcW w:w="5068" w:type="dxa"/>
            <w:noWrap/>
            <w:hideMark/>
          </w:tcPr>
          <w:p w14:paraId="363BFF24" w14:textId="77777777" w:rsidR="001A5DED" w:rsidRPr="005476AA" w:rsidRDefault="001A5DED" w:rsidP="001A5DED">
            <w:pPr>
              <w:jc w:val="both"/>
              <w:rPr>
                <w:sz w:val="18"/>
                <w:szCs w:val="18"/>
              </w:rPr>
            </w:pPr>
            <w:proofErr w:type="spellStart"/>
            <w:r w:rsidRPr="005476AA">
              <w:rPr>
                <w:sz w:val="18"/>
                <w:szCs w:val="18"/>
              </w:rPr>
              <w:t>Occludin</w:t>
            </w:r>
            <w:proofErr w:type="spellEnd"/>
            <w:r w:rsidRPr="005476AA">
              <w:rPr>
                <w:sz w:val="18"/>
                <w:szCs w:val="18"/>
              </w:rPr>
              <w:t xml:space="preserve"> expression in Ileum</w:t>
            </w:r>
          </w:p>
        </w:tc>
      </w:tr>
      <w:tr w:rsidR="00533B3E" w:rsidRPr="00533B3E" w14:paraId="689F59C2" w14:textId="77777777" w:rsidTr="001A5DED">
        <w:trPr>
          <w:trHeight w:val="290"/>
        </w:trPr>
        <w:tc>
          <w:tcPr>
            <w:tcW w:w="4940" w:type="dxa"/>
            <w:vMerge/>
            <w:hideMark/>
          </w:tcPr>
          <w:p w14:paraId="4599BA9B" w14:textId="77777777" w:rsidR="001A5DED" w:rsidRPr="00887AE1" w:rsidRDefault="001A5DED" w:rsidP="001A5DED">
            <w:pPr>
              <w:jc w:val="both"/>
              <w:rPr>
                <w:sz w:val="18"/>
                <w:szCs w:val="18"/>
              </w:rPr>
            </w:pPr>
          </w:p>
        </w:tc>
        <w:tc>
          <w:tcPr>
            <w:tcW w:w="4852" w:type="dxa"/>
            <w:noWrap/>
            <w:hideMark/>
          </w:tcPr>
          <w:p w14:paraId="3598A8C5" w14:textId="77777777" w:rsidR="001A5DED" w:rsidRPr="00887AE1" w:rsidRDefault="001A5DED" w:rsidP="001A5DED">
            <w:pPr>
              <w:jc w:val="both"/>
              <w:rPr>
                <w:sz w:val="18"/>
                <w:szCs w:val="18"/>
              </w:rPr>
            </w:pPr>
            <w:r w:rsidRPr="00887AE1">
              <w:rPr>
                <w:sz w:val="18"/>
                <w:szCs w:val="18"/>
              </w:rPr>
              <w:t>transepithelial electrical resistance in Ileum</w:t>
            </w:r>
          </w:p>
        </w:tc>
        <w:tc>
          <w:tcPr>
            <w:tcW w:w="5068" w:type="dxa"/>
            <w:noWrap/>
            <w:hideMark/>
          </w:tcPr>
          <w:p w14:paraId="3C8F6CF3" w14:textId="77777777" w:rsidR="001A5DED" w:rsidRPr="00887AE1" w:rsidRDefault="001A5DED" w:rsidP="001A5DED">
            <w:pPr>
              <w:jc w:val="both"/>
              <w:rPr>
                <w:sz w:val="18"/>
                <w:szCs w:val="18"/>
              </w:rPr>
            </w:pPr>
            <w:r w:rsidRPr="00887AE1">
              <w:rPr>
                <w:sz w:val="18"/>
                <w:szCs w:val="18"/>
              </w:rPr>
              <w:t>Tight junction protein 1 expression in Ileum</w:t>
            </w:r>
          </w:p>
        </w:tc>
      </w:tr>
      <w:tr w:rsidR="00533B3E" w:rsidRPr="00533B3E" w14:paraId="52992844" w14:textId="77777777" w:rsidTr="001A5DED">
        <w:trPr>
          <w:trHeight w:val="290"/>
        </w:trPr>
        <w:tc>
          <w:tcPr>
            <w:tcW w:w="4940" w:type="dxa"/>
            <w:vMerge/>
            <w:hideMark/>
          </w:tcPr>
          <w:p w14:paraId="50B72170" w14:textId="77777777" w:rsidR="001A5DED" w:rsidRPr="00887AE1" w:rsidRDefault="001A5DED" w:rsidP="001A5DED">
            <w:pPr>
              <w:jc w:val="both"/>
              <w:rPr>
                <w:sz w:val="18"/>
                <w:szCs w:val="18"/>
              </w:rPr>
            </w:pPr>
          </w:p>
        </w:tc>
        <w:tc>
          <w:tcPr>
            <w:tcW w:w="4852" w:type="dxa"/>
            <w:noWrap/>
            <w:hideMark/>
          </w:tcPr>
          <w:p w14:paraId="1C8AAFA3" w14:textId="77777777" w:rsidR="001A5DED" w:rsidRPr="00887AE1" w:rsidRDefault="001A5DED" w:rsidP="001A5DED">
            <w:pPr>
              <w:jc w:val="both"/>
              <w:rPr>
                <w:sz w:val="18"/>
                <w:szCs w:val="18"/>
              </w:rPr>
            </w:pPr>
            <w:r w:rsidRPr="00887AE1">
              <w:rPr>
                <w:sz w:val="18"/>
                <w:szCs w:val="18"/>
              </w:rPr>
              <w:t>transepithelial electrical resistance in Duodenum</w:t>
            </w:r>
          </w:p>
        </w:tc>
        <w:tc>
          <w:tcPr>
            <w:tcW w:w="5068" w:type="dxa"/>
            <w:noWrap/>
            <w:hideMark/>
          </w:tcPr>
          <w:p w14:paraId="0F80D3EA" w14:textId="77777777" w:rsidR="001A5DED" w:rsidRPr="00887AE1" w:rsidRDefault="001A5DED" w:rsidP="001A5DED">
            <w:pPr>
              <w:jc w:val="both"/>
              <w:rPr>
                <w:sz w:val="18"/>
                <w:szCs w:val="18"/>
              </w:rPr>
            </w:pPr>
            <w:r w:rsidRPr="00887AE1">
              <w:rPr>
                <w:sz w:val="18"/>
                <w:szCs w:val="18"/>
              </w:rPr>
              <w:t>Claudin 2 expression in Ileum</w:t>
            </w:r>
          </w:p>
        </w:tc>
      </w:tr>
      <w:tr w:rsidR="00533B3E" w:rsidRPr="00533B3E" w14:paraId="6285F45E" w14:textId="77777777" w:rsidTr="001A5DED">
        <w:trPr>
          <w:trHeight w:val="290"/>
        </w:trPr>
        <w:tc>
          <w:tcPr>
            <w:tcW w:w="4940" w:type="dxa"/>
            <w:vMerge/>
            <w:hideMark/>
          </w:tcPr>
          <w:p w14:paraId="46E02CD5" w14:textId="77777777" w:rsidR="001A5DED" w:rsidRPr="00887AE1" w:rsidRDefault="001A5DED" w:rsidP="001A5DED">
            <w:pPr>
              <w:jc w:val="both"/>
              <w:rPr>
                <w:sz w:val="18"/>
                <w:szCs w:val="18"/>
              </w:rPr>
            </w:pPr>
          </w:p>
        </w:tc>
        <w:tc>
          <w:tcPr>
            <w:tcW w:w="4852" w:type="dxa"/>
            <w:noWrap/>
            <w:hideMark/>
          </w:tcPr>
          <w:p w14:paraId="2124BD40" w14:textId="77777777" w:rsidR="001A5DED" w:rsidRPr="00887AE1" w:rsidRDefault="001A5DED" w:rsidP="001A5DED">
            <w:pPr>
              <w:jc w:val="both"/>
              <w:rPr>
                <w:sz w:val="18"/>
                <w:szCs w:val="18"/>
              </w:rPr>
            </w:pPr>
            <w:r w:rsidRPr="00887AE1">
              <w:rPr>
                <w:sz w:val="18"/>
                <w:szCs w:val="18"/>
              </w:rPr>
              <w:t>transepithelial electrical resistance in Colon</w:t>
            </w:r>
          </w:p>
        </w:tc>
        <w:tc>
          <w:tcPr>
            <w:tcW w:w="5068" w:type="dxa"/>
            <w:noWrap/>
            <w:hideMark/>
          </w:tcPr>
          <w:p w14:paraId="197CF9DF" w14:textId="77777777" w:rsidR="001A5DED" w:rsidRPr="00887AE1" w:rsidRDefault="001A5DED" w:rsidP="001A5DED">
            <w:pPr>
              <w:jc w:val="both"/>
              <w:rPr>
                <w:sz w:val="18"/>
                <w:szCs w:val="18"/>
              </w:rPr>
            </w:pPr>
            <w:r w:rsidRPr="00887AE1">
              <w:rPr>
                <w:sz w:val="18"/>
                <w:szCs w:val="18"/>
              </w:rPr>
              <w:t>Claudin 3 expression in Ileum</w:t>
            </w:r>
          </w:p>
        </w:tc>
      </w:tr>
      <w:tr w:rsidR="00533B3E" w:rsidRPr="00533B3E" w14:paraId="28E09A46" w14:textId="77777777" w:rsidTr="001A5DED">
        <w:trPr>
          <w:trHeight w:val="300"/>
        </w:trPr>
        <w:tc>
          <w:tcPr>
            <w:tcW w:w="4940" w:type="dxa"/>
            <w:vMerge/>
            <w:hideMark/>
          </w:tcPr>
          <w:p w14:paraId="653426F2" w14:textId="77777777" w:rsidR="001A5DED" w:rsidRPr="00887AE1" w:rsidRDefault="001A5DED" w:rsidP="001A5DED">
            <w:pPr>
              <w:jc w:val="both"/>
              <w:rPr>
                <w:sz w:val="18"/>
                <w:szCs w:val="18"/>
              </w:rPr>
            </w:pPr>
          </w:p>
        </w:tc>
        <w:tc>
          <w:tcPr>
            <w:tcW w:w="4852" w:type="dxa"/>
            <w:noWrap/>
            <w:hideMark/>
          </w:tcPr>
          <w:p w14:paraId="1CC6FEDD" w14:textId="77777777" w:rsidR="001A5DED" w:rsidRPr="00887AE1" w:rsidRDefault="001A5DED" w:rsidP="001A5DED">
            <w:pPr>
              <w:jc w:val="both"/>
              <w:rPr>
                <w:sz w:val="18"/>
                <w:szCs w:val="18"/>
              </w:rPr>
            </w:pPr>
            <w:r w:rsidRPr="00887AE1">
              <w:rPr>
                <w:sz w:val="18"/>
                <w:szCs w:val="18"/>
              </w:rPr>
              <w:t>Claudin 1 expression in Ileum</w:t>
            </w:r>
          </w:p>
        </w:tc>
        <w:tc>
          <w:tcPr>
            <w:tcW w:w="5068" w:type="dxa"/>
            <w:noWrap/>
            <w:hideMark/>
          </w:tcPr>
          <w:p w14:paraId="192C1BCF" w14:textId="78ECFD61" w:rsidR="001A5DED" w:rsidRPr="00887AE1" w:rsidRDefault="001A5DED" w:rsidP="001A5DED">
            <w:pPr>
              <w:jc w:val="both"/>
              <w:rPr>
                <w:sz w:val="18"/>
                <w:szCs w:val="18"/>
              </w:rPr>
            </w:pPr>
          </w:p>
        </w:tc>
      </w:tr>
      <w:tr w:rsidR="00533B3E" w:rsidRPr="00533B3E" w14:paraId="57CEFCC9" w14:textId="77777777" w:rsidTr="001A5DED">
        <w:trPr>
          <w:trHeight w:val="290"/>
        </w:trPr>
        <w:tc>
          <w:tcPr>
            <w:tcW w:w="4940" w:type="dxa"/>
            <w:vMerge w:val="restart"/>
            <w:hideMark/>
          </w:tcPr>
          <w:p w14:paraId="73558213" w14:textId="77777777" w:rsidR="001A5DED" w:rsidRPr="005476AA" w:rsidRDefault="001A5DED" w:rsidP="001A5DED">
            <w:pPr>
              <w:jc w:val="both"/>
              <w:rPr>
                <w:sz w:val="18"/>
                <w:szCs w:val="18"/>
              </w:rPr>
            </w:pPr>
            <w:r w:rsidRPr="00C37263">
              <w:rPr>
                <w:color w:val="FF0000"/>
                <w:sz w:val="18"/>
                <w:szCs w:val="18"/>
              </w:rPr>
              <w:t>Parameters which have not been published yet, but will be deposited in the open assess repository CORA Research Data Repository (https://www.csuc.cat/en/serveis/cora-repositori-de-dades-de-recerca)</w:t>
            </w:r>
          </w:p>
        </w:tc>
        <w:tc>
          <w:tcPr>
            <w:tcW w:w="4852" w:type="dxa"/>
            <w:noWrap/>
            <w:hideMark/>
          </w:tcPr>
          <w:p w14:paraId="326BF55C" w14:textId="77777777" w:rsidR="001A5DED" w:rsidRPr="005476AA" w:rsidRDefault="001A5DED" w:rsidP="001A5DED">
            <w:pPr>
              <w:jc w:val="both"/>
              <w:rPr>
                <w:sz w:val="18"/>
                <w:szCs w:val="18"/>
              </w:rPr>
            </w:pPr>
            <w:r w:rsidRPr="005476AA">
              <w:rPr>
                <w:sz w:val="18"/>
                <w:szCs w:val="18"/>
              </w:rPr>
              <w:t>Small intestine length</w:t>
            </w:r>
          </w:p>
        </w:tc>
        <w:tc>
          <w:tcPr>
            <w:tcW w:w="5068" w:type="dxa"/>
            <w:noWrap/>
            <w:hideMark/>
          </w:tcPr>
          <w:p w14:paraId="72B097F8" w14:textId="77777777" w:rsidR="001A5DED" w:rsidRPr="005476AA" w:rsidRDefault="001A5DED" w:rsidP="001A5DED">
            <w:pPr>
              <w:jc w:val="both"/>
              <w:rPr>
                <w:sz w:val="18"/>
                <w:szCs w:val="18"/>
              </w:rPr>
            </w:pPr>
            <w:r w:rsidRPr="005476AA">
              <w:rPr>
                <w:sz w:val="18"/>
                <w:szCs w:val="18"/>
              </w:rPr>
              <w:t>Insulin content per mg of Pancreas</w:t>
            </w:r>
          </w:p>
        </w:tc>
      </w:tr>
      <w:tr w:rsidR="005476AA" w:rsidRPr="005476AA" w14:paraId="5E93FA51" w14:textId="77777777" w:rsidTr="001A5DED">
        <w:trPr>
          <w:trHeight w:val="290"/>
        </w:trPr>
        <w:tc>
          <w:tcPr>
            <w:tcW w:w="4940" w:type="dxa"/>
            <w:vMerge/>
            <w:hideMark/>
          </w:tcPr>
          <w:p w14:paraId="03AC2690" w14:textId="77777777" w:rsidR="001A5DED" w:rsidRPr="00887AE1" w:rsidRDefault="001A5DED" w:rsidP="001A5DED">
            <w:pPr>
              <w:jc w:val="both"/>
              <w:rPr>
                <w:sz w:val="18"/>
                <w:szCs w:val="18"/>
              </w:rPr>
            </w:pPr>
          </w:p>
        </w:tc>
        <w:tc>
          <w:tcPr>
            <w:tcW w:w="4852" w:type="dxa"/>
            <w:noWrap/>
            <w:hideMark/>
          </w:tcPr>
          <w:p w14:paraId="7E502778" w14:textId="77777777" w:rsidR="001A5DED" w:rsidRPr="00887AE1" w:rsidRDefault="001A5DED" w:rsidP="001A5DED">
            <w:pPr>
              <w:jc w:val="both"/>
              <w:rPr>
                <w:sz w:val="18"/>
                <w:szCs w:val="18"/>
              </w:rPr>
            </w:pPr>
            <w:r w:rsidRPr="00887AE1">
              <w:rPr>
                <w:sz w:val="18"/>
                <w:szCs w:val="18"/>
              </w:rPr>
              <w:t>Large intestine length</w:t>
            </w:r>
          </w:p>
        </w:tc>
        <w:tc>
          <w:tcPr>
            <w:tcW w:w="5068" w:type="dxa"/>
            <w:noWrap/>
            <w:hideMark/>
          </w:tcPr>
          <w:p w14:paraId="64071988" w14:textId="77777777" w:rsidR="001A5DED" w:rsidRPr="00887AE1" w:rsidRDefault="001A5DED" w:rsidP="001A5DED">
            <w:pPr>
              <w:jc w:val="both"/>
              <w:rPr>
                <w:sz w:val="18"/>
                <w:szCs w:val="18"/>
              </w:rPr>
            </w:pPr>
            <w:r w:rsidRPr="00887AE1">
              <w:rPr>
                <w:sz w:val="18"/>
                <w:szCs w:val="18"/>
              </w:rPr>
              <w:t>CD36 expression in Ileum</w:t>
            </w:r>
          </w:p>
        </w:tc>
      </w:tr>
      <w:tr w:rsidR="005476AA" w:rsidRPr="005476AA" w14:paraId="70F6C013" w14:textId="77777777" w:rsidTr="001A5DED">
        <w:trPr>
          <w:trHeight w:val="290"/>
        </w:trPr>
        <w:tc>
          <w:tcPr>
            <w:tcW w:w="4940" w:type="dxa"/>
            <w:vMerge/>
            <w:hideMark/>
          </w:tcPr>
          <w:p w14:paraId="56A12823" w14:textId="77777777" w:rsidR="001A5DED" w:rsidRPr="00887AE1" w:rsidRDefault="001A5DED" w:rsidP="001A5DED">
            <w:pPr>
              <w:jc w:val="both"/>
              <w:rPr>
                <w:sz w:val="18"/>
                <w:szCs w:val="18"/>
              </w:rPr>
            </w:pPr>
          </w:p>
        </w:tc>
        <w:tc>
          <w:tcPr>
            <w:tcW w:w="4852" w:type="dxa"/>
            <w:noWrap/>
            <w:hideMark/>
          </w:tcPr>
          <w:p w14:paraId="7F8DBD9F" w14:textId="77777777" w:rsidR="001A5DED" w:rsidRPr="00887AE1" w:rsidRDefault="001A5DED" w:rsidP="001A5DED">
            <w:pPr>
              <w:jc w:val="both"/>
              <w:rPr>
                <w:sz w:val="18"/>
                <w:szCs w:val="18"/>
              </w:rPr>
            </w:pPr>
            <w:r w:rsidRPr="00887AE1">
              <w:rPr>
                <w:sz w:val="18"/>
                <w:szCs w:val="18"/>
              </w:rPr>
              <w:t>Duodenum Weight</w:t>
            </w:r>
          </w:p>
        </w:tc>
        <w:tc>
          <w:tcPr>
            <w:tcW w:w="5068" w:type="dxa"/>
            <w:noWrap/>
            <w:hideMark/>
          </w:tcPr>
          <w:p w14:paraId="7BB08713" w14:textId="77777777" w:rsidR="001A5DED" w:rsidRPr="00887AE1" w:rsidRDefault="001A5DED" w:rsidP="001A5DED">
            <w:pPr>
              <w:jc w:val="both"/>
              <w:rPr>
                <w:sz w:val="18"/>
                <w:szCs w:val="18"/>
              </w:rPr>
            </w:pPr>
            <w:r w:rsidRPr="00887AE1">
              <w:rPr>
                <w:sz w:val="18"/>
                <w:szCs w:val="18"/>
              </w:rPr>
              <w:t>Scarb1 expression in Ileum</w:t>
            </w:r>
          </w:p>
        </w:tc>
      </w:tr>
      <w:tr w:rsidR="005476AA" w:rsidRPr="005476AA" w14:paraId="64EA9C29" w14:textId="77777777" w:rsidTr="001A5DED">
        <w:trPr>
          <w:trHeight w:val="290"/>
        </w:trPr>
        <w:tc>
          <w:tcPr>
            <w:tcW w:w="4940" w:type="dxa"/>
            <w:vMerge/>
            <w:hideMark/>
          </w:tcPr>
          <w:p w14:paraId="76199CDC" w14:textId="77777777" w:rsidR="001A5DED" w:rsidRPr="00887AE1" w:rsidRDefault="001A5DED" w:rsidP="001A5DED">
            <w:pPr>
              <w:jc w:val="both"/>
              <w:rPr>
                <w:sz w:val="18"/>
                <w:szCs w:val="18"/>
              </w:rPr>
            </w:pPr>
          </w:p>
        </w:tc>
        <w:tc>
          <w:tcPr>
            <w:tcW w:w="4852" w:type="dxa"/>
            <w:noWrap/>
            <w:hideMark/>
          </w:tcPr>
          <w:p w14:paraId="4FA3A373" w14:textId="77777777" w:rsidR="001A5DED" w:rsidRPr="00887AE1" w:rsidRDefault="001A5DED" w:rsidP="001A5DED">
            <w:pPr>
              <w:jc w:val="both"/>
              <w:rPr>
                <w:sz w:val="18"/>
                <w:szCs w:val="18"/>
              </w:rPr>
            </w:pPr>
            <w:r w:rsidRPr="00887AE1">
              <w:rPr>
                <w:sz w:val="18"/>
                <w:szCs w:val="18"/>
              </w:rPr>
              <w:t>Ileum Crypt Depth</w:t>
            </w:r>
          </w:p>
        </w:tc>
        <w:tc>
          <w:tcPr>
            <w:tcW w:w="5068" w:type="dxa"/>
            <w:noWrap/>
            <w:hideMark/>
          </w:tcPr>
          <w:p w14:paraId="53C2529C" w14:textId="77777777" w:rsidR="001A5DED" w:rsidRPr="00887AE1" w:rsidRDefault="001A5DED" w:rsidP="001A5DED">
            <w:pPr>
              <w:jc w:val="both"/>
              <w:rPr>
                <w:sz w:val="18"/>
                <w:szCs w:val="18"/>
              </w:rPr>
            </w:pPr>
            <w:r w:rsidRPr="00887AE1">
              <w:rPr>
                <w:sz w:val="18"/>
                <w:szCs w:val="18"/>
              </w:rPr>
              <w:t>CD36 expression in Duodenum</w:t>
            </w:r>
          </w:p>
        </w:tc>
      </w:tr>
      <w:tr w:rsidR="005476AA" w:rsidRPr="005476AA" w14:paraId="6D50BBD0" w14:textId="77777777" w:rsidTr="001A5DED">
        <w:trPr>
          <w:trHeight w:val="290"/>
        </w:trPr>
        <w:tc>
          <w:tcPr>
            <w:tcW w:w="4940" w:type="dxa"/>
            <w:vMerge/>
            <w:hideMark/>
          </w:tcPr>
          <w:p w14:paraId="41D6722F" w14:textId="77777777" w:rsidR="001A5DED" w:rsidRPr="00887AE1" w:rsidRDefault="001A5DED" w:rsidP="001A5DED">
            <w:pPr>
              <w:jc w:val="both"/>
              <w:rPr>
                <w:sz w:val="18"/>
                <w:szCs w:val="18"/>
              </w:rPr>
            </w:pPr>
          </w:p>
        </w:tc>
        <w:tc>
          <w:tcPr>
            <w:tcW w:w="4852" w:type="dxa"/>
            <w:noWrap/>
            <w:hideMark/>
          </w:tcPr>
          <w:p w14:paraId="5AE73AE8" w14:textId="77777777" w:rsidR="001A5DED" w:rsidRPr="00887AE1" w:rsidRDefault="001A5DED" w:rsidP="001A5DED">
            <w:pPr>
              <w:jc w:val="both"/>
              <w:rPr>
                <w:sz w:val="18"/>
                <w:szCs w:val="18"/>
              </w:rPr>
            </w:pPr>
            <w:r w:rsidRPr="00887AE1">
              <w:rPr>
                <w:sz w:val="18"/>
                <w:szCs w:val="18"/>
              </w:rPr>
              <w:t>Colon Crypt Depth</w:t>
            </w:r>
          </w:p>
        </w:tc>
        <w:tc>
          <w:tcPr>
            <w:tcW w:w="5068" w:type="dxa"/>
            <w:noWrap/>
            <w:hideMark/>
          </w:tcPr>
          <w:p w14:paraId="73CBBB35" w14:textId="77777777" w:rsidR="001A5DED" w:rsidRPr="00887AE1" w:rsidRDefault="001A5DED" w:rsidP="001A5DED">
            <w:pPr>
              <w:jc w:val="both"/>
              <w:rPr>
                <w:sz w:val="18"/>
                <w:szCs w:val="18"/>
              </w:rPr>
            </w:pPr>
            <w:r w:rsidRPr="00887AE1">
              <w:rPr>
                <w:sz w:val="18"/>
                <w:szCs w:val="18"/>
              </w:rPr>
              <w:t>Scarb1 expression in Duodenum</w:t>
            </w:r>
          </w:p>
        </w:tc>
      </w:tr>
      <w:tr w:rsidR="005476AA" w:rsidRPr="005476AA" w14:paraId="3DBCBCDF" w14:textId="77777777" w:rsidTr="001A5DED">
        <w:trPr>
          <w:trHeight w:val="290"/>
        </w:trPr>
        <w:tc>
          <w:tcPr>
            <w:tcW w:w="4940" w:type="dxa"/>
            <w:vMerge/>
            <w:hideMark/>
          </w:tcPr>
          <w:p w14:paraId="649EF02E" w14:textId="77777777" w:rsidR="001A5DED" w:rsidRPr="00887AE1" w:rsidRDefault="001A5DED" w:rsidP="001A5DED">
            <w:pPr>
              <w:jc w:val="both"/>
              <w:rPr>
                <w:sz w:val="18"/>
                <w:szCs w:val="18"/>
              </w:rPr>
            </w:pPr>
          </w:p>
        </w:tc>
        <w:tc>
          <w:tcPr>
            <w:tcW w:w="4852" w:type="dxa"/>
            <w:noWrap/>
            <w:hideMark/>
          </w:tcPr>
          <w:p w14:paraId="407101F5" w14:textId="4A595B66" w:rsidR="001A5DED" w:rsidRPr="005476AA" w:rsidRDefault="005476AA" w:rsidP="001A5DED">
            <w:pPr>
              <w:jc w:val="both"/>
              <w:rPr>
                <w:sz w:val="18"/>
                <w:szCs w:val="18"/>
              </w:rPr>
            </w:pPr>
            <w:r w:rsidRPr="005476AA">
              <w:rPr>
                <w:sz w:val="18"/>
                <w:szCs w:val="18"/>
              </w:rPr>
              <w:t>Amylin</w:t>
            </w:r>
            <w:r w:rsidR="001A5DED" w:rsidRPr="005476AA">
              <w:rPr>
                <w:sz w:val="18"/>
                <w:szCs w:val="18"/>
              </w:rPr>
              <w:t xml:space="preserve"> Levels in Plasma</w:t>
            </w:r>
          </w:p>
        </w:tc>
        <w:tc>
          <w:tcPr>
            <w:tcW w:w="5068" w:type="dxa"/>
            <w:noWrap/>
            <w:hideMark/>
          </w:tcPr>
          <w:p w14:paraId="4A64E766" w14:textId="77777777" w:rsidR="001A5DED" w:rsidRPr="005476AA" w:rsidRDefault="001A5DED" w:rsidP="001A5DED">
            <w:pPr>
              <w:jc w:val="both"/>
              <w:rPr>
                <w:sz w:val="18"/>
                <w:szCs w:val="18"/>
              </w:rPr>
            </w:pPr>
            <w:r w:rsidRPr="005476AA">
              <w:rPr>
                <w:sz w:val="18"/>
                <w:szCs w:val="18"/>
              </w:rPr>
              <w:t>CD36 expression in Colon</w:t>
            </w:r>
          </w:p>
        </w:tc>
      </w:tr>
      <w:tr w:rsidR="005476AA" w:rsidRPr="005476AA" w14:paraId="488CA7EA" w14:textId="77777777" w:rsidTr="001A5DED">
        <w:trPr>
          <w:trHeight w:val="290"/>
        </w:trPr>
        <w:tc>
          <w:tcPr>
            <w:tcW w:w="4940" w:type="dxa"/>
            <w:vMerge/>
            <w:hideMark/>
          </w:tcPr>
          <w:p w14:paraId="632C30DE" w14:textId="77777777" w:rsidR="001A5DED" w:rsidRPr="00887AE1" w:rsidRDefault="001A5DED" w:rsidP="001A5DED">
            <w:pPr>
              <w:jc w:val="both"/>
              <w:rPr>
                <w:sz w:val="18"/>
                <w:szCs w:val="18"/>
              </w:rPr>
            </w:pPr>
          </w:p>
        </w:tc>
        <w:tc>
          <w:tcPr>
            <w:tcW w:w="4852" w:type="dxa"/>
            <w:noWrap/>
            <w:hideMark/>
          </w:tcPr>
          <w:p w14:paraId="315BAF62" w14:textId="77777777" w:rsidR="001A5DED" w:rsidRPr="00887AE1" w:rsidRDefault="001A5DED" w:rsidP="001A5DED">
            <w:pPr>
              <w:jc w:val="both"/>
              <w:rPr>
                <w:sz w:val="18"/>
                <w:szCs w:val="18"/>
              </w:rPr>
            </w:pPr>
            <w:r w:rsidRPr="00887AE1">
              <w:rPr>
                <w:sz w:val="18"/>
                <w:szCs w:val="18"/>
              </w:rPr>
              <w:t>Glucagon Levels in Plasma</w:t>
            </w:r>
          </w:p>
        </w:tc>
        <w:tc>
          <w:tcPr>
            <w:tcW w:w="5068" w:type="dxa"/>
            <w:noWrap/>
            <w:hideMark/>
          </w:tcPr>
          <w:p w14:paraId="25640A4F" w14:textId="77777777" w:rsidR="001A5DED" w:rsidRPr="00887AE1" w:rsidRDefault="001A5DED" w:rsidP="001A5DED">
            <w:pPr>
              <w:jc w:val="both"/>
              <w:rPr>
                <w:sz w:val="18"/>
                <w:szCs w:val="18"/>
              </w:rPr>
            </w:pPr>
            <w:r w:rsidRPr="00887AE1">
              <w:rPr>
                <w:sz w:val="18"/>
                <w:szCs w:val="18"/>
              </w:rPr>
              <w:t>Scarb1 expression in Colon</w:t>
            </w:r>
          </w:p>
        </w:tc>
      </w:tr>
      <w:tr w:rsidR="005476AA" w:rsidRPr="005476AA" w14:paraId="5E3D4370" w14:textId="77777777" w:rsidTr="001A5DED">
        <w:trPr>
          <w:trHeight w:val="290"/>
        </w:trPr>
        <w:tc>
          <w:tcPr>
            <w:tcW w:w="4940" w:type="dxa"/>
            <w:vMerge/>
            <w:hideMark/>
          </w:tcPr>
          <w:p w14:paraId="492D350E" w14:textId="77777777" w:rsidR="001A5DED" w:rsidRPr="00887AE1" w:rsidRDefault="001A5DED" w:rsidP="001A5DED">
            <w:pPr>
              <w:jc w:val="both"/>
              <w:rPr>
                <w:sz w:val="18"/>
                <w:szCs w:val="18"/>
              </w:rPr>
            </w:pPr>
          </w:p>
        </w:tc>
        <w:tc>
          <w:tcPr>
            <w:tcW w:w="4852" w:type="dxa"/>
            <w:noWrap/>
            <w:hideMark/>
          </w:tcPr>
          <w:p w14:paraId="665940BC" w14:textId="77777777" w:rsidR="001A5DED" w:rsidRPr="00887AE1" w:rsidRDefault="001A5DED" w:rsidP="001A5DED">
            <w:pPr>
              <w:jc w:val="both"/>
              <w:rPr>
                <w:sz w:val="18"/>
                <w:szCs w:val="18"/>
              </w:rPr>
            </w:pPr>
            <w:r w:rsidRPr="00887AE1">
              <w:rPr>
                <w:sz w:val="18"/>
                <w:szCs w:val="18"/>
              </w:rPr>
              <w:t>LPS levels in Liver</w:t>
            </w:r>
          </w:p>
        </w:tc>
        <w:tc>
          <w:tcPr>
            <w:tcW w:w="5068" w:type="dxa"/>
            <w:noWrap/>
            <w:hideMark/>
          </w:tcPr>
          <w:p w14:paraId="091566A9" w14:textId="77777777" w:rsidR="001A5DED" w:rsidRPr="00887AE1" w:rsidRDefault="001A5DED" w:rsidP="001A5DED">
            <w:pPr>
              <w:jc w:val="both"/>
              <w:rPr>
                <w:sz w:val="18"/>
                <w:szCs w:val="18"/>
              </w:rPr>
            </w:pPr>
            <w:r w:rsidRPr="00887AE1">
              <w:rPr>
                <w:sz w:val="18"/>
                <w:szCs w:val="18"/>
              </w:rPr>
              <w:t>Cannabinoid receptor 1 expression in Colon</w:t>
            </w:r>
          </w:p>
        </w:tc>
      </w:tr>
      <w:tr w:rsidR="005476AA" w:rsidRPr="005476AA" w14:paraId="4A65A554" w14:textId="77777777" w:rsidTr="001A5DED">
        <w:trPr>
          <w:trHeight w:val="290"/>
        </w:trPr>
        <w:tc>
          <w:tcPr>
            <w:tcW w:w="4940" w:type="dxa"/>
            <w:vMerge/>
            <w:hideMark/>
          </w:tcPr>
          <w:p w14:paraId="22CCF9E7" w14:textId="77777777" w:rsidR="001A5DED" w:rsidRPr="00887AE1" w:rsidRDefault="001A5DED" w:rsidP="001A5DED">
            <w:pPr>
              <w:jc w:val="both"/>
              <w:rPr>
                <w:sz w:val="18"/>
                <w:szCs w:val="18"/>
              </w:rPr>
            </w:pPr>
          </w:p>
        </w:tc>
        <w:tc>
          <w:tcPr>
            <w:tcW w:w="4852" w:type="dxa"/>
            <w:noWrap/>
            <w:hideMark/>
          </w:tcPr>
          <w:p w14:paraId="2C9BEA49" w14:textId="77777777" w:rsidR="001A5DED" w:rsidRPr="00887AE1" w:rsidRDefault="001A5DED" w:rsidP="001A5DED">
            <w:pPr>
              <w:jc w:val="both"/>
              <w:rPr>
                <w:sz w:val="18"/>
                <w:szCs w:val="18"/>
              </w:rPr>
            </w:pPr>
            <w:r w:rsidRPr="00887AE1">
              <w:rPr>
                <w:sz w:val="18"/>
                <w:szCs w:val="18"/>
              </w:rPr>
              <w:t>LPS levels in Mesenteric Adipose Tissue</w:t>
            </w:r>
          </w:p>
        </w:tc>
        <w:tc>
          <w:tcPr>
            <w:tcW w:w="5068" w:type="dxa"/>
            <w:noWrap/>
            <w:hideMark/>
          </w:tcPr>
          <w:p w14:paraId="7477C46A" w14:textId="77777777" w:rsidR="001A5DED" w:rsidRPr="00887AE1" w:rsidRDefault="001A5DED" w:rsidP="001A5DED">
            <w:pPr>
              <w:jc w:val="both"/>
              <w:rPr>
                <w:sz w:val="18"/>
                <w:szCs w:val="18"/>
              </w:rPr>
            </w:pPr>
            <w:r w:rsidRPr="00887AE1">
              <w:rPr>
                <w:sz w:val="18"/>
                <w:szCs w:val="18"/>
              </w:rPr>
              <w:t>Junctional adhesion molecule A expression in Ileum</w:t>
            </w:r>
          </w:p>
        </w:tc>
      </w:tr>
      <w:tr w:rsidR="005476AA" w:rsidRPr="005476AA" w14:paraId="237596BB" w14:textId="77777777" w:rsidTr="001A5DED">
        <w:trPr>
          <w:trHeight w:val="290"/>
        </w:trPr>
        <w:tc>
          <w:tcPr>
            <w:tcW w:w="4940" w:type="dxa"/>
            <w:vMerge/>
            <w:hideMark/>
          </w:tcPr>
          <w:p w14:paraId="554014B2" w14:textId="77777777" w:rsidR="001A5DED" w:rsidRPr="00887AE1" w:rsidRDefault="001A5DED" w:rsidP="001A5DED">
            <w:pPr>
              <w:jc w:val="both"/>
              <w:rPr>
                <w:sz w:val="18"/>
                <w:szCs w:val="18"/>
              </w:rPr>
            </w:pPr>
          </w:p>
        </w:tc>
        <w:tc>
          <w:tcPr>
            <w:tcW w:w="4852" w:type="dxa"/>
            <w:noWrap/>
            <w:hideMark/>
          </w:tcPr>
          <w:p w14:paraId="1666E3E8" w14:textId="77777777" w:rsidR="001A5DED" w:rsidRPr="00887AE1" w:rsidRDefault="001A5DED" w:rsidP="001A5DED">
            <w:pPr>
              <w:jc w:val="both"/>
              <w:rPr>
                <w:sz w:val="18"/>
                <w:szCs w:val="18"/>
              </w:rPr>
            </w:pPr>
            <w:r w:rsidRPr="00887AE1">
              <w:rPr>
                <w:sz w:val="18"/>
                <w:szCs w:val="18"/>
              </w:rPr>
              <w:t>TNF-α in Ileum (</w:t>
            </w:r>
            <w:proofErr w:type="spellStart"/>
            <w:r w:rsidRPr="00887AE1">
              <w:rPr>
                <w:sz w:val="18"/>
                <w:szCs w:val="18"/>
              </w:rPr>
              <w:t>Ussing</w:t>
            </w:r>
            <w:proofErr w:type="spellEnd"/>
            <w:r w:rsidRPr="00887AE1">
              <w:rPr>
                <w:sz w:val="18"/>
                <w:szCs w:val="18"/>
              </w:rPr>
              <w:t xml:space="preserve"> Chamber)</w:t>
            </w:r>
          </w:p>
        </w:tc>
        <w:tc>
          <w:tcPr>
            <w:tcW w:w="5068" w:type="dxa"/>
            <w:noWrap/>
            <w:hideMark/>
          </w:tcPr>
          <w:p w14:paraId="0441FCB3" w14:textId="77777777" w:rsidR="001A5DED" w:rsidRPr="00887AE1" w:rsidRDefault="001A5DED" w:rsidP="001A5DED">
            <w:pPr>
              <w:jc w:val="both"/>
              <w:rPr>
                <w:sz w:val="18"/>
                <w:szCs w:val="18"/>
              </w:rPr>
            </w:pPr>
            <w:r w:rsidRPr="00887AE1">
              <w:rPr>
                <w:sz w:val="18"/>
                <w:szCs w:val="18"/>
              </w:rPr>
              <w:t>Lucifer Yellow Ileum</w:t>
            </w:r>
          </w:p>
        </w:tc>
      </w:tr>
      <w:tr w:rsidR="005476AA" w:rsidRPr="005476AA" w14:paraId="503D1641" w14:textId="77777777" w:rsidTr="001A5DED">
        <w:trPr>
          <w:trHeight w:val="290"/>
        </w:trPr>
        <w:tc>
          <w:tcPr>
            <w:tcW w:w="4940" w:type="dxa"/>
            <w:vMerge/>
            <w:hideMark/>
          </w:tcPr>
          <w:p w14:paraId="66C52CDB" w14:textId="77777777" w:rsidR="001A5DED" w:rsidRPr="00887AE1" w:rsidRDefault="001A5DED" w:rsidP="001A5DED">
            <w:pPr>
              <w:jc w:val="both"/>
              <w:rPr>
                <w:sz w:val="18"/>
                <w:szCs w:val="18"/>
              </w:rPr>
            </w:pPr>
          </w:p>
        </w:tc>
        <w:tc>
          <w:tcPr>
            <w:tcW w:w="4852" w:type="dxa"/>
            <w:noWrap/>
            <w:hideMark/>
          </w:tcPr>
          <w:p w14:paraId="3556BB2E" w14:textId="77777777" w:rsidR="001A5DED" w:rsidRPr="00887AE1" w:rsidRDefault="001A5DED" w:rsidP="001A5DED">
            <w:pPr>
              <w:jc w:val="both"/>
              <w:rPr>
                <w:sz w:val="18"/>
                <w:szCs w:val="18"/>
              </w:rPr>
            </w:pPr>
            <w:r w:rsidRPr="00887AE1">
              <w:rPr>
                <w:sz w:val="18"/>
                <w:szCs w:val="18"/>
              </w:rPr>
              <w:t>TNF-α in Duodenum (</w:t>
            </w:r>
            <w:proofErr w:type="spellStart"/>
            <w:r w:rsidRPr="00887AE1">
              <w:rPr>
                <w:sz w:val="18"/>
                <w:szCs w:val="18"/>
              </w:rPr>
              <w:t>Ussing</w:t>
            </w:r>
            <w:proofErr w:type="spellEnd"/>
            <w:r w:rsidRPr="00887AE1">
              <w:rPr>
                <w:sz w:val="18"/>
                <w:szCs w:val="18"/>
              </w:rPr>
              <w:t xml:space="preserve"> Chamber)</w:t>
            </w:r>
          </w:p>
        </w:tc>
        <w:tc>
          <w:tcPr>
            <w:tcW w:w="5068" w:type="dxa"/>
            <w:noWrap/>
            <w:hideMark/>
          </w:tcPr>
          <w:p w14:paraId="5B57A395" w14:textId="77777777" w:rsidR="001A5DED" w:rsidRPr="00887AE1" w:rsidRDefault="001A5DED" w:rsidP="001A5DED">
            <w:pPr>
              <w:jc w:val="both"/>
              <w:rPr>
                <w:sz w:val="18"/>
                <w:szCs w:val="18"/>
              </w:rPr>
            </w:pPr>
            <w:r w:rsidRPr="00887AE1">
              <w:rPr>
                <w:sz w:val="18"/>
                <w:szCs w:val="18"/>
              </w:rPr>
              <w:t>Lucifer Yellow Duodenum</w:t>
            </w:r>
          </w:p>
        </w:tc>
      </w:tr>
      <w:tr w:rsidR="005476AA" w:rsidRPr="005476AA" w14:paraId="2372BECB" w14:textId="77777777" w:rsidTr="001A5DED">
        <w:trPr>
          <w:trHeight w:val="290"/>
        </w:trPr>
        <w:tc>
          <w:tcPr>
            <w:tcW w:w="4940" w:type="dxa"/>
            <w:vMerge/>
            <w:hideMark/>
          </w:tcPr>
          <w:p w14:paraId="3B6AE620" w14:textId="77777777" w:rsidR="001A5DED" w:rsidRPr="00887AE1" w:rsidRDefault="001A5DED" w:rsidP="001A5DED">
            <w:pPr>
              <w:jc w:val="both"/>
              <w:rPr>
                <w:sz w:val="18"/>
                <w:szCs w:val="18"/>
              </w:rPr>
            </w:pPr>
          </w:p>
        </w:tc>
        <w:tc>
          <w:tcPr>
            <w:tcW w:w="4852" w:type="dxa"/>
            <w:noWrap/>
            <w:hideMark/>
          </w:tcPr>
          <w:p w14:paraId="0F0B1C64" w14:textId="77777777" w:rsidR="001A5DED" w:rsidRPr="00887AE1" w:rsidRDefault="001A5DED" w:rsidP="001A5DED">
            <w:pPr>
              <w:jc w:val="both"/>
              <w:rPr>
                <w:sz w:val="18"/>
                <w:szCs w:val="18"/>
              </w:rPr>
            </w:pPr>
            <w:r w:rsidRPr="00887AE1">
              <w:rPr>
                <w:sz w:val="18"/>
                <w:szCs w:val="18"/>
              </w:rPr>
              <w:t>TNF-α in Colon (</w:t>
            </w:r>
            <w:proofErr w:type="spellStart"/>
            <w:r w:rsidRPr="00887AE1">
              <w:rPr>
                <w:sz w:val="18"/>
                <w:szCs w:val="18"/>
              </w:rPr>
              <w:t>Ussing</w:t>
            </w:r>
            <w:proofErr w:type="spellEnd"/>
            <w:r w:rsidRPr="00887AE1">
              <w:rPr>
                <w:sz w:val="18"/>
                <w:szCs w:val="18"/>
              </w:rPr>
              <w:t xml:space="preserve"> Chamber)</w:t>
            </w:r>
          </w:p>
        </w:tc>
        <w:tc>
          <w:tcPr>
            <w:tcW w:w="5068" w:type="dxa"/>
            <w:noWrap/>
            <w:hideMark/>
          </w:tcPr>
          <w:p w14:paraId="384CD5BC" w14:textId="77777777" w:rsidR="001A5DED" w:rsidRPr="00887AE1" w:rsidRDefault="001A5DED" w:rsidP="001A5DED">
            <w:pPr>
              <w:jc w:val="both"/>
              <w:rPr>
                <w:sz w:val="18"/>
                <w:szCs w:val="18"/>
              </w:rPr>
            </w:pPr>
            <w:r w:rsidRPr="00887AE1">
              <w:rPr>
                <w:sz w:val="18"/>
                <w:szCs w:val="18"/>
              </w:rPr>
              <w:t>Lucifer Yellow Colon</w:t>
            </w:r>
          </w:p>
        </w:tc>
      </w:tr>
      <w:tr w:rsidR="005476AA" w:rsidRPr="005476AA" w14:paraId="19BBF0DA" w14:textId="77777777" w:rsidTr="001A5DED">
        <w:trPr>
          <w:trHeight w:val="290"/>
        </w:trPr>
        <w:tc>
          <w:tcPr>
            <w:tcW w:w="4940" w:type="dxa"/>
            <w:vMerge/>
            <w:hideMark/>
          </w:tcPr>
          <w:p w14:paraId="68DEB678" w14:textId="77777777" w:rsidR="001A5DED" w:rsidRPr="00887AE1" w:rsidRDefault="001A5DED" w:rsidP="001A5DED">
            <w:pPr>
              <w:jc w:val="both"/>
              <w:rPr>
                <w:sz w:val="18"/>
                <w:szCs w:val="18"/>
              </w:rPr>
            </w:pPr>
          </w:p>
        </w:tc>
        <w:tc>
          <w:tcPr>
            <w:tcW w:w="4852" w:type="dxa"/>
            <w:noWrap/>
            <w:hideMark/>
          </w:tcPr>
          <w:p w14:paraId="430B1633" w14:textId="77777777" w:rsidR="001A5DED" w:rsidRPr="00887AE1" w:rsidRDefault="001A5DED" w:rsidP="001A5DED">
            <w:pPr>
              <w:jc w:val="both"/>
              <w:rPr>
                <w:sz w:val="18"/>
                <w:szCs w:val="18"/>
              </w:rPr>
            </w:pPr>
            <w:r w:rsidRPr="00887AE1">
              <w:rPr>
                <w:sz w:val="18"/>
                <w:szCs w:val="18"/>
              </w:rPr>
              <w:t>TAG content per mg of Pancreas</w:t>
            </w:r>
          </w:p>
        </w:tc>
        <w:tc>
          <w:tcPr>
            <w:tcW w:w="5068" w:type="dxa"/>
            <w:noWrap/>
            <w:hideMark/>
          </w:tcPr>
          <w:p w14:paraId="1B5F7EFE" w14:textId="72D3781E" w:rsidR="005476AA" w:rsidRPr="00887AE1" w:rsidRDefault="005476AA" w:rsidP="001A5DED">
            <w:pPr>
              <w:jc w:val="both"/>
              <w:rPr>
                <w:sz w:val="18"/>
                <w:szCs w:val="18"/>
              </w:rPr>
            </w:pPr>
          </w:p>
        </w:tc>
      </w:tr>
    </w:tbl>
    <w:p w14:paraId="19E17CD7" w14:textId="77777777" w:rsidR="008374CB" w:rsidRPr="00A74386" w:rsidRDefault="008374CB" w:rsidP="00CF5BF3">
      <w:pPr>
        <w:jc w:val="both"/>
        <w:rPr>
          <w:i/>
          <w:iCs/>
          <w:color w:val="44546A" w:themeColor="text2"/>
          <w:sz w:val="18"/>
          <w:szCs w:val="18"/>
        </w:rPr>
      </w:pPr>
    </w:p>
    <w:p w14:paraId="7ADFF9DE" w14:textId="77777777" w:rsidR="00CF5BF3" w:rsidRDefault="00CF5BF3" w:rsidP="009D3CC2">
      <w:pPr>
        <w:jc w:val="both"/>
      </w:pPr>
    </w:p>
    <w:sectPr w:rsidR="00CF5BF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10300F" w14:textId="77777777" w:rsidR="003D4B31" w:rsidRDefault="003D4B31" w:rsidP="009D3CC2">
      <w:pPr>
        <w:spacing w:after="0" w:line="240" w:lineRule="auto"/>
      </w:pPr>
      <w:r>
        <w:separator/>
      </w:r>
    </w:p>
  </w:endnote>
  <w:endnote w:type="continuationSeparator" w:id="0">
    <w:p w14:paraId="747B0186" w14:textId="77777777" w:rsidR="003D4B31" w:rsidRDefault="003D4B31" w:rsidP="009D3CC2">
      <w:pPr>
        <w:spacing w:after="0" w:line="240" w:lineRule="auto"/>
      </w:pPr>
      <w:r>
        <w:continuationSeparator/>
      </w:r>
    </w:p>
  </w:endnote>
  <w:endnote w:type="continuationNotice" w:id="1">
    <w:p w14:paraId="627BBCD9" w14:textId="77777777" w:rsidR="003D4B31" w:rsidRDefault="003D4B3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5F5535" w14:textId="77777777" w:rsidR="003D4B31" w:rsidRDefault="003D4B31" w:rsidP="009D3CC2">
      <w:pPr>
        <w:spacing w:after="0" w:line="240" w:lineRule="auto"/>
      </w:pPr>
      <w:r>
        <w:separator/>
      </w:r>
    </w:p>
  </w:footnote>
  <w:footnote w:type="continuationSeparator" w:id="0">
    <w:p w14:paraId="7EE50BB0" w14:textId="77777777" w:rsidR="003D4B31" w:rsidRDefault="003D4B31" w:rsidP="009D3CC2">
      <w:pPr>
        <w:spacing w:after="0" w:line="240" w:lineRule="auto"/>
      </w:pPr>
      <w:r>
        <w:continuationSeparator/>
      </w:r>
    </w:p>
  </w:footnote>
  <w:footnote w:type="continuationNotice" w:id="1">
    <w:p w14:paraId="42D67FC1" w14:textId="77777777" w:rsidR="003D4B31" w:rsidRDefault="003D4B31">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lNGoIjT+chorSt" int2:id="4yAjeBJj">
      <int2:state int2:value="Rejected" int2:type="AugLoop_Text_Critique"/>
    </int2:textHash>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CC2"/>
    <w:rsid w:val="0000725E"/>
    <w:rsid w:val="00020CC8"/>
    <w:rsid w:val="000300B1"/>
    <w:rsid w:val="000470CD"/>
    <w:rsid w:val="00054930"/>
    <w:rsid w:val="00055A4F"/>
    <w:rsid w:val="0007164A"/>
    <w:rsid w:val="00080654"/>
    <w:rsid w:val="00085E1D"/>
    <w:rsid w:val="00090FC5"/>
    <w:rsid w:val="000913EC"/>
    <w:rsid w:val="0009366E"/>
    <w:rsid w:val="000A1FE5"/>
    <w:rsid w:val="000A6E1F"/>
    <w:rsid w:val="000B4F4D"/>
    <w:rsid w:val="000C78E9"/>
    <w:rsid w:val="000D3CBD"/>
    <w:rsid w:val="000D4B3B"/>
    <w:rsid w:val="000E6DF5"/>
    <w:rsid w:val="000E70A6"/>
    <w:rsid w:val="00107399"/>
    <w:rsid w:val="00114B1E"/>
    <w:rsid w:val="0012222A"/>
    <w:rsid w:val="00125CF0"/>
    <w:rsid w:val="001416CF"/>
    <w:rsid w:val="00144932"/>
    <w:rsid w:val="0014564D"/>
    <w:rsid w:val="001532C7"/>
    <w:rsid w:val="00162465"/>
    <w:rsid w:val="00164F50"/>
    <w:rsid w:val="001732EF"/>
    <w:rsid w:val="00173BE3"/>
    <w:rsid w:val="00175D54"/>
    <w:rsid w:val="001A0506"/>
    <w:rsid w:val="001A5DED"/>
    <w:rsid w:val="001C5CB4"/>
    <w:rsid w:val="001D44FD"/>
    <w:rsid w:val="001D6272"/>
    <w:rsid w:val="001E0C8B"/>
    <w:rsid w:val="001F0D23"/>
    <w:rsid w:val="00225D2B"/>
    <w:rsid w:val="00237774"/>
    <w:rsid w:val="0024334B"/>
    <w:rsid w:val="00243CE4"/>
    <w:rsid w:val="00245711"/>
    <w:rsid w:val="00246C77"/>
    <w:rsid w:val="0026214C"/>
    <w:rsid w:val="002641A5"/>
    <w:rsid w:val="002A5879"/>
    <w:rsid w:val="002B01BA"/>
    <w:rsid w:val="002B478C"/>
    <w:rsid w:val="002C6ED0"/>
    <w:rsid w:val="002D09DD"/>
    <w:rsid w:val="002E1019"/>
    <w:rsid w:val="002F53D4"/>
    <w:rsid w:val="002F5542"/>
    <w:rsid w:val="00300D49"/>
    <w:rsid w:val="00313813"/>
    <w:rsid w:val="00323559"/>
    <w:rsid w:val="00331711"/>
    <w:rsid w:val="00336E3C"/>
    <w:rsid w:val="00343C53"/>
    <w:rsid w:val="00344816"/>
    <w:rsid w:val="003478F4"/>
    <w:rsid w:val="00354AF0"/>
    <w:rsid w:val="00357318"/>
    <w:rsid w:val="0037756A"/>
    <w:rsid w:val="0038015D"/>
    <w:rsid w:val="003873DF"/>
    <w:rsid w:val="003943D7"/>
    <w:rsid w:val="003B7C85"/>
    <w:rsid w:val="003C14CB"/>
    <w:rsid w:val="003C4BC3"/>
    <w:rsid w:val="003D1FBF"/>
    <w:rsid w:val="003D4B31"/>
    <w:rsid w:val="003F3584"/>
    <w:rsid w:val="003F452E"/>
    <w:rsid w:val="00400D88"/>
    <w:rsid w:val="00410E35"/>
    <w:rsid w:val="00414BEB"/>
    <w:rsid w:val="0042093C"/>
    <w:rsid w:val="00444735"/>
    <w:rsid w:val="00444D0B"/>
    <w:rsid w:val="00451AFB"/>
    <w:rsid w:val="004536E4"/>
    <w:rsid w:val="00465966"/>
    <w:rsid w:val="0047512B"/>
    <w:rsid w:val="004B068F"/>
    <w:rsid w:val="004C015B"/>
    <w:rsid w:val="004C0665"/>
    <w:rsid w:val="004C3209"/>
    <w:rsid w:val="004C4BF5"/>
    <w:rsid w:val="004D7DD9"/>
    <w:rsid w:val="0050392F"/>
    <w:rsid w:val="0051548A"/>
    <w:rsid w:val="00515584"/>
    <w:rsid w:val="00516ADC"/>
    <w:rsid w:val="00533B3E"/>
    <w:rsid w:val="00535B9E"/>
    <w:rsid w:val="005476AA"/>
    <w:rsid w:val="00552E75"/>
    <w:rsid w:val="00553BB9"/>
    <w:rsid w:val="00572BCE"/>
    <w:rsid w:val="0059151C"/>
    <w:rsid w:val="00592AB1"/>
    <w:rsid w:val="00593755"/>
    <w:rsid w:val="005A0E6A"/>
    <w:rsid w:val="005A1FC8"/>
    <w:rsid w:val="005B3AA5"/>
    <w:rsid w:val="005C3F47"/>
    <w:rsid w:val="005D1A7F"/>
    <w:rsid w:val="005E2939"/>
    <w:rsid w:val="005E478F"/>
    <w:rsid w:val="006073FB"/>
    <w:rsid w:val="006212AE"/>
    <w:rsid w:val="00627264"/>
    <w:rsid w:val="006277DB"/>
    <w:rsid w:val="00632542"/>
    <w:rsid w:val="00660F67"/>
    <w:rsid w:val="00673055"/>
    <w:rsid w:val="00686A52"/>
    <w:rsid w:val="006935AA"/>
    <w:rsid w:val="006956B7"/>
    <w:rsid w:val="006A6B58"/>
    <w:rsid w:val="006C0DCC"/>
    <w:rsid w:val="006E2B5B"/>
    <w:rsid w:val="006E4078"/>
    <w:rsid w:val="006F14DC"/>
    <w:rsid w:val="00703F83"/>
    <w:rsid w:val="0071357E"/>
    <w:rsid w:val="00715E66"/>
    <w:rsid w:val="00716123"/>
    <w:rsid w:val="007307BC"/>
    <w:rsid w:val="00733F8B"/>
    <w:rsid w:val="00762338"/>
    <w:rsid w:val="00764DE8"/>
    <w:rsid w:val="00795D74"/>
    <w:rsid w:val="007A6D3C"/>
    <w:rsid w:val="007B2EC0"/>
    <w:rsid w:val="007B739F"/>
    <w:rsid w:val="007C160B"/>
    <w:rsid w:val="007C7999"/>
    <w:rsid w:val="007E2FA5"/>
    <w:rsid w:val="007E3F1C"/>
    <w:rsid w:val="007F39BD"/>
    <w:rsid w:val="00802EB3"/>
    <w:rsid w:val="008124F9"/>
    <w:rsid w:val="00825B1F"/>
    <w:rsid w:val="0083191E"/>
    <w:rsid w:val="00833452"/>
    <w:rsid w:val="008374CB"/>
    <w:rsid w:val="00853B73"/>
    <w:rsid w:val="00856A78"/>
    <w:rsid w:val="008618DC"/>
    <w:rsid w:val="008625CF"/>
    <w:rsid w:val="00887AE1"/>
    <w:rsid w:val="00896E95"/>
    <w:rsid w:val="008B7D33"/>
    <w:rsid w:val="008D009D"/>
    <w:rsid w:val="008D1403"/>
    <w:rsid w:val="008D5747"/>
    <w:rsid w:val="008E1808"/>
    <w:rsid w:val="008E43DF"/>
    <w:rsid w:val="008E7A76"/>
    <w:rsid w:val="008F7483"/>
    <w:rsid w:val="00906E04"/>
    <w:rsid w:val="00912403"/>
    <w:rsid w:val="00920154"/>
    <w:rsid w:val="00932AED"/>
    <w:rsid w:val="00940A93"/>
    <w:rsid w:val="00956F7F"/>
    <w:rsid w:val="00962C50"/>
    <w:rsid w:val="00963804"/>
    <w:rsid w:val="009728F0"/>
    <w:rsid w:val="00993640"/>
    <w:rsid w:val="00995662"/>
    <w:rsid w:val="009A68A4"/>
    <w:rsid w:val="009D3945"/>
    <w:rsid w:val="009D3CC2"/>
    <w:rsid w:val="009D7AA7"/>
    <w:rsid w:val="009D7C49"/>
    <w:rsid w:val="009F563F"/>
    <w:rsid w:val="00A034D5"/>
    <w:rsid w:val="00A04869"/>
    <w:rsid w:val="00A37AB6"/>
    <w:rsid w:val="00A412AE"/>
    <w:rsid w:val="00A43739"/>
    <w:rsid w:val="00A546C1"/>
    <w:rsid w:val="00A6014E"/>
    <w:rsid w:val="00A63B60"/>
    <w:rsid w:val="00A74386"/>
    <w:rsid w:val="00A91510"/>
    <w:rsid w:val="00A92A82"/>
    <w:rsid w:val="00A94707"/>
    <w:rsid w:val="00A95B4D"/>
    <w:rsid w:val="00AB53CF"/>
    <w:rsid w:val="00AB5CD3"/>
    <w:rsid w:val="00AE0CB6"/>
    <w:rsid w:val="00AE2340"/>
    <w:rsid w:val="00AE746E"/>
    <w:rsid w:val="00B01F7F"/>
    <w:rsid w:val="00B265A7"/>
    <w:rsid w:val="00B32A75"/>
    <w:rsid w:val="00B6792A"/>
    <w:rsid w:val="00B91D51"/>
    <w:rsid w:val="00B96FB8"/>
    <w:rsid w:val="00B97195"/>
    <w:rsid w:val="00BA52D0"/>
    <w:rsid w:val="00BB50D4"/>
    <w:rsid w:val="00BE1E5D"/>
    <w:rsid w:val="00BF0DC9"/>
    <w:rsid w:val="00BF6EC5"/>
    <w:rsid w:val="00C050BE"/>
    <w:rsid w:val="00C05C55"/>
    <w:rsid w:val="00C20D98"/>
    <w:rsid w:val="00C279E5"/>
    <w:rsid w:val="00C37263"/>
    <w:rsid w:val="00C42204"/>
    <w:rsid w:val="00C42DFF"/>
    <w:rsid w:val="00C473F3"/>
    <w:rsid w:val="00C52051"/>
    <w:rsid w:val="00C7545F"/>
    <w:rsid w:val="00C85F5A"/>
    <w:rsid w:val="00C94EBC"/>
    <w:rsid w:val="00C96389"/>
    <w:rsid w:val="00C96997"/>
    <w:rsid w:val="00CA506F"/>
    <w:rsid w:val="00CC699F"/>
    <w:rsid w:val="00CD5B44"/>
    <w:rsid w:val="00CE74FF"/>
    <w:rsid w:val="00CF094B"/>
    <w:rsid w:val="00CF5BF3"/>
    <w:rsid w:val="00D02F66"/>
    <w:rsid w:val="00D0481F"/>
    <w:rsid w:val="00D16002"/>
    <w:rsid w:val="00D41391"/>
    <w:rsid w:val="00D50508"/>
    <w:rsid w:val="00D5505C"/>
    <w:rsid w:val="00D8474C"/>
    <w:rsid w:val="00D9591C"/>
    <w:rsid w:val="00DA3475"/>
    <w:rsid w:val="00DB51A0"/>
    <w:rsid w:val="00DF3BB3"/>
    <w:rsid w:val="00E129F9"/>
    <w:rsid w:val="00E303EB"/>
    <w:rsid w:val="00E30FB1"/>
    <w:rsid w:val="00E33435"/>
    <w:rsid w:val="00E60A63"/>
    <w:rsid w:val="00E71BB4"/>
    <w:rsid w:val="00E75170"/>
    <w:rsid w:val="00E8586C"/>
    <w:rsid w:val="00E91F2D"/>
    <w:rsid w:val="00EA1A00"/>
    <w:rsid w:val="00EA6747"/>
    <w:rsid w:val="00ED5F84"/>
    <w:rsid w:val="00EE477E"/>
    <w:rsid w:val="00EE7414"/>
    <w:rsid w:val="00EF1D8A"/>
    <w:rsid w:val="00EF275D"/>
    <w:rsid w:val="00EF67FF"/>
    <w:rsid w:val="00F03353"/>
    <w:rsid w:val="00F11D11"/>
    <w:rsid w:val="00F166EE"/>
    <w:rsid w:val="00F21247"/>
    <w:rsid w:val="00F378AD"/>
    <w:rsid w:val="00F401C4"/>
    <w:rsid w:val="00F40CC8"/>
    <w:rsid w:val="00F80A7B"/>
    <w:rsid w:val="00F829E6"/>
    <w:rsid w:val="00F90365"/>
    <w:rsid w:val="00F919C3"/>
    <w:rsid w:val="00F967D4"/>
    <w:rsid w:val="00FB1EC5"/>
    <w:rsid w:val="00FB27D9"/>
    <w:rsid w:val="00FC6988"/>
    <w:rsid w:val="00FF3B75"/>
    <w:rsid w:val="51F55B6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D90862"/>
  <w15:chartTrackingRefBased/>
  <w15:docId w15:val="{DD9E5BB5-1134-4F6F-AE89-0878921A3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Capalera">
    <w:name w:val="header"/>
    <w:basedOn w:val="Normal"/>
    <w:link w:val="CapaleraCar"/>
    <w:uiPriority w:val="99"/>
    <w:unhideWhenUsed/>
    <w:rsid w:val="009D3CC2"/>
    <w:pPr>
      <w:tabs>
        <w:tab w:val="center" w:pos="4513"/>
        <w:tab w:val="right" w:pos="9026"/>
      </w:tabs>
      <w:spacing w:after="0" w:line="240" w:lineRule="auto"/>
    </w:pPr>
  </w:style>
  <w:style w:type="character" w:customStyle="1" w:styleId="CapaleraCar">
    <w:name w:val="Capçalera Car"/>
    <w:basedOn w:val="Lletraperdefectedelpargraf"/>
    <w:link w:val="Capalera"/>
    <w:uiPriority w:val="99"/>
    <w:rsid w:val="009D3CC2"/>
  </w:style>
  <w:style w:type="paragraph" w:styleId="Peu">
    <w:name w:val="footer"/>
    <w:basedOn w:val="Normal"/>
    <w:link w:val="PeuCar"/>
    <w:uiPriority w:val="99"/>
    <w:unhideWhenUsed/>
    <w:rsid w:val="009D3CC2"/>
    <w:pPr>
      <w:tabs>
        <w:tab w:val="center" w:pos="4513"/>
        <w:tab w:val="right" w:pos="9026"/>
      </w:tabs>
      <w:spacing w:after="0" w:line="240" w:lineRule="auto"/>
    </w:pPr>
  </w:style>
  <w:style w:type="character" w:customStyle="1" w:styleId="PeuCar">
    <w:name w:val="Peu Car"/>
    <w:basedOn w:val="Lletraperdefectedelpargraf"/>
    <w:link w:val="Peu"/>
    <w:uiPriority w:val="99"/>
    <w:rsid w:val="009D3CC2"/>
  </w:style>
  <w:style w:type="paragraph" w:styleId="Llegenda">
    <w:name w:val="caption"/>
    <w:basedOn w:val="Normal"/>
    <w:next w:val="Normal"/>
    <w:uiPriority w:val="35"/>
    <w:unhideWhenUsed/>
    <w:qFormat/>
    <w:rsid w:val="009D3CC2"/>
    <w:pPr>
      <w:spacing w:after="200" w:line="240" w:lineRule="auto"/>
    </w:pPr>
    <w:rPr>
      <w:i/>
      <w:iCs/>
      <w:color w:val="44546A" w:themeColor="text2"/>
      <w:sz w:val="18"/>
      <w:szCs w:val="18"/>
    </w:rPr>
  </w:style>
  <w:style w:type="table" w:styleId="Taulaambquadrcula">
    <w:name w:val="Table Grid"/>
    <w:basedOn w:val="Taulanormal"/>
    <w:uiPriority w:val="39"/>
    <w:rsid w:val="009D3C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ulaambllista7decolors-mfasi3">
    <w:name w:val="List Table 7 Colorful Accent 3"/>
    <w:basedOn w:val="Taulanormal"/>
    <w:uiPriority w:val="52"/>
    <w:rsid w:val="00AB5CD3"/>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Revisi">
    <w:name w:val="Revision"/>
    <w:hidden/>
    <w:uiPriority w:val="99"/>
    <w:semiHidden/>
    <w:rsid w:val="00CF5BF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1468973">
      <w:bodyDiv w:val="1"/>
      <w:marLeft w:val="0"/>
      <w:marRight w:val="0"/>
      <w:marTop w:val="0"/>
      <w:marBottom w:val="0"/>
      <w:divBdr>
        <w:top w:val="none" w:sz="0" w:space="0" w:color="auto"/>
        <w:left w:val="none" w:sz="0" w:space="0" w:color="auto"/>
        <w:bottom w:val="none" w:sz="0" w:space="0" w:color="auto"/>
        <w:right w:val="none" w:sz="0" w:space="0" w:color="auto"/>
      </w:divBdr>
    </w:div>
    <w:div w:id="755514509">
      <w:bodyDiv w:val="1"/>
      <w:marLeft w:val="0"/>
      <w:marRight w:val="0"/>
      <w:marTop w:val="0"/>
      <w:marBottom w:val="0"/>
      <w:divBdr>
        <w:top w:val="none" w:sz="0" w:space="0" w:color="auto"/>
        <w:left w:val="none" w:sz="0" w:space="0" w:color="auto"/>
        <w:bottom w:val="none" w:sz="0" w:space="0" w:color="auto"/>
        <w:right w:val="none" w:sz="0" w:space="0" w:color="auto"/>
      </w:divBdr>
    </w:div>
    <w:div w:id="835460067">
      <w:bodyDiv w:val="1"/>
      <w:marLeft w:val="0"/>
      <w:marRight w:val="0"/>
      <w:marTop w:val="0"/>
      <w:marBottom w:val="0"/>
      <w:divBdr>
        <w:top w:val="none" w:sz="0" w:space="0" w:color="auto"/>
        <w:left w:val="none" w:sz="0" w:space="0" w:color="auto"/>
        <w:bottom w:val="none" w:sz="0" w:space="0" w:color="auto"/>
        <w:right w:val="none" w:sz="0" w:space="0" w:color="auto"/>
      </w:divBdr>
    </w:div>
    <w:div w:id="885026626">
      <w:bodyDiv w:val="1"/>
      <w:marLeft w:val="0"/>
      <w:marRight w:val="0"/>
      <w:marTop w:val="0"/>
      <w:marBottom w:val="0"/>
      <w:divBdr>
        <w:top w:val="none" w:sz="0" w:space="0" w:color="auto"/>
        <w:left w:val="none" w:sz="0" w:space="0" w:color="auto"/>
        <w:bottom w:val="none" w:sz="0" w:space="0" w:color="auto"/>
        <w:right w:val="none" w:sz="0" w:space="0" w:color="auto"/>
      </w:divBdr>
    </w:div>
    <w:div w:id="1026490446">
      <w:bodyDiv w:val="1"/>
      <w:marLeft w:val="0"/>
      <w:marRight w:val="0"/>
      <w:marTop w:val="0"/>
      <w:marBottom w:val="0"/>
      <w:divBdr>
        <w:top w:val="none" w:sz="0" w:space="0" w:color="auto"/>
        <w:left w:val="none" w:sz="0" w:space="0" w:color="auto"/>
        <w:bottom w:val="none" w:sz="0" w:space="0" w:color="auto"/>
        <w:right w:val="none" w:sz="0" w:space="0" w:color="auto"/>
      </w:divBdr>
    </w:div>
    <w:div w:id="1479572520">
      <w:bodyDiv w:val="1"/>
      <w:marLeft w:val="0"/>
      <w:marRight w:val="0"/>
      <w:marTop w:val="0"/>
      <w:marBottom w:val="0"/>
      <w:divBdr>
        <w:top w:val="none" w:sz="0" w:space="0" w:color="auto"/>
        <w:left w:val="none" w:sz="0" w:space="0" w:color="auto"/>
        <w:bottom w:val="none" w:sz="0" w:space="0" w:color="auto"/>
        <w:right w:val="none" w:sz="0" w:space="0" w:color="auto"/>
      </w:divBdr>
    </w:div>
    <w:div w:id="1497528647">
      <w:bodyDiv w:val="1"/>
      <w:marLeft w:val="0"/>
      <w:marRight w:val="0"/>
      <w:marTop w:val="0"/>
      <w:marBottom w:val="0"/>
      <w:divBdr>
        <w:top w:val="none" w:sz="0" w:space="0" w:color="auto"/>
        <w:left w:val="none" w:sz="0" w:space="0" w:color="auto"/>
        <w:bottom w:val="none" w:sz="0" w:space="0" w:color="auto"/>
        <w:right w:val="none" w:sz="0" w:space="0" w:color="auto"/>
      </w:divBdr>
    </w:div>
    <w:div w:id="1503007013">
      <w:bodyDiv w:val="1"/>
      <w:marLeft w:val="0"/>
      <w:marRight w:val="0"/>
      <w:marTop w:val="0"/>
      <w:marBottom w:val="0"/>
      <w:divBdr>
        <w:top w:val="none" w:sz="0" w:space="0" w:color="auto"/>
        <w:left w:val="none" w:sz="0" w:space="0" w:color="auto"/>
        <w:bottom w:val="none" w:sz="0" w:space="0" w:color="auto"/>
        <w:right w:val="none" w:sz="0" w:space="0" w:color="auto"/>
      </w:divBdr>
    </w:div>
    <w:div w:id="1865746811">
      <w:bodyDiv w:val="1"/>
      <w:marLeft w:val="0"/>
      <w:marRight w:val="0"/>
      <w:marTop w:val="0"/>
      <w:marBottom w:val="0"/>
      <w:divBdr>
        <w:top w:val="none" w:sz="0" w:space="0" w:color="auto"/>
        <w:left w:val="none" w:sz="0" w:space="0" w:color="auto"/>
        <w:bottom w:val="none" w:sz="0" w:space="0" w:color="auto"/>
        <w:right w:val="none" w:sz="0" w:space="0" w:color="auto"/>
      </w:divBdr>
    </w:div>
    <w:div w:id="1929194747">
      <w:bodyDiv w:val="1"/>
      <w:marLeft w:val="0"/>
      <w:marRight w:val="0"/>
      <w:marTop w:val="0"/>
      <w:marBottom w:val="0"/>
      <w:divBdr>
        <w:top w:val="none" w:sz="0" w:space="0" w:color="auto"/>
        <w:left w:val="none" w:sz="0" w:space="0" w:color="auto"/>
        <w:bottom w:val="none" w:sz="0" w:space="0" w:color="auto"/>
        <w:right w:val="none" w:sz="0" w:space="0" w:color="auto"/>
      </w:divBdr>
    </w:div>
    <w:div w:id="1946688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microsoft.com/office/2020/10/relationships/intelligence" Target="intelligence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61999D2CD0C640A3B57EB363576507" ma:contentTypeVersion="18" ma:contentTypeDescription="Create a new document." ma:contentTypeScope="" ma:versionID="7d112fa5a150c9a86f5a0d72a2e72ae7">
  <xsd:schema xmlns:xsd="http://www.w3.org/2001/XMLSchema" xmlns:xs="http://www.w3.org/2001/XMLSchema" xmlns:p="http://schemas.microsoft.com/office/2006/metadata/properties" xmlns:ns2="fb03841f-e311-428c-9ed5-eb12f8f90380" xmlns:ns3="66c765d5-e1fa-466d-8272-3584a8666dbf" targetNamespace="http://schemas.microsoft.com/office/2006/metadata/properties" ma:root="true" ma:fieldsID="840c1747b3c3c49c0df1ac8ae8de5e2b" ns2:_="" ns3:_="">
    <xsd:import namespace="fb03841f-e311-428c-9ed5-eb12f8f90380"/>
    <xsd:import namespace="66c765d5-e1fa-466d-8272-3584a8666db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03841f-e311-428c-9ed5-eb12f8f903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3acdd63-aa44-4af6-aeb8-3c4a7f97d7a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c765d5-e1fa-466d-8272-3584a8666db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b434f43-9685-4150-b5b8-70f4ac91f231}" ma:internalName="TaxCatchAll" ma:showField="CatchAllData" ma:web="66c765d5-e1fa-466d-8272-3584a8666d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b03841f-e311-428c-9ed5-eb12f8f90380">
      <Terms xmlns="http://schemas.microsoft.com/office/infopath/2007/PartnerControls"/>
    </lcf76f155ced4ddcb4097134ff3c332f>
    <TaxCatchAll xmlns="66c765d5-e1fa-466d-8272-3584a8666db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62AE53-1D69-4A51-958B-2F16C1DC5FE6}"/>
</file>

<file path=customXml/itemProps2.xml><?xml version="1.0" encoding="utf-8"?>
<ds:datastoreItem xmlns:ds="http://schemas.openxmlformats.org/officeDocument/2006/customXml" ds:itemID="{F01F6082-F5AE-4DFC-A2FD-2065A890B45D}">
  <ds:schemaRefs>
    <ds:schemaRef ds:uri="http://schemas.microsoft.com/office/2006/metadata/properties"/>
    <ds:schemaRef ds:uri="http://schemas.microsoft.com/office/infopath/2007/PartnerControls"/>
    <ds:schemaRef ds:uri="fb03841f-e311-428c-9ed5-eb12f8f90380"/>
    <ds:schemaRef ds:uri="66c765d5-e1fa-466d-8272-3584a8666dbf"/>
  </ds:schemaRefs>
</ds:datastoreItem>
</file>

<file path=customXml/itemProps3.xml><?xml version="1.0" encoding="utf-8"?>
<ds:datastoreItem xmlns:ds="http://schemas.openxmlformats.org/officeDocument/2006/customXml" ds:itemID="{2A95CD3C-FFD4-4A08-915A-D07CC1D95F1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1176</Words>
  <Characters>6175</Characters>
  <Application>Microsoft Office Word</Application>
  <DocSecurity>0</DocSecurity>
  <Lines>561</Lines>
  <Paragraphs>432</Paragraphs>
  <ScaleCrop>false</ScaleCrop>
  <Company/>
  <LinksUpToDate>false</LinksUpToDate>
  <CharactersWithSpaces>6919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Florijan Jalsevac</dc:creator>
  <cp:keywords/>
  <dc:description/>
  <cp:lastModifiedBy>Anna Ardévol Grau</cp:lastModifiedBy>
  <cp:revision>17</cp:revision>
  <dcterms:created xsi:type="dcterms:W3CDTF">2024-05-03T07:03:00Z</dcterms:created>
  <dcterms:modified xsi:type="dcterms:W3CDTF">2024-07-18T09:03:00Z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0x0101009D61999D2CD0C640A3B57EB363576507</vt:lpwstr>
  </property>
  <property fmtid="{D5CDD505-2E9C-101B-9397-08002B2CF9AE}" pid="3" name="MediaServiceImageTags">
    <vt:lpwstr/>
  </property>
  <property fmtid="{D5CDD505-2E9C-101B-9397-08002B2CF9AE}" pid="4" name="GrammarlyDocumentId">
    <vt:lpwstr>909255234a4ae50f11fdbe4b7bef7f574ca37268831218415dc5c020a7b863ef</vt:lpwstr>
  </property>
</Properties>
</file>