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E6090" w14:textId="5FE4897A" w:rsidR="00CC3FEE" w:rsidRPr="00C66AF2" w:rsidRDefault="00D92EA9" w:rsidP="00260042">
      <w:pPr>
        <w:rPr>
          <w:b/>
          <w:bCs/>
          <w:color w:val="000000" w:themeColor="text1"/>
          <w:sz w:val="18"/>
          <w:szCs w:val="18"/>
        </w:rPr>
      </w:pPr>
      <w:r w:rsidRPr="00C66AF2">
        <w:rPr>
          <w:b/>
          <w:bCs/>
          <w:color w:val="000000" w:themeColor="text1"/>
          <w:sz w:val="18"/>
          <w:szCs w:val="18"/>
        </w:rPr>
        <w:t xml:space="preserve">Table </w:t>
      </w:r>
      <w:r w:rsidR="006D3558" w:rsidRPr="00C66AF2">
        <w:rPr>
          <w:b/>
          <w:bCs/>
          <w:color w:val="000000" w:themeColor="text1"/>
          <w:sz w:val="18"/>
          <w:szCs w:val="18"/>
        </w:rPr>
        <w:t>1.</w:t>
      </w:r>
      <w:r w:rsidRPr="00C66AF2">
        <w:rPr>
          <w:b/>
          <w:bCs/>
          <w:color w:val="000000" w:themeColor="text1"/>
          <w:sz w:val="18"/>
          <w:szCs w:val="18"/>
        </w:rPr>
        <w:t xml:space="preserve"> Taxa</w:t>
      </w:r>
      <w:r w:rsidR="00A7662B" w:rsidRPr="00C66AF2">
        <w:rPr>
          <w:b/>
          <w:bCs/>
          <w:color w:val="000000" w:themeColor="text1"/>
          <w:sz w:val="18"/>
          <w:szCs w:val="18"/>
        </w:rPr>
        <w:t xml:space="preserve"> </w:t>
      </w:r>
      <w:r w:rsidRPr="00C66AF2">
        <w:rPr>
          <w:b/>
          <w:bCs/>
          <w:color w:val="000000" w:themeColor="text1"/>
          <w:sz w:val="18"/>
          <w:szCs w:val="18"/>
        </w:rPr>
        <w:t>and NCBI GenBank accession number</w:t>
      </w:r>
      <w:r w:rsidR="00CC3FEE" w:rsidRPr="00C66AF2">
        <w:rPr>
          <w:b/>
          <w:bCs/>
          <w:color w:val="000000" w:themeColor="text1"/>
          <w:sz w:val="18"/>
          <w:szCs w:val="18"/>
        </w:rPr>
        <w:t>s</w:t>
      </w:r>
      <w:r w:rsidR="00AA2EAF" w:rsidRPr="00C66AF2">
        <w:rPr>
          <w:b/>
          <w:bCs/>
          <w:color w:val="000000" w:themeColor="text1"/>
          <w:sz w:val="18"/>
          <w:szCs w:val="18"/>
        </w:rPr>
        <w:t>. Bold indicates new sequences.</w:t>
      </w:r>
    </w:p>
    <w:tbl>
      <w:tblPr>
        <w:tblW w:w="10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160"/>
        <w:gridCol w:w="1530"/>
        <w:gridCol w:w="1606"/>
        <w:gridCol w:w="1476"/>
        <w:gridCol w:w="1256"/>
      </w:tblGrid>
      <w:tr w:rsidR="00C66AF2" w:rsidRPr="00260042" w14:paraId="543853B8" w14:textId="77777777" w:rsidTr="00D253ED">
        <w:trPr>
          <w:trHeight w:val="320"/>
          <w:tblHeader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961CD51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Taxa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EA06306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COI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2A03B3A6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16S</w:t>
            </w:r>
          </w:p>
        </w:tc>
        <w:tc>
          <w:tcPr>
            <w:tcW w:w="1606" w:type="dxa"/>
          </w:tcPr>
          <w:p w14:paraId="79E83983" w14:textId="195F8AEC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Cytochrome b</w:t>
            </w:r>
          </w:p>
        </w:tc>
        <w:tc>
          <w:tcPr>
            <w:tcW w:w="1476" w:type="dxa"/>
          </w:tcPr>
          <w:p w14:paraId="73317624" w14:textId="374E1CCE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18S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B0FB24E" w14:textId="1AEC381D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H3</w:t>
            </w:r>
          </w:p>
        </w:tc>
      </w:tr>
      <w:tr w:rsidR="00C66AF2" w:rsidRPr="00260042" w14:paraId="78D475AF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FF09D94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Eunice pennata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F775648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AY838870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035B1AA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AF321418</w:t>
            </w:r>
          </w:p>
        </w:tc>
        <w:tc>
          <w:tcPr>
            <w:tcW w:w="1606" w:type="dxa"/>
          </w:tcPr>
          <w:p w14:paraId="7D3048AE" w14:textId="433CD2AE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A3F63C5" w14:textId="07FFE216" w:rsidR="00874AEA" w:rsidRPr="00260042" w:rsidRDefault="0088585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AY040684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6EDB8B9" w14:textId="4B8E39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DQ779731</w:t>
            </w:r>
          </w:p>
        </w:tc>
      </w:tr>
      <w:tr w:rsidR="00C66AF2" w:rsidRPr="00260042" w14:paraId="6019FDFE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FD53C0C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Dorvillea erucaeformis 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B9652FC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AY838868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0FA6510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AY838827</w:t>
            </w:r>
          </w:p>
        </w:tc>
        <w:tc>
          <w:tcPr>
            <w:tcW w:w="1606" w:type="dxa"/>
          </w:tcPr>
          <w:p w14:paraId="6DEBFAC5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8CFC172" w14:textId="4E377757" w:rsidR="00874AEA" w:rsidRPr="00260042" w:rsidRDefault="00352CB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AY838846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103F6A6" w14:textId="0F6B2898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C66AF2" w:rsidRPr="00260042" w14:paraId="2BEC1D9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47E4826B" w14:textId="06E83617" w:rsidR="00410252" w:rsidRPr="00260042" w:rsidRDefault="00410252" w:rsidP="00410252">
            <w:pPr>
              <w:pStyle w:val="HTMLPreformatted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Dorvillea</w:t>
            </w:r>
            <w:proofErr w:type="spellEnd"/>
            <w:r w:rsidRPr="0026004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kastjani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46C10A6" w14:textId="39900B93" w:rsidR="00410252" w:rsidRPr="00260042" w:rsidRDefault="00014E62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OP221746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0C7789C" w14:textId="77777777" w:rsidR="00410252" w:rsidRPr="00260042" w:rsidRDefault="00410252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5F6ADD60" w14:textId="77777777" w:rsidR="00410252" w:rsidRPr="00260042" w:rsidRDefault="00410252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1BB8A83" w14:textId="3ADCEDC4" w:rsidR="00410252" w:rsidRPr="00260042" w:rsidRDefault="00410252" w:rsidP="001D678C">
            <w:pPr>
              <w:pStyle w:val="HTMLPreformatted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600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MN368045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2BD86E0" w14:textId="77777777" w:rsidR="00410252" w:rsidRPr="00260042" w:rsidRDefault="00410252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C66AF2" w:rsidRPr="00260042" w14:paraId="12ABBBA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031E23F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Dorvillea rubrovittata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9FF24C9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C32E7D7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GQ415457</w:t>
            </w:r>
          </w:p>
        </w:tc>
        <w:tc>
          <w:tcPr>
            <w:tcW w:w="1606" w:type="dxa"/>
          </w:tcPr>
          <w:p w14:paraId="553C9200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014E1EB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7F5257A" w14:textId="753CFF23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GQ415490</w:t>
            </w:r>
          </w:p>
        </w:tc>
      </w:tr>
      <w:tr w:rsidR="00C66AF2" w:rsidRPr="00260042" w14:paraId="3F62510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14997CE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Dorvillea similis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37946CF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DQ317857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E9E4D8F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DQ317915</w:t>
            </w:r>
          </w:p>
        </w:tc>
        <w:tc>
          <w:tcPr>
            <w:tcW w:w="1606" w:type="dxa"/>
          </w:tcPr>
          <w:p w14:paraId="69919ED6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65C4D42" w14:textId="6C2683C7" w:rsidR="00874AEA" w:rsidRPr="00260042" w:rsidRDefault="000854D7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AF412803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A126966" w14:textId="1D00F85B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C66AF2" w:rsidRPr="00260042" w14:paraId="7EF870DE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9CB9E16" w14:textId="6493D519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Exallopus jumarsi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B8692AB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4B59066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JQ310744</w:t>
            </w:r>
          </w:p>
        </w:tc>
        <w:tc>
          <w:tcPr>
            <w:tcW w:w="1606" w:type="dxa"/>
          </w:tcPr>
          <w:p w14:paraId="6E7C59D7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6785C80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4717092" w14:textId="49448A2F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C66AF2" w:rsidRPr="00260042" w14:paraId="762C5A7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753DFAC2" w14:textId="51FE85FA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Exallopus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B7F4E2C" w14:textId="2DD5225B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2DE6994B" w14:textId="5947B430" w:rsidR="00874AEA" w:rsidRPr="00260042" w:rsidRDefault="00874AEA" w:rsidP="00962D12">
            <w:pPr>
              <w:spacing w:before="100" w:beforeAutospacing="1" w:after="100" w:afterAutospacing="1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JX536712</w:t>
            </w:r>
          </w:p>
        </w:tc>
        <w:tc>
          <w:tcPr>
            <w:tcW w:w="1606" w:type="dxa"/>
          </w:tcPr>
          <w:p w14:paraId="20E5B2CC" w14:textId="1BCB2C4E" w:rsidR="00874AEA" w:rsidRPr="00260042" w:rsidRDefault="00AF775B" w:rsidP="00AF775B">
            <w:pPr>
              <w:spacing w:before="100" w:beforeAutospacing="1" w:after="100" w:afterAutospacing="1"/>
              <w:jc w:val="center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JX536752</w:t>
            </w:r>
          </w:p>
        </w:tc>
        <w:tc>
          <w:tcPr>
            <w:tcW w:w="1476" w:type="dxa"/>
          </w:tcPr>
          <w:p w14:paraId="5781EB81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293ABA4" w14:textId="6575FFB8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69199C" w:rsidRPr="00260042" w14:paraId="6FF377FC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0D4C3DEC" w14:textId="59050FC5" w:rsidR="0069199C" w:rsidRPr="00260042" w:rsidRDefault="004B5E61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Iphitime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i/>
                <w:iCs/>
                <w:sz w:val="18"/>
                <w:szCs w:val="18"/>
              </w:rPr>
              <w:t>cuenoti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0F0423A" w14:textId="533689C1" w:rsidR="0069199C" w:rsidRPr="00260042" w:rsidRDefault="004B5E61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sz w:val="18"/>
                <w:szCs w:val="18"/>
              </w:rPr>
              <w:t>KR004718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C298D73" w14:textId="77777777" w:rsidR="0069199C" w:rsidRPr="00260042" w:rsidRDefault="0069199C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41246193" w14:textId="77777777" w:rsidR="0069199C" w:rsidRPr="00260042" w:rsidRDefault="0069199C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BC0145A" w14:textId="77777777" w:rsidR="0069199C" w:rsidRPr="00260042" w:rsidRDefault="0069199C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2D99345" w14:textId="77777777" w:rsidR="0069199C" w:rsidRPr="00260042" w:rsidRDefault="0069199C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C66AF2" w:rsidRPr="00260042" w14:paraId="5CDE241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1C0F0111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Iphitime hartmanae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44FAC3A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F8F0350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GQ415458</w:t>
            </w:r>
          </w:p>
        </w:tc>
        <w:tc>
          <w:tcPr>
            <w:tcW w:w="1606" w:type="dxa"/>
          </w:tcPr>
          <w:p w14:paraId="1E772CAC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55A53F4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C7EF086" w14:textId="2E34A994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GQ415491</w:t>
            </w:r>
          </w:p>
        </w:tc>
      </w:tr>
      <w:tr w:rsidR="00C66AF2" w:rsidRPr="00260042" w14:paraId="56962F58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11A5C7E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Iphitime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paguri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D00F086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EF464549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58182B55" w14:textId="153859AE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6CC9E686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2292B8B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2433006" w14:textId="7AE01D1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F10AC8" w:rsidRPr="00260042" w14:paraId="5E7DB85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55F5D9E" w14:textId="0E58DD8E" w:rsidR="00F10AC8" w:rsidRPr="00260042" w:rsidRDefault="00F10AC8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Microdorvillea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TS2004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697478B" w14:textId="77777777" w:rsidR="00F10AC8" w:rsidRPr="00260042" w:rsidRDefault="00F10AC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4A094D6" w14:textId="77777777" w:rsidR="00F10AC8" w:rsidRPr="00260042" w:rsidRDefault="00F10AC8" w:rsidP="00962D12">
            <w:pPr>
              <w:spacing w:before="100" w:beforeAutospacing="1" w:after="100" w:afterAutospacing="1"/>
              <w:rPr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1606" w:type="dxa"/>
          </w:tcPr>
          <w:p w14:paraId="1F7A9A74" w14:textId="77777777" w:rsidR="00F10AC8" w:rsidRPr="00260042" w:rsidRDefault="00F10AC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D841D45" w14:textId="366C0AEB" w:rsidR="00F10AC8" w:rsidRPr="00260042" w:rsidRDefault="00F10AC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AY527051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063C4B3" w14:textId="77777777" w:rsidR="00F10AC8" w:rsidRPr="00260042" w:rsidRDefault="00F10AC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C66AF2" w:rsidRPr="00260042" w14:paraId="3606891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F19BCAE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 xml:space="preserve"> cf. </w:t>
            </w: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akessoni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82655FF" w14:textId="06AF165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OP311735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1BDFE38" w14:textId="32D0E53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OP304892</w:t>
            </w:r>
          </w:p>
        </w:tc>
        <w:tc>
          <w:tcPr>
            <w:tcW w:w="1606" w:type="dxa"/>
          </w:tcPr>
          <w:p w14:paraId="329C516F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697065E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0CE5101" w14:textId="6E20ACEE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OP311647</w:t>
            </w:r>
          </w:p>
        </w:tc>
      </w:tr>
      <w:tr w:rsidR="00C66AF2" w:rsidRPr="00260042" w14:paraId="02179E5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3C59C75" w14:textId="4940C688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adherens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E54BDA0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3FB6810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AF321421</w:t>
            </w:r>
          </w:p>
        </w:tc>
        <w:tc>
          <w:tcPr>
            <w:tcW w:w="1606" w:type="dxa"/>
          </w:tcPr>
          <w:p w14:paraId="6569C814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C57238E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ED3E57C" w14:textId="1ADC312C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JQ310768</w:t>
            </w:r>
          </w:p>
        </w:tc>
      </w:tr>
      <w:tr w:rsidR="00940B90" w:rsidRPr="00260042" w14:paraId="142271F1" w14:textId="77777777" w:rsidTr="000B463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807AAA1" w14:textId="77777777" w:rsidR="00940B90" w:rsidRPr="00260042" w:rsidRDefault="00940B90" w:rsidP="000B463D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 xml:space="preserve"> cf. </w:t>
            </w: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akessoni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929E04C" w14:textId="77777777" w:rsidR="00940B90" w:rsidRPr="00260042" w:rsidRDefault="00940B90" w:rsidP="000B463D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OP311735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268E761D" w14:textId="77777777" w:rsidR="00940B90" w:rsidRPr="00260042" w:rsidRDefault="00940B90" w:rsidP="000B463D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OP304892</w:t>
            </w:r>
          </w:p>
        </w:tc>
        <w:tc>
          <w:tcPr>
            <w:tcW w:w="1606" w:type="dxa"/>
          </w:tcPr>
          <w:p w14:paraId="4255FA58" w14:textId="77777777" w:rsidR="00940B90" w:rsidRPr="00260042" w:rsidRDefault="00940B90" w:rsidP="000B463D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771EA91" w14:textId="77777777" w:rsidR="00940B90" w:rsidRPr="00260042" w:rsidRDefault="00940B90" w:rsidP="000B463D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840AC64" w14:textId="77777777" w:rsidR="00940B90" w:rsidRPr="00260042" w:rsidRDefault="00940B90" w:rsidP="000B463D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OP311647</w:t>
            </w:r>
          </w:p>
        </w:tc>
      </w:tr>
      <w:tr w:rsidR="00C66AF2" w:rsidRPr="00260042" w14:paraId="17088CE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F213BDA" w14:textId="73BDB586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alborana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3FD2DA1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2CC604A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AF321422</w:t>
            </w:r>
          </w:p>
        </w:tc>
        <w:tc>
          <w:tcPr>
            <w:tcW w:w="1606" w:type="dxa"/>
          </w:tcPr>
          <w:p w14:paraId="3EA42D9B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2051758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596D8D0" w14:textId="05FBA56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GQ415492</w:t>
            </w:r>
          </w:p>
        </w:tc>
      </w:tr>
      <w:tr w:rsidR="00C66AF2" w:rsidRPr="00260042" w14:paraId="5FBE31B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E12AF52" w14:textId="56636C01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batillus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A04AADD" w14:textId="5DAD9D96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01BC12C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JQ310745</w:t>
            </w:r>
          </w:p>
        </w:tc>
        <w:tc>
          <w:tcPr>
            <w:tcW w:w="1606" w:type="dxa"/>
          </w:tcPr>
          <w:p w14:paraId="479F8F7D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D0343A5" w14:textId="77777777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3CE6324" w14:textId="385D43EA" w:rsidR="00874AEA" w:rsidRPr="00260042" w:rsidRDefault="00874AEA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JQ310769</w:t>
            </w:r>
          </w:p>
        </w:tc>
      </w:tr>
      <w:tr w:rsidR="00B50D11" w:rsidRPr="00260042" w14:paraId="26ABD20B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76DFD2C9" w14:textId="3E51208A" w:rsidR="00B50D11" w:rsidRPr="00260042" w:rsidRDefault="00DE1918" w:rsidP="00962D1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beringiana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3A665B4" w14:textId="6667DD0C" w:rsidR="00B50D11" w:rsidRPr="00260042" w:rsidRDefault="00DE191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OM936880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21986776" w14:textId="77777777" w:rsidR="00B50D11" w:rsidRPr="00260042" w:rsidRDefault="00B50D11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6EC5CEC4" w14:textId="77777777" w:rsidR="00B50D11" w:rsidRPr="00260042" w:rsidRDefault="00B50D11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59A182F" w14:textId="74863D13" w:rsidR="00B50D11" w:rsidRPr="00260042" w:rsidRDefault="00DE1918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OM943794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39E9AF6" w14:textId="45DDC5B3" w:rsidR="00B50D11" w:rsidRPr="00260042" w:rsidRDefault="00E82886" w:rsidP="00962D1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OM929178</w:t>
            </w:r>
          </w:p>
        </w:tc>
      </w:tr>
      <w:tr w:rsidR="005C41E2" w:rsidRPr="00260042" w14:paraId="5A84908D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678E870" w14:textId="2AAA67E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/>
                <w:sz w:val="18"/>
                <w:szCs w:val="18"/>
              </w:rPr>
              <w:t>Ophryotrocha bohnorum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779E6C7" w14:textId="5C8312F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OP311742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A97552E" w14:textId="2F3725D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OP304895</w:t>
            </w:r>
          </w:p>
        </w:tc>
        <w:tc>
          <w:tcPr>
            <w:tcW w:w="1606" w:type="dxa"/>
          </w:tcPr>
          <w:p w14:paraId="1AABAD5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7259E2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931E756" w14:textId="5A3A5EE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OP311649</w:t>
            </w:r>
          </w:p>
        </w:tc>
      </w:tr>
      <w:tr w:rsidR="005C41E2" w:rsidRPr="00260042" w14:paraId="4D4B61C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1E865FAC" w14:textId="2FC9985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birgittae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30957A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EF464539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874619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AF321426</w:t>
            </w:r>
          </w:p>
        </w:tc>
        <w:tc>
          <w:tcPr>
            <w:tcW w:w="1606" w:type="dxa"/>
          </w:tcPr>
          <w:p w14:paraId="5E42FF8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98162C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3D068A5" w14:textId="386A363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560BFC2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5FF2CEFB" w14:textId="7642E43F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cantabrica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D6BC12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MW464902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9DD575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MW464897</w:t>
            </w:r>
          </w:p>
        </w:tc>
        <w:tc>
          <w:tcPr>
            <w:tcW w:w="1606" w:type="dxa"/>
          </w:tcPr>
          <w:p w14:paraId="25427DF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ABC647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B6CBFEF" w14:textId="43B7517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MW464905</w:t>
            </w:r>
          </w:p>
        </w:tc>
      </w:tr>
      <w:tr w:rsidR="005C41E2" w:rsidRPr="00260042" w14:paraId="3CDAEDF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4D462B2" w14:textId="1C585D4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chemecoli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6A06249" w14:textId="68836EA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1E75200" w14:textId="5E43A8E0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MW464898 </w:t>
            </w:r>
          </w:p>
        </w:tc>
        <w:tc>
          <w:tcPr>
            <w:tcW w:w="1606" w:type="dxa"/>
          </w:tcPr>
          <w:p w14:paraId="55558FD3" w14:textId="77777777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F9578E2" w14:textId="77777777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241AEC7" w14:textId="58682D0F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MW464907 </w:t>
            </w:r>
          </w:p>
        </w:tc>
      </w:tr>
      <w:tr w:rsidR="005C41E2" w:rsidRPr="00260042" w14:paraId="27AA5FD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5E82F97" w14:textId="2491FDD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clava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64991B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KC123177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F6755F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KC123175</w:t>
            </w:r>
          </w:p>
        </w:tc>
        <w:tc>
          <w:tcPr>
            <w:tcW w:w="1606" w:type="dxa"/>
          </w:tcPr>
          <w:p w14:paraId="73ABDD5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6F6515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A59F21F" w14:textId="144B472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KC123179</w:t>
            </w:r>
          </w:p>
        </w:tc>
      </w:tr>
      <w:tr w:rsidR="005C41E2" w:rsidRPr="00260042" w14:paraId="545ACB28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4CA172BB" w14:textId="3A3098F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/>
                <w:sz w:val="18"/>
                <w:szCs w:val="18"/>
              </w:rPr>
              <w:t>Ophryotrocha charlottae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8BB5755" w14:textId="6BF1FCD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OP311738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6124B31" w14:textId="4D3C23E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OP304893</w:t>
            </w:r>
          </w:p>
        </w:tc>
        <w:tc>
          <w:tcPr>
            <w:tcW w:w="1606" w:type="dxa"/>
          </w:tcPr>
          <w:p w14:paraId="36DB858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E9F115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76838E0" w14:textId="15809B1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OP311648</w:t>
            </w:r>
          </w:p>
        </w:tc>
      </w:tr>
      <w:tr w:rsidR="005C41E2" w:rsidRPr="00260042" w14:paraId="7D8238EF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E2A6C27" w14:textId="09AAD79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costlowi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371F1C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554389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JQ310746</w:t>
            </w:r>
          </w:p>
        </w:tc>
        <w:tc>
          <w:tcPr>
            <w:tcW w:w="1606" w:type="dxa"/>
          </w:tcPr>
          <w:p w14:paraId="6E8296B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FDC6B9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B0B59D5" w14:textId="529BD8E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JQ310770</w:t>
            </w:r>
          </w:p>
        </w:tc>
      </w:tr>
      <w:tr w:rsidR="005C41E2" w:rsidRPr="00260042" w14:paraId="5360F7D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7CF3312" w14:textId="66FA211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craigsmithi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1D3AA1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502FF15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GQ415459</w:t>
            </w:r>
          </w:p>
        </w:tc>
        <w:tc>
          <w:tcPr>
            <w:tcW w:w="1606" w:type="dxa"/>
          </w:tcPr>
          <w:p w14:paraId="0792CFE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5DB5F1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A499188" w14:textId="06181B4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GQ415493</w:t>
            </w:r>
          </w:p>
        </w:tc>
      </w:tr>
      <w:tr w:rsidR="005C41E2" w:rsidRPr="00260042" w14:paraId="4C53B1FE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A106FA9" w14:textId="2261BDB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cyclops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58997D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KM979519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A94068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KM979517</w:t>
            </w:r>
          </w:p>
        </w:tc>
        <w:tc>
          <w:tcPr>
            <w:tcW w:w="1606" w:type="dxa"/>
          </w:tcPr>
          <w:p w14:paraId="69A07E4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51F132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BCB2B94" w14:textId="2BDAD4B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KM979518</w:t>
            </w:r>
          </w:p>
        </w:tc>
      </w:tr>
      <w:tr w:rsidR="001154A4" w:rsidRPr="00260042" w14:paraId="6605FE4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2B2EAF3" w14:textId="64C6F23B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lastRenderedPageBreak/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dahlgreni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4EC4020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4664C8EB" w14:textId="01FF6E1C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OQ820961</w:t>
            </w:r>
          </w:p>
        </w:tc>
        <w:tc>
          <w:tcPr>
            <w:tcW w:w="1606" w:type="dxa"/>
          </w:tcPr>
          <w:p w14:paraId="237CA92D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072F9F8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5EC51AB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2B44C52D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1E04653" w14:textId="2221F7E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diadema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A38C04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EF464534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E3554D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AF321425</w:t>
            </w:r>
          </w:p>
        </w:tc>
        <w:tc>
          <w:tcPr>
            <w:tcW w:w="1606" w:type="dxa"/>
          </w:tcPr>
          <w:p w14:paraId="0962536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80201B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F05596F" w14:textId="142F5CA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JQ310771</w:t>
            </w:r>
          </w:p>
        </w:tc>
      </w:tr>
      <w:tr w:rsidR="005C41E2" w:rsidRPr="00260042" w14:paraId="4858203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84D1EA0" w14:textId="171F2DC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eutrophila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A4E9FD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5577CA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GQ415460</w:t>
            </w:r>
          </w:p>
        </w:tc>
        <w:tc>
          <w:tcPr>
            <w:tcW w:w="1606" w:type="dxa"/>
          </w:tcPr>
          <w:p w14:paraId="09430A7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A9BCA0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08553829" w14:textId="000929F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GQ415494</w:t>
            </w:r>
          </w:p>
        </w:tc>
      </w:tr>
      <w:tr w:rsidR="005C41E2" w:rsidRPr="00260042" w14:paraId="6262767C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7D79A1D" w14:textId="01B3067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flabella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216770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2E2205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JQ310747</w:t>
            </w:r>
          </w:p>
        </w:tc>
        <w:tc>
          <w:tcPr>
            <w:tcW w:w="1606" w:type="dxa"/>
          </w:tcPr>
          <w:p w14:paraId="0EFF656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135865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8006655" w14:textId="45A39FC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JQ310772</w:t>
            </w:r>
          </w:p>
        </w:tc>
      </w:tr>
      <w:tr w:rsidR="005C41E2" w:rsidRPr="00260042" w14:paraId="5D21C2F5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668684F" w14:textId="54B82AAF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geryonicola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23E521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BDF7EE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GQ415461</w:t>
            </w:r>
          </w:p>
        </w:tc>
        <w:tc>
          <w:tcPr>
            <w:tcW w:w="1606" w:type="dxa"/>
          </w:tcPr>
          <w:p w14:paraId="3F798E7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97722A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814B2F2" w14:textId="6D7054E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GQ415495</w:t>
            </w:r>
          </w:p>
        </w:tc>
      </w:tr>
      <w:tr w:rsidR="005C41E2" w:rsidRPr="00260042" w14:paraId="031FCC65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341110F" w14:textId="17D268A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globopalpata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F374E8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7CDA06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GQ415462</w:t>
            </w:r>
          </w:p>
        </w:tc>
        <w:tc>
          <w:tcPr>
            <w:tcW w:w="1606" w:type="dxa"/>
          </w:tcPr>
          <w:p w14:paraId="62C9D29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8B263B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68FBBAD" w14:textId="3A7A163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GQ415496</w:t>
            </w:r>
          </w:p>
        </w:tc>
      </w:tr>
      <w:tr w:rsidR="005C41E2" w:rsidRPr="00260042" w14:paraId="01E28AD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68A38AD" w14:textId="20A41A57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geoffreadi</w:t>
            </w:r>
            <w:proofErr w:type="spellEnd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8273980" w14:textId="69BF870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3D5AE8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MW464909</w:t>
            </w:r>
          </w:p>
        </w:tc>
        <w:tc>
          <w:tcPr>
            <w:tcW w:w="1606" w:type="dxa"/>
          </w:tcPr>
          <w:p w14:paraId="161AAAA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76D82B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7945DE3" w14:textId="6EA83E5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MW464909</w:t>
            </w:r>
          </w:p>
        </w:tc>
      </w:tr>
      <w:tr w:rsidR="005C41E2" w:rsidRPr="00260042" w14:paraId="26070A1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B7FE085" w14:textId="77B519EE" w:rsidR="005C41E2" w:rsidRPr="00260042" w:rsidRDefault="005C41E2" w:rsidP="005C41E2">
            <w:pPr>
              <w:pStyle w:val="NormalWeb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gracilis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3D52A40" w14:textId="2F65ADE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EF464545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3C2D496" w14:textId="6ACE262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AF321424</w:t>
            </w:r>
          </w:p>
        </w:tc>
        <w:tc>
          <w:tcPr>
            <w:tcW w:w="1606" w:type="dxa"/>
          </w:tcPr>
          <w:p w14:paraId="4E1404E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E6A2AC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4623137" w14:textId="4F3CE6A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GQ415497</w:t>
            </w:r>
          </w:p>
        </w:tc>
      </w:tr>
      <w:tr w:rsidR="001154A4" w:rsidRPr="00260042" w14:paraId="7821236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00830E0" w14:textId="74FDC66F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hanneloreae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547DAC4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0A05F6D" w14:textId="751E98B5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OQ820963</w:t>
            </w:r>
          </w:p>
        </w:tc>
        <w:tc>
          <w:tcPr>
            <w:tcW w:w="1606" w:type="dxa"/>
          </w:tcPr>
          <w:p w14:paraId="5379CAB6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2629A89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BCF3B42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6925705C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15994087" w14:textId="0BA1BAE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hartmanni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EFCAD6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EF464546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4E964EA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AF321419</w:t>
            </w:r>
          </w:p>
        </w:tc>
        <w:tc>
          <w:tcPr>
            <w:tcW w:w="1606" w:type="dxa"/>
          </w:tcPr>
          <w:p w14:paraId="00DB0AB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B65C24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753E92E" w14:textId="79F8DDE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JQ310773</w:t>
            </w:r>
          </w:p>
        </w:tc>
      </w:tr>
      <w:tr w:rsidR="005C41E2" w:rsidRPr="00260042" w14:paraId="25BF316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C5473EE" w14:textId="6F27003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japonica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A7B0A4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2D46313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GQ415463</w:t>
            </w:r>
          </w:p>
        </w:tc>
        <w:tc>
          <w:tcPr>
            <w:tcW w:w="1606" w:type="dxa"/>
          </w:tcPr>
          <w:p w14:paraId="4AFCE92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04944E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8DBDD21" w14:textId="69DA21A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GQ415498</w:t>
            </w:r>
          </w:p>
        </w:tc>
      </w:tr>
      <w:tr w:rsidR="005C41E2" w:rsidRPr="00260042" w14:paraId="10BFBEB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2D6096A" w14:textId="25DE4E0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jiaolongi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ED7809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KY906961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C6E4BC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MF398963</w:t>
            </w:r>
          </w:p>
        </w:tc>
        <w:tc>
          <w:tcPr>
            <w:tcW w:w="1606" w:type="dxa"/>
          </w:tcPr>
          <w:p w14:paraId="26F2B85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011DEB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E5EAA7F" w14:textId="45E43D5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MF398968</w:t>
            </w:r>
          </w:p>
        </w:tc>
      </w:tr>
      <w:tr w:rsidR="00411611" w:rsidRPr="00260042" w14:paraId="1474B41D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F570952" w14:textId="26AF9B8A" w:rsidR="00411611" w:rsidRPr="00260042" w:rsidRDefault="00411611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/>
                <w:sz w:val="18"/>
                <w:szCs w:val="18"/>
              </w:rPr>
              <w:t>Ophryotrocha kailae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90D937C" w14:textId="4CD6A885" w:rsidR="00411611" w:rsidRPr="00260042" w:rsidRDefault="00411611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OP311745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18DFF043" w14:textId="46E178A0" w:rsidR="00411611" w:rsidRPr="00260042" w:rsidRDefault="00411611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OP304894</w:t>
            </w:r>
          </w:p>
        </w:tc>
        <w:tc>
          <w:tcPr>
            <w:tcW w:w="1606" w:type="dxa"/>
          </w:tcPr>
          <w:p w14:paraId="621109B0" w14:textId="77777777" w:rsidR="00411611" w:rsidRPr="00260042" w:rsidRDefault="00411611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2AD8C7D" w14:textId="77777777" w:rsidR="00411611" w:rsidRPr="00260042" w:rsidRDefault="00411611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6F3724D" w14:textId="2C95BF61" w:rsidR="00411611" w:rsidRPr="00260042" w:rsidRDefault="00411611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OP311650</w:t>
            </w:r>
          </w:p>
        </w:tc>
      </w:tr>
      <w:tr w:rsidR="005C41E2" w:rsidRPr="00260042" w14:paraId="710601C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704B153" w14:textId="7B75F0A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labronica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FBC88E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EDD8CB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AF321429</w:t>
            </w:r>
          </w:p>
        </w:tc>
        <w:tc>
          <w:tcPr>
            <w:tcW w:w="1606" w:type="dxa"/>
          </w:tcPr>
          <w:p w14:paraId="7CDE004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6762B13" w14:textId="745FFA0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AY838855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46B3CBE" w14:textId="289AD1F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GQ415499</w:t>
            </w:r>
          </w:p>
        </w:tc>
      </w:tr>
      <w:tr w:rsidR="005C41E2" w:rsidRPr="00260042" w14:paraId="3420DC2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E7F8824" w14:textId="58A7974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langstrumpae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1820C4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551F0EA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JQ310748</w:t>
            </w:r>
          </w:p>
        </w:tc>
        <w:tc>
          <w:tcPr>
            <w:tcW w:w="1606" w:type="dxa"/>
          </w:tcPr>
          <w:p w14:paraId="47F5112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E1126A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23815830" w14:textId="0E5F6E2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JQ310774</w:t>
            </w:r>
          </w:p>
        </w:tc>
      </w:tr>
      <w:tr w:rsidR="005C41E2" w:rsidRPr="00260042" w14:paraId="6FD8CCA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BAB0FF8" w14:textId="78169FC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lipovskyae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D581E9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89B497F" w14:textId="106BC0F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7FD49FB6" w14:textId="69EEFCF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F7B012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285F6CAC" w14:textId="10D580E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44D1C40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B3068DA" w14:textId="46D3B7A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lobifera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46CFC7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41F43A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GQ415464</w:t>
            </w:r>
          </w:p>
        </w:tc>
        <w:tc>
          <w:tcPr>
            <w:tcW w:w="1606" w:type="dxa"/>
          </w:tcPr>
          <w:p w14:paraId="6D388C1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82E175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E72CA8F" w14:textId="6CE855B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GQ415500</w:t>
            </w:r>
          </w:p>
        </w:tc>
      </w:tr>
      <w:tr w:rsidR="005C41E2" w:rsidRPr="00260042" w14:paraId="3474D6B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E598EDE" w14:textId="09224B4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longicollaris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FE2CDA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AF7B5E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JQ310749</w:t>
            </w:r>
          </w:p>
        </w:tc>
        <w:tc>
          <w:tcPr>
            <w:tcW w:w="1606" w:type="dxa"/>
          </w:tcPr>
          <w:p w14:paraId="626B642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28295C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0C0B9C38" w14:textId="0B41486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JQ310775</w:t>
            </w:r>
          </w:p>
        </w:tc>
      </w:tr>
      <w:tr w:rsidR="005C41E2" w:rsidRPr="00260042" w14:paraId="6AE8DF5F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15D8060" w14:textId="71764D0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longidentata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E63FEE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D37A1D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GQ415471</w:t>
            </w:r>
          </w:p>
        </w:tc>
        <w:tc>
          <w:tcPr>
            <w:tcW w:w="1606" w:type="dxa"/>
          </w:tcPr>
          <w:p w14:paraId="40B6F08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042A9F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A48837C" w14:textId="46B95D7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GQ415501</w:t>
            </w:r>
          </w:p>
        </w:tc>
      </w:tr>
      <w:tr w:rsidR="005C41E2" w:rsidRPr="00260042" w14:paraId="58D6E26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2CE299D" w14:textId="457C0A7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lusa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0D33E8B" w14:textId="3E5BD80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3133876" w14:textId="647B988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2D92B92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33533C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369B1CE" w14:textId="287E5FF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KP731508</w:t>
            </w:r>
          </w:p>
        </w:tc>
      </w:tr>
      <w:tr w:rsidR="005C41E2" w:rsidRPr="00260042" w14:paraId="5A4E15A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4542347C" w14:textId="3F986B3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macrovifera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7E44E51" w14:textId="0B8825C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JQ310762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2C9D4807" w14:textId="011E7C9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AF321430</w:t>
            </w:r>
          </w:p>
        </w:tc>
        <w:tc>
          <w:tcPr>
            <w:tcW w:w="1606" w:type="dxa"/>
          </w:tcPr>
          <w:p w14:paraId="42B6AAA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D8E334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8E0FCC7" w14:textId="7B10C62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JQ310776</w:t>
            </w:r>
          </w:p>
        </w:tc>
      </w:tr>
      <w:tr w:rsidR="005C41E2" w:rsidRPr="00260042" w14:paraId="126133D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DAC3229" w14:textId="665F269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maculata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B3ECAC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2F65D8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GQ415465</w:t>
            </w:r>
          </w:p>
        </w:tc>
        <w:tc>
          <w:tcPr>
            <w:tcW w:w="1606" w:type="dxa"/>
          </w:tcPr>
          <w:p w14:paraId="05920B3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955791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06FF6EF" w14:textId="63525A0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JQ310777</w:t>
            </w:r>
          </w:p>
        </w:tc>
      </w:tr>
      <w:tr w:rsidR="005C41E2" w:rsidRPr="00260042" w14:paraId="7FD5C9D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60DE904" w14:textId="243D066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magnadentata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DD133D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DBF9CC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JQ310750</w:t>
            </w:r>
          </w:p>
        </w:tc>
        <w:tc>
          <w:tcPr>
            <w:tcW w:w="1606" w:type="dxa"/>
          </w:tcPr>
          <w:p w14:paraId="6F2AC52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3C109E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AEF0D16" w14:textId="0F13556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JQ310778</w:t>
            </w:r>
          </w:p>
        </w:tc>
      </w:tr>
      <w:tr w:rsidR="005C41E2" w:rsidRPr="00260042" w14:paraId="5E77198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7AD8743" w14:textId="08BD59D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mammillata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6851EE0" w14:textId="08B363A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444444"/>
                <w:sz w:val="18"/>
                <w:szCs w:val="18"/>
                <w:shd w:val="clear" w:color="auto" w:fill="FFFFFF"/>
              </w:rPr>
              <w:t>MW464903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5BFE3E68" w14:textId="463BEE6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0861798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B2F286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3ACFD1D" w14:textId="05A47DF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MW464910</w:t>
            </w:r>
          </w:p>
        </w:tc>
      </w:tr>
      <w:tr w:rsidR="005C41E2" w:rsidRPr="00260042" w14:paraId="62E7E48E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20586DD" w14:textId="3FA8878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/>
                <w:sz w:val="18"/>
                <w:szCs w:val="18"/>
              </w:rPr>
              <w:t>Ophryotrocha marinae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913895A" w14:textId="3783693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444444"/>
                <w:sz w:val="18"/>
                <w:szCs w:val="18"/>
                <w:shd w:val="clear" w:color="auto" w:fill="FFFFFF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OP311749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D891CF6" w14:textId="6F87DD0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spacing w:val="2"/>
                <w:sz w:val="18"/>
                <w:szCs w:val="18"/>
              </w:rPr>
              <w:t>KY701727</w:t>
            </w:r>
          </w:p>
        </w:tc>
        <w:tc>
          <w:tcPr>
            <w:tcW w:w="1606" w:type="dxa"/>
          </w:tcPr>
          <w:p w14:paraId="6028C5F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7402C5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3F2C122" w14:textId="33AAFA9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OP311651</w:t>
            </w:r>
          </w:p>
        </w:tc>
      </w:tr>
      <w:tr w:rsidR="005C41E2" w:rsidRPr="00260042" w14:paraId="1301E46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880B731" w14:textId="7E3862D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  <w:highlight w:val="yellow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mediterranea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D00AA51" w14:textId="0DAAAE1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  <w:highlight w:val="yellow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KR00479</w:t>
            </w:r>
          </w:p>
        </w:tc>
        <w:tc>
          <w:tcPr>
            <w:tcW w:w="1530" w:type="dxa"/>
            <w:shd w:val="clear" w:color="auto" w:fill="FFFFFF" w:themeFill="background1"/>
            <w:noWrap/>
            <w:vAlign w:val="center"/>
          </w:tcPr>
          <w:p w14:paraId="4D92C542" w14:textId="35778BD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606" w:type="dxa"/>
            <w:shd w:val="clear" w:color="auto" w:fill="FFFFFF" w:themeFill="background1"/>
          </w:tcPr>
          <w:p w14:paraId="06E9B9E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FFFFFF" w:themeFill="background1"/>
          </w:tcPr>
          <w:p w14:paraId="422D02E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FFFFFF" w:themeFill="background1"/>
            <w:noWrap/>
            <w:vAlign w:val="center"/>
          </w:tcPr>
          <w:p w14:paraId="12A65B1B" w14:textId="749742E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  <w:highlight w:val="yellow"/>
              </w:rPr>
            </w:pPr>
          </w:p>
        </w:tc>
      </w:tr>
      <w:tr w:rsidR="005C41E2" w:rsidRPr="00260042" w14:paraId="2346B26D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1A1A26C8" w14:textId="38902DEF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nauarchus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301242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4DD53A8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JQ310751</w:t>
            </w:r>
          </w:p>
        </w:tc>
        <w:tc>
          <w:tcPr>
            <w:tcW w:w="1606" w:type="dxa"/>
          </w:tcPr>
          <w:p w14:paraId="6080D47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3CC2D1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0832E34D" w14:textId="53D6000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JQ310779</w:t>
            </w:r>
          </w:p>
        </w:tc>
      </w:tr>
      <w:tr w:rsidR="005C41E2" w:rsidRPr="00260042" w14:paraId="6392E39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A37D4F0" w14:textId="20153E1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lastRenderedPageBreak/>
              <w:t>Ophryotrocha notoglandulata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8B948D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EF464542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672D3D3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AF321431</w:t>
            </w:r>
          </w:p>
        </w:tc>
        <w:tc>
          <w:tcPr>
            <w:tcW w:w="1606" w:type="dxa"/>
          </w:tcPr>
          <w:p w14:paraId="6864BD2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AC7429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D918B1E" w14:textId="5AEB953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JQ310780</w:t>
            </w:r>
          </w:p>
        </w:tc>
      </w:tr>
      <w:tr w:rsidR="005C41E2" w:rsidRPr="00260042" w14:paraId="6076BE58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15316AE7" w14:textId="1398128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nunezi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314FC632" w14:textId="604796F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C73421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MW464900</w:t>
            </w:r>
          </w:p>
        </w:tc>
        <w:tc>
          <w:tcPr>
            <w:tcW w:w="1606" w:type="dxa"/>
          </w:tcPr>
          <w:p w14:paraId="2DCF006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1D6FF0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CBBECC2" w14:textId="69530AE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MW464911</w:t>
            </w:r>
          </w:p>
        </w:tc>
      </w:tr>
      <w:tr w:rsidR="005C41E2" w:rsidRPr="00260042" w14:paraId="11CC6E8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6711713" w14:textId="04C5D09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obscura#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C55DA3A" w14:textId="7DF94E8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4A1C95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AF321435</w:t>
            </w:r>
          </w:p>
        </w:tc>
        <w:tc>
          <w:tcPr>
            <w:tcW w:w="1606" w:type="dxa"/>
          </w:tcPr>
          <w:p w14:paraId="57292CA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B5AB9A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DB632EC" w14:textId="2002ED6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-</w:t>
            </w:r>
          </w:p>
        </w:tc>
      </w:tr>
      <w:tr w:rsidR="005C41E2" w:rsidRPr="00260042" w14:paraId="41CA808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AB95FB3" w14:textId="472262E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orensanzi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13F74E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KC123178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A74DA5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KC123176</w:t>
            </w:r>
          </w:p>
        </w:tc>
        <w:tc>
          <w:tcPr>
            <w:tcW w:w="1606" w:type="dxa"/>
          </w:tcPr>
          <w:p w14:paraId="240DFA2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84AB93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FE86729" w14:textId="528FF8D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KC123180</w:t>
            </w:r>
          </w:p>
        </w:tc>
      </w:tr>
      <w:tr w:rsidR="005C41E2" w:rsidRPr="00260042" w14:paraId="20879F8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919335A" w14:textId="7FA6BE7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permanae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6D4040D" w14:textId="0F9FA24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EAC1FF9" w14:textId="2892699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AF321432</w:t>
            </w:r>
          </w:p>
        </w:tc>
        <w:tc>
          <w:tcPr>
            <w:tcW w:w="1606" w:type="dxa"/>
          </w:tcPr>
          <w:p w14:paraId="514CE27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C7C04F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C533E3D" w14:textId="65B0035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GQ415502</w:t>
            </w:r>
          </w:p>
        </w:tc>
      </w:tr>
      <w:tr w:rsidR="005C41E2" w:rsidRPr="00260042" w14:paraId="4A2A229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6958EB4" w14:textId="793EB66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puerilis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puerilis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5FCBC7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2BD628F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GQ415466</w:t>
            </w:r>
          </w:p>
        </w:tc>
        <w:tc>
          <w:tcPr>
            <w:tcW w:w="1606" w:type="dxa"/>
          </w:tcPr>
          <w:p w14:paraId="3D2C5DC2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0D6489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1EE9DD7" w14:textId="2CD7E0C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GQ415503</w:t>
            </w:r>
          </w:p>
        </w:tc>
      </w:tr>
      <w:tr w:rsidR="005C41E2" w:rsidRPr="00260042" w14:paraId="7BA3104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5123E9B9" w14:textId="4D243D3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puerilis siberti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9CA4E5F" w14:textId="52061E24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GQ415486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112D8F7F" w14:textId="76C92CA7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GQ415467</w:t>
            </w:r>
          </w:p>
        </w:tc>
        <w:tc>
          <w:tcPr>
            <w:tcW w:w="1606" w:type="dxa"/>
          </w:tcPr>
          <w:p w14:paraId="5D3E7D14" w14:textId="77777777" w:rsidR="005C41E2" w:rsidRPr="00260042" w:rsidRDefault="005C41E2" w:rsidP="005C41E2">
            <w:pPr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76" w:type="dxa"/>
          </w:tcPr>
          <w:p w14:paraId="201C96F1" w14:textId="471797C5" w:rsidR="005C41E2" w:rsidRPr="00260042" w:rsidRDefault="0015061A" w:rsidP="005C41E2">
            <w:pPr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KT862790@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BE6ADB7" w14:textId="67AAD790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GQ415504</w:t>
            </w:r>
          </w:p>
        </w:tc>
      </w:tr>
      <w:tr w:rsidR="005C41E2" w:rsidRPr="00260042" w14:paraId="2B4151E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0E0F3A4C" w14:textId="663F84D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/>
                <w:sz w:val="18"/>
                <w:szCs w:val="18"/>
              </w:rPr>
              <w:t>Ophryotrocha pruittae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93C39DE" w14:textId="59CDD6C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OP311761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1684E5B3" w14:textId="02B2B1FF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spacing w:val="2"/>
                <w:sz w:val="18"/>
                <w:szCs w:val="18"/>
              </w:rPr>
              <w:t>KY701728</w:t>
            </w:r>
          </w:p>
        </w:tc>
        <w:tc>
          <w:tcPr>
            <w:tcW w:w="1606" w:type="dxa"/>
          </w:tcPr>
          <w:p w14:paraId="036CB4C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C61263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602FA19" w14:textId="1CBBE66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/>
                <w:sz w:val="18"/>
                <w:szCs w:val="18"/>
              </w:rPr>
              <w:t>OP311652</w:t>
            </w:r>
          </w:p>
        </w:tc>
      </w:tr>
      <w:tr w:rsidR="001154A4" w:rsidRPr="00260042" w14:paraId="42E13AF5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3B45F0F" w14:textId="24D11BDB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ravarae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9AF9252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F8D45C1" w14:textId="6D08C8D9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OQ820965</w:t>
            </w:r>
          </w:p>
        </w:tc>
        <w:tc>
          <w:tcPr>
            <w:tcW w:w="1606" w:type="dxa"/>
          </w:tcPr>
          <w:p w14:paraId="29B9E185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B0D6E14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D44C909" w14:textId="77777777" w:rsidR="001154A4" w:rsidRPr="00260042" w:rsidRDefault="001154A4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07A924BD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D7DBA65" w14:textId="645A24A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robusta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D61073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EF464547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5E5FAD6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AF321433</w:t>
            </w:r>
          </w:p>
        </w:tc>
        <w:tc>
          <w:tcPr>
            <w:tcW w:w="1606" w:type="dxa"/>
          </w:tcPr>
          <w:p w14:paraId="69EB233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733236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78C97D2" w14:textId="03D7570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JQ310781</w:t>
            </w:r>
          </w:p>
        </w:tc>
      </w:tr>
      <w:tr w:rsidR="005C41E2" w:rsidRPr="00260042" w14:paraId="4CBEC33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EF32B24" w14:textId="32028AD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rubra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1161CE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48607F5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GQ415468</w:t>
            </w:r>
          </w:p>
        </w:tc>
        <w:tc>
          <w:tcPr>
            <w:tcW w:w="1606" w:type="dxa"/>
          </w:tcPr>
          <w:p w14:paraId="0D18300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6C9C46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9034019" w14:textId="7FE106A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GQ415505</w:t>
            </w:r>
          </w:p>
        </w:tc>
      </w:tr>
      <w:tr w:rsidR="005C41E2" w:rsidRPr="00260042" w14:paraId="1DE7FF7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D530CE9" w14:textId="34B457DA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sadina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9E84C9E" w14:textId="0ACC1604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FD04A81" w14:textId="03B97CE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0CDD9235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A3C196B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4C6E911" w14:textId="3581A8F9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KP731535</w:t>
            </w:r>
          </w:p>
        </w:tc>
      </w:tr>
      <w:tr w:rsidR="005C41E2" w:rsidRPr="00260042" w14:paraId="4C2E79F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E2958C1" w14:textId="7E23DDAA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1a_1a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33EDEB2" w14:textId="52756022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DF232CC" w14:textId="0466A9D6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JX536696</w:t>
            </w:r>
          </w:p>
        </w:tc>
        <w:tc>
          <w:tcPr>
            <w:tcW w:w="1606" w:type="dxa"/>
          </w:tcPr>
          <w:p w14:paraId="1E43934C" w14:textId="6568832B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JX536714</w:t>
            </w:r>
          </w:p>
        </w:tc>
        <w:tc>
          <w:tcPr>
            <w:tcW w:w="1476" w:type="dxa"/>
          </w:tcPr>
          <w:p w14:paraId="0F9CD2D9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F9397AC" w14:textId="434DA590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5806BB0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25C62EF" w14:textId="17813186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1b_2b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D4C5440" w14:textId="7BF5D988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4448E488" w14:textId="64719E9F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JX536697</w:t>
            </w:r>
          </w:p>
        </w:tc>
        <w:tc>
          <w:tcPr>
            <w:tcW w:w="1606" w:type="dxa"/>
          </w:tcPr>
          <w:p w14:paraId="3B74019C" w14:textId="18FFA397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rStyle w:val="apple-converted-space"/>
                <w:color w:val="000000" w:themeColor="text1"/>
                <w:sz w:val="18"/>
                <w:szCs w:val="18"/>
              </w:rPr>
              <w:t> </w:t>
            </w:r>
            <w:r w:rsidRPr="00260042">
              <w:rPr>
                <w:color w:val="000000" w:themeColor="text1"/>
                <w:sz w:val="18"/>
                <w:szCs w:val="18"/>
              </w:rPr>
              <w:t>JX536715</w:t>
            </w:r>
          </w:p>
        </w:tc>
        <w:tc>
          <w:tcPr>
            <w:tcW w:w="1476" w:type="dxa"/>
          </w:tcPr>
          <w:p w14:paraId="6C6E8D18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827C03C" w14:textId="14D562D3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6CB27E38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1540DCD9" w14:textId="3C44634B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1c_</w:t>
            </w:r>
            <w:r w:rsidRPr="00260042">
              <w:rPr>
                <w:color w:val="000000" w:themeColor="text1"/>
                <w:sz w:val="18"/>
                <w:szCs w:val="18"/>
              </w:rPr>
              <w:t>4c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4652F3F" w14:textId="21A726CD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8D2697D" w14:textId="1DEE6238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JX536698</w:t>
            </w:r>
          </w:p>
        </w:tc>
        <w:tc>
          <w:tcPr>
            <w:tcW w:w="1606" w:type="dxa"/>
          </w:tcPr>
          <w:p w14:paraId="6B25C5F0" w14:textId="0FCC249F" w:rsidR="005C41E2" w:rsidRPr="00260042" w:rsidRDefault="005C41E2" w:rsidP="005C41E2">
            <w:pPr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JX536717</w:t>
            </w:r>
          </w:p>
        </w:tc>
        <w:tc>
          <w:tcPr>
            <w:tcW w:w="1476" w:type="dxa"/>
          </w:tcPr>
          <w:p w14:paraId="232766C0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99D9038" w14:textId="593D0680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02B7EAF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12C0BA94" w14:textId="312B9D5D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2d_</w:t>
            </w:r>
            <w:r w:rsidRPr="00260042">
              <w:rPr>
                <w:color w:val="000000" w:themeColor="text1"/>
                <w:sz w:val="18"/>
                <w:szCs w:val="18"/>
              </w:rPr>
              <w:t>7d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6C2836E" w14:textId="24884BA2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F38C742" w14:textId="29026B8B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JX536699</w:t>
            </w:r>
          </w:p>
        </w:tc>
        <w:tc>
          <w:tcPr>
            <w:tcW w:w="1606" w:type="dxa"/>
          </w:tcPr>
          <w:p w14:paraId="704126EF" w14:textId="1BDAF889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JX536720</w:t>
            </w:r>
          </w:p>
        </w:tc>
        <w:tc>
          <w:tcPr>
            <w:tcW w:w="1476" w:type="dxa"/>
          </w:tcPr>
          <w:p w14:paraId="0E7F97B0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FEAEDF7" w14:textId="152F5224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60ECA20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43AB71F" w14:textId="5F1F32D2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2e_</w:t>
            </w:r>
            <w:r w:rsidRPr="00260042">
              <w:rPr>
                <w:color w:val="000000" w:themeColor="text1"/>
                <w:sz w:val="18"/>
                <w:szCs w:val="18"/>
              </w:rPr>
              <w:t>5e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B8FF59B" w14:textId="1BCA526E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CCE10E0" w14:textId="526136A4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JX536700</w:t>
            </w:r>
          </w:p>
        </w:tc>
        <w:tc>
          <w:tcPr>
            <w:tcW w:w="1606" w:type="dxa"/>
          </w:tcPr>
          <w:p w14:paraId="5DEBF454" w14:textId="7E060713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JX536718</w:t>
            </w:r>
          </w:p>
        </w:tc>
        <w:tc>
          <w:tcPr>
            <w:tcW w:w="1476" w:type="dxa"/>
          </w:tcPr>
          <w:p w14:paraId="6AA1841B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86A4BD9" w14:textId="536EE94C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72612D75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A270FD5" w14:textId="16BC6D43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 xml:space="preserve"> seep 3f_</w:t>
            </w:r>
            <w:r w:rsidRPr="00260042">
              <w:rPr>
                <w:color w:val="000000" w:themeColor="text1"/>
                <w:sz w:val="18"/>
                <w:szCs w:val="18"/>
              </w:rPr>
              <w:t xml:space="preserve"> 11f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C6A3935" w14:textId="3BC911DD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1221A0FD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JX536701</w:t>
            </w:r>
          </w:p>
        </w:tc>
        <w:tc>
          <w:tcPr>
            <w:tcW w:w="1606" w:type="dxa"/>
          </w:tcPr>
          <w:p w14:paraId="3B3B8C3E" w14:textId="417E1590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JX536724</w:t>
            </w:r>
          </w:p>
        </w:tc>
        <w:tc>
          <w:tcPr>
            <w:tcW w:w="1476" w:type="dxa"/>
          </w:tcPr>
          <w:p w14:paraId="6A70CE97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2F29D1C5" w14:textId="60F8E79E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559DDAB4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112D594" w14:textId="1E48C62F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 xml:space="preserve"> seep 4g_</w:t>
            </w:r>
            <w:r w:rsidRPr="00260042">
              <w:rPr>
                <w:color w:val="000000" w:themeColor="text1"/>
                <w:sz w:val="18"/>
                <w:szCs w:val="18"/>
              </w:rPr>
              <w:t>13g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A986A1B" w14:textId="2BBF2533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42B5165" w14:textId="49527048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JX536702</w:t>
            </w:r>
          </w:p>
        </w:tc>
        <w:tc>
          <w:tcPr>
            <w:tcW w:w="1606" w:type="dxa"/>
          </w:tcPr>
          <w:p w14:paraId="7CDE6362" w14:textId="0734CC78" w:rsidR="005C41E2" w:rsidRPr="00260042" w:rsidRDefault="005C41E2" w:rsidP="005C41E2">
            <w:pPr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JX536726</w:t>
            </w:r>
          </w:p>
        </w:tc>
        <w:tc>
          <w:tcPr>
            <w:tcW w:w="1476" w:type="dxa"/>
          </w:tcPr>
          <w:p w14:paraId="7A97A2AE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648E59F" w14:textId="47DA7E8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4F65D609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3DC1258" w14:textId="1C0FA0AC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 xml:space="preserve"> seep 4h_</w:t>
            </w:r>
            <w:r w:rsidRPr="00260042">
              <w:rPr>
                <w:color w:val="000000" w:themeColor="text1"/>
                <w:sz w:val="18"/>
                <w:szCs w:val="18"/>
              </w:rPr>
              <w:t>14h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CB88379" w14:textId="5F02EE2A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D989A10" w14:textId="18143CB1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JX536703</w:t>
            </w:r>
          </w:p>
        </w:tc>
        <w:tc>
          <w:tcPr>
            <w:tcW w:w="1606" w:type="dxa"/>
          </w:tcPr>
          <w:p w14:paraId="425B413D" w14:textId="3A92EE74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JX536727</w:t>
            </w:r>
          </w:p>
        </w:tc>
        <w:tc>
          <w:tcPr>
            <w:tcW w:w="1476" w:type="dxa"/>
          </w:tcPr>
          <w:p w14:paraId="41E28A71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AE5DD41" w14:textId="2434CAA0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0C233BBB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F1C4736" w14:textId="208338A9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 xml:space="preserve"> seep 4i_</w:t>
            </w:r>
            <w:r w:rsidRPr="00260042">
              <w:rPr>
                <w:color w:val="000000" w:themeColor="text1"/>
                <w:sz w:val="18"/>
                <w:szCs w:val="18"/>
              </w:rPr>
              <w:t>15i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AE4B45D" w14:textId="0E77BCE5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2E83424" w14:textId="2FA23871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JX536704</w:t>
            </w:r>
          </w:p>
        </w:tc>
        <w:tc>
          <w:tcPr>
            <w:tcW w:w="1606" w:type="dxa"/>
          </w:tcPr>
          <w:p w14:paraId="27CE7F22" w14:textId="44C64D2A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JX536728</w:t>
            </w:r>
          </w:p>
        </w:tc>
        <w:tc>
          <w:tcPr>
            <w:tcW w:w="1476" w:type="dxa"/>
          </w:tcPr>
          <w:p w14:paraId="48AEC440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12539B3" w14:textId="184E1DD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3FFA8277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CED3008" w14:textId="4F54FF3F" w:rsidR="005C41E2" w:rsidRPr="00260042" w:rsidRDefault="005C41E2" w:rsidP="005C41E2">
            <w:pPr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5p_</w:t>
            </w:r>
            <w:r w:rsidRPr="00260042">
              <w:rPr>
                <w:color w:val="000000" w:themeColor="text1"/>
                <w:sz w:val="18"/>
                <w:szCs w:val="18"/>
              </w:rPr>
              <w:t>37p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C2C219D" w14:textId="2296456E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141235A4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JX536711</w:t>
            </w:r>
          </w:p>
        </w:tc>
        <w:tc>
          <w:tcPr>
            <w:tcW w:w="1606" w:type="dxa"/>
          </w:tcPr>
          <w:p w14:paraId="0AFA8912" w14:textId="66B3FB2E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JX536750</w:t>
            </w:r>
          </w:p>
        </w:tc>
        <w:tc>
          <w:tcPr>
            <w:tcW w:w="1476" w:type="dxa"/>
          </w:tcPr>
          <w:p w14:paraId="18AA4EE5" w14:textId="77777777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9A0917F" w14:textId="07DB800D" w:rsidR="005C41E2" w:rsidRPr="00260042" w:rsidRDefault="005C41E2" w:rsidP="005C41E2">
            <w:pPr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5A1E04B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38BDC4B" w14:textId="67E2E1D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seepens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78EEF9B" w14:textId="0322A7B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OM936881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18AD64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264BAB9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0020650" w14:textId="2259AC4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OM943795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8B8F1B9" w14:textId="6C69BC38" w:rsidR="005C41E2" w:rsidRPr="00260042" w:rsidRDefault="00E85AD3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OM929179</w:t>
            </w:r>
          </w:p>
        </w:tc>
      </w:tr>
      <w:tr w:rsidR="005C41E2" w:rsidRPr="00260042" w14:paraId="2991B76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86BD418" w14:textId="268B762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scutellus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688451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4CEC4D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GQ415469</w:t>
            </w:r>
          </w:p>
        </w:tc>
        <w:tc>
          <w:tcPr>
            <w:tcW w:w="1606" w:type="dxa"/>
          </w:tcPr>
          <w:p w14:paraId="05874B6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3DD843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B633FC1" w14:textId="58A16CF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GQ415506</w:t>
            </w:r>
          </w:p>
        </w:tc>
      </w:tr>
      <w:tr w:rsidR="005C41E2" w:rsidRPr="00260042" w14:paraId="26B1FC3B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636315A" w14:textId="6B12247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shieldsi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03BDFB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HM181931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4020FC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HM181932</w:t>
            </w:r>
          </w:p>
        </w:tc>
        <w:tc>
          <w:tcPr>
            <w:tcW w:w="1606" w:type="dxa"/>
          </w:tcPr>
          <w:p w14:paraId="6D2710A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3D70A6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E2403C8" w14:textId="2426E97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JQ310782</w:t>
            </w:r>
          </w:p>
        </w:tc>
      </w:tr>
      <w:tr w:rsidR="005C41E2" w:rsidRPr="00260042" w14:paraId="4715BD5C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15261E7B" w14:textId="78DE7E3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socialis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EBF79E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12B5800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AF321420</w:t>
            </w:r>
          </w:p>
        </w:tc>
        <w:tc>
          <w:tcPr>
            <w:tcW w:w="1606" w:type="dxa"/>
          </w:tcPr>
          <w:p w14:paraId="0F091AB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6043E7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7FE0514" w14:textId="6BB7675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JQ310783</w:t>
            </w:r>
          </w:p>
        </w:tc>
      </w:tr>
      <w:tr w:rsidR="005C41E2" w:rsidRPr="00260042" w14:paraId="47D7397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80E5E3F" w14:textId="45152C7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urbis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3D596EF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LC504277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2B027C94" w14:textId="79F2553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6480996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D9DF37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9720FDC" w14:textId="60BB168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64710B17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6C3B20B" w14:textId="3FB5ECD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lastRenderedPageBreak/>
              <w:t>Ophryotrocha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vellae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#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15E5AA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EF464537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1BC8D7F8" w14:textId="1C23B46E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rStyle w:val="apple-converted-space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AF321434</w:t>
            </w:r>
          </w:p>
        </w:tc>
        <w:tc>
          <w:tcPr>
            <w:tcW w:w="1606" w:type="dxa"/>
          </w:tcPr>
          <w:p w14:paraId="1B3C701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DB4107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0311FF05" w14:textId="045C689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7B23EE28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FC35041" w14:textId="1BEBF86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Ophryotrocha vivipara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38CA01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44E5C91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JQ310752</w:t>
            </w:r>
          </w:p>
        </w:tc>
        <w:tc>
          <w:tcPr>
            <w:tcW w:w="1606" w:type="dxa"/>
          </w:tcPr>
          <w:p w14:paraId="10B07A1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A5ECDA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E5FC561" w14:textId="6825A5D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4E3B578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D5A40F7" w14:textId="519884D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Parapodrilus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psammophilus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3A7B44D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260C780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47652D1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0F7F7398" w14:textId="6FCAEB5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AF412800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782567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6488B538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C745F28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albomaculata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A39463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EF464550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246895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AF380115</w:t>
            </w:r>
          </w:p>
        </w:tc>
        <w:tc>
          <w:tcPr>
            <w:tcW w:w="1606" w:type="dxa"/>
          </w:tcPr>
          <w:p w14:paraId="687F2783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87B315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70E8ECA" w14:textId="2204AD5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JQ310784</w:t>
            </w:r>
          </w:p>
        </w:tc>
      </w:tr>
      <w:tr w:rsidR="005C41E2" w:rsidRPr="00260042" w14:paraId="715B956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B9D1D6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batia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6545B04" w14:textId="21EDF49F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MF176704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124182E" w14:textId="40CE3953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MF176757 </w:t>
            </w:r>
          </w:p>
        </w:tc>
        <w:tc>
          <w:tcPr>
            <w:tcW w:w="1606" w:type="dxa"/>
          </w:tcPr>
          <w:p w14:paraId="4D8A5319" w14:textId="142EE82F" w:rsidR="005C41E2" w:rsidRPr="00260042" w:rsidRDefault="006E4EE5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MF198421</w:t>
            </w:r>
          </w:p>
        </w:tc>
        <w:tc>
          <w:tcPr>
            <w:tcW w:w="1476" w:type="dxa"/>
          </w:tcPr>
          <w:p w14:paraId="031F844D" w14:textId="77777777" w:rsidR="006E4EE5" w:rsidRPr="00260042" w:rsidRDefault="006E4EE5" w:rsidP="006E4EE5">
            <w:pPr>
              <w:rPr>
                <w:color w:val="575757"/>
                <w:sz w:val="18"/>
                <w:szCs w:val="18"/>
              </w:rPr>
            </w:pPr>
            <w:r w:rsidRPr="00260042">
              <w:rPr>
                <w:rStyle w:val="apple-converted-space"/>
                <w:color w:val="575757"/>
                <w:sz w:val="18"/>
                <w:szCs w:val="18"/>
              </w:rPr>
              <w:t> </w:t>
            </w:r>
          </w:p>
          <w:p w14:paraId="0B75F1D2" w14:textId="3640A5ED" w:rsidR="005C41E2" w:rsidRPr="00260042" w:rsidRDefault="006E4EE5" w:rsidP="006E4EE5">
            <w:pPr>
              <w:rPr>
                <w:color w:val="575757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</w:rPr>
              <w:t>MF176760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0A26725" w14:textId="19206957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MF279089 </w:t>
            </w:r>
          </w:p>
        </w:tc>
      </w:tr>
      <w:tr w:rsidR="005C41E2" w:rsidRPr="00260042" w14:paraId="0ECF8C67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17ED17A" w14:textId="67E52C7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bermudensis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72F7A6D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JQ310767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37874B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JQ310753</w:t>
            </w:r>
          </w:p>
        </w:tc>
        <w:tc>
          <w:tcPr>
            <w:tcW w:w="1606" w:type="dxa"/>
          </w:tcPr>
          <w:p w14:paraId="5414192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9BA6D66" w14:textId="39E2119F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AF412802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F21CD58" w14:textId="46CAB62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JQ310785</w:t>
            </w:r>
          </w:p>
        </w:tc>
      </w:tr>
      <w:tr w:rsidR="005C41E2" w:rsidRPr="00260042" w14:paraId="6EB7D0E0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4B4A005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billiemiroae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C4A123C" w14:textId="34E7C6B4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MF176727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E5496BC" w14:textId="3ABEC1C2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MF176768 </w:t>
            </w:r>
          </w:p>
        </w:tc>
        <w:tc>
          <w:tcPr>
            <w:tcW w:w="1606" w:type="dxa"/>
          </w:tcPr>
          <w:p w14:paraId="194F10AB" w14:textId="34151FF5" w:rsidR="005C41E2" w:rsidRPr="00260042" w:rsidRDefault="006E4EE5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MF198422</w:t>
            </w:r>
          </w:p>
        </w:tc>
        <w:tc>
          <w:tcPr>
            <w:tcW w:w="1476" w:type="dxa"/>
          </w:tcPr>
          <w:p w14:paraId="1E990055" w14:textId="4342DF59" w:rsidR="005C41E2" w:rsidRPr="00260042" w:rsidRDefault="006E4EE5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MF198415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67EEF87" w14:textId="18F85B4D" w:rsidR="005C41E2" w:rsidRPr="00260042" w:rsidRDefault="006E4EE5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MF279083</w:t>
            </w:r>
          </w:p>
        </w:tc>
      </w:tr>
      <w:tr w:rsidR="005C41E2" w:rsidRPr="00260042" w14:paraId="718C586C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1CD5227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ceruleibohnorum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55B9523" w14:textId="7D996827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MF176697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DE5C5FA" w14:textId="013DA4CC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MF176764 </w:t>
            </w:r>
          </w:p>
        </w:tc>
        <w:tc>
          <w:tcPr>
            <w:tcW w:w="1606" w:type="dxa"/>
          </w:tcPr>
          <w:p w14:paraId="589B5B5A" w14:textId="77777777" w:rsidR="005C41E2" w:rsidRPr="00260042" w:rsidRDefault="005C41E2" w:rsidP="005C41E2">
            <w:pPr>
              <w:pStyle w:val="NormalWeb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9F5CCBC" w14:textId="77777777" w:rsidR="005C41E2" w:rsidRPr="00260042" w:rsidRDefault="005C41E2" w:rsidP="005C41E2">
            <w:pPr>
              <w:pStyle w:val="NormalWeb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2E90C5E" w14:textId="07576D3E" w:rsidR="005C41E2" w:rsidRPr="00260042" w:rsidRDefault="005C41E2" w:rsidP="005C41E2">
            <w:pPr>
              <w:pStyle w:val="NormalWeb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344B261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0292531" w14:textId="77777777" w:rsidR="005C41E2" w:rsidRPr="00260042" w:rsidRDefault="005C41E2" w:rsidP="005C41E2">
            <w:pPr>
              <w:pStyle w:val="NormalWeb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Parougia chutsaoi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530B7DD" w14:textId="3C8C2027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MF176732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7BA760E" w14:textId="66BA45DE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MF176766 </w:t>
            </w:r>
          </w:p>
        </w:tc>
        <w:tc>
          <w:tcPr>
            <w:tcW w:w="1606" w:type="dxa"/>
          </w:tcPr>
          <w:p w14:paraId="09549FC4" w14:textId="02CE1B15" w:rsidR="005C41E2" w:rsidRPr="00260042" w:rsidRDefault="004E13AE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MF198429</w:t>
            </w:r>
          </w:p>
        </w:tc>
        <w:tc>
          <w:tcPr>
            <w:tcW w:w="1476" w:type="dxa"/>
          </w:tcPr>
          <w:p w14:paraId="3A740D0C" w14:textId="114656C9" w:rsidR="005C41E2" w:rsidRPr="00260042" w:rsidRDefault="004E13AE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MF198410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C0C05E6" w14:textId="25BC0E0F" w:rsidR="005C41E2" w:rsidRPr="00260042" w:rsidRDefault="005C41E2" w:rsidP="005C41E2">
            <w:pPr>
              <w:pStyle w:val="NormalWeb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MF279077  </w:t>
            </w:r>
          </w:p>
        </w:tc>
      </w:tr>
      <w:tr w:rsidR="005C41E2" w:rsidRPr="00260042" w14:paraId="10359A0A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200280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diapason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565C6EC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KX555633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C8D3BA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KX555630</w:t>
            </w:r>
          </w:p>
        </w:tc>
        <w:tc>
          <w:tcPr>
            <w:tcW w:w="1606" w:type="dxa"/>
          </w:tcPr>
          <w:p w14:paraId="2908A23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07A47F1" w14:textId="7A281A5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KX555631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13743ED" w14:textId="112556A9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KX555633</w:t>
            </w:r>
          </w:p>
        </w:tc>
      </w:tr>
      <w:tr w:rsidR="005C41E2" w:rsidRPr="00260042" w14:paraId="4E7253C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3633B4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eliasoni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039B79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GQ415489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1143DCA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GQ415470</w:t>
            </w:r>
          </w:p>
        </w:tc>
        <w:tc>
          <w:tcPr>
            <w:tcW w:w="1606" w:type="dxa"/>
          </w:tcPr>
          <w:p w14:paraId="6256CFF6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155387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374446F" w14:textId="4E26CB6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GQ415507</w:t>
            </w:r>
          </w:p>
        </w:tc>
      </w:tr>
      <w:tr w:rsidR="005C41E2" w:rsidRPr="00260042" w14:paraId="7CF6C08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AE0D69D" w14:textId="02C35FF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Parougia indiareinhardtae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E960C71" w14:textId="1C45D08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MF176734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D683FDD" w14:textId="3D5D118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MF176772 </w:t>
            </w:r>
          </w:p>
        </w:tc>
        <w:tc>
          <w:tcPr>
            <w:tcW w:w="1606" w:type="dxa"/>
          </w:tcPr>
          <w:p w14:paraId="1CFEB14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8FEBFE3" w14:textId="04B8C325" w:rsidR="005C41E2" w:rsidRPr="00260042" w:rsidRDefault="004E13AE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MF198411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366E1F1" w14:textId="7D64A44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MF279081 </w:t>
            </w:r>
          </w:p>
        </w:tc>
      </w:tr>
      <w:tr w:rsidR="005C41E2" w:rsidRPr="00260042" w14:paraId="2CCBC467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1F8B8EC7" w14:textId="7EDBCA2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Parougia jessieae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7F1359E" w14:textId="50E7006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MF176700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BA2D9A0" w14:textId="4906445B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MF176761 </w:t>
            </w:r>
          </w:p>
        </w:tc>
        <w:tc>
          <w:tcPr>
            <w:tcW w:w="1606" w:type="dxa"/>
          </w:tcPr>
          <w:p w14:paraId="5222228C" w14:textId="77777777" w:rsidR="0035349D" w:rsidRPr="00260042" w:rsidRDefault="0035349D" w:rsidP="0035349D">
            <w:pPr>
              <w:rPr>
                <w:color w:val="575757"/>
                <w:sz w:val="18"/>
                <w:szCs w:val="18"/>
              </w:rPr>
            </w:pPr>
            <w:r w:rsidRPr="00260042">
              <w:rPr>
                <w:rStyle w:val="apple-converted-space"/>
                <w:color w:val="575757"/>
                <w:sz w:val="18"/>
                <w:szCs w:val="18"/>
              </w:rPr>
              <w:t> </w:t>
            </w:r>
          </w:p>
          <w:p w14:paraId="3D6DD575" w14:textId="5EE2F115" w:rsidR="005C41E2" w:rsidRPr="00260042" w:rsidRDefault="0035349D" w:rsidP="0035349D">
            <w:pPr>
              <w:rPr>
                <w:color w:val="575757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</w:rPr>
              <w:t>MF198426</w:t>
            </w:r>
          </w:p>
        </w:tc>
        <w:tc>
          <w:tcPr>
            <w:tcW w:w="1476" w:type="dxa"/>
          </w:tcPr>
          <w:p w14:paraId="21E6B85C" w14:textId="7876678F" w:rsidR="005C41E2" w:rsidRPr="00260042" w:rsidRDefault="0035349D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MF198413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1837FD5" w14:textId="0014329F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MF279090 </w:t>
            </w:r>
          </w:p>
        </w:tc>
      </w:tr>
      <w:tr w:rsidR="005C41E2" w:rsidRPr="00260042" w14:paraId="2DA97DED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E0DAAA2" w14:textId="11F857D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oregonensis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D57C3F8" w14:textId="2104A80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MF176694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B05E700" w14:textId="07FB784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MF176754</w:t>
            </w:r>
          </w:p>
        </w:tc>
        <w:tc>
          <w:tcPr>
            <w:tcW w:w="1606" w:type="dxa"/>
          </w:tcPr>
          <w:p w14:paraId="32556DDA" w14:textId="60FD8506" w:rsidR="005C41E2" w:rsidRPr="00260042" w:rsidRDefault="004E13AE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MF198420</w:t>
            </w:r>
          </w:p>
        </w:tc>
        <w:tc>
          <w:tcPr>
            <w:tcW w:w="1476" w:type="dxa"/>
          </w:tcPr>
          <w:p w14:paraId="1E741805" w14:textId="78AC112B" w:rsidR="005C41E2" w:rsidRPr="00260042" w:rsidRDefault="004E13AE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MF198418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C7B9FAC" w14:textId="2B3B568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MF279078</w:t>
            </w:r>
          </w:p>
        </w:tc>
      </w:tr>
      <w:tr w:rsidR="005C41E2" w:rsidRPr="00260042" w14:paraId="3524749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1098535F" w14:textId="702C9CD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</w:t>
            </w:r>
            <w:proofErr w:type="spellEnd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ougi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3EC327FF" w14:textId="3A38A75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MW464904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FE23C39" w14:textId="2A78A87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MW464901</w:t>
            </w:r>
          </w:p>
        </w:tc>
        <w:tc>
          <w:tcPr>
            <w:tcW w:w="1606" w:type="dxa"/>
          </w:tcPr>
          <w:p w14:paraId="239C6B1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8D9C0A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52D47B4" w14:textId="66CA458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MW464913</w:t>
            </w:r>
          </w:p>
        </w:tc>
      </w:tr>
      <w:tr w:rsidR="005C41E2" w:rsidRPr="00260042" w14:paraId="1297AE17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3D7675A6" w14:textId="4947581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sulleyi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48C2485" w14:textId="510C32B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MF176672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F61B32C" w14:textId="5C01883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MF176748 </w:t>
            </w:r>
          </w:p>
        </w:tc>
        <w:tc>
          <w:tcPr>
            <w:tcW w:w="1606" w:type="dxa"/>
          </w:tcPr>
          <w:p w14:paraId="7CCC90D0" w14:textId="2AC98857" w:rsidR="005C41E2" w:rsidRPr="00260042" w:rsidRDefault="0092028E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MF198428</w:t>
            </w:r>
          </w:p>
        </w:tc>
        <w:tc>
          <w:tcPr>
            <w:tcW w:w="1476" w:type="dxa"/>
          </w:tcPr>
          <w:p w14:paraId="2C9C221E" w14:textId="77777777" w:rsidR="0092028E" w:rsidRPr="00260042" w:rsidRDefault="0092028E" w:rsidP="0092028E">
            <w:pPr>
              <w:rPr>
                <w:color w:val="575757"/>
                <w:sz w:val="18"/>
                <w:szCs w:val="18"/>
              </w:rPr>
            </w:pPr>
            <w:r w:rsidRPr="00260042">
              <w:rPr>
                <w:rStyle w:val="apple-converted-space"/>
                <w:color w:val="575757"/>
                <w:sz w:val="18"/>
                <w:szCs w:val="18"/>
              </w:rPr>
              <w:t> </w:t>
            </w:r>
          </w:p>
          <w:p w14:paraId="7F19531B" w14:textId="4B22DD0C" w:rsidR="005C41E2" w:rsidRPr="00260042" w:rsidRDefault="0092028E" w:rsidP="0092028E">
            <w:pPr>
              <w:rPr>
                <w:color w:val="575757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</w:rPr>
              <w:t>MF198417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22362F2" w14:textId="54C0AF7E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MF279087 </w:t>
            </w:r>
          </w:p>
        </w:tc>
      </w:tr>
      <w:tr w:rsidR="005C41E2" w:rsidRPr="00260042" w14:paraId="558E1571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5CCF41BE" w14:textId="2BAE3D0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Parougia theloniousblueski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61A0E5C" w14:textId="56681A78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MF176728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0A5AE53" w14:textId="72CC612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MF176769 </w:t>
            </w:r>
          </w:p>
        </w:tc>
        <w:tc>
          <w:tcPr>
            <w:tcW w:w="1606" w:type="dxa"/>
          </w:tcPr>
          <w:p w14:paraId="7C87944F" w14:textId="785591F1" w:rsidR="005C41E2" w:rsidRPr="00260042" w:rsidRDefault="0035349D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MF198423</w:t>
            </w:r>
          </w:p>
        </w:tc>
        <w:tc>
          <w:tcPr>
            <w:tcW w:w="1476" w:type="dxa"/>
          </w:tcPr>
          <w:p w14:paraId="606100BB" w14:textId="4CD9AB1C" w:rsidR="005C41E2" w:rsidRPr="00260042" w:rsidRDefault="0035349D" w:rsidP="0035349D">
            <w:pPr>
              <w:spacing w:before="100" w:beforeAutospacing="1" w:after="100" w:afterAutospacing="1"/>
              <w:jc w:val="center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575757"/>
                <w:sz w:val="18"/>
                <w:szCs w:val="18"/>
                <w:shd w:val="clear" w:color="auto" w:fill="FFFFFF"/>
              </w:rPr>
              <w:t>MF198414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F1D63E4" w14:textId="099626F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MF279084 </w:t>
            </w:r>
          </w:p>
        </w:tc>
      </w:tr>
      <w:tr w:rsidR="005C41E2" w:rsidRPr="00260042" w14:paraId="07FE494F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5E11659A" w14:textId="3E47BA5D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Parougia zairahae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C73A90C" w14:textId="60C5524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MF176696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5C2924F9" w14:textId="0CF18AF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MF176763 </w:t>
            </w:r>
          </w:p>
        </w:tc>
        <w:tc>
          <w:tcPr>
            <w:tcW w:w="1606" w:type="dxa"/>
          </w:tcPr>
          <w:p w14:paraId="6AD3629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6FDF5C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17C48B6" w14:textId="0465F89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 xml:space="preserve">MF279085 </w:t>
            </w:r>
          </w:p>
        </w:tc>
      </w:tr>
      <w:tr w:rsidR="005C41E2" w:rsidRPr="00260042" w14:paraId="760A1726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01820EF7" w14:textId="42C560E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 xml:space="preserve">Parougia </w:t>
            </w:r>
            <w:r w:rsidRPr="00260042">
              <w:rPr>
                <w:color w:val="000000" w:themeColor="text1"/>
                <w:sz w:val="18"/>
                <w:szCs w:val="18"/>
              </w:rPr>
              <w:t>SHP2002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584C0D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0E6F145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36C2982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2538022" w14:textId="7C2C268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AF412798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867829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7B108435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2DEF0768" w14:textId="76FB7160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Pettiboneia</w:t>
            </w:r>
            <w:proofErr w:type="spellEnd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urciensis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5FBE4D1" w14:textId="77777777" w:rsidR="005C41E2" w:rsidRPr="00260042" w:rsidRDefault="005C41E2" w:rsidP="005C41E2">
            <w:pPr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B85FD11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0E4A5889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5332DD9" w14:textId="583F143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AF412801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772D2D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76D593EF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7E43C685" w14:textId="44CCD6E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i/>
                <w:iCs/>
                <w:color w:val="000000" w:themeColor="text1"/>
                <w:sz w:val="18"/>
                <w:szCs w:val="18"/>
              </w:rPr>
              <w:t>Pinniphitime</w:t>
            </w:r>
            <w:r w:rsidRPr="00260042">
              <w:rPr>
                <w:color w:val="000000" w:themeColor="text1"/>
                <w:sz w:val="18"/>
                <w:szCs w:val="18"/>
              </w:rPr>
              <w:t xml:space="preserve"> Seep 41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923DFBF" w14:textId="77777777" w:rsidR="005C41E2" w:rsidRPr="00260042" w:rsidRDefault="005C41E2" w:rsidP="005C41E2">
            <w:pPr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404B51F7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249457AF" w14:textId="7A992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</w:rPr>
              <w:t>JX536754</w:t>
            </w:r>
          </w:p>
        </w:tc>
        <w:tc>
          <w:tcPr>
            <w:tcW w:w="1476" w:type="dxa"/>
          </w:tcPr>
          <w:p w14:paraId="69F49E1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861465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0BAAF85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58EF41A1" w14:textId="69ACB01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Protodorvillea gracilis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DB5A03E" w14:textId="1F0EF738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HM473654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6BD153CC" w14:textId="544D3104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606" w:type="dxa"/>
          </w:tcPr>
          <w:p w14:paraId="282DB65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EDAFD94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8889AE4" w14:textId="450E6533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2D28993B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9E1A15B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Protodorvillea kefersteini 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3B7ED9C" w14:textId="5E874615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0223511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DQ779634</w:t>
            </w:r>
          </w:p>
        </w:tc>
        <w:tc>
          <w:tcPr>
            <w:tcW w:w="1606" w:type="dxa"/>
          </w:tcPr>
          <w:p w14:paraId="726215C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ACE097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FEB9E67" w14:textId="323F207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DQ779759</w:t>
            </w:r>
          </w:p>
        </w:tc>
      </w:tr>
      <w:tr w:rsidR="005C41E2" w:rsidRPr="00260042" w14:paraId="1102A383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5C49C0F7" w14:textId="515020F1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 xml:space="preserve">Pseudophryotrocha </w:t>
            </w: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seep r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47C9F12" w14:textId="305E37FA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BEF3921" w14:textId="0CB60AC5" w:rsidR="005C41E2" w:rsidRPr="00260042" w:rsidRDefault="005C41E2" w:rsidP="005C41E2">
            <w:pPr>
              <w:rPr>
                <w:color w:val="000000" w:themeColor="text1"/>
                <w:sz w:val="18"/>
                <w:szCs w:val="18"/>
              </w:rPr>
            </w:pPr>
            <w:r w:rsidRPr="00260042">
              <w:rPr>
                <w:rStyle w:val="apple-converted-space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260042">
              <w:rPr>
                <w:color w:val="000000" w:themeColor="text1"/>
                <w:sz w:val="18"/>
                <w:szCs w:val="18"/>
                <w:shd w:val="clear" w:color="auto" w:fill="FFFFFF"/>
              </w:rPr>
              <w:t>JX536713</w:t>
            </w:r>
          </w:p>
        </w:tc>
        <w:tc>
          <w:tcPr>
            <w:tcW w:w="1606" w:type="dxa"/>
          </w:tcPr>
          <w:p w14:paraId="645BE62F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92B0BFA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36F5451" w14:textId="29963D46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037C272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7868C8E9" w14:textId="0E2EF02C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i/>
                <w:iCs/>
                <w:color w:val="000000" w:themeColor="text1"/>
                <w:sz w:val="18"/>
                <w:szCs w:val="18"/>
              </w:rPr>
              <w:t>Schistomeringos rudolphi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6F08C8D" w14:textId="4F6625B7" w:rsidR="005C41E2" w:rsidRPr="000771EB" w:rsidRDefault="000771EB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0771EB">
              <w:rPr>
                <w:color w:val="444444"/>
                <w:sz w:val="18"/>
                <w:szCs w:val="18"/>
                <w:shd w:val="clear" w:color="auto" w:fill="FFFFFF"/>
              </w:rPr>
              <w:t>AY598741 not used</w:t>
            </w:r>
            <w:r>
              <w:rPr>
                <w:color w:val="444444"/>
                <w:sz w:val="18"/>
                <w:szCs w:val="18"/>
                <w:shd w:val="clear" w:color="auto" w:fill="FFFFFF"/>
              </w:rPr>
              <w:t>#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54CEB71" w14:textId="77777777" w:rsidR="005C41E2" w:rsidRPr="00260042" w:rsidRDefault="005C41E2" w:rsidP="005C41E2">
            <w:pPr>
              <w:rPr>
                <w:rStyle w:val="apple-converted-space"/>
                <w:color w:val="000000" w:themeColor="text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06" w:type="dxa"/>
          </w:tcPr>
          <w:p w14:paraId="62F12F4E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  <w:tc>
          <w:tcPr>
            <w:tcW w:w="1476" w:type="dxa"/>
          </w:tcPr>
          <w:p w14:paraId="59B0BAB2" w14:textId="691422A2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color w:val="000000" w:themeColor="text1"/>
                <w:sz w:val="18"/>
                <w:szCs w:val="18"/>
              </w:rPr>
              <w:t>AF412804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BF72610" w14:textId="7777777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color w:val="000000" w:themeColor="text1"/>
                <w:sz w:val="18"/>
                <w:szCs w:val="18"/>
              </w:rPr>
            </w:pPr>
          </w:p>
        </w:tc>
      </w:tr>
      <w:tr w:rsidR="005C41E2" w:rsidRPr="00260042" w14:paraId="079B3012" w14:textId="77777777" w:rsidTr="00D253ED">
        <w:trPr>
          <w:trHeight w:val="320"/>
        </w:trPr>
        <w:tc>
          <w:tcPr>
            <w:tcW w:w="2515" w:type="dxa"/>
            <w:shd w:val="clear" w:color="auto" w:fill="auto"/>
            <w:noWrap/>
            <w:vAlign w:val="center"/>
          </w:tcPr>
          <w:p w14:paraId="66D20635" w14:textId="1D757367" w:rsidR="005C41E2" w:rsidRPr="00260042" w:rsidRDefault="005C41E2" w:rsidP="005C41E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260042">
              <w:rPr>
                <w:rFonts w:eastAsia="DengXian"/>
                <w:b/>
                <w:bCs/>
                <w:i/>
                <w:iCs/>
                <w:color w:val="000000" w:themeColor="text1"/>
                <w:sz w:val="18"/>
                <w:szCs w:val="18"/>
              </w:rPr>
              <w:t>Veneriserva pygoclava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244FFB0" w14:textId="28EE58D8" w:rsidR="005C41E2" w:rsidRPr="00260042" w:rsidRDefault="00217A58" w:rsidP="005C41E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OR825531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4C11D402" w14:textId="4135F042" w:rsidR="005C41E2" w:rsidRPr="006E0AD5" w:rsidRDefault="006E0AD5" w:rsidP="005C41E2">
            <w:pPr>
              <w:rPr>
                <w:rStyle w:val="apple-converted-space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E0AD5">
              <w:rPr>
                <w:rFonts w:eastAsia="DengXian"/>
                <w:b/>
                <w:bCs/>
                <w:sz w:val="18"/>
                <w:szCs w:val="18"/>
              </w:rPr>
              <w:t>OR831118</w:t>
            </w:r>
          </w:p>
        </w:tc>
        <w:tc>
          <w:tcPr>
            <w:tcW w:w="1606" w:type="dxa"/>
          </w:tcPr>
          <w:p w14:paraId="62FF3F18" w14:textId="2D45CC1F" w:rsidR="005C41E2" w:rsidRPr="00260042" w:rsidRDefault="00734901" w:rsidP="005C41E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734901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OR827463</w:t>
            </w:r>
          </w:p>
        </w:tc>
        <w:tc>
          <w:tcPr>
            <w:tcW w:w="1476" w:type="dxa"/>
          </w:tcPr>
          <w:p w14:paraId="75246AE9" w14:textId="39249FB5" w:rsidR="005C41E2" w:rsidRPr="00260042" w:rsidRDefault="006E0AD5" w:rsidP="005C41E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OR834110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1265BC4" w14:textId="4F16173E" w:rsidR="005C41E2" w:rsidRPr="00260042" w:rsidRDefault="00734901" w:rsidP="005C41E2">
            <w:pPr>
              <w:spacing w:before="100" w:beforeAutospacing="1" w:after="100" w:afterAutospacing="1"/>
              <w:jc w:val="both"/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</w:pPr>
            <w:r w:rsidRPr="00734901">
              <w:rPr>
                <w:rFonts w:eastAsia="DengXian"/>
                <w:b/>
                <w:bCs/>
                <w:color w:val="000000" w:themeColor="text1"/>
                <w:sz w:val="18"/>
                <w:szCs w:val="18"/>
              </w:rPr>
              <w:t>OR827464</w:t>
            </w:r>
          </w:p>
        </w:tc>
      </w:tr>
    </w:tbl>
    <w:p w14:paraId="0F7A253C" w14:textId="77777777" w:rsidR="0077262C" w:rsidRPr="00C66AF2" w:rsidRDefault="0077262C" w:rsidP="0077262C">
      <w:pPr>
        <w:rPr>
          <w:rFonts w:eastAsia="DengXian"/>
          <w:i/>
          <w:iCs/>
          <w:color w:val="000000" w:themeColor="text1"/>
          <w:sz w:val="18"/>
          <w:szCs w:val="18"/>
        </w:rPr>
      </w:pPr>
    </w:p>
    <w:p w14:paraId="5CA65240" w14:textId="620A119C" w:rsidR="00982ACE" w:rsidRPr="00C66AF2" w:rsidRDefault="00982ACE" w:rsidP="00982ACE">
      <w:pPr>
        <w:rPr>
          <w:color w:val="000000" w:themeColor="text1"/>
          <w:sz w:val="18"/>
          <w:szCs w:val="18"/>
        </w:rPr>
      </w:pPr>
      <w:r w:rsidRPr="000B463D">
        <w:rPr>
          <w:color w:val="000000" w:themeColor="text1"/>
          <w:sz w:val="18"/>
          <w:szCs w:val="18"/>
          <w:vertAlign w:val="superscript"/>
        </w:rPr>
        <w:t>*</w:t>
      </w:r>
      <w:r w:rsidRPr="00C66AF2">
        <w:rPr>
          <w:color w:val="000000" w:themeColor="text1"/>
          <w:sz w:val="18"/>
          <w:szCs w:val="18"/>
        </w:rPr>
        <w:t>specimen was sequenced from a whalefall in California (Wiklund et al. 2012) rather than the vent type locality in Mexico and is likely another species.</w:t>
      </w:r>
    </w:p>
    <w:p w14:paraId="5DFC906E" w14:textId="37528675" w:rsidR="0077262C" w:rsidRPr="00C66AF2" w:rsidRDefault="0077262C" w:rsidP="00982ACE">
      <w:pPr>
        <w:rPr>
          <w:color w:val="000000" w:themeColor="text1"/>
          <w:sz w:val="18"/>
          <w:szCs w:val="18"/>
        </w:rPr>
      </w:pPr>
      <w:r w:rsidRPr="000B463D">
        <w:rPr>
          <w:rFonts w:eastAsia="DengXian"/>
          <w:i/>
          <w:iCs/>
          <w:color w:val="000000" w:themeColor="text1"/>
          <w:sz w:val="18"/>
          <w:szCs w:val="18"/>
          <w:vertAlign w:val="superscript"/>
        </w:rPr>
        <w:t>#</w:t>
      </w:r>
      <w:proofErr w:type="spellStart"/>
      <w:r w:rsidR="00CD7DED" w:rsidRPr="00C66AF2">
        <w:rPr>
          <w:rFonts w:eastAsia="DengXian"/>
          <w:i/>
          <w:iCs/>
          <w:color w:val="000000" w:themeColor="text1"/>
          <w:sz w:val="18"/>
          <w:szCs w:val="18"/>
        </w:rPr>
        <w:t>Ophryotrocha</w:t>
      </w:r>
      <w:proofErr w:type="spellEnd"/>
      <w:r w:rsidR="00CD7DED" w:rsidRPr="00C66AF2">
        <w:rPr>
          <w:rFonts w:eastAsia="DengXi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CD7DED" w:rsidRPr="00C66AF2">
        <w:rPr>
          <w:rFonts w:eastAsia="DengXian"/>
          <w:i/>
          <w:iCs/>
          <w:color w:val="000000" w:themeColor="text1"/>
          <w:sz w:val="18"/>
          <w:szCs w:val="18"/>
        </w:rPr>
        <w:t>obscura</w:t>
      </w:r>
      <w:proofErr w:type="spellEnd"/>
      <w:r w:rsidR="00CD7DED" w:rsidRPr="00C66AF2">
        <w:rPr>
          <w:rFonts w:eastAsia="DengXian"/>
          <w:color w:val="000000" w:themeColor="text1"/>
          <w:sz w:val="18"/>
          <w:szCs w:val="18"/>
        </w:rPr>
        <w:t xml:space="preserve"> is regarded as a </w:t>
      </w:r>
      <w:r w:rsidR="00CD7DED" w:rsidRPr="00C66AF2">
        <w:rPr>
          <w:rFonts w:eastAsia="DengXian"/>
          <w:i/>
          <w:iCs/>
          <w:color w:val="000000" w:themeColor="text1"/>
          <w:sz w:val="18"/>
          <w:szCs w:val="18"/>
        </w:rPr>
        <w:t>nomen nudum</w:t>
      </w:r>
      <w:r w:rsidR="00CD7DED" w:rsidRPr="00C66AF2">
        <w:rPr>
          <w:rFonts w:eastAsia="DengXian"/>
          <w:color w:val="000000" w:themeColor="text1"/>
          <w:sz w:val="18"/>
          <w:szCs w:val="18"/>
        </w:rPr>
        <w:t xml:space="preserve"> in </w:t>
      </w:r>
      <w:r w:rsidRPr="00C66AF2">
        <w:rPr>
          <w:color w:val="000000" w:themeColor="text1"/>
          <w:sz w:val="18"/>
          <w:szCs w:val="18"/>
        </w:rPr>
        <w:t xml:space="preserve">Paxton &amp; Åkesson, 2010 and </w:t>
      </w:r>
      <w:r w:rsidR="00982ACE" w:rsidRPr="00C66AF2">
        <w:rPr>
          <w:color w:val="000000" w:themeColor="text1"/>
          <w:sz w:val="18"/>
          <w:szCs w:val="18"/>
        </w:rPr>
        <w:t>i</w:t>
      </w:r>
      <w:r w:rsidRPr="00C66AF2">
        <w:rPr>
          <w:color w:val="000000" w:themeColor="text1"/>
          <w:sz w:val="18"/>
          <w:szCs w:val="18"/>
        </w:rPr>
        <w:t xml:space="preserve">s the same taxon as </w:t>
      </w:r>
      <w:r w:rsidRPr="00C66AF2">
        <w:rPr>
          <w:i/>
          <w:iCs/>
          <w:color w:val="000000" w:themeColor="text1"/>
          <w:sz w:val="18"/>
          <w:szCs w:val="18"/>
        </w:rPr>
        <w:t xml:space="preserve">O. </w:t>
      </w:r>
      <w:proofErr w:type="spellStart"/>
      <w:r w:rsidRPr="00C66AF2">
        <w:rPr>
          <w:i/>
          <w:iCs/>
          <w:color w:val="000000" w:themeColor="text1"/>
          <w:sz w:val="18"/>
          <w:szCs w:val="18"/>
        </w:rPr>
        <w:t>vellae</w:t>
      </w:r>
      <w:proofErr w:type="spellEnd"/>
      <w:r w:rsidRPr="00C66AF2">
        <w:rPr>
          <w:color w:val="000000" w:themeColor="text1"/>
          <w:sz w:val="18"/>
          <w:szCs w:val="18"/>
        </w:rPr>
        <w:t>.</w:t>
      </w:r>
    </w:p>
    <w:p w14:paraId="390B51AE" w14:textId="73FD08D9" w:rsidR="000F07C7" w:rsidRDefault="0077262C" w:rsidP="00982ACE">
      <w:pPr>
        <w:rPr>
          <w:rFonts w:eastAsia="DengXian"/>
          <w:i/>
          <w:iCs/>
          <w:color w:val="000000" w:themeColor="text1"/>
          <w:sz w:val="18"/>
          <w:szCs w:val="18"/>
        </w:rPr>
      </w:pPr>
      <w:r w:rsidRPr="000B463D">
        <w:rPr>
          <w:color w:val="000000" w:themeColor="text1"/>
          <w:sz w:val="18"/>
          <w:szCs w:val="18"/>
          <w:vertAlign w:val="superscript"/>
        </w:rPr>
        <w:t>%</w:t>
      </w:r>
      <w:r w:rsidR="00982ACE" w:rsidRPr="00C66AF2">
        <w:rPr>
          <w:color w:val="000000" w:themeColor="text1"/>
          <w:sz w:val="18"/>
          <w:szCs w:val="18"/>
        </w:rPr>
        <w:t>i</w:t>
      </w:r>
      <w:r w:rsidRPr="00C66AF2">
        <w:rPr>
          <w:rFonts w:eastAsia="DengXian"/>
          <w:color w:val="000000" w:themeColor="text1"/>
          <w:sz w:val="18"/>
          <w:szCs w:val="18"/>
        </w:rPr>
        <w:t xml:space="preserve">ncorrectly listed on </w:t>
      </w:r>
      <w:proofErr w:type="spellStart"/>
      <w:r w:rsidRPr="00C66AF2">
        <w:rPr>
          <w:rFonts w:eastAsia="DengXian"/>
          <w:color w:val="000000" w:themeColor="text1"/>
          <w:sz w:val="18"/>
          <w:szCs w:val="18"/>
        </w:rPr>
        <w:t>GenBank</w:t>
      </w:r>
      <w:proofErr w:type="spellEnd"/>
      <w:r w:rsidRPr="00C66AF2">
        <w:rPr>
          <w:rFonts w:eastAsia="DengXian"/>
          <w:color w:val="000000" w:themeColor="text1"/>
          <w:sz w:val="18"/>
          <w:szCs w:val="18"/>
        </w:rPr>
        <w:t xml:space="preserve"> as O. </w:t>
      </w:r>
      <w:r w:rsidRPr="00C66AF2">
        <w:rPr>
          <w:rFonts w:eastAsia="DengXi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proofErr w:type="gramStart"/>
      <w:r w:rsidRPr="00C66AF2">
        <w:rPr>
          <w:rFonts w:eastAsia="DengXian"/>
          <w:i/>
          <w:iCs/>
          <w:color w:val="000000" w:themeColor="text1"/>
          <w:sz w:val="18"/>
          <w:szCs w:val="18"/>
        </w:rPr>
        <w:t>permanni</w:t>
      </w:r>
      <w:proofErr w:type="spellEnd"/>
      <w:proofErr w:type="gramEnd"/>
      <w:r w:rsidRPr="00C66AF2">
        <w:rPr>
          <w:rFonts w:eastAsia="DengXian"/>
          <w:i/>
          <w:iCs/>
          <w:color w:val="000000" w:themeColor="text1"/>
          <w:sz w:val="18"/>
          <w:szCs w:val="18"/>
        </w:rPr>
        <w:t>.</w:t>
      </w:r>
    </w:p>
    <w:p w14:paraId="273149C0" w14:textId="2E74084C" w:rsidR="0015061A" w:rsidRDefault="000B463D" w:rsidP="00982ACE">
      <w:pPr>
        <w:rPr>
          <w:rFonts w:eastAsia="DengXian"/>
          <w:color w:val="000000" w:themeColor="text1"/>
          <w:sz w:val="18"/>
          <w:szCs w:val="18"/>
        </w:rPr>
      </w:pPr>
      <w:r w:rsidRPr="000B463D">
        <w:rPr>
          <w:rFonts w:eastAsia="DengXian"/>
          <w:i/>
          <w:iCs/>
          <w:color w:val="000000" w:themeColor="text1"/>
          <w:sz w:val="18"/>
          <w:szCs w:val="18"/>
          <w:vertAlign w:val="superscript"/>
        </w:rPr>
        <w:t>@</w:t>
      </w:r>
      <w:r w:rsidR="0015061A" w:rsidRPr="0015061A">
        <w:rPr>
          <w:rFonts w:eastAsia="DengXian"/>
          <w:color w:val="000000" w:themeColor="text1"/>
          <w:sz w:val="18"/>
          <w:szCs w:val="18"/>
        </w:rPr>
        <w:t>As</w:t>
      </w:r>
      <w:r w:rsidR="0015061A">
        <w:rPr>
          <w:rFonts w:eastAsia="DengXi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15061A">
        <w:rPr>
          <w:rFonts w:eastAsia="DengXian"/>
          <w:i/>
          <w:iCs/>
          <w:color w:val="000000" w:themeColor="text1"/>
          <w:sz w:val="18"/>
          <w:szCs w:val="18"/>
        </w:rPr>
        <w:t>Ophryotrocha</w:t>
      </w:r>
      <w:proofErr w:type="spellEnd"/>
      <w:r w:rsidR="0015061A" w:rsidRPr="0015061A">
        <w:rPr>
          <w:rFonts w:eastAsia="DengXian"/>
          <w:color w:val="000000" w:themeColor="text1"/>
          <w:sz w:val="18"/>
          <w:szCs w:val="18"/>
        </w:rPr>
        <w:t xml:space="preserve"> sp.</w:t>
      </w:r>
      <w:r w:rsidR="00E05981">
        <w:rPr>
          <w:rFonts w:eastAsia="DengXian"/>
          <w:color w:val="000000" w:themeColor="text1"/>
          <w:sz w:val="18"/>
          <w:szCs w:val="18"/>
        </w:rPr>
        <w:t xml:space="preserve"> in Tilic et al (2016)</w:t>
      </w:r>
    </w:p>
    <w:p w14:paraId="54D46D84" w14:textId="3C4924A2" w:rsidR="001D678C" w:rsidRDefault="000B463D">
      <w:pPr>
        <w:rPr>
          <w:color w:val="444444"/>
          <w:sz w:val="18"/>
          <w:szCs w:val="18"/>
          <w:shd w:val="clear" w:color="auto" w:fill="FFFFFF"/>
        </w:rPr>
      </w:pPr>
      <w:r w:rsidRPr="000B463D">
        <w:rPr>
          <w:color w:val="444444"/>
          <w:sz w:val="18"/>
          <w:szCs w:val="18"/>
          <w:shd w:val="clear" w:color="auto" w:fill="FFFFFF"/>
          <w:vertAlign w:val="superscript"/>
        </w:rPr>
        <w:t>$</w:t>
      </w:r>
      <w:r w:rsidR="000771EB">
        <w:rPr>
          <w:color w:val="444444"/>
          <w:sz w:val="18"/>
          <w:szCs w:val="18"/>
          <w:shd w:val="clear" w:color="auto" w:fill="FFFFFF"/>
        </w:rPr>
        <w:t xml:space="preserve">Not a </w:t>
      </w:r>
      <w:proofErr w:type="spellStart"/>
      <w:r w:rsidR="000771EB">
        <w:rPr>
          <w:color w:val="444444"/>
          <w:sz w:val="18"/>
          <w:szCs w:val="18"/>
          <w:shd w:val="clear" w:color="auto" w:fill="FFFFFF"/>
        </w:rPr>
        <w:t>dorvilleid</w:t>
      </w:r>
      <w:proofErr w:type="spellEnd"/>
      <w:r w:rsidR="000771EB">
        <w:rPr>
          <w:color w:val="444444"/>
          <w:sz w:val="18"/>
          <w:szCs w:val="18"/>
          <w:shd w:val="clear" w:color="auto" w:fill="FFFFFF"/>
        </w:rPr>
        <w:t xml:space="preserve"> seque</w:t>
      </w:r>
      <w:r w:rsidR="00924B23">
        <w:rPr>
          <w:color w:val="444444"/>
          <w:sz w:val="18"/>
          <w:szCs w:val="18"/>
          <w:shd w:val="clear" w:color="auto" w:fill="FFFFFF"/>
        </w:rPr>
        <w:t>n</w:t>
      </w:r>
      <w:r w:rsidR="000771EB">
        <w:rPr>
          <w:color w:val="444444"/>
          <w:sz w:val="18"/>
          <w:szCs w:val="18"/>
          <w:shd w:val="clear" w:color="auto" w:fill="FFFFFF"/>
        </w:rPr>
        <w:t>ce</w:t>
      </w:r>
    </w:p>
    <w:p w14:paraId="3A2F67F2" w14:textId="77777777" w:rsidR="000E2CB8" w:rsidRDefault="000E2CB8">
      <w:pPr>
        <w:rPr>
          <w:color w:val="444444"/>
          <w:sz w:val="18"/>
          <w:szCs w:val="18"/>
          <w:shd w:val="clear" w:color="auto" w:fill="FFFFFF"/>
        </w:rPr>
      </w:pPr>
    </w:p>
    <w:p w14:paraId="47B382FC" w14:textId="4F928FD4" w:rsidR="000E2CB8" w:rsidRPr="000E2CB8" w:rsidRDefault="000E2CB8">
      <w:pPr>
        <w:rPr>
          <w:b/>
          <w:color w:val="444444"/>
          <w:sz w:val="18"/>
          <w:szCs w:val="18"/>
          <w:shd w:val="clear" w:color="auto" w:fill="FFFFFF"/>
        </w:rPr>
      </w:pPr>
      <w:r w:rsidRPr="000E2CB8">
        <w:rPr>
          <w:b/>
          <w:color w:val="444444"/>
          <w:sz w:val="18"/>
          <w:szCs w:val="18"/>
          <w:shd w:val="clear" w:color="auto" w:fill="FFFFFF"/>
        </w:rPr>
        <w:t>References</w:t>
      </w:r>
    </w:p>
    <w:p w14:paraId="4CB4CFBE" w14:textId="48AED29D" w:rsidR="000E2CB8" w:rsidRDefault="000E2CB8">
      <w:pPr>
        <w:rPr>
          <w:color w:val="000000" w:themeColor="text1"/>
          <w:sz w:val="18"/>
          <w:szCs w:val="18"/>
        </w:rPr>
      </w:pPr>
      <w:r w:rsidRPr="000E2CB8">
        <w:rPr>
          <w:color w:val="000000" w:themeColor="text1"/>
          <w:sz w:val="18"/>
          <w:szCs w:val="18"/>
        </w:rPr>
        <w:t xml:space="preserve">Paxton, H., &amp; </w:t>
      </w:r>
      <w:proofErr w:type="spellStart"/>
      <w:r w:rsidRPr="000E2CB8">
        <w:rPr>
          <w:color w:val="000000" w:themeColor="text1"/>
          <w:sz w:val="18"/>
          <w:szCs w:val="18"/>
        </w:rPr>
        <w:t>Åkesson</w:t>
      </w:r>
      <w:proofErr w:type="spellEnd"/>
      <w:r w:rsidRPr="000E2CB8">
        <w:rPr>
          <w:color w:val="000000" w:themeColor="text1"/>
          <w:sz w:val="18"/>
          <w:szCs w:val="18"/>
        </w:rPr>
        <w:t xml:space="preserve">, B. (2010). The </w:t>
      </w:r>
      <w:proofErr w:type="spellStart"/>
      <w:r w:rsidRPr="000E2CB8">
        <w:rPr>
          <w:color w:val="000000" w:themeColor="text1"/>
          <w:sz w:val="18"/>
          <w:szCs w:val="18"/>
        </w:rPr>
        <w:t>Ophryotrocha</w:t>
      </w:r>
      <w:proofErr w:type="spellEnd"/>
      <w:r w:rsidRPr="000E2CB8">
        <w:rPr>
          <w:color w:val="000000" w:themeColor="text1"/>
          <w:sz w:val="18"/>
          <w:szCs w:val="18"/>
        </w:rPr>
        <w:t xml:space="preserve"> </w:t>
      </w:r>
      <w:proofErr w:type="spellStart"/>
      <w:r w:rsidRPr="000E2CB8">
        <w:rPr>
          <w:color w:val="000000" w:themeColor="text1"/>
          <w:sz w:val="18"/>
          <w:szCs w:val="18"/>
        </w:rPr>
        <w:t>labronica</w:t>
      </w:r>
      <w:proofErr w:type="spellEnd"/>
      <w:r w:rsidRPr="000E2CB8">
        <w:rPr>
          <w:color w:val="000000" w:themeColor="text1"/>
          <w:sz w:val="18"/>
          <w:szCs w:val="18"/>
        </w:rPr>
        <w:t xml:space="preserve"> group (Annelida: </w:t>
      </w:r>
      <w:proofErr w:type="spellStart"/>
      <w:r w:rsidRPr="000E2CB8">
        <w:rPr>
          <w:color w:val="000000" w:themeColor="text1"/>
          <w:sz w:val="18"/>
          <w:szCs w:val="18"/>
        </w:rPr>
        <w:t>Dorvilleidae</w:t>
      </w:r>
      <w:proofErr w:type="spellEnd"/>
      <w:r w:rsidRPr="000E2CB8">
        <w:rPr>
          <w:color w:val="000000" w:themeColor="text1"/>
          <w:sz w:val="18"/>
          <w:szCs w:val="18"/>
        </w:rPr>
        <w:t xml:space="preserve">)—with the description of seven new species. </w:t>
      </w:r>
      <w:proofErr w:type="spellStart"/>
      <w:r w:rsidRPr="000E2CB8">
        <w:rPr>
          <w:i/>
          <w:color w:val="000000" w:themeColor="text1"/>
          <w:sz w:val="18"/>
          <w:szCs w:val="18"/>
        </w:rPr>
        <w:t>Zootaxa</w:t>
      </w:r>
      <w:proofErr w:type="spellEnd"/>
      <w:r w:rsidRPr="000E2CB8">
        <w:rPr>
          <w:color w:val="000000" w:themeColor="text1"/>
          <w:sz w:val="18"/>
          <w:szCs w:val="18"/>
        </w:rPr>
        <w:t xml:space="preserve">, </w:t>
      </w:r>
      <w:r w:rsidRPr="000E2CB8">
        <w:rPr>
          <w:i/>
          <w:color w:val="000000" w:themeColor="text1"/>
          <w:sz w:val="18"/>
          <w:szCs w:val="18"/>
        </w:rPr>
        <w:t>2713</w:t>
      </w:r>
      <w:r w:rsidRPr="000E2CB8">
        <w:rPr>
          <w:color w:val="000000" w:themeColor="text1"/>
          <w:sz w:val="18"/>
          <w:szCs w:val="18"/>
        </w:rPr>
        <w:t xml:space="preserve">(1), 1–24. </w:t>
      </w:r>
      <w:hyperlink r:id="rId4" w:history="1">
        <w:r w:rsidRPr="00C46E34">
          <w:rPr>
            <w:rStyle w:val="Hyperlink"/>
            <w:sz w:val="18"/>
            <w:szCs w:val="18"/>
          </w:rPr>
          <w:t>https://doi.org/10.11646/zootaxa.2713.1.1</w:t>
        </w:r>
      </w:hyperlink>
    </w:p>
    <w:p w14:paraId="58A9D107" w14:textId="3842BE78" w:rsidR="000E2CB8" w:rsidRDefault="000E2CB8">
      <w:pPr>
        <w:rPr>
          <w:color w:val="000000" w:themeColor="text1"/>
          <w:sz w:val="18"/>
          <w:szCs w:val="18"/>
        </w:rPr>
      </w:pPr>
      <w:proofErr w:type="spellStart"/>
      <w:r w:rsidRPr="000E2CB8">
        <w:rPr>
          <w:color w:val="000000" w:themeColor="text1"/>
          <w:sz w:val="18"/>
          <w:szCs w:val="18"/>
        </w:rPr>
        <w:t>Tilic</w:t>
      </w:r>
      <w:proofErr w:type="spellEnd"/>
      <w:r w:rsidRPr="000E2CB8">
        <w:rPr>
          <w:color w:val="000000" w:themeColor="text1"/>
          <w:sz w:val="18"/>
          <w:szCs w:val="18"/>
        </w:rPr>
        <w:t xml:space="preserve">, E., </w:t>
      </w:r>
      <w:proofErr w:type="spellStart"/>
      <w:r w:rsidRPr="000E2CB8">
        <w:rPr>
          <w:color w:val="000000" w:themeColor="text1"/>
          <w:sz w:val="18"/>
          <w:szCs w:val="18"/>
        </w:rPr>
        <w:t>Bartolomaeus</w:t>
      </w:r>
      <w:proofErr w:type="spellEnd"/>
      <w:r w:rsidRPr="000E2CB8">
        <w:rPr>
          <w:color w:val="000000" w:themeColor="text1"/>
          <w:sz w:val="18"/>
          <w:szCs w:val="18"/>
        </w:rPr>
        <w:t xml:space="preserve">, T., &amp; Rouse, G. W. (2016). </w:t>
      </w:r>
      <w:proofErr w:type="spellStart"/>
      <w:r w:rsidRPr="000E2CB8">
        <w:rPr>
          <w:color w:val="000000" w:themeColor="text1"/>
          <w:sz w:val="18"/>
          <w:szCs w:val="18"/>
        </w:rPr>
        <w:t>Chaetal</w:t>
      </w:r>
      <w:proofErr w:type="spellEnd"/>
      <w:r w:rsidRPr="000E2CB8">
        <w:rPr>
          <w:color w:val="000000" w:themeColor="text1"/>
          <w:sz w:val="18"/>
          <w:szCs w:val="18"/>
        </w:rPr>
        <w:t xml:space="preserve"> type diversity increases during evolution of </w:t>
      </w:r>
      <w:proofErr w:type="spellStart"/>
      <w:r w:rsidRPr="000E2CB8">
        <w:rPr>
          <w:color w:val="000000" w:themeColor="text1"/>
          <w:sz w:val="18"/>
          <w:szCs w:val="18"/>
        </w:rPr>
        <w:t>Eunicida</w:t>
      </w:r>
      <w:proofErr w:type="spellEnd"/>
      <w:r w:rsidRPr="000E2CB8">
        <w:rPr>
          <w:color w:val="000000" w:themeColor="text1"/>
          <w:sz w:val="18"/>
          <w:szCs w:val="18"/>
        </w:rPr>
        <w:t xml:space="preserve"> (Annelida). </w:t>
      </w:r>
      <w:r w:rsidRPr="000E2CB8">
        <w:rPr>
          <w:i/>
          <w:color w:val="000000" w:themeColor="text1"/>
          <w:sz w:val="18"/>
          <w:szCs w:val="18"/>
        </w:rPr>
        <w:t>Organisms Diversity &amp; Evolution</w:t>
      </w:r>
      <w:r w:rsidRPr="000E2CB8">
        <w:rPr>
          <w:color w:val="000000" w:themeColor="text1"/>
          <w:sz w:val="18"/>
          <w:szCs w:val="18"/>
        </w:rPr>
        <w:t xml:space="preserve">, </w:t>
      </w:r>
      <w:r w:rsidRPr="000E2CB8">
        <w:rPr>
          <w:i/>
          <w:color w:val="000000" w:themeColor="text1"/>
          <w:sz w:val="18"/>
          <w:szCs w:val="18"/>
        </w:rPr>
        <w:t>16</w:t>
      </w:r>
      <w:r w:rsidRPr="000E2CB8">
        <w:rPr>
          <w:color w:val="000000" w:themeColor="text1"/>
          <w:sz w:val="18"/>
          <w:szCs w:val="18"/>
        </w:rPr>
        <w:t xml:space="preserve">, 105–119. </w:t>
      </w:r>
      <w:hyperlink r:id="rId5" w:history="1">
        <w:r w:rsidRPr="00C46E34">
          <w:rPr>
            <w:rStyle w:val="Hyperlink"/>
            <w:sz w:val="18"/>
            <w:szCs w:val="18"/>
          </w:rPr>
          <w:t>https://doi.org/10.1007/s13127-015-0257-z</w:t>
        </w:r>
      </w:hyperlink>
    </w:p>
    <w:p w14:paraId="2D40B7C6" w14:textId="1A3674C4" w:rsidR="000E2CB8" w:rsidRPr="00C66AF2" w:rsidRDefault="000E2CB8">
      <w:pPr>
        <w:rPr>
          <w:color w:val="000000" w:themeColor="text1"/>
          <w:sz w:val="18"/>
          <w:szCs w:val="18"/>
        </w:rPr>
      </w:pPr>
      <w:bookmarkStart w:id="0" w:name="_GoBack"/>
      <w:bookmarkEnd w:id="0"/>
      <w:proofErr w:type="spellStart"/>
      <w:r w:rsidRPr="000E2CB8">
        <w:rPr>
          <w:color w:val="000000" w:themeColor="text1"/>
          <w:sz w:val="18"/>
          <w:szCs w:val="18"/>
        </w:rPr>
        <w:t>Wiklund</w:t>
      </w:r>
      <w:proofErr w:type="spellEnd"/>
      <w:r w:rsidRPr="000E2CB8">
        <w:rPr>
          <w:color w:val="000000" w:themeColor="text1"/>
          <w:sz w:val="18"/>
          <w:szCs w:val="18"/>
        </w:rPr>
        <w:t xml:space="preserve">, H., Altamira, I. V., Glover, A. G., Smith, C. R., </w:t>
      </w:r>
      <w:proofErr w:type="spellStart"/>
      <w:r w:rsidRPr="000E2CB8">
        <w:rPr>
          <w:color w:val="000000" w:themeColor="text1"/>
          <w:sz w:val="18"/>
          <w:szCs w:val="18"/>
        </w:rPr>
        <w:t>Baco</w:t>
      </w:r>
      <w:proofErr w:type="spellEnd"/>
      <w:r w:rsidRPr="000E2CB8">
        <w:rPr>
          <w:color w:val="000000" w:themeColor="text1"/>
          <w:sz w:val="18"/>
          <w:szCs w:val="18"/>
        </w:rPr>
        <w:t xml:space="preserve">, A. R., &amp; Dahlgren, T. G. (2012). Systematics and biodiversity of </w:t>
      </w:r>
      <w:proofErr w:type="spellStart"/>
      <w:r w:rsidRPr="000E2CB8">
        <w:rPr>
          <w:color w:val="000000" w:themeColor="text1"/>
          <w:sz w:val="18"/>
          <w:szCs w:val="18"/>
        </w:rPr>
        <w:t>Ophryotrocha</w:t>
      </w:r>
      <w:proofErr w:type="spellEnd"/>
      <w:r w:rsidRPr="000E2CB8">
        <w:rPr>
          <w:color w:val="000000" w:themeColor="text1"/>
          <w:sz w:val="18"/>
          <w:szCs w:val="18"/>
        </w:rPr>
        <w:t xml:space="preserve"> (Annelida, </w:t>
      </w:r>
      <w:proofErr w:type="spellStart"/>
      <w:r w:rsidRPr="000E2CB8">
        <w:rPr>
          <w:color w:val="000000" w:themeColor="text1"/>
          <w:sz w:val="18"/>
          <w:szCs w:val="18"/>
        </w:rPr>
        <w:t>Dorvilleidae</w:t>
      </w:r>
      <w:proofErr w:type="spellEnd"/>
      <w:r w:rsidRPr="000E2CB8">
        <w:rPr>
          <w:color w:val="000000" w:themeColor="text1"/>
          <w:sz w:val="18"/>
          <w:szCs w:val="18"/>
        </w:rPr>
        <w:t xml:space="preserve">) with descriptions of six new species from deep-sea whale-fall and wood-fall habitats in the north-east Pacific. </w:t>
      </w:r>
      <w:r w:rsidRPr="000E2CB8">
        <w:rPr>
          <w:i/>
          <w:color w:val="000000" w:themeColor="text1"/>
          <w:sz w:val="18"/>
          <w:szCs w:val="18"/>
        </w:rPr>
        <w:t>Systematics and Biodiversity</w:t>
      </w:r>
      <w:r w:rsidRPr="000E2CB8">
        <w:rPr>
          <w:color w:val="000000" w:themeColor="text1"/>
          <w:sz w:val="18"/>
          <w:szCs w:val="18"/>
        </w:rPr>
        <w:t xml:space="preserve">, </w:t>
      </w:r>
      <w:r w:rsidRPr="000E2CB8">
        <w:rPr>
          <w:i/>
          <w:color w:val="000000" w:themeColor="text1"/>
          <w:sz w:val="18"/>
          <w:szCs w:val="18"/>
        </w:rPr>
        <w:t>10</w:t>
      </w:r>
      <w:r w:rsidRPr="000E2CB8">
        <w:rPr>
          <w:color w:val="000000" w:themeColor="text1"/>
          <w:sz w:val="18"/>
          <w:szCs w:val="18"/>
        </w:rPr>
        <w:t xml:space="preserve">(2), 243–259. </w:t>
      </w:r>
      <w:hyperlink r:id="rId6" w:history="1">
        <w:r w:rsidRPr="00C46E34">
          <w:rPr>
            <w:rStyle w:val="Hyperlink"/>
            <w:sz w:val="18"/>
            <w:szCs w:val="18"/>
          </w:rPr>
          <w:t>https://doi.org/10.1080/14772000.2012.693970</w:t>
        </w:r>
      </w:hyperlink>
    </w:p>
    <w:sectPr w:rsidR="000E2CB8" w:rsidRPr="00C66AF2" w:rsidSect="00874A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A9"/>
    <w:rsid w:val="00014E62"/>
    <w:rsid w:val="0002329E"/>
    <w:rsid w:val="0002585E"/>
    <w:rsid w:val="00027D4D"/>
    <w:rsid w:val="0004525C"/>
    <w:rsid w:val="00047B50"/>
    <w:rsid w:val="00053EDA"/>
    <w:rsid w:val="000605B8"/>
    <w:rsid w:val="00074FA7"/>
    <w:rsid w:val="000771EB"/>
    <w:rsid w:val="0008516C"/>
    <w:rsid w:val="000854D7"/>
    <w:rsid w:val="000869F2"/>
    <w:rsid w:val="000A2B71"/>
    <w:rsid w:val="000A7784"/>
    <w:rsid w:val="000B463D"/>
    <w:rsid w:val="000B5EDE"/>
    <w:rsid w:val="000C335A"/>
    <w:rsid w:val="000E2CB8"/>
    <w:rsid w:val="000F07C7"/>
    <w:rsid w:val="000F65F9"/>
    <w:rsid w:val="00103E15"/>
    <w:rsid w:val="00105DC9"/>
    <w:rsid w:val="001154A4"/>
    <w:rsid w:val="00117EF1"/>
    <w:rsid w:val="0013211F"/>
    <w:rsid w:val="0015061A"/>
    <w:rsid w:val="00192439"/>
    <w:rsid w:val="001B797F"/>
    <w:rsid w:val="001C413E"/>
    <w:rsid w:val="001D678C"/>
    <w:rsid w:val="001E05F0"/>
    <w:rsid w:val="001E073A"/>
    <w:rsid w:val="001E13AD"/>
    <w:rsid w:val="001E26AC"/>
    <w:rsid w:val="0021124C"/>
    <w:rsid w:val="00212F50"/>
    <w:rsid w:val="00217A58"/>
    <w:rsid w:val="002317D4"/>
    <w:rsid w:val="00237CFA"/>
    <w:rsid w:val="00260042"/>
    <w:rsid w:val="002703E0"/>
    <w:rsid w:val="00275074"/>
    <w:rsid w:val="002836CE"/>
    <w:rsid w:val="00285711"/>
    <w:rsid w:val="002A1011"/>
    <w:rsid w:val="002A7279"/>
    <w:rsid w:val="002B1D7F"/>
    <w:rsid w:val="002B2E8C"/>
    <w:rsid w:val="002D1540"/>
    <w:rsid w:val="002D249E"/>
    <w:rsid w:val="002D3B37"/>
    <w:rsid w:val="002F22B0"/>
    <w:rsid w:val="00305A6E"/>
    <w:rsid w:val="00322FED"/>
    <w:rsid w:val="00326A86"/>
    <w:rsid w:val="00330378"/>
    <w:rsid w:val="003476F3"/>
    <w:rsid w:val="00352CB8"/>
    <w:rsid w:val="0035349D"/>
    <w:rsid w:val="003611B7"/>
    <w:rsid w:val="00364126"/>
    <w:rsid w:val="003771F6"/>
    <w:rsid w:val="003816F5"/>
    <w:rsid w:val="0038623C"/>
    <w:rsid w:val="00386A72"/>
    <w:rsid w:val="003A51B8"/>
    <w:rsid w:val="003A5CA6"/>
    <w:rsid w:val="003B3B6D"/>
    <w:rsid w:val="003B7080"/>
    <w:rsid w:val="003D755E"/>
    <w:rsid w:val="00400D47"/>
    <w:rsid w:val="00410252"/>
    <w:rsid w:val="00411611"/>
    <w:rsid w:val="004139DA"/>
    <w:rsid w:val="0041610B"/>
    <w:rsid w:val="004311DF"/>
    <w:rsid w:val="00472917"/>
    <w:rsid w:val="00473E78"/>
    <w:rsid w:val="00482F94"/>
    <w:rsid w:val="00487AB2"/>
    <w:rsid w:val="004B346C"/>
    <w:rsid w:val="004B5E61"/>
    <w:rsid w:val="004E13AE"/>
    <w:rsid w:val="004F73D5"/>
    <w:rsid w:val="00513C65"/>
    <w:rsid w:val="00516CF9"/>
    <w:rsid w:val="00524BE2"/>
    <w:rsid w:val="00545F06"/>
    <w:rsid w:val="005472F4"/>
    <w:rsid w:val="00550271"/>
    <w:rsid w:val="005550A7"/>
    <w:rsid w:val="00570947"/>
    <w:rsid w:val="00575639"/>
    <w:rsid w:val="00591E2A"/>
    <w:rsid w:val="00593108"/>
    <w:rsid w:val="0059422E"/>
    <w:rsid w:val="00597D63"/>
    <w:rsid w:val="005A2795"/>
    <w:rsid w:val="005C3D28"/>
    <w:rsid w:val="005C41E2"/>
    <w:rsid w:val="005C5FEF"/>
    <w:rsid w:val="005E04FD"/>
    <w:rsid w:val="005E1157"/>
    <w:rsid w:val="005F0D98"/>
    <w:rsid w:val="00607368"/>
    <w:rsid w:val="00622D3E"/>
    <w:rsid w:val="00626539"/>
    <w:rsid w:val="00627946"/>
    <w:rsid w:val="00633749"/>
    <w:rsid w:val="00633DC0"/>
    <w:rsid w:val="00640678"/>
    <w:rsid w:val="00640AF8"/>
    <w:rsid w:val="00646786"/>
    <w:rsid w:val="006509CF"/>
    <w:rsid w:val="00674472"/>
    <w:rsid w:val="00677DC0"/>
    <w:rsid w:val="00683404"/>
    <w:rsid w:val="00684BF7"/>
    <w:rsid w:val="0069199C"/>
    <w:rsid w:val="006936D9"/>
    <w:rsid w:val="00696C99"/>
    <w:rsid w:val="006A2F6D"/>
    <w:rsid w:val="006A3805"/>
    <w:rsid w:val="006D3558"/>
    <w:rsid w:val="006E0AD5"/>
    <w:rsid w:val="006E4EE5"/>
    <w:rsid w:val="007102EA"/>
    <w:rsid w:val="00710ADD"/>
    <w:rsid w:val="00711892"/>
    <w:rsid w:val="00720BF6"/>
    <w:rsid w:val="00721CD4"/>
    <w:rsid w:val="00723F15"/>
    <w:rsid w:val="00734901"/>
    <w:rsid w:val="007356E4"/>
    <w:rsid w:val="00766942"/>
    <w:rsid w:val="0077262C"/>
    <w:rsid w:val="007727CD"/>
    <w:rsid w:val="00777038"/>
    <w:rsid w:val="007956C0"/>
    <w:rsid w:val="007A2082"/>
    <w:rsid w:val="007B35EA"/>
    <w:rsid w:val="007B4A05"/>
    <w:rsid w:val="007D6092"/>
    <w:rsid w:val="007E0067"/>
    <w:rsid w:val="007E24A0"/>
    <w:rsid w:val="007E6FDD"/>
    <w:rsid w:val="007F437C"/>
    <w:rsid w:val="00800D5A"/>
    <w:rsid w:val="00831346"/>
    <w:rsid w:val="008407EB"/>
    <w:rsid w:val="00841A3D"/>
    <w:rsid w:val="008442F0"/>
    <w:rsid w:val="00860EA2"/>
    <w:rsid w:val="00865F32"/>
    <w:rsid w:val="0086697C"/>
    <w:rsid w:val="00874AEA"/>
    <w:rsid w:val="008826B7"/>
    <w:rsid w:val="0088477F"/>
    <w:rsid w:val="00885858"/>
    <w:rsid w:val="00890705"/>
    <w:rsid w:val="00897903"/>
    <w:rsid w:val="008A3711"/>
    <w:rsid w:val="008B4C0E"/>
    <w:rsid w:val="009056BF"/>
    <w:rsid w:val="00905FC5"/>
    <w:rsid w:val="00912A29"/>
    <w:rsid w:val="00913EC2"/>
    <w:rsid w:val="0092028E"/>
    <w:rsid w:val="00924B23"/>
    <w:rsid w:val="009366AE"/>
    <w:rsid w:val="00940B90"/>
    <w:rsid w:val="009618A5"/>
    <w:rsid w:val="0096213C"/>
    <w:rsid w:val="00962D12"/>
    <w:rsid w:val="009775BD"/>
    <w:rsid w:val="00981AB4"/>
    <w:rsid w:val="00982ACE"/>
    <w:rsid w:val="00984BF2"/>
    <w:rsid w:val="009B17CB"/>
    <w:rsid w:val="009C1CE2"/>
    <w:rsid w:val="009E14CE"/>
    <w:rsid w:val="009E4CDD"/>
    <w:rsid w:val="009F041F"/>
    <w:rsid w:val="00A0613B"/>
    <w:rsid w:val="00A11486"/>
    <w:rsid w:val="00A14902"/>
    <w:rsid w:val="00A14911"/>
    <w:rsid w:val="00A17EDE"/>
    <w:rsid w:val="00A468B8"/>
    <w:rsid w:val="00A5321B"/>
    <w:rsid w:val="00A5696A"/>
    <w:rsid w:val="00A60DB0"/>
    <w:rsid w:val="00A61FD2"/>
    <w:rsid w:val="00A706A9"/>
    <w:rsid w:val="00A7662B"/>
    <w:rsid w:val="00A87890"/>
    <w:rsid w:val="00AA2EAF"/>
    <w:rsid w:val="00AA2F42"/>
    <w:rsid w:val="00AA54BB"/>
    <w:rsid w:val="00AB3D6C"/>
    <w:rsid w:val="00AB4505"/>
    <w:rsid w:val="00AC4430"/>
    <w:rsid w:val="00AC5820"/>
    <w:rsid w:val="00AE2716"/>
    <w:rsid w:val="00AE6547"/>
    <w:rsid w:val="00AF775B"/>
    <w:rsid w:val="00B010E3"/>
    <w:rsid w:val="00B019BF"/>
    <w:rsid w:val="00B04501"/>
    <w:rsid w:val="00B0546F"/>
    <w:rsid w:val="00B15662"/>
    <w:rsid w:val="00B27179"/>
    <w:rsid w:val="00B30581"/>
    <w:rsid w:val="00B33DD8"/>
    <w:rsid w:val="00B40076"/>
    <w:rsid w:val="00B452E5"/>
    <w:rsid w:val="00B50836"/>
    <w:rsid w:val="00B50D11"/>
    <w:rsid w:val="00B549E8"/>
    <w:rsid w:val="00B80B4B"/>
    <w:rsid w:val="00B8480F"/>
    <w:rsid w:val="00B85189"/>
    <w:rsid w:val="00BA7928"/>
    <w:rsid w:val="00BB306C"/>
    <w:rsid w:val="00BC1FE6"/>
    <w:rsid w:val="00BD6552"/>
    <w:rsid w:val="00BD7818"/>
    <w:rsid w:val="00BF2B8A"/>
    <w:rsid w:val="00C017A5"/>
    <w:rsid w:val="00C0332A"/>
    <w:rsid w:val="00C06C61"/>
    <w:rsid w:val="00C23A01"/>
    <w:rsid w:val="00C241B1"/>
    <w:rsid w:val="00C277B6"/>
    <w:rsid w:val="00C27DA9"/>
    <w:rsid w:val="00C27E74"/>
    <w:rsid w:val="00C3105A"/>
    <w:rsid w:val="00C36EDB"/>
    <w:rsid w:val="00C4771A"/>
    <w:rsid w:val="00C56030"/>
    <w:rsid w:val="00C60FD9"/>
    <w:rsid w:val="00C66AF2"/>
    <w:rsid w:val="00C81AF1"/>
    <w:rsid w:val="00C82FA0"/>
    <w:rsid w:val="00C850C8"/>
    <w:rsid w:val="00C86F13"/>
    <w:rsid w:val="00CA5E8E"/>
    <w:rsid w:val="00CC3FEE"/>
    <w:rsid w:val="00CD6674"/>
    <w:rsid w:val="00CD7DED"/>
    <w:rsid w:val="00CE4F7B"/>
    <w:rsid w:val="00CF488F"/>
    <w:rsid w:val="00D018B4"/>
    <w:rsid w:val="00D04F3A"/>
    <w:rsid w:val="00D0547C"/>
    <w:rsid w:val="00D05771"/>
    <w:rsid w:val="00D06155"/>
    <w:rsid w:val="00D063EC"/>
    <w:rsid w:val="00D15DB7"/>
    <w:rsid w:val="00D17C7E"/>
    <w:rsid w:val="00D253ED"/>
    <w:rsid w:val="00D2717D"/>
    <w:rsid w:val="00D31EA0"/>
    <w:rsid w:val="00D4030E"/>
    <w:rsid w:val="00D63671"/>
    <w:rsid w:val="00D731A2"/>
    <w:rsid w:val="00D73F99"/>
    <w:rsid w:val="00D76BBC"/>
    <w:rsid w:val="00D805D7"/>
    <w:rsid w:val="00D80AA1"/>
    <w:rsid w:val="00D92EA9"/>
    <w:rsid w:val="00D937B4"/>
    <w:rsid w:val="00DB5CB5"/>
    <w:rsid w:val="00DD060E"/>
    <w:rsid w:val="00DD627A"/>
    <w:rsid w:val="00DE1918"/>
    <w:rsid w:val="00DF0E5D"/>
    <w:rsid w:val="00DF5BC7"/>
    <w:rsid w:val="00DF7F39"/>
    <w:rsid w:val="00E05981"/>
    <w:rsid w:val="00E14CFB"/>
    <w:rsid w:val="00E25D0D"/>
    <w:rsid w:val="00E4025E"/>
    <w:rsid w:val="00E51E93"/>
    <w:rsid w:val="00E532BB"/>
    <w:rsid w:val="00E55966"/>
    <w:rsid w:val="00E748D8"/>
    <w:rsid w:val="00E82886"/>
    <w:rsid w:val="00E84A42"/>
    <w:rsid w:val="00E84CC7"/>
    <w:rsid w:val="00E85AD3"/>
    <w:rsid w:val="00E91152"/>
    <w:rsid w:val="00E91470"/>
    <w:rsid w:val="00E95AE4"/>
    <w:rsid w:val="00EB61DF"/>
    <w:rsid w:val="00EC6748"/>
    <w:rsid w:val="00EC69F3"/>
    <w:rsid w:val="00ED1205"/>
    <w:rsid w:val="00ED4976"/>
    <w:rsid w:val="00EF58F8"/>
    <w:rsid w:val="00F02949"/>
    <w:rsid w:val="00F04355"/>
    <w:rsid w:val="00F06D78"/>
    <w:rsid w:val="00F07040"/>
    <w:rsid w:val="00F10AC8"/>
    <w:rsid w:val="00F2045C"/>
    <w:rsid w:val="00F21C10"/>
    <w:rsid w:val="00F34808"/>
    <w:rsid w:val="00F42444"/>
    <w:rsid w:val="00F53D81"/>
    <w:rsid w:val="00F5503A"/>
    <w:rsid w:val="00F65E5E"/>
    <w:rsid w:val="00F66A5F"/>
    <w:rsid w:val="00F83694"/>
    <w:rsid w:val="00F95989"/>
    <w:rsid w:val="00FB334D"/>
    <w:rsid w:val="00FB7DD5"/>
    <w:rsid w:val="00FC48A8"/>
    <w:rsid w:val="00FE6B09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21D31"/>
  <w15:chartTrackingRefBased/>
  <w15:docId w15:val="{0ABC11AD-81BA-8C4A-AC56-9B4CD68A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49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EA9"/>
    <w:pPr>
      <w:widowControl w:val="0"/>
      <w:ind w:firstLineChars="200" w:firstLine="420"/>
      <w:jc w:val="both"/>
    </w:pPr>
    <w:rPr>
      <w:rFonts w:asciiTheme="minorHAnsi" w:eastAsia="SimSun" w:hAnsiTheme="minorHAnsi" w:cstheme="minorBidi"/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D92EA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92EA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E14CE"/>
  </w:style>
  <w:style w:type="character" w:styleId="FollowedHyperlink">
    <w:name w:val="FollowedHyperlink"/>
    <w:basedOn w:val="DefaultParagraphFont"/>
    <w:uiPriority w:val="99"/>
    <w:semiHidden/>
    <w:unhideWhenUsed/>
    <w:rsid w:val="00237CF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7662B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75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6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63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63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10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1025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2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7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80/14772000.2012.693970" TargetMode="External"/><Relationship Id="rId5" Type="http://schemas.openxmlformats.org/officeDocument/2006/relationships/hyperlink" Target="https://doi.org/10.1007/s13127-015-0257-z" TargetMode="External"/><Relationship Id="rId4" Type="http://schemas.openxmlformats.org/officeDocument/2006/relationships/hyperlink" Target="https://doi.org/10.11646/zootaxa.2713.1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SIO</Company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Rouse</dc:creator>
  <cp:keywords/>
  <dc:description/>
  <cp:lastModifiedBy>Casin Juan Miguel</cp:lastModifiedBy>
  <cp:revision>29</cp:revision>
  <dcterms:created xsi:type="dcterms:W3CDTF">2022-10-02T22:57:00Z</dcterms:created>
  <dcterms:modified xsi:type="dcterms:W3CDTF">2023-12-27T22:33:00Z</dcterms:modified>
</cp:coreProperties>
</file>