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ED8" w:rsidRPr="00E95A12" w:rsidRDefault="00AF2ED8" w:rsidP="00AF2ED8">
      <w:pPr>
        <w:suppressLineNumber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E" w:eastAsia="it-IT"/>
        </w:rPr>
      </w:pPr>
      <w:bookmarkStart w:id="0" w:name="_GoBack"/>
      <w:r w:rsidRPr="00E95A12"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 xml:space="preserve">Where we come from and where to go: Six decades of botanical studies in Mediterranean wetlands, Sardinia as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>study case</w:t>
      </w:r>
      <w:r w:rsidRPr="00E95A12"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 xml:space="preserve"> </w:t>
      </w:r>
    </w:p>
    <w:p w:rsidR="00E95A12" w:rsidRPr="00E95A12" w:rsidRDefault="00E95A12" w:rsidP="00E95A12">
      <w:pPr>
        <w:suppressLineNumber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95A1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Alba Cuena-Lombraña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 w:eastAsia="it-IT"/>
        </w:rPr>
        <w:t>1</w:t>
      </w:r>
      <w:r w:rsidRPr="00E95A1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Mauro Fois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 w:eastAsia="it-IT"/>
        </w:rPr>
        <w:t>1</w:t>
      </w:r>
      <w:r w:rsidRPr="00E95A1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*, </w:t>
      </w:r>
      <w:proofErr w:type="spellStart"/>
      <w:r w:rsidRPr="00E95A1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Annalena</w:t>
      </w:r>
      <w:proofErr w:type="spellEnd"/>
      <w:r w:rsidRPr="00E95A1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Cogoni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 w:eastAsia="it-IT"/>
        </w:rPr>
        <w:t>1</w:t>
      </w:r>
      <w:r w:rsidRPr="00E95A1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Gianluigi Bacchetta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 w:eastAsia="it-IT"/>
        </w:rPr>
        <w:t>1</w:t>
      </w:r>
    </w:p>
    <w:p w:rsidR="00001002" w:rsidRPr="00E95A12" w:rsidRDefault="00001002">
      <w:pPr>
        <w:rPr>
          <w:rFonts w:ascii="Times New Roman" w:hAnsi="Times New Roman" w:cs="Times New Roman"/>
          <w:b/>
          <w:noProof/>
          <w:sz w:val="24"/>
          <w:szCs w:val="24"/>
          <w:lang w:val="it-IT"/>
        </w:rPr>
      </w:pPr>
    </w:p>
    <w:p w:rsidR="00001002" w:rsidRPr="00E95A12" w:rsidRDefault="00001002">
      <w:pPr>
        <w:rPr>
          <w:rFonts w:ascii="Times New Roman" w:hAnsi="Times New Roman" w:cs="Times New Roman"/>
          <w:b/>
          <w:noProof/>
          <w:sz w:val="24"/>
          <w:szCs w:val="24"/>
          <w:lang w:val="it-IT"/>
        </w:rPr>
      </w:pPr>
    </w:p>
    <w:p w:rsidR="00AA6968" w:rsidRPr="00E95A12" w:rsidRDefault="00001002">
      <w:pPr>
        <w:rPr>
          <w:rFonts w:ascii="Times New Roman" w:hAnsi="Times New Roman" w:cs="Times New Roman"/>
          <w:noProof/>
          <w:sz w:val="24"/>
          <w:szCs w:val="24"/>
        </w:rPr>
      </w:pPr>
      <w:r w:rsidRPr="00E95A12">
        <w:rPr>
          <w:rFonts w:ascii="Times New Roman" w:hAnsi="Times New Roman" w:cs="Times New Roman"/>
          <w:b/>
          <w:noProof/>
          <w:sz w:val="24"/>
          <w:szCs w:val="24"/>
        </w:rPr>
        <w:t>FIGURE 1A</w:t>
      </w:r>
      <w:r w:rsidRPr="00E95A1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A6968" w:rsidRPr="00E95A12">
        <w:rPr>
          <w:rFonts w:ascii="Times New Roman" w:hAnsi="Times New Roman" w:cs="Times New Roman"/>
          <w:noProof/>
          <w:sz w:val="24"/>
          <w:szCs w:val="24"/>
        </w:rPr>
        <w:t>Histogram showing records (</w:t>
      </w:r>
      <w:r w:rsidRPr="00E95A12">
        <w:rPr>
          <w:rFonts w:ascii="Times New Roman" w:hAnsi="Times New Roman" w:cs="Times New Roman"/>
          <w:noProof/>
          <w:sz w:val="24"/>
          <w:szCs w:val="24"/>
        </w:rPr>
        <w:t>N= 1,</w:t>
      </w:r>
      <w:r w:rsidR="00AA6968" w:rsidRPr="00E95A12">
        <w:rPr>
          <w:rFonts w:ascii="Times New Roman" w:hAnsi="Times New Roman" w:cs="Times New Roman"/>
          <w:noProof/>
          <w:sz w:val="24"/>
          <w:szCs w:val="24"/>
        </w:rPr>
        <w:t>073) from Web of Science by countries (</w:t>
      </w:r>
      <w:r w:rsidRPr="00E95A12">
        <w:rPr>
          <w:rFonts w:ascii="Times New Roman" w:hAnsi="Times New Roman" w:cs="Times New Roman"/>
          <w:noProof/>
          <w:sz w:val="24"/>
          <w:szCs w:val="24"/>
        </w:rPr>
        <w:t>f</w:t>
      </w:r>
      <w:r w:rsidR="00AA6968" w:rsidRPr="00E95A12">
        <w:rPr>
          <w:rFonts w:ascii="Times New Roman" w:hAnsi="Times New Roman" w:cs="Times New Roman"/>
          <w:noProof/>
          <w:sz w:val="24"/>
          <w:szCs w:val="24"/>
        </w:rPr>
        <w:t>irst 25 c</w:t>
      </w:r>
      <w:r w:rsidRPr="00E95A12">
        <w:rPr>
          <w:rFonts w:ascii="Times New Roman" w:hAnsi="Times New Roman" w:cs="Times New Roman"/>
          <w:noProof/>
          <w:sz w:val="24"/>
          <w:szCs w:val="24"/>
        </w:rPr>
        <w:t>ountries)</w:t>
      </w:r>
    </w:p>
    <w:p w:rsidR="00713E6B" w:rsidRPr="00E95A12" w:rsidRDefault="00AA6968">
      <w:pPr>
        <w:rPr>
          <w:rFonts w:ascii="Times New Roman" w:hAnsi="Times New Roman" w:cs="Times New Roman"/>
          <w:noProof/>
          <w:sz w:val="24"/>
          <w:szCs w:val="24"/>
        </w:rPr>
      </w:pPr>
      <w:r w:rsidRPr="00E95A12">
        <w:rPr>
          <w:rFonts w:ascii="Times New Roman" w:hAnsi="Times New Roman" w:cs="Times New Roman"/>
          <w:noProof/>
          <w:sz w:val="24"/>
          <w:szCs w:val="24"/>
        </w:rPr>
        <w:t xml:space="preserve">Search </w:t>
      </w:r>
      <w:r w:rsidR="00713E6B" w:rsidRPr="00E95A12">
        <w:rPr>
          <w:rFonts w:ascii="Times New Roman" w:hAnsi="Times New Roman" w:cs="Times New Roman"/>
          <w:noProof/>
          <w:sz w:val="24"/>
          <w:szCs w:val="24"/>
        </w:rPr>
        <w:t>for</w:t>
      </w:r>
      <w:r w:rsidR="00001002" w:rsidRPr="00E95A12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713E6B" w:rsidRPr="00E95A12">
        <w:rPr>
          <w:rFonts w:ascii="Times New Roman" w:hAnsi="Times New Roman" w:cs="Times New Roman"/>
          <w:noProof/>
          <w:sz w:val="24"/>
          <w:szCs w:val="24"/>
        </w:rPr>
        <w:t>(TI=(temporary pools OR Amphibious Mediterranean grassland* OR Brumal pools OR Cupular pool* OR Dayas OR Ephemeral water* OR temporary pond* OR Padule OR Plijes OR Rain pool</w:t>
      </w:r>
      <w:r w:rsidR="00001002" w:rsidRPr="00E95A12">
        <w:rPr>
          <w:rFonts w:ascii="Times New Roman" w:hAnsi="Times New Roman" w:cs="Times New Roman"/>
          <w:noProof/>
          <w:sz w:val="24"/>
          <w:szCs w:val="24"/>
        </w:rPr>
        <w:t>*</w:t>
      </w:r>
      <w:r w:rsidR="00713E6B" w:rsidRPr="00E95A12">
        <w:rPr>
          <w:rFonts w:ascii="Times New Roman" w:hAnsi="Times New Roman" w:cs="Times New Roman"/>
          <w:noProof/>
          <w:sz w:val="24"/>
          <w:szCs w:val="24"/>
        </w:rPr>
        <w:t xml:space="preserve"> OR Riparian pool</w:t>
      </w:r>
      <w:r w:rsidR="00001002" w:rsidRPr="00E95A12">
        <w:rPr>
          <w:rFonts w:ascii="Times New Roman" w:hAnsi="Times New Roman" w:cs="Times New Roman"/>
          <w:noProof/>
          <w:sz w:val="24"/>
          <w:szCs w:val="24"/>
        </w:rPr>
        <w:t>*</w:t>
      </w:r>
      <w:r w:rsidR="00713E6B" w:rsidRPr="00E95A12">
        <w:rPr>
          <w:rFonts w:ascii="Times New Roman" w:hAnsi="Times New Roman" w:cs="Times New Roman"/>
          <w:noProof/>
          <w:sz w:val="24"/>
          <w:szCs w:val="24"/>
        </w:rPr>
        <w:t xml:space="preserve"> OR Seasonal wetland</w:t>
      </w:r>
      <w:r w:rsidR="00001002" w:rsidRPr="00E95A12">
        <w:rPr>
          <w:rFonts w:ascii="Times New Roman" w:hAnsi="Times New Roman" w:cs="Times New Roman"/>
          <w:noProof/>
          <w:sz w:val="24"/>
          <w:szCs w:val="24"/>
        </w:rPr>
        <w:t>*</w:t>
      </w:r>
      <w:r w:rsidR="00713E6B" w:rsidRPr="00E95A12">
        <w:rPr>
          <w:rFonts w:ascii="Times New Roman" w:hAnsi="Times New Roman" w:cs="Times New Roman"/>
          <w:noProof/>
          <w:sz w:val="24"/>
          <w:szCs w:val="24"/>
        </w:rPr>
        <w:t xml:space="preserve"> OR Vernal pool</w:t>
      </w:r>
      <w:r w:rsidR="00001002" w:rsidRPr="00E95A12">
        <w:rPr>
          <w:rFonts w:ascii="Times New Roman" w:hAnsi="Times New Roman" w:cs="Times New Roman"/>
          <w:noProof/>
          <w:sz w:val="24"/>
          <w:szCs w:val="24"/>
        </w:rPr>
        <w:t>*</w:t>
      </w:r>
      <w:r w:rsidR="009A25BA">
        <w:rPr>
          <w:rFonts w:ascii="Times New Roman" w:hAnsi="Times New Roman" w:cs="Times New Roman"/>
          <w:noProof/>
          <w:sz w:val="24"/>
          <w:szCs w:val="24"/>
        </w:rPr>
        <w:t xml:space="preserve">)) AND DOCUMENT TYPES: </w:t>
      </w:r>
      <w:r w:rsidR="00713E6B" w:rsidRPr="00E95A12">
        <w:rPr>
          <w:rFonts w:ascii="Times New Roman" w:hAnsi="Times New Roman" w:cs="Times New Roman"/>
          <w:noProof/>
          <w:sz w:val="24"/>
          <w:szCs w:val="24"/>
        </w:rPr>
        <w:t>(Article)</w:t>
      </w:r>
    </w:p>
    <w:bookmarkEnd w:id="0"/>
    <w:p w:rsidR="006A5BD9" w:rsidRPr="00E95A12" w:rsidRDefault="00713E6B">
      <w:pPr>
        <w:rPr>
          <w:rFonts w:ascii="Times New Roman" w:hAnsi="Times New Roman" w:cs="Times New Roman"/>
          <w:noProof/>
          <w:sz w:val="24"/>
          <w:szCs w:val="24"/>
        </w:rPr>
      </w:pPr>
      <w:r w:rsidRPr="00E95A1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2754BE" wp14:editId="66EAAD6D">
            <wp:extent cx="6115050" cy="2952750"/>
            <wp:effectExtent l="0" t="0" r="0" b="0"/>
            <wp:docPr id="1" name="Immagine 1" descr="C:\Users\User02\Downloads\visualizatio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2\Downloads\visualization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BD9" w:rsidRPr="00E95A12" w:rsidRDefault="006A5BD9">
      <w:pPr>
        <w:rPr>
          <w:rFonts w:ascii="Times New Roman" w:hAnsi="Times New Roman" w:cs="Times New Roman"/>
          <w:noProof/>
          <w:sz w:val="24"/>
          <w:szCs w:val="24"/>
        </w:rPr>
      </w:pPr>
    </w:p>
    <w:p w:rsidR="00AB0D15" w:rsidRPr="00E95A12" w:rsidRDefault="00AF2ED8">
      <w:pPr>
        <w:rPr>
          <w:rFonts w:ascii="Times New Roman" w:hAnsi="Times New Roman" w:cs="Times New Roman"/>
          <w:sz w:val="24"/>
          <w:szCs w:val="24"/>
        </w:rPr>
      </w:pPr>
    </w:p>
    <w:sectPr w:rsidR="00AB0D15" w:rsidRPr="00E95A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E6B"/>
    <w:rsid w:val="00001002"/>
    <w:rsid w:val="004607A9"/>
    <w:rsid w:val="006A5BD9"/>
    <w:rsid w:val="00713E6B"/>
    <w:rsid w:val="00874A31"/>
    <w:rsid w:val="009A25BA"/>
    <w:rsid w:val="009B69D0"/>
    <w:rsid w:val="00AA6968"/>
    <w:rsid w:val="00AF2ED8"/>
    <w:rsid w:val="00E9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03A878-BAAA-4ABE-9056-60868746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-size-18px">
    <w:name w:val="font-size-18px"/>
    <w:basedOn w:val="Carpredefinitoparagrafo"/>
    <w:rsid w:val="00713E6B"/>
  </w:style>
  <w:style w:type="character" w:customStyle="1" w:styleId="hilight-color">
    <w:name w:val="hilight-color"/>
    <w:basedOn w:val="Carpredefinitoparagrafo"/>
    <w:rsid w:val="00713E6B"/>
  </w:style>
  <w:style w:type="character" w:customStyle="1" w:styleId="ra-margin-right-5">
    <w:name w:val="ra-margin-right-5"/>
    <w:basedOn w:val="Carpredefinitoparagrafo"/>
    <w:rsid w:val="00713E6B"/>
  </w:style>
  <w:style w:type="character" w:customStyle="1" w:styleId="ra-regular-text">
    <w:name w:val="ra-regular-text"/>
    <w:basedOn w:val="Carpredefinitoparagrafo"/>
    <w:rsid w:val="00713E6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4</cp:revision>
  <dcterms:created xsi:type="dcterms:W3CDTF">2021-01-11T17:22:00Z</dcterms:created>
  <dcterms:modified xsi:type="dcterms:W3CDTF">2021-04-02T14:25:00Z</dcterms:modified>
</cp:coreProperties>
</file>