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E3BA13" w14:textId="0E920FAE" w:rsidR="004502D8" w:rsidRPr="00950846" w:rsidRDefault="004A1B75" w:rsidP="005C23E1">
      <w:pPr>
        <w:spacing w:line="276" w:lineRule="auto"/>
        <w:jc w:val="both"/>
        <w:rPr>
          <w:sz w:val="28"/>
          <w:szCs w:val="28"/>
        </w:rPr>
      </w:pPr>
      <w:r>
        <w:rPr>
          <w:sz w:val="28"/>
          <w:szCs w:val="28"/>
        </w:rPr>
        <w:t>November 17</w:t>
      </w:r>
      <w:r w:rsidRPr="004A1B75">
        <w:rPr>
          <w:sz w:val="28"/>
          <w:szCs w:val="28"/>
          <w:vertAlign w:val="superscript"/>
        </w:rPr>
        <w:t>th</w:t>
      </w:r>
      <w:r>
        <w:rPr>
          <w:sz w:val="28"/>
          <w:szCs w:val="28"/>
        </w:rPr>
        <w:t>, 2023</w:t>
      </w:r>
    </w:p>
    <w:p w14:paraId="25C80CB2" w14:textId="77777777" w:rsidR="004B7222" w:rsidRPr="00950846" w:rsidRDefault="004B7222" w:rsidP="005C23E1">
      <w:pPr>
        <w:spacing w:line="276" w:lineRule="auto"/>
        <w:jc w:val="both"/>
        <w:rPr>
          <w:sz w:val="28"/>
          <w:szCs w:val="28"/>
          <w:highlight w:val="yellow"/>
          <w:shd w:val="clear" w:color="auto" w:fill="FFFFFF"/>
        </w:rPr>
      </w:pPr>
    </w:p>
    <w:p w14:paraId="4B8BAF5F" w14:textId="248DF8D8" w:rsidR="004B7222" w:rsidRPr="00950846" w:rsidRDefault="00D34242" w:rsidP="004B7222">
      <w:pPr>
        <w:spacing w:line="276" w:lineRule="auto"/>
        <w:jc w:val="both"/>
        <w:rPr>
          <w:sz w:val="28"/>
          <w:szCs w:val="28"/>
          <w:shd w:val="clear" w:color="auto" w:fill="FFFFFF"/>
        </w:rPr>
      </w:pPr>
      <w:r w:rsidRPr="00950846">
        <w:rPr>
          <w:sz w:val="28"/>
          <w:szCs w:val="28"/>
          <w:shd w:val="clear" w:color="auto" w:fill="FFFFFF"/>
        </w:rPr>
        <w:t xml:space="preserve">Prof. </w:t>
      </w:r>
      <w:r w:rsidR="00685A17">
        <w:rPr>
          <w:sz w:val="28"/>
          <w:szCs w:val="28"/>
          <w:shd w:val="clear" w:color="auto" w:fill="FFFFFF"/>
        </w:rPr>
        <w:t xml:space="preserve">Paul </w:t>
      </w:r>
      <w:r w:rsidR="00575888">
        <w:rPr>
          <w:sz w:val="28"/>
          <w:szCs w:val="28"/>
          <w:shd w:val="clear" w:color="auto" w:fill="FFFFFF"/>
        </w:rPr>
        <w:t>Egré</w:t>
      </w:r>
    </w:p>
    <w:p w14:paraId="0960BE0C" w14:textId="05930B2C" w:rsidR="008C139E" w:rsidRPr="00950846" w:rsidRDefault="008C139E" w:rsidP="00950846">
      <w:pPr>
        <w:spacing w:after="160" w:line="259" w:lineRule="auto"/>
        <w:rPr>
          <w:rFonts w:ascii="Times" w:hAnsi="Times"/>
          <w:i/>
          <w:sz w:val="28"/>
          <w:szCs w:val="28"/>
        </w:rPr>
      </w:pPr>
      <w:r w:rsidRPr="00950846">
        <w:rPr>
          <w:iCs/>
          <w:sz w:val="28"/>
          <w:szCs w:val="28"/>
          <w:shd w:val="clear" w:color="auto" w:fill="FFFFFF"/>
        </w:rPr>
        <w:t>Editor-in-</w:t>
      </w:r>
      <w:r w:rsidR="00DD194E" w:rsidRPr="00950846">
        <w:rPr>
          <w:iCs/>
          <w:sz w:val="28"/>
          <w:szCs w:val="28"/>
          <w:shd w:val="clear" w:color="auto" w:fill="FFFFFF"/>
        </w:rPr>
        <w:t>C</w:t>
      </w:r>
      <w:r w:rsidRPr="00950846">
        <w:rPr>
          <w:iCs/>
          <w:sz w:val="28"/>
          <w:szCs w:val="28"/>
          <w:shd w:val="clear" w:color="auto" w:fill="FFFFFF"/>
        </w:rPr>
        <w:t xml:space="preserve">hief of </w:t>
      </w:r>
      <w:r w:rsidR="00575888">
        <w:rPr>
          <w:rFonts w:ascii="Times" w:hAnsi="Times"/>
          <w:i/>
          <w:sz w:val="28"/>
          <w:szCs w:val="28"/>
        </w:rPr>
        <w:t>Review of Philosophy and Psychology</w:t>
      </w:r>
    </w:p>
    <w:p w14:paraId="17333776" w14:textId="77777777" w:rsidR="00E27FD9" w:rsidRPr="00950846" w:rsidRDefault="00E27FD9" w:rsidP="005C23E1">
      <w:pPr>
        <w:spacing w:line="276" w:lineRule="auto"/>
        <w:jc w:val="both"/>
        <w:rPr>
          <w:sz w:val="28"/>
          <w:szCs w:val="28"/>
          <w:highlight w:val="yellow"/>
          <w:shd w:val="clear" w:color="auto" w:fill="FFFFFF"/>
        </w:rPr>
      </w:pPr>
    </w:p>
    <w:p w14:paraId="7EF3D5C9" w14:textId="5E5720A7" w:rsidR="007474F9" w:rsidRPr="00950846" w:rsidRDefault="00903AB0" w:rsidP="005C23E1">
      <w:pPr>
        <w:spacing w:line="276" w:lineRule="auto"/>
        <w:jc w:val="both"/>
        <w:rPr>
          <w:sz w:val="28"/>
          <w:szCs w:val="28"/>
        </w:rPr>
      </w:pPr>
      <w:r w:rsidRPr="00950846">
        <w:rPr>
          <w:sz w:val="28"/>
          <w:szCs w:val="28"/>
        </w:rPr>
        <w:t>Dear</w:t>
      </w:r>
      <w:r w:rsidR="00A419A2" w:rsidRPr="00950846">
        <w:rPr>
          <w:sz w:val="28"/>
          <w:szCs w:val="28"/>
          <w:bdr w:val="none" w:sz="0" w:space="0" w:color="auto" w:frame="1"/>
          <w:shd w:val="clear" w:color="auto" w:fill="FFFFFF"/>
        </w:rPr>
        <w:t xml:space="preserve"> </w:t>
      </w:r>
      <w:proofErr w:type="gramStart"/>
      <w:r w:rsidR="005A287F" w:rsidRPr="00950846">
        <w:rPr>
          <w:sz w:val="28"/>
          <w:szCs w:val="28"/>
          <w:shd w:val="clear" w:color="auto" w:fill="FFFFFF"/>
        </w:rPr>
        <w:t>Professor</w:t>
      </w:r>
      <w:proofErr w:type="gramEnd"/>
      <w:r w:rsidR="005A287F" w:rsidRPr="00950846">
        <w:rPr>
          <w:sz w:val="28"/>
          <w:szCs w:val="28"/>
          <w:shd w:val="clear" w:color="auto" w:fill="FFFFFF"/>
        </w:rPr>
        <w:t xml:space="preserve"> </w:t>
      </w:r>
      <w:r w:rsidR="00575888">
        <w:rPr>
          <w:sz w:val="28"/>
          <w:szCs w:val="28"/>
          <w:shd w:val="clear" w:color="auto" w:fill="FFFFFF"/>
        </w:rPr>
        <w:t>Egré</w:t>
      </w:r>
      <w:r w:rsidR="00AD745F" w:rsidRPr="00950846">
        <w:rPr>
          <w:sz w:val="28"/>
          <w:szCs w:val="28"/>
          <w:shd w:val="clear" w:color="auto" w:fill="FFFFFF"/>
        </w:rPr>
        <w:t>,</w:t>
      </w:r>
    </w:p>
    <w:p w14:paraId="58EEFC44" w14:textId="77777777" w:rsidR="00C26E34" w:rsidRPr="00950846" w:rsidRDefault="00C26E34" w:rsidP="005C23E1">
      <w:pPr>
        <w:spacing w:line="276" w:lineRule="auto"/>
        <w:jc w:val="both"/>
        <w:rPr>
          <w:sz w:val="28"/>
          <w:szCs w:val="28"/>
          <w:highlight w:val="yellow"/>
        </w:rPr>
      </w:pPr>
    </w:p>
    <w:p w14:paraId="029F3200" w14:textId="1072E969" w:rsidR="00C522A9" w:rsidRDefault="00F90032" w:rsidP="005C23E1">
      <w:pPr>
        <w:spacing w:line="276" w:lineRule="auto"/>
        <w:jc w:val="both"/>
        <w:rPr>
          <w:sz w:val="28"/>
          <w:szCs w:val="28"/>
        </w:rPr>
      </w:pPr>
      <w:r w:rsidRPr="00950846">
        <w:rPr>
          <w:sz w:val="28"/>
          <w:szCs w:val="28"/>
        </w:rPr>
        <w:t>We are</w:t>
      </w:r>
      <w:r w:rsidR="00903AB0" w:rsidRPr="00950846">
        <w:rPr>
          <w:sz w:val="28"/>
          <w:szCs w:val="28"/>
        </w:rPr>
        <w:t xml:space="preserve"> enclosing a submission to </w:t>
      </w:r>
      <w:r w:rsidR="00575888">
        <w:rPr>
          <w:rFonts w:ascii="Times" w:hAnsi="Times"/>
          <w:i/>
          <w:sz w:val="28"/>
          <w:szCs w:val="28"/>
        </w:rPr>
        <w:t>Review of Philosophy and Psychology</w:t>
      </w:r>
      <w:r w:rsidR="00575888" w:rsidRPr="00950846">
        <w:rPr>
          <w:sz w:val="28"/>
          <w:szCs w:val="28"/>
        </w:rPr>
        <w:t xml:space="preserve"> </w:t>
      </w:r>
      <w:r w:rsidR="00903AB0" w:rsidRPr="00950846">
        <w:rPr>
          <w:sz w:val="28"/>
          <w:szCs w:val="28"/>
        </w:rPr>
        <w:t xml:space="preserve">entitled </w:t>
      </w:r>
      <w:r w:rsidR="00FD51FA" w:rsidRPr="00522400">
        <w:rPr>
          <w:sz w:val="28"/>
          <w:szCs w:val="28"/>
        </w:rPr>
        <w:t>“</w:t>
      </w:r>
      <w:r w:rsidR="00072557" w:rsidRPr="00522400">
        <w:rPr>
          <w:sz w:val="28"/>
          <w:szCs w:val="28"/>
        </w:rPr>
        <w:t xml:space="preserve">Early </w:t>
      </w:r>
      <w:r w:rsidR="00603903" w:rsidRPr="00522400">
        <w:rPr>
          <w:sz w:val="28"/>
          <w:szCs w:val="28"/>
        </w:rPr>
        <w:t>conceptual knowledge about food</w:t>
      </w:r>
      <w:r w:rsidRPr="00522400">
        <w:rPr>
          <w:sz w:val="28"/>
          <w:szCs w:val="28"/>
        </w:rPr>
        <w:t>.</w:t>
      </w:r>
      <w:r w:rsidR="00FD51FA" w:rsidRPr="00522400">
        <w:rPr>
          <w:sz w:val="28"/>
          <w:szCs w:val="28"/>
        </w:rPr>
        <w:t>”</w:t>
      </w:r>
    </w:p>
    <w:p w14:paraId="55248C90" w14:textId="77777777" w:rsidR="00AD1788" w:rsidRDefault="00AD1788" w:rsidP="005C23E1">
      <w:pPr>
        <w:spacing w:line="276" w:lineRule="auto"/>
        <w:jc w:val="both"/>
        <w:rPr>
          <w:sz w:val="28"/>
          <w:szCs w:val="28"/>
        </w:rPr>
      </w:pPr>
    </w:p>
    <w:p w14:paraId="63C0B49D" w14:textId="3C63A102" w:rsidR="00B21539" w:rsidRDefault="0056022C" w:rsidP="005C23E1">
      <w:pPr>
        <w:spacing w:line="276" w:lineRule="auto"/>
        <w:jc w:val="both"/>
        <w:rPr>
          <w:sz w:val="28"/>
          <w:szCs w:val="28"/>
        </w:rPr>
      </w:pPr>
      <w:r>
        <w:rPr>
          <w:sz w:val="28"/>
          <w:szCs w:val="28"/>
        </w:rPr>
        <w:t xml:space="preserve">Our </w:t>
      </w:r>
      <w:r w:rsidR="001B747B">
        <w:rPr>
          <w:sz w:val="28"/>
          <w:szCs w:val="28"/>
        </w:rPr>
        <w:t xml:space="preserve">contribution puts forward </w:t>
      </w:r>
      <w:r>
        <w:rPr>
          <w:sz w:val="28"/>
          <w:szCs w:val="28"/>
        </w:rPr>
        <w:t>the</w:t>
      </w:r>
      <w:r w:rsidR="00ED49BF">
        <w:rPr>
          <w:sz w:val="28"/>
          <w:szCs w:val="28"/>
        </w:rPr>
        <w:t xml:space="preserve"> first</w:t>
      </w:r>
      <w:r>
        <w:rPr>
          <w:sz w:val="28"/>
          <w:szCs w:val="28"/>
        </w:rPr>
        <w:t xml:space="preserve"> </w:t>
      </w:r>
      <w:r w:rsidR="00375B10">
        <w:rPr>
          <w:sz w:val="28"/>
          <w:szCs w:val="28"/>
        </w:rPr>
        <w:t xml:space="preserve">typology of </w:t>
      </w:r>
      <w:r w:rsidR="001B747B">
        <w:rPr>
          <w:sz w:val="28"/>
          <w:szCs w:val="28"/>
        </w:rPr>
        <w:t xml:space="preserve">the different forms of </w:t>
      </w:r>
      <w:r w:rsidR="004664C1">
        <w:rPr>
          <w:sz w:val="28"/>
          <w:szCs w:val="28"/>
        </w:rPr>
        <w:t xml:space="preserve">food </w:t>
      </w:r>
      <w:r w:rsidR="001B747B">
        <w:rPr>
          <w:sz w:val="28"/>
          <w:szCs w:val="28"/>
        </w:rPr>
        <w:t xml:space="preserve">concepts </w:t>
      </w:r>
      <w:r w:rsidR="004664C1">
        <w:rPr>
          <w:sz w:val="28"/>
          <w:szCs w:val="28"/>
        </w:rPr>
        <w:t xml:space="preserve">investigated by </w:t>
      </w:r>
      <w:r w:rsidR="00C402A0">
        <w:rPr>
          <w:sz w:val="28"/>
          <w:szCs w:val="28"/>
        </w:rPr>
        <w:t>empirical research</w:t>
      </w:r>
      <w:r w:rsidR="001B747B">
        <w:rPr>
          <w:sz w:val="28"/>
          <w:szCs w:val="28"/>
        </w:rPr>
        <w:t xml:space="preserve"> thus far</w:t>
      </w:r>
      <w:r w:rsidR="008B4FA2">
        <w:rPr>
          <w:sz w:val="28"/>
          <w:szCs w:val="28"/>
        </w:rPr>
        <w:t>,</w:t>
      </w:r>
      <w:r w:rsidR="00C402A0">
        <w:rPr>
          <w:sz w:val="28"/>
          <w:szCs w:val="28"/>
        </w:rPr>
        <w:t xml:space="preserve"> </w:t>
      </w:r>
      <w:r w:rsidR="00072D9F">
        <w:rPr>
          <w:sz w:val="28"/>
          <w:szCs w:val="28"/>
        </w:rPr>
        <w:t xml:space="preserve">which aims at broadening the </w:t>
      </w:r>
      <w:r w:rsidR="00B16C72">
        <w:rPr>
          <w:sz w:val="28"/>
          <w:szCs w:val="28"/>
        </w:rPr>
        <w:t xml:space="preserve">nutrition-based </w:t>
      </w:r>
      <w:r w:rsidR="00C50000">
        <w:rPr>
          <w:sz w:val="28"/>
          <w:szCs w:val="28"/>
        </w:rPr>
        <w:t>account</w:t>
      </w:r>
      <w:r w:rsidR="00B16C72">
        <w:rPr>
          <w:sz w:val="28"/>
          <w:szCs w:val="28"/>
        </w:rPr>
        <w:t>s</w:t>
      </w:r>
      <w:r w:rsidR="00C50000">
        <w:rPr>
          <w:sz w:val="28"/>
          <w:szCs w:val="28"/>
        </w:rPr>
        <w:t xml:space="preserve"> </w:t>
      </w:r>
      <w:r w:rsidR="00072D9F">
        <w:rPr>
          <w:sz w:val="28"/>
          <w:szCs w:val="28"/>
        </w:rPr>
        <w:t>of food knowle</w:t>
      </w:r>
      <w:r w:rsidR="00ED4194">
        <w:rPr>
          <w:sz w:val="28"/>
          <w:szCs w:val="28"/>
        </w:rPr>
        <w:t>dg</w:t>
      </w:r>
      <w:r w:rsidR="00B16C72">
        <w:rPr>
          <w:sz w:val="28"/>
          <w:szCs w:val="28"/>
        </w:rPr>
        <w:t xml:space="preserve">e that are </w:t>
      </w:r>
      <w:r w:rsidR="00CD37A0">
        <w:rPr>
          <w:sz w:val="28"/>
          <w:szCs w:val="28"/>
        </w:rPr>
        <w:t>prevalent in the field</w:t>
      </w:r>
      <w:r w:rsidR="002B5606">
        <w:rPr>
          <w:sz w:val="28"/>
          <w:szCs w:val="28"/>
        </w:rPr>
        <w:t xml:space="preserve">. Recent </w:t>
      </w:r>
      <w:r w:rsidR="00C84F27">
        <w:rPr>
          <w:sz w:val="28"/>
          <w:szCs w:val="28"/>
        </w:rPr>
        <w:t xml:space="preserve">evidence shows </w:t>
      </w:r>
      <w:r w:rsidR="002B5606">
        <w:rPr>
          <w:sz w:val="28"/>
          <w:szCs w:val="28"/>
        </w:rPr>
        <w:t>in fact that food concepts convey a great variety of information</w:t>
      </w:r>
      <w:r w:rsidR="00CD37A0">
        <w:rPr>
          <w:sz w:val="28"/>
          <w:szCs w:val="28"/>
        </w:rPr>
        <w:t xml:space="preserve"> that plays a role in shaping </w:t>
      </w:r>
      <w:r w:rsidR="00802641">
        <w:rPr>
          <w:sz w:val="28"/>
          <w:szCs w:val="28"/>
        </w:rPr>
        <w:t xml:space="preserve">children’s </w:t>
      </w:r>
      <w:r w:rsidR="002575D4">
        <w:rPr>
          <w:sz w:val="28"/>
          <w:szCs w:val="28"/>
        </w:rPr>
        <w:t xml:space="preserve">dietary behaviors and preferences, and that should therefore </w:t>
      </w:r>
      <w:r w:rsidR="008E7004">
        <w:rPr>
          <w:sz w:val="28"/>
          <w:szCs w:val="28"/>
        </w:rPr>
        <w:t xml:space="preserve">be </w:t>
      </w:r>
      <w:proofErr w:type="gramStart"/>
      <w:r w:rsidR="008E7004">
        <w:rPr>
          <w:sz w:val="28"/>
          <w:szCs w:val="28"/>
        </w:rPr>
        <w:t>taken into account</w:t>
      </w:r>
      <w:proofErr w:type="gramEnd"/>
      <w:r w:rsidR="008E7004">
        <w:rPr>
          <w:sz w:val="28"/>
          <w:szCs w:val="28"/>
        </w:rPr>
        <w:t xml:space="preserve"> </w:t>
      </w:r>
      <w:r w:rsidR="00C84F27">
        <w:rPr>
          <w:sz w:val="28"/>
          <w:szCs w:val="28"/>
        </w:rPr>
        <w:t xml:space="preserve">by future research and </w:t>
      </w:r>
      <w:r w:rsidR="002E3E87">
        <w:rPr>
          <w:sz w:val="28"/>
          <w:szCs w:val="28"/>
        </w:rPr>
        <w:t>educational programs.</w:t>
      </w:r>
    </w:p>
    <w:p w14:paraId="1D576252" w14:textId="77777777" w:rsidR="00AD1788" w:rsidRDefault="00AD1788" w:rsidP="005C23E1">
      <w:pPr>
        <w:spacing w:line="276" w:lineRule="auto"/>
        <w:jc w:val="both"/>
        <w:rPr>
          <w:sz w:val="28"/>
          <w:szCs w:val="28"/>
        </w:rPr>
      </w:pPr>
    </w:p>
    <w:p w14:paraId="7FB11120" w14:textId="35346DB6" w:rsidR="00C84F27" w:rsidRPr="009E2DB5" w:rsidRDefault="7C63402C" w:rsidP="7C63402C">
      <w:pPr>
        <w:spacing w:line="276" w:lineRule="auto"/>
        <w:jc w:val="both"/>
        <w:rPr>
          <w:sz w:val="28"/>
          <w:szCs w:val="28"/>
        </w:rPr>
      </w:pPr>
      <w:r w:rsidRPr="7C63402C">
        <w:rPr>
          <w:sz w:val="28"/>
          <w:szCs w:val="28"/>
        </w:rPr>
        <w:t xml:space="preserve">The broader account of food knowledge endorsed in our paper paves the way for new and cross-disciplinary research avenues on the subject. </w:t>
      </w:r>
      <w:proofErr w:type="gramStart"/>
      <w:r w:rsidRPr="7C63402C">
        <w:rPr>
          <w:sz w:val="28"/>
          <w:szCs w:val="28"/>
        </w:rPr>
        <w:t>In particular, it</w:t>
      </w:r>
      <w:proofErr w:type="gramEnd"/>
      <w:r w:rsidRPr="7C63402C">
        <w:rPr>
          <w:sz w:val="28"/>
          <w:szCs w:val="28"/>
        </w:rPr>
        <w:t xml:space="preserve"> bridges the gap between empirical research and the pluralistic agenda endorsed by publications in the philosophy of food concepts. For this reason, we believe that our contribution falls perfectly in line with </w:t>
      </w:r>
      <w:r w:rsidRPr="7C63402C">
        <w:rPr>
          <w:rFonts w:ascii="Times" w:hAnsi="Times"/>
          <w:i/>
          <w:iCs/>
          <w:sz w:val="28"/>
          <w:szCs w:val="28"/>
        </w:rPr>
        <w:t>Review of Philosophy and Psychology</w:t>
      </w:r>
      <w:r w:rsidRPr="7C63402C">
        <w:rPr>
          <w:sz w:val="28"/>
          <w:szCs w:val="28"/>
        </w:rPr>
        <w:t>’s aims of fostering debates at the overlap of theoretical and empirical research in cognitive science, and that the journal is the ideal gateway to reach scholars interested in cross-disciplinary approaches to the study of food knowledge.</w:t>
      </w:r>
    </w:p>
    <w:p w14:paraId="374F7E39" w14:textId="7FAA1530" w:rsidR="00F90032" w:rsidRPr="00950846" w:rsidRDefault="00F90032" w:rsidP="00F90032">
      <w:pPr>
        <w:spacing w:line="276" w:lineRule="auto"/>
        <w:jc w:val="both"/>
        <w:rPr>
          <w:sz w:val="28"/>
          <w:szCs w:val="28"/>
        </w:rPr>
      </w:pPr>
    </w:p>
    <w:p w14:paraId="402EE7B4" w14:textId="3127C42E" w:rsidR="00060ADE" w:rsidRPr="00950846" w:rsidRDefault="00132D91" w:rsidP="005C23E1">
      <w:pPr>
        <w:spacing w:line="276" w:lineRule="auto"/>
        <w:jc w:val="both"/>
        <w:rPr>
          <w:sz w:val="28"/>
          <w:szCs w:val="28"/>
        </w:rPr>
      </w:pPr>
      <w:proofErr w:type="gramStart"/>
      <w:r w:rsidRPr="00950846">
        <w:rPr>
          <w:sz w:val="28"/>
          <w:szCs w:val="28"/>
        </w:rPr>
        <w:t>In order to</w:t>
      </w:r>
      <w:proofErr w:type="gramEnd"/>
      <w:r w:rsidRPr="00950846">
        <w:rPr>
          <w:sz w:val="28"/>
          <w:szCs w:val="28"/>
        </w:rPr>
        <w:t xml:space="preserve"> facilitate the reviewing process, we would like to</w:t>
      </w:r>
      <w:r w:rsidR="00060ADE" w:rsidRPr="00950846">
        <w:rPr>
          <w:sz w:val="28"/>
          <w:szCs w:val="28"/>
        </w:rPr>
        <w:t xml:space="preserve"> suggest the following potential reviewers</w:t>
      </w:r>
      <w:r w:rsidR="007D7E65" w:rsidRPr="00950846">
        <w:rPr>
          <w:sz w:val="28"/>
          <w:szCs w:val="28"/>
        </w:rPr>
        <w:t xml:space="preserve"> due to their expertise in the field</w:t>
      </w:r>
      <w:r w:rsidR="00060ADE" w:rsidRPr="00950846">
        <w:rPr>
          <w:sz w:val="28"/>
          <w:szCs w:val="28"/>
        </w:rPr>
        <w:t>:</w:t>
      </w:r>
      <w:r w:rsidR="003E0E76">
        <w:rPr>
          <w:sz w:val="28"/>
          <w:szCs w:val="28"/>
        </w:rPr>
        <w:t xml:space="preserve"> </w:t>
      </w:r>
    </w:p>
    <w:p w14:paraId="32EC4047" w14:textId="77777777" w:rsidR="005C23E1" w:rsidRPr="00950846" w:rsidRDefault="005C23E1" w:rsidP="005C23E1">
      <w:pPr>
        <w:spacing w:line="276" w:lineRule="auto"/>
        <w:jc w:val="both"/>
        <w:rPr>
          <w:sz w:val="28"/>
          <w:szCs w:val="28"/>
        </w:rPr>
      </w:pPr>
    </w:p>
    <w:p w14:paraId="62CAC59A" w14:textId="33DD6B04" w:rsidR="000C287A" w:rsidRPr="008C61FB" w:rsidRDefault="000C287A" w:rsidP="008F0F87">
      <w:pPr>
        <w:pStyle w:val="Paragrafoelenco"/>
        <w:numPr>
          <w:ilvl w:val="0"/>
          <w:numId w:val="3"/>
        </w:numPr>
        <w:rPr>
          <w:rFonts w:ascii="Times New Roman" w:hAnsi="Times New Roman" w:cs="Times New Roman"/>
          <w:color w:val="000000" w:themeColor="text1"/>
          <w:sz w:val="32"/>
          <w:szCs w:val="32"/>
        </w:rPr>
      </w:pPr>
      <w:r w:rsidRPr="008C61FB">
        <w:rPr>
          <w:rStyle w:val="ui-provider"/>
          <w:rFonts w:ascii="Times New Roman" w:hAnsi="Times New Roman" w:cs="Times New Roman"/>
          <w:sz w:val="28"/>
          <w:szCs w:val="28"/>
        </w:rPr>
        <w:t xml:space="preserve">Brent Strickland </w:t>
      </w:r>
      <w:r w:rsidR="001E221B" w:rsidRPr="008C61FB">
        <w:rPr>
          <w:rStyle w:val="ui-provider"/>
          <w:rFonts w:ascii="Times New Roman" w:hAnsi="Times New Roman" w:cs="Times New Roman"/>
          <w:sz w:val="28"/>
          <w:szCs w:val="28"/>
        </w:rPr>
        <w:t>&lt;</w:t>
      </w:r>
      <w:r w:rsidR="00145A94">
        <w:rPr>
          <w:rStyle w:val="ui-provider"/>
          <w:rFonts w:ascii="Times New Roman" w:hAnsi="Times New Roman" w:cs="Times New Roman"/>
          <w:sz w:val="28"/>
          <w:szCs w:val="28"/>
        </w:rPr>
        <w:t xml:space="preserve"> </w:t>
      </w:r>
      <w:hyperlink r:id="rId8" w:history="1">
        <w:r w:rsidR="00145A94" w:rsidRPr="00F922AB">
          <w:rPr>
            <w:rStyle w:val="Collegamentoipertestuale"/>
            <w:rFonts w:ascii="Times New Roman" w:hAnsi="Times New Roman" w:cs="Times New Roman"/>
            <w:sz w:val="28"/>
            <w:szCs w:val="28"/>
          </w:rPr>
          <w:t>brent.strickland@ens.fr</w:t>
        </w:r>
      </w:hyperlink>
      <w:r w:rsidR="00145A94">
        <w:rPr>
          <w:rStyle w:val="ui-provider"/>
          <w:rFonts w:ascii="Times New Roman" w:hAnsi="Times New Roman" w:cs="Times New Roman"/>
          <w:sz w:val="28"/>
          <w:szCs w:val="28"/>
        </w:rPr>
        <w:t xml:space="preserve"> </w:t>
      </w:r>
      <w:r w:rsidR="001E221B" w:rsidRPr="008C61FB">
        <w:rPr>
          <w:rStyle w:val="ui-provider"/>
          <w:rFonts w:ascii="Times New Roman" w:hAnsi="Times New Roman" w:cs="Times New Roman"/>
          <w:sz w:val="28"/>
          <w:szCs w:val="28"/>
        </w:rPr>
        <w:t>&gt;</w:t>
      </w:r>
      <w:r w:rsidR="00C71323" w:rsidRPr="008C61FB">
        <w:rPr>
          <w:rStyle w:val="ui-provider"/>
          <w:rFonts w:ascii="Times New Roman" w:hAnsi="Times New Roman" w:cs="Times New Roman"/>
          <w:sz w:val="28"/>
          <w:szCs w:val="28"/>
        </w:rPr>
        <w:t xml:space="preserve"> </w:t>
      </w:r>
      <w:r w:rsidR="00C71323" w:rsidRPr="00A25100">
        <w:rPr>
          <w:rStyle w:val="ui-provider"/>
          <w:rFonts w:ascii="Times New Roman" w:hAnsi="Times New Roman" w:cs="Times New Roman"/>
          <w:sz w:val="28"/>
          <w:szCs w:val="28"/>
        </w:rPr>
        <w:t>-</w:t>
      </w:r>
      <w:r w:rsidR="001E221B" w:rsidRPr="00A25100">
        <w:rPr>
          <w:rStyle w:val="ui-provider"/>
          <w:rFonts w:ascii="Times New Roman" w:hAnsi="Times New Roman" w:cs="Times New Roman"/>
          <w:sz w:val="28"/>
          <w:szCs w:val="28"/>
        </w:rPr>
        <w:t xml:space="preserve"> </w:t>
      </w:r>
      <w:r w:rsidR="009554AE" w:rsidRPr="00A25100">
        <w:rPr>
          <w:rStyle w:val="ui-provider"/>
          <w:rFonts w:ascii="Times New Roman" w:hAnsi="Times New Roman" w:cs="Times New Roman"/>
          <w:sz w:val="28"/>
          <w:szCs w:val="28"/>
        </w:rPr>
        <w:t xml:space="preserve">expert in </w:t>
      </w:r>
      <w:r w:rsidR="007C6849" w:rsidRPr="00A25100">
        <w:rPr>
          <w:rStyle w:val="ui-provider"/>
          <w:rFonts w:ascii="Times New Roman" w:hAnsi="Times New Roman" w:cs="Times New Roman"/>
          <w:sz w:val="28"/>
          <w:szCs w:val="28"/>
        </w:rPr>
        <w:t>cognitive</w:t>
      </w:r>
      <w:r w:rsidR="00220F3D" w:rsidRPr="00A25100">
        <w:rPr>
          <w:rStyle w:val="ui-provider"/>
          <w:rFonts w:ascii="Times New Roman" w:hAnsi="Times New Roman" w:cs="Times New Roman"/>
          <w:sz w:val="28"/>
          <w:szCs w:val="28"/>
        </w:rPr>
        <w:t xml:space="preserve"> development</w:t>
      </w:r>
      <w:r w:rsidR="00D10496" w:rsidRPr="00A25100">
        <w:rPr>
          <w:rStyle w:val="ui-provider"/>
          <w:rFonts w:ascii="Times New Roman" w:hAnsi="Times New Roman" w:cs="Times New Roman"/>
          <w:sz w:val="28"/>
          <w:szCs w:val="28"/>
        </w:rPr>
        <w:t>.</w:t>
      </w:r>
    </w:p>
    <w:p w14:paraId="0CEEC28E" w14:textId="179E9F2C" w:rsidR="005F213A" w:rsidRPr="008C61FB" w:rsidRDefault="005F213A" w:rsidP="008F0F87">
      <w:pPr>
        <w:pStyle w:val="Paragrafoelenco"/>
        <w:numPr>
          <w:ilvl w:val="0"/>
          <w:numId w:val="3"/>
        </w:numPr>
        <w:rPr>
          <w:rFonts w:ascii="Times New Roman" w:hAnsi="Times New Roman" w:cs="Times New Roman"/>
          <w:color w:val="000000" w:themeColor="text1"/>
          <w:sz w:val="28"/>
          <w:szCs w:val="28"/>
        </w:rPr>
      </w:pPr>
      <w:r w:rsidRPr="008C61FB">
        <w:rPr>
          <w:rFonts w:ascii="Times New Roman" w:hAnsi="Times New Roman" w:cs="Times New Roman"/>
          <w:color w:val="000000" w:themeColor="text1"/>
          <w:sz w:val="28"/>
          <w:szCs w:val="28"/>
        </w:rPr>
        <w:t>John Michael</w:t>
      </w:r>
      <w:r w:rsidR="00DD2259" w:rsidRPr="008C61FB">
        <w:rPr>
          <w:rFonts w:ascii="Times New Roman" w:hAnsi="Times New Roman" w:cs="Times New Roman"/>
          <w:color w:val="000000" w:themeColor="text1"/>
          <w:sz w:val="28"/>
          <w:szCs w:val="28"/>
        </w:rPr>
        <w:t xml:space="preserve"> </w:t>
      </w:r>
      <w:r w:rsidR="00A504B3" w:rsidRPr="008C61FB">
        <w:rPr>
          <w:rFonts w:ascii="Times New Roman" w:hAnsi="Times New Roman" w:cs="Times New Roman"/>
          <w:color w:val="000000" w:themeColor="text1"/>
          <w:sz w:val="28"/>
          <w:szCs w:val="28"/>
        </w:rPr>
        <w:t>&lt;</w:t>
      </w:r>
      <w:r w:rsidR="00145A94">
        <w:rPr>
          <w:rFonts w:ascii="Times New Roman" w:hAnsi="Times New Roman" w:cs="Times New Roman"/>
          <w:color w:val="000000" w:themeColor="text1"/>
          <w:sz w:val="28"/>
          <w:szCs w:val="28"/>
        </w:rPr>
        <w:t xml:space="preserve"> </w:t>
      </w:r>
      <w:hyperlink r:id="rId9" w:history="1">
        <w:r w:rsidR="00145A94" w:rsidRPr="00F922AB">
          <w:rPr>
            <w:rStyle w:val="Collegamentoipertestuale"/>
            <w:rFonts w:ascii="Times New Roman" w:hAnsi="Times New Roman" w:cs="Times New Roman"/>
            <w:sz w:val="28"/>
            <w:szCs w:val="28"/>
          </w:rPr>
          <w:t>john.michael@unimi.it</w:t>
        </w:r>
      </w:hyperlink>
      <w:r w:rsidR="00145A94">
        <w:rPr>
          <w:rFonts w:ascii="Times New Roman" w:hAnsi="Times New Roman" w:cs="Times New Roman"/>
          <w:sz w:val="28"/>
          <w:szCs w:val="28"/>
        </w:rPr>
        <w:t xml:space="preserve"> </w:t>
      </w:r>
      <w:r w:rsidR="00A504B3" w:rsidRPr="008C61FB">
        <w:rPr>
          <w:rFonts w:ascii="Times New Roman" w:hAnsi="Times New Roman" w:cs="Times New Roman"/>
          <w:color w:val="000000" w:themeColor="text1"/>
          <w:sz w:val="28"/>
          <w:szCs w:val="28"/>
        </w:rPr>
        <w:t>&gt;</w:t>
      </w:r>
      <w:r w:rsidR="00BE706E" w:rsidRPr="008C61FB">
        <w:rPr>
          <w:rFonts w:ascii="Times New Roman" w:hAnsi="Times New Roman" w:cs="Times New Roman"/>
          <w:color w:val="000000" w:themeColor="text1"/>
          <w:sz w:val="28"/>
          <w:szCs w:val="28"/>
        </w:rPr>
        <w:t xml:space="preserve"> - expert in </w:t>
      </w:r>
      <w:r w:rsidR="00C96AD0" w:rsidRPr="008C61FB">
        <w:rPr>
          <w:rFonts w:ascii="Times New Roman" w:hAnsi="Times New Roman" w:cs="Times New Roman"/>
          <w:color w:val="000000" w:themeColor="text1"/>
          <w:sz w:val="28"/>
          <w:szCs w:val="28"/>
        </w:rPr>
        <w:t xml:space="preserve">the </w:t>
      </w:r>
      <w:r w:rsidR="00E42524" w:rsidRPr="008C61FB">
        <w:rPr>
          <w:rFonts w:ascii="Times New Roman" w:hAnsi="Times New Roman" w:cs="Times New Roman"/>
          <w:color w:val="000000" w:themeColor="text1"/>
          <w:sz w:val="28"/>
          <w:szCs w:val="28"/>
        </w:rPr>
        <w:t>p</w:t>
      </w:r>
      <w:r w:rsidR="00BE706E" w:rsidRPr="008C61FB">
        <w:rPr>
          <w:rFonts w:ascii="Times New Roman" w:hAnsi="Times New Roman" w:cs="Times New Roman"/>
          <w:color w:val="000000" w:themeColor="text1"/>
          <w:sz w:val="28"/>
          <w:szCs w:val="28"/>
        </w:rPr>
        <w:t xml:space="preserve">hilosophy of </w:t>
      </w:r>
      <w:r w:rsidR="00E42524" w:rsidRPr="008C61FB">
        <w:rPr>
          <w:rFonts w:ascii="Times New Roman" w:hAnsi="Times New Roman" w:cs="Times New Roman"/>
          <w:color w:val="000000" w:themeColor="text1"/>
          <w:sz w:val="28"/>
          <w:szCs w:val="28"/>
        </w:rPr>
        <w:t>c</w:t>
      </w:r>
      <w:r w:rsidR="00BE706E" w:rsidRPr="008C61FB">
        <w:rPr>
          <w:rFonts w:ascii="Times New Roman" w:hAnsi="Times New Roman" w:cs="Times New Roman"/>
          <w:color w:val="000000" w:themeColor="text1"/>
          <w:sz w:val="28"/>
          <w:szCs w:val="28"/>
        </w:rPr>
        <w:t xml:space="preserve">ognitive </w:t>
      </w:r>
      <w:r w:rsidR="00E42524" w:rsidRPr="008C61FB">
        <w:rPr>
          <w:rFonts w:ascii="Times New Roman" w:hAnsi="Times New Roman" w:cs="Times New Roman"/>
          <w:color w:val="000000" w:themeColor="text1"/>
          <w:sz w:val="28"/>
          <w:szCs w:val="28"/>
        </w:rPr>
        <w:t>s</w:t>
      </w:r>
      <w:r w:rsidR="00BE706E" w:rsidRPr="008C61FB">
        <w:rPr>
          <w:rFonts w:ascii="Times New Roman" w:hAnsi="Times New Roman" w:cs="Times New Roman"/>
          <w:color w:val="000000" w:themeColor="text1"/>
          <w:sz w:val="28"/>
          <w:szCs w:val="28"/>
        </w:rPr>
        <w:t>cience</w:t>
      </w:r>
      <w:r w:rsidR="000644FD" w:rsidRPr="008C61FB">
        <w:rPr>
          <w:rFonts w:ascii="Times New Roman" w:hAnsi="Times New Roman" w:cs="Times New Roman"/>
          <w:color w:val="000000" w:themeColor="text1"/>
          <w:sz w:val="28"/>
          <w:szCs w:val="28"/>
        </w:rPr>
        <w:t>.</w:t>
      </w:r>
    </w:p>
    <w:p w14:paraId="5287495D" w14:textId="4E8B3ED0" w:rsidR="002B6399" w:rsidRPr="008C61FB" w:rsidRDefault="002B6399" w:rsidP="008F0F87">
      <w:pPr>
        <w:pStyle w:val="Paragrafoelenco"/>
        <w:numPr>
          <w:ilvl w:val="0"/>
          <w:numId w:val="3"/>
        </w:numPr>
        <w:rPr>
          <w:rFonts w:ascii="Times New Roman" w:hAnsi="Times New Roman" w:cs="Times New Roman"/>
          <w:color w:val="000000" w:themeColor="text1"/>
          <w:sz w:val="28"/>
          <w:szCs w:val="28"/>
        </w:rPr>
      </w:pPr>
      <w:r w:rsidRPr="008C61FB">
        <w:rPr>
          <w:rFonts w:ascii="Times New Roman" w:hAnsi="Times New Roman" w:cs="Times New Roman"/>
          <w:color w:val="000000" w:themeColor="text1"/>
          <w:sz w:val="28"/>
          <w:szCs w:val="28"/>
        </w:rPr>
        <w:t>Ethan Landes</w:t>
      </w:r>
      <w:r w:rsidR="00BE706E" w:rsidRPr="008C61FB">
        <w:rPr>
          <w:rFonts w:ascii="Times New Roman" w:hAnsi="Times New Roman" w:cs="Times New Roman"/>
          <w:color w:val="000000" w:themeColor="text1"/>
          <w:sz w:val="28"/>
          <w:szCs w:val="28"/>
        </w:rPr>
        <w:t xml:space="preserve"> &lt;</w:t>
      </w:r>
      <w:r w:rsidR="00B751F6" w:rsidRPr="008C61FB">
        <w:rPr>
          <w:rFonts w:ascii="Times New Roman" w:hAnsi="Times New Roman" w:cs="Times New Roman"/>
        </w:rPr>
        <w:t xml:space="preserve"> </w:t>
      </w:r>
      <w:hyperlink r:id="rId10" w:history="1">
        <w:r w:rsidR="00B751F6" w:rsidRPr="008C61FB">
          <w:rPr>
            <w:rStyle w:val="Collegamentoipertestuale"/>
            <w:rFonts w:ascii="Times New Roman" w:hAnsi="Times New Roman" w:cs="Times New Roman"/>
            <w:sz w:val="28"/>
            <w:szCs w:val="28"/>
          </w:rPr>
          <w:t>ethan.landes@uzh.ch</w:t>
        </w:r>
      </w:hyperlink>
      <w:r w:rsidR="00B751F6" w:rsidRPr="008C61FB">
        <w:rPr>
          <w:rFonts w:ascii="Times New Roman" w:hAnsi="Times New Roman" w:cs="Times New Roman"/>
          <w:color w:val="000000" w:themeColor="text1"/>
          <w:sz w:val="28"/>
          <w:szCs w:val="28"/>
        </w:rPr>
        <w:t xml:space="preserve"> </w:t>
      </w:r>
      <w:r w:rsidR="00BE706E" w:rsidRPr="008C61FB">
        <w:rPr>
          <w:rFonts w:ascii="Times New Roman" w:hAnsi="Times New Roman" w:cs="Times New Roman"/>
          <w:color w:val="000000" w:themeColor="text1"/>
          <w:sz w:val="28"/>
          <w:szCs w:val="28"/>
        </w:rPr>
        <w:t xml:space="preserve">&gt; - </w:t>
      </w:r>
      <w:r w:rsidR="00927516" w:rsidRPr="008C61FB">
        <w:rPr>
          <w:rFonts w:ascii="Times New Roman" w:hAnsi="Times New Roman" w:cs="Times New Roman"/>
          <w:color w:val="000000" w:themeColor="text1"/>
          <w:sz w:val="28"/>
          <w:szCs w:val="28"/>
        </w:rPr>
        <w:t>e</w:t>
      </w:r>
      <w:r w:rsidR="00BE706E" w:rsidRPr="008C61FB">
        <w:rPr>
          <w:rFonts w:ascii="Times New Roman" w:hAnsi="Times New Roman" w:cs="Times New Roman"/>
          <w:color w:val="000000" w:themeColor="text1"/>
          <w:sz w:val="28"/>
          <w:szCs w:val="28"/>
        </w:rPr>
        <w:t xml:space="preserve">xpert in </w:t>
      </w:r>
      <w:r w:rsidR="00E42524" w:rsidRPr="008C61FB">
        <w:rPr>
          <w:rFonts w:ascii="Times New Roman" w:hAnsi="Times New Roman" w:cs="Times New Roman"/>
          <w:color w:val="000000" w:themeColor="text1"/>
          <w:sz w:val="28"/>
          <w:szCs w:val="28"/>
        </w:rPr>
        <w:t>e</w:t>
      </w:r>
      <w:r w:rsidR="00927516" w:rsidRPr="008C61FB">
        <w:rPr>
          <w:rFonts w:ascii="Times New Roman" w:hAnsi="Times New Roman" w:cs="Times New Roman"/>
          <w:color w:val="000000" w:themeColor="text1"/>
          <w:sz w:val="28"/>
          <w:szCs w:val="28"/>
        </w:rPr>
        <w:t xml:space="preserve">xperimental </w:t>
      </w:r>
      <w:r w:rsidR="00E42524" w:rsidRPr="008C61FB">
        <w:rPr>
          <w:rFonts w:ascii="Times New Roman" w:hAnsi="Times New Roman" w:cs="Times New Roman"/>
          <w:color w:val="000000" w:themeColor="text1"/>
          <w:sz w:val="28"/>
          <w:szCs w:val="28"/>
        </w:rPr>
        <w:t>p</w:t>
      </w:r>
      <w:r w:rsidR="00927516" w:rsidRPr="008C61FB">
        <w:rPr>
          <w:rFonts w:ascii="Times New Roman" w:hAnsi="Times New Roman" w:cs="Times New Roman"/>
          <w:color w:val="000000" w:themeColor="text1"/>
          <w:sz w:val="28"/>
          <w:szCs w:val="28"/>
        </w:rPr>
        <w:t xml:space="preserve">hilosophy and </w:t>
      </w:r>
      <w:r w:rsidR="00E42524" w:rsidRPr="008C61FB">
        <w:rPr>
          <w:rFonts w:ascii="Times New Roman" w:hAnsi="Times New Roman" w:cs="Times New Roman"/>
          <w:color w:val="000000" w:themeColor="text1"/>
          <w:sz w:val="28"/>
          <w:szCs w:val="28"/>
        </w:rPr>
        <w:t>c</w:t>
      </w:r>
      <w:r w:rsidR="00927516" w:rsidRPr="008C61FB">
        <w:rPr>
          <w:rFonts w:ascii="Times New Roman" w:hAnsi="Times New Roman" w:cs="Times New Roman"/>
          <w:color w:val="000000" w:themeColor="text1"/>
          <w:sz w:val="28"/>
          <w:szCs w:val="28"/>
        </w:rPr>
        <w:t xml:space="preserve">onceptual </w:t>
      </w:r>
      <w:r w:rsidR="00E42524" w:rsidRPr="008C61FB">
        <w:rPr>
          <w:rFonts w:ascii="Times New Roman" w:hAnsi="Times New Roman" w:cs="Times New Roman"/>
          <w:color w:val="000000" w:themeColor="text1"/>
          <w:sz w:val="28"/>
          <w:szCs w:val="28"/>
        </w:rPr>
        <w:t>e</w:t>
      </w:r>
      <w:r w:rsidR="00927516" w:rsidRPr="008C61FB">
        <w:rPr>
          <w:rFonts w:ascii="Times New Roman" w:hAnsi="Times New Roman" w:cs="Times New Roman"/>
          <w:color w:val="000000" w:themeColor="text1"/>
          <w:sz w:val="28"/>
          <w:szCs w:val="28"/>
        </w:rPr>
        <w:t>ngineering</w:t>
      </w:r>
      <w:r w:rsidR="000644FD" w:rsidRPr="008C61FB">
        <w:rPr>
          <w:rFonts w:ascii="Times New Roman" w:hAnsi="Times New Roman" w:cs="Times New Roman"/>
          <w:color w:val="000000" w:themeColor="text1"/>
          <w:sz w:val="28"/>
          <w:szCs w:val="28"/>
        </w:rPr>
        <w:t>.</w:t>
      </w:r>
    </w:p>
    <w:p w14:paraId="73014E52" w14:textId="5877C441" w:rsidR="001B6F5A" w:rsidRPr="008C61FB" w:rsidRDefault="001B6F5A" w:rsidP="008F0F87">
      <w:pPr>
        <w:pStyle w:val="Paragrafoelenco"/>
        <w:numPr>
          <w:ilvl w:val="0"/>
          <w:numId w:val="3"/>
        </w:numPr>
        <w:rPr>
          <w:rFonts w:ascii="Times New Roman" w:hAnsi="Times New Roman" w:cs="Times New Roman"/>
          <w:color w:val="000000" w:themeColor="text1"/>
          <w:sz w:val="28"/>
          <w:szCs w:val="28"/>
        </w:rPr>
      </w:pPr>
      <w:r w:rsidRPr="008C61FB">
        <w:rPr>
          <w:rFonts w:ascii="Times New Roman" w:hAnsi="Times New Roman" w:cs="Times New Roman"/>
          <w:color w:val="000000" w:themeColor="text1"/>
          <w:sz w:val="28"/>
          <w:szCs w:val="28"/>
        </w:rPr>
        <w:lastRenderedPageBreak/>
        <w:t>James Hampton &lt;</w:t>
      </w:r>
      <w:r w:rsidR="00145A94">
        <w:rPr>
          <w:rFonts w:ascii="Times New Roman" w:hAnsi="Times New Roman" w:cs="Times New Roman"/>
          <w:color w:val="000000" w:themeColor="text1"/>
          <w:sz w:val="28"/>
          <w:szCs w:val="28"/>
        </w:rPr>
        <w:t xml:space="preserve"> </w:t>
      </w:r>
      <w:hyperlink r:id="rId11" w:history="1">
        <w:r w:rsidR="00145A94" w:rsidRPr="00F922AB">
          <w:rPr>
            <w:rStyle w:val="Collegamentoipertestuale"/>
            <w:rFonts w:ascii="Times New Roman" w:hAnsi="Times New Roman" w:cs="Times New Roman"/>
            <w:sz w:val="27"/>
            <w:szCs w:val="27"/>
          </w:rPr>
          <w:t>j.a.hampton@city.ac.uk</w:t>
        </w:r>
      </w:hyperlink>
      <w:r w:rsidR="00145A94">
        <w:rPr>
          <w:rFonts w:ascii="Times New Roman" w:hAnsi="Times New Roman" w:cs="Times New Roman"/>
          <w:sz w:val="27"/>
          <w:szCs w:val="27"/>
        </w:rPr>
        <w:t xml:space="preserve"> </w:t>
      </w:r>
      <w:r w:rsidRPr="008C61FB">
        <w:rPr>
          <w:rFonts w:ascii="Times New Roman" w:hAnsi="Times New Roman" w:cs="Times New Roman"/>
          <w:sz w:val="27"/>
          <w:szCs w:val="27"/>
        </w:rPr>
        <w:t>&gt;</w:t>
      </w:r>
      <w:r w:rsidR="00927516" w:rsidRPr="008C61FB">
        <w:rPr>
          <w:rFonts w:ascii="Times New Roman" w:hAnsi="Times New Roman" w:cs="Times New Roman"/>
          <w:sz w:val="27"/>
          <w:szCs w:val="27"/>
        </w:rPr>
        <w:t xml:space="preserve"> - expert in </w:t>
      </w:r>
      <w:r w:rsidR="00E42524" w:rsidRPr="008C61FB">
        <w:rPr>
          <w:rFonts w:ascii="Times New Roman" w:hAnsi="Times New Roman" w:cs="Times New Roman"/>
          <w:sz w:val="27"/>
          <w:szCs w:val="27"/>
        </w:rPr>
        <w:t>the t</w:t>
      </w:r>
      <w:r w:rsidR="00CE42BB" w:rsidRPr="008C61FB">
        <w:rPr>
          <w:rFonts w:ascii="Times New Roman" w:hAnsi="Times New Roman" w:cs="Times New Roman"/>
          <w:sz w:val="27"/>
          <w:szCs w:val="27"/>
        </w:rPr>
        <w:t xml:space="preserve">heory of </w:t>
      </w:r>
      <w:r w:rsidR="00E42524" w:rsidRPr="008C61FB">
        <w:rPr>
          <w:rFonts w:ascii="Times New Roman" w:hAnsi="Times New Roman" w:cs="Times New Roman"/>
          <w:sz w:val="27"/>
          <w:szCs w:val="27"/>
        </w:rPr>
        <w:t>c</w:t>
      </w:r>
      <w:r w:rsidR="00CE42BB" w:rsidRPr="008C61FB">
        <w:rPr>
          <w:rFonts w:ascii="Times New Roman" w:hAnsi="Times New Roman" w:cs="Times New Roman"/>
          <w:sz w:val="27"/>
          <w:szCs w:val="27"/>
        </w:rPr>
        <w:t>oncepts</w:t>
      </w:r>
      <w:r w:rsidR="00E42524" w:rsidRPr="008C61FB">
        <w:rPr>
          <w:rFonts w:ascii="Times New Roman" w:hAnsi="Times New Roman" w:cs="Times New Roman"/>
          <w:sz w:val="27"/>
          <w:szCs w:val="27"/>
        </w:rPr>
        <w:t>.</w:t>
      </w:r>
    </w:p>
    <w:p w14:paraId="16231E35" w14:textId="61050B38" w:rsidR="0052735A" w:rsidRPr="008C61FB" w:rsidRDefault="0EB8A2B4" w:rsidP="008F0F87">
      <w:pPr>
        <w:pStyle w:val="Paragrafoelenco"/>
        <w:numPr>
          <w:ilvl w:val="0"/>
          <w:numId w:val="3"/>
        </w:numPr>
        <w:spacing w:line="276" w:lineRule="auto"/>
        <w:jc w:val="both"/>
        <w:rPr>
          <w:rFonts w:ascii="Times New Roman" w:hAnsi="Times New Roman" w:cs="Times New Roman"/>
          <w:color w:val="000000" w:themeColor="text1"/>
          <w:sz w:val="28"/>
          <w:szCs w:val="28"/>
        </w:rPr>
      </w:pPr>
      <w:r w:rsidRPr="008C61FB">
        <w:rPr>
          <w:rFonts w:ascii="Times New Roman" w:hAnsi="Times New Roman" w:cs="Times New Roman"/>
          <w:sz w:val="28"/>
          <w:szCs w:val="28"/>
        </w:rPr>
        <w:t xml:space="preserve">Jasmine DeJesus </w:t>
      </w:r>
      <w:r w:rsidR="00E5153B" w:rsidRPr="008C61FB">
        <w:rPr>
          <w:rFonts w:ascii="Times New Roman" w:hAnsi="Times New Roman" w:cs="Times New Roman"/>
          <w:sz w:val="28"/>
          <w:szCs w:val="28"/>
        </w:rPr>
        <w:t>&lt;</w:t>
      </w:r>
      <w:r w:rsidR="00145A94">
        <w:rPr>
          <w:rFonts w:ascii="Times New Roman" w:hAnsi="Times New Roman" w:cs="Times New Roman"/>
          <w:sz w:val="28"/>
          <w:szCs w:val="28"/>
        </w:rPr>
        <w:t xml:space="preserve"> </w:t>
      </w:r>
      <w:hyperlink r:id="rId12" w:history="1">
        <w:r w:rsidR="00145A94" w:rsidRPr="00F922AB">
          <w:rPr>
            <w:rStyle w:val="Collegamentoipertestuale"/>
            <w:rFonts w:ascii="Times New Roman" w:hAnsi="Times New Roman" w:cs="Times New Roman"/>
            <w:sz w:val="28"/>
            <w:szCs w:val="28"/>
          </w:rPr>
          <w:t>jmdejes2@uncg.edu</w:t>
        </w:r>
      </w:hyperlink>
      <w:r w:rsidR="00145A94" w:rsidRPr="00145A94">
        <w:rPr>
          <w:rStyle w:val="Collegamentoipertestuale"/>
          <w:rFonts w:ascii="Times New Roman" w:hAnsi="Times New Roman" w:cs="Times New Roman"/>
          <w:sz w:val="28"/>
          <w:szCs w:val="28"/>
        </w:rPr>
        <w:t xml:space="preserve"> </w:t>
      </w:r>
      <w:r w:rsidR="00E5153B" w:rsidRPr="008C61FB">
        <w:rPr>
          <w:rFonts w:ascii="Times New Roman" w:hAnsi="Times New Roman" w:cs="Times New Roman"/>
          <w:sz w:val="28"/>
          <w:szCs w:val="28"/>
        </w:rPr>
        <w:t>&gt;</w:t>
      </w:r>
      <w:r w:rsidR="00CE42BB" w:rsidRPr="008C61FB">
        <w:rPr>
          <w:rFonts w:ascii="Times New Roman" w:hAnsi="Times New Roman" w:cs="Times New Roman"/>
          <w:sz w:val="28"/>
          <w:szCs w:val="28"/>
        </w:rPr>
        <w:t xml:space="preserve"> - </w:t>
      </w:r>
      <w:r w:rsidR="007173DD" w:rsidRPr="008C61FB">
        <w:rPr>
          <w:rFonts w:ascii="Times New Roman" w:hAnsi="Times New Roman" w:cs="Times New Roman"/>
          <w:sz w:val="28"/>
          <w:szCs w:val="28"/>
        </w:rPr>
        <w:t>expert in food cognition and cognitive development.</w:t>
      </w:r>
    </w:p>
    <w:p w14:paraId="200262D2" w14:textId="23145F0F" w:rsidR="0052735A" w:rsidRPr="008C61FB" w:rsidRDefault="0082551E" w:rsidP="008F0F87">
      <w:pPr>
        <w:pStyle w:val="Paragrafoelenco"/>
        <w:numPr>
          <w:ilvl w:val="0"/>
          <w:numId w:val="3"/>
        </w:numPr>
        <w:spacing w:line="276" w:lineRule="auto"/>
        <w:jc w:val="both"/>
        <w:rPr>
          <w:rFonts w:ascii="Times New Roman" w:hAnsi="Times New Roman" w:cs="Times New Roman"/>
          <w:color w:val="000000" w:themeColor="text1"/>
          <w:sz w:val="28"/>
          <w:szCs w:val="28"/>
        </w:rPr>
      </w:pPr>
      <w:r w:rsidRPr="008C61FB">
        <w:rPr>
          <w:rFonts w:ascii="Times New Roman" w:hAnsi="Times New Roman" w:cs="Times New Roman"/>
          <w:color w:val="000000" w:themeColor="text1"/>
          <w:sz w:val="28"/>
          <w:szCs w:val="28"/>
        </w:rPr>
        <w:t>Florencia</w:t>
      </w:r>
      <w:r w:rsidR="002C559C" w:rsidRPr="008C61FB">
        <w:rPr>
          <w:rFonts w:ascii="Times New Roman" w:hAnsi="Times New Roman" w:cs="Times New Roman"/>
          <w:color w:val="000000" w:themeColor="text1"/>
          <w:sz w:val="28"/>
          <w:szCs w:val="28"/>
        </w:rPr>
        <w:t xml:space="preserve"> </w:t>
      </w:r>
      <w:r w:rsidRPr="008C61FB">
        <w:rPr>
          <w:rFonts w:ascii="Times New Roman" w:hAnsi="Times New Roman" w:cs="Times New Roman"/>
          <w:color w:val="000000" w:themeColor="text1"/>
          <w:sz w:val="28"/>
          <w:szCs w:val="28"/>
        </w:rPr>
        <w:t>Anggoro</w:t>
      </w:r>
      <w:r w:rsidR="009E14C2" w:rsidRPr="008C61FB">
        <w:rPr>
          <w:rFonts w:ascii="Times New Roman" w:hAnsi="Times New Roman" w:cs="Times New Roman"/>
          <w:color w:val="000000" w:themeColor="text1"/>
          <w:sz w:val="28"/>
          <w:szCs w:val="28"/>
        </w:rPr>
        <w:t xml:space="preserve"> &lt;</w:t>
      </w:r>
      <w:r w:rsidR="00145A94">
        <w:rPr>
          <w:rFonts w:ascii="Times New Roman" w:hAnsi="Times New Roman" w:cs="Times New Roman"/>
          <w:color w:val="000000" w:themeColor="text1"/>
          <w:sz w:val="28"/>
          <w:szCs w:val="28"/>
        </w:rPr>
        <w:t xml:space="preserve"> </w:t>
      </w:r>
      <w:hyperlink r:id="rId13" w:history="1">
        <w:r w:rsidR="00D8023A" w:rsidRPr="00F922AB">
          <w:rPr>
            <w:rStyle w:val="Collegamentoipertestuale"/>
            <w:rFonts w:ascii="Times New Roman" w:hAnsi="Times New Roman" w:cs="Times New Roman"/>
            <w:sz w:val="28"/>
            <w:szCs w:val="28"/>
          </w:rPr>
          <w:t>fanggoro@holycross.edu</w:t>
        </w:r>
      </w:hyperlink>
      <w:r w:rsidR="00D8023A">
        <w:rPr>
          <w:rFonts w:ascii="Times New Roman" w:hAnsi="Times New Roman" w:cs="Times New Roman"/>
          <w:color w:val="000000" w:themeColor="text1"/>
          <w:sz w:val="28"/>
          <w:szCs w:val="28"/>
        </w:rPr>
        <w:t xml:space="preserve"> </w:t>
      </w:r>
      <w:r w:rsidR="00A1785A" w:rsidRPr="008C61FB">
        <w:rPr>
          <w:rFonts w:ascii="Times New Roman" w:hAnsi="Times New Roman" w:cs="Times New Roman"/>
          <w:sz w:val="28"/>
          <w:szCs w:val="28"/>
        </w:rPr>
        <w:t>&gt;</w:t>
      </w:r>
      <w:r w:rsidR="00127AAC" w:rsidRPr="008C61FB">
        <w:rPr>
          <w:rFonts w:ascii="Times New Roman" w:hAnsi="Times New Roman" w:cs="Times New Roman"/>
          <w:sz w:val="28"/>
          <w:szCs w:val="28"/>
        </w:rPr>
        <w:t xml:space="preserve"> </w:t>
      </w:r>
      <w:r w:rsidR="00C71323" w:rsidRPr="008C61FB">
        <w:rPr>
          <w:rFonts w:ascii="Times New Roman" w:hAnsi="Times New Roman" w:cs="Times New Roman"/>
          <w:sz w:val="28"/>
          <w:szCs w:val="28"/>
        </w:rPr>
        <w:t>-</w:t>
      </w:r>
      <w:r w:rsidR="00C96AD0" w:rsidRPr="008C61FB">
        <w:rPr>
          <w:rFonts w:ascii="Times New Roman" w:hAnsi="Times New Roman" w:cs="Times New Roman"/>
          <w:sz w:val="28"/>
          <w:szCs w:val="28"/>
        </w:rPr>
        <w:t xml:space="preserve"> </w:t>
      </w:r>
      <w:r w:rsidR="00D10496" w:rsidRPr="008C61FB">
        <w:rPr>
          <w:rFonts w:ascii="Times New Roman" w:hAnsi="Times New Roman" w:cs="Times New Roman"/>
          <w:sz w:val="28"/>
          <w:szCs w:val="28"/>
        </w:rPr>
        <w:t>expert in cognitive development.</w:t>
      </w:r>
    </w:p>
    <w:p w14:paraId="17014941" w14:textId="36057DEE" w:rsidR="00FD51FA" w:rsidRPr="00D10496" w:rsidRDefault="00FD51FA" w:rsidP="005C23E1">
      <w:pPr>
        <w:pStyle w:val="Standard"/>
        <w:tabs>
          <w:tab w:val="left" w:pos="720"/>
        </w:tabs>
        <w:spacing w:line="276" w:lineRule="auto"/>
        <w:jc w:val="both"/>
        <w:rPr>
          <w:rFonts w:cs="Times New Roman"/>
          <w:color w:val="000000" w:themeColor="text1"/>
          <w:sz w:val="28"/>
          <w:szCs w:val="28"/>
          <w:lang w:val="en-GB"/>
        </w:rPr>
      </w:pPr>
    </w:p>
    <w:p w14:paraId="481A2C92" w14:textId="65894950" w:rsidR="00621CC0" w:rsidRPr="00950846" w:rsidRDefault="15F11540" w:rsidP="005C23E1">
      <w:pPr>
        <w:spacing w:line="276" w:lineRule="auto"/>
        <w:jc w:val="both"/>
        <w:rPr>
          <w:bCs/>
          <w:sz w:val="28"/>
          <w:szCs w:val="28"/>
        </w:rPr>
      </w:pPr>
      <w:r w:rsidRPr="15F11540">
        <w:rPr>
          <w:sz w:val="28"/>
          <w:szCs w:val="28"/>
        </w:rPr>
        <w:t>This work has not been published elsewhere, nor is it currently under consideration for publication elsewhere. We do not have any interests that might be interpreted as influencing the research.</w:t>
      </w:r>
    </w:p>
    <w:p w14:paraId="41706787" w14:textId="000D7917" w:rsidR="15F11540" w:rsidRDefault="15F11540" w:rsidP="15F11540">
      <w:pPr>
        <w:spacing w:line="276" w:lineRule="auto"/>
        <w:jc w:val="both"/>
        <w:rPr>
          <w:sz w:val="28"/>
          <w:szCs w:val="28"/>
        </w:rPr>
      </w:pPr>
    </w:p>
    <w:p w14:paraId="55BBC4A0" w14:textId="763DE859" w:rsidR="15F11540" w:rsidRDefault="15F11540" w:rsidP="15F11540">
      <w:pPr>
        <w:spacing w:line="276" w:lineRule="auto"/>
        <w:jc w:val="both"/>
        <w:rPr>
          <w:sz w:val="28"/>
          <w:szCs w:val="28"/>
        </w:rPr>
      </w:pPr>
      <w:r w:rsidRPr="15F11540">
        <w:rPr>
          <w:sz w:val="28"/>
          <w:szCs w:val="28"/>
        </w:rPr>
        <w:t xml:space="preserve">Please address all correspondence concerning this manuscript at </w:t>
      </w:r>
      <w:hyperlink r:id="rId14">
        <w:r w:rsidRPr="15F11540">
          <w:rPr>
            <w:rStyle w:val="Collegamentoipertestuale"/>
            <w:sz w:val="28"/>
            <w:szCs w:val="28"/>
          </w:rPr>
          <w:t>matteo.gandolini@unimi.it</w:t>
        </w:r>
      </w:hyperlink>
      <w:r w:rsidRPr="15F11540">
        <w:rPr>
          <w:sz w:val="28"/>
          <w:szCs w:val="28"/>
        </w:rPr>
        <w:t>.</w:t>
      </w:r>
    </w:p>
    <w:p w14:paraId="63168F51" w14:textId="5990E33D" w:rsidR="00132D91" w:rsidRPr="00950846" w:rsidRDefault="00132D91" w:rsidP="005C23E1">
      <w:pPr>
        <w:spacing w:line="276" w:lineRule="auto"/>
        <w:jc w:val="both"/>
        <w:rPr>
          <w:sz w:val="28"/>
          <w:szCs w:val="28"/>
        </w:rPr>
      </w:pPr>
    </w:p>
    <w:p w14:paraId="266A86FC" w14:textId="14E98B0B" w:rsidR="004B7222" w:rsidRDefault="007A5D8D" w:rsidP="005C23E1">
      <w:pPr>
        <w:spacing w:line="276" w:lineRule="auto"/>
        <w:jc w:val="both"/>
        <w:rPr>
          <w:sz w:val="28"/>
          <w:szCs w:val="28"/>
        </w:rPr>
      </w:pPr>
      <w:r>
        <w:rPr>
          <w:sz w:val="28"/>
          <w:szCs w:val="28"/>
        </w:rPr>
        <w:t xml:space="preserve">Thank you for your consideration </w:t>
      </w:r>
      <w:r w:rsidR="00AD1788">
        <w:rPr>
          <w:sz w:val="28"/>
          <w:szCs w:val="28"/>
        </w:rPr>
        <w:t>of this manuscript.</w:t>
      </w:r>
    </w:p>
    <w:p w14:paraId="45716D60" w14:textId="77777777" w:rsidR="007A5D8D" w:rsidRPr="00950846" w:rsidRDefault="007A5D8D" w:rsidP="005C23E1">
      <w:pPr>
        <w:spacing w:line="276" w:lineRule="auto"/>
        <w:jc w:val="both"/>
        <w:rPr>
          <w:sz w:val="28"/>
          <w:szCs w:val="28"/>
        </w:rPr>
      </w:pPr>
    </w:p>
    <w:p w14:paraId="653F5454" w14:textId="6C6DA815" w:rsidR="00903AB0" w:rsidRPr="00950846" w:rsidRDefault="00903AB0" w:rsidP="005C23E1">
      <w:pPr>
        <w:spacing w:line="276" w:lineRule="auto"/>
        <w:jc w:val="both"/>
        <w:rPr>
          <w:sz w:val="28"/>
          <w:szCs w:val="28"/>
        </w:rPr>
      </w:pPr>
      <w:r w:rsidRPr="00950846">
        <w:rPr>
          <w:sz w:val="28"/>
          <w:szCs w:val="28"/>
        </w:rPr>
        <w:t>Sincerely,</w:t>
      </w:r>
    </w:p>
    <w:p w14:paraId="02923CEF" w14:textId="77777777" w:rsidR="00B56F38" w:rsidRPr="00950846" w:rsidRDefault="00B56F38" w:rsidP="005C23E1">
      <w:pPr>
        <w:autoSpaceDE w:val="0"/>
        <w:autoSpaceDN w:val="0"/>
        <w:adjustRightInd w:val="0"/>
        <w:spacing w:line="276" w:lineRule="auto"/>
        <w:jc w:val="both"/>
        <w:rPr>
          <w:sz w:val="28"/>
          <w:szCs w:val="28"/>
        </w:rPr>
      </w:pPr>
    </w:p>
    <w:p w14:paraId="3B043930" w14:textId="0AF90C25" w:rsidR="00023C41" w:rsidRPr="009117BD" w:rsidRDefault="00023C41" w:rsidP="005C23E1">
      <w:pPr>
        <w:autoSpaceDE w:val="0"/>
        <w:autoSpaceDN w:val="0"/>
        <w:adjustRightInd w:val="0"/>
        <w:spacing w:line="276" w:lineRule="auto"/>
        <w:jc w:val="both"/>
        <w:rPr>
          <w:sz w:val="28"/>
          <w:szCs w:val="28"/>
          <w:lang w:val="en-GB"/>
        </w:rPr>
      </w:pPr>
      <w:r w:rsidRPr="009117BD">
        <w:rPr>
          <w:sz w:val="28"/>
          <w:szCs w:val="28"/>
          <w:lang w:val="en-GB"/>
        </w:rPr>
        <w:t>Matteo Gand</w:t>
      </w:r>
      <w:r w:rsidR="003B7996">
        <w:rPr>
          <w:sz w:val="28"/>
          <w:szCs w:val="28"/>
          <w:lang w:val="en-GB"/>
        </w:rPr>
        <w:t>o</w:t>
      </w:r>
      <w:r w:rsidRPr="009117BD">
        <w:rPr>
          <w:sz w:val="28"/>
          <w:szCs w:val="28"/>
          <w:lang w:val="en-GB"/>
        </w:rPr>
        <w:t>lini, PhD candidate (Corresponding Author)</w:t>
      </w:r>
    </w:p>
    <w:p w14:paraId="7475C349" w14:textId="53F505C2" w:rsidR="00D423C2" w:rsidRPr="009117BD" w:rsidRDefault="00132D91" w:rsidP="005C23E1">
      <w:pPr>
        <w:autoSpaceDE w:val="0"/>
        <w:autoSpaceDN w:val="0"/>
        <w:adjustRightInd w:val="0"/>
        <w:spacing w:line="276" w:lineRule="auto"/>
        <w:jc w:val="both"/>
        <w:rPr>
          <w:sz w:val="28"/>
          <w:szCs w:val="28"/>
          <w:lang w:val="en-GB"/>
        </w:rPr>
      </w:pPr>
      <w:r w:rsidRPr="009117BD">
        <w:rPr>
          <w:sz w:val="28"/>
          <w:szCs w:val="28"/>
          <w:lang w:val="en-GB"/>
        </w:rPr>
        <w:t>Andrea Borghini</w:t>
      </w:r>
      <w:r w:rsidR="009823AA" w:rsidRPr="009117BD">
        <w:rPr>
          <w:sz w:val="28"/>
          <w:szCs w:val="28"/>
          <w:lang w:val="en-GB"/>
        </w:rPr>
        <w:t xml:space="preserve">, </w:t>
      </w:r>
      <w:r w:rsidR="00D32210" w:rsidRPr="009117BD">
        <w:rPr>
          <w:sz w:val="28"/>
          <w:szCs w:val="28"/>
          <w:lang w:val="en-GB"/>
        </w:rPr>
        <w:t>Associate Professor</w:t>
      </w:r>
      <w:r w:rsidR="009823AA" w:rsidRPr="009117BD">
        <w:rPr>
          <w:sz w:val="28"/>
          <w:szCs w:val="28"/>
          <w:lang w:val="en-GB"/>
        </w:rPr>
        <w:t xml:space="preserve"> </w:t>
      </w:r>
    </w:p>
    <w:p w14:paraId="28B49C3D" w14:textId="4704AF19" w:rsidR="00AD2D77" w:rsidRPr="00C20617" w:rsidRDefault="15F11540" w:rsidP="005C23E1">
      <w:pPr>
        <w:autoSpaceDE w:val="0"/>
        <w:autoSpaceDN w:val="0"/>
        <w:adjustRightInd w:val="0"/>
        <w:spacing w:line="276" w:lineRule="auto"/>
        <w:jc w:val="both"/>
        <w:rPr>
          <w:sz w:val="28"/>
          <w:szCs w:val="28"/>
          <w:lang w:val="en-GB"/>
        </w:rPr>
      </w:pPr>
      <w:r w:rsidRPr="15F11540">
        <w:rPr>
          <w:sz w:val="28"/>
          <w:szCs w:val="28"/>
          <w:lang w:val="en-GB"/>
        </w:rPr>
        <w:t xml:space="preserve">Jérémie Lafraire, Research Director </w:t>
      </w:r>
    </w:p>
    <w:sectPr w:rsidR="00AD2D77" w:rsidRPr="00C20617" w:rsidSect="00A20EFE">
      <w:headerReference w:type="default" r:id="rId15"/>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59D548" w14:textId="77777777" w:rsidR="007D6363" w:rsidRDefault="007D6363" w:rsidP="000E599B">
      <w:r>
        <w:separator/>
      </w:r>
    </w:p>
  </w:endnote>
  <w:endnote w:type="continuationSeparator" w:id="0">
    <w:p w14:paraId="47490D61" w14:textId="77777777" w:rsidR="007D6363" w:rsidRDefault="007D6363" w:rsidP="000E599B">
      <w:r>
        <w:continuationSeparator/>
      </w:r>
    </w:p>
  </w:endnote>
  <w:endnote w:type="continuationNotice" w:id="1">
    <w:p w14:paraId="1FA031D1" w14:textId="77777777" w:rsidR="007D6363" w:rsidRDefault="007D63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72CD2" w14:textId="77777777" w:rsidR="007D6363" w:rsidRDefault="007D6363" w:rsidP="000E599B">
      <w:r>
        <w:separator/>
      </w:r>
    </w:p>
  </w:footnote>
  <w:footnote w:type="continuationSeparator" w:id="0">
    <w:p w14:paraId="0FFDBF6D" w14:textId="77777777" w:rsidR="007D6363" w:rsidRDefault="007D6363" w:rsidP="000E599B">
      <w:r>
        <w:continuationSeparator/>
      </w:r>
    </w:p>
  </w:footnote>
  <w:footnote w:type="continuationNotice" w:id="1">
    <w:p w14:paraId="2B40CEC8" w14:textId="77777777" w:rsidR="007D6363" w:rsidRDefault="007D636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D3F0F" w14:textId="6C572F69" w:rsidR="000E599B" w:rsidRDefault="000E599B" w:rsidP="000E599B">
    <w:pPr>
      <w:pStyle w:val="Intestazione"/>
      <w:jc w:val="right"/>
    </w:pPr>
  </w:p>
  <w:p w14:paraId="730910F7" w14:textId="77777777" w:rsidR="00C151BE" w:rsidRDefault="00C151BE" w:rsidP="000E599B">
    <w:pPr>
      <w:pStyle w:val="Intestazion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F24F79"/>
    <w:multiLevelType w:val="hybridMultilevel"/>
    <w:tmpl w:val="42DC82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BEE5B36"/>
    <w:multiLevelType w:val="hybridMultilevel"/>
    <w:tmpl w:val="BA76BEDC"/>
    <w:lvl w:ilvl="0" w:tplc="0410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B2223A8"/>
    <w:multiLevelType w:val="hybridMultilevel"/>
    <w:tmpl w:val="922AE508"/>
    <w:lvl w:ilvl="0" w:tplc="AD287150">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85708748">
    <w:abstractNumId w:val="1"/>
  </w:num>
  <w:num w:numId="2" w16cid:durableId="688219130">
    <w:abstractNumId w:val="2"/>
  </w:num>
  <w:num w:numId="3" w16cid:durableId="277494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grammar="clean"/>
  <w:defaultTabStop w:val="720"/>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2ED"/>
    <w:rsid w:val="00000C02"/>
    <w:rsid w:val="000048DE"/>
    <w:rsid w:val="00010A32"/>
    <w:rsid w:val="00014D0F"/>
    <w:rsid w:val="00023C41"/>
    <w:rsid w:val="00033605"/>
    <w:rsid w:val="00033FF8"/>
    <w:rsid w:val="00035B11"/>
    <w:rsid w:val="000377E8"/>
    <w:rsid w:val="00060ADE"/>
    <w:rsid w:val="000644FD"/>
    <w:rsid w:val="0006478B"/>
    <w:rsid w:val="00067124"/>
    <w:rsid w:val="00072557"/>
    <w:rsid w:val="00072D9F"/>
    <w:rsid w:val="0008360E"/>
    <w:rsid w:val="00083CF3"/>
    <w:rsid w:val="00084CD5"/>
    <w:rsid w:val="0009626C"/>
    <w:rsid w:val="000A1F1F"/>
    <w:rsid w:val="000A24A3"/>
    <w:rsid w:val="000A5025"/>
    <w:rsid w:val="000B2ABD"/>
    <w:rsid w:val="000C287A"/>
    <w:rsid w:val="000C6344"/>
    <w:rsid w:val="000E030B"/>
    <w:rsid w:val="000E599B"/>
    <w:rsid w:val="000E5F34"/>
    <w:rsid w:val="001026C2"/>
    <w:rsid w:val="001120E5"/>
    <w:rsid w:val="001138BE"/>
    <w:rsid w:val="00124B19"/>
    <w:rsid w:val="00127AAC"/>
    <w:rsid w:val="00132B54"/>
    <w:rsid w:val="00132D91"/>
    <w:rsid w:val="00145A94"/>
    <w:rsid w:val="00163625"/>
    <w:rsid w:val="00166C99"/>
    <w:rsid w:val="001768F0"/>
    <w:rsid w:val="001808F9"/>
    <w:rsid w:val="00192C92"/>
    <w:rsid w:val="00193146"/>
    <w:rsid w:val="00193204"/>
    <w:rsid w:val="00195129"/>
    <w:rsid w:val="001B2A65"/>
    <w:rsid w:val="001B453C"/>
    <w:rsid w:val="001B6331"/>
    <w:rsid w:val="001B6F5A"/>
    <w:rsid w:val="001B747B"/>
    <w:rsid w:val="001C0BA9"/>
    <w:rsid w:val="001D6E7F"/>
    <w:rsid w:val="001E221B"/>
    <w:rsid w:val="0020515B"/>
    <w:rsid w:val="0021060B"/>
    <w:rsid w:val="00220F3D"/>
    <w:rsid w:val="0024719F"/>
    <w:rsid w:val="00250E34"/>
    <w:rsid w:val="00252C59"/>
    <w:rsid w:val="002575D4"/>
    <w:rsid w:val="00270458"/>
    <w:rsid w:val="002714B0"/>
    <w:rsid w:val="00271FE0"/>
    <w:rsid w:val="0029285E"/>
    <w:rsid w:val="00292F29"/>
    <w:rsid w:val="002A0804"/>
    <w:rsid w:val="002B0785"/>
    <w:rsid w:val="002B5606"/>
    <w:rsid w:val="002B6399"/>
    <w:rsid w:val="002C3F27"/>
    <w:rsid w:val="002C559C"/>
    <w:rsid w:val="002C70D8"/>
    <w:rsid w:val="002E1773"/>
    <w:rsid w:val="002E3E87"/>
    <w:rsid w:val="002E739C"/>
    <w:rsid w:val="002F1811"/>
    <w:rsid w:val="0030098E"/>
    <w:rsid w:val="003027F2"/>
    <w:rsid w:val="003175FE"/>
    <w:rsid w:val="00323423"/>
    <w:rsid w:val="00326992"/>
    <w:rsid w:val="00341336"/>
    <w:rsid w:val="0034265D"/>
    <w:rsid w:val="0035231B"/>
    <w:rsid w:val="00352D95"/>
    <w:rsid w:val="00355F41"/>
    <w:rsid w:val="00361195"/>
    <w:rsid w:val="00361F35"/>
    <w:rsid w:val="0037044F"/>
    <w:rsid w:val="00372276"/>
    <w:rsid w:val="00375B10"/>
    <w:rsid w:val="003A2575"/>
    <w:rsid w:val="003B7996"/>
    <w:rsid w:val="003C32F3"/>
    <w:rsid w:val="003E0E76"/>
    <w:rsid w:val="003F4509"/>
    <w:rsid w:val="00401F96"/>
    <w:rsid w:val="00403F30"/>
    <w:rsid w:val="004125E2"/>
    <w:rsid w:val="004136EA"/>
    <w:rsid w:val="00425DCB"/>
    <w:rsid w:val="0043300D"/>
    <w:rsid w:val="0044032C"/>
    <w:rsid w:val="00443158"/>
    <w:rsid w:val="0044430A"/>
    <w:rsid w:val="004469A3"/>
    <w:rsid w:val="004502D8"/>
    <w:rsid w:val="00452B87"/>
    <w:rsid w:val="004626BD"/>
    <w:rsid w:val="0046343F"/>
    <w:rsid w:val="004664C1"/>
    <w:rsid w:val="00471E1C"/>
    <w:rsid w:val="004951A1"/>
    <w:rsid w:val="004A0A46"/>
    <w:rsid w:val="004A1B75"/>
    <w:rsid w:val="004B1309"/>
    <w:rsid w:val="004B7222"/>
    <w:rsid w:val="004C348E"/>
    <w:rsid w:val="004C37D6"/>
    <w:rsid w:val="004C4960"/>
    <w:rsid w:val="004C531C"/>
    <w:rsid w:val="004D41BA"/>
    <w:rsid w:val="004D7E6A"/>
    <w:rsid w:val="004E2BB0"/>
    <w:rsid w:val="004F1FBD"/>
    <w:rsid w:val="004F25E0"/>
    <w:rsid w:val="004F5AC6"/>
    <w:rsid w:val="004F5EEE"/>
    <w:rsid w:val="0052056C"/>
    <w:rsid w:val="00522400"/>
    <w:rsid w:val="0052735A"/>
    <w:rsid w:val="00530CF4"/>
    <w:rsid w:val="00533858"/>
    <w:rsid w:val="00541623"/>
    <w:rsid w:val="00546AFE"/>
    <w:rsid w:val="00553255"/>
    <w:rsid w:val="00553853"/>
    <w:rsid w:val="005571A2"/>
    <w:rsid w:val="0056022C"/>
    <w:rsid w:val="00564BBE"/>
    <w:rsid w:val="00571532"/>
    <w:rsid w:val="00575888"/>
    <w:rsid w:val="005839DC"/>
    <w:rsid w:val="00586828"/>
    <w:rsid w:val="005963AC"/>
    <w:rsid w:val="005A287F"/>
    <w:rsid w:val="005A3302"/>
    <w:rsid w:val="005A7607"/>
    <w:rsid w:val="005B1491"/>
    <w:rsid w:val="005B3DA4"/>
    <w:rsid w:val="005B67DA"/>
    <w:rsid w:val="005C00E9"/>
    <w:rsid w:val="005C23E1"/>
    <w:rsid w:val="005C41DB"/>
    <w:rsid w:val="005F213A"/>
    <w:rsid w:val="005F3D9E"/>
    <w:rsid w:val="006001A9"/>
    <w:rsid w:val="00601646"/>
    <w:rsid w:val="00603903"/>
    <w:rsid w:val="00606094"/>
    <w:rsid w:val="006069D7"/>
    <w:rsid w:val="00606B20"/>
    <w:rsid w:val="00621CC0"/>
    <w:rsid w:val="006240D7"/>
    <w:rsid w:val="00626E0A"/>
    <w:rsid w:val="006326F4"/>
    <w:rsid w:val="00647549"/>
    <w:rsid w:val="00662EE6"/>
    <w:rsid w:val="00664E60"/>
    <w:rsid w:val="00670A50"/>
    <w:rsid w:val="0067352A"/>
    <w:rsid w:val="0067430C"/>
    <w:rsid w:val="00685847"/>
    <w:rsid w:val="00685A17"/>
    <w:rsid w:val="00692D20"/>
    <w:rsid w:val="00692E4C"/>
    <w:rsid w:val="006A6083"/>
    <w:rsid w:val="006B2ED2"/>
    <w:rsid w:val="006B4746"/>
    <w:rsid w:val="006B6615"/>
    <w:rsid w:val="006B7C7A"/>
    <w:rsid w:val="006E2949"/>
    <w:rsid w:val="00700CFF"/>
    <w:rsid w:val="007032EB"/>
    <w:rsid w:val="00714751"/>
    <w:rsid w:val="007173DD"/>
    <w:rsid w:val="00741727"/>
    <w:rsid w:val="0074746C"/>
    <w:rsid w:val="007474F9"/>
    <w:rsid w:val="007569DF"/>
    <w:rsid w:val="0077506A"/>
    <w:rsid w:val="00777824"/>
    <w:rsid w:val="00790A2B"/>
    <w:rsid w:val="007A5D8D"/>
    <w:rsid w:val="007A5F9F"/>
    <w:rsid w:val="007C0D36"/>
    <w:rsid w:val="007C6849"/>
    <w:rsid w:val="007D6363"/>
    <w:rsid w:val="007D7E65"/>
    <w:rsid w:val="007E48A4"/>
    <w:rsid w:val="007E6E5C"/>
    <w:rsid w:val="00801C66"/>
    <w:rsid w:val="00802641"/>
    <w:rsid w:val="00807BE0"/>
    <w:rsid w:val="008127B8"/>
    <w:rsid w:val="0082002E"/>
    <w:rsid w:val="00822741"/>
    <w:rsid w:val="0082551E"/>
    <w:rsid w:val="00830C34"/>
    <w:rsid w:val="00830EFC"/>
    <w:rsid w:val="008354BD"/>
    <w:rsid w:val="00837B76"/>
    <w:rsid w:val="008710FC"/>
    <w:rsid w:val="008736DD"/>
    <w:rsid w:val="00873A7B"/>
    <w:rsid w:val="00882907"/>
    <w:rsid w:val="00891BF8"/>
    <w:rsid w:val="00892357"/>
    <w:rsid w:val="008942B3"/>
    <w:rsid w:val="0089572F"/>
    <w:rsid w:val="008A2298"/>
    <w:rsid w:val="008B4FA2"/>
    <w:rsid w:val="008B5087"/>
    <w:rsid w:val="008B68DF"/>
    <w:rsid w:val="008C139E"/>
    <w:rsid w:val="008C5826"/>
    <w:rsid w:val="008C61FB"/>
    <w:rsid w:val="008D621C"/>
    <w:rsid w:val="008D7424"/>
    <w:rsid w:val="008E4E89"/>
    <w:rsid w:val="008E6048"/>
    <w:rsid w:val="008E671E"/>
    <w:rsid w:val="008E7004"/>
    <w:rsid w:val="008F0F87"/>
    <w:rsid w:val="00903AB0"/>
    <w:rsid w:val="009117BD"/>
    <w:rsid w:val="00917FD5"/>
    <w:rsid w:val="00921572"/>
    <w:rsid w:val="009244C6"/>
    <w:rsid w:val="009251C2"/>
    <w:rsid w:val="00927516"/>
    <w:rsid w:val="00940E45"/>
    <w:rsid w:val="0094312F"/>
    <w:rsid w:val="00950846"/>
    <w:rsid w:val="00952384"/>
    <w:rsid w:val="009554AE"/>
    <w:rsid w:val="00966C6D"/>
    <w:rsid w:val="00981087"/>
    <w:rsid w:val="009823AA"/>
    <w:rsid w:val="0098300F"/>
    <w:rsid w:val="0098372E"/>
    <w:rsid w:val="009910E7"/>
    <w:rsid w:val="009918B3"/>
    <w:rsid w:val="009A7F26"/>
    <w:rsid w:val="009C485E"/>
    <w:rsid w:val="009E14C2"/>
    <w:rsid w:val="009E2DB5"/>
    <w:rsid w:val="009F00D5"/>
    <w:rsid w:val="009F6D14"/>
    <w:rsid w:val="00A05442"/>
    <w:rsid w:val="00A072ED"/>
    <w:rsid w:val="00A111D9"/>
    <w:rsid w:val="00A1785A"/>
    <w:rsid w:val="00A20EFE"/>
    <w:rsid w:val="00A214EA"/>
    <w:rsid w:val="00A25100"/>
    <w:rsid w:val="00A32642"/>
    <w:rsid w:val="00A3505E"/>
    <w:rsid w:val="00A419A2"/>
    <w:rsid w:val="00A504B3"/>
    <w:rsid w:val="00A528F1"/>
    <w:rsid w:val="00A54189"/>
    <w:rsid w:val="00A5498C"/>
    <w:rsid w:val="00A54F90"/>
    <w:rsid w:val="00A637B6"/>
    <w:rsid w:val="00A63AD4"/>
    <w:rsid w:val="00A86462"/>
    <w:rsid w:val="00A8760F"/>
    <w:rsid w:val="00AC0B47"/>
    <w:rsid w:val="00AC7170"/>
    <w:rsid w:val="00AD1788"/>
    <w:rsid w:val="00AD2D77"/>
    <w:rsid w:val="00AD48AA"/>
    <w:rsid w:val="00AD745F"/>
    <w:rsid w:val="00AF389C"/>
    <w:rsid w:val="00AF6D72"/>
    <w:rsid w:val="00B162FF"/>
    <w:rsid w:val="00B16C72"/>
    <w:rsid w:val="00B17C93"/>
    <w:rsid w:val="00B21539"/>
    <w:rsid w:val="00B26613"/>
    <w:rsid w:val="00B361BB"/>
    <w:rsid w:val="00B520C0"/>
    <w:rsid w:val="00B5269E"/>
    <w:rsid w:val="00B547DF"/>
    <w:rsid w:val="00B56CC6"/>
    <w:rsid w:val="00B56F38"/>
    <w:rsid w:val="00B751F6"/>
    <w:rsid w:val="00B9082F"/>
    <w:rsid w:val="00BA6A7F"/>
    <w:rsid w:val="00BB196D"/>
    <w:rsid w:val="00BC321A"/>
    <w:rsid w:val="00BD3BDD"/>
    <w:rsid w:val="00BD6CBB"/>
    <w:rsid w:val="00BE3474"/>
    <w:rsid w:val="00BE6A24"/>
    <w:rsid w:val="00BE706E"/>
    <w:rsid w:val="00BF2661"/>
    <w:rsid w:val="00C009D5"/>
    <w:rsid w:val="00C151BE"/>
    <w:rsid w:val="00C1666C"/>
    <w:rsid w:val="00C20617"/>
    <w:rsid w:val="00C24A07"/>
    <w:rsid w:val="00C26E34"/>
    <w:rsid w:val="00C27EAA"/>
    <w:rsid w:val="00C27FCF"/>
    <w:rsid w:val="00C31CBF"/>
    <w:rsid w:val="00C402A0"/>
    <w:rsid w:val="00C50000"/>
    <w:rsid w:val="00C522A9"/>
    <w:rsid w:val="00C672CE"/>
    <w:rsid w:val="00C67C45"/>
    <w:rsid w:val="00C71323"/>
    <w:rsid w:val="00C80CD4"/>
    <w:rsid w:val="00C81824"/>
    <w:rsid w:val="00C84F27"/>
    <w:rsid w:val="00C9195A"/>
    <w:rsid w:val="00C93139"/>
    <w:rsid w:val="00C96AD0"/>
    <w:rsid w:val="00CA7C96"/>
    <w:rsid w:val="00CA7F34"/>
    <w:rsid w:val="00CB2AEC"/>
    <w:rsid w:val="00CC2972"/>
    <w:rsid w:val="00CC33A4"/>
    <w:rsid w:val="00CC3706"/>
    <w:rsid w:val="00CD0397"/>
    <w:rsid w:val="00CD37A0"/>
    <w:rsid w:val="00CD4142"/>
    <w:rsid w:val="00CE19BF"/>
    <w:rsid w:val="00CE3669"/>
    <w:rsid w:val="00CE42BB"/>
    <w:rsid w:val="00CE7088"/>
    <w:rsid w:val="00D0337F"/>
    <w:rsid w:val="00D10496"/>
    <w:rsid w:val="00D300AE"/>
    <w:rsid w:val="00D32210"/>
    <w:rsid w:val="00D34242"/>
    <w:rsid w:val="00D423C2"/>
    <w:rsid w:val="00D449F3"/>
    <w:rsid w:val="00D67002"/>
    <w:rsid w:val="00D8023A"/>
    <w:rsid w:val="00D957C5"/>
    <w:rsid w:val="00DC1D78"/>
    <w:rsid w:val="00DC4AC3"/>
    <w:rsid w:val="00DC6541"/>
    <w:rsid w:val="00DC6C63"/>
    <w:rsid w:val="00DC71D8"/>
    <w:rsid w:val="00DD194E"/>
    <w:rsid w:val="00DD2259"/>
    <w:rsid w:val="00DF3FE6"/>
    <w:rsid w:val="00E05B34"/>
    <w:rsid w:val="00E27FD9"/>
    <w:rsid w:val="00E3108F"/>
    <w:rsid w:val="00E32396"/>
    <w:rsid w:val="00E40A32"/>
    <w:rsid w:val="00E42524"/>
    <w:rsid w:val="00E46CEA"/>
    <w:rsid w:val="00E513CB"/>
    <w:rsid w:val="00E5153B"/>
    <w:rsid w:val="00E82320"/>
    <w:rsid w:val="00E87318"/>
    <w:rsid w:val="00E905AA"/>
    <w:rsid w:val="00E9371B"/>
    <w:rsid w:val="00E96CC7"/>
    <w:rsid w:val="00EA2D80"/>
    <w:rsid w:val="00EB5AA2"/>
    <w:rsid w:val="00ED02BC"/>
    <w:rsid w:val="00ED4194"/>
    <w:rsid w:val="00ED49BF"/>
    <w:rsid w:val="00EE136F"/>
    <w:rsid w:val="00EE2091"/>
    <w:rsid w:val="00EF3348"/>
    <w:rsid w:val="00F132FE"/>
    <w:rsid w:val="00F15DAA"/>
    <w:rsid w:val="00F20BDD"/>
    <w:rsid w:val="00F212F5"/>
    <w:rsid w:val="00F244DE"/>
    <w:rsid w:val="00F34B3A"/>
    <w:rsid w:val="00F40937"/>
    <w:rsid w:val="00F64141"/>
    <w:rsid w:val="00F66373"/>
    <w:rsid w:val="00F82B1E"/>
    <w:rsid w:val="00F83CFB"/>
    <w:rsid w:val="00F90032"/>
    <w:rsid w:val="00FA0B63"/>
    <w:rsid w:val="00FA61C1"/>
    <w:rsid w:val="00FB1FAC"/>
    <w:rsid w:val="00FB6536"/>
    <w:rsid w:val="00FD51FA"/>
    <w:rsid w:val="00FF0C12"/>
    <w:rsid w:val="00FF14DC"/>
    <w:rsid w:val="00FF248A"/>
    <w:rsid w:val="0EB8A2B4"/>
    <w:rsid w:val="15F11540"/>
    <w:rsid w:val="486DA760"/>
    <w:rsid w:val="590599AC"/>
    <w:rsid w:val="7C63402C"/>
  </w:rsids>
  <m:mathPr>
    <m:mathFont m:val="Cambria Math"/>
    <m:brkBin m:val="before"/>
    <m:brkBinSub m:val="--"/>
    <m:smallFrac m:val="0"/>
    <m:dispDef/>
    <m:lMargin m:val="0"/>
    <m:rMargin m:val="0"/>
    <m:defJc m:val="centerGroup"/>
    <m:wrapIndent m:val="1440"/>
    <m:intLim m:val="subSup"/>
    <m:naryLim m:val="undOvr"/>
  </m:mathPr>
  <w:themeFontLang w:val="it-IT"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881E3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92E4C"/>
    <w:pPr>
      <w:spacing w:after="0" w:line="240" w:lineRule="auto"/>
    </w:pPr>
    <w:rPr>
      <w:rFonts w:ascii="Times New Roman" w:eastAsia="Times New Roman" w:hAnsi="Times New Roman" w:cs="Times New Roman"/>
      <w:sz w:val="24"/>
      <w:szCs w:val="24"/>
      <w:lang w:val="en-US"/>
    </w:rPr>
  </w:style>
  <w:style w:type="paragraph" w:styleId="Titolo4">
    <w:name w:val="heading 4"/>
    <w:basedOn w:val="Normale"/>
    <w:link w:val="Titolo4Carattere"/>
    <w:uiPriority w:val="9"/>
    <w:qFormat/>
    <w:rsid w:val="00A54F90"/>
    <w:pPr>
      <w:spacing w:before="100" w:beforeAutospacing="1" w:after="100" w:afterAutospacing="1"/>
      <w:outlineLvl w:val="3"/>
    </w:pPr>
    <w:rPr>
      <w:b/>
      <w:bCs/>
      <w:lang w:val="en-GB" w:eastAsia="en-G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E599B"/>
    <w:pPr>
      <w:tabs>
        <w:tab w:val="center" w:pos="4513"/>
        <w:tab w:val="right" w:pos="9026"/>
      </w:tabs>
    </w:pPr>
    <w:rPr>
      <w:rFonts w:asciiTheme="minorHAnsi" w:eastAsiaTheme="minorHAnsi" w:hAnsiTheme="minorHAnsi" w:cstheme="minorBidi"/>
      <w:sz w:val="22"/>
      <w:szCs w:val="22"/>
      <w:lang w:val="en-GB"/>
    </w:rPr>
  </w:style>
  <w:style w:type="character" w:customStyle="1" w:styleId="IntestazioneCarattere">
    <w:name w:val="Intestazione Carattere"/>
    <w:basedOn w:val="Carpredefinitoparagrafo"/>
    <w:link w:val="Intestazione"/>
    <w:uiPriority w:val="99"/>
    <w:rsid w:val="000E599B"/>
  </w:style>
  <w:style w:type="paragraph" w:styleId="Pidipagina">
    <w:name w:val="footer"/>
    <w:basedOn w:val="Normale"/>
    <w:link w:val="PidipaginaCarattere"/>
    <w:uiPriority w:val="99"/>
    <w:unhideWhenUsed/>
    <w:rsid w:val="000E599B"/>
    <w:pPr>
      <w:tabs>
        <w:tab w:val="center" w:pos="4513"/>
        <w:tab w:val="right" w:pos="9026"/>
      </w:tabs>
    </w:pPr>
    <w:rPr>
      <w:rFonts w:asciiTheme="minorHAnsi" w:eastAsiaTheme="minorHAnsi" w:hAnsiTheme="minorHAnsi" w:cstheme="minorBidi"/>
      <w:sz w:val="22"/>
      <w:szCs w:val="22"/>
      <w:lang w:val="en-GB"/>
    </w:rPr>
  </w:style>
  <w:style w:type="character" w:customStyle="1" w:styleId="PidipaginaCarattere">
    <w:name w:val="Piè di pagina Carattere"/>
    <w:basedOn w:val="Carpredefinitoparagrafo"/>
    <w:link w:val="Pidipagina"/>
    <w:uiPriority w:val="99"/>
    <w:rsid w:val="000E599B"/>
  </w:style>
  <w:style w:type="paragraph" w:customStyle="1" w:styleId="align-left">
    <w:name w:val="align-left"/>
    <w:basedOn w:val="Normale"/>
    <w:rsid w:val="00166C99"/>
    <w:pPr>
      <w:spacing w:before="100" w:beforeAutospacing="1" w:after="100" w:afterAutospacing="1"/>
    </w:pPr>
    <w:rPr>
      <w:lang w:val="en-GB" w:eastAsia="en-GB"/>
    </w:rPr>
  </w:style>
  <w:style w:type="character" w:styleId="Collegamentoipertestuale">
    <w:name w:val="Hyperlink"/>
    <w:basedOn w:val="Carpredefinitoparagrafo"/>
    <w:uiPriority w:val="99"/>
    <w:unhideWhenUsed/>
    <w:rsid w:val="00166C99"/>
    <w:rPr>
      <w:color w:val="0000FF"/>
      <w:u w:val="single"/>
    </w:rPr>
  </w:style>
  <w:style w:type="paragraph" w:styleId="NormaleWeb">
    <w:name w:val="Normal (Web)"/>
    <w:basedOn w:val="Normale"/>
    <w:uiPriority w:val="99"/>
    <w:unhideWhenUsed/>
    <w:rsid w:val="00166C99"/>
    <w:pPr>
      <w:spacing w:before="100" w:beforeAutospacing="1" w:after="100" w:afterAutospacing="1"/>
    </w:pPr>
    <w:rPr>
      <w:lang w:val="en-GB" w:eastAsia="en-GB"/>
    </w:rPr>
  </w:style>
  <w:style w:type="paragraph" w:styleId="Paragrafoelenco">
    <w:name w:val="List Paragraph"/>
    <w:basedOn w:val="Normale"/>
    <w:uiPriority w:val="34"/>
    <w:qFormat/>
    <w:rsid w:val="0094312F"/>
    <w:pPr>
      <w:spacing w:after="160" w:line="259" w:lineRule="auto"/>
      <w:ind w:left="720"/>
      <w:contextualSpacing/>
    </w:pPr>
    <w:rPr>
      <w:rFonts w:asciiTheme="minorHAnsi" w:eastAsiaTheme="minorHAnsi" w:hAnsiTheme="minorHAnsi" w:cstheme="minorBidi"/>
      <w:sz w:val="22"/>
      <w:szCs w:val="22"/>
      <w:lang w:val="en-GB"/>
    </w:rPr>
  </w:style>
  <w:style w:type="character" w:styleId="Rimandocommento">
    <w:name w:val="annotation reference"/>
    <w:basedOn w:val="Carpredefinitoparagrafo"/>
    <w:uiPriority w:val="99"/>
    <w:semiHidden/>
    <w:unhideWhenUsed/>
    <w:rsid w:val="00621CC0"/>
    <w:rPr>
      <w:sz w:val="16"/>
      <w:szCs w:val="16"/>
    </w:rPr>
  </w:style>
  <w:style w:type="paragraph" w:styleId="Testocommento">
    <w:name w:val="annotation text"/>
    <w:basedOn w:val="Normale"/>
    <w:link w:val="TestocommentoCarattere"/>
    <w:uiPriority w:val="99"/>
    <w:semiHidden/>
    <w:unhideWhenUsed/>
    <w:rsid w:val="00621CC0"/>
    <w:pPr>
      <w:spacing w:after="160"/>
    </w:pPr>
    <w:rPr>
      <w:rFonts w:asciiTheme="minorHAnsi" w:eastAsiaTheme="minorHAnsi" w:hAnsiTheme="minorHAnsi" w:cstheme="minorBidi"/>
      <w:sz w:val="20"/>
      <w:szCs w:val="20"/>
      <w:lang w:val="en-GB"/>
    </w:rPr>
  </w:style>
  <w:style w:type="character" w:customStyle="1" w:styleId="TestocommentoCarattere">
    <w:name w:val="Testo commento Carattere"/>
    <w:basedOn w:val="Carpredefinitoparagrafo"/>
    <w:link w:val="Testocommento"/>
    <w:uiPriority w:val="99"/>
    <w:semiHidden/>
    <w:rsid w:val="00621CC0"/>
    <w:rPr>
      <w:sz w:val="20"/>
      <w:szCs w:val="20"/>
    </w:rPr>
  </w:style>
  <w:style w:type="paragraph" w:styleId="Soggettocommento">
    <w:name w:val="annotation subject"/>
    <w:basedOn w:val="Testocommento"/>
    <w:next w:val="Testocommento"/>
    <w:link w:val="SoggettocommentoCarattere"/>
    <w:uiPriority w:val="99"/>
    <w:semiHidden/>
    <w:unhideWhenUsed/>
    <w:rsid w:val="00621CC0"/>
    <w:rPr>
      <w:b/>
      <w:bCs/>
    </w:rPr>
  </w:style>
  <w:style w:type="character" w:customStyle="1" w:styleId="SoggettocommentoCarattere">
    <w:name w:val="Soggetto commento Carattere"/>
    <w:basedOn w:val="TestocommentoCarattere"/>
    <w:link w:val="Soggettocommento"/>
    <w:uiPriority w:val="99"/>
    <w:semiHidden/>
    <w:rsid w:val="00621CC0"/>
    <w:rPr>
      <w:b/>
      <w:bCs/>
      <w:sz w:val="20"/>
      <w:szCs w:val="20"/>
    </w:rPr>
  </w:style>
  <w:style w:type="paragraph" w:styleId="Testofumetto">
    <w:name w:val="Balloon Text"/>
    <w:basedOn w:val="Normale"/>
    <w:link w:val="TestofumettoCarattere"/>
    <w:uiPriority w:val="99"/>
    <w:semiHidden/>
    <w:unhideWhenUsed/>
    <w:rsid w:val="00621CC0"/>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21CC0"/>
    <w:rPr>
      <w:rFonts w:ascii="Segoe UI" w:hAnsi="Segoe UI" w:cs="Segoe UI"/>
      <w:sz w:val="18"/>
      <w:szCs w:val="18"/>
    </w:rPr>
  </w:style>
  <w:style w:type="paragraph" w:customStyle="1" w:styleId="Standard">
    <w:name w:val="Standard"/>
    <w:rsid w:val="00C26E34"/>
    <w:pPr>
      <w:widowControl w:val="0"/>
      <w:suppressAutoHyphens/>
      <w:autoSpaceDN w:val="0"/>
      <w:spacing w:after="0" w:line="240" w:lineRule="auto"/>
      <w:textAlignment w:val="baseline"/>
    </w:pPr>
    <w:rPr>
      <w:rFonts w:ascii="Times New Roman" w:eastAsia="SimSun" w:hAnsi="Times New Roman" w:cs="Lucida Sans"/>
      <w:kern w:val="3"/>
      <w:sz w:val="24"/>
      <w:szCs w:val="24"/>
      <w:lang w:val="it-IT" w:eastAsia="zh-CN" w:bidi="hi-IN"/>
    </w:rPr>
  </w:style>
  <w:style w:type="character" w:customStyle="1" w:styleId="Titolo4Carattere">
    <w:name w:val="Titolo 4 Carattere"/>
    <w:basedOn w:val="Carpredefinitoparagrafo"/>
    <w:link w:val="Titolo4"/>
    <w:uiPriority w:val="9"/>
    <w:rsid w:val="00A54F90"/>
    <w:rPr>
      <w:rFonts w:ascii="Times New Roman" w:eastAsia="Times New Roman" w:hAnsi="Times New Roman" w:cs="Times New Roman"/>
      <w:b/>
      <w:bCs/>
      <w:sz w:val="24"/>
      <w:szCs w:val="24"/>
      <w:lang w:eastAsia="en-GB"/>
    </w:rPr>
  </w:style>
  <w:style w:type="character" w:styleId="Menzionenonrisolta">
    <w:name w:val="Unresolved Mention"/>
    <w:basedOn w:val="Carpredefinitoparagrafo"/>
    <w:uiPriority w:val="99"/>
    <w:semiHidden/>
    <w:unhideWhenUsed/>
    <w:rsid w:val="008C139E"/>
    <w:rPr>
      <w:color w:val="605E5C"/>
      <w:shd w:val="clear" w:color="auto" w:fill="E1DFDD"/>
    </w:rPr>
  </w:style>
  <w:style w:type="character" w:styleId="Enfasicorsivo">
    <w:name w:val="Emphasis"/>
    <w:basedOn w:val="Carpredefinitoparagrafo"/>
    <w:uiPriority w:val="20"/>
    <w:qFormat/>
    <w:rsid w:val="00950846"/>
    <w:rPr>
      <w:i/>
      <w:iCs/>
    </w:rPr>
  </w:style>
  <w:style w:type="character" w:customStyle="1" w:styleId="ui-provider">
    <w:name w:val="ui-provider"/>
    <w:basedOn w:val="Carpredefinitoparagrafo"/>
    <w:rsid w:val="000A1F1F"/>
  </w:style>
  <w:style w:type="character" w:customStyle="1" w:styleId="markmhmqobg9u">
    <w:name w:val="markmhmqobg9u"/>
    <w:basedOn w:val="Carpredefinitoparagrafo"/>
    <w:rsid w:val="00BE706E"/>
  </w:style>
  <w:style w:type="character" w:customStyle="1" w:styleId="mark2eogiq5j4">
    <w:name w:val="mark2eogiq5j4"/>
    <w:basedOn w:val="Carpredefinitoparagrafo"/>
    <w:rsid w:val="00BE70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127759">
      <w:bodyDiv w:val="1"/>
      <w:marLeft w:val="0"/>
      <w:marRight w:val="0"/>
      <w:marTop w:val="0"/>
      <w:marBottom w:val="0"/>
      <w:divBdr>
        <w:top w:val="none" w:sz="0" w:space="0" w:color="auto"/>
        <w:left w:val="none" w:sz="0" w:space="0" w:color="auto"/>
        <w:bottom w:val="none" w:sz="0" w:space="0" w:color="auto"/>
        <w:right w:val="none" w:sz="0" w:space="0" w:color="auto"/>
      </w:divBdr>
    </w:div>
    <w:div w:id="847603674">
      <w:bodyDiv w:val="1"/>
      <w:marLeft w:val="0"/>
      <w:marRight w:val="0"/>
      <w:marTop w:val="0"/>
      <w:marBottom w:val="0"/>
      <w:divBdr>
        <w:top w:val="none" w:sz="0" w:space="0" w:color="auto"/>
        <w:left w:val="none" w:sz="0" w:space="0" w:color="auto"/>
        <w:bottom w:val="none" w:sz="0" w:space="0" w:color="auto"/>
        <w:right w:val="none" w:sz="0" w:space="0" w:color="auto"/>
      </w:divBdr>
    </w:div>
    <w:div w:id="1069301271">
      <w:bodyDiv w:val="1"/>
      <w:marLeft w:val="0"/>
      <w:marRight w:val="0"/>
      <w:marTop w:val="0"/>
      <w:marBottom w:val="0"/>
      <w:divBdr>
        <w:top w:val="none" w:sz="0" w:space="0" w:color="auto"/>
        <w:left w:val="none" w:sz="0" w:space="0" w:color="auto"/>
        <w:bottom w:val="none" w:sz="0" w:space="0" w:color="auto"/>
        <w:right w:val="none" w:sz="0" w:space="0" w:color="auto"/>
      </w:divBdr>
    </w:div>
    <w:div w:id="1480421789">
      <w:bodyDiv w:val="1"/>
      <w:marLeft w:val="0"/>
      <w:marRight w:val="0"/>
      <w:marTop w:val="0"/>
      <w:marBottom w:val="0"/>
      <w:divBdr>
        <w:top w:val="none" w:sz="0" w:space="0" w:color="auto"/>
        <w:left w:val="none" w:sz="0" w:space="0" w:color="auto"/>
        <w:bottom w:val="none" w:sz="0" w:space="0" w:color="auto"/>
        <w:right w:val="none" w:sz="0" w:space="0" w:color="auto"/>
      </w:divBdr>
    </w:div>
    <w:div w:id="1631285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ent.strickland@ens.fr" TargetMode="External"/><Relationship Id="rId13" Type="http://schemas.openxmlformats.org/officeDocument/2006/relationships/hyperlink" Target="mailto:fanggoro@holycross.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mdejes2@uncg.ed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a.hampton@city.ac.uk"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ethan.landes@uzh.ch" TargetMode="External"/><Relationship Id="rId4" Type="http://schemas.openxmlformats.org/officeDocument/2006/relationships/settings" Target="settings.xml"/><Relationship Id="rId9" Type="http://schemas.openxmlformats.org/officeDocument/2006/relationships/hyperlink" Target="mailto:john.michael@unimi.it" TargetMode="External"/><Relationship Id="rId14" Type="http://schemas.openxmlformats.org/officeDocument/2006/relationships/hyperlink" Target="mailto:matteo.gandolini@unim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BB2C00-1566-46E7-9EB4-437D6F594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422</Words>
  <Characters>2410</Characters>
  <Application>Microsoft Office Word</Application>
  <DocSecurity>0</DocSecurity>
  <Lines>20</Lines>
  <Paragraphs>5</Paragraphs>
  <ScaleCrop>false</ScaleCrop>
  <Company/>
  <LinksUpToDate>false</LinksUpToDate>
  <CharactersWithSpaces>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cp:revision>
  <dcterms:created xsi:type="dcterms:W3CDTF">2023-11-03T16:39:00Z</dcterms:created>
  <dcterms:modified xsi:type="dcterms:W3CDTF">2023-11-17T08:34:00Z</dcterms:modified>
</cp:coreProperties>
</file>