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28EA1" w14:textId="77777777" w:rsidR="009B1364" w:rsidRPr="009B1364" w:rsidRDefault="009B1364" w:rsidP="009B1364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bookmarkStart w:id="0" w:name="_Hlk172459651"/>
      <w:bookmarkEnd w:id="0"/>
      <w:r w:rsidRPr="009B1364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Curcumin and Piperine Emulsomes as Combinational Treatment Approach to Enhance the Anti-biofilm, Anti-microbial, and Wound Healing Activities of Curcumin</w:t>
      </w:r>
    </w:p>
    <w:p w14:paraId="750085FE" w14:textId="77777777" w:rsidR="009B1364" w:rsidRDefault="009B1364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B8E581B" w14:textId="77777777" w:rsidR="009B1364" w:rsidRDefault="009B1364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6A62038F" w14:textId="04A2CC99" w:rsidR="004D3FBE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7C0469">
        <w:rPr>
          <w:rFonts w:ascii="Times New Roman" w:hAnsi="Times New Roman" w:cs="Times New Roman"/>
          <w:b/>
          <w:bCs/>
          <w:u w:val="single"/>
          <w:lang w:val="en-US"/>
        </w:rPr>
        <w:t>Supplementary Tables:</w:t>
      </w:r>
    </w:p>
    <w:p w14:paraId="0C99F2BE" w14:textId="77777777" w:rsidR="007C0469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1369CAA" w14:textId="126841EB" w:rsidR="007C0469" w:rsidRPr="007C0469" w:rsidRDefault="007C0469" w:rsidP="007C0469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</w:pPr>
      <w:bookmarkStart w:id="1" w:name="_Hlk172458413"/>
      <w:r w:rsidRPr="007C046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 xml:space="preserve">Table </w:t>
      </w:r>
      <w:r w:rsidR="006F07C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>S1</w:t>
      </w:r>
      <w:r w:rsidRPr="007C046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>:</w:t>
      </w:r>
      <w:r w:rsidRPr="007C046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 xml:space="preserve"> Time Kill Kinetics rate in </w:t>
      </w:r>
      <w:r w:rsidRPr="007C0469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en-IN"/>
          <w14:ligatures w14:val="none"/>
        </w:rPr>
        <w:t>S. aureus</w:t>
      </w:r>
      <w:r w:rsidRPr="007C0469">
        <w:rPr>
          <w:rFonts w:ascii="Calibri" w:eastAsia="Calibri" w:hAnsi="Calibri" w:cs="Times New Roman"/>
          <w:bCs/>
          <w:kern w:val="0"/>
          <w:sz w:val="20"/>
          <w:szCs w:val="20"/>
          <w:lang w:eastAsia="en-IN"/>
          <w14:ligatures w14:val="none"/>
        </w:rPr>
        <w:t xml:space="preserve">                               </w:t>
      </w:r>
    </w:p>
    <w:tbl>
      <w:tblPr>
        <w:tblW w:w="56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0"/>
        <w:gridCol w:w="2320"/>
        <w:gridCol w:w="2300"/>
      </w:tblGrid>
      <w:tr w:rsidR="007C0469" w:rsidRPr="007C0469" w14:paraId="7136689C" w14:textId="77777777" w:rsidTr="00A8071A">
        <w:trPr>
          <w:trHeight w:val="417"/>
        </w:trPr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bookmarkEnd w:id="1"/>
          <w:p w14:paraId="691F671F" w14:textId="77777777" w:rsidR="007C0469" w:rsidRPr="00EC4D3D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Time</w:t>
            </w:r>
          </w:p>
          <w:p w14:paraId="2724E021" w14:textId="54A8DA92" w:rsidR="009C1851" w:rsidRPr="007C0469" w:rsidRDefault="009C1851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C4D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(hour)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765720" w14:textId="77777777" w:rsidR="007C0469" w:rsidRPr="00EC4D3D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Blank Emulsomes</w:t>
            </w:r>
          </w:p>
          <w:p w14:paraId="4CB71892" w14:textId="4AC714E9" w:rsidR="009C1851" w:rsidRPr="007C0469" w:rsidRDefault="009C1851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C4D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(O.D)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4ADBB6" w14:textId="77777777" w:rsidR="007C0469" w:rsidRPr="00EC4D3D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 Treated with cur +pip</w:t>
            </w:r>
          </w:p>
          <w:p w14:paraId="2736826D" w14:textId="45FEB2CD" w:rsidR="009C1851" w:rsidRPr="007C0469" w:rsidRDefault="009C1851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C4D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(O.D)</w:t>
            </w:r>
          </w:p>
        </w:tc>
      </w:tr>
      <w:tr w:rsidR="007C0469" w:rsidRPr="007C0469" w14:paraId="7D899BF7" w14:textId="77777777" w:rsidTr="00A8071A">
        <w:trPr>
          <w:trHeight w:val="417"/>
        </w:trPr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5820C8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EE7918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0.2061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A8386E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0.2059</w:t>
            </w:r>
          </w:p>
        </w:tc>
      </w:tr>
      <w:tr w:rsidR="007C0469" w:rsidRPr="007C0469" w14:paraId="140B0C62" w14:textId="77777777" w:rsidTr="00A8071A">
        <w:trPr>
          <w:trHeight w:val="417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3158EE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2D623A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0.2695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1E14A6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0.2285</w:t>
            </w:r>
          </w:p>
        </w:tc>
      </w:tr>
      <w:tr w:rsidR="007C0469" w:rsidRPr="007C0469" w14:paraId="240E8604" w14:textId="77777777" w:rsidTr="00A8071A">
        <w:trPr>
          <w:trHeight w:val="417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E6CA8C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F50026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813A0D8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0.2709</w:t>
            </w:r>
          </w:p>
        </w:tc>
      </w:tr>
      <w:tr w:rsidR="007C0469" w:rsidRPr="007C0469" w14:paraId="3D7FAF8F" w14:textId="77777777" w:rsidTr="00A8071A">
        <w:trPr>
          <w:trHeight w:val="417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C38118E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066713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0.3982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AD32BA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0.3398</w:t>
            </w:r>
          </w:p>
        </w:tc>
      </w:tr>
      <w:tr w:rsidR="007C0469" w:rsidRPr="007C0469" w14:paraId="59160B13" w14:textId="77777777" w:rsidTr="00A8071A">
        <w:trPr>
          <w:trHeight w:val="417"/>
        </w:trPr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7EDE4F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2362FA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98E856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0.3786</w:t>
            </w:r>
          </w:p>
        </w:tc>
      </w:tr>
    </w:tbl>
    <w:p w14:paraId="6E38EADD" w14:textId="77777777" w:rsidR="007C0469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6B279574" w14:textId="77777777" w:rsidR="007C0469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65538D86" w14:textId="2D356D34" w:rsidR="007C0469" w:rsidRPr="007C0469" w:rsidRDefault="007C0469" w:rsidP="007C0469">
      <w:pPr>
        <w:spacing w:line="480" w:lineRule="auto"/>
        <w:contextualSpacing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en-IN"/>
          <w14:ligatures w14:val="none"/>
        </w:rPr>
      </w:pPr>
      <w:r w:rsidRPr="007C046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 xml:space="preserve">Table </w:t>
      </w:r>
      <w:r w:rsidR="006F07C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>S2</w:t>
      </w:r>
      <w:r w:rsidRPr="007C046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>:</w:t>
      </w:r>
      <w:r w:rsidRPr="007C046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 xml:space="preserve"> Time Kill Kinetics rate in </w:t>
      </w:r>
      <w:r w:rsidRPr="007C0469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en-IN"/>
          <w14:ligatures w14:val="none"/>
        </w:rPr>
        <w:t>P. aeruginosa</w:t>
      </w:r>
    </w:p>
    <w:tbl>
      <w:tblPr>
        <w:tblW w:w="56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4"/>
        <w:gridCol w:w="2067"/>
        <w:gridCol w:w="2449"/>
      </w:tblGrid>
      <w:tr w:rsidR="007C0469" w:rsidRPr="007C0469" w14:paraId="3775A67B" w14:textId="77777777" w:rsidTr="00A8071A">
        <w:trPr>
          <w:trHeight w:val="469"/>
        </w:trPr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712870" w14:textId="77777777" w:rsidR="007C0469" w:rsidRPr="00EC4D3D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Time</w:t>
            </w:r>
          </w:p>
          <w:p w14:paraId="516933A9" w14:textId="0399DF74" w:rsidR="009C1851" w:rsidRPr="007C0469" w:rsidRDefault="009C1851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C4D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(hour)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A9B20" w14:textId="77777777" w:rsidR="007C0469" w:rsidRPr="00EC4D3D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Blank Emulsomes</w:t>
            </w:r>
          </w:p>
          <w:p w14:paraId="4BEFAD0A" w14:textId="2B6D214B" w:rsidR="009C1851" w:rsidRPr="007C0469" w:rsidRDefault="009C1851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C4D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(O.D)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25D86" w14:textId="77777777" w:rsidR="007C0469" w:rsidRPr="00EC4D3D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Treated with cur + pip</w:t>
            </w:r>
          </w:p>
          <w:p w14:paraId="44CE3FE2" w14:textId="0A17E357" w:rsidR="009C1851" w:rsidRPr="007C0469" w:rsidRDefault="009C1851" w:rsidP="007C046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C4D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(O.D)</w:t>
            </w:r>
          </w:p>
        </w:tc>
      </w:tr>
      <w:tr w:rsidR="007C0469" w:rsidRPr="007C0469" w14:paraId="24105347" w14:textId="77777777" w:rsidTr="00A8071A">
        <w:trPr>
          <w:trHeight w:val="489"/>
        </w:trPr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808D4F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B9D442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0.2707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910C988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0.2654</w:t>
            </w:r>
          </w:p>
        </w:tc>
      </w:tr>
      <w:tr w:rsidR="007C0469" w:rsidRPr="007C0469" w14:paraId="3E67CADB" w14:textId="77777777" w:rsidTr="00A8071A">
        <w:trPr>
          <w:trHeight w:val="48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57A1B6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E39191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0.4074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544855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0.3029</w:t>
            </w:r>
          </w:p>
        </w:tc>
      </w:tr>
      <w:tr w:rsidR="007C0469" w:rsidRPr="007C0469" w14:paraId="758B54B1" w14:textId="77777777" w:rsidTr="00A8071A">
        <w:trPr>
          <w:trHeight w:val="48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EDE1591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8EE25A2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0.5649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26760C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0.3853</w:t>
            </w:r>
          </w:p>
        </w:tc>
      </w:tr>
      <w:tr w:rsidR="007C0469" w:rsidRPr="007C0469" w14:paraId="63B0A796" w14:textId="77777777" w:rsidTr="00A8071A">
        <w:trPr>
          <w:trHeight w:val="48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3CFC31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A3D851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0.8226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3AE6049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0.5469</w:t>
            </w:r>
          </w:p>
        </w:tc>
      </w:tr>
      <w:tr w:rsidR="007C0469" w:rsidRPr="007C0469" w14:paraId="3C5B473B" w14:textId="77777777" w:rsidTr="00A8071A">
        <w:trPr>
          <w:trHeight w:val="489"/>
        </w:trPr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1A01E2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FC6ED26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0.8607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84D7E6" w14:textId="77777777" w:rsidR="007C0469" w:rsidRPr="007C0469" w:rsidRDefault="007C0469" w:rsidP="007C046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0.5989</w:t>
            </w:r>
          </w:p>
        </w:tc>
      </w:tr>
    </w:tbl>
    <w:p w14:paraId="7A915DA5" w14:textId="77777777" w:rsidR="007C0469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1F573C4B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492AA106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2F0455B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91F03AC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795EA2C9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3C7DA3C2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67D92A86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EA13C77" w14:textId="77777777" w:rsidR="00EC4D3D" w:rsidRDefault="00EC4D3D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1CC9F110" w14:textId="77777777" w:rsidR="007C0469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711791B5" w14:textId="3956A2BF" w:rsidR="007C0469" w:rsidRPr="007C0469" w:rsidRDefault="007C0469" w:rsidP="007C0469">
      <w:pPr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</w:pPr>
      <w:r w:rsidRPr="007C046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 xml:space="preserve">Table </w:t>
      </w:r>
      <w:r w:rsidR="006F07C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>S3</w:t>
      </w:r>
      <w:r w:rsidRPr="007C046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IN"/>
          <w14:ligatures w14:val="none"/>
        </w:rPr>
        <w:t>:</w:t>
      </w:r>
      <w:r w:rsidRPr="007C046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 xml:space="preserve"> Membrane Degradation rate in </w:t>
      </w:r>
      <w:r w:rsidRPr="007C0469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en-IN"/>
          <w14:ligatures w14:val="none"/>
        </w:rPr>
        <w:t xml:space="preserve">S. </w:t>
      </w:r>
      <w:r w:rsidR="006F07CC" w:rsidRPr="007C0469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en-IN"/>
          <w14:ligatures w14:val="none"/>
        </w:rPr>
        <w:t>aureus</w:t>
      </w:r>
      <w:r w:rsidR="006F07CC" w:rsidRPr="007C046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 xml:space="preserve"> and</w:t>
      </w:r>
      <w:r w:rsidR="006F07C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 xml:space="preserve"> </w:t>
      </w:r>
      <w:r w:rsidR="006F07CC" w:rsidRPr="006F07CC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en-IN"/>
          <w14:ligatures w14:val="none"/>
        </w:rPr>
        <w:t>P. aeruginosa</w:t>
      </w:r>
      <w:r w:rsidRPr="007C046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 xml:space="preserve">               </w:t>
      </w:r>
    </w:p>
    <w:tbl>
      <w:tblPr>
        <w:tblW w:w="7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0"/>
        <w:gridCol w:w="1200"/>
        <w:gridCol w:w="2560"/>
        <w:gridCol w:w="2560"/>
      </w:tblGrid>
      <w:tr w:rsidR="006F07CC" w:rsidRPr="007C0469" w14:paraId="482794BA" w14:textId="0715AB5E" w:rsidTr="006F07CC">
        <w:trPr>
          <w:trHeight w:val="650"/>
        </w:trPr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DC384" w14:textId="1B60E144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S. No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2750C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Time (Min)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5E9FF" w14:textId="77777777" w:rsidR="006F07CC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Membrane Degradation %</w:t>
            </w:r>
          </w:p>
          <w:p w14:paraId="43D11BE2" w14:textId="4837CE04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S. aureus</w:t>
            </w:r>
            <w:r w:rsidRPr="006F07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)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83A47A" w14:textId="77777777" w:rsidR="006F07CC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Membrane Degradation %</w:t>
            </w:r>
          </w:p>
          <w:p w14:paraId="655BE746" w14:textId="2055D8B6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(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P. aeruginosa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)</w:t>
            </w:r>
          </w:p>
        </w:tc>
      </w:tr>
      <w:tr w:rsidR="006F07CC" w:rsidRPr="007C0469" w14:paraId="221F3C59" w14:textId="11C45621" w:rsidTr="006F07CC">
        <w:trPr>
          <w:trHeight w:val="400"/>
        </w:trPr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1856E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1.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E888FA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0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BCB9F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17.98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28E078" w14:textId="58C6D6C9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18.63</w:t>
            </w:r>
          </w:p>
        </w:tc>
      </w:tr>
      <w:tr w:rsidR="006F07CC" w:rsidRPr="007C0469" w14:paraId="445024CB" w14:textId="1F382314" w:rsidTr="006F07CC">
        <w:trPr>
          <w:trHeight w:val="4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5AF4E8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22233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6E806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57.95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7A674AE" w14:textId="5F2AC0BF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50.60</w:t>
            </w:r>
          </w:p>
        </w:tc>
      </w:tr>
      <w:tr w:rsidR="006F07CC" w:rsidRPr="007C0469" w14:paraId="08943BAE" w14:textId="57D71CD0" w:rsidTr="006F07CC">
        <w:trPr>
          <w:trHeight w:val="4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047E7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33FB0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F0373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60.96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2793D16" w14:textId="06315687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3B170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53.89</w:t>
            </w:r>
          </w:p>
        </w:tc>
      </w:tr>
      <w:tr w:rsidR="006F07CC" w:rsidRPr="007C0469" w14:paraId="264966EF" w14:textId="302979EB" w:rsidTr="006F07CC">
        <w:trPr>
          <w:trHeight w:val="4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C24114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475EF3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28372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62.89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236E8D7" w14:textId="2DD1252D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3B170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56.38</w:t>
            </w:r>
          </w:p>
        </w:tc>
      </w:tr>
      <w:tr w:rsidR="006F07CC" w:rsidRPr="007C0469" w14:paraId="255F6887" w14:textId="4F8F49FC" w:rsidTr="006F07CC">
        <w:trPr>
          <w:trHeight w:val="4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EB357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5.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30C9D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60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7AE1D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64.68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7162622" w14:textId="4B8C08A9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3B170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57.29</w:t>
            </w:r>
          </w:p>
        </w:tc>
      </w:tr>
      <w:tr w:rsidR="006F07CC" w:rsidRPr="007C0469" w14:paraId="4F78D3CF" w14:textId="37C1BB2C" w:rsidTr="006F07CC">
        <w:trPr>
          <w:trHeight w:val="400"/>
        </w:trPr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9BC49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6.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93408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90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DE5E2" w14:textId="77777777" w:rsidR="006F07CC" w:rsidRPr="007C0469" w:rsidRDefault="006F07CC" w:rsidP="006F07C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7C04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66.82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365224" w14:textId="56352903" w:rsidR="006F07CC" w:rsidRPr="007C0469" w:rsidRDefault="006F07CC" w:rsidP="006F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3B170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58.29</w:t>
            </w:r>
          </w:p>
        </w:tc>
      </w:tr>
    </w:tbl>
    <w:p w14:paraId="308E21FC" w14:textId="77777777" w:rsidR="007C0469" w:rsidRDefault="007C0469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4939136" w14:textId="77777777" w:rsidR="00EC4D3D" w:rsidRDefault="00EC4D3D" w:rsidP="006F07CC">
      <w:pPr>
        <w:pStyle w:val="NormalWeb"/>
        <w:spacing w:before="0" w:beforeAutospacing="0" w:after="0" w:afterAutospacing="0"/>
        <w:rPr>
          <w:rFonts w:eastAsia="Arial"/>
          <w:b/>
          <w:bCs/>
          <w:color w:val="000000"/>
          <w:sz w:val="22"/>
          <w:szCs w:val="22"/>
          <w:lang w:val="en-US"/>
        </w:rPr>
      </w:pPr>
    </w:p>
    <w:p w14:paraId="4344E463" w14:textId="77777777" w:rsidR="00EC4D3D" w:rsidRDefault="00EC4D3D" w:rsidP="006F07CC">
      <w:pPr>
        <w:pStyle w:val="NormalWeb"/>
        <w:spacing w:before="0" w:beforeAutospacing="0" w:after="0" w:afterAutospacing="0"/>
        <w:rPr>
          <w:rFonts w:eastAsia="Arial"/>
          <w:b/>
          <w:bCs/>
          <w:color w:val="000000"/>
          <w:sz w:val="22"/>
          <w:szCs w:val="22"/>
          <w:lang w:val="en-US"/>
        </w:rPr>
      </w:pPr>
    </w:p>
    <w:p w14:paraId="283F0338" w14:textId="2C36897A" w:rsidR="007C0469" w:rsidRDefault="006F07CC" w:rsidP="006F07CC">
      <w:pPr>
        <w:pStyle w:val="NormalWeb"/>
        <w:spacing w:before="0" w:beforeAutospacing="0" w:after="0" w:afterAutospacing="0"/>
        <w:rPr>
          <w:b/>
          <w:bCs/>
          <w:u w:val="single"/>
          <w:lang w:val="en-US"/>
        </w:rPr>
      </w:pPr>
      <w:r>
        <w:rPr>
          <w:rFonts w:eastAsia="Arial"/>
          <w:b/>
          <w:bCs/>
          <w:color w:val="000000"/>
          <w:sz w:val="22"/>
          <w:szCs w:val="22"/>
          <w:lang w:val="en-US"/>
        </w:rPr>
        <w:t xml:space="preserve">Table S4: </w:t>
      </w:r>
      <w:r>
        <w:rPr>
          <w:rFonts w:eastAsia="Arial"/>
          <w:color w:val="000000"/>
          <w:sz w:val="22"/>
          <w:szCs w:val="22"/>
          <w:lang w:val="en-US"/>
        </w:rPr>
        <w:t xml:space="preserve">Zone of Inhibition for Various Antimicrobial Treatments Against </w:t>
      </w:r>
      <w:r>
        <w:rPr>
          <w:rFonts w:eastAsia="Arial"/>
          <w:i/>
          <w:iCs/>
          <w:color w:val="000000"/>
          <w:sz w:val="22"/>
          <w:szCs w:val="22"/>
          <w:lang w:val="en-US"/>
        </w:rPr>
        <w:t xml:space="preserve">S. aureus </w:t>
      </w:r>
      <w:r>
        <w:rPr>
          <w:rFonts w:eastAsia="Arial"/>
          <w:color w:val="000000"/>
          <w:sz w:val="22"/>
          <w:szCs w:val="22"/>
          <w:lang w:val="en-US"/>
        </w:rPr>
        <w:t xml:space="preserve">and </w:t>
      </w:r>
      <w:r>
        <w:rPr>
          <w:rFonts w:eastAsia="Arial"/>
          <w:i/>
          <w:iCs/>
          <w:color w:val="000000"/>
          <w:sz w:val="22"/>
          <w:szCs w:val="22"/>
          <w:lang w:val="en-US"/>
        </w:rPr>
        <w:t>P. aeruginosa</w:t>
      </w:r>
    </w:p>
    <w:p w14:paraId="4137039A" w14:textId="77777777" w:rsidR="006F07CC" w:rsidRDefault="006F07CC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tbl>
      <w:tblPr>
        <w:tblW w:w="5380" w:type="dxa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3080"/>
        <w:gridCol w:w="2300"/>
      </w:tblGrid>
      <w:tr w:rsidR="006F07CC" w:rsidRPr="006F07CC" w14:paraId="67F7662D" w14:textId="77777777" w:rsidTr="006F07CC">
        <w:trPr>
          <w:trHeight w:val="379"/>
        </w:trPr>
        <w:tc>
          <w:tcPr>
            <w:tcW w:w="3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DE0F4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IN"/>
                <w14:ligatures w14:val="none"/>
              </w:rPr>
              <w:t>DESCRIPTION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BB5BA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IN"/>
                <w14:ligatures w14:val="none"/>
              </w:rPr>
              <w:t>Zone of Inhibition</w:t>
            </w:r>
          </w:p>
        </w:tc>
      </w:tr>
      <w:tr w:rsidR="006F07CC" w:rsidRPr="006F07CC" w14:paraId="0BB310E8" w14:textId="77777777" w:rsidTr="006F07CC">
        <w:trPr>
          <w:trHeight w:val="624"/>
        </w:trPr>
        <w:tc>
          <w:tcPr>
            <w:tcW w:w="3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7C2BD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 xml:space="preserve">Positive control (ciprofloxacin)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S. aureus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67FD6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23 mm</w:t>
            </w:r>
          </w:p>
        </w:tc>
      </w:tr>
      <w:tr w:rsidR="006F07CC" w:rsidRPr="006F07CC" w14:paraId="5B1DA2CB" w14:textId="77777777" w:rsidTr="006F07CC">
        <w:trPr>
          <w:trHeight w:val="624"/>
        </w:trPr>
        <w:tc>
          <w:tcPr>
            <w:tcW w:w="3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9C57CA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Positive control (Aztreonam)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P. aeruginosa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0D379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30 mm</w:t>
            </w:r>
          </w:p>
        </w:tc>
      </w:tr>
      <w:tr w:rsidR="006F07CC" w:rsidRPr="006F07CC" w14:paraId="0314C997" w14:textId="77777777" w:rsidTr="006F07CC">
        <w:trPr>
          <w:trHeight w:val="468"/>
        </w:trPr>
        <w:tc>
          <w:tcPr>
            <w:tcW w:w="3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B3DC9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Curcumin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S. aureus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DFB0C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11 mm</w:t>
            </w:r>
          </w:p>
        </w:tc>
      </w:tr>
      <w:tr w:rsidR="006F07CC" w:rsidRPr="006F07CC" w14:paraId="49F9C52C" w14:textId="77777777" w:rsidTr="006F07CC">
        <w:trPr>
          <w:trHeight w:val="468"/>
        </w:trPr>
        <w:tc>
          <w:tcPr>
            <w:tcW w:w="3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64B3E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Curcumin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P. aeruginosa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17BDD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13 mm</w:t>
            </w:r>
          </w:p>
        </w:tc>
      </w:tr>
      <w:tr w:rsidR="006F07CC" w:rsidRPr="006F07CC" w14:paraId="3C882089" w14:textId="77777777" w:rsidTr="006F07CC">
        <w:trPr>
          <w:trHeight w:val="624"/>
        </w:trPr>
        <w:tc>
          <w:tcPr>
            <w:tcW w:w="3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DF471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Curcumin Emulsomes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S. aureus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74328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12 mm</w:t>
            </w:r>
          </w:p>
        </w:tc>
      </w:tr>
      <w:tr w:rsidR="006F07CC" w:rsidRPr="006F07CC" w14:paraId="5C1F584E" w14:textId="77777777" w:rsidTr="006F07CC">
        <w:trPr>
          <w:trHeight w:val="624"/>
        </w:trPr>
        <w:tc>
          <w:tcPr>
            <w:tcW w:w="3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54FACA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Curcumin Emulsomes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P. aeruginosa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25FB1D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14 mm</w:t>
            </w:r>
          </w:p>
        </w:tc>
      </w:tr>
      <w:tr w:rsidR="006F07CC" w:rsidRPr="006F07CC" w14:paraId="59EB39F0" w14:textId="77777777" w:rsidTr="006F07CC">
        <w:trPr>
          <w:trHeight w:val="624"/>
        </w:trPr>
        <w:tc>
          <w:tcPr>
            <w:tcW w:w="3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BA132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Curcumin + Piperine Emulsomes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S. aureus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3D47B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15 mm</w:t>
            </w:r>
          </w:p>
        </w:tc>
      </w:tr>
      <w:tr w:rsidR="006F07CC" w:rsidRPr="006F07CC" w14:paraId="1412B7EF" w14:textId="77777777" w:rsidTr="006F07CC">
        <w:trPr>
          <w:trHeight w:val="624"/>
        </w:trPr>
        <w:tc>
          <w:tcPr>
            <w:tcW w:w="3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AA26D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Curcumin + Piperine Emulsomes in </w:t>
            </w:r>
            <w:r w:rsidRPr="006F07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P. aeruginosa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5FB34" w14:textId="77777777" w:rsidR="006F07CC" w:rsidRPr="006F07CC" w:rsidRDefault="006F07CC" w:rsidP="006F07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6F07C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en-IN"/>
                <w14:ligatures w14:val="none"/>
              </w:rPr>
              <w:t>Diameter: 16 mm</w:t>
            </w:r>
          </w:p>
        </w:tc>
      </w:tr>
    </w:tbl>
    <w:p w14:paraId="57A988E7" w14:textId="77777777" w:rsidR="006F07CC" w:rsidRPr="007C0469" w:rsidRDefault="006F07CC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sectPr w:rsidR="006F07CC" w:rsidRPr="007C0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69"/>
    <w:rsid w:val="00181469"/>
    <w:rsid w:val="002B184A"/>
    <w:rsid w:val="004D3FBE"/>
    <w:rsid w:val="006A32F6"/>
    <w:rsid w:val="006F07CC"/>
    <w:rsid w:val="00797736"/>
    <w:rsid w:val="007C0469"/>
    <w:rsid w:val="009B1364"/>
    <w:rsid w:val="009C1851"/>
    <w:rsid w:val="00E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997E2"/>
  <w15:chartTrackingRefBased/>
  <w15:docId w15:val="{5DE61751-A3EB-409F-B1A5-5ECE591E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1266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Ramalingam</dc:creator>
  <cp:keywords/>
  <dc:description/>
  <cp:lastModifiedBy>Nithya Ramalingam</cp:lastModifiedBy>
  <cp:revision>6</cp:revision>
  <dcterms:created xsi:type="dcterms:W3CDTF">2024-07-29T06:54:00Z</dcterms:created>
  <dcterms:modified xsi:type="dcterms:W3CDTF">2024-07-31T08:04:00Z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ec5e0184-ecac-4ce1-8ccd-c314d51adc90</vt:lpwstr>
  </property>
</Properties>
</file>