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AB3B" w14:textId="77777777" w:rsidR="00000000" w:rsidRDefault="00073FDC">
      <w:r>
        <w:rPr>
          <w:noProof/>
        </w:rPr>
        <w:drawing>
          <wp:inline distT="0" distB="0" distL="0" distR="0" wp14:anchorId="769AFE06" wp14:editId="511AEA9C">
            <wp:extent cx="5731510" cy="5731510"/>
            <wp:effectExtent l="0" t="0" r="2540" b="2540"/>
            <wp:docPr id="1091410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E9947" w14:textId="39CFDF32" w:rsidR="00073FDC" w:rsidRDefault="00073FDC">
      <w:pPr>
        <w:rPr>
          <w:rFonts w:ascii="Times New Roman" w:hAnsi="Times New Roman" w:cs="Times New Roman"/>
          <w:sz w:val="24"/>
          <w:szCs w:val="24"/>
        </w:rPr>
      </w:pPr>
      <w:r>
        <w:t>Supplementary Figure 1</w:t>
      </w:r>
      <w:r w:rsidRPr="00AE5A6D">
        <w:rPr>
          <w:rFonts w:ascii="Times New Roman" w:hAnsi="Times New Roman" w:cs="Times New Roman"/>
          <w:sz w:val="24"/>
          <w:szCs w:val="24"/>
        </w:rPr>
        <w:t xml:space="preserve"> Contour and marginal distribution plots from Bayesian optimization showing the relationship between hyper-parameter values and model performance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SAR</w:t>
      </w:r>
      <w:proofErr w:type="gramEnd"/>
    </w:p>
    <w:p w14:paraId="51213D67" w14:textId="7775A886" w:rsidR="00073FDC" w:rsidRDefault="00073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1FB48B" wp14:editId="5E572B09">
            <wp:extent cx="5731510" cy="5731510"/>
            <wp:effectExtent l="0" t="0" r="2540" b="2540"/>
            <wp:docPr id="1625937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F3605" w14:textId="0753E577" w:rsidR="00073FDC" w:rsidRDefault="00073FDC" w:rsidP="00073FDC">
      <w:pPr>
        <w:rPr>
          <w:rFonts w:ascii="Times New Roman" w:hAnsi="Times New Roman" w:cs="Times New Roman"/>
          <w:sz w:val="24"/>
          <w:szCs w:val="24"/>
        </w:rPr>
      </w:pPr>
      <w:r>
        <w:t xml:space="preserve">Supplementary Figure </w:t>
      </w:r>
      <w:r>
        <w:t>2</w:t>
      </w:r>
      <w:r w:rsidRPr="00AE5A6D">
        <w:rPr>
          <w:rFonts w:ascii="Times New Roman" w:hAnsi="Times New Roman" w:cs="Times New Roman"/>
          <w:sz w:val="24"/>
          <w:szCs w:val="24"/>
        </w:rPr>
        <w:t xml:space="preserve"> Contour and marginal distribution plots from Bayesian optimization showing the relationship between hyper-parameter values and model performance for the </w:t>
      </w:r>
      <w:r>
        <w:rPr>
          <w:rFonts w:ascii="Times New Roman" w:hAnsi="Times New Roman" w:cs="Times New Roman"/>
          <w:sz w:val="24"/>
          <w:szCs w:val="24"/>
        </w:rPr>
        <w:t>NA%</w:t>
      </w:r>
    </w:p>
    <w:p w14:paraId="662A114F" w14:textId="03451CA5" w:rsidR="00073FDC" w:rsidRDefault="00073FDC" w:rsidP="00073FDC">
      <w:r>
        <w:rPr>
          <w:noProof/>
        </w:rPr>
        <w:lastRenderedPageBreak/>
        <w:drawing>
          <wp:inline distT="0" distB="0" distL="0" distR="0" wp14:anchorId="0DDFBE61" wp14:editId="049835DE">
            <wp:extent cx="5731510" cy="5731510"/>
            <wp:effectExtent l="0" t="0" r="2540" b="2540"/>
            <wp:docPr id="1171593000" name="Picture 3" descr="A graph of data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93000" name="Picture 3" descr="A graph of data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84080" w14:textId="4B516CB6" w:rsidR="00073FDC" w:rsidRDefault="00073FDC" w:rsidP="00073FDC">
      <w:pPr>
        <w:rPr>
          <w:rFonts w:ascii="Times New Roman" w:hAnsi="Times New Roman" w:cs="Times New Roman"/>
          <w:sz w:val="24"/>
          <w:szCs w:val="24"/>
        </w:rPr>
      </w:pPr>
      <w:r>
        <w:t xml:space="preserve">Supplementary Figure </w:t>
      </w:r>
      <w:r>
        <w:t>3</w:t>
      </w:r>
      <w:r w:rsidRPr="00AE5A6D">
        <w:rPr>
          <w:rFonts w:ascii="Times New Roman" w:hAnsi="Times New Roman" w:cs="Times New Roman"/>
          <w:sz w:val="24"/>
          <w:szCs w:val="24"/>
        </w:rPr>
        <w:t xml:space="preserve"> Contour and marginal distribution plots from Bayesian optimization showing the relationship between hyper-parameter values and model performance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PI</w:t>
      </w:r>
      <w:proofErr w:type="gramEnd"/>
    </w:p>
    <w:p w14:paraId="53D4A804" w14:textId="2EBD2F22" w:rsidR="00073FDC" w:rsidRDefault="00073FDC" w:rsidP="00073FDC">
      <w:r>
        <w:rPr>
          <w:noProof/>
        </w:rPr>
        <w:lastRenderedPageBreak/>
        <w:drawing>
          <wp:inline distT="0" distB="0" distL="0" distR="0" wp14:anchorId="313778CE" wp14:editId="4A24E5FF">
            <wp:extent cx="5731510" cy="5731510"/>
            <wp:effectExtent l="0" t="0" r="2540" b="2540"/>
            <wp:docPr id="978243872" name="Picture 4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43872" name="Picture 4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F2A72" w14:textId="7F0A6F2D" w:rsidR="00073FDC" w:rsidRDefault="00073FDC" w:rsidP="00073FDC">
      <w:pPr>
        <w:rPr>
          <w:rFonts w:ascii="Times New Roman" w:hAnsi="Times New Roman" w:cs="Times New Roman"/>
          <w:sz w:val="24"/>
          <w:szCs w:val="24"/>
        </w:rPr>
      </w:pPr>
      <w:r>
        <w:t xml:space="preserve">Supplementary Figure </w:t>
      </w:r>
      <w:r>
        <w:t>4</w:t>
      </w:r>
      <w:r w:rsidRPr="00AE5A6D">
        <w:rPr>
          <w:rFonts w:ascii="Times New Roman" w:hAnsi="Times New Roman" w:cs="Times New Roman"/>
          <w:sz w:val="24"/>
          <w:szCs w:val="24"/>
        </w:rPr>
        <w:t xml:space="preserve"> Contour and marginal distribution plots from Bayesian optimization showing the relationship between hyper-parameter values and model performance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MH</w:t>
      </w:r>
      <w:proofErr w:type="gramEnd"/>
    </w:p>
    <w:p w14:paraId="579E83C2" w14:textId="549B4507" w:rsidR="00073FDC" w:rsidRDefault="00073FDC" w:rsidP="00073FDC">
      <w:r>
        <w:rPr>
          <w:noProof/>
        </w:rPr>
        <w:lastRenderedPageBreak/>
        <w:drawing>
          <wp:inline distT="0" distB="0" distL="0" distR="0" wp14:anchorId="31FC4005" wp14:editId="2A20DF57">
            <wp:extent cx="5731510" cy="5731510"/>
            <wp:effectExtent l="0" t="0" r="2540" b="2540"/>
            <wp:docPr id="19155301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301" name="Picture 5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C16E0" w14:textId="29534CCA" w:rsidR="00073FDC" w:rsidRDefault="00073FDC" w:rsidP="00073FDC">
      <w:pPr>
        <w:rPr>
          <w:rFonts w:ascii="Times New Roman" w:hAnsi="Times New Roman" w:cs="Times New Roman"/>
          <w:sz w:val="24"/>
          <w:szCs w:val="24"/>
        </w:rPr>
      </w:pPr>
      <w:r>
        <w:t xml:space="preserve">Supplementary Figure </w:t>
      </w:r>
      <w:r>
        <w:t>5</w:t>
      </w:r>
      <w:r w:rsidRPr="00AE5A6D">
        <w:rPr>
          <w:rFonts w:ascii="Times New Roman" w:hAnsi="Times New Roman" w:cs="Times New Roman"/>
          <w:sz w:val="24"/>
          <w:szCs w:val="24"/>
        </w:rPr>
        <w:t xml:space="preserve"> Contour and marginal distribution plots from Bayesian optimization showing the relationship between hyper-parameter values and model performance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RSB</w:t>
      </w:r>
      <w:proofErr w:type="gramEnd"/>
    </w:p>
    <w:p w14:paraId="0E38908C" w14:textId="165D2054" w:rsidR="00073FDC" w:rsidRDefault="00073FDC" w:rsidP="00073FDC">
      <w:r>
        <w:rPr>
          <w:noProof/>
        </w:rPr>
        <w:lastRenderedPageBreak/>
        <w:drawing>
          <wp:inline distT="0" distB="0" distL="0" distR="0" wp14:anchorId="5B1A2CB5" wp14:editId="3248B3A7">
            <wp:extent cx="5731510" cy="5731510"/>
            <wp:effectExtent l="0" t="0" r="2540" b="2540"/>
            <wp:docPr id="1745369628" name="Picture 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69628" name="Picture 6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689CE" w14:textId="6CD47A3A" w:rsidR="00073FDC" w:rsidRDefault="00073FDC" w:rsidP="00073FDC">
      <w:pPr>
        <w:rPr>
          <w:rFonts w:ascii="Times New Roman" w:hAnsi="Times New Roman" w:cs="Times New Roman"/>
          <w:sz w:val="24"/>
          <w:szCs w:val="24"/>
        </w:rPr>
      </w:pPr>
      <w:r>
        <w:t xml:space="preserve">Supplementary Figure </w:t>
      </w:r>
      <w:r>
        <w:t>6</w:t>
      </w:r>
      <w:r w:rsidRPr="00AE5A6D">
        <w:rPr>
          <w:rFonts w:ascii="Times New Roman" w:hAnsi="Times New Roman" w:cs="Times New Roman"/>
          <w:sz w:val="24"/>
          <w:szCs w:val="24"/>
        </w:rPr>
        <w:t xml:space="preserve"> Contour and marginal distribution plots from Bayesian optimization showing the relationship between hyper-parameter values and model performance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KR</w:t>
      </w:r>
      <w:proofErr w:type="gramEnd"/>
    </w:p>
    <w:p w14:paraId="55698239" w14:textId="46038A64" w:rsidR="00073FDC" w:rsidRDefault="00073FDC" w:rsidP="00073FDC">
      <w:r>
        <w:rPr>
          <w:noProof/>
        </w:rPr>
        <w:lastRenderedPageBreak/>
        <w:drawing>
          <wp:inline distT="0" distB="0" distL="0" distR="0" wp14:anchorId="0AF18D7B" wp14:editId="47200410">
            <wp:extent cx="5731510" cy="5731510"/>
            <wp:effectExtent l="0" t="0" r="2540" b="2540"/>
            <wp:docPr id="480798412" name="Picture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98412" name="Picture 7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19C8B" w14:textId="49BF334E" w:rsidR="00073FDC" w:rsidRDefault="00073FDC" w:rsidP="00073FDC">
      <w:r>
        <w:t xml:space="preserve">Supplementary Figure </w:t>
      </w:r>
      <w:r>
        <w:t>7</w:t>
      </w:r>
      <w:r w:rsidRPr="00AE5A6D">
        <w:rPr>
          <w:rFonts w:ascii="Times New Roman" w:hAnsi="Times New Roman" w:cs="Times New Roman"/>
          <w:sz w:val="24"/>
          <w:szCs w:val="24"/>
        </w:rPr>
        <w:t xml:space="preserve"> Contour and marginal distribution plots from Bayesian optimization showing the relationship between hyper-parameter values and model performance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RSC</w:t>
      </w:r>
      <w:proofErr w:type="gramEnd"/>
    </w:p>
    <w:p w14:paraId="6BCAA0FF" w14:textId="77777777" w:rsidR="00073FDC" w:rsidRDefault="00073FDC"/>
    <w:sectPr w:rsidR="00073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DC"/>
    <w:rsid w:val="00073FDC"/>
    <w:rsid w:val="006817A2"/>
    <w:rsid w:val="00C06DD8"/>
    <w:rsid w:val="00D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6A1D5"/>
  <w15:chartTrackingRefBased/>
  <w15:docId w15:val="{B848712E-6C63-4EC6-8835-A3C12D21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Swapan</dc:creator>
  <cp:keywords/>
  <dc:description/>
  <cp:lastModifiedBy>Swapan</cp:lastModifiedBy>
  <cp:revision>1</cp:revision>
  <dcterms:created xsi:type="dcterms:W3CDTF">2024-01-10T18:52:00Z</dcterms:created>
  <dcterms:modified xsi:type="dcterms:W3CDTF">2024-01-10T18:57:00Z</dcterms:modified>
</cp:coreProperties>
</file>