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259" w:rsidRDefault="001C4259" w:rsidP="001C4259">
      <w:pPr>
        <w:bidi w:val="0"/>
        <w:spacing w:after="0"/>
        <w:jc w:val="both"/>
        <w:rPr>
          <w:rFonts w:asciiTheme="majorBidi" w:hAnsiTheme="majorBidi" w:cstheme="majorBidi"/>
          <w:b/>
          <w:bCs/>
          <w:color w:val="222222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Investigating the vertical and lateral heterogeneity in an Iranian carbonate reservoir using advanced </w:t>
      </w:r>
      <w:proofErr w:type="spellStart"/>
      <w:r>
        <w:rPr>
          <w:rFonts w:asciiTheme="majorBidi" w:hAnsiTheme="majorBidi" w:cstheme="majorBidi"/>
          <w:b/>
          <w:bCs/>
          <w:color w:val="222222"/>
          <w:shd w:val="clear" w:color="auto" w:fill="FFFFFF"/>
        </w:rPr>
        <w:t>petrophysical</w:t>
      </w:r>
      <w:proofErr w:type="spellEnd"/>
      <w:r>
        <w:rPr>
          <w:rFonts w:asciiTheme="majorBidi" w:hAnsiTheme="majorBidi" w:cstheme="majorBidi"/>
          <w:b/>
          <w:bCs/>
          <w:color w:val="222222"/>
          <w:shd w:val="clear" w:color="auto" w:fill="FFFFFF"/>
        </w:rPr>
        <w:t xml:space="preserve"> logs, petrographic data and image processing techniques</w:t>
      </w:r>
    </w:p>
    <w:p w:rsidR="001C4259" w:rsidRDefault="001C4259" w:rsidP="001C4259">
      <w:pPr>
        <w:bidi w:val="0"/>
        <w:spacing w:after="0"/>
        <w:rPr>
          <w:rFonts w:asciiTheme="majorBidi" w:hAnsiTheme="majorBidi" w:cstheme="majorBidi"/>
          <w:color w:val="222222"/>
          <w:shd w:val="clear" w:color="auto" w:fill="FFFFFF"/>
        </w:rPr>
      </w:pPr>
    </w:p>
    <w:p w:rsidR="001C4259" w:rsidRDefault="001C4259" w:rsidP="001C4259">
      <w:pPr>
        <w:shd w:val="clear" w:color="auto" w:fill="FFFFFF"/>
        <w:bidi w:val="0"/>
        <w:spacing w:after="0" w:line="480" w:lineRule="auto"/>
        <w:ind w:right="-138"/>
        <w:contextualSpacing/>
        <w:jc w:val="center"/>
        <w:rPr>
          <w:rFonts w:asciiTheme="majorBidi" w:hAnsiTheme="majorBidi" w:cstheme="majorBidi"/>
          <w:b/>
          <w:bCs/>
          <w:iCs/>
        </w:rPr>
      </w:pPr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Saeed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Yarmohammadi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 </w:t>
      </w:r>
      <w:hyperlink r:id="rId4" w:anchor="d" w:history="1">
        <w:r>
          <w:rPr>
            <w:rStyle w:val="Hyperlink"/>
            <w:rFonts w:asciiTheme="majorBidi" w:hAnsiTheme="majorBidi" w:cstheme="majorBidi"/>
            <w:b/>
            <w:bCs/>
            <w:iCs/>
            <w:color w:val="0070C0"/>
            <w:sz w:val="20"/>
            <w:szCs w:val="20"/>
            <w:vertAlign w:val="superscript"/>
          </w:rPr>
          <w:t>a</w:t>
        </w:r>
      </w:hyperlink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Abdolrahim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Javaherian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 </w:t>
      </w:r>
      <w:hyperlink r:id="rId5" w:anchor="c" w:history="1">
        <w:r>
          <w:rPr>
            <w:rStyle w:val="Hyperlink"/>
            <w:rFonts w:asciiTheme="majorBidi" w:hAnsiTheme="majorBidi" w:cstheme="majorBidi"/>
            <w:b/>
            <w:bCs/>
            <w:iCs/>
            <w:color w:val="0070C0"/>
            <w:sz w:val="20"/>
            <w:szCs w:val="20"/>
            <w:vertAlign w:val="superscript"/>
          </w:rPr>
          <w:t>a</w:t>
        </w:r>
      </w:hyperlink>
      <w:r>
        <w:rPr>
          <w:rFonts w:asciiTheme="majorBidi" w:hAnsiTheme="majorBidi" w:cstheme="majorBidi"/>
          <w:b/>
          <w:bCs/>
          <w:iCs/>
          <w:sz w:val="20"/>
          <w:szCs w:val="20"/>
          <w:vertAlign w:val="superscript"/>
        </w:rPr>
        <w:t xml:space="preserve"> </w:t>
      </w:r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, Mohammad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Sharifi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 </w:t>
      </w:r>
      <w:hyperlink r:id="rId6" w:anchor="d" w:history="1">
        <w:r>
          <w:rPr>
            <w:rStyle w:val="Hyperlink"/>
            <w:rFonts w:asciiTheme="majorBidi" w:hAnsiTheme="majorBidi" w:cstheme="majorBidi"/>
            <w:b/>
            <w:bCs/>
            <w:iCs/>
            <w:color w:val="0070C0"/>
            <w:sz w:val="20"/>
            <w:szCs w:val="20"/>
            <w:vertAlign w:val="superscript"/>
          </w:rPr>
          <w:t>a</w:t>
        </w:r>
      </w:hyperlink>
      <w:r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Mohammad Reza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Saberi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  <w:vertAlign w:val="superscript"/>
        </w:rPr>
        <w:t xml:space="preserve"> </w:t>
      </w:r>
      <w:hyperlink r:id="rId7" w:anchor="b" w:history="1">
        <w:r>
          <w:rPr>
            <w:rStyle w:val="Hyperlink"/>
            <w:rFonts w:asciiTheme="majorBidi" w:hAnsiTheme="majorBidi" w:cstheme="majorBidi"/>
            <w:b/>
            <w:bCs/>
            <w:iCs/>
            <w:color w:val="0070C0"/>
            <w:sz w:val="20"/>
            <w:szCs w:val="20"/>
            <w:vertAlign w:val="superscript"/>
          </w:rPr>
          <w:t>b</w:t>
        </w:r>
      </w:hyperlink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Hadi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Mahdavi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Cs/>
          <w:sz w:val="20"/>
          <w:szCs w:val="20"/>
        </w:rPr>
        <w:t>Basir</w:t>
      </w:r>
      <w:proofErr w:type="spellEnd"/>
      <w:r>
        <w:rPr>
          <w:rFonts w:asciiTheme="majorBidi" w:hAnsiTheme="majorBidi" w:cstheme="majorBidi"/>
          <w:b/>
          <w:bCs/>
          <w:iCs/>
          <w:sz w:val="20"/>
          <w:szCs w:val="20"/>
        </w:rPr>
        <w:t xml:space="preserve"> </w:t>
      </w:r>
      <w:hyperlink r:id="rId8" w:anchor="d" w:history="1">
        <w:r>
          <w:rPr>
            <w:rStyle w:val="Hyperlink"/>
            <w:rFonts w:asciiTheme="majorBidi" w:hAnsiTheme="majorBidi" w:cstheme="majorBidi"/>
            <w:b/>
            <w:bCs/>
            <w:iCs/>
            <w:color w:val="0070C0"/>
            <w:sz w:val="20"/>
            <w:szCs w:val="20"/>
            <w:vertAlign w:val="superscript"/>
          </w:rPr>
          <w:t>a</w:t>
        </w:r>
      </w:hyperlink>
    </w:p>
    <w:p w:rsidR="001C4259" w:rsidRDefault="001C4259" w:rsidP="001C4259">
      <w:pPr>
        <w:shd w:val="clear" w:color="auto" w:fill="FFFFFF"/>
        <w:bidi w:val="0"/>
        <w:spacing w:after="0" w:line="480" w:lineRule="auto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bookmarkStart w:id="0" w:name="OLE_LINK10"/>
      <w:bookmarkEnd w:id="0"/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a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bookmarkStart w:id="1" w:name="OLE_LINK8"/>
      <w:bookmarkStart w:id="2" w:name="OLE_LINK90"/>
      <w:bookmarkEnd w:id="1"/>
      <w:r>
        <w:rPr>
          <w:rFonts w:asciiTheme="majorBidi" w:hAnsiTheme="majorBidi" w:cstheme="majorBidi"/>
          <w:i/>
          <w:iCs/>
          <w:sz w:val="20"/>
          <w:szCs w:val="20"/>
        </w:rPr>
        <w:t xml:space="preserve">Department of Petroleum Engineering, </w:t>
      </w:r>
      <w:proofErr w:type="spellStart"/>
      <w:r>
        <w:rPr>
          <w:rFonts w:asciiTheme="majorBidi" w:hAnsiTheme="majorBidi" w:cstheme="majorBidi"/>
          <w:i/>
          <w:iCs/>
          <w:sz w:val="20"/>
          <w:szCs w:val="20"/>
        </w:rPr>
        <w:t>Amirkabir</w:t>
      </w:r>
      <w:proofErr w:type="spellEnd"/>
      <w:r>
        <w:rPr>
          <w:rFonts w:asciiTheme="majorBidi" w:hAnsiTheme="majorBidi" w:cstheme="majorBidi"/>
          <w:i/>
          <w:iCs/>
          <w:sz w:val="20"/>
          <w:szCs w:val="20"/>
        </w:rPr>
        <w:t xml:space="preserve"> University of Technology, Tehran, Iran</w:t>
      </w:r>
      <w:bookmarkEnd w:id="2"/>
    </w:p>
    <w:p w:rsidR="001C4259" w:rsidRDefault="001C4259" w:rsidP="001C4259">
      <w:pPr>
        <w:shd w:val="clear" w:color="auto" w:fill="FFFFFF"/>
        <w:bidi w:val="0"/>
        <w:spacing w:after="0" w:line="480" w:lineRule="auto"/>
        <w:jc w:val="center"/>
        <w:rPr>
          <w:rFonts w:asciiTheme="majorBidi" w:hAnsiTheme="majorBidi" w:cstheme="majorBidi" w:hint="cs"/>
          <w:i/>
          <w:iCs/>
          <w:sz w:val="20"/>
          <w:szCs w:val="20"/>
          <w:rtl/>
        </w:rPr>
      </w:pPr>
      <w:r>
        <w:rPr>
          <w:rFonts w:asciiTheme="majorBidi" w:hAnsiTheme="majorBidi" w:cstheme="majorBidi"/>
          <w:i/>
          <w:iCs/>
          <w:sz w:val="20"/>
          <w:szCs w:val="20"/>
        </w:rPr>
        <w:t xml:space="preserve">b </w:t>
      </w:r>
      <w:bookmarkStart w:id="3" w:name="OLE_LINK92"/>
      <w:bookmarkStart w:id="4" w:name="m_6696582260167797587_m_-329443318973422"/>
      <w:bookmarkEnd w:id="3"/>
      <w:proofErr w:type="spellStart"/>
      <w:r>
        <w:rPr>
          <w:rFonts w:asciiTheme="majorBidi" w:hAnsiTheme="majorBidi" w:cstheme="majorBidi"/>
          <w:i/>
          <w:iCs/>
          <w:sz w:val="20"/>
          <w:szCs w:val="20"/>
        </w:rPr>
        <w:t>GeoSoftware</w:t>
      </w:r>
      <w:proofErr w:type="spellEnd"/>
      <w:r>
        <w:rPr>
          <w:rFonts w:asciiTheme="majorBidi" w:hAnsiTheme="majorBidi" w:cstheme="majorBidi"/>
          <w:i/>
          <w:iCs/>
          <w:sz w:val="20"/>
          <w:szCs w:val="20"/>
        </w:rPr>
        <w:t>, 2591 XR, The Hague, The Netherlands</w:t>
      </w:r>
      <w:bookmarkEnd w:id="4"/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Saeed </w:t>
      </w:r>
      <w:proofErr w:type="spellStart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>Yarmohammadi</w:t>
      </w:r>
      <w:proofErr w:type="spellEnd"/>
      <w:r>
        <w:rPr>
          <w:rFonts w:asciiTheme="majorBidi" w:eastAsia="Times New Roman" w:hAnsiTheme="majorBidi" w:cstheme="majorBidi"/>
          <w:sz w:val="20"/>
          <w:szCs w:val="20"/>
        </w:rPr>
        <w:t>:</w:t>
      </w:r>
      <w:r>
        <w:rPr>
          <w:rFonts w:asciiTheme="majorBidi" w:eastAsia="Times New Roman" w:hAnsiTheme="majorBidi" w:cstheme="majorBidi"/>
          <w:color w:val="2E74B5"/>
          <w:sz w:val="20"/>
          <w:szCs w:val="20"/>
        </w:rPr>
        <w:t xml:space="preserve">                    </w:t>
      </w:r>
      <w:r>
        <w:rPr>
          <w:rFonts w:asciiTheme="majorBidi" w:eastAsia="Times New Roman" w:hAnsiTheme="majorBidi" w:cstheme="majorBidi"/>
          <w:color w:val="0033CC"/>
          <w:sz w:val="20"/>
          <w:szCs w:val="20"/>
        </w:rPr>
        <w:t>syarmohammadi@aut.ac.ir</w:t>
      </w:r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          ORCID: </w:t>
      </w:r>
      <w:r>
        <w:rPr>
          <w:rFonts w:asciiTheme="majorBidi" w:hAnsiTheme="majorBidi" w:cstheme="majorBidi"/>
          <w:sz w:val="20"/>
          <w:szCs w:val="20"/>
        </w:rPr>
        <w:t>0000-0001-8339-2705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eastAsia="Times New Roman" w:hAnsiTheme="majorBidi" w:cstheme="majorBidi"/>
          <w:color w:val="0033CC"/>
          <w:sz w:val="20"/>
          <w:szCs w:val="20"/>
        </w:rPr>
      </w:pPr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Mohammad </w:t>
      </w:r>
      <w:proofErr w:type="spellStart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>S</w:t>
      </w:r>
      <w:bookmarkStart w:id="5" w:name="_GoBack"/>
      <w:bookmarkEnd w:id="5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>harifi</w:t>
      </w:r>
      <w:proofErr w:type="spellEnd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:                           </w:t>
      </w:r>
      <w:hyperlink r:id="rId9" w:history="1">
        <w:r>
          <w:rPr>
            <w:rStyle w:val="Hyperlink"/>
            <w:rFonts w:asciiTheme="majorBidi" w:eastAsia="Times New Roman" w:hAnsiTheme="majorBidi" w:cstheme="majorBidi"/>
            <w:color w:val="0033CC"/>
            <w:sz w:val="20"/>
            <w:szCs w:val="20"/>
            <w:u w:val="none"/>
          </w:rPr>
          <w:t>m_sharifi@aut.ac.ir</w:t>
        </w:r>
      </w:hyperlink>
      <w:r>
        <w:rPr>
          <w:rFonts w:asciiTheme="majorBidi" w:eastAsia="Times New Roman" w:hAnsiTheme="majorBidi" w:cstheme="majorBidi"/>
          <w:color w:val="0033CC"/>
          <w:sz w:val="20"/>
          <w:szCs w:val="20"/>
        </w:rPr>
        <w:t xml:space="preserve"> </w:t>
      </w:r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                    ORCID:</w:t>
      </w:r>
      <w:r>
        <w:rPr>
          <w:rFonts w:asciiTheme="majorBidi" w:eastAsia="Times New Roman" w:hAnsiTheme="majorBidi" w:cstheme="majorBidi"/>
          <w:color w:val="0E101A"/>
          <w:sz w:val="20"/>
          <w:szCs w:val="20"/>
          <w:rtl/>
        </w:rPr>
        <w:t xml:space="preserve"> </w:t>
      </w:r>
      <w:r>
        <w:rPr>
          <w:rFonts w:asciiTheme="majorBidi" w:eastAsia="Times New Roman" w:hAnsiTheme="majorBidi" w:cstheme="majorBidi"/>
          <w:color w:val="0E101A"/>
          <w:sz w:val="20"/>
          <w:szCs w:val="20"/>
        </w:rPr>
        <w:t>0000-0002-2623-4038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bookmarkStart w:id="6" w:name="OLE_LINK19"/>
      <w:bookmarkStart w:id="7" w:name="OLE_LINK18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Mohammad Reza </w:t>
      </w:r>
      <w:proofErr w:type="spellStart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>Saberi</w:t>
      </w:r>
      <w:bookmarkEnd w:id="6"/>
      <w:bookmarkEnd w:id="7"/>
      <w:proofErr w:type="spellEnd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:                 </w:t>
      </w:r>
      <w:r>
        <w:rPr>
          <w:rFonts w:asciiTheme="majorBidi" w:eastAsia="Times New Roman" w:hAnsiTheme="majorBidi" w:cstheme="majorBidi"/>
          <w:color w:val="0033CC"/>
          <w:sz w:val="20"/>
          <w:szCs w:val="20"/>
        </w:rPr>
        <w:t xml:space="preserve">saberi.rp@gmail.com                   </w:t>
      </w:r>
      <w:r>
        <w:rPr>
          <w:rFonts w:asciiTheme="majorBidi" w:eastAsia="Times New Roman" w:hAnsiTheme="majorBidi" w:cstheme="majorBidi"/>
          <w:color w:val="0E101A"/>
          <w:sz w:val="20"/>
          <w:szCs w:val="20"/>
        </w:rPr>
        <w:t>ORCID:</w:t>
      </w:r>
      <w:r>
        <w:rPr>
          <w:rFonts w:asciiTheme="majorBidi" w:hAnsiTheme="majorBidi" w:cstheme="majorBidi"/>
          <w:sz w:val="20"/>
          <w:szCs w:val="20"/>
          <w:rtl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0000-0003-3929-6657</w:t>
      </w:r>
    </w:p>
    <w:p w:rsidR="001C4259" w:rsidRDefault="001C4259" w:rsidP="001C4259">
      <w:pPr>
        <w:shd w:val="clear" w:color="auto" w:fill="FFFFFF"/>
        <w:tabs>
          <w:tab w:val="left" w:pos="9456"/>
        </w:tabs>
        <w:bidi w:val="0"/>
        <w:spacing w:after="0" w:line="480" w:lineRule="auto"/>
        <w:rPr>
          <w:rFonts w:asciiTheme="majorBidi" w:eastAsia="Times New Roman" w:hAnsiTheme="majorBidi" w:cstheme="majorBidi"/>
          <w:color w:val="0E101A"/>
          <w:sz w:val="20"/>
          <w:szCs w:val="20"/>
        </w:rPr>
      </w:pPr>
      <w:proofErr w:type="spellStart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>Hadi</w:t>
      </w:r>
      <w:proofErr w:type="spellEnd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>Mahdavi</w:t>
      </w:r>
      <w:proofErr w:type="spellEnd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>Basir</w:t>
      </w:r>
      <w:proofErr w:type="spellEnd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:                         </w:t>
      </w:r>
      <w:r>
        <w:rPr>
          <w:rFonts w:asciiTheme="majorBidi" w:eastAsia="Times New Roman" w:hAnsiTheme="majorBidi" w:cstheme="majorBidi"/>
          <w:color w:val="0033CC"/>
          <w:sz w:val="20"/>
          <w:szCs w:val="20"/>
        </w:rPr>
        <w:t>basir.m@aut.ac.ir</w:t>
      </w:r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                         ORCID: 0009-0004-3480-0097</w:t>
      </w:r>
    </w:p>
    <w:p w:rsidR="001C4259" w:rsidRDefault="001C4259" w:rsidP="001C4259">
      <w:pPr>
        <w:shd w:val="clear" w:color="auto" w:fill="FFFFFF"/>
        <w:tabs>
          <w:tab w:val="left" w:pos="9456"/>
        </w:tabs>
        <w:bidi w:val="0"/>
        <w:spacing w:after="0" w:line="480" w:lineRule="auto"/>
        <w:rPr>
          <w:rFonts w:asciiTheme="majorBidi" w:eastAsia="Times New Roman" w:hAnsiTheme="majorBidi" w:cstheme="majorBidi" w:hint="cs"/>
          <w:sz w:val="18"/>
          <w:szCs w:val="18"/>
          <w:rtl/>
        </w:rPr>
      </w:pPr>
      <w:r>
        <w:rPr>
          <w:rFonts w:asciiTheme="majorBidi" w:hAnsiTheme="majorBidi" w:cstheme="majorBidi"/>
          <w:sz w:val="20"/>
          <w:szCs w:val="20"/>
        </w:rPr>
        <w:tab/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Corresponding author: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bookmarkStart w:id="8" w:name="OLE_LINK60"/>
      <w:bookmarkStart w:id="9" w:name="OLE_LINK59"/>
      <w:proofErr w:type="spellStart"/>
      <w:r>
        <w:rPr>
          <w:rFonts w:asciiTheme="majorBidi" w:hAnsiTheme="majorBidi" w:cstheme="majorBidi"/>
          <w:sz w:val="20"/>
          <w:szCs w:val="20"/>
        </w:rPr>
        <w:t>Abdolrahim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>
        <w:rPr>
          <w:rFonts w:asciiTheme="majorBidi" w:hAnsiTheme="majorBidi" w:cstheme="majorBidi"/>
          <w:sz w:val="20"/>
          <w:szCs w:val="20"/>
        </w:rPr>
        <w:t>Javaherian</w:t>
      </w:r>
      <w:proofErr w:type="spellEnd"/>
      <w:r>
        <w:rPr>
          <w:rFonts w:asciiTheme="majorBidi" w:eastAsia="Times New Roman" w:hAnsiTheme="majorBidi" w:cstheme="majorBidi"/>
          <w:color w:val="0E101A"/>
          <w:sz w:val="20"/>
          <w:szCs w:val="20"/>
        </w:rPr>
        <w:t xml:space="preserve">:                   </w:t>
      </w:r>
      <w:r>
        <w:rPr>
          <w:rFonts w:asciiTheme="majorBidi" w:eastAsia="Times New Roman" w:hAnsiTheme="majorBidi" w:cstheme="majorBidi"/>
          <w:color w:val="0033CC"/>
          <w:sz w:val="20"/>
          <w:szCs w:val="20"/>
        </w:rPr>
        <w:t>javaherian@aut.ac.ir</w:t>
      </w:r>
      <w:bookmarkEnd w:id="8"/>
      <w:bookmarkEnd w:id="9"/>
      <w:r>
        <w:rPr>
          <w:rFonts w:asciiTheme="majorBidi" w:eastAsia="Times New Roman" w:hAnsiTheme="majorBidi" w:cstheme="majorBidi"/>
          <w:color w:val="0033CC"/>
          <w:sz w:val="20"/>
          <w:szCs w:val="20"/>
        </w:rPr>
        <w:t xml:space="preserve">                     </w:t>
      </w:r>
      <w:r>
        <w:rPr>
          <w:rFonts w:asciiTheme="majorBidi" w:eastAsia="Times New Roman" w:hAnsiTheme="majorBidi" w:cstheme="majorBidi"/>
          <w:color w:val="0E101A"/>
          <w:sz w:val="20"/>
          <w:szCs w:val="20"/>
        </w:rPr>
        <w:t>ORCID: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Theme="majorBidi" w:hAnsiTheme="majorBidi" w:cstheme="majorBidi"/>
            <w:color w:val="auto"/>
            <w:sz w:val="20"/>
            <w:szCs w:val="20"/>
            <w:u w:val="none"/>
          </w:rPr>
          <w:t>0000-0002-9495-7374</w:t>
        </w:r>
      </w:hyperlink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eastAsia="Times New Roman" w:hAnsiTheme="majorBidi" w:cstheme="majorBidi"/>
          <w:color w:val="0E101A"/>
          <w:sz w:val="20"/>
          <w:szCs w:val="20"/>
        </w:rPr>
      </w:pP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  <w:rtl/>
        </w:rPr>
      </w:pPr>
      <w:r>
        <w:rPr>
          <w:rFonts w:asciiTheme="majorBidi" w:hAnsiTheme="majorBidi" w:cstheme="majorBidi"/>
          <w:sz w:val="20"/>
          <w:szCs w:val="20"/>
        </w:rPr>
        <w:t xml:space="preserve">Department of Petroleum Engineering,  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proofErr w:type="spellStart"/>
      <w:r>
        <w:rPr>
          <w:rFonts w:asciiTheme="majorBidi" w:hAnsiTheme="majorBidi" w:cstheme="majorBidi"/>
          <w:sz w:val="20"/>
          <w:szCs w:val="20"/>
        </w:rPr>
        <w:t>Amirkabir</w:t>
      </w:r>
      <w:proofErr w:type="spellEnd"/>
      <w:r>
        <w:rPr>
          <w:rFonts w:asciiTheme="majorBidi" w:hAnsiTheme="majorBidi" w:cstheme="majorBidi"/>
          <w:sz w:val="20"/>
          <w:szCs w:val="20"/>
        </w:rPr>
        <w:t xml:space="preserve"> University of Technology, 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Postal code: 1591633411,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No. 350,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Hafez Ave.,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Tehran,</w:t>
      </w:r>
    </w:p>
    <w:p w:rsidR="001C4259" w:rsidRDefault="001C4259" w:rsidP="001C4259">
      <w:pPr>
        <w:shd w:val="clear" w:color="auto" w:fill="FFFFFF"/>
        <w:bidi w:val="0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Islamic Republic of Iran</w:t>
      </w:r>
    </w:p>
    <w:p w:rsidR="00C44ABD" w:rsidRDefault="00C44ABD"/>
    <w:sectPr w:rsidR="00C44ABD" w:rsidSect="00227C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1CC"/>
    <w:rsid w:val="001C4259"/>
    <w:rsid w:val="00227C50"/>
    <w:rsid w:val="008771CC"/>
    <w:rsid w:val="00C4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A7C5A"/>
  <w15:chartTrackingRefBased/>
  <w15:docId w15:val="{588E1F73-DB83-4F7B-909D-FDADF986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259"/>
    <w:pPr>
      <w:bidi/>
      <w:spacing w:after="200" w:line="276" w:lineRule="auto"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qFormat/>
    <w:rsid w:val="001C425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5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Downloads\Mirshadi%20et%20al_Manuscript_R2_18May24(1)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E:\Downloads\Mirshadi%20et%20al_Manuscript_R2_18May24(1)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E:\Downloads\Mirshadi%20et%20al_Manuscript_R2_18May24(1)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E:\Downloads\Mirshadi%20et%20al_Manuscript_R2_18May24(1).docx" TargetMode="External"/><Relationship Id="rId10" Type="http://schemas.openxmlformats.org/officeDocument/2006/relationships/hyperlink" Target="https://orcid.org/0000-0003-1574-7062" TargetMode="External"/><Relationship Id="rId4" Type="http://schemas.openxmlformats.org/officeDocument/2006/relationships/hyperlink" Target="file:///E:\Downloads\Mirshadi%20et%20al_Manuscript_R2_18May24(1).docx" TargetMode="External"/><Relationship Id="rId9" Type="http://schemas.openxmlformats.org/officeDocument/2006/relationships/hyperlink" Target="mailto:m_sharifi@aut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>MRT www.Win2Farsi.com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2025-06-28T12:57:00Z</dcterms:created>
  <dcterms:modified xsi:type="dcterms:W3CDTF">2025-06-28T12:57:00Z</dcterms:modified>
</cp:coreProperties>
</file>