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460" w:rsidRPr="00300460" w:rsidRDefault="00300460" w:rsidP="00300460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300460">
        <w:rPr>
          <w:rFonts w:ascii="Times New Roman" w:hAnsi="Times New Roman" w:cs="Times New Roman"/>
          <w:b/>
          <w:sz w:val="28"/>
        </w:rPr>
        <w:t>Supplementary Information.</w:t>
      </w:r>
      <w:proofErr w:type="gramEnd"/>
    </w:p>
    <w:p w:rsidR="00300460" w:rsidRDefault="00300460" w:rsidP="0030046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0460" w:rsidRDefault="00300460" w:rsidP="0030046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0460" w:rsidRPr="00C56AFB" w:rsidRDefault="00300460" w:rsidP="00300460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Transhydrogenation</w:t>
      </w:r>
      <w:r w:rsidRPr="00791C38">
        <w:rPr>
          <w:rFonts w:ascii="Times New Roman" w:hAnsi="Times New Roman"/>
          <w:b/>
          <w:sz w:val="28"/>
          <w:szCs w:val="28"/>
        </w:rPr>
        <w:t xml:space="preserve"> of C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5</w:t>
      </w:r>
      <w:r w:rsidRPr="00791C38">
        <w:rPr>
          <w:rFonts w:ascii="Times New Roman" w:hAnsi="Times New Roman"/>
          <w:b/>
          <w:sz w:val="28"/>
          <w:szCs w:val="28"/>
        </w:rPr>
        <w:t>H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12</w:t>
      </w:r>
      <w:r w:rsidRPr="00791C38">
        <w:rPr>
          <w:rFonts w:ascii="Times New Roman" w:hAnsi="Times New Roman"/>
          <w:b/>
          <w:sz w:val="28"/>
          <w:szCs w:val="28"/>
        </w:rPr>
        <w:t>/C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6</w:t>
      </w:r>
      <w:r w:rsidRPr="00791C38">
        <w:rPr>
          <w:rFonts w:ascii="Times New Roman" w:hAnsi="Times New Roman"/>
          <w:b/>
          <w:sz w:val="28"/>
          <w:szCs w:val="28"/>
        </w:rPr>
        <w:t>H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10</w:t>
      </w:r>
      <w:r w:rsidRPr="00791C38">
        <w:rPr>
          <w:rFonts w:ascii="Times New Roman" w:hAnsi="Times New Roman"/>
          <w:b/>
          <w:sz w:val="28"/>
          <w:szCs w:val="28"/>
        </w:rPr>
        <w:t xml:space="preserve"> over </w:t>
      </w:r>
      <w:proofErr w:type="spellStart"/>
      <w:r w:rsidRPr="00791C38">
        <w:rPr>
          <w:rFonts w:ascii="Times New Roman" w:hAnsi="Times New Roman"/>
          <w:b/>
          <w:sz w:val="28"/>
          <w:szCs w:val="28"/>
        </w:rPr>
        <w:t>CrO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x</w:t>
      </w:r>
      <w:proofErr w:type="spellEnd"/>
      <w:r w:rsidRPr="00791C38">
        <w:rPr>
          <w:rFonts w:ascii="Times New Roman" w:hAnsi="Times New Roman"/>
          <w:b/>
          <w:sz w:val="28"/>
          <w:szCs w:val="28"/>
        </w:rPr>
        <w:t>/Al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2</w:t>
      </w:r>
      <w:r w:rsidRPr="00791C38">
        <w:rPr>
          <w:rFonts w:ascii="Times New Roman" w:hAnsi="Times New Roman"/>
          <w:b/>
          <w:sz w:val="28"/>
          <w:szCs w:val="28"/>
        </w:rPr>
        <w:t>O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3</w:t>
      </w:r>
      <w:r w:rsidRPr="00791C38">
        <w:rPr>
          <w:rFonts w:ascii="Times New Roman" w:hAnsi="Times New Roman"/>
          <w:b/>
          <w:sz w:val="28"/>
          <w:szCs w:val="28"/>
        </w:rPr>
        <w:t xml:space="preserve"> and Potassium-doped </w:t>
      </w:r>
      <w:proofErr w:type="spellStart"/>
      <w:r w:rsidRPr="00791C38">
        <w:rPr>
          <w:rFonts w:ascii="Times New Roman" w:hAnsi="Times New Roman"/>
          <w:b/>
          <w:sz w:val="28"/>
          <w:szCs w:val="28"/>
        </w:rPr>
        <w:t>CrO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x</w:t>
      </w:r>
      <w:proofErr w:type="spellEnd"/>
      <w:r w:rsidRPr="00791C38">
        <w:rPr>
          <w:rFonts w:ascii="Times New Roman" w:hAnsi="Times New Roman"/>
          <w:b/>
          <w:sz w:val="28"/>
          <w:szCs w:val="28"/>
        </w:rPr>
        <w:t>/Al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>2</w:t>
      </w:r>
      <w:r w:rsidRPr="00791C38">
        <w:rPr>
          <w:rFonts w:ascii="Times New Roman" w:hAnsi="Times New Roman"/>
          <w:b/>
          <w:sz w:val="28"/>
          <w:szCs w:val="28"/>
        </w:rPr>
        <w:t>O</w:t>
      </w:r>
      <w:r w:rsidRPr="00791C38">
        <w:rPr>
          <w:rFonts w:ascii="Times New Roman" w:hAnsi="Times New Roman"/>
          <w:b/>
          <w:sz w:val="28"/>
          <w:szCs w:val="28"/>
          <w:vertAlign w:val="subscript"/>
        </w:rPr>
        <w:t xml:space="preserve">3 </w:t>
      </w:r>
      <w:r w:rsidRPr="00791C38">
        <w:rPr>
          <w:rFonts w:ascii="Times New Roman" w:hAnsi="Times New Roman"/>
          <w:b/>
          <w:sz w:val="28"/>
          <w:szCs w:val="28"/>
        </w:rPr>
        <w:t>Catalyst</w:t>
      </w:r>
      <w:r>
        <w:rPr>
          <w:rFonts w:ascii="Times New Roman" w:hAnsi="Times New Roman"/>
          <w:b/>
          <w:sz w:val="28"/>
          <w:szCs w:val="28"/>
        </w:rPr>
        <w:t>s</w:t>
      </w:r>
      <w:r w:rsidRPr="00C56AFB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300460" w:rsidRPr="00C56AFB" w:rsidRDefault="00300460" w:rsidP="00300460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0460" w:rsidRPr="00C56AFB" w:rsidRDefault="00300460" w:rsidP="0030046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56AFB">
        <w:rPr>
          <w:rFonts w:ascii="Times New Roman" w:hAnsi="Times New Roman"/>
          <w:sz w:val="24"/>
          <w:szCs w:val="24"/>
        </w:rPr>
        <w:t xml:space="preserve">Mustapha D. </w:t>
      </w:r>
      <w:proofErr w:type="spellStart"/>
      <w:r w:rsidRPr="00C56AFB">
        <w:rPr>
          <w:rFonts w:ascii="Times New Roman" w:hAnsi="Times New Roman"/>
          <w:sz w:val="24"/>
          <w:szCs w:val="24"/>
        </w:rPr>
        <w:t>Garba</w:t>
      </w:r>
      <w:proofErr w:type="spellEnd"/>
      <w:r w:rsidRPr="00C56AFB">
        <w:rPr>
          <w:rFonts w:ascii="Times New Roman" w:hAnsi="Times New Roman"/>
          <w:sz w:val="24"/>
          <w:szCs w:val="24"/>
        </w:rPr>
        <w:t xml:space="preserve"> and S. David Jackson</w:t>
      </w:r>
      <w:r>
        <w:rPr>
          <w:rFonts w:ascii="Times New Roman" w:hAnsi="Times New Roman"/>
          <w:sz w:val="24"/>
          <w:szCs w:val="24"/>
        </w:rPr>
        <w:t>*</w:t>
      </w:r>
    </w:p>
    <w:p w:rsidR="00300460" w:rsidRPr="00C56AFB" w:rsidRDefault="00300460" w:rsidP="0030046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56AFB">
        <w:rPr>
          <w:rFonts w:ascii="Times New Roman" w:hAnsi="Times New Roman"/>
          <w:sz w:val="24"/>
          <w:szCs w:val="24"/>
        </w:rPr>
        <w:t>Centre for Catalysis Research, School of Chemistry, University of Glasgow, Glasgow G12 8QQ, Scotland, UK.</w:t>
      </w:r>
    </w:p>
    <w:p w:rsidR="00300460" w:rsidRPr="00C56AFB" w:rsidRDefault="00300460" w:rsidP="0030046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e-mail</w:t>
      </w:r>
      <w:proofErr w:type="gramEnd"/>
      <w:r>
        <w:rPr>
          <w:rFonts w:ascii="Times New Roman" w:hAnsi="Times New Roman"/>
          <w:sz w:val="24"/>
          <w:szCs w:val="24"/>
        </w:rPr>
        <w:t>: david.jackson@glasgow.ac.uk</w:t>
      </w:r>
    </w:p>
    <w:p w:rsidR="00582AD3" w:rsidRDefault="00582AD3">
      <w:pPr>
        <w:rPr>
          <w:rFonts w:ascii="Times New Roman" w:hAnsi="Times New Roman" w:cs="Times New Roman"/>
          <w:sz w:val="24"/>
        </w:rPr>
      </w:pPr>
    </w:p>
    <w:p w:rsidR="004867A0" w:rsidRDefault="004867A0">
      <w:pPr>
        <w:rPr>
          <w:rFonts w:ascii="Times New Roman" w:hAnsi="Times New Roman" w:cs="Times New Roman"/>
          <w:sz w:val="24"/>
        </w:rPr>
      </w:pPr>
    </w:p>
    <w:p w:rsidR="004867A0" w:rsidRPr="004867A0" w:rsidRDefault="004867A0" w:rsidP="004867A0">
      <w:pPr>
        <w:rPr>
          <w:rFonts w:ascii="Times New Roman" w:hAnsi="Times New Roman" w:cs="Times New Roman"/>
          <w:sz w:val="24"/>
        </w:rPr>
      </w:pPr>
      <w:r w:rsidRPr="004867A0">
        <w:rPr>
          <w:rFonts w:ascii="Times New Roman" w:hAnsi="Times New Roman" w:cs="Times New Roman"/>
          <w:sz w:val="24"/>
        </w:rPr>
        <w:t xml:space="preserve">The yield of each product formed, assuming no interaction between the species, was calculated from the individual run and summed as the theoretical yield:  </w:t>
      </w:r>
    </w:p>
    <w:p w:rsidR="004867A0" w:rsidRPr="004867A0" w:rsidRDefault="001052CD" w:rsidP="004867A0">
      <w:pPr>
        <w:rPr>
          <w:rFonts w:ascii="Times New Roman" w:hAnsi="Times New Roman" w:cs="Times New Roman"/>
          <w:sz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 xml:space="preserve">alone </m:t>
              </m:r>
            </m:sub>
          </m:sSub>
          <m:r>
            <w:rPr>
              <w:rFonts w:ascii="Cambria Math" w:hAnsi="Cambria Math" w:cs="Times New Roman"/>
              <w:sz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 xml:space="preserve"> 1HY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alone</m:t>
              </m:r>
            </m:sub>
          </m:sSub>
          <m:r>
            <w:rPr>
              <w:rFonts w:ascii="Cambria Math" w:hAnsi="Cambria Math" w:cs="Times New Roman"/>
              <w:sz w:val="24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4"/>
            </w:rPr>
            <m:t xml:space="preserve"> 1HY Theory</m:t>
          </m:r>
          <m:r>
            <w:rPr>
              <w:rFonts w:ascii="Cambria Math" w:hAnsi="Cambria Math" w:cs="Times New Roman"/>
              <w:sz w:val="24"/>
            </w:rPr>
            <m:t xml:space="preserve"> </m:t>
          </m:r>
        </m:oMath>
      </m:oMathPara>
    </w:p>
    <w:p w:rsidR="004867A0" w:rsidRDefault="004867A0" w:rsidP="004867A0">
      <w:pPr>
        <w:rPr>
          <w:rFonts w:ascii="Times New Roman" w:hAnsi="Times New Roman" w:cs="Times New Roman"/>
          <w:sz w:val="24"/>
        </w:rPr>
      </w:pPr>
      <w:r w:rsidRPr="004867A0">
        <w:rPr>
          <w:rFonts w:ascii="Times New Roman" w:hAnsi="Times New Roman" w:cs="Times New Roman"/>
          <w:sz w:val="24"/>
        </w:rPr>
        <w:t>This was then compared to the mixed feed runs termed as transhydrogenation yield, which was used to understand the effect of the transhydrogenation occurring during reaction.</w:t>
      </w:r>
    </w:p>
    <w:p w:rsidR="001052CD" w:rsidRDefault="001052C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1052CD" w:rsidRDefault="001052CD" w:rsidP="004867A0">
      <w:pPr>
        <w:rPr>
          <w:rFonts w:ascii="Times New Roman" w:hAnsi="Times New Roman" w:cs="Times New Roman"/>
          <w:sz w:val="24"/>
        </w:rPr>
      </w:pPr>
      <w:r w:rsidRPr="001052CD">
        <w:lastRenderedPageBreak/>
        <w:drawing>
          <wp:inline distT="0" distB="0" distL="0" distR="0">
            <wp:extent cx="5446395" cy="2449195"/>
            <wp:effectExtent l="0" t="0" r="190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95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2CD" w:rsidRDefault="001052CD" w:rsidP="004867A0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XRD spectra for the alumina support and the catalyst.</w:t>
      </w:r>
      <w:proofErr w:type="gramEnd"/>
      <w:r>
        <w:rPr>
          <w:rFonts w:ascii="Times New Roman" w:hAnsi="Times New Roman" w:cs="Times New Roman"/>
          <w:sz w:val="24"/>
        </w:rPr>
        <w:t xml:space="preserve">  Only alumina reflections are observed.</w:t>
      </w:r>
    </w:p>
    <w:p w:rsidR="001052CD" w:rsidRDefault="001052CD" w:rsidP="004867A0">
      <w:pPr>
        <w:rPr>
          <w:rFonts w:ascii="Times New Roman" w:hAnsi="Times New Roman" w:cs="Times New Roman"/>
          <w:sz w:val="24"/>
        </w:rPr>
      </w:pPr>
    </w:p>
    <w:p w:rsidR="00300460" w:rsidRDefault="003004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300460" w:rsidRDefault="00300460">
      <w:pPr>
        <w:rPr>
          <w:rFonts w:ascii="Times New Roman" w:hAnsi="Times New Roman" w:cs="Times New Roman"/>
          <w:sz w:val="24"/>
        </w:rPr>
      </w:pPr>
    </w:p>
    <w:p w:rsidR="001A128D" w:rsidRPr="00C56AFB" w:rsidRDefault="001A128D" w:rsidP="001A12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C56AFB">
        <w:rPr>
          <w:rFonts w:ascii="Times New Roman" w:hAnsi="Times New Roman"/>
          <w:b/>
          <w:sz w:val="24"/>
          <w:szCs w:val="24"/>
        </w:rPr>
        <w:t xml:space="preserve">Table </w:t>
      </w:r>
      <w:r w:rsidR="00300460">
        <w:rPr>
          <w:rFonts w:ascii="Times New Roman" w:hAnsi="Times New Roman"/>
          <w:b/>
          <w:sz w:val="24"/>
          <w:szCs w:val="24"/>
        </w:rPr>
        <w:t>S</w:t>
      </w:r>
      <w:r w:rsidRPr="00C56AFB">
        <w:rPr>
          <w:rFonts w:ascii="Times New Roman" w:hAnsi="Times New Roman"/>
          <w:b/>
          <w:sz w:val="24"/>
          <w:szCs w:val="24"/>
        </w:rPr>
        <w:t xml:space="preserve">1: Products yield of the </w:t>
      </w:r>
      <w:r>
        <w:rPr>
          <w:rFonts w:ascii="Times New Roman" w:hAnsi="Times New Roman"/>
          <w:b/>
          <w:sz w:val="24"/>
          <w:szCs w:val="24"/>
        </w:rPr>
        <w:t>transhydrogenation</w:t>
      </w:r>
      <w:r w:rsidRPr="00C56AFB">
        <w:rPr>
          <w:rFonts w:ascii="Times New Roman" w:hAnsi="Times New Roman"/>
          <w:b/>
          <w:sz w:val="24"/>
          <w:szCs w:val="24"/>
        </w:rPr>
        <w:t xml:space="preserve"> over </w:t>
      </w:r>
      <w:proofErr w:type="spellStart"/>
      <w:r w:rsidRPr="00C56AFB">
        <w:rPr>
          <w:rFonts w:ascii="Times New Roman" w:hAnsi="Times New Roman"/>
          <w:b/>
          <w:sz w:val="24"/>
          <w:szCs w:val="24"/>
        </w:rPr>
        <w:t>CrO</w:t>
      </w:r>
      <w:r w:rsidRPr="0028295F">
        <w:rPr>
          <w:rFonts w:ascii="Times New Roman" w:hAnsi="Times New Roman"/>
          <w:b/>
          <w:sz w:val="24"/>
          <w:szCs w:val="24"/>
          <w:vertAlign w:val="subscript"/>
        </w:rPr>
        <w:t>x</w:t>
      </w:r>
      <w:proofErr w:type="spellEnd"/>
      <w:r w:rsidRPr="00C56AFB">
        <w:rPr>
          <w:rFonts w:ascii="Times New Roman" w:hAnsi="Times New Roman"/>
          <w:b/>
          <w:sz w:val="24"/>
          <w:szCs w:val="24"/>
        </w:rPr>
        <w:t>/Al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C56AFB">
        <w:rPr>
          <w:rFonts w:ascii="Times New Roman" w:hAnsi="Times New Roman"/>
          <w:b/>
          <w:sz w:val="24"/>
          <w:szCs w:val="24"/>
        </w:rPr>
        <w:t>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3</w:t>
      </w:r>
      <w:r w:rsidRPr="00C56AFB">
        <w:rPr>
          <w:rFonts w:ascii="Times New Roman" w:hAnsi="Times New Roman"/>
          <w:b/>
          <w:sz w:val="24"/>
          <w:szCs w:val="24"/>
        </w:rPr>
        <w:t xml:space="preserve"> at 773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56AFB">
        <w:rPr>
          <w:rFonts w:ascii="Times New Roman" w:hAnsi="Times New Roman"/>
          <w:b/>
          <w:sz w:val="24"/>
          <w:szCs w:val="24"/>
        </w:rPr>
        <w:t>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9"/>
        <w:gridCol w:w="1289"/>
        <w:gridCol w:w="1363"/>
        <w:gridCol w:w="1340"/>
        <w:gridCol w:w="1661"/>
      </w:tblGrid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P</w:t>
            </w:r>
          </w:p>
        </w:tc>
        <w:tc>
          <w:tcPr>
            <w:tcW w:w="1363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1HY</w:t>
            </w:r>
          </w:p>
        </w:tc>
        <w:tc>
          <w:tcPr>
            <w:tcW w:w="1340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P+1HY</w:t>
            </w:r>
          </w:p>
        </w:tc>
        <w:tc>
          <w:tcPr>
            <w:tcW w:w="1661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P+1HY Theory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3" w:type="dxa"/>
            <w:gridSpan w:val="4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 xml:space="preserve">Conversion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Pentane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Hexyne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1HY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1A128D" w:rsidRPr="00C56AFB" w:rsidTr="004867A0">
        <w:trPr>
          <w:trHeight w:val="277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3" w:type="dxa"/>
            <w:gridSpan w:val="4"/>
            <w:shd w:val="clear" w:color="auto" w:fill="auto"/>
            <w:noWrap/>
            <w:vAlign w:val="center"/>
            <w:hideMark/>
          </w:tcPr>
          <w:p w:rsidR="001A128D" w:rsidRPr="00C56AFB" w:rsidRDefault="001A128D" w:rsidP="004867A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 xml:space="preserve">Yield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Iso</w:t>
            </w:r>
            <w:proofErr w:type="spellEnd"/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-pentane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1.0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1.0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0.9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Trans-2-pentene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8.6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8.6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Hexane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1.6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Hexene</w:t>
            </w:r>
            <w:proofErr w:type="spellEnd"/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1.0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2-Hexene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0.6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3-Hexene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Methyl-2-pentene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3.2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3-Methylpentyne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3-methyl-1-hexene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7.5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3-Methylhexane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2.5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2-Methyl-1,3-pentadiene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1.4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1,4-Hexadiene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16.9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2-methyl-1-hexene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7.4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methylcyclohexane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9.4</w:t>
            </w:r>
          </w:p>
        </w:tc>
      </w:tr>
      <w:tr w:rsidR="001A128D" w:rsidRPr="00C56AFB" w:rsidTr="004867A0">
        <w:trPr>
          <w:trHeight w:val="261"/>
        </w:trPr>
        <w:tc>
          <w:tcPr>
            <w:tcW w:w="294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Ethylcyclopentane</w:t>
            </w:r>
            <w:proofErr w:type="spellEnd"/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0.4</w:t>
            </w:r>
          </w:p>
        </w:tc>
      </w:tr>
    </w:tbl>
    <w:p w:rsidR="001A128D" w:rsidRDefault="001A128D" w:rsidP="001A128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300460" w:rsidRDefault="0030046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300460" w:rsidRPr="00C56AFB" w:rsidRDefault="00300460" w:rsidP="001A128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1A128D" w:rsidRPr="00C56AFB" w:rsidRDefault="001A128D" w:rsidP="001A12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C56AFB">
        <w:rPr>
          <w:rFonts w:ascii="Times New Roman" w:hAnsi="Times New Roman"/>
          <w:b/>
          <w:sz w:val="24"/>
          <w:szCs w:val="24"/>
        </w:rPr>
        <w:t xml:space="preserve">Table </w:t>
      </w:r>
      <w:r w:rsidR="00300460">
        <w:rPr>
          <w:rFonts w:ascii="Times New Roman" w:hAnsi="Times New Roman"/>
          <w:b/>
          <w:sz w:val="24"/>
          <w:szCs w:val="24"/>
        </w:rPr>
        <w:t>S</w:t>
      </w:r>
      <w:r w:rsidRPr="00C56AFB">
        <w:rPr>
          <w:rFonts w:ascii="Times New Roman" w:hAnsi="Times New Roman"/>
          <w:b/>
          <w:sz w:val="24"/>
          <w:szCs w:val="24"/>
        </w:rPr>
        <w:t xml:space="preserve">2: Products yield of the </w:t>
      </w:r>
      <w:r>
        <w:rPr>
          <w:rFonts w:ascii="Times New Roman" w:hAnsi="Times New Roman"/>
          <w:b/>
          <w:sz w:val="24"/>
          <w:szCs w:val="24"/>
        </w:rPr>
        <w:t>transhydrogenation</w:t>
      </w:r>
      <w:r w:rsidRPr="00C56AFB">
        <w:rPr>
          <w:rFonts w:ascii="Times New Roman" w:hAnsi="Times New Roman"/>
          <w:b/>
          <w:sz w:val="24"/>
          <w:szCs w:val="24"/>
        </w:rPr>
        <w:t xml:space="preserve"> over </w:t>
      </w:r>
      <w:proofErr w:type="spellStart"/>
      <w:r w:rsidRPr="00C56AFB">
        <w:rPr>
          <w:rFonts w:ascii="Times New Roman" w:hAnsi="Times New Roman"/>
          <w:b/>
          <w:sz w:val="24"/>
          <w:szCs w:val="24"/>
        </w:rPr>
        <w:t>CrO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x</w:t>
      </w:r>
      <w:proofErr w:type="spellEnd"/>
      <w:r w:rsidRPr="00C56AFB">
        <w:rPr>
          <w:rFonts w:ascii="Times New Roman" w:hAnsi="Times New Roman"/>
          <w:b/>
          <w:sz w:val="24"/>
          <w:szCs w:val="24"/>
        </w:rPr>
        <w:t>/Al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C56AFB">
        <w:rPr>
          <w:rFonts w:ascii="Times New Roman" w:hAnsi="Times New Roman"/>
          <w:b/>
          <w:sz w:val="24"/>
          <w:szCs w:val="24"/>
        </w:rPr>
        <w:t>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3</w:t>
      </w:r>
      <w:r w:rsidRPr="00C56AFB">
        <w:rPr>
          <w:rFonts w:ascii="Times New Roman" w:hAnsi="Times New Roman"/>
          <w:b/>
          <w:sz w:val="24"/>
          <w:szCs w:val="24"/>
        </w:rPr>
        <w:t xml:space="preserve"> at 673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56AFB">
        <w:rPr>
          <w:rFonts w:ascii="Times New Roman" w:hAnsi="Times New Roman"/>
          <w:b/>
          <w:sz w:val="24"/>
          <w:szCs w:val="24"/>
        </w:rPr>
        <w:t>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3"/>
        <w:gridCol w:w="1685"/>
        <w:gridCol w:w="1436"/>
        <w:gridCol w:w="1363"/>
        <w:gridCol w:w="1775"/>
      </w:tblGrid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1HY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P+1HY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P+1HY Theory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9" w:type="dxa"/>
            <w:gridSpan w:val="4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 xml:space="preserve">Conversion 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Pentane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Hexyne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1HY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1A128D" w:rsidRPr="00C56AFB" w:rsidTr="004867A0">
        <w:trPr>
          <w:trHeight w:val="385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259" w:type="dxa"/>
            <w:gridSpan w:val="4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 xml:space="preserve"> Yield 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Iso</w:t>
            </w:r>
            <w:proofErr w:type="spellEnd"/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-pentane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0.46</w:t>
            </w: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0.46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Pentene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Trans-2-Pentene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0.53</w:t>
            </w: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0.53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hexane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0.38</w:t>
            </w: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0.38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Hexene</w:t>
            </w:r>
            <w:proofErr w:type="spellEnd"/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2-Hexene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0.9</w:t>
            </w: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6.08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0.9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3-Hexene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Methyl-2-pentene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3.42</w:t>
            </w: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4.61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3.42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3-Methylpentyne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7.49</w:t>
            </w: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10.28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7.49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3-methyl-1-hexene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1.67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3-Methylhexane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6.17</w:t>
            </w:r>
          </w:p>
        </w:tc>
        <w:tc>
          <w:tcPr>
            <w:tcW w:w="1363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6.17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2-Methyl-1,3-pentadiene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7.49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7.49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1,4-Hexadiene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31.42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25.18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31.42</w:t>
            </w:r>
          </w:p>
        </w:tc>
      </w:tr>
      <w:tr w:rsidR="001A128D" w:rsidRPr="00C56AFB" w:rsidTr="004867A0">
        <w:trPr>
          <w:trHeight w:val="364"/>
        </w:trPr>
        <w:tc>
          <w:tcPr>
            <w:tcW w:w="265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methylcyclohexane</w:t>
            </w:r>
          </w:p>
        </w:tc>
        <w:tc>
          <w:tcPr>
            <w:tcW w:w="168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3.91</w:t>
            </w:r>
          </w:p>
        </w:tc>
        <w:tc>
          <w:tcPr>
            <w:tcW w:w="1436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136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5.17</w:t>
            </w:r>
          </w:p>
        </w:tc>
      </w:tr>
    </w:tbl>
    <w:p w:rsidR="001A128D" w:rsidRDefault="001A128D" w:rsidP="001A128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300460" w:rsidRDefault="003004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00460" w:rsidRPr="00C56AFB" w:rsidRDefault="00300460" w:rsidP="001A128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1A128D" w:rsidRPr="00C56AFB" w:rsidRDefault="001A128D" w:rsidP="001A12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C56AFB">
        <w:rPr>
          <w:rFonts w:ascii="Times New Roman" w:hAnsi="Times New Roman"/>
          <w:b/>
          <w:sz w:val="24"/>
          <w:szCs w:val="24"/>
        </w:rPr>
        <w:t xml:space="preserve">Table </w:t>
      </w:r>
      <w:r w:rsidR="00300460">
        <w:rPr>
          <w:rFonts w:ascii="Times New Roman" w:hAnsi="Times New Roman"/>
          <w:b/>
          <w:sz w:val="24"/>
          <w:szCs w:val="24"/>
        </w:rPr>
        <w:t>S</w:t>
      </w:r>
      <w:r w:rsidRPr="00C56AFB">
        <w:rPr>
          <w:rFonts w:ascii="Times New Roman" w:hAnsi="Times New Roman"/>
          <w:b/>
          <w:sz w:val="24"/>
          <w:szCs w:val="24"/>
        </w:rPr>
        <w:t xml:space="preserve">3: Products yield of the </w:t>
      </w:r>
      <w:r>
        <w:rPr>
          <w:rFonts w:ascii="Times New Roman" w:hAnsi="Times New Roman"/>
          <w:b/>
          <w:sz w:val="24"/>
          <w:szCs w:val="24"/>
        </w:rPr>
        <w:t>transhydrogenation</w:t>
      </w:r>
      <w:r w:rsidRPr="00C56AFB">
        <w:rPr>
          <w:rFonts w:ascii="Times New Roman" w:hAnsi="Times New Roman"/>
          <w:b/>
          <w:sz w:val="24"/>
          <w:szCs w:val="24"/>
        </w:rPr>
        <w:t xml:space="preserve"> over </w:t>
      </w:r>
      <w:proofErr w:type="spellStart"/>
      <w:r w:rsidRPr="00C56AFB">
        <w:rPr>
          <w:rFonts w:ascii="Times New Roman" w:hAnsi="Times New Roman"/>
          <w:b/>
          <w:sz w:val="24"/>
          <w:szCs w:val="24"/>
        </w:rPr>
        <w:t>CrO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x</w:t>
      </w:r>
      <w:proofErr w:type="spellEnd"/>
      <w:r w:rsidRPr="00C56AFB">
        <w:rPr>
          <w:rFonts w:ascii="Times New Roman" w:hAnsi="Times New Roman"/>
          <w:b/>
          <w:sz w:val="24"/>
          <w:szCs w:val="24"/>
        </w:rPr>
        <w:t>/Al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C56AFB">
        <w:rPr>
          <w:rFonts w:ascii="Times New Roman" w:hAnsi="Times New Roman"/>
          <w:b/>
          <w:sz w:val="24"/>
          <w:szCs w:val="24"/>
        </w:rPr>
        <w:t>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3</w:t>
      </w:r>
      <w:r w:rsidRPr="00C56AFB">
        <w:rPr>
          <w:rFonts w:ascii="Times New Roman" w:hAnsi="Times New Roman"/>
          <w:b/>
          <w:sz w:val="24"/>
          <w:szCs w:val="24"/>
        </w:rPr>
        <w:t xml:space="preserve"> at 623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56AFB">
        <w:rPr>
          <w:rFonts w:ascii="Times New Roman" w:hAnsi="Times New Roman"/>
          <w:b/>
          <w:sz w:val="24"/>
          <w:szCs w:val="24"/>
        </w:rPr>
        <w:t>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1787"/>
        <w:gridCol w:w="1339"/>
        <w:gridCol w:w="1447"/>
        <w:gridCol w:w="1622"/>
      </w:tblGrid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33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1HY</w:t>
            </w:r>
          </w:p>
        </w:tc>
        <w:tc>
          <w:tcPr>
            <w:tcW w:w="1447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P+1HY</w:t>
            </w:r>
          </w:p>
        </w:tc>
        <w:tc>
          <w:tcPr>
            <w:tcW w:w="1622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P+1HY Theory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95" w:type="dxa"/>
            <w:gridSpan w:val="4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 xml:space="preserve">Conversion 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Pentane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Hexyne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1HY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1A128D" w:rsidRPr="00C56AFB" w:rsidTr="004867A0">
        <w:trPr>
          <w:trHeight w:val="272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95" w:type="dxa"/>
            <w:gridSpan w:val="4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 xml:space="preserve">Yield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272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Pentene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Trans-2-Pentene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0.08</w:t>
            </w: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0.08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Haxane</w:t>
            </w:r>
            <w:proofErr w:type="spellEnd"/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Hexene</w:t>
            </w:r>
            <w:proofErr w:type="spellEnd"/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0.33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0.33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2-Hexene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1.21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3-Hexene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Methyl-2-pentene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2.17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.22</w:t>
            </w:r>
          </w:p>
        </w:tc>
        <w:tc>
          <w:tcPr>
            <w:tcW w:w="1622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2.17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3-Methylpentyne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11.6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19.24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11.6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3-methyl-1-hexene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1.29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.70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1.29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3-Methylhexane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0.55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A128D" w:rsidRPr="006C28C5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C28C5">
              <w:rPr>
                <w:rFonts w:ascii="Times New Roman" w:hAnsi="Times New Roman"/>
                <w:sz w:val="24"/>
                <w:szCs w:val="24"/>
              </w:rPr>
              <w:t>1.38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0.55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2-Methyl-1,3-pentadiene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622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1,4-Hexadiene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20.95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19.38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20.95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methylcyclohexane</w:t>
            </w: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5.23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15.19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20.42</w:t>
            </w:r>
          </w:p>
        </w:tc>
      </w:tr>
      <w:tr w:rsidR="001A128D" w:rsidRPr="00C56AFB" w:rsidTr="004867A0">
        <w:trPr>
          <w:trHeight w:val="257"/>
        </w:trPr>
        <w:tc>
          <w:tcPr>
            <w:tcW w:w="2690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Ethylcyclopentane</w:t>
            </w:r>
            <w:proofErr w:type="spellEnd"/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39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2.77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3.92</w:t>
            </w:r>
          </w:p>
        </w:tc>
      </w:tr>
    </w:tbl>
    <w:p w:rsidR="001A128D" w:rsidRDefault="001A128D" w:rsidP="001A128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300460" w:rsidRDefault="00300460" w:rsidP="001A128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300460" w:rsidRDefault="0030046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300460" w:rsidRPr="00C56AFB" w:rsidRDefault="00300460" w:rsidP="001A128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1A128D" w:rsidRPr="00C56AFB" w:rsidRDefault="001A128D" w:rsidP="001A12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C56AFB">
        <w:rPr>
          <w:rFonts w:ascii="Times New Roman" w:hAnsi="Times New Roman"/>
          <w:b/>
          <w:sz w:val="24"/>
          <w:szCs w:val="24"/>
        </w:rPr>
        <w:t xml:space="preserve">Table </w:t>
      </w:r>
      <w:r w:rsidR="00300460">
        <w:rPr>
          <w:rFonts w:ascii="Times New Roman" w:hAnsi="Times New Roman"/>
          <w:b/>
          <w:sz w:val="24"/>
          <w:szCs w:val="24"/>
        </w:rPr>
        <w:t>S</w:t>
      </w:r>
      <w:r w:rsidRPr="00C56AFB">
        <w:rPr>
          <w:rFonts w:ascii="Times New Roman" w:hAnsi="Times New Roman"/>
          <w:b/>
          <w:sz w:val="24"/>
          <w:szCs w:val="24"/>
        </w:rPr>
        <w:t xml:space="preserve">4: Products yield of the </w:t>
      </w:r>
      <w:r>
        <w:rPr>
          <w:rFonts w:ascii="Times New Roman" w:hAnsi="Times New Roman"/>
          <w:b/>
          <w:sz w:val="24"/>
          <w:szCs w:val="24"/>
        </w:rPr>
        <w:t>transhydrogenation</w:t>
      </w:r>
      <w:r w:rsidRPr="00C56AFB">
        <w:rPr>
          <w:rFonts w:ascii="Times New Roman" w:hAnsi="Times New Roman"/>
          <w:b/>
          <w:sz w:val="24"/>
          <w:szCs w:val="24"/>
        </w:rPr>
        <w:t xml:space="preserve"> over </w:t>
      </w:r>
      <w:proofErr w:type="spellStart"/>
      <w:r w:rsidRPr="00C56AFB">
        <w:rPr>
          <w:rFonts w:ascii="Times New Roman" w:hAnsi="Times New Roman"/>
          <w:b/>
          <w:sz w:val="24"/>
          <w:szCs w:val="24"/>
        </w:rPr>
        <w:t>CrO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x</w:t>
      </w:r>
      <w:proofErr w:type="spellEnd"/>
      <w:r w:rsidRPr="00C56AFB">
        <w:rPr>
          <w:rFonts w:ascii="Times New Roman" w:hAnsi="Times New Roman"/>
          <w:b/>
          <w:sz w:val="24"/>
          <w:szCs w:val="24"/>
        </w:rPr>
        <w:t>/Al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C56AFB">
        <w:rPr>
          <w:rFonts w:ascii="Times New Roman" w:hAnsi="Times New Roman"/>
          <w:b/>
          <w:sz w:val="24"/>
          <w:szCs w:val="24"/>
        </w:rPr>
        <w:t>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3</w:t>
      </w:r>
      <w:r w:rsidRPr="00C56AFB">
        <w:rPr>
          <w:rFonts w:ascii="Times New Roman" w:hAnsi="Times New Roman"/>
          <w:b/>
          <w:sz w:val="24"/>
          <w:szCs w:val="24"/>
        </w:rPr>
        <w:t xml:space="preserve"> at 573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56AFB">
        <w:rPr>
          <w:rFonts w:ascii="Times New Roman" w:hAnsi="Times New Roman"/>
          <w:b/>
          <w:sz w:val="24"/>
          <w:szCs w:val="24"/>
        </w:rPr>
        <w:t>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1"/>
        <w:gridCol w:w="1684"/>
        <w:gridCol w:w="1415"/>
        <w:gridCol w:w="1415"/>
        <w:gridCol w:w="1773"/>
      </w:tblGrid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415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1HY</w:t>
            </w:r>
          </w:p>
        </w:tc>
        <w:tc>
          <w:tcPr>
            <w:tcW w:w="1415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P+1HY</w:t>
            </w:r>
          </w:p>
        </w:tc>
        <w:tc>
          <w:tcPr>
            <w:tcW w:w="1773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P+1HY Theory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6" w:type="dxa"/>
            <w:gridSpan w:val="4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 xml:space="preserve">Conversion 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Pentane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Hexyne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1HY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6" w:type="dxa"/>
            <w:gridSpan w:val="4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 xml:space="preserve">Yield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Iso</w:t>
            </w:r>
            <w:proofErr w:type="spellEnd"/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-pentane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Pentene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Trans-2-Pentene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0.02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hexane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0.05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0.05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Hexene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1.07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1.07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2-Hexene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3.08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0.2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3-Hexene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Methyl-2-pentene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3-Methylpentyne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6.18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7.75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6.18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3-methyl-1-hexene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1.03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3-Methylhexane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0.45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0.41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2-Methyl-1,3-pentadiene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0.17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0.17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1,4-Hexadiene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9.41</w:t>
            </w:r>
          </w:p>
        </w:tc>
        <w:tc>
          <w:tcPr>
            <w:tcW w:w="1415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5.32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9.41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methylcyclohexane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3.87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3.99</w:t>
            </w:r>
          </w:p>
        </w:tc>
      </w:tr>
      <w:tr w:rsidR="001A128D" w:rsidRPr="00C56AFB" w:rsidTr="004867A0">
        <w:trPr>
          <w:trHeight w:val="157"/>
        </w:trPr>
        <w:tc>
          <w:tcPr>
            <w:tcW w:w="2651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Ethylcyclopentane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1.75</w:t>
            </w:r>
          </w:p>
        </w:tc>
      </w:tr>
    </w:tbl>
    <w:p w:rsidR="001A128D" w:rsidRPr="00C56AFB" w:rsidRDefault="001A128D" w:rsidP="001A128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300460" w:rsidRDefault="0030046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1A128D" w:rsidRPr="00C56AFB" w:rsidRDefault="001A128D" w:rsidP="001A128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1A128D" w:rsidRPr="00C56AFB" w:rsidRDefault="001A128D" w:rsidP="001A12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C56AFB">
        <w:rPr>
          <w:rFonts w:ascii="Times New Roman" w:hAnsi="Times New Roman"/>
          <w:b/>
          <w:sz w:val="24"/>
          <w:szCs w:val="24"/>
        </w:rPr>
        <w:t xml:space="preserve">Table </w:t>
      </w:r>
      <w:r w:rsidR="00300460">
        <w:rPr>
          <w:rFonts w:ascii="Times New Roman" w:hAnsi="Times New Roman"/>
          <w:b/>
          <w:sz w:val="24"/>
          <w:szCs w:val="24"/>
        </w:rPr>
        <w:t>S</w:t>
      </w:r>
      <w:r w:rsidRPr="00C56AFB">
        <w:rPr>
          <w:rFonts w:ascii="Times New Roman" w:hAnsi="Times New Roman"/>
          <w:b/>
          <w:sz w:val="24"/>
          <w:szCs w:val="24"/>
        </w:rPr>
        <w:t xml:space="preserve">5: Products yield of the </w:t>
      </w:r>
      <w:r>
        <w:rPr>
          <w:rFonts w:ascii="Times New Roman" w:hAnsi="Times New Roman"/>
          <w:b/>
          <w:sz w:val="24"/>
          <w:szCs w:val="24"/>
        </w:rPr>
        <w:t>transhydrogenation</w:t>
      </w:r>
      <w:r w:rsidRPr="00C56AFB">
        <w:rPr>
          <w:rFonts w:ascii="Times New Roman" w:hAnsi="Times New Roman"/>
          <w:b/>
          <w:sz w:val="24"/>
          <w:szCs w:val="24"/>
        </w:rPr>
        <w:t xml:space="preserve"> over </w:t>
      </w:r>
      <w:proofErr w:type="spellStart"/>
      <w:r w:rsidRPr="00C56AFB">
        <w:rPr>
          <w:rFonts w:ascii="Times New Roman" w:hAnsi="Times New Roman"/>
          <w:b/>
          <w:sz w:val="24"/>
          <w:szCs w:val="24"/>
        </w:rPr>
        <w:t>CrO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x</w:t>
      </w:r>
      <w:proofErr w:type="spellEnd"/>
      <w:r w:rsidRPr="00C56AFB">
        <w:rPr>
          <w:rFonts w:ascii="Times New Roman" w:hAnsi="Times New Roman"/>
          <w:b/>
          <w:sz w:val="24"/>
          <w:szCs w:val="24"/>
        </w:rPr>
        <w:t>/Al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C56AFB">
        <w:rPr>
          <w:rFonts w:ascii="Times New Roman" w:hAnsi="Times New Roman"/>
          <w:b/>
          <w:sz w:val="24"/>
          <w:szCs w:val="24"/>
        </w:rPr>
        <w:t>O</w:t>
      </w:r>
      <w:r w:rsidRPr="00C56AFB">
        <w:rPr>
          <w:rFonts w:ascii="Times New Roman" w:hAnsi="Times New Roman"/>
          <w:b/>
          <w:sz w:val="24"/>
          <w:szCs w:val="24"/>
          <w:vertAlign w:val="subscript"/>
        </w:rPr>
        <w:t>3</w:t>
      </w:r>
      <w:r w:rsidRPr="00C56AFB">
        <w:rPr>
          <w:rFonts w:ascii="Times New Roman" w:hAnsi="Times New Roman"/>
          <w:b/>
          <w:sz w:val="24"/>
          <w:szCs w:val="24"/>
        </w:rPr>
        <w:t xml:space="preserve"> at 523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56AFB">
        <w:rPr>
          <w:rFonts w:ascii="Times New Roman" w:hAnsi="Times New Roman"/>
          <w:b/>
          <w:sz w:val="24"/>
          <w:szCs w:val="24"/>
        </w:rPr>
        <w:t>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9"/>
        <w:gridCol w:w="1658"/>
        <w:gridCol w:w="1609"/>
        <w:gridCol w:w="1422"/>
        <w:gridCol w:w="1448"/>
      </w:tblGrid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609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1422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P+H</w:t>
            </w:r>
          </w:p>
        </w:tc>
        <w:tc>
          <w:tcPr>
            <w:tcW w:w="1448" w:type="dxa"/>
            <w:shd w:val="clear" w:color="auto" w:fill="auto"/>
            <w:noWrap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P+H Theory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37" w:type="dxa"/>
            <w:gridSpan w:val="4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 xml:space="preserve">Conversion 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Pentane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0.9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0.9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Hexyne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1HY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1A128D" w:rsidRPr="00C56AFB" w:rsidTr="004867A0">
        <w:trPr>
          <w:trHeight w:val="285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37" w:type="dxa"/>
            <w:gridSpan w:val="4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 xml:space="preserve">Yield </w:t>
            </w:r>
            <w:r>
              <w:rPr>
                <w:rFonts w:ascii="Times New Roman" w:hAnsi="Times New Roman"/>
                <w:sz w:val="24"/>
                <w:szCs w:val="24"/>
              </w:rPr>
              <w:t>[</w:t>
            </w:r>
            <w:r w:rsidRPr="00C56AFB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Iso</w:t>
            </w:r>
            <w:proofErr w:type="spellEnd"/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-pentane</w:t>
            </w:r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Pentene</w:t>
            </w:r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Trans-2-Pentene</w:t>
            </w:r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0.008</w:t>
            </w: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0.008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Hexane</w:t>
            </w:r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AFB">
              <w:rPr>
                <w:rFonts w:ascii="Times New Roman" w:hAnsi="Times New Roman"/>
                <w:sz w:val="24"/>
                <w:szCs w:val="24"/>
              </w:rPr>
              <w:t>Hexene</w:t>
            </w:r>
            <w:proofErr w:type="spellEnd"/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0.12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0.12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2-Hexene</w:t>
            </w:r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3-Hexene</w:t>
            </w:r>
          </w:p>
        </w:tc>
        <w:tc>
          <w:tcPr>
            <w:tcW w:w="165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Methyl-2-pentene</w:t>
            </w: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0.56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0.56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3-Methylpentyne</w:t>
            </w: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10.55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10.55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3-methyl-1-hexene</w:t>
            </w: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1.5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3-Methylhexane</w:t>
            </w: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0.42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2-Methyl-1,3-pentadiene</w:t>
            </w: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1.64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1.64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1,4-Hexadiene</w:t>
            </w: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Cs/>
                <w:sz w:val="24"/>
                <w:szCs w:val="24"/>
              </w:rPr>
              <w:t>11.51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448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AFB">
              <w:rPr>
                <w:rFonts w:ascii="Times New Roman" w:hAnsi="Times New Roman"/>
                <w:b/>
                <w:bCs/>
                <w:sz w:val="24"/>
                <w:szCs w:val="24"/>
              </w:rPr>
              <w:t>11.51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2-methyl-1-1hexene</w:t>
            </w: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1.364</w:t>
            </w:r>
          </w:p>
        </w:tc>
      </w:tr>
      <w:tr w:rsidR="001A128D" w:rsidRPr="00C56AFB" w:rsidTr="004867A0">
        <w:trPr>
          <w:trHeight w:val="269"/>
        </w:trPr>
        <w:tc>
          <w:tcPr>
            <w:tcW w:w="2609" w:type="dxa"/>
            <w:shd w:val="clear" w:color="auto" w:fill="auto"/>
            <w:noWrap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sz w:val="24"/>
                <w:szCs w:val="24"/>
              </w:rPr>
              <w:t>methylcyclohexane</w:t>
            </w:r>
          </w:p>
        </w:tc>
        <w:tc>
          <w:tcPr>
            <w:tcW w:w="1658" w:type="dxa"/>
            <w:shd w:val="clear" w:color="auto" w:fill="auto"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11.18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:rsidR="001A128D" w:rsidRPr="00C56AFB" w:rsidRDefault="001A128D" w:rsidP="004867A0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6AFB">
              <w:rPr>
                <w:rFonts w:ascii="Times New Roman" w:hAnsi="Times New Roman"/>
                <w:color w:val="000000"/>
                <w:sz w:val="24"/>
                <w:szCs w:val="24"/>
              </w:rPr>
              <w:t>11.187</w:t>
            </w:r>
          </w:p>
        </w:tc>
      </w:tr>
    </w:tbl>
    <w:p w:rsidR="00582AD3" w:rsidRDefault="00582AD3">
      <w:pPr>
        <w:rPr>
          <w:rFonts w:ascii="Times New Roman" w:hAnsi="Times New Roman" w:cs="Times New Roman"/>
          <w:sz w:val="24"/>
        </w:rPr>
      </w:pPr>
    </w:p>
    <w:p w:rsidR="00300460" w:rsidRDefault="003004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DA581A" w:rsidRDefault="00DA581A">
      <w:pPr>
        <w:rPr>
          <w:rFonts w:ascii="Times New Roman" w:hAnsi="Times New Roman" w:cs="Times New Roman"/>
          <w:sz w:val="24"/>
        </w:rPr>
      </w:pPr>
    </w:p>
    <w:p w:rsidR="00DA581A" w:rsidRDefault="0080589F">
      <w:pPr>
        <w:rPr>
          <w:rFonts w:ascii="Times New Roman" w:hAnsi="Times New Roman" w:cs="Times New Roman"/>
          <w:sz w:val="24"/>
        </w:rPr>
      </w:pPr>
      <w:r w:rsidRPr="0080589F">
        <w:rPr>
          <w:noProof/>
          <w:lang w:eastAsia="en-GB"/>
        </w:rPr>
        <w:drawing>
          <wp:inline distT="0" distB="0" distL="0" distR="0" wp14:anchorId="6226CDA1" wp14:editId="05AB889C">
            <wp:extent cx="4997395" cy="333159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192" cy="333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81A" w:rsidRPr="00582AD3" w:rsidRDefault="0080589F">
      <w:pPr>
        <w:rPr>
          <w:rFonts w:ascii="Times New Roman" w:hAnsi="Times New Roman" w:cs="Times New Roman"/>
          <w:sz w:val="24"/>
        </w:rPr>
      </w:pPr>
      <w:r w:rsidRPr="002B7C7B">
        <w:rPr>
          <w:rFonts w:ascii="Times New Roman" w:hAnsi="Times New Roman" w:cs="Times New Roman"/>
          <w:b/>
          <w:sz w:val="24"/>
        </w:rPr>
        <w:t>Figure S1</w:t>
      </w:r>
      <w:r>
        <w:rPr>
          <w:rFonts w:ascii="Times New Roman" w:hAnsi="Times New Roman" w:cs="Times New Roman"/>
          <w:sz w:val="24"/>
        </w:rPr>
        <w:t xml:space="preserve">.  </w:t>
      </w:r>
      <w:proofErr w:type="gramStart"/>
      <w:r w:rsidRPr="00C56AFB">
        <w:rPr>
          <w:rFonts w:ascii="Times New Roman" w:hAnsi="Times New Roman"/>
          <w:sz w:val="24"/>
          <w:szCs w:val="24"/>
        </w:rPr>
        <w:t xml:space="preserve">Profile of the evolved gases over </w:t>
      </w:r>
      <w:proofErr w:type="spellStart"/>
      <w:r w:rsidRPr="00C56AFB">
        <w:rPr>
          <w:rFonts w:ascii="Times New Roman" w:hAnsi="Times New Roman"/>
          <w:sz w:val="24"/>
          <w:szCs w:val="24"/>
        </w:rPr>
        <w:t>CrO</w:t>
      </w:r>
      <w:r w:rsidRPr="00C56AFB">
        <w:rPr>
          <w:rFonts w:ascii="Times New Roman" w:hAnsi="Times New Roman"/>
          <w:sz w:val="24"/>
          <w:szCs w:val="24"/>
          <w:vertAlign w:val="subscript"/>
        </w:rPr>
        <w:t>x</w:t>
      </w:r>
      <w:proofErr w:type="spellEnd"/>
      <w:r w:rsidRPr="00C56AFB">
        <w:rPr>
          <w:rFonts w:ascii="Times New Roman" w:hAnsi="Times New Roman"/>
          <w:sz w:val="24"/>
          <w:szCs w:val="24"/>
        </w:rPr>
        <w:t>/Al</w:t>
      </w:r>
      <w:r w:rsidRPr="00C56AFB">
        <w:rPr>
          <w:rFonts w:ascii="Times New Roman" w:hAnsi="Times New Roman"/>
          <w:sz w:val="24"/>
          <w:szCs w:val="24"/>
          <w:vertAlign w:val="subscript"/>
        </w:rPr>
        <w:t>2</w:t>
      </w:r>
      <w:r w:rsidRPr="00C56AFB">
        <w:rPr>
          <w:rFonts w:ascii="Times New Roman" w:hAnsi="Times New Roman"/>
          <w:sz w:val="24"/>
          <w:szCs w:val="24"/>
        </w:rPr>
        <w:t>O</w:t>
      </w:r>
      <w:r w:rsidRPr="00C56AFB">
        <w:rPr>
          <w:rFonts w:ascii="Times New Roman" w:hAnsi="Times New Roman"/>
          <w:sz w:val="24"/>
          <w:szCs w:val="24"/>
          <w:vertAlign w:val="subscript"/>
        </w:rPr>
        <w:t xml:space="preserve">3 </w:t>
      </w:r>
      <w:r w:rsidRPr="00C56AFB">
        <w:rPr>
          <w:rFonts w:ascii="Times New Roman" w:hAnsi="Times New Roman"/>
          <w:sz w:val="24"/>
          <w:szCs w:val="24"/>
        </w:rPr>
        <w:t xml:space="preserve">using </w:t>
      </w:r>
      <w:r>
        <w:rPr>
          <w:rFonts w:ascii="Times New Roman" w:hAnsi="Times New Roman"/>
          <w:sz w:val="24"/>
          <w:szCs w:val="24"/>
        </w:rPr>
        <w:t>pentane only at 5</w:t>
      </w:r>
      <w:r w:rsidRPr="00C56AFB">
        <w:rPr>
          <w:rFonts w:ascii="Times New Roman" w:hAnsi="Times New Roman"/>
          <w:sz w:val="24"/>
          <w:szCs w:val="24"/>
        </w:rPr>
        <w:t>23 K.</w:t>
      </w:r>
      <w:proofErr w:type="gramEnd"/>
    </w:p>
    <w:p w:rsidR="00582AD3" w:rsidRDefault="00582AD3">
      <w:pPr>
        <w:rPr>
          <w:rFonts w:ascii="Times New Roman" w:hAnsi="Times New Roman" w:cs="Times New Roman"/>
          <w:sz w:val="24"/>
        </w:rPr>
      </w:pPr>
    </w:p>
    <w:p w:rsidR="0080589F" w:rsidRDefault="0080589F">
      <w:pPr>
        <w:rPr>
          <w:rFonts w:ascii="Times New Roman" w:hAnsi="Times New Roman" w:cs="Times New Roman"/>
          <w:sz w:val="24"/>
        </w:rPr>
      </w:pPr>
      <w:r w:rsidRPr="0080589F">
        <w:rPr>
          <w:noProof/>
          <w:lang w:eastAsia="en-GB"/>
        </w:rPr>
        <w:drawing>
          <wp:inline distT="0" distB="0" distL="0" distR="0" wp14:anchorId="424F924A" wp14:editId="01ABF03C">
            <wp:extent cx="4985468" cy="3359026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318" cy="3363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7B" w:rsidRPr="00582AD3" w:rsidRDefault="002B7C7B" w:rsidP="002B7C7B">
      <w:pPr>
        <w:rPr>
          <w:rFonts w:ascii="Times New Roman" w:hAnsi="Times New Roman" w:cs="Times New Roman"/>
          <w:sz w:val="24"/>
        </w:rPr>
      </w:pPr>
      <w:r w:rsidRPr="002B7C7B">
        <w:rPr>
          <w:rFonts w:ascii="Times New Roman" w:hAnsi="Times New Roman" w:cs="Times New Roman"/>
          <w:b/>
          <w:sz w:val="24"/>
        </w:rPr>
        <w:t>Figure S2</w:t>
      </w:r>
      <w:r>
        <w:rPr>
          <w:rFonts w:ascii="Times New Roman" w:hAnsi="Times New Roman" w:cs="Times New Roman"/>
          <w:sz w:val="24"/>
        </w:rPr>
        <w:t xml:space="preserve">.  </w:t>
      </w:r>
      <w:proofErr w:type="gramStart"/>
      <w:r w:rsidRPr="00C56AFB">
        <w:rPr>
          <w:rFonts w:ascii="Times New Roman" w:hAnsi="Times New Roman"/>
          <w:sz w:val="24"/>
          <w:szCs w:val="24"/>
        </w:rPr>
        <w:t xml:space="preserve">Profile of the evolved gases over </w:t>
      </w:r>
      <w:proofErr w:type="spellStart"/>
      <w:r w:rsidRPr="00C56AFB">
        <w:rPr>
          <w:rFonts w:ascii="Times New Roman" w:hAnsi="Times New Roman"/>
          <w:sz w:val="24"/>
          <w:szCs w:val="24"/>
        </w:rPr>
        <w:t>CrO</w:t>
      </w:r>
      <w:r w:rsidRPr="00C56AFB">
        <w:rPr>
          <w:rFonts w:ascii="Times New Roman" w:hAnsi="Times New Roman"/>
          <w:sz w:val="24"/>
          <w:szCs w:val="24"/>
          <w:vertAlign w:val="subscript"/>
        </w:rPr>
        <w:t>x</w:t>
      </w:r>
      <w:proofErr w:type="spellEnd"/>
      <w:r w:rsidRPr="00C56AFB">
        <w:rPr>
          <w:rFonts w:ascii="Times New Roman" w:hAnsi="Times New Roman"/>
          <w:sz w:val="24"/>
          <w:szCs w:val="24"/>
        </w:rPr>
        <w:t>/Al</w:t>
      </w:r>
      <w:r w:rsidRPr="00C56AFB">
        <w:rPr>
          <w:rFonts w:ascii="Times New Roman" w:hAnsi="Times New Roman"/>
          <w:sz w:val="24"/>
          <w:szCs w:val="24"/>
          <w:vertAlign w:val="subscript"/>
        </w:rPr>
        <w:t>2</w:t>
      </w:r>
      <w:r w:rsidRPr="00C56AFB">
        <w:rPr>
          <w:rFonts w:ascii="Times New Roman" w:hAnsi="Times New Roman"/>
          <w:sz w:val="24"/>
          <w:szCs w:val="24"/>
        </w:rPr>
        <w:t>O</w:t>
      </w:r>
      <w:r w:rsidRPr="00C56AFB">
        <w:rPr>
          <w:rFonts w:ascii="Times New Roman" w:hAnsi="Times New Roman"/>
          <w:sz w:val="24"/>
          <w:szCs w:val="24"/>
          <w:vertAlign w:val="subscript"/>
        </w:rPr>
        <w:t xml:space="preserve">3 </w:t>
      </w:r>
      <w:r w:rsidRPr="00C56AFB">
        <w:rPr>
          <w:rFonts w:ascii="Times New Roman" w:hAnsi="Times New Roman"/>
          <w:sz w:val="24"/>
          <w:szCs w:val="24"/>
        </w:rPr>
        <w:t xml:space="preserve">using </w:t>
      </w:r>
      <w:r>
        <w:rPr>
          <w:rFonts w:ascii="Times New Roman" w:hAnsi="Times New Roman"/>
          <w:sz w:val="24"/>
          <w:szCs w:val="24"/>
        </w:rPr>
        <w:t>1-hexyne only at 5</w:t>
      </w:r>
      <w:r w:rsidRPr="00C56AFB">
        <w:rPr>
          <w:rFonts w:ascii="Times New Roman" w:hAnsi="Times New Roman"/>
          <w:sz w:val="24"/>
          <w:szCs w:val="24"/>
        </w:rPr>
        <w:t>23 K.</w:t>
      </w:r>
      <w:proofErr w:type="gramEnd"/>
    </w:p>
    <w:p w:rsidR="0080589F" w:rsidRDefault="0080589F">
      <w:pPr>
        <w:rPr>
          <w:rFonts w:ascii="Times New Roman" w:hAnsi="Times New Roman" w:cs="Times New Roman"/>
          <w:sz w:val="24"/>
        </w:rPr>
      </w:pPr>
    </w:p>
    <w:p w:rsidR="0080589F" w:rsidRDefault="0080589F">
      <w:pPr>
        <w:rPr>
          <w:rFonts w:ascii="Times New Roman" w:hAnsi="Times New Roman" w:cs="Times New Roman"/>
          <w:sz w:val="24"/>
        </w:rPr>
      </w:pPr>
    </w:p>
    <w:p w:rsidR="002B7C7B" w:rsidRDefault="002B7C7B">
      <w:pPr>
        <w:rPr>
          <w:rFonts w:ascii="Times New Roman" w:hAnsi="Times New Roman" w:cs="Times New Roman"/>
          <w:sz w:val="24"/>
        </w:rPr>
      </w:pPr>
    </w:p>
    <w:p w:rsidR="002B7C7B" w:rsidRDefault="002B7C7B">
      <w:pPr>
        <w:rPr>
          <w:rFonts w:ascii="Times New Roman" w:hAnsi="Times New Roman" w:cs="Times New Roman"/>
          <w:sz w:val="24"/>
        </w:rPr>
      </w:pPr>
      <w:r w:rsidRPr="002B7C7B">
        <w:rPr>
          <w:noProof/>
          <w:lang w:eastAsia="en-GB"/>
        </w:rPr>
        <w:drawing>
          <wp:inline distT="0" distB="0" distL="0" distR="0" wp14:anchorId="121715BD" wp14:editId="1AA9A797">
            <wp:extent cx="5078936" cy="3371354"/>
            <wp:effectExtent l="0" t="0" r="762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018" cy="33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D30" w:rsidRPr="00582AD3" w:rsidRDefault="008E7D30" w:rsidP="008E7D3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Figure S3</w:t>
      </w:r>
      <w:r>
        <w:rPr>
          <w:rFonts w:ascii="Times New Roman" w:hAnsi="Times New Roman" w:cs="Times New Roman"/>
          <w:sz w:val="24"/>
        </w:rPr>
        <w:t xml:space="preserve">.  </w:t>
      </w:r>
      <w:proofErr w:type="gramStart"/>
      <w:r w:rsidRPr="00C56AFB">
        <w:rPr>
          <w:rFonts w:ascii="Times New Roman" w:hAnsi="Times New Roman"/>
          <w:sz w:val="24"/>
          <w:szCs w:val="24"/>
        </w:rPr>
        <w:t xml:space="preserve">Profile of the evolved gases over </w:t>
      </w:r>
      <w:proofErr w:type="spellStart"/>
      <w:r w:rsidRPr="00C56AFB">
        <w:rPr>
          <w:rFonts w:ascii="Times New Roman" w:hAnsi="Times New Roman"/>
          <w:sz w:val="24"/>
          <w:szCs w:val="24"/>
        </w:rPr>
        <w:t>CrO</w:t>
      </w:r>
      <w:r w:rsidRPr="00C56AFB">
        <w:rPr>
          <w:rFonts w:ascii="Times New Roman" w:hAnsi="Times New Roman"/>
          <w:sz w:val="24"/>
          <w:szCs w:val="24"/>
          <w:vertAlign w:val="subscript"/>
        </w:rPr>
        <w:t>x</w:t>
      </w:r>
      <w:proofErr w:type="spellEnd"/>
      <w:r w:rsidRPr="00C56AFB">
        <w:rPr>
          <w:rFonts w:ascii="Times New Roman" w:hAnsi="Times New Roman"/>
          <w:sz w:val="24"/>
          <w:szCs w:val="24"/>
        </w:rPr>
        <w:t>/Al</w:t>
      </w:r>
      <w:r w:rsidRPr="00C56AFB">
        <w:rPr>
          <w:rFonts w:ascii="Times New Roman" w:hAnsi="Times New Roman"/>
          <w:sz w:val="24"/>
          <w:szCs w:val="24"/>
          <w:vertAlign w:val="subscript"/>
        </w:rPr>
        <w:t>2</w:t>
      </w:r>
      <w:r w:rsidRPr="00C56AFB">
        <w:rPr>
          <w:rFonts w:ascii="Times New Roman" w:hAnsi="Times New Roman"/>
          <w:sz w:val="24"/>
          <w:szCs w:val="24"/>
        </w:rPr>
        <w:t>O</w:t>
      </w:r>
      <w:r w:rsidRPr="00C56AFB">
        <w:rPr>
          <w:rFonts w:ascii="Times New Roman" w:hAnsi="Times New Roman"/>
          <w:sz w:val="24"/>
          <w:szCs w:val="24"/>
          <w:vertAlign w:val="subscript"/>
        </w:rPr>
        <w:t xml:space="preserve">3 </w:t>
      </w:r>
      <w:r w:rsidRPr="00C56AFB">
        <w:rPr>
          <w:rFonts w:ascii="Times New Roman" w:hAnsi="Times New Roman"/>
          <w:sz w:val="24"/>
          <w:szCs w:val="24"/>
        </w:rPr>
        <w:t xml:space="preserve">using </w:t>
      </w:r>
      <w:r>
        <w:rPr>
          <w:rFonts w:ascii="Times New Roman" w:hAnsi="Times New Roman"/>
          <w:sz w:val="24"/>
          <w:szCs w:val="24"/>
        </w:rPr>
        <w:t>pentane/1-hexyne at 5</w:t>
      </w:r>
      <w:r w:rsidRPr="00C56AFB">
        <w:rPr>
          <w:rFonts w:ascii="Times New Roman" w:hAnsi="Times New Roman"/>
          <w:sz w:val="24"/>
          <w:szCs w:val="24"/>
        </w:rPr>
        <w:t>23 K.</w:t>
      </w:r>
      <w:proofErr w:type="gramEnd"/>
    </w:p>
    <w:p w:rsidR="001052CD" w:rsidRDefault="001052C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1052CD" w:rsidRDefault="001052CD">
      <w:pPr>
        <w:rPr>
          <w:rFonts w:ascii="Times New Roman" w:hAnsi="Times New Roman" w:cs="Times New Roman"/>
          <w:sz w:val="24"/>
        </w:rPr>
      </w:pPr>
      <w:r w:rsidRPr="001052CD">
        <w:lastRenderedPageBreak/>
        <w:drawing>
          <wp:inline distT="0" distB="0" distL="0" distR="0">
            <wp:extent cx="5430520" cy="24015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2CD" w:rsidRDefault="001052CD">
      <w:pPr>
        <w:rPr>
          <w:rFonts w:cstheme="minorHAnsi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The TPR/TGA for </w:t>
      </w:r>
      <w:r w:rsidRPr="007157C4">
        <w:rPr>
          <w:rFonts w:cstheme="minorHAnsi"/>
          <w:sz w:val="24"/>
          <w:szCs w:val="24"/>
        </w:rPr>
        <w:t>K-</w:t>
      </w:r>
      <w:proofErr w:type="spellStart"/>
      <w:r w:rsidRPr="007157C4">
        <w:rPr>
          <w:rFonts w:cstheme="minorHAnsi"/>
          <w:sz w:val="24"/>
          <w:szCs w:val="24"/>
        </w:rPr>
        <w:t>CrOx</w:t>
      </w:r>
      <w:proofErr w:type="spellEnd"/>
      <w:r w:rsidRPr="007157C4">
        <w:rPr>
          <w:rFonts w:cstheme="minorHAnsi"/>
          <w:sz w:val="24"/>
          <w:szCs w:val="24"/>
        </w:rPr>
        <w:t>/Al</w:t>
      </w:r>
      <w:r w:rsidRPr="007157C4">
        <w:rPr>
          <w:rFonts w:cstheme="minorHAnsi"/>
          <w:sz w:val="24"/>
          <w:szCs w:val="24"/>
          <w:vertAlign w:val="subscript"/>
        </w:rPr>
        <w:t>2</w:t>
      </w:r>
      <w:r w:rsidRPr="007157C4">
        <w:rPr>
          <w:rFonts w:cstheme="minorHAnsi"/>
          <w:sz w:val="24"/>
          <w:szCs w:val="24"/>
        </w:rPr>
        <w:t>O</w:t>
      </w:r>
      <w:r w:rsidRPr="007157C4">
        <w:rPr>
          <w:rFonts w:cstheme="minorHAnsi"/>
          <w:sz w:val="24"/>
          <w:szCs w:val="24"/>
          <w:vertAlign w:val="subscript"/>
        </w:rPr>
        <w:t>3</w:t>
      </w:r>
      <w:r>
        <w:rPr>
          <w:rFonts w:cstheme="minorHAnsi"/>
          <w:sz w:val="24"/>
          <w:szCs w:val="24"/>
        </w:rPr>
        <w:t>.</w:t>
      </w:r>
      <w:proofErr w:type="gramEnd"/>
      <w:r>
        <w:rPr>
          <w:rFonts w:cstheme="minorHAnsi"/>
          <w:sz w:val="24"/>
          <w:szCs w:val="24"/>
        </w:rPr>
        <w:t xml:space="preserve">  There are hydrogen up-takes at </w:t>
      </w:r>
      <w:r>
        <w:rPr>
          <w:rFonts w:ascii="Times New Roman" w:eastAsia="BatangChe" w:hAnsi="Times New Roman"/>
          <w:sz w:val="24"/>
          <w:szCs w:val="24"/>
        </w:rPr>
        <w:t>540 K and 760 K’</w:t>
      </w:r>
    </w:p>
    <w:p w:rsidR="001052CD" w:rsidRPr="001052CD" w:rsidRDefault="001052CD">
      <w:pPr>
        <w:rPr>
          <w:rFonts w:ascii="Times New Roman" w:hAnsi="Times New Roman" w:cs="Times New Roman"/>
          <w:sz w:val="24"/>
        </w:rPr>
      </w:pPr>
    </w:p>
    <w:p w:rsidR="007157C4" w:rsidRPr="007157C4" w:rsidRDefault="002F5BF7" w:rsidP="007157C4">
      <w:pPr>
        <w:rPr>
          <w:rFonts w:ascii="Times New Roman" w:hAnsi="Times New Roman" w:cs="Times New Roman"/>
          <w:sz w:val="24"/>
        </w:rPr>
      </w:pPr>
      <w:r w:rsidRPr="007157C4">
        <w:rPr>
          <w:rFonts w:ascii="Times New Roman" w:hAnsi="Times New Roman" w:cs="Times New Roman"/>
          <w:b/>
          <w:sz w:val="24"/>
        </w:rPr>
        <w:t>Table S6</w:t>
      </w:r>
      <w:r w:rsidR="007157C4">
        <w:rPr>
          <w:rFonts w:ascii="Times New Roman" w:hAnsi="Times New Roman" w:cs="Times New Roman"/>
          <w:sz w:val="24"/>
        </w:rPr>
        <w:t xml:space="preserve">. </w:t>
      </w:r>
      <w:r w:rsidR="007157C4" w:rsidRPr="007157C4">
        <w:rPr>
          <w:rFonts w:cstheme="minorHAnsi"/>
          <w:sz w:val="24"/>
          <w:szCs w:val="24"/>
        </w:rPr>
        <w:t xml:space="preserve">Product yield </w:t>
      </w:r>
      <w:proofErr w:type="gramStart"/>
      <w:r w:rsidR="007157C4" w:rsidRPr="007157C4">
        <w:rPr>
          <w:rFonts w:cstheme="minorHAnsi"/>
          <w:sz w:val="24"/>
          <w:szCs w:val="24"/>
        </w:rPr>
        <w:t>of  trans</w:t>
      </w:r>
      <w:proofErr w:type="gramEnd"/>
      <w:r w:rsidR="007157C4" w:rsidRPr="007157C4">
        <w:rPr>
          <w:rFonts w:cstheme="minorHAnsi"/>
          <w:sz w:val="24"/>
          <w:szCs w:val="24"/>
        </w:rPr>
        <w:t>-hydrogenation over K-</w:t>
      </w:r>
      <w:proofErr w:type="spellStart"/>
      <w:r w:rsidR="007157C4" w:rsidRPr="007157C4">
        <w:rPr>
          <w:rFonts w:cstheme="minorHAnsi"/>
          <w:sz w:val="24"/>
          <w:szCs w:val="24"/>
        </w:rPr>
        <w:t>CrOx</w:t>
      </w:r>
      <w:proofErr w:type="spellEnd"/>
      <w:r w:rsidR="007157C4" w:rsidRPr="007157C4">
        <w:rPr>
          <w:rFonts w:cstheme="minorHAnsi"/>
          <w:sz w:val="24"/>
          <w:szCs w:val="24"/>
        </w:rPr>
        <w:t>/Al</w:t>
      </w:r>
      <w:r w:rsidR="007157C4" w:rsidRPr="007157C4">
        <w:rPr>
          <w:rFonts w:cstheme="minorHAnsi"/>
          <w:sz w:val="24"/>
          <w:szCs w:val="24"/>
          <w:vertAlign w:val="subscript"/>
        </w:rPr>
        <w:t>2</w:t>
      </w:r>
      <w:r w:rsidR="007157C4" w:rsidRPr="007157C4">
        <w:rPr>
          <w:rFonts w:cstheme="minorHAnsi"/>
          <w:sz w:val="24"/>
          <w:szCs w:val="24"/>
        </w:rPr>
        <w:t>O</w:t>
      </w:r>
      <w:r w:rsidR="007157C4" w:rsidRPr="007157C4">
        <w:rPr>
          <w:rFonts w:cstheme="minorHAnsi"/>
          <w:sz w:val="24"/>
          <w:szCs w:val="24"/>
          <w:vertAlign w:val="subscript"/>
        </w:rPr>
        <w:t>3</w:t>
      </w:r>
      <w:r w:rsidR="007157C4" w:rsidRPr="007157C4">
        <w:rPr>
          <w:rFonts w:cstheme="minorHAnsi"/>
          <w:sz w:val="24"/>
          <w:szCs w:val="24"/>
        </w:rPr>
        <w:t xml:space="preserve"> at 773K</w:t>
      </w:r>
    </w:p>
    <w:tbl>
      <w:tblPr>
        <w:tblStyle w:val="LightShading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417"/>
        <w:gridCol w:w="1418"/>
        <w:gridCol w:w="1134"/>
        <w:gridCol w:w="1661"/>
      </w:tblGrid>
      <w:tr w:rsidR="007157C4" w:rsidRPr="007157C4" w:rsidTr="00486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 Theory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5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Conversion (%)</w:t>
            </w:r>
          </w:p>
        </w:tc>
      </w:tr>
      <w:tr w:rsidR="007157C4" w:rsidRPr="007157C4" w:rsidTr="004867A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Pentane(P)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35.7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35.7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Hexyne(1HY)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98</w:t>
            </w:r>
          </w:p>
        </w:tc>
      </w:tr>
      <w:tr w:rsidR="007157C4" w:rsidRPr="007157C4" w:rsidTr="004867A0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5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Yield (%)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proofErr w:type="spellStart"/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Iso</w:t>
            </w:r>
            <w:proofErr w:type="spellEnd"/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-pentane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10.48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0.21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0.48</w:t>
            </w:r>
          </w:p>
        </w:tc>
      </w:tr>
      <w:tr w:rsidR="007157C4" w:rsidRPr="007157C4" w:rsidTr="004867A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1.81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Trans-2-Pentene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0.2</w:t>
            </w:r>
          </w:p>
        </w:tc>
      </w:tr>
      <w:tr w:rsidR="007157C4" w:rsidRPr="007157C4" w:rsidTr="004867A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4-Methylpentene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0.03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0.66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0.77</w:t>
            </w:r>
          </w:p>
        </w:tc>
      </w:tr>
      <w:tr w:rsidR="007157C4" w:rsidRPr="007157C4" w:rsidTr="004867A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1.60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2.58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3.56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0.9</w:t>
            </w:r>
          </w:p>
        </w:tc>
      </w:tr>
      <w:tr w:rsidR="007157C4" w:rsidRPr="007157C4" w:rsidTr="004867A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4.04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3.24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10.65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8.58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10.65</w:t>
            </w:r>
          </w:p>
        </w:tc>
      </w:tr>
      <w:tr w:rsidR="007157C4" w:rsidRPr="007157C4" w:rsidTr="004867A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3-Methyl-1-hexene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21.06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15.29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21.06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Benzene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2.86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4.09</w:t>
            </w:r>
          </w:p>
        </w:tc>
      </w:tr>
      <w:tr w:rsidR="007157C4" w:rsidRPr="007157C4" w:rsidTr="004867A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6.27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4.59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6.27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2-Methyl-1,3-pentadiene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17.05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23.3</w:t>
            </w:r>
          </w:p>
        </w:tc>
      </w:tr>
      <w:tr w:rsidR="007157C4" w:rsidRPr="007157C4" w:rsidTr="004867A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methylcyclohexane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17.69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6.20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18.94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23.89</w:t>
            </w:r>
          </w:p>
        </w:tc>
      </w:tr>
    </w:tbl>
    <w:p w:rsidR="007157C4" w:rsidRPr="007157C4" w:rsidRDefault="007157C4" w:rsidP="007157C4">
      <w:pPr>
        <w:pStyle w:val="BodyText"/>
        <w:rPr>
          <w:rFonts w:asciiTheme="minorHAnsi" w:hAnsiTheme="minorHAnsi" w:cstheme="minorHAnsi"/>
          <w:b/>
          <w:szCs w:val="24"/>
        </w:rPr>
      </w:pPr>
    </w:p>
    <w:p w:rsidR="007157C4" w:rsidRPr="007157C4" w:rsidRDefault="007157C4" w:rsidP="007157C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Table S7</w:t>
      </w:r>
      <w:r>
        <w:rPr>
          <w:rFonts w:ascii="Times New Roman" w:hAnsi="Times New Roman" w:cs="Times New Roman"/>
          <w:sz w:val="24"/>
        </w:rPr>
        <w:t xml:space="preserve">. </w:t>
      </w:r>
      <w:r w:rsidRPr="007157C4">
        <w:rPr>
          <w:rFonts w:cstheme="minorHAnsi"/>
          <w:sz w:val="24"/>
          <w:szCs w:val="24"/>
        </w:rPr>
        <w:t>Product yield of trans-hydrogenation over K-</w:t>
      </w:r>
      <w:proofErr w:type="spellStart"/>
      <w:r w:rsidRPr="007157C4">
        <w:rPr>
          <w:rFonts w:cstheme="minorHAnsi"/>
          <w:sz w:val="24"/>
          <w:szCs w:val="24"/>
        </w:rPr>
        <w:t>CrOx</w:t>
      </w:r>
      <w:proofErr w:type="spellEnd"/>
      <w:r w:rsidRPr="007157C4">
        <w:rPr>
          <w:rFonts w:cstheme="minorHAnsi"/>
          <w:sz w:val="24"/>
          <w:szCs w:val="24"/>
        </w:rPr>
        <w:t>/Al</w:t>
      </w:r>
      <w:r w:rsidRPr="007157C4">
        <w:rPr>
          <w:rFonts w:cstheme="minorHAnsi"/>
          <w:sz w:val="24"/>
          <w:szCs w:val="24"/>
          <w:vertAlign w:val="subscript"/>
        </w:rPr>
        <w:t>2</w:t>
      </w:r>
      <w:r w:rsidRPr="007157C4">
        <w:rPr>
          <w:rFonts w:cstheme="minorHAnsi"/>
          <w:sz w:val="24"/>
          <w:szCs w:val="24"/>
        </w:rPr>
        <w:t>O</w:t>
      </w:r>
      <w:r w:rsidRPr="007157C4">
        <w:rPr>
          <w:rFonts w:cstheme="minorHAnsi"/>
          <w:sz w:val="24"/>
          <w:szCs w:val="24"/>
          <w:vertAlign w:val="subscript"/>
        </w:rPr>
        <w:t>3</w:t>
      </w:r>
      <w:r>
        <w:rPr>
          <w:rFonts w:cstheme="minorHAnsi"/>
          <w:sz w:val="24"/>
          <w:szCs w:val="24"/>
        </w:rPr>
        <w:t xml:space="preserve"> at 6</w:t>
      </w:r>
      <w:r w:rsidRPr="007157C4">
        <w:rPr>
          <w:rFonts w:cstheme="minorHAnsi"/>
          <w:sz w:val="24"/>
          <w:szCs w:val="24"/>
        </w:rPr>
        <w:t>73K</w:t>
      </w:r>
    </w:p>
    <w:tbl>
      <w:tblPr>
        <w:tblStyle w:val="LightShading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417"/>
        <w:gridCol w:w="1418"/>
        <w:gridCol w:w="1134"/>
        <w:gridCol w:w="1701"/>
      </w:tblGrid>
      <w:tr w:rsidR="007157C4" w:rsidRPr="007157C4" w:rsidTr="00486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 Theory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 Conversion (%)</w:t>
            </w:r>
          </w:p>
        </w:tc>
      </w:tr>
      <w:tr w:rsidR="007157C4" w:rsidRPr="007157C4" w:rsidTr="004867A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Pentane(P)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43.58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43.58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Hexyne(1HY)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97</w:t>
            </w:r>
          </w:p>
        </w:tc>
      </w:tr>
      <w:tr w:rsidR="007157C4" w:rsidRPr="007157C4" w:rsidTr="004867A0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Yield (%)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proofErr w:type="spellStart"/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Iso</w:t>
            </w:r>
            <w:proofErr w:type="spellEnd"/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-pentane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22.82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22.82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Trans-2-Pentene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0.22</w:t>
            </w:r>
          </w:p>
        </w:tc>
      </w:tr>
      <w:tr w:rsidR="007157C4" w:rsidRPr="007157C4" w:rsidTr="004867A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Cis-2-pentene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0.57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10.76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0.4</w:t>
            </w:r>
          </w:p>
        </w:tc>
      </w:tr>
      <w:tr w:rsidR="007157C4" w:rsidRPr="007157C4" w:rsidTr="004867A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2.72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1.3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5.29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0.22</w:t>
            </w:r>
          </w:p>
        </w:tc>
      </w:tr>
      <w:tr w:rsidR="007157C4" w:rsidRPr="007157C4" w:rsidTr="004867A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12.35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1.23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9.89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1.26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9.89</w:t>
            </w:r>
          </w:p>
        </w:tc>
      </w:tr>
      <w:tr w:rsidR="007157C4" w:rsidRPr="007157C4" w:rsidTr="004867A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3-Methyl-1-hexene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28.16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14.64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28.16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Benzene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1.45</w:t>
            </w:r>
          </w:p>
        </w:tc>
      </w:tr>
      <w:tr w:rsidR="007157C4" w:rsidRPr="007157C4" w:rsidTr="004867A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6.88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1.28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6.88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2-Methyl-1,3-pentadiene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4.96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27.7</w:t>
            </w:r>
          </w:p>
        </w:tc>
      </w:tr>
      <w:tr w:rsidR="007157C4" w:rsidRPr="007157C4" w:rsidTr="004867A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Methylcyclohexane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11.6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14.06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14.18</w:t>
            </w:r>
          </w:p>
        </w:tc>
      </w:tr>
    </w:tbl>
    <w:p w:rsidR="007157C4" w:rsidRPr="007157C4" w:rsidRDefault="007157C4" w:rsidP="007157C4">
      <w:pPr>
        <w:pStyle w:val="Caption"/>
        <w:keepNext/>
        <w:rPr>
          <w:rFonts w:asciiTheme="minorHAnsi" w:hAnsiTheme="minorHAnsi" w:cstheme="minorHAnsi"/>
          <w:sz w:val="24"/>
          <w:szCs w:val="24"/>
        </w:rPr>
      </w:pPr>
    </w:p>
    <w:p w:rsidR="007157C4" w:rsidRPr="007157C4" w:rsidRDefault="007157C4" w:rsidP="007157C4">
      <w:pPr>
        <w:pStyle w:val="BodyText"/>
        <w:rPr>
          <w:rFonts w:asciiTheme="minorHAnsi" w:hAnsiTheme="minorHAnsi" w:cstheme="minorHAnsi"/>
          <w:szCs w:val="24"/>
        </w:rPr>
      </w:pPr>
    </w:p>
    <w:p w:rsidR="007157C4" w:rsidRPr="007157C4" w:rsidRDefault="007157C4" w:rsidP="007157C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Table S8</w:t>
      </w:r>
      <w:r>
        <w:rPr>
          <w:rFonts w:ascii="Times New Roman" w:hAnsi="Times New Roman" w:cs="Times New Roman"/>
          <w:sz w:val="24"/>
        </w:rPr>
        <w:t xml:space="preserve">. </w:t>
      </w:r>
      <w:r w:rsidRPr="007157C4">
        <w:rPr>
          <w:rFonts w:cstheme="minorHAnsi"/>
          <w:sz w:val="24"/>
          <w:szCs w:val="24"/>
        </w:rPr>
        <w:t>Product yield of trans-hydrogenation over K-</w:t>
      </w:r>
      <w:proofErr w:type="spellStart"/>
      <w:r w:rsidRPr="007157C4">
        <w:rPr>
          <w:rFonts w:cstheme="minorHAnsi"/>
          <w:sz w:val="24"/>
          <w:szCs w:val="24"/>
        </w:rPr>
        <w:t>CrOx</w:t>
      </w:r>
      <w:proofErr w:type="spellEnd"/>
      <w:r w:rsidRPr="007157C4">
        <w:rPr>
          <w:rFonts w:cstheme="minorHAnsi"/>
          <w:sz w:val="24"/>
          <w:szCs w:val="24"/>
        </w:rPr>
        <w:t>/Al</w:t>
      </w:r>
      <w:r w:rsidRPr="007157C4">
        <w:rPr>
          <w:rFonts w:cstheme="minorHAnsi"/>
          <w:sz w:val="24"/>
          <w:szCs w:val="24"/>
          <w:vertAlign w:val="subscript"/>
        </w:rPr>
        <w:t>2</w:t>
      </w:r>
      <w:r w:rsidRPr="007157C4">
        <w:rPr>
          <w:rFonts w:cstheme="minorHAnsi"/>
          <w:sz w:val="24"/>
          <w:szCs w:val="24"/>
        </w:rPr>
        <w:t>O</w:t>
      </w:r>
      <w:r w:rsidRPr="007157C4">
        <w:rPr>
          <w:rFonts w:cstheme="minorHAnsi"/>
          <w:sz w:val="24"/>
          <w:szCs w:val="24"/>
          <w:vertAlign w:val="subscript"/>
        </w:rPr>
        <w:t>3</w:t>
      </w:r>
      <w:r w:rsidRPr="007157C4">
        <w:rPr>
          <w:rFonts w:cstheme="minorHAnsi"/>
          <w:sz w:val="24"/>
          <w:szCs w:val="24"/>
        </w:rPr>
        <w:t xml:space="preserve"> at </w:t>
      </w:r>
      <w:r>
        <w:rPr>
          <w:rFonts w:cstheme="minorHAnsi"/>
          <w:sz w:val="24"/>
          <w:szCs w:val="24"/>
        </w:rPr>
        <w:t>623</w:t>
      </w:r>
      <w:r w:rsidRPr="007157C4">
        <w:rPr>
          <w:rFonts w:cstheme="minorHAnsi"/>
          <w:sz w:val="24"/>
          <w:szCs w:val="24"/>
        </w:rPr>
        <w:t>K</w:t>
      </w:r>
    </w:p>
    <w:tbl>
      <w:tblPr>
        <w:tblStyle w:val="LightShading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382"/>
        <w:gridCol w:w="1453"/>
        <w:gridCol w:w="1134"/>
        <w:gridCol w:w="1701"/>
      </w:tblGrid>
      <w:tr w:rsidR="007157C4" w:rsidRPr="007157C4" w:rsidTr="00486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 Theory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Conversion (%)</w:t>
            </w:r>
          </w:p>
        </w:tc>
      </w:tr>
      <w:tr w:rsidR="007157C4" w:rsidRPr="007157C4" w:rsidTr="004867A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Pentane(P)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37.58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85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Hexyne(1HY)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99</w:t>
            </w:r>
          </w:p>
        </w:tc>
      </w:tr>
      <w:tr w:rsidR="007157C4" w:rsidRPr="007157C4" w:rsidTr="004867A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Yield (%)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b w:val="0"/>
                <w:bCs w:val="0"/>
                <w:color w:val="auto"/>
                <w:szCs w:val="24"/>
              </w:rPr>
            </w:pPr>
            <w:proofErr w:type="spellStart"/>
            <w:r w:rsidRPr="007157C4">
              <w:rPr>
                <w:rFonts w:asciiTheme="minorHAnsi" w:hAnsiTheme="minorHAnsi" w:cstheme="minorHAnsi"/>
                <w:b w:val="0"/>
                <w:bCs w:val="0"/>
                <w:color w:val="auto"/>
                <w:szCs w:val="24"/>
              </w:rPr>
              <w:t>Iso</w:t>
            </w:r>
            <w:proofErr w:type="spellEnd"/>
            <w:r w:rsidRPr="007157C4">
              <w:rPr>
                <w:rFonts w:asciiTheme="minorHAnsi" w:hAnsiTheme="minorHAnsi" w:cstheme="minorHAnsi"/>
                <w:b w:val="0"/>
                <w:bCs w:val="0"/>
                <w:color w:val="auto"/>
                <w:szCs w:val="24"/>
              </w:rPr>
              <w:t>-pentane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10.38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10.38</w:t>
            </w:r>
          </w:p>
        </w:tc>
      </w:tr>
      <w:tr w:rsidR="007157C4" w:rsidRPr="007157C4" w:rsidTr="004867A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Trans-2-Pentene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0.46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0.46</w:t>
            </w:r>
          </w:p>
        </w:tc>
      </w:tr>
      <w:tr w:rsidR="007157C4" w:rsidRPr="007157C4" w:rsidTr="004867A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lastRenderedPageBreak/>
              <w:t>Cis-2-pentene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0.33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0.33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Hexane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0.75</w:t>
            </w:r>
          </w:p>
        </w:tc>
      </w:tr>
      <w:tr w:rsidR="007157C4" w:rsidRPr="007157C4" w:rsidTr="004867A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1-Hexene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2-Hexene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5.17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3-Hexene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Methyl-2-pentene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5.58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3.55</w:t>
            </w:r>
          </w:p>
        </w:tc>
      </w:tr>
      <w:tr w:rsidR="007157C4" w:rsidRPr="007157C4" w:rsidTr="004867A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3-Methyl-1-hexene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17.32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16.17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17.32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Benzene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1.45</w:t>
            </w:r>
          </w:p>
        </w:tc>
      </w:tr>
      <w:tr w:rsidR="007157C4" w:rsidRPr="007157C4" w:rsidTr="004867A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3-Methylhexane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4.86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2-Methyl-1,3-pentadiene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6.8</w:t>
            </w:r>
          </w:p>
        </w:tc>
      </w:tr>
      <w:tr w:rsidR="007157C4" w:rsidRPr="007157C4" w:rsidTr="004867A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1,4-Hexadiene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31.67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31.67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Methylcyclohexane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11.76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10.95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16.45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22.71</w:t>
            </w:r>
          </w:p>
        </w:tc>
      </w:tr>
    </w:tbl>
    <w:p w:rsidR="007157C4" w:rsidRPr="007157C4" w:rsidRDefault="007157C4" w:rsidP="007157C4">
      <w:pPr>
        <w:pStyle w:val="BodyText"/>
        <w:rPr>
          <w:rFonts w:asciiTheme="minorHAnsi" w:hAnsiTheme="minorHAnsi" w:cstheme="minorHAnsi"/>
          <w:szCs w:val="24"/>
        </w:rPr>
      </w:pPr>
    </w:p>
    <w:p w:rsidR="007157C4" w:rsidRPr="007157C4" w:rsidRDefault="007157C4" w:rsidP="007157C4">
      <w:pPr>
        <w:pStyle w:val="BodyText"/>
        <w:rPr>
          <w:rFonts w:asciiTheme="minorHAnsi" w:hAnsiTheme="minorHAnsi" w:cstheme="minorHAnsi"/>
          <w:szCs w:val="24"/>
        </w:rPr>
      </w:pPr>
    </w:p>
    <w:p w:rsidR="007157C4" w:rsidRPr="007157C4" w:rsidRDefault="007157C4" w:rsidP="007157C4">
      <w:pPr>
        <w:pStyle w:val="Caption"/>
        <w:keepNext/>
        <w:rPr>
          <w:rFonts w:asciiTheme="minorHAnsi" w:hAnsiTheme="minorHAnsi" w:cstheme="minorHAnsi"/>
          <w:b w:val="0"/>
          <w:sz w:val="24"/>
          <w:szCs w:val="24"/>
        </w:rPr>
      </w:pPr>
      <w:r w:rsidRPr="007157C4">
        <w:rPr>
          <w:rFonts w:asciiTheme="minorHAnsi" w:hAnsiTheme="minorHAnsi" w:cstheme="minorHAnsi"/>
          <w:sz w:val="24"/>
          <w:szCs w:val="24"/>
        </w:rPr>
        <w:t>Table</w:t>
      </w:r>
      <w:r>
        <w:rPr>
          <w:rFonts w:asciiTheme="minorHAnsi" w:hAnsiTheme="minorHAnsi" w:cstheme="minorHAnsi"/>
          <w:sz w:val="24"/>
          <w:szCs w:val="24"/>
        </w:rPr>
        <w:t xml:space="preserve"> S9.</w:t>
      </w:r>
      <w:r w:rsidRPr="007157C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 w:val="0"/>
          <w:sz w:val="24"/>
          <w:szCs w:val="24"/>
        </w:rPr>
        <w:t>Product</w:t>
      </w:r>
      <w:r w:rsidRPr="007157C4">
        <w:rPr>
          <w:rFonts w:asciiTheme="minorHAnsi" w:hAnsiTheme="minorHAnsi" w:cstheme="minorHAnsi"/>
          <w:b w:val="0"/>
          <w:sz w:val="24"/>
          <w:szCs w:val="24"/>
        </w:rPr>
        <w:t xml:space="preserve"> yield of trans-hydrogenation over K-</w:t>
      </w:r>
      <w:proofErr w:type="spellStart"/>
      <w:r w:rsidRPr="007157C4">
        <w:rPr>
          <w:rFonts w:asciiTheme="minorHAnsi" w:hAnsiTheme="minorHAnsi" w:cstheme="minorHAnsi"/>
          <w:b w:val="0"/>
          <w:sz w:val="24"/>
          <w:szCs w:val="24"/>
        </w:rPr>
        <w:t>CrO</w:t>
      </w:r>
      <w:r w:rsidRPr="007157C4">
        <w:rPr>
          <w:rFonts w:asciiTheme="minorHAnsi" w:hAnsiTheme="minorHAnsi" w:cstheme="minorHAnsi"/>
          <w:b w:val="0"/>
          <w:sz w:val="24"/>
          <w:szCs w:val="24"/>
          <w:vertAlign w:val="subscript"/>
        </w:rPr>
        <w:t>x</w:t>
      </w:r>
      <w:proofErr w:type="spellEnd"/>
      <w:r w:rsidRPr="007157C4">
        <w:rPr>
          <w:rFonts w:asciiTheme="minorHAnsi" w:hAnsiTheme="minorHAnsi" w:cstheme="minorHAnsi"/>
          <w:b w:val="0"/>
          <w:sz w:val="24"/>
          <w:szCs w:val="24"/>
        </w:rPr>
        <w:t>/Al</w:t>
      </w:r>
      <w:r w:rsidRPr="007157C4">
        <w:rPr>
          <w:rFonts w:asciiTheme="minorHAnsi" w:hAnsiTheme="minorHAnsi" w:cstheme="minorHAnsi"/>
          <w:b w:val="0"/>
          <w:sz w:val="24"/>
          <w:szCs w:val="24"/>
          <w:vertAlign w:val="subscript"/>
        </w:rPr>
        <w:t>2</w:t>
      </w:r>
      <w:r w:rsidRPr="007157C4">
        <w:rPr>
          <w:rFonts w:asciiTheme="minorHAnsi" w:hAnsiTheme="minorHAnsi" w:cstheme="minorHAnsi"/>
          <w:b w:val="0"/>
          <w:sz w:val="24"/>
          <w:szCs w:val="24"/>
        </w:rPr>
        <w:t>O</w:t>
      </w:r>
      <w:r w:rsidRPr="007157C4">
        <w:rPr>
          <w:rFonts w:asciiTheme="minorHAnsi" w:hAnsiTheme="minorHAnsi" w:cstheme="minorHAnsi"/>
          <w:b w:val="0"/>
          <w:sz w:val="24"/>
          <w:szCs w:val="24"/>
          <w:vertAlign w:val="subscript"/>
        </w:rPr>
        <w:t>3</w:t>
      </w:r>
      <w:r w:rsidRPr="007157C4">
        <w:rPr>
          <w:rFonts w:asciiTheme="minorHAnsi" w:hAnsiTheme="minorHAnsi" w:cstheme="minorHAnsi"/>
          <w:b w:val="0"/>
          <w:sz w:val="24"/>
          <w:szCs w:val="24"/>
        </w:rPr>
        <w:t xml:space="preserve"> at 573K</w:t>
      </w:r>
    </w:p>
    <w:tbl>
      <w:tblPr>
        <w:tblStyle w:val="LightShading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417"/>
        <w:gridCol w:w="1418"/>
        <w:gridCol w:w="1134"/>
        <w:gridCol w:w="1701"/>
      </w:tblGrid>
      <w:tr w:rsidR="007157C4" w:rsidRPr="007157C4" w:rsidTr="00486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 Theory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Conversion (%)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Pentane(P)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36.59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36.59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Hexyne(1HY)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98</w:t>
            </w:r>
          </w:p>
        </w:tc>
      </w:tr>
      <w:tr w:rsidR="007157C4" w:rsidRPr="007157C4" w:rsidTr="004867A0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Yield (%)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proofErr w:type="spellStart"/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Iso</w:t>
            </w:r>
            <w:proofErr w:type="spellEnd"/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-pentane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10.38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10.38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Trans-2-Pentene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0.42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Cis-2-pentene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0.71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0.4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4.47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2.35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4.47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3-Methyl-1-hexene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17.05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18.5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Benzene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5.3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lastRenderedPageBreak/>
              <w:t>3-Methylhexane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2-Methyl-1,3-pentadiene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16.13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9.07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16.13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2-Methyl-1-1hexene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1,4-Hexadiene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35.56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35.56</w:t>
            </w:r>
          </w:p>
        </w:tc>
      </w:tr>
      <w:tr w:rsidR="007157C4" w:rsidRPr="007157C4" w:rsidTr="004867A0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Methylcyclohexane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13.37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12.54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14.87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/>
                <w:color w:val="auto"/>
                <w:szCs w:val="24"/>
              </w:rPr>
              <w:t>15.91</w:t>
            </w:r>
          </w:p>
        </w:tc>
      </w:tr>
    </w:tbl>
    <w:p w:rsidR="007157C4" w:rsidRPr="007157C4" w:rsidRDefault="007157C4" w:rsidP="007157C4">
      <w:pPr>
        <w:pStyle w:val="BodyText"/>
        <w:rPr>
          <w:rFonts w:asciiTheme="minorHAnsi" w:hAnsiTheme="minorHAnsi" w:cstheme="minorHAnsi"/>
          <w:szCs w:val="24"/>
        </w:rPr>
      </w:pPr>
    </w:p>
    <w:p w:rsidR="007157C4" w:rsidRPr="007157C4" w:rsidRDefault="007157C4" w:rsidP="007157C4">
      <w:pPr>
        <w:pStyle w:val="Caption"/>
        <w:keepNext/>
        <w:rPr>
          <w:rFonts w:asciiTheme="minorHAnsi" w:hAnsiTheme="minorHAnsi" w:cstheme="minorHAnsi"/>
          <w:b w:val="0"/>
          <w:sz w:val="24"/>
          <w:szCs w:val="24"/>
        </w:rPr>
      </w:pPr>
      <w:bookmarkStart w:id="0" w:name="_GoBack"/>
      <w:bookmarkEnd w:id="0"/>
      <w:r w:rsidRPr="007157C4">
        <w:rPr>
          <w:rFonts w:asciiTheme="minorHAnsi" w:hAnsiTheme="minorHAnsi" w:cstheme="minorHAnsi"/>
          <w:sz w:val="24"/>
          <w:szCs w:val="24"/>
        </w:rPr>
        <w:t>Table</w:t>
      </w:r>
      <w:r>
        <w:rPr>
          <w:rFonts w:asciiTheme="minorHAnsi" w:hAnsiTheme="minorHAnsi" w:cstheme="minorHAnsi"/>
          <w:sz w:val="24"/>
          <w:szCs w:val="24"/>
        </w:rPr>
        <w:t xml:space="preserve"> S10.  </w:t>
      </w:r>
      <w:r w:rsidRPr="007157C4">
        <w:rPr>
          <w:rFonts w:asciiTheme="minorHAnsi" w:hAnsiTheme="minorHAnsi" w:cstheme="minorHAnsi"/>
          <w:b w:val="0"/>
          <w:sz w:val="24"/>
          <w:szCs w:val="24"/>
        </w:rPr>
        <w:t>Product yield of trans-hydrogenation over K-</w:t>
      </w:r>
      <w:proofErr w:type="spellStart"/>
      <w:r w:rsidRPr="007157C4">
        <w:rPr>
          <w:rFonts w:asciiTheme="minorHAnsi" w:hAnsiTheme="minorHAnsi" w:cstheme="minorHAnsi"/>
          <w:b w:val="0"/>
          <w:sz w:val="24"/>
          <w:szCs w:val="24"/>
        </w:rPr>
        <w:t>CrOx</w:t>
      </w:r>
      <w:proofErr w:type="spellEnd"/>
      <w:r w:rsidRPr="007157C4">
        <w:rPr>
          <w:rFonts w:asciiTheme="minorHAnsi" w:hAnsiTheme="minorHAnsi" w:cstheme="minorHAnsi"/>
          <w:b w:val="0"/>
          <w:sz w:val="24"/>
          <w:szCs w:val="24"/>
        </w:rPr>
        <w:t>/Al</w:t>
      </w:r>
      <w:r w:rsidRPr="007157C4">
        <w:rPr>
          <w:rFonts w:asciiTheme="minorHAnsi" w:hAnsiTheme="minorHAnsi" w:cstheme="minorHAnsi"/>
          <w:b w:val="0"/>
          <w:sz w:val="24"/>
          <w:szCs w:val="24"/>
          <w:vertAlign w:val="subscript"/>
        </w:rPr>
        <w:t>2</w:t>
      </w:r>
      <w:r w:rsidRPr="007157C4">
        <w:rPr>
          <w:rFonts w:asciiTheme="minorHAnsi" w:hAnsiTheme="minorHAnsi" w:cstheme="minorHAnsi"/>
          <w:b w:val="0"/>
          <w:sz w:val="24"/>
          <w:szCs w:val="24"/>
        </w:rPr>
        <w:t>O</w:t>
      </w:r>
      <w:r w:rsidRPr="007157C4">
        <w:rPr>
          <w:rFonts w:asciiTheme="minorHAnsi" w:hAnsiTheme="minorHAnsi" w:cstheme="minorHAnsi"/>
          <w:b w:val="0"/>
          <w:sz w:val="24"/>
          <w:szCs w:val="24"/>
          <w:vertAlign w:val="subscript"/>
        </w:rPr>
        <w:t>3</w:t>
      </w:r>
      <w:r w:rsidRPr="007157C4">
        <w:rPr>
          <w:rFonts w:asciiTheme="minorHAnsi" w:hAnsiTheme="minorHAnsi" w:cstheme="minorHAnsi"/>
          <w:b w:val="0"/>
          <w:sz w:val="24"/>
          <w:szCs w:val="24"/>
        </w:rPr>
        <w:t xml:space="preserve"> at 523K</w:t>
      </w:r>
    </w:p>
    <w:p w:rsidR="007157C4" w:rsidRPr="007157C4" w:rsidRDefault="007157C4" w:rsidP="007157C4">
      <w:pPr>
        <w:pStyle w:val="Caption"/>
        <w:keepNext/>
        <w:rPr>
          <w:rFonts w:asciiTheme="minorHAnsi" w:hAnsiTheme="minorHAnsi" w:cstheme="minorHAnsi"/>
          <w:sz w:val="24"/>
          <w:szCs w:val="24"/>
        </w:rPr>
      </w:pPr>
      <w:r w:rsidRPr="007157C4"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Style w:val="LightShading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417"/>
        <w:gridCol w:w="1418"/>
        <w:gridCol w:w="1134"/>
        <w:gridCol w:w="1701"/>
      </w:tblGrid>
      <w:tr w:rsidR="007157C4" w:rsidRPr="007157C4" w:rsidTr="00486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P+H Theory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 Conversion (%)</w:t>
            </w:r>
          </w:p>
        </w:tc>
      </w:tr>
      <w:tr w:rsidR="007157C4" w:rsidRPr="007157C4" w:rsidTr="004867A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Pentane(P)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38.22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38.22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Hexyne(1HY)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94</w:t>
            </w:r>
          </w:p>
        </w:tc>
      </w:tr>
      <w:tr w:rsidR="007157C4" w:rsidRPr="007157C4" w:rsidTr="004867A0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 </w:t>
            </w:r>
            <w:r w:rsidRPr="007157C4">
              <w:rPr>
                <w:rFonts w:asciiTheme="minorHAnsi" w:hAnsiTheme="minorHAnsi" w:cstheme="minorHAnsi"/>
                <w:b/>
                <w:color w:val="auto"/>
                <w:szCs w:val="24"/>
              </w:rPr>
              <w:t>Yield (%)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bCs w:val="0"/>
                <w:color w:val="auto"/>
                <w:szCs w:val="24"/>
              </w:rPr>
            </w:pPr>
            <w:proofErr w:type="spellStart"/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Iso</w:t>
            </w:r>
            <w:proofErr w:type="spellEnd"/>
            <w:r w:rsidRPr="007157C4">
              <w:rPr>
                <w:rFonts w:asciiTheme="minorHAnsi" w:hAnsiTheme="minorHAnsi" w:cstheme="minorHAnsi"/>
                <w:bCs w:val="0"/>
                <w:color w:val="auto"/>
                <w:szCs w:val="24"/>
              </w:rPr>
              <w:t>-pentane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26.74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26.74</w:t>
            </w:r>
          </w:p>
        </w:tc>
      </w:tr>
      <w:tr w:rsidR="007157C4" w:rsidRPr="007157C4" w:rsidTr="004867A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8.12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8.12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Trans-2-Pentene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Cis-2-pentene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0.27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Methyl-2-pentene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6.23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6.25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6.23</w:t>
            </w:r>
          </w:p>
        </w:tc>
      </w:tr>
      <w:tr w:rsidR="007157C4" w:rsidRPr="007157C4" w:rsidTr="004867A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3-Methylpentyne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33.42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33.42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3-Methyl-1-hexene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19.36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0</w:t>
            </w:r>
          </w:p>
        </w:tc>
      </w:tr>
      <w:tr w:rsidR="007157C4" w:rsidRPr="007157C4" w:rsidTr="004867A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3-Methylhexane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3.91</w:t>
            </w:r>
          </w:p>
        </w:tc>
      </w:tr>
      <w:tr w:rsidR="007157C4" w:rsidRPr="007157C4" w:rsidTr="0048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2-Methyl-1,3-pentadiene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25.89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16.43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  <w:t>25.89</w:t>
            </w:r>
          </w:p>
        </w:tc>
      </w:tr>
      <w:tr w:rsidR="007157C4" w:rsidRPr="007157C4" w:rsidTr="004867A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Methylcyclohexane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11.86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13.19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57C4" w:rsidRPr="007157C4" w:rsidRDefault="007157C4" w:rsidP="004867A0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7157C4">
              <w:rPr>
                <w:rFonts w:asciiTheme="minorHAnsi" w:hAnsiTheme="minorHAnsi" w:cstheme="minorHAnsi"/>
                <w:color w:val="auto"/>
                <w:szCs w:val="24"/>
              </w:rPr>
              <w:t>3.7236</w:t>
            </w:r>
          </w:p>
        </w:tc>
      </w:tr>
    </w:tbl>
    <w:p w:rsidR="002F5BF7" w:rsidRPr="007157C4" w:rsidRDefault="002F5BF7">
      <w:pPr>
        <w:rPr>
          <w:rFonts w:cstheme="minorHAnsi"/>
          <w:sz w:val="24"/>
          <w:szCs w:val="24"/>
        </w:rPr>
      </w:pPr>
    </w:p>
    <w:p w:rsidR="008E7D30" w:rsidRPr="007157C4" w:rsidRDefault="008E7D30">
      <w:pPr>
        <w:rPr>
          <w:rFonts w:cstheme="minorHAnsi"/>
          <w:sz w:val="24"/>
          <w:szCs w:val="24"/>
        </w:rPr>
      </w:pPr>
    </w:p>
    <w:p w:rsidR="002B7C7B" w:rsidRPr="00582AD3" w:rsidRDefault="002B7C7B">
      <w:pPr>
        <w:rPr>
          <w:rFonts w:ascii="Times New Roman" w:hAnsi="Times New Roman" w:cs="Times New Roman"/>
          <w:sz w:val="24"/>
        </w:rPr>
      </w:pPr>
    </w:p>
    <w:sectPr w:rsidR="002B7C7B" w:rsidRPr="00582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D3"/>
    <w:rsid w:val="001052CD"/>
    <w:rsid w:val="001A128D"/>
    <w:rsid w:val="002B7C7B"/>
    <w:rsid w:val="002F5BF7"/>
    <w:rsid w:val="00300460"/>
    <w:rsid w:val="00392A30"/>
    <w:rsid w:val="004867A0"/>
    <w:rsid w:val="00582AD3"/>
    <w:rsid w:val="005D6269"/>
    <w:rsid w:val="00714AE9"/>
    <w:rsid w:val="007157C4"/>
    <w:rsid w:val="0080589F"/>
    <w:rsid w:val="008E7D30"/>
    <w:rsid w:val="00A83A13"/>
    <w:rsid w:val="00DA581A"/>
    <w:rsid w:val="00F9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89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rsid w:val="007157C4"/>
    <w:pPr>
      <w:spacing w:after="360" w:line="360" w:lineRule="auto"/>
    </w:pPr>
    <w:rPr>
      <w:rFonts w:ascii="Trebuchet MS" w:hAnsi="Trebuchet MS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157C4"/>
    <w:rPr>
      <w:rFonts w:ascii="Trebuchet MS" w:hAnsi="Trebuchet MS"/>
      <w:sz w:val="24"/>
    </w:rPr>
  </w:style>
  <w:style w:type="paragraph" w:styleId="Caption">
    <w:name w:val="caption"/>
    <w:basedOn w:val="Normal"/>
    <w:next w:val="BodyText"/>
    <w:uiPriority w:val="35"/>
    <w:qFormat/>
    <w:rsid w:val="007157C4"/>
    <w:pPr>
      <w:spacing w:before="120" w:after="0" w:line="240" w:lineRule="auto"/>
    </w:pPr>
    <w:rPr>
      <w:rFonts w:ascii="Arial" w:hAnsi="Arial"/>
      <w:b/>
      <w:bCs/>
      <w:sz w:val="20"/>
      <w:szCs w:val="18"/>
    </w:rPr>
  </w:style>
  <w:style w:type="table" w:styleId="LightShading">
    <w:name w:val="Light Shading"/>
    <w:basedOn w:val="TableNormal"/>
    <w:uiPriority w:val="60"/>
    <w:rsid w:val="007157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89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rsid w:val="007157C4"/>
    <w:pPr>
      <w:spacing w:after="360" w:line="360" w:lineRule="auto"/>
    </w:pPr>
    <w:rPr>
      <w:rFonts w:ascii="Trebuchet MS" w:hAnsi="Trebuchet MS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157C4"/>
    <w:rPr>
      <w:rFonts w:ascii="Trebuchet MS" w:hAnsi="Trebuchet MS"/>
      <w:sz w:val="24"/>
    </w:rPr>
  </w:style>
  <w:style w:type="paragraph" w:styleId="Caption">
    <w:name w:val="caption"/>
    <w:basedOn w:val="Normal"/>
    <w:next w:val="BodyText"/>
    <w:uiPriority w:val="35"/>
    <w:qFormat/>
    <w:rsid w:val="007157C4"/>
    <w:pPr>
      <w:spacing w:before="120" w:after="0" w:line="240" w:lineRule="auto"/>
    </w:pPr>
    <w:rPr>
      <w:rFonts w:ascii="Arial" w:hAnsi="Arial"/>
      <w:b/>
      <w:bCs/>
      <w:sz w:val="20"/>
      <w:szCs w:val="18"/>
    </w:rPr>
  </w:style>
  <w:style w:type="table" w:styleId="LightShading">
    <w:name w:val="Light Shading"/>
    <w:basedOn w:val="TableNormal"/>
    <w:uiPriority w:val="60"/>
    <w:rsid w:val="007157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Arial"/>
      </a:majorFont>
      <a:minorFont>
        <a:latin typeface="Times New Roman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9AF65-92A9-4B23-8EE9-55FC4F2E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13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Jackson</dc:creator>
  <cp:lastModifiedBy>Jackson</cp:lastModifiedBy>
  <cp:revision>6</cp:revision>
  <dcterms:created xsi:type="dcterms:W3CDTF">2018-05-15T08:53:00Z</dcterms:created>
  <dcterms:modified xsi:type="dcterms:W3CDTF">2019-05-22T10:27:00Z</dcterms:modified>
</cp:coreProperties>
</file>