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5731510" cy="2437231"/>
            <wp:effectExtent l="19050" t="0" r="2540" b="0"/>
            <wp:docPr id="1" name="Picture 1" descr="C:\Users\khyati\Desktop\KHYATI 2012 MANUSCRIPTS\process biochem\3biotech\Fig.S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hyati\Desktop\KHYATI 2012 MANUSCRIPTS\process biochem\3biotech\Fig.S1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37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E1A" w:rsidRPr="00533E1A" w:rsidRDefault="00533E1A" w:rsidP="00533E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33E1A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533E1A">
        <w:rPr>
          <w:rFonts w:ascii="Times New Roman" w:hAnsi="Times New Roman" w:cs="Times New Roman"/>
          <w:b/>
          <w:sz w:val="24"/>
          <w:szCs w:val="24"/>
        </w:rPr>
        <w:t xml:space="preserve"> S1. LC-ESI-MS of spectrum of </w:t>
      </w:r>
      <w:proofErr w:type="spellStart"/>
      <w:r w:rsidRPr="00533E1A">
        <w:rPr>
          <w:rFonts w:ascii="Times New Roman" w:hAnsi="Times New Roman" w:cs="Times New Roman"/>
          <w:b/>
          <w:sz w:val="24"/>
          <w:szCs w:val="24"/>
        </w:rPr>
        <w:t>iturin</w:t>
      </w:r>
      <w:proofErr w:type="spellEnd"/>
      <w:r w:rsidRPr="00533E1A">
        <w:rPr>
          <w:rFonts w:ascii="Times New Roman" w:hAnsi="Times New Roman" w:cs="Times New Roman"/>
          <w:b/>
          <w:sz w:val="24"/>
          <w:szCs w:val="24"/>
        </w:rPr>
        <w:t xml:space="preserve"> cluster eluted within the time interval of 9.9 to 22.3 min.</w:t>
      </w:r>
    </w:p>
    <w:p w:rsidR="002A1F90" w:rsidRDefault="002A1F90" w:rsidP="002A1F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1F90" w:rsidRDefault="002A1F90" w:rsidP="00C505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5731510" cy="4749476"/>
            <wp:effectExtent l="19050" t="0" r="2540" b="0"/>
            <wp:docPr id="2" name="Picture 2" descr="C:\Users\khyati\Desktop\KHYATI 2012 MANUSCRIPTS\process biochem\3biotech\Fig.S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hyati\Desktop\KHYATI 2012 MANUSCRIPTS\process biochem\3biotech\Fig.S2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49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835" w:rsidRPr="009D5835" w:rsidRDefault="009D5835" w:rsidP="009D58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D5835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9D5835">
        <w:rPr>
          <w:rFonts w:ascii="Times New Roman" w:hAnsi="Times New Roman" w:cs="Times New Roman"/>
          <w:b/>
          <w:sz w:val="24"/>
          <w:szCs w:val="24"/>
        </w:rPr>
        <w:t xml:space="preserve"> S2. LC-ESI-MS/MS of spectrum of [M+H</w:t>
      </w:r>
      <w:proofErr w:type="gramStart"/>
      <w:r w:rsidRPr="009D5835">
        <w:rPr>
          <w:rFonts w:ascii="Times New Roman" w:hAnsi="Times New Roman" w:cs="Times New Roman"/>
          <w:b/>
          <w:sz w:val="24"/>
          <w:szCs w:val="24"/>
        </w:rPr>
        <w:t>]</w:t>
      </w:r>
      <w:r w:rsidRPr="009D5835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proofErr w:type="gramEnd"/>
      <w:r w:rsidRPr="009D5835">
        <w:rPr>
          <w:rFonts w:ascii="Times New Roman" w:hAnsi="Times New Roman" w:cs="Times New Roman"/>
          <w:b/>
          <w:sz w:val="24"/>
          <w:szCs w:val="24"/>
        </w:rPr>
        <w:t xml:space="preserve"> ion at </w:t>
      </w:r>
      <w:r w:rsidRPr="009D5835">
        <w:rPr>
          <w:rFonts w:ascii="Times New Roman" w:hAnsi="Times New Roman" w:cs="Times New Roman"/>
          <w:b/>
          <w:i/>
          <w:sz w:val="24"/>
          <w:szCs w:val="24"/>
        </w:rPr>
        <w:t>m/z</w:t>
      </w:r>
      <w:r w:rsidRPr="009D5835">
        <w:rPr>
          <w:rFonts w:ascii="Times New Roman" w:hAnsi="Times New Roman" w:cs="Times New Roman"/>
          <w:b/>
          <w:sz w:val="24"/>
          <w:szCs w:val="24"/>
        </w:rPr>
        <w:t xml:space="preserve"> 1058.5.</w:t>
      </w:r>
    </w:p>
    <w:p w:rsidR="002A1F90" w:rsidRDefault="002A1F90" w:rsidP="009D58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A1F90" w:rsidSect="00F613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0514"/>
    <w:rsid w:val="001F6CF5"/>
    <w:rsid w:val="002A1F90"/>
    <w:rsid w:val="00367359"/>
    <w:rsid w:val="00533E1A"/>
    <w:rsid w:val="008446BA"/>
    <w:rsid w:val="008D017C"/>
    <w:rsid w:val="009D5835"/>
    <w:rsid w:val="00C50514"/>
    <w:rsid w:val="00F61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38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F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khyati</dc:creator>
  <cp:lastModifiedBy>intel</cp:lastModifiedBy>
  <cp:revision>4</cp:revision>
  <cp:lastPrinted>2013-05-27T06:57:00Z</cp:lastPrinted>
  <dcterms:created xsi:type="dcterms:W3CDTF">2013-05-27T07:28:00Z</dcterms:created>
  <dcterms:modified xsi:type="dcterms:W3CDTF">2013-06-09T16:47:00Z</dcterms:modified>
</cp:coreProperties>
</file>