
<file path=[Content_Types].xml><?xml version="1.0" encoding="utf-8"?>
<Types xmlns="http://schemas.openxmlformats.org/package/2006/content-types">
  <Default Extension="rels" ContentType="application/vnd.openxmlformats-package.relationships+xml"/>
  <Default Extension="xml" ContentType="application/xml"/>
  <Default Extension="tif" ContentType="image/tiff"/>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CCEEE7F" w14:textId="77777777" w:rsidR="00BD24DE" w:rsidRPr="00706218" w:rsidRDefault="00BD24DE" w:rsidP="00BD24DE">
      <w:pPr>
        <w:jc w:val="both"/>
        <w:rPr>
          <w:rFonts w:ascii="Times New Roman" w:hAnsi="Times New Roman" w:cs="Times New Roman"/>
          <w:b/>
          <w:bCs/>
          <w:lang w:val="en-US"/>
        </w:rPr>
      </w:pPr>
      <w:bookmarkStart w:id="0" w:name="_Hlk156293061"/>
      <w:r w:rsidRPr="00706218">
        <w:rPr>
          <w:rFonts w:ascii="Times New Roman" w:hAnsi="Times New Roman" w:cs="Times New Roman"/>
          <w:b/>
          <w:bCs/>
          <w:lang w:val="en-US"/>
        </w:rPr>
        <w:t>Guidance on Selecting and Evaluating AI Auto-segmentation Systems in Clinical Radiotherapy: Insights from a Six-vendor Analysis</w:t>
      </w:r>
    </w:p>
    <w:bookmarkEnd w:id="0"/>
    <w:p w14:paraId="3CA715A1" w14:textId="77777777" w:rsidR="00F16489" w:rsidRPr="00706218" w:rsidRDefault="00F16489" w:rsidP="00F16489">
      <w:pPr>
        <w:jc w:val="both"/>
        <w:rPr>
          <w:rFonts w:ascii="Times New Roman" w:hAnsi="Times New Roman" w:cs="Times New Roman"/>
          <w:bCs/>
          <w:lang w:val="en-US"/>
        </w:rPr>
      </w:pPr>
      <w:proofErr w:type="spellStart"/>
      <w:r w:rsidRPr="00706218">
        <w:rPr>
          <w:rFonts w:ascii="Times New Roman" w:hAnsi="Times New Roman" w:cs="Times New Roman"/>
          <w:bCs/>
          <w:lang w:val="en-US"/>
        </w:rPr>
        <w:t>Branimir</w:t>
      </w:r>
      <w:proofErr w:type="spellEnd"/>
      <w:r w:rsidRPr="00706218">
        <w:rPr>
          <w:rFonts w:ascii="Times New Roman" w:hAnsi="Times New Roman" w:cs="Times New Roman"/>
          <w:bCs/>
          <w:lang w:val="en-US"/>
        </w:rPr>
        <w:t xml:space="preserve"> Rusanov</w:t>
      </w:r>
      <w:r w:rsidRPr="00706218">
        <w:rPr>
          <w:rFonts w:ascii="Times New Roman" w:hAnsi="Times New Roman" w:cs="Times New Roman"/>
          <w:bCs/>
          <w:vertAlign w:val="superscript"/>
          <w:lang w:val="en-US"/>
        </w:rPr>
        <w:t>1,2,3*</w:t>
      </w:r>
      <w:r w:rsidRPr="00706218">
        <w:rPr>
          <w:rFonts w:ascii="Times New Roman" w:hAnsi="Times New Roman" w:cs="Times New Roman"/>
          <w:bCs/>
          <w:lang w:val="en-US"/>
        </w:rPr>
        <w:t>, Martin A Ebert</w:t>
      </w:r>
      <w:r w:rsidRPr="00706218">
        <w:rPr>
          <w:rFonts w:ascii="Times New Roman" w:hAnsi="Times New Roman" w:cs="Times New Roman"/>
          <w:bCs/>
          <w:vertAlign w:val="superscript"/>
          <w:lang w:val="en-US"/>
        </w:rPr>
        <w:t>1,2,3,4,5</w:t>
      </w:r>
      <w:r w:rsidRPr="00706218">
        <w:rPr>
          <w:rFonts w:ascii="Times New Roman" w:hAnsi="Times New Roman" w:cs="Times New Roman"/>
          <w:bCs/>
          <w:lang w:val="en-US"/>
        </w:rPr>
        <w:t xml:space="preserve">, </w:t>
      </w:r>
      <w:proofErr w:type="spellStart"/>
      <w:r w:rsidRPr="00706218">
        <w:rPr>
          <w:rFonts w:ascii="Times New Roman" w:hAnsi="Times New Roman" w:cs="Times New Roman"/>
          <w:bCs/>
          <w:lang w:val="en-US"/>
        </w:rPr>
        <w:t>Mahsheed</w:t>
      </w:r>
      <w:proofErr w:type="spellEnd"/>
      <w:r w:rsidRPr="00706218">
        <w:rPr>
          <w:rFonts w:ascii="Times New Roman" w:hAnsi="Times New Roman" w:cs="Times New Roman"/>
          <w:bCs/>
          <w:lang w:val="en-US"/>
        </w:rPr>
        <w:t xml:space="preserve"> Sabet</w:t>
      </w:r>
      <w:r w:rsidRPr="00706218">
        <w:rPr>
          <w:rFonts w:ascii="Times New Roman" w:hAnsi="Times New Roman" w:cs="Times New Roman"/>
          <w:bCs/>
          <w:vertAlign w:val="superscript"/>
          <w:lang w:val="en-US"/>
        </w:rPr>
        <w:t>1,2,3</w:t>
      </w:r>
      <w:r w:rsidRPr="00706218">
        <w:rPr>
          <w:rFonts w:ascii="Times New Roman" w:hAnsi="Times New Roman" w:cs="Times New Roman"/>
          <w:bCs/>
          <w:lang w:val="en-US"/>
        </w:rPr>
        <w:t xml:space="preserve">, </w:t>
      </w:r>
      <w:proofErr w:type="spellStart"/>
      <w:r w:rsidRPr="00706218">
        <w:rPr>
          <w:rFonts w:ascii="Times New Roman" w:hAnsi="Times New Roman" w:cs="Times New Roman"/>
          <w:bCs/>
          <w:lang w:val="en-US"/>
        </w:rPr>
        <w:t>Pejman</w:t>
      </w:r>
      <w:proofErr w:type="spellEnd"/>
      <w:r w:rsidRPr="00706218">
        <w:rPr>
          <w:rFonts w:ascii="Times New Roman" w:hAnsi="Times New Roman" w:cs="Times New Roman"/>
          <w:bCs/>
          <w:lang w:val="en-US"/>
        </w:rPr>
        <w:t xml:space="preserve"> Rowshanfarzad</w:t>
      </w:r>
      <w:r w:rsidRPr="00706218">
        <w:rPr>
          <w:rFonts w:ascii="Times New Roman" w:hAnsi="Times New Roman" w:cs="Times New Roman"/>
          <w:bCs/>
          <w:vertAlign w:val="superscript"/>
          <w:lang w:val="en-US"/>
        </w:rPr>
        <w:t>1,3</w:t>
      </w:r>
      <w:r w:rsidRPr="00706218">
        <w:rPr>
          <w:rFonts w:ascii="Times New Roman" w:hAnsi="Times New Roman" w:cs="Times New Roman"/>
          <w:bCs/>
          <w:lang w:val="en-US"/>
        </w:rPr>
        <w:t>, Nathaniel Barry</w:t>
      </w:r>
      <w:r w:rsidRPr="00706218">
        <w:rPr>
          <w:rFonts w:ascii="Times New Roman" w:hAnsi="Times New Roman" w:cs="Times New Roman"/>
          <w:bCs/>
          <w:vertAlign w:val="superscript"/>
          <w:lang w:val="en-US"/>
        </w:rPr>
        <w:t>1,3</w:t>
      </w:r>
      <w:r w:rsidRPr="00706218">
        <w:rPr>
          <w:rFonts w:ascii="Times New Roman" w:hAnsi="Times New Roman" w:cs="Times New Roman"/>
          <w:bCs/>
          <w:lang w:val="en-US"/>
        </w:rPr>
        <w:t>, Jake Kendrick</w:t>
      </w:r>
      <w:r w:rsidRPr="00706218">
        <w:rPr>
          <w:rFonts w:ascii="Times New Roman" w:hAnsi="Times New Roman" w:cs="Times New Roman"/>
          <w:bCs/>
          <w:vertAlign w:val="superscript"/>
          <w:lang w:val="en-US"/>
        </w:rPr>
        <w:t>1,3</w:t>
      </w:r>
      <w:r w:rsidRPr="00706218">
        <w:rPr>
          <w:rFonts w:ascii="Times New Roman" w:hAnsi="Times New Roman" w:cs="Times New Roman"/>
          <w:bCs/>
          <w:lang w:val="en-US"/>
        </w:rPr>
        <w:t>, Zaid Alkhatib</w:t>
      </w:r>
      <w:r w:rsidRPr="00706218">
        <w:rPr>
          <w:rFonts w:ascii="Times New Roman" w:hAnsi="Times New Roman" w:cs="Times New Roman"/>
          <w:bCs/>
          <w:vertAlign w:val="superscript"/>
          <w:lang w:val="en-US"/>
        </w:rPr>
        <w:t>2</w:t>
      </w:r>
      <w:r w:rsidRPr="00706218">
        <w:rPr>
          <w:rFonts w:ascii="Times New Roman" w:hAnsi="Times New Roman" w:cs="Times New Roman"/>
          <w:bCs/>
          <w:lang w:val="en-US"/>
        </w:rPr>
        <w:t>, Suki Gill</w:t>
      </w:r>
      <w:r w:rsidRPr="00706218">
        <w:rPr>
          <w:rFonts w:ascii="Times New Roman" w:hAnsi="Times New Roman" w:cs="Times New Roman"/>
          <w:bCs/>
          <w:vertAlign w:val="superscript"/>
          <w:lang w:val="en-US"/>
        </w:rPr>
        <w:t>2</w:t>
      </w:r>
      <w:r w:rsidRPr="00706218">
        <w:rPr>
          <w:rFonts w:ascii="Times New Roman" w:hAnsi="Times New Roman" w:cs="Times New Roman"/>
          <w:bCs/>
          <w:lang w:val="en-US"/>
        </w:rPr>
        <w:t>, Joshua Dass</w:t>
      </w:r>
      <w:r w:rsidRPr="00706218">
        <w:rPr>
          <w:rFonts w:ascii="Times New Roman" w:hAnsi="Times New Roman" w:cs="Times New Roman"/>
          <w:bCs/>
          <w:vertAlign w:val="superscript"/>
          <w:lang w:val="en-US"/>
        </w:rPr>
        <w:t>2</w:t>
      </w:r>
      <w:r w:rsidRPr="00706218">
        <w:rPr>
          <w:rFonts w:ascii="Times New Roman" w:hAnsi="Times New Roman" w:cs="Times New Roman"/>
          <w:bCs/>
          <w:lang w:val="en-US"/>
        </w:rPr>
        <w:t>, Nicholas Bucknell</w:t>
      </w:r>
      <w:r w:rsidRPr="00706218">
        <w:rPr>
          <w:rFonts w:ascii="Times New Roman" w:hAnsi="Times New Roman" w:cs="Times New Roman"/>
          <w:bCs/>
          <w:vertAlign w:val="superscript"/>
          <w:lang w:val="en-US"/>
        </w:rPr>
        <w:t>2</w:t>
      </w:r>
      <w:r w:rsidRPr="00706218">
        <w:rPr>
          <w:rFonts w:ascii="Times New Roman" w:hAnsi="Times New Roman" w:cs="Times New Roman"/>
          <w:bCs/>
          <w:lang w:val="en-US"/>
        </w:rPr>
        <w:t>, Jeremy Croker</w:t>
      </w:r>
      <w:r w:rsidRPr="00706218">
        <w:rPr>
          <w:rFonts w:ascii="Times New Roman" w:hAnsi="Times New Roman" w:cs="Times New Roman"/>
          <w:bCs/>
          <w:vertAlign w:val="superscript"/>
          <w:lang w:val="en-US"/>
        </w:rPr>
        <w:t>2</w:t>
      </w:r>
      <w:r w:rsidRPr="00706218">
        <w:rPr>
          <w:rFonts w:ascii="Times New Roman" w:hAnsi="Times New Roman" w:cs="Times New Roman"/>
          <w:bCs/>
          <w:lang w:val="en-US"/>
        </w:rPr>
        <w:t>, Colin Tang</w:t>
      </w:r>
      <w:r w:rsidRPr="00706218">
        <w:rPr>
          <w:rFonts w:ascii="Times New Roman" w:hAnsi="Times New Roman" w:cs="Times New Roman"/>
          <w:bCs/>
          <w:vertAlign w:val="superscript"/>
          <w:lang w:val="en-US"/>
        </w:rPr>
        <w:t>2</w:t>
      </w:r>
      <w:r w:rsidRPr="00706218">
        <w:rPr>
          <w:rFonts w:ascii="Times New Roman" w:hAnsi="Times New Roman" w:cs="Times New Roman"/>
          <w:bCs/>
          <w:lang w:val="en-US"/>
        </w:rPr>
        <w:t xml:space="preserve">, </w:t>
      </w:r>
      <w:proofErr w:type="spellStart"/>
      <w:r w:rsidRPr="00706218">
        <w:rPr>
          <w:rFonts w:ascii="Times New Roman" w:hAnsi="Times New Roman" w:cs="Times New Roman"/>
          <w:bCs/>
          <w:lang w:val="en-US"/>
        </w:rPr>
        <w:t>Rohen</w:t>
      </w:r>
      <w:proofErr w:type="spellEnd"/>
      <w:r w:rsidRPr="00706218">
        <w:rPr>
          <w:rFonts w:ascii="Times New Roman" w:hAnsi="Times New Roman" w:cs="Times New Roman"/>
          <w:bCs/>
          <w:lang w:val="en-US"/>
        </w:rPr>
        <w:t xml:space="preserve"> White</w:t>
      </w:r>
      <w:r w:rsidRPr="00706218">
        <w:rPr>
          <w:rFonts w:ascii="Times New Roman" w:hAnsi="Times New Roman" w:cs="Times New Roman"/>
          <w:bCs/>
          <w:vertAlign w:val="superscript"/>
          <w:lang w:val="en-US"/>
        </w:rPr>
        <w:t>2</w:t>
      </w:r>
      <w:r w:rsidRPr="00706218">
        <w:rPr>
          <w:rFonts w:ascii="Times New Roman" w:hAnsi="Times New Roman" w:cs="Times New Roman"/>
          <w:bCs/>
          <w:lang w:val="en-US"/>
        </w:rPr>
        <w:t>, Sean Bydder</w:t>
      </w:r>
      <w:r w:rsidRPr="00706218">
        <w:rPr>
          <w:rFonts w:ascii="Times New Roman" w:hAnsi="Times New Roman" w:cs="Times New Roman"/>
          <w:bCs/>
          <w:vertAlign w:val="superscript"/>
          <w:lang w:val="en-US"/>
        </w:rPr>
        <w:t>2</w:t>
      </w:r>
      <w:r w:rsidRPr="00706218">
        <w:rPr>
          <w:rFonts w:ascii="Times New Roman" w:hAnsi="Times New Roman" w:cs="Times New Roman"/>
          <w:bCs/>
          <w:lang w:val="en-US"/>
        </w:rPr>
        <w:t>, Mandy Taylor</w:t>
      </w:r>
      <w:r w:rsidRPr="00706218">
        <w:rPr>
          <w:rFonts w:ascii="Times New Roman" w:hAnsi="Times New Roman" w:cs="Times New Roman"/>
          <w:bCs/>
          <w:vertAlign w:val="superscript"/>
          <w:lang w:val="en-US"/>
        </w:rPr>
        <w:t>2</w:t>
      </w:r>
      <w:r w:rsidRPr="00706218">
        <w:rPr>
          <w:rFonts w:ascii="Times New Roman" w:hAnsi="Times New Roman" w:cs="Times New Roman"/>
          <w:bCs/>
          <w:lang w:val="en-US"/>
        </w:rPr>
        <w:t>, Luke Slama</w:t>
      </w:r>
      <w:r w:rsidRPr="00706218">
        <w:rPr>
          <w:rFonts w:ascii="Times New Roman" w:hAnsi="Times New Roman" w:cs="Times New Roman"/>
          <w:bCs/>
          <w:vertAlign w:val="superscript"/>
          <w:lang w:val="en-US"/>
        </w:rPr>
        <w:t>2</w:t>
      </w:r>
      <w:r w:rsidRPr="00706218">
        <w:rPr>
          <w:rFonts w:ascii="Times New Roman" w:hAnsi="Times New Roman" w:cs="Times New Roman"/>
          <w:bCs/>
          <w:lang w:val="en-US"/>
        </w:rPr>
        <w:t>, Godfrey Mukwada</w:t>
      </w:r>
      <w:r w:rsidRPr="00706218">
        <w:rPr>
          <w:rFonts w:ascii="Times New Roman" w:hAnsi="Times New Roman" w:cs="Times New Roman"/>
          <w:bCs/>
          <w:vertAlign w:val="superscript"/>
          <w:lang w:val="en-US"/>
        </w:rPr>
        <w:t>1,2</w:t>
      </w:r>
    </w:p>
    <w:p w14:paraId="27FCFAF3" w14:textId="77777777" w:rsidR="00F16489" w:rsidRPr="00706218" w:rsidRDefault="00F16489" w:rsidP="00F16489">
      <w:pPr>
        <w:jc w:val="both"/>
        <w:rPr>
          <w:rFonts w:ascii="Times New Roman" w:hAnsi="Times New Roman" w:cs="Times New Roman"/>
          <w:b/>
          <w:i/>
          <w:iCs/>
          <w:lang w:val="en-US"/>
        </w:rPr>
      </w:pPr>
      <w:r w:rsidRPr="00706218">
        <w:rPr>
          <w:rFonts w:ascii="Times New Roman" w:hAnsi="Times New Roman" w:cs="Times New Roman"/>
          <w:i/>
          <w:iCs/>
          <w:vertAlign w:val="superscript"/>
          <w:lang w:val="en-US"/>
        </w:rPr>
        <w:t>1</w:t>
      </w:r>
      <w:r w:rsidRPr="00706218">
        <w:rPr>
          <w:rFonts w:ascii="Times New Roman" w:hAnsi="Times New Roman" w:cs="Times New Roman"/>
          <w:i/>
          <w:iCs/>
          <w:lang w:val="en-US"/>
        </w:rPr>
        <w:t xml:space="preserve">School of Physics, Mathematics and Computing, </w:t>
      </w:r>
      <w:proofErr w:type="gramStart"/>
      <w:r w:rsidRPr="00706218">
        <w:rPr>
          <w:rFonts w:ascii="Times New Roman" w:hAnsi="Times New Roman" w:cs="Times New Roman"/>
          <w:i/>
          <w:iCs/>
          <w:lang w:val="en-US"/>
        </w:rPr>
        <w:t>The</w:t>
      </w:r>
      <w:proofErr w:type="gramEnd"/>
      <w:r w:rsidRPr="00706218">
        <w:rPr>
          <w:rFonts w:ascii="Times New Roman" w:hAnsi="Times New Roman" w:cs="Times New Roman"/>
          <w:i/>
          <w:iCs/>
          <w:lang w:val="en-US"/>
        </w:rPr>
        <w:t xml:space="preserve"> University of Western Australia, Crawley, Western Australia, Australia.</w:t>
      </w:r>
    </w:p>
    <w:p w14:paraId="2F33F885" w14:textId="77777777" w:rsidR="00F16489" w:rsidRPr="00706218" w:rsidRDefault="00F16489" w:rsidP="00F16489">
      <w:pPr>
        <w:jc w:val="both"/>
        <w:rPr>
          <w:rFonts w:ascii="Times New Roman" w:hAnsi="Times New Roman" w:cs="Times New Roman"/>
          <w:i/>
          <w:iCs/>
          <w:lang w:val="en-US"/>
        </w:rPr>
      </w:pPr>
      <w:r w:rsidRPr="00706218">
        <w:rPr>
          <w:rFonts w:ascii="Times New Roman" w:hAnsi="Times New Roman" w:cs="Times New Roman"/>
          <w:i/>
          <w:iCs/>
          <w:vertAlign w:val="superscript"/>
          <w:lang w:val="en-US"/>
        </w:rPr>
        <w:t>2</w:t>
      </w:r>
      <w:r w:rsidRPr="00706218">
        <w:rPr>
          <w:rFonts w:ascii="Times New Roman" w:hAnsi="Times New Roman" w:cs="Times New Roman"/>
          <w:i/>
          <w:iCs/>
          <w:lang w:val="en-US"/>
        </w:rPr>
        <w:t xml:space="preserve">Department of Radiation Oncology, Sir Charles Gairdner Hospital, </w:t>
      </w:r>
      <w:proofErr w:type="spellStart"/>
      <w:r w:rsidRPr="00706218">
        <w:rPr>
          <w:rFonts w:ascii="Times New Roman" w:hAnsi="Times New Roman" w:cs="Times New Roman"/>
          <w:i/>
          <w:iCs/>
          <w:lang w:val="en-US"/>
        </w:rPr>
        <w:t>Nedlands</w:t>
      </w:r>
      <w:proofErr w:type="spellEnd"/>
      <w:r w:rsidRPr="00706218">
        <w:rPr>
          <w:rFonts w:ascii="Times New Roman" w:hAnsi="Times New Roman" w:cs="Times New Roman"/>
          <w:i/>
          <w:iCs/>
          <w:lang w:val="en-US"/>
        </w:rPr>
        <w:t>, Western Australia, Australia.</w:t>
      </w:r>
    </w:p>
    <w:p w14:paraId="77D1E1A7" w14:textId="77777777" w:rsidR="00F16489" w:rsidRPr="00706218" w:rsidRDefault="00F16489" w:rsidP="00F16489">
      <w:pPr>
        <w:jc w:val="both"/>
        <w:rPr>
          <w:rFonts w:ascii="Times New Roman" w:hAnsi="Times New Roman" w:cs="Times New Roman"/>
          <w:i/>
          <w:iCs/>
          <w:lang w:val="en-US"/>
        </w:rPr>
      </w:pPr>
      <w:r w:rsidRPr="00706218">
        <w:rPr>
          <w:rFonts w:ascii="Times New Roman" w:hAnsi="Times New Roman" w:cs="Times New Roman"/>
          <w:i/>
          <w:iCs/>
          <w:vertAlign w:val="superscript"/>
          <w:lang w:val="en-US"/>
        </w:rPr>
        <w:t>3</w:t>
      </w:r>
      <w:r w:rsidRPr="00706218">
        <w:rPr>
          <w:rFonts w:ascii="Times New Roman" w:hAnsi="Times New Roman" w:cs="Times New Roman"/>
          <w:i/>
          <w:iCs/>
          <w:lang w:val="en-US"/>
        </w:rPr>
        <w:t>Center for Advanced Technologies in Cancer Research, Perth, Western Australia, Australia.</w:t>
      </w:r>
    </w:p>
    <w:p w14:paraId="49CAAD9E" w14:textId="77777777" w:rsidR="00F16489" w:rsidRPr="00706218" w:rsidRDefault="00F16489" w:rsidP="00F16489">
      <w:pPr>
        <w:jc w:val="both"/>
        <w:rPr>
          <w:rFonts w:ascii="Times New Roman" w:hAnsi="Times New Roman" w:cs="Times New Roman"/>
          <w:bCs/>
          <w:i/>
          <w:iCs/>
          <w:lang w:val="en-US"/>
        </w:rPr>
      </w:pPr>
      <w:r w:rsidRPr="00706218">
        <w:rPr>
          <w:rFonts w:ascii="Times New Roman" w:hAnsi="Times New Roman" w:cs="Times New Roman"/>
          <w:bCs/>
          <w:i/>
          <w:iCs/>
          <w:vertAlign w:val="superscript"/>
          <w:lang w:val="en-US"/>
        </w:rPr>
        <w:t>4</w:t>
      </w:r>
      <w:r w:rsidRPr="00706218">
        <w:rPr>
          <w:rFonts w:ascii="Times New Roman" w:hAnsi="Times New Roman" w:cs="Times New Roman"/>
          <w:bCs/>
          <w:i/>
          <w:iCs/>
          <w:lang w:val="en-US"/>
        </w:rPr>
        <w:t xml:space="preserve">Australian Centre for Quantitative Imaging, </w:t>
      </w:r>
      <w:proofErr w:type="gramStart"/>
      <w:r w:rsidRPr="00706218">
        <w:rPr>
          <w:rFonts w:ascii="Times New Roman" w:hAnsi="Times New Roman" w:cs="Times New Roman"/>
          <w:bCs/>
          <w:i/>
          <w:iCs/>
          <w:lang w:val="en-US"/>
        </w:rPr>
        <w:t>The</w:t>
      </w:r>
      <w:proofErr w:type="gramEnd"/>
      <w:r w:rsidRPr="00706218">
        <w:rPr>
          <w:rFonts w:ascii="Times New Roman" w:hAnsi="Times New Roman" w:cs="Times New Roman"/>
          <w:bCs/>
          <w:i/>
          <w:iCs/>
          <w:lang w:val="en-US"/>
        </w:rPr>
        <w:t xml:space="preserve"> University of Western Australia, Crawley, Western Australia, Australia</w:t>
      </w:r>
    </w:p>
    <w:p w14:paraId="7F735A3D" w14:textId="77777777" w:rsidR="00F16489" w:rsidRPr="00706218" w:rsidRDefault="00F16489" w:rsidP="00F16489">
      <w:pPr>
        <w:jc w:val="both"/>
        <w:rPr>
          <w:rFonts w:ascii="Times New Roman" w:hAnsi="Times New Roman" w:cs="Times New Roman"/>
          <w:bCs/>
          <w:i/>
          <w:iCs/>
          <w:lang w:val="en-US"/>
        </w:rPr>
      </w:pPr>
      <w:r w:rsidRPr="00706218">
        <w:rPr>
          <w:rFonts w:ascii="Times New Roman" w:hAnsi="Times New Roman" w:cs="Times New Roman"/>
          <w:bCs/>
          <w:i/>
          <w:iCs/>
          <w:vertAlign w:val="superscript"/>
          <w:lang w:val="en-US"/>
        </w:rPr>
        <w:t>5</w:t>
      </w:r>
      <w:r w:rsidRPr="00706218">
        <w:rPr>
          <w:rFonts w:ascii="Times New Roman" w:hAnsi="Times New Roman" w:cs="Times New Roman"/>
          <w:bCs/>
          <w:i/>
          <w:iCs/>
          <w:lang w:val="en-US"/>
        </w:rPr>
        <w:t>School of Medicine and Public Health, University of Wisconsin, Madison WI, USA</w:t>
      </w:r>
    </w:p>
    <w:p w14:paraId="16829ACB" w14:textId="77777777" w:rsidR="007C030F" w:rsidRPr="00706218" w:rsidRDefault="007C030F" w:rsidP="007C030F">
      <w:pPr>
        <w:rPr>
          <w:rFonts w:ascii="Times New Roman" w:hAnsi="Times New Roman" w:cs="Times New Roman"/>
          <w:b/>
          <w:bCs/>
          <w:lang w:val="en-US"/>
        </w:rPr>
      </w:pPr>
      <w:r w:rsidRPr="00706218">
        <w:rPr>
          <w:rFonts w:ascii="Times New Roman" w:hAnsi="Times New Roman" w:cs="Times New Roman"/>
          <w:b/>
          <w:bCs/>
          <w:lang w:val="en-US"/>
        </w:rPr>
        <w:t xml:space="preserve">* Correspondence: </w:t>
      </w:r>
    </w:p>
    <w:p w14:paraId="2B7911F9" w14:textId="77777777" w:rsidR="007C030F" w:rsidRPr="00706218" w:rsidRDefault="007C030F" w:rsidP="007C030F">
      <w:pPr>
        <w:rPr>
          <w:rFonts w:ascii="Times New Roman" w:hAnsi="Times New Roman" w:cs="Times New Roman"/>
          <w:lang w:val="en-US"/>
        </w:rPr>
      </w:pPr>
      <w:r w:rsidRPr="00706218">
        <w:rPr>
          <w:rFonts w:ascii="Times New Roman" w:hAnsi="Times New Roman" w:cs="Times New Roman"/>
          <w:lang w:val="en-US"/>
        </w:rPr>
        <w:t>Corresponding Author</w:t>
      </w:r>
    </w:p>
    <w:p w14:paraId="3C4D6630" w14:textId="5EB34816" w:rsidR="007C030F" w:rsidRPr="00706218" w:rsidRDefault="007C030F" w:rsidP="007C030F">
      <w:pPr>
        <w:rPr>
          <w:rFonts w:ascii="Times New Roman" w:hAnsi="Times New Roman" w:cs="Times New Roman"/>
          <w:lang w:val="en-US"/>
        </w:rPr>
      </w:pPr>
      <w:r w:rsidRPr="00706218">
        <w:rPr>
          <w:rFonts w:ascii="Times New Roman" w:hAnsi="Times New Roman" w:cs="Times New Roman"/>
          <w:lang w:val="en-US"/>
        </w:rPr>
        <w:t>branimir.rusanov@research.uwa.edu.au</w:t>
      </w:r>
    </w:p>
    <w:p w14:paraId="1EE42A8A" w14:textId="454541BC" w:rsidR="009E066C" w:rsidRPr="00706218" w:rsidRDefault="00C30247" w:rsidP="00DE66E4">
      <w:pPr>
        <w:jc w:val="center"/>
        <w:rPr>
          <w:rFonts w:ascii="Times New Roman" w:hAnsi="Times New Roman" w:cs="Times New Roman"/>
          <w:b/>
          <w:bCs/>
          <w:lang w:val="en-US"/>
        </w:rPr>
      </w:pPr>
      <w:r w:rsidRPr="00706218">
        <w:rPr>
          <w:rFonts w:ascii="Times New Roman" w:hAnsi="Times New Roman" w:cs="Times New Roman"/>
          <w:b/>
          <w:bCs/>
          <w:lang w:val="en-US"/>
        </w:rPr>
        <w:t>Supplementary Material</w:t>
      </w:r>
    </w:p>
    <w:p w14:paraId="6CA8D143" w14:textId="46A4E1D4" w:rsidR="00C51CBC" w:rsidRPr="00706218" w:rsidRDefault="00095C68">
      <w:pPr>
        <w:rPr>
          <w:rFonts w:ascii="Times New Roman" w:hAnsi="Times New Roman" w:cs="Times New Roman"/>
          <w:b/>
          <w:bCs/>
          <w:lang w:val="en-US"/>
        </w:rPr>
      </w:pPr>
      <w:r w:rsidRPr="00706218">
        <w:rPr>
          <w:rFonts w:ascii="Times New Roman" w:hAnsi="Times New Roman" w:cs="Times New Roman"/>
          <w:b/>
          <w:bCs/>
          <w:lang w:val="en-US"/>
        </w:rPr>
        <w:t xml:space="preserve">1 </w:t>
      </w:r>
      <w:r w:rsidR="00BE2C33" w:rsidRPr="00706218">
        <w:rPr>
          <w:rFonts w:ascii="Times New Roman" w:hAnsi="Times New Roman" w:cs="Times New Roman"/>
          <w:b/>
          <w:bCs/>
          <w:lang w:val="en-US"/>
        </w:rPr>
        <w:t xml:space="preserve">Quantitative </w:t>
      </w:r>
      <w:r w:rsidR="00DB3834" w:rsidRPr="00706218">
        <w:rPr>
          <w:rFonts w:ascii="Times New Roman" w:hAnsi="Times New Roman" w:cs="Times New Roman"/>
          <w:b/>
          <w:bCs/>
          <w:lang w:val="en-US"/>
        </w:rPr>
        <w:t>Evaluation</w:t>
      </w:r>
    </w:p>
    <w:p w14:paraId="1E6A43D4" w14:textId="2FC3E7DE" w:rsidR="0078667B" w:rsidRPr="00706218" w:rsidRDefault="00095C68">
      <w:pPr>
        <w:rPr>
          <w:rFonts w:ascii="Times New Roman" w:hAnsi="Times New Roman" w:cs="Times New Roman"/>
          <w:b/>
          <w:bCs/>
          <w:lang w:val="en-US"/>
        </w:rPr>
      </w:pPr>
      <w:r w:rsidRPr="00706218">
        <w:rPr>
          <w:rFonts w:ascii="Times New Roman" w:hAnsi="Times New Roman" w:cs="Times New Roman"/>
          <w:b/>
          <w:bCs/>
          <w:lang w:val="en-US"/>
        </w:rPr>
        <w:t xml:space="preserve">1.1 </w:t>
      </w:r>
      <w:r w:rsidR="0078667B" w:rsidRPr="00706218">
        <w:rPr>
          <w:rFonts w:ascii="Times New Roman" w:hAnsi="Times New Roman" w:cs="Times New Roman"/>
          <w:b/>
          <w:bCs/>
          <w:lang w:val="en-US"/>
        </w:rPr>
        <w:t>Imaging Data</w:t>
      </w:r>
    </w:p>
    <w:p w14:paraId="40B10622" w14:textId="274F01D9" w:rsidR="0078667B" w:rsidRPr="00706218" w:rsidRDefault="0078667B" w:rsidP="0078667B">
      <w:pPr>
        <w:jc w:val="both"/>
        <w:rPr>
          <w:rFonts w:ascii="Times New Roman" w:hAnsi="Times New Roman" w:cs="Times New Roman"/>
          <w:lang w:val="en-US"/>
        </w:rPr>
      </w:pPr>
      <w:r w:rsidRPr="00706218">
        <w:rPr>
          <w:rFonts w:ascii="Times New Roman" w:hAnsi="Times New Roman" w:cs="Times New Roman"/>
          <w:lang w:val="en-US"/>
        </w:rPr>
        <w:t>A retrospective selection of 20 HN, 20 thoracic, and 19 male pelvis patients were identified for this study, which was performed under approval RGS4979 from the Sir Charles Gairdner Osbourne Park Hospital Group Human Research Ethics Committee. Patients were sampled to include institutionally relevant heterogeneity in acquisition protocols and patient characteristics. A summary of scanning protocols and patient characteristics is described in Table</w:t>
      </w:r>
      <w:r w:rsidR="00095C68" w:rsidRPr="00706218">
        <w:rPr>
          <w:rFonts w:ascii="Times New Roman" w:hAnsi="Times New Roman" w:cs="Times New Roman"/>
          <w:lang w:val="en-US"/>
        </w:rPr>
        <w:t xml:space="preserve"> 1A</w:t>
      </w:r>
      <w:r w:rsidRPr="00706218">
        <w:rPr>
          <w:rFonts w:ascii="Times New Roman" w:hAnsi="Times New Roman" w:cs="Times New Roman"/>
          <w:lang w:val="en-US"/>
        </w:rPr>
        <w:t xml:space="preserve">. </w:t>
      </w:r>
    </w:p>
    <w:p w14:paraId="34635977" w14:textId="23FAF293" w:rsidR="0078667B" w:rsidRPr="00706218" w:rsidRDefault="0078667B" w:rsidP="0078667B">
      <w:pPr>
        <w:jc w:val="both"/>
        <w:rPr>
          <w:rFonts w:ascii="Times New Roman" w:hAnsi="Times New Roman" w:cs="Times New Roman"/>
          <w:lang w:val="en-US"/>
        </w:rPr>
      </w:pPr>
      <w:r w:rsidRPr="00706218">
        <w:rPr>
          <w:rFonts w:ascii="Times New Roman" w:hAnsi="Times New Roman" w:cs="Times New Roman"/>
          <w:lang w:val="en-US"/>
        </w:rPr>
        <w:t>All CT images were sent to Eclipse (Varian, CA) or Precision (</w:t>
      </w:r>
      <w:proofErr w:type="spellStart"/>
      <w:r w:rsidRPr="00706218">
        <w:rPr>
          <w:rFonts w:ascii="Times New Roman" w:hAnsi="Times New Roman" w:cs="Times New Roman"/>
          <w:lang w:val="en-US"/>
        </w:rPr>
        <w:t>Accuray</w:t>
      </w:r>
      <w:proofErr w:type="spellEnd"/>
      <w:r w:rsidRPr="00706218">
        <w:rPr>
          <w:rFonts w:ascii="Times New Roman" w:hAnsi="Times New Roman" w:cs="Times New Roman"/>
          <w:lang w:val="en-US"/>
        </w:rPr>
        <w:t xml:space="preserve">, WI) treatment planning systems for manual contouring and planning. Contouring was initially performed by Planning Radiation Therapists (RTs) and subsequently modified and approved for clinical treatment by experienced Radiation Oncologists (ROs) (SG, JD, NB, JC, CT, RW, SB, MT). </w:t>
      </w:r>
      <w:bookmarkStart w:id="1" w:name="_Hlk176181288"/>
      <w:r w:rsidR="009A6BCB" w:rsidRPr="00706218">
        <w:rPr>
          <w:rFonts w:ascii="Times New Roman" w:hAnsi="Times New Roman" w:cs="Times New Roman"/>
          <w:lang w:val="en-US"/>
        </w:rPr>
        <w:t>Since these were clinical contour sets, n</w:t>
      </w:r>
      <w:r w:rsidRPr="00706218">
        <w:rPr>
          <w:rFonts w:ascii="Times New Roman" w:hAnsi="Times New Roman" w:cs="Times New Roman"/>
          <w:lang w:val="en-US"/>
        </w:rPr>
        <w:t>ot every</w:t>
      </w:r>
      <w:r w:rsidR="009A6BCB" w:rsidRPr="00706218">
        <w:rPr>
          <w:rFonts w:ascii="Times New Roman" w:hAnsi="Times New Roman" w:cs="Times New Roman"/>
          <w:lang w:val="en-US"/>
        </w:rPr>
        <w:t xml:space="preserve"> patient had a consistent set of manual contours available for evaluation</w:t>
      </w:r>
      <w:bookmarkEnd w:id="1"/>
      <w:r w:rsidRPr="00706218">
        <w:rPr>
          <w:rFonts w:ascii="Times New Roman" w:hAnsi="Times New Roman" w:cs="Times New Roman"/>
          <w:lang w:val="en-US"/>
        </w:rPr>
        <w:t xml:space="preserve">. Table </w:t>
      </w:r>
      <w:r w:rsidR="00095C68" w:rsidRPr="00706218">
        <w:rPr>
          <w:rFonts w:ascii="Times New Roman" w:hAnsi="Times New Roman" w:cs="Times New Roman"/>
          <w:lang w:val="en-US"/>
        </w:rPr>
        <w:t xml:space="preserve">2A </w:t>
      </w:r>
      <w:r w:rsidRPr="00706218">
        <w:rPr>
          <w:rFonts w:ascii="Times New Roman" w:hAnsi="Times New Roman" w:cs="Times New Roman"/>
          <w:lang w:val="en-US"/>
        </w:rPr>
        <w:t xml:space="preserve">shows the OARs investigated and the associated sample size for each site. Auto-contours were generated for each patient using each of the six vendor solutions. </w:t>
      </w:r>
    </w:p>
    <w:p w14:paraId="42BE1EF8" w14:textId="7704BE4B" w:rsidR="00095C68" w:rsidRPr="00706218" w:rsidRDefault="00095C68" w:rsidP="00095C68">
      <w:pPr>
        <w:pStyle w:val="Caption"/>
        <w:keepNext/>
        <w:rPr>
          <w:rFonts w:ascii="Times New Roman" w:hAnsi="Times New Roman" w:cs="Times New Roman"/>
          <w:color w:val="auto"/>
        </w:rPr>
      </w:pPr>
      <w:r w:rsidRPr="00706218">
        <w:rPr>
          <w:rFonts w:ascii="Times New Roman" w:hAnsi="Times New Roman" w:cs="Times New Roman"/>
          <w:color w:val="auto"/>
        </w:rPr>
        <w:t xml:space="preserve">Table </w:t>
      </w:r>
      <w:r w:rsidRPr="00706218">
        <w:rPr>
          <w:rFonts w:ascii="Times New Roman" w:hAnsi="Times New Roman" w:cs="Times New Roman"/>
          <w:color w:val="auto"/>
        </w:rPr>
        <w:fldChar w:fldCharType="begin"/>
      </w:r>
      <w:r w:rsidRPr="00706218">
        <w:rPr>
          <w:rFonts w:ascii="Times New Roman" w:hAnsi="Times New Roman" w:cs="Times New Roman"/>
          <w:color w:val="auto"/>
        </w:rPr>
        <w:instrText xml:space="preserve"> SEQ Table \* ARABIC </w:instrText>
      </w:r>
      <w:r w:rsidRPr="00706218">
        <w:rPr>
          <w:rFonts w:ascii="Times New Roman" w:hAnsi="Times New Roman" w:cs="Times New Roman"/>
          <w:color w:val="auto"/>
        </w:rPr>
        <w:fldChar w:fldCharType="separate"/>
      </w:r>
      <w:r w:rsidR="007938DD" w:rsidRPr="00706218">
        <w:rPr>
          <w:rFonts w:ascii="Times New Roman" w:hAnsi="Times New Roman" w:cs="Times New Roman"/>
          <w:noProof/>
          <w:color w:val="auto"/>
        </w:rPr>
        <w:t>1</w:t>
      </w:r>
      <w:r w:rsidRPr="00706218">
        <w:rPr>
          <w:rFonts w:ascii="Times New Roman" w:hAnsi="Times New Roman" w:cs="Times New Roman"/>
          <w:color w:val="auto"/>
        </w:rPr>
        <w:fldChar w:fldCharType="end"/>
      </w:r>
      <w:r w:rsidRPr="00706218">
        <w:rPr>
          <w:rFonts w:ascii="Times New Roman" w:hAnsi="Times New Roman" w:cs="Times New Roman"/>
          <w:color w:val="auto"/>
        </w:rPr>
        <w:t>A. Scanning protocol and patient characteristics.</w:t>
      </w:r>
    </w:p>
    <w:tbl>
      <w:tblPr>
        <w:tblStyle w:val="TableGrid"/>
        <w:tblW w:w="0" w:type="auto"/>
        <w:jc w:val="center"/>
        <w:tblLook w:val="04A0" w:firstRow="1" w:lastRow="0" w:firstColumn="1" w:lastColumn="0" w:noHBand="0" w:noVBand="1"/>
      </w:tblPr>
      <w:tblGrid>
        <w:gridCol w:w="1520"/>
        <w:gridCol w:w="953"/>
        <w:gridCol w:w="953"/>
        <w:gridCol w:w="1047"/>
        <w:gridCol w:w="1155"/>
        <w:gridCol w:w="1255"/>
        <w:gridCol w:w="1012"/>
        <w:gridCol w:w="1121"/>
      </w:tblGrid>
      <w:tr w:rsidR="00706218" w:rsidRPr="00706218" w14:paraId="76F8405F" w14:textId="77777777" w:rsidTr="00C211D8">
        <w:trPr>
          <w:jc w:val="center"/>
        </w:trPr>
        <w:tc>
          <w:tcPr>
            <w:tcW w:w="1557" w:type="dxa"/>
          </w:tcPr>
          <w:p w14:paraId="27B82127" w14:textId="3E39701C" w:rsidR="0039762E" w:rsidRPr="00706218" w:rsidRDefault="0039762E" w:rsidP="00C211D8">
            <w:pPr>
              <w:jc w:val="center"/>
              <w:rPr>
                <w:rFonts w:ascii="Times New Roman" w:hAnsi="Times New Roman" w:cs="Times New Roman"/>
                <w:lang w:val="en-US"/>
              </w:rPr>
            </w:pPr>
            <w:r w:rsidRPr="00706218">
              <w:rPr>
                <w:rFonts w:ascii="Times New Roman" w:hAnsi="Times New Roman" w:cs="Times New Roman"/>
                <w:lang w:val="en-US"/>
              </w:rPr>
              <w:t>Site</w:t>
            </w:r>
          </w:p>
        </w:tc>
        <w:tc>
          <w:tcPr>
            <w:tcW w:w="1916" w:type="dxa"/>
            <w:gridSpan w:val="2"/>
          </w:tcPr>
          <w:p w14:paraId="5DDC9AED" w14:textId="77777777" w:rsidR="0039762E" w:rsidRPr="00706218" w:rsidRDefault="0039762E" w:rsidP="00C211D8">
            <w:pPr>
              <w:jc w:val="center"/>
              <w:rPr>
                <w:rFonts w:ascii="Times New Roman" w:hAnsi="Times New Roman" w:cs="Times New Roman"/>
                <w:lang w:val="en-US"/>
              </w:rPr>
            </w:pPr>
            <w:r w:rsidRPr="00706218">
              <w:rPr>
                <w:rFonts w:ascii="Times New Roman" w:hAnsi="Times New Roman" w:cs="Times New Roman"/>
                <w:lang w:val="en-US"/>
              </w:rPr>
              <w:t>Head and Neck</w:t>
            </w:r>
          </w:p>
        </w:tc>
        <w:tc>
          <w:tcPr>
            <w:tcW w:w="3445" w:type="dxa"/>
            <w:gridSpan w:val="3"/>
          </w:tcPr>
          <w:p w14:paraId="7330540E" w14:textId="77777777" w:rsidR="0039762E" w:rsidRPr="00706218" w:rsidRDefault="0039762E" w:rsidP="00C211D8">
            <w:pPr>
              <w:jc w:val="center"/>
              <w:rPr>
                <w:rFonts w:ascii="Times New Roman" w:hAnsi="Times New Roman" w:cs="Times New Roman"/>
                <w:lang w:val="en-US"/>
              </w:rPr>
            </w:pPr>
            <w:r w:rsidRPr="00706218">
              <w:rPr>
                <w:rFonts w:ascii="Times New Roman" w:hAnsi="Times New Roman" w:cs="Times New Roman"/>
                <w:lang w:val="en-US"/>
              </w:rPr>
              <w:t>Thorax</w:t>
            </w:r>
          </w:p>
        </w:tc>
        <w:tc>
          <w:tcPr>
            <w:tcW w:w="2098" w:type="dxa"/>
            <w:gridSpan w:val="2"/>
          </w:tcPr>
          <w:p w14:paraId="201594C0" w14:textId="77777777" w:rsidR="0039762E" w:rsidRPr="00706218" w:rsidRDefault="0039762E" w:rsidP="00C211D8">
            <w:pPr>
              <w:jc w:val="center"/>
              <w:rPr>
                <w:rFonts w:ascii="Times New Roman" w:hAnsi="Times New Roman" w:cs="Times New Roman"/>
                <w:lang w:val="en-US"/>
              </w:rPr>
            </w:pPr>
            <w:r w:rsidRPr="00706218">
              <w:rPr>
                <w:rFonts w:ascii="Times New Roman" w:hAnsi="Times New Roman" w:cs="Times New Roman"/>
                <w:lang w:val="en-US"/>
              </w:rPr>
              <w:t>Male Pelvis</w:t>
            </w:r>
          </w:p>
        </w:tc>
      </w:tr>
      <w:tr w:rsidR="00706218" w:rsidRPr="00706218" w14:paraId="7A3A9955" w14:textId="77777777" w:rsidTr="00C211D8">
        <w:trPr>
          <w:jc w:val="center"/>
        </w:trPr>
        <w:tc>
          <w:tcPr>
            <w:tcW w:w="1557" w:type="dxa"/>
          </w:tcPr>
          <w:p w14:paraId="27FD6818" w14:textId="0D23F84F" w:rsidR="00C211D8" w:rsidRPr="00706218" w:rsidRDefault="00C211D8" w:rsidP="00C211D8">
            <w:pPr>
              <w:jc w:val="center"/>
              <w:rPr>
                <w:rFonts w:ascii="Times New Roman" w:hAnsi="Times New Roman" w:cs="Times New Roman"/>
                <w:lang w:val="en-US"/>
              </w:rPr>
            </w:pPr>
            <w:r w:rsidRPr="00706218">
              <w:rPr>
                <w:rFonts w:ascii="Times New Roman" w:hAnsi="Times New Roman" w:cs="Times New Roman"/>
                <w:lang w:val="en-US"/>
              </w:rPr>
              <w:t>CT Vendor</w:t>
            </w:r>
          </w:p>
        </w:tc>
        <w:tc>
          <w:tcPr>
            <w:tcW w:w="7459" w:type="dxa"/>
            <w:gridSpan w:val="7"/>
          </w:tcPr>
          <w:p w14:paraId="2895145A" w14:textId="16DCE10F" w:rsidR="00C211D8" w:rsidRPr="00706218" w:rsidRDefault="00C211D8" w:rsidP="00C211D8">
            <w:pPr>
              <w:jc w:val="center"/>
              <w:rPr>
                <w:rFonts w:ascii="Times New Roman" w:hAnsi="Times New Roman" w:cs="Times New Roman"/>
                <w:lang w:val="en-US"/>
              </w:rPr>
            </w:pPr>
            <w:r w:rsidRPr="00706218">
              <w:rPr>
                <w:rFonts w:ascii="Times New Roman" w:hAnsi="Times New Roman" w:cs="Times New Roman"/>
                <w:lang w:val="en-US"/>
              </w:rPr>
              <w:t xml:space="preserve">Toshiba </w:t>
            </w:r>
            <w:proofErr w:type="spellStart"/>
            <w:r w:rsidRPr="00706218">
              <w:rPr>
                <w:rFonts w:ascii="Times New Roman" w:hAnsi="Times New Roman" w:cs="Times New Roman"/>
                <w:lang w:val="en-US"/>
              </w:rPr>
              <w:t>Aquilion</w:t>
            </w:r>
            <w:proofErr w:type="spellEnd"/>
            <w:r w:rsidRPr="00706218">
              <w:rPr>
                <w:rFonts w:ascii="Times New Roman" w:hAnsi="Times New Roman" w:cs="Times New Roman"/>
                <w:lang w:val="en-US"/>
              </w:rPr>
              <w:t xml:space="preserve"> LB</w:t>
            </w:r>
          </w:p>
        </w:tc>
      </w:tr>
      <w:tr w:rsidR="00706218" w:rsidRPr="00706218" w14:paraId="0C82B3D0" w14:textId="77777777" w:rsidTr="00C211D8">
        <w:trPr>
          <w:jc w:val="center"/>
        </w:trPr>
        <w:tc>
          <w:tcPr>
            <w:tcW w:w="1557" w:type="dxa"/>
          </w:tcPr>
          <w:p w14:paraId="616C13BD" w14:textId="17F17D07" w:rsidR="00C211D8" w:rsidRPr="00706218" w:rsidRDefault="00C211D8" w:rsidP="00C211D8">
            <w:pPr>
              <w:jc w:val="center"/>
              <w:rPr>
                <w:rFonts w:ascii="Times New Roman" w:hAnsi="Times New Roman" w:cs="Times New Roman"/>
                <w:lang w:val="en-US"/>
              </w:rPr>
            </w:pPr>
            <w:proofErr w:type="spellStart"/>
            <w:r w:rsidRPr="00706218">
              <w:rPr>
                <w:rFonts w:ascii="Times New Roman" w:hAnsi="Times New Roman" w:cs="Times New Roman"/>
                <w:lang w:val="en-US"/>
              </w:rPr>
              <w:t>kVp</w:t>
            </w:r>
            <w:proofErr w:type="spellEnd"/>
          </w:p>
        </w:tc>
        <w:tc>
          <w:tcPr>
            <w:tcW w:w="7459" w:type="dxa"/>
            <w:gridSpan w:val="7"/>
          </w:tcPr>
          <w:p w14:paraId="0045B022" w14:textId="30E78DD8" w:rsidR="00C211D8" w:rsidRPr="00706218" w:rsidRDefault="00C211D8" w:rsidP="00C211D8">
            <w:pPr>
              <w:jc w:val="center"/>
              <w:rPr>
                <w:rFonts w:ascii="Times New Roman" w:hAnsi="Times New Roman" w:cs="Times New Roman"/>
                <w:lang w:val="en-US"/>
              </w:rPr>
            </w:pPr>
            <w:r w:rsidRPr="00706218">
              <w:rPr>
                <w:rFonts w:ascii="Times New Roman" w:hAnsi="Times New Roman" w:cs="Times New Roman"/>
                <w:lang w:val="en-US"/>
              </w:rPr>
              <w:t>120</w:t>
            </w:r>
          </w:p>
        </w:tc>
      </w:tr>
      <w:tr w:rsidR="00706218" w:rsidRPr="00706218" w14:paraId="104FA99E" w14:textId="77777777" w:rsidTr="00C211D8">
        <w:trPr>
          <w:jc w:val="center"/>
        </w:trPr>
        <w:tc>
          <w:tcPr>
            <w:tcW w:w="1557" w:type="dxa"/>
          </w:tcPr>
          <w:p w14:paraId="41886F0D" w14:textId="52D0DD76" w:rsidR="00C211D8" w:rsidRPr="00706218" w:rsidRDefault="00C211D8" w:rsidP="00C211D8">
            <w:pPr>
              <w:jc w:val="center"/>
              <w:rPr>
                <w:rFonts w:ascii="Times New Roman" w:hAnsi="Times New Roman" w:cs="Times New Roman"/>
                <w:lang w:val="en-US"/>
              </w:rPr>
            </w:pPr>
            <w:proofErr w:type="spellStart"/>
            <w:r w:rsidRPr="00706218">
              <w:rPr>
                <w:rFonts w:ascii="Times New Roman" w:hAnsi="Times New Roman" w:cs="Times New Roman"/>
                <w:lang w:val="en-US"/>
              </w:rPr>
              <w:t>mAs</w:t>
            </w:r>
            <w:proofErr w:type="spellEnd"/>
          </w:p>
        </w:tc>
        <w:tc>
          <w:tcPr>
            <w:tcW w:w="7459" w:type="dxa"/>
            <w:gridSpan w:val="7"/>
          </w:tcPr>
          <w:p w14:paraId="3A920ED4" w14:textId="29D543A3" w:rsidR="00C211D8" w:rsidRPr="00706218" w:rsidRDefault="00C211D8" w:rsidP="00C211D8">
            <w:pPr>
              <w:jc w:val="center"/>
              <w:rPr>
                <w:rFonts w:ascii="Times New Roman" w:hAnsi="Times New Roman" w:cs="Times New Roman"/>
                <w:lang w:val="en-US"/>
              </w:rPr>
            </w:pPr>
            <w:r w:rsidRPr="00706218">
              <w:rPr>
                <w:rFonts w:ascii="Times New Roman" w:hAnsi="Times New Roman" w:cs="Times New Roman"/>
                <w:lang w:val="en-US"/>
              </w:rPr>
              <w:t>Variable</w:t>
            </w:r>
          </w:p>
        </w:tc>
      </w:tr>
      <w:tr w:rsidR="00706218" w:rsidRPr="00706218" w14:paraId="460C65A1" w14:textId="77777777" w:rsidTr="00C211D8">
        <w:trPr>
          <w:jc w:val="center"/>
        </w:trPr>
        <w:tc>
          <w:tcPr>
            <w:tcW w:w="1557" w:type="dxa"/>
          </w:tcPr>
          <w:p w14:paraId="770D8B8B" w14:textId="55440403" w:rsidR="00C211D8" w:rsidRPr="00706218" w:rsidRDefault="00C211D8" w:rsidP="00C211D8">
            <w:pPr>
              <w:jc w:val="center"/>
              <w:rPr>
                <w:rFonts w:ascii="Times New Roman" w:hAnsi="Times New Roman" w:cs="Times New Roman"/>
                <w:lang w:val="en-US"/>
              </w:rPr>
            </w:pPr>
            <w:proofErr w:type="spellStart"/>
            <w:r w:rsidRPr="00706218">
              <w:rPr>
                <w:rFonts w:ascii="Times New Roman" w:hAnsi="Times New Roman" w:cs="Times New Roman"/>
                <w:lang w:val="en-US"/>
              </w:rPr>
              <w:t>N</w:t>
            </w:r>
            <w:r w:rsidRPr="00706218">
              <w:rPr>
                <w:rFonts w:ascii="Times New Roman" w:hAnsi="Times New Roman" w:cs="Times New Roman"/>
                <w:vertAlign w:val="subscript"/>
                <w:lang w:val="en-US"/>
              </w:rPr>
              <w:t>patients</w:t>
            </w:r>
            <w:proofErr w:type="spellEnd"/>
          </w:p>
        </w:tc>
        <w:tc>
          <w:tcPr>
            <w:tcW w:w="1916" w:type="dxa"/>
            <w:gridSpan w:val="2"/>
          </w:tcPr>
          <w:p w14:paraId="5DAF49F5" w14:textId="115FB154" w:rsidR="00C211D8" w:rsidRPr="00706218" w:rsidRDefault="00C211D8" w:rsidP="00C211D8">
            <w:pPr>
              <w:jc w:val="center"/>
              <w:rPr>
                <w:rFonts w:ascii="Times New Roman" w:hAnsi="Times New Roman" w:cs="Times New Roman"/>
                <w:lang w:val="en-US"/>
              </w:rPr>
            </w:pPr>
            <w:r w:rsidRPr="00706218">
              <w:rPr>
                <w:rFonts w:ascii="Times New Roman" w:hAnsi="Times New Roman" w:cs="Times New Roman"/>
                <w:lang w:val="en-US"/>
              </w:rPr>
              <w:t>20</w:t>
            </w:r>
          </w:p>
        </w:tc>
        <w:tc>
          <w:tcPr>
            <w:tcW w:w="3445" w:type="dxa"/>
            <w:gridSpan w:val="3"/>
          </w:tcPr>
          <w:p w14:paraId="28B51C97" w14:textId="0F82A35E" w:rsidR="00C211D8" w:rsidRPr="00706218" w:rsidRDefault="00C211D8" w:rsidP="00C211D8">
            <w:pPr>
              <w:jc w:val="center"/>
              <w:rPr>
                <w:rFonts w:ascii="Times New Roman" w:hAnsi="Times New Roman" w:cs="Times New Roman"/>
                <w:lang w:val="en-US"/>
              </w:rPr>
            </w:pPr>
            <w:r w:rsidRPr="00706218">
              <w:rPr>
                <w:rFonts w:ascii="Times New Roman" w:hAnsi="Times New Roman" w:cs="Times New Roman"/>
                <w:lang w:val="en-US"/>
              </w:rPr>
              <w:t>20</w:t>
            </w:r>
          </w:p>
        </w:tc>
        <w:tc>
          <w:tcPr>
            <w:tcW w:w="2098" w:type="dxa"/>
            <w:gridSpan w:val="2"/>
          </w:tcPr>
          <w:p w14:paraId="47168580" w14:textId="2C0BDB60" w:rsidR="00C211D8" w:rsidRPr="00706218" w:rsidRDefault="00C211D8" w:rsidP="00C211D8">
            <w:pPr>
              <w:jc w:val="center"/>
              <w:rPr>
                <w:rFonts w:ascii="Times New Roman" w:hAnsi="Times New Roman" w:cs="Times New Roman"/>
                <w:lang w:val="en-US"/>
              </w:rPr>
            </w:pPr>
            <w:r w:rsidRPr="00706218">
              <w:rPr>
                <w:rFonts w:ascii="Times New Roman" w:hAnsi="Times New Roman" w:cs="Times New Roman"/>
                <w:lang w:val="en-US"/>
              </w:rPr>
              <w:t>19</w:t>
            </w:r>
          </w:p>
        </w:tc>
      </w:tr>
      <w:tr w:rsidR="00706218" w:rsidRPr="00706218" w14:paraId="40E79714" w14:textId="77777777" w:rsidTr="00C211D8">
        <w:trPr>
          <w:jc w:val="center"/>
        </w:trPr>
        <w:tc>
          <w:tcPr>
            <w:tcW w:w="1557" w:type="dxa"/>
          </w:tcPr>
          <w:p w14:paraId="10E67D55" w14:textId="77777777" w:rsidR="0039762E" w:rsidRPr="00706218" w:rsidRDefault="0039762E" w:rsidP="00C211D8">
            <w:pPr>
              <w:jc w:val="center"/>
              <w:rPr>
                <w:rFonts w:ascii="Times New Roman" w:hAnsi="Times New Roman" w:cs="Times New Roman"/>
                <w:lang w:val="en-US"/>
              </w:rPr>
            </w:pPr>
            <w:r w:rsidRPr="00706218">
              <w:rPr>
                <w:rFonts w:ascii="Times New Roman" w:hAnsi="Times New Roman" w:cs="Times New Roman"/>
                <w:lang w:val="en-US"/>
              </w:rPr>
              <w:t>Voxel Spacing</w:t>
            </w:r>
          </w:p>
        </w:tc>
        <w:tc>
          <w:tcPr>
            <w:tcW w:w="958" w:type="dxa"/>
          </w:tcPr>
          <w:p w14:paraId="7562D814" w14:textId="2522AF60" w:rsidR="0039762E" w:rsidRPr="00706218" w:rsidRDefault="0039762E" w:rsidP="00C211D8">
            <w:pPr>
              <w:jc w:val="center"/>
              <w:rPr>
                <w:rFonts w:ascii="Times New Roman" w:hAnsi="Times New Roman" w:cs="Times New Roman"/>
                <w:lang w:val="en-US"/>
              </w:rPr>
            </w:pPr>
            <w:r w:rsidRPr="00706218">
              <w:rPr>
                <w:rFonts w:ascii="Times New Roman" w:hAnsi="Times New Roman" w:cs="Times New Roman"/>
                <w:lang w:val="en-US"/>
              </w:rPr>
              <w:t>1.07 x 1.07 x 2.00mm</w:t>
            </w:r>
          </w:p>
        </w:tc>
        <w:tc>
          <w:tcPr>
            <w:tcW w:w="958" w:type="dxa"/>
          </w:tcPr>
          <w:p w14:paraId="6C086BED" w14:textId="2426E756" w:rsidR="0039762E" w:rsidRPr="00706218" w:rsidRDefault="0039762E" w:rsidP="00C211D8">
            <w:pPr>
              <w:jc w:val="center"/>
              <w:rPr>
                <w:rFonts w:ascii="Times New Roman" w:hAnsi="Times New Roman" w:cs="Times New Roman"/>
                <w:lang w:val="en-US"/>
              </w:rPr>
            </w:pPr>
            <w:r w:rsidRPr="00706218">
              <w:rPr>
                <w:rFonts w:ascii="Times New Roman" w:hAnsi="Times New Roman" w:cs="Times New Roman"/>
                <w:lang w:val="en-US"/>
              </w:rPr>
              <w:t>1.3</w:t>
            </w:r>
            <w:r w:rsidR="00D820E5" w:rsidRPr="00706218">
              <w:rPr>
                <w:rFonts w:ascii="Times New Roman" w:hAnsi="Times New Roman" w:cs="Times New Roman"/>
                <w:lang w:val="en-US"/>
              </w:rPr>
              <w:t>7</w:t>
            </w:r>
            <w:r w:rsidRPr="00706218">
              <w:rPr>
                <w:rFonts w:ascii="Times New Roman" w:hAnsi="Times New Roman" w:cs="Times New Roman"/>
                <w:lang w:val="en-US"/>
              </w:rPr>
              <w:t xml:space="preserve"> x 1.3</w:t>
            </w:r>
            <w:r w:rsidR="00D820E5" w:rsidRPr="00706218">
              <w:rPr>
                <w:rFonts w:ascii="Times New Roman" w:hAnsi="Times New Roman" w:cs="Times New Roman"/>
                <w:lang w:val="en-US"/>
              </w:rPr>
              <w:t>7</w:t>
            </w:r>
            <w:r w:rsidRPr="00706218">
              <w:rPr>
                <w:rFonts w:ascii="Times New Roman" w:hAnsi="Times New Roman" w:cs="Times New Roman"/>
                <w:lang w:val="en-US"/>
              </w:rPr>
              <w:t xml:space="preserve"> x 2.00mm</w:t>
            </w:r>
          </w:p>
        </w:tc>
        <w:tc>
          <w:tcPr>
            <w:tcW w:w="1077" w:type="dxa"/>
          </w:tcPr>
          <w:p w14:paraId="1A215C42" w14:textId="38298F57" w:rsidR="0039762E" w:rsidRPr="00706218" w:rsidRDefault="0039762E" w:rsidP="00C211D8">
            <w:pPr>
              <w:jc w:val="center"/>
              <w:rPr>
                <w:rFonts w:ascii="Times New Roman" w:hAnsi="Times New Roman" w:cs="Times New Roman"/>
                <w:lang w:val="en-US"/>
              </w:rPr>
            </w:pPr>
            <w:r w:rsidRPr="00706218">
              <w:rPr>
                <w:rFonts w:ascii="Times New Roman" w:hAnsi="Times New Roman" w:cs="Times New Roman"/>
                <w:lang w:val="en-US"/>
              </w:rPr>
              <w:t>1.07 x 1.07 x 2.00mm</w:t>
            </w:r>
          </w:p>
        </w:tc>
        <w:tc>
          <w:tcPr>
            <w:tcW w:w="1185" w:type="dxa"/>
          </w:tcPr>
          <w:p w14:paraId="0CDD1EE1" w14:textId="3F7212DE" w:rsidR="0039762E" w:rsidRPr="00706218" w:rsidRDefault="0039762E" w:rsidP="00C211D8">
            <w:pPr>
              <w:jc w:val="center"/>
              <w:rPr>
                <w:rFonts w:ascii="Times New Roman" w:hAnsi="Times New Roman" w:cs="Times New Roman"/>
                <w:lang w:val="en-US"/>
              </w:rPr>
            </w:pPr>
            <w:r w:rsidRPr="00706218">
              <w:rPr>
                <w:rFonts w:ascii="Times New Roman" w:hAnsi="Times New Roman" w:cs="Times New Roman"/>
                <w:lang w:val="en-US"/>
              </w:rPr>
              <w:t>1.37 x 1.37 x 2.00mm</w:t>
            </w:r>
          </w:p>
        </w:tc>
        <w:tc>
          <w:tcPr>
            <w:tcW w:w="1183" w:type="dxa"/>
          </w:tcPr>
          <w:p w14:paraId="19F65B7B" w14:textId="4945940C" w:rsidR="0039762E" w:rsidRPr="00706218" w:rsidRDefault="0039762E" w:rsidP="00C211D8">
            <w:pPr>
              <w:jc w:val="center"/>
              <w:rPr>
                <w:rFonts w:ascii="Times New Roman" w:hAnsi="Times New Roman" w:cs="Times New Roman"/>
                <w:lang w:val="en-US"/>
              </w:rPr>
            </w:pPr>
            <w:r w:rsidRPr="00706218">
              <w:rPr>
                <w:rFonts w:ascii="Times New Roman" w:hAnsi="Times New Roman" w:cs="Times New Roman"/>
                <w:lang w:val="en-US"/>
              </w:rPr>
              <w:t>1.07 x 1.07 x 1.00mm</w:t>
            </w:r>
          </w:p>
        </w:tc>
        <w:tc>
          <w:tcPr>
            <w:tcW w:w="2098" w:type="dxa"/>
            <w:gridSpan w:val="2"/>
          </w:tcPr>
          <w:p w14:paraId="1B204AF0" w14:textId="6EADAFA9" w:rsidR="0039762E" w:rsidRPr="00706218" w:rsidRDefault="0039762E" w:rsidP="00C211D8">
            <w:pPr>
              <w:jc w:val="center"/>
              <w:rPr>
                <w:rFonts w:ascii="Times New Roman" w:hAnsi="Times New Roman" w:cs="Times New Roman"/>
                <w:lang w:val="en-US"/>
              </w:rPr>
            </w:pPr>
            <w:r w:rsidRPr="00706218">
              <w:rPr>
                <w:rFonts w:ascii="Times New Roman" w:hAnsi="Times New Roman" w:cs="Times New Roman"/>
                <w:lang w:val="en-US"/>
              </w:rPr>
              <w:t>1.07 x 1.07 x 2.00mm</w:t>
            </w:r>
          </w:p>
        </w:tc>
      </w:tr>
      <w:tr w:rsidR="00706218" w:rsidRPr="00706218" w14:paraId="4F18E564" w14:textId="77777777" w:rsidTr="00C211D8">
        <w:trPr>
          <w:jc w:val="center"/>
        </w:trPr>
        <w:tc>
          <w:tcPr>
            <w:tcW w:w="1557" w:type="dxa"/>
          </w:tcPr>
          <w:p w14:paraId="19F86E29" w14:textId="77777777" w:rsidR="0039762E" w:rsidRPr="00706218" w:rsidRDefault="0039762E" w:rsidP="00C211D8">
            <w:pPr>
              <w:jc w:val="center"/>
              <w:rPr>
                <w:rFonts w:ascii="Times New Roman" w:hAnsi="Times New Roman" w:cs="Times New Roman"/>
                <w:lang w:val="en-US"/>
              </w:rPr>
            </w:pPr>
            <w:r w:rsidRPr="00706218">
              <w:rPr>
                <w:rFonts w:ascii="Times New Roman" w:hAnsi="Times New Roman" w:cs="Times New Roman"/>
                <w:lang w:val="en-US"/>
              </w:rPr>
              <w:t>Imaging Heterogeneity</w:t>
            </w:r>
          </w:p>
        </w:tc>
        <w:tc>
          <w:tcPr>
            <w:tcW w:w="1916" w:type="dxa"/>
            <w:gridSpan w:val="2"/>
          </w:tcPr>
          <w:p w14:paraId="6AA6E0CD" w14:textId="77777777" w:rsidR="0039762E" w:rsidRPr="00706218" w:rsidRDefault="0039762E" w:rsidP="00C211D8">
            <w:pPr>
              <w:jc w:val="center"/>
              <w:rPr>
                <w:rFonts w:ascii="Times New Roman" w:hAnsi="Times New Roman" w:cs="Times New Roman"/>
                <w:lang w:val="en-US"/>
              </w:rPr>
            </w:pPr>
            <w:r w:rsidRPr="00706218">
              <w:rPr>
                <w:rFonts w:ascii="Times New Roman" w:hAnsi="Times New Roman" w:cs="Times New Roman"/>
                <w:lang w:val="en-US"/>
              </w:rPr>
              <w:t>Standard CT (N = 20)</w:t>
            </w:r>
          </w:p>
        </w:tc>
        <w:tc>
          <w:tcPr>
            <w:tcW w:w="1077" w:type="dxa"/>
          </w:tcPr>
          <w:p w14:paraId="1F0B045F" w14:textId="3C8EB771" w:rsidR="0039762E" w:rsidRPr="00706218" w:rsidRDefault="0039762E" w:rsidP="00C211D8">
            <w:pPr>
              <w:jc w:val="center"/>
              <w:rPr>
                <w:rFonts w:ascii="Times New Roman" w:hAnsi="Times New Roman" w:cs="Times New Roman"/>
                <w:lang w:val="en-US"/>
              </w:rPr>
            </w:pPr>
            <w:r w:rsidRPr="00706218">
              <w:rPr>
                <w:rFonts w:ascii="Times New Roman" w:hAnsi="Times New Roman" w:cs="Times New Roman"/>
                <w:lang w:val="en-US"/>
              </w:rPr>
              <w:t>Standard CT (N = 10)</w:t>
            </w:r>
          </w:p>
        </w:tc>
        <w:tc>
          <w:tcPr>
            <w:tcW w:w="1185" w:type="dxa"/>
          </w:tcPr>
          <w:p w14:paraId="04B37992" w14:textId="77777777" w:rsidR="0039762E" w:rsidRPr="00706218" w:rsidRDefault="0039762E" w:rsidP="00C211D8">
            <w:pPr>
              <w:jc w:val="center"/>
              <w:rPr>
                <w:rFonts w:ascii="Times New Roman" w:hAnsi="Times New Roman" w:cs="Times New Roman"/>
                <w:lang w:val="en-US"/>
              </w:rPr>
            </w:pPr>
            <w:r w:rsidRPr="00706218">
              <w:rPr>
                <w:rFonts w:ascii="Times New Roman" w:hAnsi="Times New Roman" w:cs="Times New Roman"/>
                <w:lang w:val="en-US"/>
              </w:rPr>
              <w:t>Average intensity projection of 4DCT (N = 4)</w:t>
            </w:r>
          </w:p>
        </w:tc>
        <w:tc>
          <w:tcPr>
            <w:tcW w:w="1183" w:type="dxa"/>
          </w:tcPr>
          <w:p w14:paraId="744B8D55" w14:textId="77777777" w:rsidR="0039762E" w:rsidRPr="00706218" w:rsidRDefault="0039762E" w:rsidP="00C211D8">
            <w:pPr>
              <w:jc w:val="center"/>
              <w:rPr>
                <w:rFonts w:ascii="Times New Roman" w:hAnsi="Times New Roman" w:cs="Times New Roman"/>
                <w:lang w:val="en-US"/>
              </w:rPr>
            </w:pPr>
            <w:r w:rsidRPr="00706218">
              <w:rPr>
                <w:rFonts w:ascii="Times New Roman" w:hAnsi="Times New Roman" w:cs="Times New Roman"/>
                <w:lang w:val="en-US"/>
              </w:rPr>
              <w:t xml:space="preserve">CT for </w:t>
            </w:r>
            <w:proofErr w:type="spellStart"/>
            <w:r w:rsidRPr="00706218">
              <w:rPr>
                <w:rFonts w:ascii="Times New Roman" w:hAnsi="Times New Roman" w:cs="Times New Roman"/>
                <w:lang w:val="en-US"/>
              </w:rPr>
              <w:t>CyberKnife</w:t>
            </w:r>
            <w:proofErr w:type="spellEnd"/>
            <w:r w:rsidRPr="00706218">
              <w:rPr>
                <w:rFonts w:ascii="Times New Roman" w:hAnsi="Times New Roman" w:cs="Times New Roman"/>
                <w:lang w:val="en-US"/>
              </w:rPr>
              <w:t xml:space="preserve"> (N = 6)</w:t>
            </w:r>
          </w:p>
        </w:tc>
        <w:tc>
          <w:tcPr>
            <w:tcW w:w="1020" w:type="dxa"/>
          </w:tcPr>
          <w:p w14:paraId="1179F808" w14:textId="77777777" w:rsidR="0039762E" w:rsidRPr="00706218" w:rsidRDefault="0039762E" w:rsidP="00C211D8">
            <w:pPr>
              <w:jc w:val="center"/>
              <w:rPr>
                <w:rFonts w:ascii="Times New Roman" w:hAnsi="Times New Roman" w:cs="Times New Roman"/>
                <w:lang w:val="en-US"/>
              </w:rPr>
            </w:pPr>
            <w:r w:rsidRPr="00706218">
              <w:rPr>
                <w:rFonts w:ascii="Times New Roman" w:hAnsi="Times New Roman" w:cs="Times New Roman"/>
                <w:lang w:val="en-US"/>
              </w:rPr>
              <w:t>Standard CT (N = 17)</w:t>
            </w:r>
          </w:p>
        </w:tc>
        <w:tc>
          <w:tcPr>
            <w:tcW w:w="1078" w:type="dxa"/>
          </w:tcPr>
          <w:p w14:paraId="0F2D1204" w14:textId="77777777" w:rsidR="0039762E" w:rsidRPr="00706218" w:rsidRDefault="0039762E" w:rsidP="00C211D8">
            <w:pPr>
              <w:jc w:val="center"/>
              <w:rPr>
                <w:rFonts w:ascii="Times New Roman" w:hAnsi="Times New Roman" w:cs="Times New Roman"/>
                <w:lang w:val="en-US"/>
              </w:rPr>
            </w:pPr>
            <w:r w:rsidRPr="00706218">
              <w:rPr>
                <w:rFonts w:ascii="Times New Roman" w:hAnsi="Times New Roman" w:cs="Times New Roman"/>
                <w:lang w:val="en-US"/>
              </w:rPr>
              <w:t>Metal artefact reduction (SEMAR) (N = 2)</w:t>
            </w:r>
          </w:p>
        </w:tc>
      </w:tr>
      <w:tr w:rsidR="0039762E" w:rsidRPr="00706218" w14:paraId="6E110827" w14:textId="77777777" w:rsidTr="00C211D8">
        <w:trPr>
          <w:jc w:val="center"/>
        </w:trPr>
        <w:tc>
          <w:tcPr>
            <w:tcW w:w="1557" w:type="dxa"/>
          </w:tcPr>
          <w:p w14:paraId="0925012D" w14:textId="77777777" w:rsidR="0039762E" w:rsidRPr="00706218" w:rsidRDefault="0039762E" w:rsidP="00C211D8">
            <w:pPr>
              <w:jc w:val="center"/>
              <w:rPr>
                <w:rFonts w:ascii="Times New Roman" w:hAnsi="Times New Roman" w:cs="Times New Roman"/>
                <w:lang w:val="en-US"/>
              </w:rPr>
            </w:pPr>
            <w:r w:rsidRPr="00706218">
              <w:rPr>
                <w:rFonts w:ascii="Times New Roman" w:hAnsi="Times New Roman" w:cs="Times New Roman"/>
                <w:lang w:val="en-US"/>
              </w:rPr>
              <w:t>Patient Heterogeneity</w:t>
            </w:r>
          </w:p>
        </w:tc>
        <w:tc>
          <w:tcPr>
            <w:tcW w:w="1916" w:type="dxa"/>
            <w:gridSpan w:val="2"/>
          </w:tcPr>
          <w:p w14:paraId="6BAAD8A3" w14:textId="77777777" w:rsidR="0039762E" w:rsidRPr="00706218" w:rsidRDefault="0039762E" w:rsidP="00C211D8">
            <w:pPr>
              <w:jc w:val="center"/>
              <w:rPr>
                <w:rFonts w:ascii="Times New Roman" w:hAnsi="Times New Roman" w:cs="Times New Roman"/>
                <w:lang w:val="en-US"/>
              </w:rPr>
            </w:pPr>
            <w:proofErr w:type="spellStart"/>
            <w:r w:rsidRPr="00706218">
              <w:rPr>
                <w:rFonts w:ascii="Times New Roman" w:hAnsi="Times New Roman" w:cs="Times New Roman"/>
                <w:lang w:val="en-US"/>
              </w:rPr>
              <w:t>Post Operative</w:t>
            </w:r>
            <w:proofErr w:type="spellEnd"/>
            <w:r w:rsidRPr="00706218">
              <w:rPr>
                <w:rFonts w:ascii="Times New Roman" w:hAnsi="Times New Roman" w:cs="Times New Roman"/>
                <w:lang w:val="en-US"/>
              </w:rPr>
              <w:t xml:space="preserve"> (N = 4)</w:t>
            </w:r>
          </w:p>
        </w:tc>
        <w:tc>
          <w:tcPr>
            <w:tcW w:w="3445" w:type="dxa"/>
            <w:gridSpan w:val="3"/>
          </w:tcPr>
          <w:p w14:paraId="1445D563" w14:textId="77777777" w:rsidR="0039762E" w:rsidRPr="00706218" w:rsidRDefault="0039762E" w:rsidP="00C211D8">
            <w:pPr>
              <w:jc w:val="center"/>
              <w:rPr>
                <w:rFonts w:ascii="Times New Roman" w:hAnsi="Times New Roman" w:cs="Times New Roman"/>
                <w:lang w:val="en-US"/>
              </w:rPr>
            </w:pPr>
            <w:proofErr w:type="spellStart"/>
            <w:r w:rsidRPr="00706218">
              <w:rPr>
                <w:rFonts w:ascii="Times New Roman" w:hAnsi="Times New Roman" w:cs="Times New Roman"/>
                <w:lang w:val="en-US"/>
              </w:rPr>
              <w:t>Oesophagus</w:t>
            </w:r>
            <w:proofErr w:type="spellEnd"/>
            <w:r w:rsidRPr="00706218">
              <w:rPr>
                <w:rFonts w:ascii="Times New Roman" w:hAnsi="Times New Roman" w:cs="Times New Roman"/>
                <w:lang w:val="en-US"/>
              </w:rPr>
              <w:t xml:space="preserve"> (N = 4); Lung (N = 16)</w:t>
            </w:r>
          </w:p>
        </w:tc>
        <w:tc>
          <w:tcPr>
            <w:tcW w:w="2098" w:type="dxa"/>
            <w:gridSpan w:val="2"/>
          </w:tcPr>
          <w:p w14:paraId="5617E74B" w14:textId="77777777" w:rsidR="0039762E" w:rsidRPr="00706218" w:rsidRDefault="0039762E" w:rsidP="00C211D8">
            <w:pPr>
              <w:jc w:val="center"/>
              <w:rPr>
                <w:rFonts w:ascii="Times New Roman" w:hAnsi="Times New Roman" w:cs="Times New Roman"/>
                <w:lang w:val="en-US"/>
              </w:rPr>
            </w:pPr>
            <w:r w:rsidRPr="00706218">
              <w:rPr>
                <w:rFonts w:ascii="Times New Roman" w:hAnsi="Times New Roman" w:cs="Times New Roman"/>
                <w:lang w:val="en-US"/>
              </w:rPr>
              <w:t>False Hip (N = 4); Prostatectomy (N = 1); Rectal Spacer Gel (N = 4)</w:t>
            </w:r>
          </w:p>
        </w:tc>
      </w:tr>
    </w:tbl>
    <w:p w14:paraId="62F39805" w14:textId="77777777" w:rsidR="0039762E" w:rsidRPr="00706218" w:rsidRDefault="0039762E" w:rsidP="0078667B">
      <w:pPr>
        <w:jc w:val="both"/>
        <w:rPr>
          <w:rFonts w:ascii="Times New Roman" w:hAnsi="Times New Roman" w:cs="Times New Roman"/>
          <w:lang w:val="en-US"/>
        </w:rPr>
      </w:pPr>
    </w:p>
    <w:p w14:paraId="3C08C4E2" w14:textId="129B66FF" w:rsidR="00095C68" w:rsidRPr="00706218" w:rsidRDefault="00095C68" w:rsidP="00095C68">
      <w:pPr>
        <w:pStyle w:val="Caption"/>
        <w:keepNext/>
        <w:rPr>
          <w:rFonts w:ascii="Times New Roman" w:hAnsi="Times New Roman" w:cs="Times New Roman"/>
          <w:color w:val="auto"/>
        </w:rPr>
      </w:pPr>
      <w:r w:rsidRPr="00706218">
        <w:rPr>
          <w:rFonts w:ascii="Times New Roman" w:hAnsi="Times New Roman" w:cs="Times New Roman"/>
          <w:color w:val="auto"/>
        </w:rPr>
        <w:t xml:space="preserve">Table </w:t>
      </w:r>
      <w:r w:rsidRPr="00706218">
        <w:rPr>
          <w:rFonts w:ascii="Times New Roman" w:hAnsi="Times New Roman" w:cs="Times New Roman"/>
          <w:color w:val="auto"/>
        </w:rPr>
        <w:fldChar w:fldCharType="begin"/>
      </w:r>
      <w:r w:rsidRPr="00706218">
        <w:rPr>
          <w:rFonts w:ascii="Times New Roman" w:hAnsi="Times New Roman" w:cs="Times New Roman"/>
          <w:color w:val="auto"/>
        </w:rPr>
        <w:instrText xml:space="preserve"> SEQ Table \* ARABIC </w:instrText>
      </w:r>
      <w:r w:rsidRPr="00706218">
        <w:rPr>
          <w:rFonts w:ascii="Times New Roman" w:hAnsi="Times New Roman" w:cs="Times New Roman"/>
          <w:color w:val="auto"/>
        </w:rPr>
        <w:fldChar w:fldCharType="separate"/>
      </w:r>
      <w:r w:rsidR="007938DD" w:rsidRPr="00706218">
        <w:rPr>
          <w:rFonts w:ascii="Times New Roman" w:hAnsi="Times New Roman" w:cs="Times New Roman"/>
          <w:noProof/>
          <w:color w:val="auto"/>
        </w:rPr>
        <w:t>2</w:t>
      </w:r>
      <w:r w:rsidRPr="00706218">
        <w:rPr>
          <w:rFonts w:ascii="Times New Roman" w:hAnsi="Times New Roman" w:cs="Times New Roman"/>
          <w:color w:val="auto"/>
        </w:rPr>
        <w:fldChar w:fldCharType="end"/>
      </w:r>
      <w:r w:rsidRPr="00706218">
        <w:rPr>
          <w:rFonts w:ascii="Times New Roman" w:hAnsi="Times New Roman" w:cs="Times New Roman"/>
          <w:color w:val="auto"/>
        </w:rPr>
        <w:t>A. Total number of manual contours for each structure under investigation. Symmetric organs are grouped and summed together.</w:t>
      </w:r>
    </w:p>
    <w:tbl>
      <w:tblPr>
        <w:tblStyle w:val="TableGrid"/>
        <w:tblW w:w="0" w:type="auto"/>
        <w:tblLook w:val="04A0" w:firstRow="1" w:lastRow="0" w:firstColumn="1" w:lastColumn="0" w:noHBand="0" w:noVBand="1"/>
      </w:tblPr>
      <w:tblGrid>
        <w:gridCol w:w="4508"/>
        <w:gridCol w:w="4508"/>
      </w:tblGrid>
      <w:tr w:rsidR="00706218" w:rsidRPr="00706218" w14:paraId="7B425423" w14:textId="77777777" w:rsidTr="00451C24">
        <w:tc>
          <w:tcPr>
            <w:tcW w:w="9016" w:type="dxa"/>
            <w:gridSpan w:val="2"/>
          </w:tcPr>
          <w:p w14:paraId="10A0935F" w14:textId="77777777" w:rsidR="00CB2CCD" w:rsidRPr="00706218" w:rsidRDefault="00CB2CCD" w:rsidP="00451C24">
            <w:pPr>
              <w:jc w:val="center"/>
              <w:rPr>
                <w:rFonts w:ascii="Times New Roman" w:hAnsi="Times New Roman" w:cs="Times New Roman"/>
                <w:lang w:val="en-US"/>
              </w:rPr>
            </w:pPr>
            <w:r w:rsidRPr="00706218">
              <w:rPr>
                <w:rFonts w:ascii="Times New Roman" w:hAnsi="Times New Roman" w:cs="Times New Roman"/>
                <w:lang w:val="en-US"/>
              </w:rPr>
              <w:t>Head and Neck</w:t>
            </w:r>
          </w:p>
        </w:tc>
      </w:tr>
      <w:tr w:rsidR="00706218" w:rsidRPr="00706218" w14:paraId="23A1AED7" w14:textId="77777777" w:rsidTr="00451C24">
        <w:tc>
          <w:tcPr>
            <w:tcW w:w="4508" w:type="dxa"/>
          </w:tcPr>
          <w:p w14:paraId="3AA2BE7F" w14:textId="33780A5F" w:rsidR="00CB2CCD" w:rsidRPr="00706218" w:rsidRDefault="008D2046" w:rsidP="00451C24">
            <w:pPr>
              <w:jc w:val="both"/>
              <w:rPr>
                <w:rFonts w:ascii="Times New Roman" w:hAnsi="Times New Roman" w:cs="Times New Roman"/>
                <w:lang w:val="en-US"/>
              </w:rPr>
            </w:pPr>
            <w:r w:rsidRPr="00706218">
              <w:rPr>
                <w:rFonts w:ascii="Times New Roman" w:hAnsi="Times New Roman" w:cs="Times New Roman"/>
                <w:lang w:val="en-US"/>
              </w:rPr>
              <w:t>Structure</w:t>
            </w:r>
          </w:p>
        </w:tc>
        <w:tc>
          <w:tcPr>
            <w:tcW w:w="4508" w:type="dxa"/>
          </w:tcPr>
          <w:p w14:paraId="1072EAAD" w14:textId="77777777" w:rsidR="00CB2CCD" w:rsidRPr="00706218" w:rsidRDefault="00CB2CCD" w:rsidP="00451C24">
            <w:pPr>
              <w:jc w:val="both"/>
              <w:rPr>
                <w:rFonts w:ascii="Times New Roman" w:hAnsi="Times New Roman" w:cs="Times New Roman"/>
                <w:lang w:val="en-US"/>
              </w:rPr>
            </w:pPr>
            <w:r w:rsidRPr="00706218">
              <w:rPr>
                <w:rFonts w:ascii="Times New Roman" w:hAnsi="Times New Roman" w:cs="Times New Roman"/>
                <w:lang w:val="en-US"/>
              </w:rPr>
              <w:t>Number</w:t>
            </w:r>
          </w:p>
        </w:tc>
      </w:tr>
      <w:tr w:rsidR="00706218" w:rsidRPr="00706218" w14:paraId="24579116" w14:textId="77777777" w:rsidTr="00451C24">
        <w:tc>
          <w:tcPr>
            <w:tcW w:w="4508" w:type="dxa"/>
          </w:tcPr>
          <w:p w14:paraId="0CBD263B" w14:textId="77777777" w:rsidR="00CB2CCD" w:rsidRPr="00706218" w:rsidRDefault="00CB2CCD" w:rsidP="00451C24">
            <w:pPr>
              <w:jc w:val="both"/>
              <w:rPr>
                <w:rFonts w:ascii="Times New Roman" w:hAnsi="Times New Roman" w:cs="Times New Roman"/>
                <w:lang w:val="en-US"/>
              </w:rPr>
            </w:pPr>
            <w:r w:rsidRPr="00706218">
              <w:rPr>
                <w:rFonts w:ascii="Times New Roman" w:hAnsi="Times New Roman" w:cs="Times New Roman"/>
                <w:lang w:val="en-US"/>
              </w:rPr>
              <w:t>Brainstem</w:t>
            </w:r>
          </w:p>
        </w:tc>
        <w:tc>
          <w:tcPr>
            <w:tcW w:w="4508" w:type="dxa"/>
          </w:tcPr>
          <w:p w14:paraId="4F705AC8" w14:textId="77777777" w:rsidR="00CB2CCD" w:rsidRPr="00706218" w:rsidRDefault="00CB2CCD" w:rsidP="00451C24">
            <w:pPr>
              <w:jc w:val="both"/>
              <w:rPr>
                <w:rFonts w:ascii="Times New Roman" w:hAnsi="Times New Roman" w:cs="Times New Roman"/>
                <w:lang w:val="en-US"/>
              </w:rPr>
            </w:pPr>
            <w:r w:rsidRPr="00706218">
              <w:rPr>
                <w:rFonts w:ascii="Times New Roman" w:hAnsi="Times New Roman" w:cs="Times New Roman"/>
                <w:lang w:val="en-US"/>
              </w:rPr>
              <w:t>16</w:t>
            </w:r>
          </w:p>
        </w:tc>
      </w:tr>
      <w:tr w:rsidR="00706218" w:rsidRPr="00706218" w14:paraId="3E27AC25" w14:textId="77777777" w:rsidTr="00451C24">
        <w:tc>
          <w:tcPr>
            <w:tcW w:w="4508" w:type="dxa"/>
          </w:tcPr>
          <w:p w14:paraId="4E65B815" w14:textId="77777777" w:rsidR="00CB2CCD" w:rsidRPr="00706218" w:rsidRDefault="00CB2CCD" w:rsidP="00451C24">
            <w:pPr>
              <w:jc w:val="both"/>
              <w:rPr>
                <w:rFonts w:ascii="Times New Roman" w:hAnsi="Times New Roman" w:cs="Times New Roman"/>
                <w:lang w:val="en-US"/>
              </w:rPr>
            </w:pPr>
            <w:r w:rsidRPr="00706218">
              <w:rPr>
                <w:rFonts w:ascii="Times New Roman" w:hAnsi="Times New Roman" w:cs="Times New Roman"/>
                <w:lang w:val="en-US"/>
              </w:rPr>
              <w:t>Cochlea L/R</w:t>
            </w:r>
          </w:p>
        </w:tc>
        <w:tc>
          <w:tcPr>
            <w:tcW w:w="4508" w:type="dxa"/>
          </w:tcPr>
          <w:p w14:paraId="2F53D539" w14:textId="77777777" w:rsidR="00CB2CCD" w:rsidRPr="00706218" w:rsidRDefault="00CB2CCD" w:rsidP="00451C24">
            <w:pPr>
              <w:jc w:val="both"/>
              <w:rPr>
                <w:rFonts w:ascii="Times New Roman" w:hAnsi="Times New Roman" w:cs="Times New Roman"/>
                <w:lang w:val="en-US"/>
              </w:rPr>
            </w:pPr>
            <w:r w:rsidRPr="00706218">
              <w:rPr>
                <w:rFonts w:ascii="Times New Roman" w:hAnsi="Times New Roman" w:cs="Times New Roman"/>
                <w:lang w:val="en-US"/>
              </w:rPr>
              <w:t>17</w:t>
            </w:r>
          </w:p>
        </w:tc>
      </w:tr>
      <w:tr w:rsidR="00706218" w:rsidRPr="00706218" w14:paraId="239F4299" w14:textId="77777777" w:rsidTr="00451C24">
        <w:tc>
          <w:tcPr>
            <w:tcW w:w="4508" w:type="dxa"/>
          </w:tcPr>
          <w:p w14:paraId="1303E960" w14:textId="77777777" w:rsidR="00CB2CCD" w:rsidRPr="00706218" w:rsidRDefault="00CB2CCD" w:rsidP="00451C24">
            <w:pPr>
              <w:jc w:val="both"/>
              <w:rPr>
                <w:rFonts w:ascii="Times New Roman" w:hAnsi="Times New Roman" w:cs="Times New Roman"/>
                <w:lang w:val="en-US"/>
              </w:rPr>
            </w:pPr>
            <w:r w:rsidRPr="00706218">
              <w:rPr>
                <w:rFonts w:ascii="Times New Roman" w:hAnsi="Times New Roman" w:cs="Times New Roman"/>
                <w:lang w:val="en-US"/>
              </w:rPr>
              <w:t>Eye L/R</w:t>
            </w:r>
          </w:p>
        </w:tc>
        <w:tc>
          <w:tcPr>
            <w:tcW w:w="4508" w:type="dxa"/>
          </w:tcPr>
          <w:p w14:paraId="181CCADD" w14:textId="77777777" w:rsidR="00CB2CCD" w:rsidRPr="00706218" w:rsidRDefault="00CB2CCD" w:rsidP="00451C24">
            <w:pPr>
              <w:jc w:val="both"/>
              <w:rPr>
                <w:rFonts w:ascii="Times New Roman" w:hAnsi="Times New Roman" w:cs="Times New Roman"/>
                <w:lang w:val="en-US"/>
              </w:rPr>
            </w:pPr>
            <w:r w:rsidRPr="00706218">
              <w:rPr>
                <w:rFonts w:ascii="Times New Roman" w:hAnsi="Times New Roman" w:cs="Times New Roman"/>
                <w:lang w:val="en-US"/>
              </w:rPr>
              <w:t>32</w:t>
            </w:r>
          </w:p>
        </w:tc>
      </w:tr>
      <w:tr w:rsidR="00706218" w:rsidRPr="00706218" w14:paraId="43789E8E" w14:textId="77777777" w:rsidTr="00451C24">
        <w:tc>
          <w:tcPr>
            <w:tcW w:w="4508" w:type="dxa"/>
          </w:tcPr>
          <w:p w14:paraId="2FCAB7E8" w14:textId="77777777" w:rsidR="00CB2CCD" w:rsidRPr="00706218" w:rsidRDefault="00CB2CCD" w:rsidP="00451C24">
            <w:pPr>
              <w:jc w:val="both"/>
              <w:rPr>
                <w:rFonts w:ascii="Times New Roman" w:hAnsi="Times New Roman" w:cs="Times New Roman"/>
                <w:lang w:val="en-US"/>
              </w:rPr>
            </w:pPr>
            <w:r w:rsidRPr="00706218">
              <w:rPr>
                <w:rFonts w:ascii="Times New Roman" w:hAnsi="Times New Roman" w:cs="Times New Roman"/>
                <w:lang w:val="en-US"/>
              </w:rPr>
              <w:t>Larynx</w:t>
            </w:r>
          </w:p>
        </w:tc>
        <w:tc>
          <w:tcPr>
            <w:tcW w:w="4508" w:type="dxa"/>
          </w:tcPr>
          <w:p w14:paraId="0EFE0E55" w14:textId="77777777" w:rsidR="00CB2CCD" w:rsidRPr="00706218" w:rsidRDefault="00CB2CCD" w:rsidP="00451C24">
            <w:pPr>
              <w:jc w:val="both"/>
              <w:rPr>
                <w:rFonts w:ascii="Times New Roman" w:hAnsi="Times New Roman" w:cs="Times New Roman"/>
                <w:lang w:val="en-US"/>
              </w:rPr>
            </w:pPr>
            <w:r w:rsidRPr="00706218">
              <w:rPr>
                <w:rFonts w:ascii="Times New Roman" w:hAnsi="Times New Roman" w:cs="Times New Roman"/>
                <w:lang w:val="en-US"/>
              </w:rPr>
              <w:t>16</w:t>
            </w:r>
          </w:p>
        </w:tc>
      </w:tr>
      <w:tr w:rsidR="00706218" w:rsidRPr="00706218" w14:paraId="7AC924DE" w14:textId="77777777" w:rsidTr="00451C24">
        <w:tc>
          <w:tcPr>
            <w:tcW w:w="4508" w:type="dxa"/>
          </w:tcPr>
          <w:p w14:paraId="056798F6" w14:textId="77777777" w:rsidR="00CB2CCD" w:rsidRPr="00706218" w:rsidRDefault="00CB2CCD" w:rsidP="00451C24">
            <w:pPr>
              <w:jc w:val="both"/>
              <w:rPr>
                <w:rFonts w:ascii="Times New Roman" w:hAnsi="Times New Roman" w:cs="Times New Roman"/>
                <w:lang w:val="en-US"/>
              </w:rPr>
            </w:pPr>
            <w:r w:rsidRPr="00706218">
              <w:rPr>
                <w:rFonts w:ascii="Times New Roman" w:hAnsi="Times New Roman" w:cs="Times New Roman"/>
                <w:lang w:val="en-US"/>
              </w:rPr>
              <w:t>Lens L/R</w:t>
            </w:r>
          </w:p>
        </w:tc>
        <w:tc>
          <w:tcPr>
            <w:tcW w:w="4508" w:type="dxa"/>
          </w:tcPr>
          <w:p w14:paraId="7263D401" w14:textId="77777777" w:rsidR="00CB2CCD" w:rsidRPr="00706218" w:rsidRDefault="00CB2CCD" w:rsidP="00451C24">
            <w:pPr>
              <w:jc w:val="both"/>
              <w:rPr>
                <w:rFonts w:ascii="Times New Roman" w:hAnsi="Times New Roman" w:cs="Times New Roman"/>
                <w:lang w:val="en-US"/>
              </w:rPr>
            </w:pPr>
            <w:r w:rsidRPr="00706218">
              <w:rPr>
                <w:rFonts w:ascii="Times New Roman" w:hAnsi="Times New Roman" w:cs="Times New Roman"/>
                <w:lang w:val="en-US"/>
              </w:rPr>
              <w:t>33</w:t>
            </w:r>
          </w:p>
        </w:tc>
      </w:tr>
      <w:tr w:rsidR="00706218" w:rsidRPr="00706218" w14:paraId="3A80D2C9" w14:textId="77777777" w:rsidTr="00451C24">
        <w:tc>
          <w:tcPr>
            <w:tcW w:w="4508" w:type="dxa"/>
          </w:tcPr>
          <w:p w14:paraId="11985841" w14:textId="77777777" w:rsidR="00CB2CCD" w:rsidRPr="00706218" w:rsidRDefault="00CB2CCD" w:rsidP="00451C24">
            <w:pPr>
              <w:jc w:val="both"/>
              <w:rPr>
                <w:rFonts w:ascii="Times New Roman" w:hAnsi="Times New Roman" w:cs="Times New Roman"/>
                <w:lang w:val="en-US"/>
              </w:rPr>
            </w:pPr>
            <w:r w:rsidRPr="00706218">
              <w:rPr>
                <w:rFonts w:ascii="Times New Roman" w:hAnsi="Times New Roman" w:cs="Times New Roman"/>
                <w:lang w:val="en-US"/>
              </w:rPr>
              <w:t>Mandible</w:t>
            </w:r>
          </w:p>
        </w:tc>
        <w:tc>
          <w:tcPr>
            <w:tcW w:w="4508" w:type="dxa"/>
          </w:tcPr>
          <w:p w14:paraId="1C7E75FB" w14:textId="77777777" w:rsidR="00CB2CCD" w:rsidRPr="00706218" w:rsidRDefault="00CB2CCD" w:rsidP="00451C24">
            <w:pPr>
              <w:jc w:val="both"/>
              <w:rPr>
                <w:rFonts w:ascii="Times New Roman" w:hAnsi="Times New Roman" w:cs="Times New Roman"/>
                <w:lang w:val="en-US"/>
              </w:rPr>
            </w:pPr>
            <w:r w:rsidRPr="00706218">
              <w:rPr>
                <w:rFonts w:ascii="Times New Roman" w:hAnsi="Times New Roman" w:cs="Times New Roman"/>
                <w:lang w:val="en-US"/>
              </w:rPr>
              <w:t>20</w:t>
            </w:r>
          </w:p>
        </w:tc>
      </w:tr>
      <w:tr w:rsidR="00706218" w:rsidRPr="00706218" w14:paraId="0A410EF2" w14:textId="77777777" w:rsidTr="00451C24">
        <w:tc>
          <w:tcPr>
            <w:tcW w:w="4508" w:type="dxa"/>
          </w:tcPr>
          <w:p w14:paraId="7B233020" w14:textId="77777777" w:rsidR="00CB2CCD" w:rsidRPr="00706218" w:rsidRDefault="00CB2CCD" w:rsidP="00451C24">
            <w:pPr>
              <w:jc w:val="both"/>
              <w:rPr>
                <w:rFonts w:ascii="Times New Roman" w:hAnsi="Times New Roman" w:cs="Times New Roman"/>
                <w:lang w:val="en-US"/>
              </w:rPr>
            </w:pPr>
            <w:proofErr w:type="spellStart"/>
            <w:r w:rsidRPr="00706218">
              <w:rPr>
                <w:rFonts w:ascii="Times New Roman" w:hAnsi="Times New Roman" w:cs="Times New Roman"/>
                <w:lang w:val="en-US"/>
              </w:rPr>
              <w:t>Oesophagus</w:t>
            </w:r>
            <w:proofErr w:type="spellEnd"/>
          </w:p>
        </w:tc>
        <w:tc>
          <w:tcPr>
            <w:tcW w:w="4508" w:type="dxa"/>
          </w:tcPr>
          <w:p w14:paraId="0FFA23EE" w14:textId="77777777" w:rsidR="00CB2CCD" w:rsidRPr="00706218" w:rsidRDefault="00CB2CCD" w:rsidP="00451C24">
            <w:pPr>
              <w:jc w:val="both"/>
              <w:rPr>
                <w:rFonts w:ascii="Times New Roman" w:hAnsi="Times New Roman" w:cs="Times New Roman"/>
                <w:lang w:val="en-US"/>
              </w:rPr>
            </w:pPr>
            <w:r w:rsidRPr="00706218">
              <w:rPr>
                <w:rFonts w:ascii="Times New Roman" w:hAnsi="Times New Roman" w:cs="Times New Roman"/>
                <w:lang w:val="en-US"/>
              </w:rPr>
              <w:t>17</w:t>
            </w:r>
          </w:p>
        </w:tc>
      </w:tr>
      <w:tr w:rsidR="00706218" w:rsidRPr="00706218" w14:paraId="5BC51424" w14:textId="77777777" w:rsidTr="00451C24">
        <w:tc>
          <w:tcPr>
            <w:tcW w:w="4508" w:type="dxa"/>
          </w:tcPr>
          <w:p w14:paraId="7CE71734" w14:textId="77777777" w:rsidR="00CB2CCD" w:rsidRPr="00706218" w:rsidRDefault="00CB2CCD" w:rsidP="00451C24">
            <w:pPr>
              <w:jc w:val="both"/>
              <w:rPr>
                <w:rFonts w:ascii="Times New Roman" w:hAnsi="Times New Roman" w:cs="Times New Roman"/>
                <w:lang w:val="en-US"/>
              </w:rPr>
            </w:pPr>
            <w:r w:rsidRPr="00706218">
              <w:rPr>
                <w:rFonts w:ascii="Times New Roman" w:hAnsi="Times New Roman" w:cs="Times New Roman"/>
                <w:lang w:val="en-US"/>
              </w:rPr>
              <w:t>Oral Cavity</w:t>
            </w:r>
          </w:p>
        </w:tc>
        <w:tc>
          <w:tcPr>
            <w:tcW w:w="4508" w:type="dxa"/>
          </w:tcPr>
          <w:p w14:paraId="4872160F" w14:textId="77777777" w:rsidR="00CB2CCD" w:rsidRPr="00706218" w:rsidRDefault="00CB2CCD" w:rsidP="00451C24">
            <w:pPr>
              <w:jc w:val="both"/>
              <w:rPr>
                <w:rFonts w:ascii="Times New Roman" w:hAnsi="Times New Roman" w:cs="Times New Roman"/>
                <w:lang w:val="en-US"/>
              </w:rPr>
            </w:pPr>
            <w:r w:rsidRPr="00706218">
              <w:rPr>
                <w:rFonts w:ascii="Times New Roman" w:hAnsi="Times New Roman" w:cs="Times New Roman"/>
                <w:lang w:val="en-US"/>
              </w:rPr>
              <w:t>20</w:t>
            </w:r>
          </w:p>
        </w:tc>
      </w:tr>
      <w:tr w:rsidR="00706218" w:rsidRPr="00706218" w14:paraId="3AB15788" w14:textId="77777777" w:rsidTr="00451C24">
        <w:tc>
          <w:tcPr>
            <w:tcW w:w="4508" w:type="dxa"/>
          </w:tcPr>
          <w:p w14:paraId="32A288FD" w14:textId="77777777" w:rsidR="00CB2CCD" w:rsidRPr="00706218" w:rsidRDefault="00CB2CCD" w:rsidP="00451C24">
            <w:pPr>
              <w:jc w:val="both"/>
              <w:rPr>
                <w:rFonts w:ascii="Times New Roman" w:hAnsi="Times New Roman" w:cs="Times New Roman"/>
                <w:lang w:val="en-US"/>
              </w:rPr>
            </w:pPr>
            <w:r w:rsidRPr="00706218">
              <w:rPr>
                <w:rFonts w:ascii="Times New Roman" w:hAnsi="Times New Roman" w:cs="Times New Roman"/>
                <w:lang w:val="en-US"/>
              </w:rPr>
              <w:t>Optic Chiasm</w:t>
            </w:r>
          </w:p>
        </w:tc>
        <w:tc>
          <w:tcPr>
            <w:tcW w:w="4508" w:type="dxa"/>
          </w:tcPr>
          <w:p w14:paraId="206E1892" w14:textId="77777777" w:rsidR="00CB2CCD" w:rsidRPr="00706218" w:rsidRDefault="00CB2CCD" w:rsidP="00451C24">
            <w:pPr>
              <w:jc w:val="both"/>
              <w:rPr>
                <w:rFonts w:ascii="Times New Roman" w:hAnsi="Times New Roman" w:cs="Times New Roman"/>
                <w:lang w:val="en-US"/>
              </w:rPr>
            </w:pPr>
            <w:r w:rsidRPr="00706218">
              <w:rPr>
                <w:rFonts w:ascii="Times New Roman" w:hAnsi="Times New Roman" w:cs="Times New Roman"/>
                <w:lang w:val="en-US"/>
              </w:rPr>
              <w:t>6</w:t>
            </w:r>
          </w:p>
        </w:tc>
      </w:tr>
      <w:tr w:rsidR="00706218" w:rsidRPr="00706218" w14:paraId="2508E7FD" w14:textId="77777777" w:rsidTr="00451C24">
        <w:tc>
          <w:tcPr>
            <w:tcW w:w="4508" w:type="dxa"/>
          </w:tcPr>
          <w:p w14:paraId="4077C29D" w14:textId="77777777" w:rsidR="00CB2CCD" w:rsidRPr="00706218" w:rsidRDefault="00CB2CCD" w:rsidP="00451C24">
            <w:pPr>
              <w:jc w:val="both"/>
              <w:rPr>
                <w:rFonts w:ascii="Times New Roman" w:hAnsi="Times New Roman" w:cs="Times New Roman"/>
                <w:lang w:val="en-US"/>
              </w:rPr>
            </w:pPr>
            <w:r w:rsidRPr="00706218">
              <w:rPr>
                <w:rFonts w:ascii="Times New Roman" w:hAnsi="Times New Roman" w:cs="Times New Roman"/>
                <w:lang w:val="en-US"/>
              </w:rPr>
              <w:t>Optic Nerve L/R</w:t>
            </w:r>
          </w:p>
        </w:tc>
        <w:tc>
          <w:tcPr>
            <w:tcW w:w="4508" w:type="dxa"/>
          </w:tcPr>
          <w:p w14:paraId="4D71E271" w14:textId="77777777" w:rsidR="00CB2CCD" w:rsidRPr="00706218" w:rsidRDefault="00CB2CCD" w:rsidP="00451C24">
            <w:pPr>
              <w:jc w:val="both"/>
              <w:rPr>
                <w:rFonts w:ascii="Times New Roman" w:hAnsi="Times New Roman" w:cs="Times New Roman"/>
                <w:lang w:val="en-US"/>
              </w:rPr>
            </w:pPr>
            <w:r w:rsidRPr="00706218">
              <w:rPr>
                <w:rFonts w:ascii="Times New Roman" w:hAnsi="Times New Roman" w:cs="Times New Roman"/>
                <w:lang w:val="en-US"/>
              </w:rPr>
              <w:t>22</w:t>
            </w:r>
          </w:p>
        </w:tc>
      </w:tr>
      <w:tr w:rsidR="00706218" w:rsidRPr="00706218" w14:paraId="12CD17D8" w14:textId="77777777" w:rsidTr="00451C24">
        <w:tc>
          <w:tcPr>
            <w:tcW w:w="4508" w:type="dxa"/>
          </w:tcPr>
          <w:p w14:paraId="61B88DB4" w14:textId="77777777" w:rsidR="00CB2CCD" w:rsidRPr="00706218" w:rsidRDefault="00CB2CCD" w:rsidP="00451C24">
            <w:pPr>
              <w:jc w:val="both"/>
              <w:rPr>
                <w:rFonts w:ascii="Times New Roman" w:hAnsi="Times New Roman" w:cs="Times New Roman"/>
                <w:lang w:val="en-US"/>
              </w:rPr>
            </w:pPr>
            <w:r w:rsidRPr="00706218">
              <w:rPr>
                <w:rFonts w:ascii="Times New Roman" w:hAnsi="Times New Roman" w:cs="Times New Roman"/>
                <w:lang w:val="en-US"/>
              </w:rPr>
              <w:t>Parotid L/R</w:t>
            </w:r>
          </w:p>
        </w:tc>
        <w:tc>
          <w:tcPr>
            <w:tcW w:w="4508" w:type="dxa"/>
          </w:tcPr>
          <w:p w14:paraId="00212675" w14:textId="77777777" w:rsidR="00CB2CCD" w:rsidRPr="00706218" w:rsidRDefault="00CB2CCD" w:rsidP="00451C24">
            <w:pPr>
              <w:jc w:val="both"/>
              <w:rPr>
                <w:rFonts w:ascii="Times New Roman" w:hAnsi="Times New Roman" w:cs="Times New Roman"/>
                <w:lang w:val="en-US"/>
              </w:rPr>
            </w:pPr>
            <w:r w:rsidRPr="00706218">
              <w:rPr>
                <w:rFonts w:ascii="Times New Roman" w:hAnsi="Times New Roman" w:cs="Times New Roman"/>
                <w:lang w:val="en-US"/>
              </w:rPr>
              <w:t>35</w:t>
            </w:r>
          </w:p>
        </w:tc>
      </w:tr>
      <w:tr w:rsidR="00706218" w:rsidRPr="00706218" w14:paraId="4628AA3C" w14:textId="77777777" w:rsidTr="00451C24">
        <w:tc>
          <w:tcPr>
            <w:tcW w:w="4508" w:type="dxa"/>
          </w:tcPr>
          <w:p w14:paraId="61187BEE" w14:textId="77777777" w:rsidR="00CB2CCD" w:rsidRPr="00706218" w:rsidRDefault="00CB2CCD" w:rsidP="00451C24">
            <w:pPr>
              <w:jc w:val="both"/>
              <w:rPr>
                <w:rFonts w:ascii="Times New Roman" w:hAnsi="Times New Roman" w:cs="Times New Roman"/>
                <w:lang w:val="en-US"/>
              </w:rPr>
            </w:pPr>
            <w:r w:rsidRPr="00706218">
              <w:rPr>
                <w:rFonts w:ascii="Times New Roman" w:hAnsi="Times New Roman" w:cs="Times New Roman"/>
                <w:lang w:val="en-US"/>
              </w:rPr>
              <w:t>Pharyngeal Constrictor</w:t>
            </w:r>
          </w:p>
        </w:tc>
        <w:tc>
          <w:tcPr>
            <w:tcW w:w="4508" w:type="dxa"/>
          </w:tcPr>
          <w:p w14:paraId="03574618" w14:textId="77777777" w:rsidR="00CB2CCD" w:rsidRPr="00706218" w:rsidRDefault="00CB2CCD" w:rsidP="00451C24">
            <w:pPr>
              <w:jc w:val="both"/>
              <w:rPr>
                <w:rFonts w:ascii="Times New Roman" w:hAnsi="Times New Roman" w:cs="Times New Roman"/>
                <w:lang w:val="en-US"/>
              </w:rPr>
            </w:pPr>
            <w:r w:rsidRPr="00706218">
              <w:rPr>
                <w:rFonts w:ascii="Times New Roman" w:hAnsi="Times New Roman" w:cs="Times New Roman"/>
                <w:lang w:val="en-US"/>
              </w:rPr>
              <w:t>20</w:t>
            </w:r>
          </w:p>
        </w:tc>
      </w:tr>
      <w:tr w:rsidR="00706218" w:rsidRPr="00706218" w14:paraId="17273364" w14:textId="77777777" w:rsidTr="00451C24">
        <w:tc>
          <w:tcPr>
            <w:tcW w:w="4508" w:type="dxa"/>
          </w:tcPr>
          <w:p w14:paraId="21179D62" w14:textId="77777777" w:rsidR="00CB2CCD" w:rsidRPr="00706218" w:rsidRDefault="00CB2CCD" w:rsidP="00451C24">
            <w:pPr>
              <w:jc w:val="both"/>
              <w:rPr>
                <w:rFonts w:ascii="Times New Roman" w:hAnsi="Times New Roman" w:cs="Times New Roman"/>
                <w:lang w:val="en-US"/>
              </w:rPr>
            </w:pPr>
            <w:r w:rsidRPr="00706218">
              <w:rPr>
                <w:rFonts w:ascii="Times New Roman" w:hAnsi="Times New Roman" w:cs="Times New Roman"/>
                <w:lang w:val="en-US"/>
              </w:rPr>
              <w:t>Spinal Cord</w:t>
            </w:r>
          </w:p>
        </w:tc>
        <w:tc>
          <w:tcPr>
            <w:tcW w:w="4508" w:type="dxa"/>
          </w:tcPr>
          <w:p w14:paraId="21FD8D6C" w14:textId="77777777" w:rsidR="00CB2CCD" w:rsidRPr="00706218" w:rsidRDefault="00CB2CCD" w:rsidP="00451C24">
            <w:pPr>
              <w:jc w:val="both"/>
              <w:rPr>
                <w:rFonts w:ascii="Times New Roman" w:hAnsi="Times New Roman" w:cs="Times New Roman"/>
                <w:lang w:val="en-US"/>
              </w:rPr>
            </w:pPr>
            <w:r w:rsidRPr="00706218">
              <w:rPr>
                <w:rFonts w:ascii="Times New Roman" w:hAnsi="Times New Roman" w:cs="Times New Roman"/>
                <w:lang w:val="en-US"/>
              </w:rPr>
              <w:t>15</w:t>
            </w:r>
          </w:p>
        </w:tc>
      </w:tr>
      <w:tr w:rsidR="00706218" w:rsidRPr="00706218" w14:paraId="48CBF63B" w14:textId="77777777" w:rsidTr="00451C24">
        <w:tc>
          <w:tcPr>
            <w:tcW w:w="4508" w:type="dxa"/>
          </w:tcPr>
          <w:p w14:paraId="55EB3DEC" w14:textId="77777777" w:rsidR="00CB2CCD" w:rsidRPr="00706218" w:rsidRDefault="00CB2CCD" w:rsidP="00451C24">
            <w:pPr>
              <w:jc w:val="both"/>
              <w:rPr>
                <w:rFonts w:ascii="Times New Roman" w:hAnsi="Times New Roman" w:cs="Times New Roman"/>
                <w:lang w:val="en-US"/>
              </w:rPr>
            </w:pPr>
            <w:r w:rsidRPr="00706218">
              <w:rPr>
                <w:rFonts w:ascii="Times New Roman" w:hAnsi="Times New Roman" w:cs="Times New Roman"/>
                <w:lang w:val="en-US"/>
              </w:rPr>
              <w:t>Submandibular Gland L/R</w:t>
            </w:r>
          </w:p>
        </w:tc>
        <w:tc>
          <w:tcPr>
            <w:tcW w:w="4508" w:type="dxa"/>
          </w:tcPr>
          <w:p w14:paraId="3CB36239" w14:textId="77777777" w:rsidR="00CB2CCD" w:rsidRPr="00706218" w:rsidRDefault="00CB2CCD" w:rsidP="00451C24">
            <w:pPr>
              <w:jc w:val="both"/>
              <w:rPr>
                <w:rFonts w:ascii="Times New Roman" w:hAnsi="Times New Roman" w:cs="Times New Roman"/>
                <w:lang w:val="en-US"/>
              </w:rPr>
            </w:pPr>
            <w:r w:rsidRPr="00706218">
              <w:rPr>
                <w:rFonts w:ascii="Times New Roman" w:hAnsi="Times New Roman" w:cs="Times New Roman"/>
                <w:lang w:val="en-US"/>
              </w:rPr>
              <w:t>25</w:t>
            </w:r>
          </w:p>
        </w:tc>
      </w:tr>
      <w:tr w:rsidR="00706218" w:rsidRPr="00706218" w14:paraId="6ED8DAEE" w14:textId="77777777" w:rsidTr="00451C24">
        <w:tc>
          <w:tcPr>
            <w:tcW w:w="9016" w:type="dxa"/>
            <w:gridSpan w:val="2"/>
          </w:tcPr>
          <w:p w14:paraId="53B200E3" w14:textId="77777777" w:rsidR="00CB2CCD" w:rsidRPr="00706218" w:rsidRDefault="00CB2CCD" w:rsidP="00451C24">
            <w:pPr>
              <w:jc w:val="center"/>
              <w:rPr>
                <w:rFonts w:ascii="Times New Roman" w:hAnsi="Times New Roman" w:cs="Times New Roman"/>
                <w:lang w:val="en-US"/>
              </w:rPr>
            </w:pPr>
            <w:r w:rsidRPr="00706218">
              <w:rPr>
                <w:rFonts w:ascii="Times New Roman" w:hAnsi="Times New Roman" w:cs="Times New Roman"/>
                <w:lang w:val="en-US"/>
              </w:rPr>
              <w:t>Thorax</w:t>
            </w:r>
          </w:p>
        </w:tc>
      </w:tr>
      <w:tr w:rsidR="00706218" w:rsidRPr="00706218" w14:paraId="3BF949DF" w14:textId="77777777" w:rsidTr="00451C24">
        <w:tc>
          <w:tcPr>
            <w:tcW w:w="4508" w:type="dxa"/>
          </w:tcPr>
          <w:p w14:paraId="1053CDD5" w14:textId="77777777" w:rsidR="00CB2CCD" w:rsidRPr="00706218" w:rsidRDefault="00CB2CCD" w:rsidP="00451C24">
            <w:pPr>
              <w:jc w:val="both"/>
              <w:rPr>
                <w:rFonts w:ascii="Times New Roman" w:hAnsi="Times New Roman" w:cs="Times New Roman"/>
                <w:lang w:val="en-US"/>
              </w:rPr>
            </w:pPr>
            <w:r w:rsidRPr="00706218">
              <w:rPr>
                <w:rFonts w:ascii="Times New Roman" w:hAnsi="Times New Roman" w:cs="Times New Roman"/>
                <w:lang w:val="en-US"/>
              </w:rPr>
              <w:t>Carina</w:t>
            </w:r>
          </w:p>
        </w:tc>
        <w:tc>
          <w:tcPr>
            <w:tcW w:w="4508" w:type="dxa"/>
          </w:tcPr>
          <w:p w14:paraId="7A0C111C" w14:textId="77777777" w:rsidR="00CB2CCD" w:rsidRPr="00706218" w:rsidRDefault="00CB2CCD" w:rsidP="00451C24">
            <w:pPr>
              <w:jc w:val="both"/>
              <w:rPr>
                <w:rFonts w:ascii="Times New Roman" w:hAnsi="Times New Roman" w:cs="Times New Roman"/>
                <w:lang w:val="en-US"/>
              </w:rPr>
            </w:pPr>
            <w:r w:rsidRPr="00706218">
              <w:rPr>
                <w:rFonts w:ascii="Times New Roman" w:hAnsi="Times New Roman" w:cs="Times New Roman"/>
                <w:lang w:val="en-US"/>
              </w:rPr>
              <w:t>12</w:t>
            </w:r>
          </w:p>
        </w:tc>
      </w:tr>
      <w:tr w:rsidR="00706218" w:rsidRPr="00706218" w14:paraId="3E212E48" w14:textId="77777777" w:rsidTr="00451C24">
        <w:tc>
          <w:tcPr>
            <w:tcW w:w="4508" w:type="dxa"/>
          </w:tcPr>
          <w:p w14:paraId="6593BCA9" w14:textId="77777777" w:rsidR="00CB2CCD" w:rsidRPr="00706218" w:rsidRDefault="00CB2CCD" w:rsidP="00451C24">
            <w:pPr>
              <w:jc w:val="both"/>
              <w:rPr>
                <w:rFonts w:ascii="Times New Roman" w:hAnsi="Times New Roman" w:cs="Times New Roman"/>
                <w:lang w:val="en-US"/>
              </w:rPr>
            </w:pPr>
            <w:proofErr w:type="spellStart"/>
            <w:r w:rsidRPr="00706218">
              <w:rPr>
                <w:rFonts w:ascii="Times New Roman" w:hAnsi="Times New Roman" w:cs="Times New Roman"/>
                <w:lang w:val="en-US"/>
              </w:rPr>
              <w:t>Chestwall</w:t>
            </w:r>
            <w:proofErr w:type="spellEnd"/>
            <w:r w:rsidRPr="00706218">
              <w:rPr>
                <w:rFonts w:ascii="Times New Roman" w:hAnsi="Times New Roman" w:cs="Times New Roman"/>
                <w:lang w:val="en-US"/>
              </w:rPr>
              <w:t xml:space="preserve"> L/R</w:t>
            </w:r>
          </w:p>
        </w:tc>
        <w:tc>
          <w:tcPr>
            <w:tcW w:w="4508" w:type="dxa"/>
          </w:tcPr>
          <w:p w14:paraId="6FB998A0" w14:textId="77777777" w:rsidR="00CB2CCD" w:rsidRPr="00706218" w:rsidRDefault="00CB2CCD" w:rsidP="00451C24">
            <w:pPr>
              <w:jc w:val="both"/>
              <w:rPr>
                <w:rFonts w:ascii="Times New Roman" w:hAnsi="Times New Roman" w:cs="Times New Roman"/>
                <w:lang w:val="en-US"/>
              </w:rPr>
            </w:pPr>
            <w:r w:rsidRPr="00706218">
              <w:rPr>
                <w:rFonts w:ascii="Times New Roman" w:hAnsi="Times New Roman" w:cs="Times New Roman"/>
                <w:lang w:val="en-US"/>
              </w:rPr>
              <w:t>10</w:t>
            </w:r>
          </w:p>
        </w:tc>
      </w:tr>
      <w:tr w:rsidR="00706218" w:rsidRPr="00706218" w14:paraId="238E562F" w14:textId="77777777" w:rsidTr="00451C24">
        <w:tc>
          <w:tcPr>
            <w:tcW w:w="4508" w:type="dxa"/>
          </w:tcPr>
          <w:p w14:paraId="19F95940" w14:textId="77777777" w:rsidR="00CB2CCD" w:rsidRPr="00706218" w:rsidRDefault="00CB2CCD" w:rsidP="00451C24">
            <w:pPr>
              <w:jc w:val="both"/>
              <w:rPr>
                <w:rFonts w:ascii="Times New Roman" w:hAnsi="Times New Roman" w:cs="Times New Roman"/>
                <w:lang w:val="en-US"/>
              </w:rPr>
            </w:pPr>
            <w:r w:rsidRPr="00706218">
              <w:rPr>
                <w:rFonts w:ascii="Times New Roman" w:hAnsi="Times New Roman" w:cs="Times New Roman"/>
                <w:lang w:val="en-US"/>
              </w:rPr>
              <w:t>Heart</w:t>
            </w:r>
          </w:p>
        </w:tc>
        <w:tc>
          <w:tcPr>
            <w:tcW w:w="4508" w:type="dxa"/>
          </w:tcPr>
          <w:p w14:paraId="0DE19E9B" w14:textId="77777777" w:rsidR="00CB2CCD" w:rsidRPr="00706218" w:rsidRDefault="00CB2CCD" w:rsidP="00451C24">
            <w:pPr>
              <w:jc w:val="both"/>
              <w:rPr>
                <w:rFonts w:ascii="Times New Roman" w:hAnsi="Times New Roman" w:cs="Times New Roman"/>
                <w:lang w:val="en-US"/>
              </w:rPr>
            </w:pPr>
            <w:r w:rsidRPr="00706218">
              <w:rPr>
                <w:rFonts w:ascii="Times New Roman" w:hAnsi="Times New Roman" w:cs="Times New Roman"/>
                <w:lang w:val="en-US"/>
              </w:rPr>
              <w:t>20</w:t>
            </w:r>
          </w:p>
        </w:tc>
      </w:tr>
      <w:tr w:rsidR="00706218" w:rsidRPr="00706218" w14:paraId="1D9EED04" w14:textId="77777777" w:rsidTr="00451C24">
        <w:tc>
          <w:tcPr>
            <w:tcW w:w="4508" w:type="dxa"/>
          </w:tcPr>
          <w:p w14:paraId="268D138E" w14:textId="77777777" w:rsidR="00CB2CCD" w:rsidRPr="00706218" w:rsidRDefault="00CB2CCD" w:rsidP="00451C24">
            <w:pPr>
              <w:jc w:val="both"/>
              <w:rPr>
                <w:rFonts w:ascii="Times New Roman" w:hAnsi="Times New Roman" w:cs="Times New Roman"/>
                <w:lang w:val="en-US"/>
              </w:rPr>
            </w:pPr>
            <w:r w:rsidRPr="00706218">
              <w:rPr>
                <w:rFonts w:ascii="Times New Roman" w:hAnsi="Times New Roman" w:cs="Times New Roman"/>
                <w:lang w:val="en-US"/>
              </w:rPr>
              <w:t>Kidney L/R</w:t>
            </w:r>
          </w:p>
        </w:tc>
        <w:tc>
          <w:tcPr>
            <w:tcW w:w="4508" w:type="dxa"/>
          </w:tcPr>
          <w:p w14:paraId="0D33F732" w14:textId="77777777" w:rsidR="00CB2CCD" w:rsidRPr="00706218" w:rsidRDefault="00CB2CCD" w:rsidP="00451C24">
            <w:pPr>
              <w:jc w:val="both"/>
              <w:rPr>
                <w:rFonts w:ascii="Times New Roman" w:hAnsi="Times New Roman" w:cs="Times New Roman"/>
                <w:lang w:val="en-US"/>
              </w:rPr>
            </w:pPr>
            <w:r w:rsidRPr="00706218">
              <w:rPr>
                <w:rFonts w:ascii="Times New Roman" w:hAnsi="Times New Roman" w:cs="Times New Roman"/>
                <w:lang w:val="en-US"/>
              </w:rPr>
              <w:t>8</w:t>
            </w:r>
          </w:p>
        </w:tc>
      </w:tr>
      <w:tr w:rsidR="00706218" w:rsidRPr="00706218" w14:paraId="5ED18BF7" w14:textId="77777777" w:rsidTr="00451C24">
        <w:tc>
          <w:tcPr>
            <w:tcW w:w="4508" w:type="dxa"/>
          </w:tcPr>
          <w:p w14:paraId="74F7809A" w14:textId="77777777" w:rsidR="00CB2CCD" w:rsidRPr="00706218" w:rsidRDefault="00CB2CCD" w:rsidP="00451C24">
            <w:pPr>
              <w:jc w:val="both"/>
              <w:rPr>
                <w:rFonts w:ascii="Times New Roman" w:hAnsi="Times New Roman" w:cs="Times New Roman"/>
                <w:lang w:val="en-US"/>
              </w:rPr>
            </w:pPr>
            <w:r w:rsidRPr="00706218">
              <w:rPr>
                <w:rFonts w:ascii="Times New Roman" w:hAnsi="Times New Roman" w:cs="Times New Roman"/>
                <w:lang w:val="en-US"/>
              </w:rPr>
              <w:t>Liver</w:t>
            </w:r>
          </w:p>
        </w:tc>
        <w:tc>
          <w:tcPr>
            <w:tcW w:w="4508" w:type="dxa"/>
          </w:tcPr>
          <w:p w14:paraId="560D7F17" w14:textId="77777777" w:rsidR="00CB2CCD" w:rsidRPr="00706218" w:rsidRDefault="00CB2CCD" w:rsidP="00451C24">
            <w:pPr>
              <w:jc w:val="both"/>
              <w:rPr>
                <w:rFonts w:ascii="Times New Roman" w:hAnsi="Times New Roman" w:cs="Times New Roman"/>
                <w:lang w:val="en-US"/>
              </w:rPr>
            </w:pPr>
            <w:r w:rsidRPr="00706218">
              <w:rPr>
                <w:rFonts w:ascii="Times New Roman" w:hAnsi="Times New Roman" w:cs="Times New Roman"/>
                <w:lang w:val="en-US"/>
              </w:rPr>
              <w:t>5</w:t>
            </w:r>
          </w:p>
        </w:tc>
      </w:tr>
      <w:tr w:rsidR="00706218" w:rsidRPr="00706218" w14:paraId="3FD1C570" w14:textId="77777777" w:rsidTr="00451C24">
        <w:tc>
          <w:tcPr>
            <w:tcW w:w="4508" w:type="dxa"/>
          </w:tcPr>
          <w:p w14:paraId="27F3712D" w14:textId="77777777" w:rsidR="00CB2CCD" w:rsidRPr="00706218" w:rsidRDefault="00CB2CCD" w:rsidP="00451C24">
            <w:pPr>
              <w:jc w:val="both"/>
              <w:rPr>
                <w:rFonts w:ascii="Times New Roman" w:hAnsi="Times New Roman" w:cs="Times New Roman"/>
                <w:lang w:val="en-US"/>
              </w:rPr>
            </w:pPr>
            <w:r w:rsidRPr="00706218">
              <w:rPr>
                <w:rFonts w:ascii="Times New Roman" w:hAnsi="Times New Roman" w:cs="Times New Roman"/>
                <w:lang w:val="en-US"/>
              </w:rPr>
              <w:t>Lung L/R</w:t>
            </w:r>
          </w:p>
        </w:tc>
        <w:tc>
          <w:tcPr>
            <w:tcW w:w="4508" w:type="dxa"/>
          </w:tcPr>
          <w:p w14:paraId="41499B26" w14:textId="77777777" w:rsidR="00CB2CCD" w:rsidRPr="00706218" w:rsidRDefault="00CB2CCD" w:rsidP="00451C24">
            <w:pPr>
              <w:jc w:val="both"/>
              <w:rPr>
                <w:rFonts w:ascii="Times New Roman" w:hAnsi="Times New Roman" w:cs="Times New Roman"/>
                <w:lang w:val="en-US"/>
              </w:rPr>
            </w:pPr>
            <w:r w:rsidRPr="00706218">
              <w:rPr>
                <w:rFonts w:ascii="Times New Roman" w:hAnsi="Times New Roman" w:cs="Times New Roman"/>
                <w:lang w:val="en-US"/>
              </w:rPr>
              <w:t>40</w:t>
            </w:r>
          </w:p>
        </w:tc>
      </w:tr>
      <w:tr w:rsidR="00706218" w:rsidRPr="00706218" w14:paraId="54B9BF97" w14:textId="77777777" w:rsidTr="00451C24">
        <w:tc>
          <w:tcPr>
            <w:tcW w:w="4508" w:type="dxa"/>
          </w:tcPr>
          <w:p w14:paraId="6D904236" w14:textId="77777777" w:rsidR="00CB2CCD" w:rsidRPr="00706218" w:rsidRDefault="00CB2CCD" w:rsidP="00451C24">
            <w:pPr>
              <w:jc w:val="both"/>
              <w:rPr>
                <w:rFonts w:ascii="Times New Roman" w:hAnsi="Times New Roman" w:cs="Times New Roman"/>
                <w:lang w:val="en-US"/>
              </w:rPr>
            </w:pPr>
            <w:proofErr w:type="spellStart"/>
            <w:r w:rsidRPr="00706218">
              <w:rPr>
                <w:rFonts w:ascii="Times New Roman" w:hAnsi="Times New Roman" w:cs="Times New Roman"/>
                <w:lang w:val="en-US"/>
              </w:rPr>
              <w:t>Oesophagus</w:t>
            </w:r>
            <w:proofErr w:type="spellEnd"/>
          </w:p>
        </w:tc>
        <w:tc>
          <w:tcPr>
            <w:tcW w:w="4508" w:type="dxa"/>
          </w:tcPr>
          <w:p w14:paraId="5248FA5E" w14:textId="77777777" w:rsidR="00CB2CCD" w:rsidRPr="00706218" w:rsidRDefault="00CB2CCD" w:rsidP="00451C24">
            <w:pPr>
              <w:jc w:val="both"/>
              <w:rPr>
                <w:rFonts w:ascii="Times New Roman" w:hAnsi="Times New Roman" w:cs="Times New Roman"/>
                <w:lang w:val="en-US"/>
              </w:rPr>
            </w:pPr>
            <w:r w:rsidRPr="00706218">
              <w:rPr>
                <w:rFonts w:ascii="Times New Roman" w:hAnsi="Times New Roman" w:cs="Times New Roman"/>
                <w:lang w:val="en-US"/>
              </w:rPr>
              <w:t>14</w:t>
            </w:r>
          </w:p>
        </w:tc>
      </w:tr>
      <w:tr w:rsidR="00706218" w:rsidRPr="00706218" w14:paraId="7358A720" w14:textId="77777777" w:rsidTr="00451C24">
        <w:tc>
          <w:tcPr>
            <w:tcW w:w="4508" w:type="dxa"/>
          </w:tcPr>
          <w:p w14:paraId="74F7DCB8" w14:textId="77777777" w:rsidR="00CB2CCD" w:rsidRPr="00706218" w:rsidRDefault="00CB2CCD" w:rsidP="00451C24">
            <w:pPr>
              <w:jc w:val="both"/>
              <w:rPr>
                <w:rFonts w:ascii="Times New Roman" w:hAnsi="Times New Roman" w:cs="Times New Roman"/>
                <w:lang w:val="en-US"/>
              </w:rPr>
            </w:pPr>
            <w:r w:rsidRPr="00706218">
              <w:rPr>
                <w:rFonts w:ascii="Times New Roman" w:hAnsi="Times New Roman" w:cs="Times New Roman"/>
                <w:lang w:val="en-US"/>
              </w:rPr>
              <w:t>Spinal Cord</w:t>
            </w:r>
          </w:p>
        </w:tc>
        <w:tc>
          <w:tcPr>
            <w:tcW w:w="4508" w:type="dxa"/>
          </w:tcPr>
          <w:p w14:paraId="63DB6904" w14:textId="77777777" w:rsidR="00CB2CCD" w:rsidRPr="00706218" w:rsidRDefault="00CB2CCD" w:rsidP="00451C24">
            <w:pPr>
              <w:jc w:val="both"/>
              <w:rPr>
                <w:rFonts w:ascii="Times New Roman" w:hAnsi="Times New Roman" w:cs="Times New Roman"/>
                <w:lang w:val="en-US"/>
              </w:rPr>
            </w:pPr>
            <w:r w:rsidRPr="00706218">
              <w:rPr>
                <w:rFonts w:ascii="Times New Roman" w:hAnsi="Times New Roman" w:cs="Times New Roman"/>
                <w:lang w:val="en-US"/>
              </w:rPr>
              <w:t>20</w:t>
            </w:r>
          </w:p>
        </w:tc>
      </w:tr>
      <w:tr w:rsidR="00706218" w:rsidRPr="00706218" w14:paraId="303E651D" w14:textId="77777777" w:rsidTr="00451C24">
        <w:tc>
          <w:tcPr>
            <w:tcW w:w="9016" w:type="dxa"/>
            <w:gridSpan w:val="2"/>
          </w:tcPr>
          <w:p w14:paraId="2B106D50" w14:textId="77777777" w:rsidR="00CB2CCD" w:rsidRPr="00706218" w:rsidRDefault="00CB2CCD" w:rsidP="00451C24">
            <w:pPr>
              <w:jc w:val="center"/>
              <w:rPr>
                <w:rFonts w:ascii="Times New Roman" w:hAnsi="Times New Roman" w:cs="Times New Roman"/>
                <w:lang w:val="en-US"/>
              </w:rPr>
            </w:pPr>
            <w:r w:rsidRPr="00706218">
              <w:rPr>
                <w:rFonts w:ascii="Times New Roman" w:hAnsi="Times New Roman" w:cs="Times New Roman"/>
                <w:lang w:val="en-US"/>
              </w:rPr>
              <w:t>Male Pelvis</w:t>
            </w:r>
          </w:p>
        </w:tc>
      </w:tr>
      <w:tr w:rsidR="00706218" w:rsidRPr="00706218" w14:paraId="4349C5EA" w14:textId="77777777" w:rsidTr="00451C24">
        <w:tc>
          <w:tcPr>
            <w:tcW w:w="4508" w:type="dxa"/>
          </w:tcPr>
          <w:p w14:paraId="64B9D536" w14:textId="77777777" w:rsidR="00CB2CCD" w:rsidRPr="00706218" w:rsidRDefault="00CB2CCD" w:rsidP="00451C24">
            <w:pPr>
              <w:jc w:val="both"/>
              <w:rPr>
                <w:rFonts w:ascii="Times New Roman" w:hAnsi="Times New Roman" w:cs="Times New Roman"/>
                <w:lang w:val="en-US"/>
              </w:rPr>
            </w:pPr>
            <w:r w:rsidRPr="00706218">
              <w:rPr>
                <w:rFonts w:ascii="Times New Roman" w:hAnsi="Times New Roman" w:cs="Times New Roman"/>
                <w:lang w:val="en-US"/>
              </w:rPr>
              <w:t>Bladder</w:t>
            </w:r>
          </w:p>
        </w:tc>
        <w:tc>
          <w:tcPr>
            <w:tcW w:w="4508" w:type="dxa"/>
          </w:tcPr>
          <w:p w14:paraId="483563FD" w14:textId="77777777" w:rsidR="00CB2CCD" w:rsidRPr="00706218" w:rsidRDefault="00CB2CCD" w:rsidP="00451C24">
            <w:pPr>
              <w:jc w:val="both"/>
              <w:rPr>
                <w:rFonts w:ascii="Times New Roman" w:hAnsi="Times New Roman" w:cs="Times New Roman"/>
                <w:lang w:val="en-US"/>
              </w:rPr>
            </w:pPr>
            <w:r w:rsidRPr="00706218">
              <w:rPr>
                <w:rFonts w:ascii="Times New Roman" w:hAnsi="Times New Roman" w:cs="Times New Roman"/>
                <w:lang w:val="en-US"/>
              </w:rPr>
              <w:t>19</w:t>
            </w:r>
          </w:p>
        </w:tc>
      </w:tr>
      <w:tr w:rsidR="00706218" w:rsidRPr="00706218" w14:paraId="182E8F91" w14:textId="77777777" w:rsidTr="00451C24">
        <w:tc>
          <w:tcPr>
            <w:tcW w:w="4508" w:type="dxa"/>
          </w:tcPr>
          <w:p w14:paraId="003A7628" w14:textId="77777777" w:rsidR="00CB2CCD" w:rsidRPr="00706218" w:rsidRDefault="00CB2CCD" w:rsidP="00451C24">
            <w:pPr>
              <w:jc w:val="both"/>
              <w:rPr>
                <w:rFonts w:ascii="Times New Roman" w:hAnsi="Times New Roman" w:cs="Times New Roman"/>
                <w:lang w:val="en-US"/>
              </w:rPr>
            </w:pPr>
            <w:r w:rsidRPr="00706218">
              <w:rPr>
                <w:rFonts w:ascii="Times New Roman" w:hAnsi="Times New Roman" w:cs="Times New Roman"/>
                <w:lang w:val="en-US"/>
              </w:rPr>
              <w:t>Femur L/R</w:t>
            </w:r>
          </w:p>
        </w:tc>
        <w:tc>
          <w:tcPr>
            <w:tcW w:w="4508" w:type="dxa"/>
          </w:tcPr>
          <w:p w14:paraId="5DD38F55" w14:textId="77777777" w:rsidR="00CB2CCD" w:rsidRPr="00706218" w:rsidRDefault="00CB2CCD" w:rsidP="00451C24">
            <w:pPr>
              <w:jc w:val="both"/>
              <w:rPr>
                <w:rFonts w:ascii="Times New Roman" w:hAnsi="Times New Roman" w:cs="Times New Roman"/>
                <w:lang w:val="en-US"/>
              </w:rPr>
            </w:pPr>
            <w:r w:rsidRPr="00706218">
              <w:rPr>
                <w:rFonts w:ascii="Times New Roman" w:hAnsi="Times New Roman" w:cs="Times New Roman"/>
                <w:lang w:val="en-US"/>
              </w:rPr>
              <w:t>31</w:t>
            </w:r>
          </w:p>
        </w:tc>
      </w:tr>
      <w:tr w:rsidR="00706218" w:rsidRPr="00706218" w14:paraId="03658705" w14:textId="77777777" w:rsidTr="00451C24">
        <w:tc>
          <w:tcPr>
            <w:tcW w:w="4508" w:type="dxa"/>
          </w:tcPr>
          <w:p w14:paraId="4D466DD0" w14:textId="77777777" w:rsidR="00CB2CCD" w:rsidRPr="00706218" w:rsidRDefault="00CB2CCD" w:rsidP="00451C24">
            <w:pPr>
              <w:jc w:val="both"/>
              <w:rPr>
                <w:rFonts w:ascii="Times New Roman" w:hAnsi="Times New Roman" w:cs="Times New Roman"/>
                <w:lang w:val="en-US"/>
              </w:rPr>
            </w:pPr>
            <w:r w:rsidRPr="00706218">
              <w:rPr>
                <w:rFonts w:ascii="Times New Roman" w:hAnsi="Times New Roman" w:cs="Times New Roman"/>
                <w:lang w:val="en-US"/>
              </w:rPr>
              <w:t>Femur L/R (Metal)</w:t>
            </w:r>
          </w:p>
        </w:tc>
        <w:tc>
          <w:tcPr>
            <w:tcW w:w="4508" w:type="dxa"/>
          </w:tcPr>
          <w:p w14:paraId="21EFB0FC" w14:textId="77777777" w:rsidR="00CB2CCD" w:rsidRPr="00706218" w:rsidRDefault="00CB2CCD" w:rsidP="00451C24">
            <w:pPr>
              <w:jc w:val="both"/>
              <w:rPr>
                <w:rFonts w:ascii="Times New Roman" w:hAnsi="Times New Roman" w:cs="Times New Roman"/>
                <w:lang w:val="en-US"/>
              </w:rPr>
            </w:pPr>
            <w:r w:rsidRPr="00706218">
              <w:rPr>
                <w:rFonts w:ascii="Times New Roman" w:hAnsi="Times New Roman" w:cs="Times New Roman"/>
                <w:lang w:val="en-US"/>
              </w:rPr>
              <w:t>7</w:t>
            </w:r>
          </w:p>
        </w:tc>
      </w:tr>
      <w:tr w:rsidR="00706218" w:rsidRPr="00706218" w14:paraId="51E0B54C" w14:textId="77777777" w:rsidTr="00451C24">
        <w:tc>
          <w:tcPr>
            <w:tcW w:w="4508" w:type="dxa"/>
          </w:tcPr>
          <w:p w14:paraId="68F98BA1" w14:textId="77777777" w:rsidR="00CB2CCD" w:rsidRPr="00706218" w:rsidRDefault="00CB2CCD" w:rsidP="00451C24">
            <w:pPr>
              <w:jc w:val="both"/>
              <w:rPr>
                <w:rFonts w:ascii="Times New Roman" w:hAnsi="Times New Roman" w:cs="Times New Roman"/>
                <w:lang w:val="en-US"/>
              </w:rPr>
            </w:pPr>
            <w:r w:rsidRPr="00706218">
              <w:rPr>
                <w:rFonts w:ascii="Times New Roman" w:hAnsi="Times New Roman" w:cs="Times New Roman"/>
                <w:lang w:val="en-US"/>
              </w:rPr>
              <w:t>Prostate</w:t>
            </w:r>
          </w:p>
        </w:tc>
        <w:tc>
          <w:tcPr>
            <w:tcW w:w="4508" w:type="dxa"/>
          </w:tcPr>
          <w:p w14:paraId="486E7DE6" w14:textId="77777777" w:rsidR="00CB2CCD" w:rsidRPr="00706218" w:rsidRDefault="00CB2CCD" w:rsidP="00451C24">
            <w:pPr>
              <w:jc w:val="both"/>
              <w:rPr>
                <w:rFonts w:ascii="Times New Roman" w:hAnsi="Times New Roman" w:cs="Times New Roman"/>
                <w:lang w:val="en-US"/>
              </w:rPr>
            </w:pPr>
            <w:r w:rsidRPr="00706218">
              <w:rPr>
                <w:rFonts w:ascii="Times New Roman" w:hAnsi="Times New Roman" w:cs="Times New Roman"/>
                <w:lang w:val="en-US"/>
              </w:rPr>
              <w:t>9</w:t>
            </w:r>
          </w:p>
        </w:tc>
      </w:tr>
      <w:tr w:rsidR="00706218" w:rsidRPr="00706218" w14:paraId="7E2979C8" w14:textId="77777777" w:rsidTr="00451C24">
        <w:tc>
          <w:tcPr>
            <w:tcW w:w="4508" w:type="dxa"/>
          </w:tcPr>
          <w:p w14:paraId="34980F29" w14:textId="77777777" w:rsidR="00CB2CCD" w:rsidRPr="00706218" w:rsidRDefault="00CB2CCD" w:rsidP="00451C24">
            <w:pPr>
              <w:jc w:val="both"/>
              <w:rPr>
                <w:rFonts w:ascii="Times New Roman" w:hAnsi="Times New Roman" w:cs="Times New Roman"/>
                <w:lang w:val="en-US"/>
              </w:rPr>
            </w:pPr>
            <w:r w:rsidRPr="00706218">
              <w:rPr>
                <w:rFonts w:ascii="Times New Roman" w:hAnsi="Times New Roman" w:cs="Times New Roman"/>
                <w:lang w:val="en-US"/>
              </w:rPr>
              <w:t>Rectum</w:t>
            </w:r>
          </w:p>
        </w:tc>
        <w:tc>
          <w:tcPr>
            <w:tcW w:w="4508" w:type="dxa"/>
          </w:tcPr>
          <w:p w14:paraId="488A569C" w14:textId="77777777" w:rsidR="00CB2CCD" w:rsidRPr="00706218" w:rsidRDefault="00CB2CCD" w:rsidP="00451C24">
            <w:pPr>
              <w:jc w:val="both"/>
              <w:rPr>
                <w:rFonts w:ascii="Times New Roman" w:hAnsi="Times New Roman" w:cs="Times New Roman"/>
                <w:lang w:val="en-US"/>
              </w:rPr>
            </w:pPr>
            <w:r w:rsidRPr="00706218">
              <w:rPr>
                <w:rFonts w:ascii="Times New Roman" w:hAnsi="Times New Roman" w:cs="Times New Roman"/>
                <w:lang w:val="en-US"/>
              </w:rPr>
              <w:t>18</w:t>
            </w:r>
          </w:p>
        </w:tc>
      </w:tr>
      <w:tr w:rsidR="00CB2CCD" w:rsidRPr="00706218" w14:paraId="6330217A" w14:textId="77777777" w:rsidTr="00451C24">
        <w:tc>
          <w:tcPr>
            <w:tcW w:w="4508" w:type="dxa"/>
          </w:tcPr>
          <w:p w14:paraId="1831E911" w14:textId="77777777" w:rsidR="00CB2CCD" w:rsidRPr="00706218" w:rsidRDefault="00CB2CCD" w:rsidP="00451C24">
            <w:pPr>
              <w:jc w:val="both"/>
              <w:rPr>
                <w:rFonts w:ascii="Times New Roman" w:hAnsi="Times New Roman" w:cs="Times New Roman"/>
                <w:lang w:val="en-US"/>
              </w:rPr>
            </w:pPr>
            <w:r w:rsidRPr="00706218">
              <w:rPr>
                <w:rFonts w:ascii="Times New Roman" w:hAnsi="Times New Roman" w:cs="Times New Roman"/>
                <w:lang w:val="en-US"/>
              </w:rPr>
              <w:t>Sigmoid</w:t>
            </w:r>
          </w:p>
        </w:tc>
        <w:tc>
          <w:tcPr>
            <w:tcW w:w="4508" w:type="dxa"/>
          </w:tcPr>
          <w:p w14:paraId="4DC6EAF2" w14:textId="77777777" w:rsidR="00CB2CCD" w:rsidRPr="00706218" w:rsidRDefault="00CB2CCD" w:rsidP="00451C24">
            <w:pPr>
              <w:jc w:val="both"/>
              <w:rPr>
                <w:rFonts w:ascii="Times New Roman" w:hAnsi="Times New Roman" w:cs="Times New Roman"/>
                <w:lang w:val="en-US"/>
              </w:rPr>
            </w:pPr>
            <w:r w:rsidRPr="00706218">
              <w:rPr>
                <w:rFonts w:ascii="Times New Roman" w:hAnsi="Times New Roman" w:cs="Times New Roman"/>
                <w:lang w:val="en-US"/>
              </w:rPr>
              <w:t>14</w:t>
            </w:r>
          </w:p>
        </w:tc>
      </w:tr>
    </w:tbl>
    <w:p w14:paraId="3535F54B" w14:textId="77777777" w:rsidR="00CB2CCD" w:rsidRPr="00706218" w:rsidRDefault="00CB2CCD" w:rsidP="0078667B">
      <w:pPr>
        <w:jc w:val="both"/>
        <w:rPr>
          <w:rFonts w:ascii="Times New Roman" w:hAnsi="Times New Roman" w:cs="Times New Roman"/>
          <w:lang w:val="en-US"/>
        </w:rPr>
      </w:pPr>
    </w:p>
    <w:p w14:paraId="79729381" w14:textId="49CD02DE" w:rsidR="00DB3834" w:rsidRPr="00706218" w:rsidRDefault="00095C68" w:rsidP="00095C68">
      <w:pPr>
        <w:jc w:val="both"/>
        <w:rPr>
          <w:rFonts w:ascii="Times New Roman" w:hAnsi="Times New Roman" w:cs="Times New Roman"/>
          <w:b/>
          <w:bCs/>
          <w:lang w:val="en-US"/>
        </w:rPr>
      </w:pPr>
      <w:r w:rsidRPr="00706218">
        <w:rPr>
          <w:rFonts w:ascii="Times New Roman" w:hAnsi="Times New Roman" w:cs="Times New Roman"/>
          <w:b/>
          <w:bCs/>
          <w:lang w:val="en-US"/>
        </w:rPr>
        <w:t xml:space="preserve">1.2 </w:t>
      </w:r>
      <w:r w:rsidR="00DB3834" w:rsidRPr="00706218">
        <w:rPr>
          <w:rFonts w:ascii="Times New Roman" w:hAnsi="Times New Roman" w:cs="Times New Roman"/>
          <w:b/>
          <w:bCs/>
          <w:lang w:val="en-US"/>
        </w:rPr>
        <w:t>Preprocessing</w:t>
      </w:r>
    </w:p>
    <w:p w14:paraId="372E336D" w14:textId="1E10A9A3" w:rsidR="00DE66E4" w:rsidRPr="00706218" w:rsidRDefault="00DB3834" w:rsidP="00DB3834">
      <w:pPr>
        <w:jc w:val="both"/>
        <w:rPr>
          <w:rFonts w:ascii="Times New Roman" w:hAnsi="Times New Roman" w:cs="Times New Roman"/>
          <w:lang w:val="en-US"/>
        </w:rPr>
      </w:pPr>
      <w:r w:rsidRPr="00706218">
        <w:rPr>
          <w:rFonts w:ascii="Times New Roman" w:hAnsi="Times New Roman" w:cs="Times New Roman"/>
          <w:lang w:val="en-US"/>
        </w:rPr>
        <w:t xml:space="preserve">All patient data was de-identified prior to study commencement. CT images, along with six auto-contour sets and a single manual contour Radiotherapy Structure Set (RTSS) data were obtained for binary map conversion. RTSS DICOM files contain a consecutive series of discrete points which specify the 2D polygon representation of the contour. The user may either operate directly on the 2D polygon representation (as described in </w:t>
      </w:r>
      <w:r w:rsidRPr="00706218">
        <w:rPr>
          <w:rFonts w:ascii="Times New Roman" w:hAnsi="Times New Roman" w:cs="Times New Roman"/>
          <w:lang w:val="en-US"/>
        </w:rPr>
        <w:fldChar w:fldCharType="begin"/>
      </w:r>
      <w:r w:rsidR="00095C68" w:rsidRPr="00706218">
        <w:rPr>
          <w:rFonts w:ascii="Times New Roman" w:hAnsi="Times New Roman" w:cs="Times New Roman"/>
          <w:lang w:val="en-US"/>
        </w:rPr>
        <w:instrText xml:space="preserve"> ADDIN EN.CITE &lt;EndNote&gt;&lt;Cite&gt;&lt;Author&gt;Yang&lt;/Author&gt;&lt;Year&gt;2021&lt;/Year&gt;&lt;RecNum&gt;37&lt;/RecNum&gt;&lt;DisplayText&gt;[1]&lt;/DisplayText&gt;&lt;record&gt;&lt;rec-number&gt;37&lt;/rec-number&gt;&lt;foreign-keys&gt;&lt;key app="EN" db-id="05pv5902cssvd6ezasb5ffpv52svx22tf55p" timestamp="1689835243"&gt;37&lt;/key&gt;&lt;/foreign-keys&gt;&lt;ref-type name="Book"&gt;6&lt;/ref-type&gt;&lt;contributors&gt;&lt;authors&gt;&lt;author&gt;Yang, Jinzhong&lt;/author&gt;&lt;author&gt;Sharp, Gregory C.&lt;/author&gt;&lt;author&gt;Gooding, Mark J.&lt;/author&gt;&lt;/authors&gt;&lt;/contributors&gt;&lt;titles&gt;&lt;title&gt;Auto-Segmentation for Radiation Oncology : State of the Art&lt;/title&gt;&lt;secondary-title&gt;Series in Medical Physics and Biomedical Engineering Series&lt;/secondary-title&gt;&lt;/titles&gt;&lt;keywords&gt;&lt;keyword&gt;Medical physics&lt;/keyword&gt;&lt;keyword&gt;Cancer-Radiotherapy&lt;/keyword&gt;&lt;/keywords&gt;&lt;dates&gt;&lt;year&gt;2021&lt;/year&gt;&lt;/dates&gt;&lt;pub-location&gt;Milton&lt;/pub-location&gt;&lt;publisher&gt;Taylor &amp;amp; Francis Group&lt;/publisher&gt;&lt;isbn&gt;9781000376340&lt;/isbn&gt;&lt;urls&gt;&lt;/urls&gt;&lt;/record&gt;&lt;/Cite&gt;&lt;/EndNote&gt;</w:instrText>
      </w:r>
      <w:r w:rsidRPr="00706218">
        <w:rPr>
          <w:rFonts w:ascii="Times New Roman" w:hAnsi="Times New Roman" w:cs="Times New Roman"/>
          <w:lang w:val="en-US"/>
        </w:rPr>
        <w:fldChar w:fldCharType="separate"/>
      </w:r>
      <w:r w:rsidR="00095C68" w:rsidRPr="00706218">
        <w:rPr>
          <w:rFonts w:ascii="Times New Roman" w:hAnsi="Times New Roman" w:cs="Times New Roman"/>
          <w:noProof/>
          <w:lang w:val="en-US"/>
        </w:rPr>
        <w:t>[1]</w:t>
      </w:r>
      <w:r w:rsidRPr="00706218">
        <w:rPr>
          <w:rFonts w:ascii="Times New Roman" w:hAnsi="Times New Roman" w:cs="Times New Roman"/>
          <w:lang w:val="en-US"/>
        </w:rPr>
        <w:fldChar w:fldCharType="end"/>
      </w:r>
      <w:r w:rsidRPr="00706218">
        <w:rPr>
          <w:rFonts w:ascii="Times New Roman" w:hAnsi="Times New Roman" w:cs="Times New Roman"/>
          <w:lang w:val="en-US"/>
        </w:rPr>
        <w:t xml:space="preserve"> and accessible from </w:t>
      </w:r>
      <w:hyperlink r:id="rId6" w:history="1">
        <w:r w:rsidRPr="00706218">
          <w:rPr>
            <w:rFonts w:ascii="Times New Roman" w:hAnsi="Times New Roman" w:cs="Times New Roman"/>
          </w:rPr>
          <w:t>https://github.com/Auto-segmentation-in-Radiation-Oncology/Chapter-15</w:t>
        </w:r>
      </w:hyperlink>
      <w:r w:rsidRPr="00706218">
        <w:rPr>
          <w:rFonts w:ascii="Times New Roman" w:hAnsi="Times New Roman" w:cs="Times New Roman"/>
          <w:lang w:val="en-US"/>
        </w:rPr>
        <w:t>), or convert RT-</w:t>
      </w:r>
      <w:proofErr w:type="spellStart"/>
      <w:r w:rsidRPr="00706218">
        <w:rPr>
          <w:rFonts w:ascii="Times New Roman" w:hAnsi="Times New Roman" w:cs="Times New Roman"/>
          <w:lang w:val="en-US"/>
        </w:rPr>
        <w:t>Struct</w:t>
      </w:r>
      <w:proofErr w:type="spellEnd"/>
      <w:r w:rsidRPr="00706218">
        <w:rPr>
          <w:rFonts w:ascii="Times New Roman" w:hAnsi="Times New Roman" w:cs="Times New Roman"/>
          <w:lang w:val="en-US"/>
        </w:rPr>
        <w:t xml:space="preserve"> into binary voxel maps. Open-source solutions for </w:t>
      </w:r>
      <w:proofErr w:type="spellStart"/>
      <w:r w:rsidRPr="00706218">
        <w:rPr>
          <w:rFonts w:ascii="Times New Roman" w:hAnsi="Times New Roman" w:cs="Times New Roman"/>
          <w:lang w:val="en-US"/>
        </w:rPr>
        <w:t>voxelization</w:t>
      </w:r>
      <w:proofErr w:type="spellEnd"/>
      <w:r w:rsidRPr="00706218">
        <w:rPr>
          <w:rFonts w:ascii="Times New Roman" w:hAnsi="Times New Roman" w:cs="Times New Roman"/>
          <w:lang w:val="en-US"/>
        </w:rPr>
        <w:t xml:space="preserve"> include </w:t>
      </w:r>
      <w:proofErr w:type="spellStart"/>
      <w:r w:rsidRPr="00706218">
        <w:rPr>
          <w:rFonts w:ascii="Times New Roman" w:hAnsi="Times New Roman" w:cs="Times New Roman"/>
          <w:lang w:val="en-US"/>
        </w:rPr>
        <w:t>Plastimatch</w:t>
      </w:r>
      <w:proofErr w:type="spellEnd"/>
      <w:r w:rsidRPr="00706218">
        <w:rPr>
          <w:rFonts w:ascii="Times New Roman" w:hAnsi="Times New Roman" w:cs="Times New Roman"/>
          <w:lang w:val="en-US"/>
        </w:rPr>
        <w:t xml:space="preserve"> </w:t>
      </w:r>
      <w:r w:rsidRPr="00706218">
        <w:rPr>
          <w:rFonts w:ascii="Times New Roman" w:hAnsi="Times New Roman" w:cs="Times New Roman"/>
          <w:lang w:val="en-US"/>
        </w:rPr>
        <w:fldChar w:fldCharType="begin"/>
      </w:r>
      <w:r w:rsidR="00095C68" w:rsidRPr="00706218">
        <w:rPr>
          <w:rFonts w:ascii="Times New Roman" w:hAnsi="Times New Roman" w:cs="Times New Roman"/>
          <w:lang w:val="en-US"/>
        </w:rPr>
        <w:instrText xml:space="preserve"> ADDIN EN.CITE &lt;EndNote&gt;&lt;Cite&gt;&lt;Author&gt;Sharp&lt;/Author&gt;&lt;RecNum&gt;40&lt;/RecNum&gt;&lt;DisplayText&gt;[2]&lt;/DisplayText&gt;&lt;record&gt;&lt;rec-number&gt;40&lt;/rec-number&gt;&lt;foreign-keys&gt;&lt;key app="EN" db-id="05pv5902cssvd6ezasb5ffpv52svx22tf55p" timestamp="1690173275"&gt;40&lt;/key&gt;&lt;/foreign-keys&gt;&lt;ref-type name="Conference Proceedings"&gt;10&lt;/ref-type&gt;&lt;contributors&gt;&lt;authors&gt;&lt;author&gt;Sharp, Gregory C.&lt;/author&gt;&lt;author&gt;Li, Rui&lt;/author&gt;&lt;author&gt;Wolfgang, John&lt;/author&gt;&lt;author&gt;Chen, G.&lt;/author&gt;&lt;author&gt;Peroni, Marta&lt;/author&gt;&lt;author&gt;Spadea, Maria Francesca&lt;/author&gt;&lt;author&gt;Mori, Shinichro&lt;/author&gt;&lt;author&gt;Zhang, Junan&lt;/author&gt;&lt;author&gt;Shackleford, James&lt;/author&gt;&lt;author&gt;Kandasamy, Nagarajan&lt;/author&gt;&lt;/authors&gt;&lt;/contributors&gt;&lt;titles&gt;&lt;title&gt;Plastimatch: an open source software suite for radiotherapy image processing&lt;/title&gt;&lt;alt-title&gt;Proceedings of the XVI’th International Conference on the use of Computers in Radiotherapy (ICCR), Amsterdam, Netherlands&lt;/alt-title&gt;&lt;/titles&gt;&lt;dates&gt;&lt;pub-dates&gt;&lt;date&gt;2010&lt;/date&gt;&lt;/pub-dates&gt;&lt;/dates&gt;&lt;urls&gt;&lt;/urls&gt;&lt;/record&gt;&lt;/Cite&gt;&lt;/EndNote&gt;</w:instrText>
      </w:r>
      <w:r w:rsidRPr="00706218">
        <w:rPr>
          <w:rFonts w:ascii="Times New Roman" w:hAnsi="Times New Roman" w:cs="Times New Roman"/>
          <w:lang w:val="en-US"/>
        </w:rPr>
        <w:fldChar w:fldCharType="separate"/>
      </w:r>
      <w:r w:rsidR="00095C68" w:rsidRPr="00706218">
        <w:rPr>
          <w:rFonts w:ascii="Times New Roman" w:hAnsi="Times New Roman" w:cs="Times New Roman"/>
          <w:noProof/>
          <w:lang w:val="en-US"/>
        </w:rPr>
        <w:t>[2]</w:t>
      </w:r>
      <w:r w:rsidRPr="00706218">
        <w:rPr>
          <w:rFonts w:ascii="Times New Roman" w:hAnsi="Times New Roman" w:cs="Times New Roman"/>
          <w:lang w:val="en-US"/>
        </w:rPr>
        <w:fldChar w:fldCharType="end"/>
      </w:r>
      <w:r w:rsidRPr="00706218">
        <w:rPr>
          <w:rFonts w:ascii="Times New Roman" w:hAnsi="Times New Roman" w:cs="Times New Roman"/>
          <w:lang w:val="en-US"/>
        </w:rPr>
        <w:t xml:space="preserve">, </w:t>
      </w:r>
      <w:proofErr w:type="spellStart"/>
      <w:r w:rsidRPr="00706218">
        <w:rPr>
          <w:rFonts w:ascii="Times New Roman" w:hAnsi="Times New Roman" w:cs="Times New Roman"/>
          <w:lang w:val="en-US"/>
        </w:rPr>
        <w:t>RT_Utils</w:t>
      </w:r>
      <w:proofErr w:type="spellEnd"/>
      <w:r w:rsidRPr="00706218">
        <w:rPr>
          <w:rFonts w:ascii="Times New Roman" w:hAnsi="Times New Roman" w:cs="Times New Roman"/>
          <w:lang w:val="en-US"/>
        </w:rPr>
        <w:t xml:space="preserve"> </w:t>
      </w:r>
      <w:r w:rsidRPr="00706218">
        <w:rPr>
          <w:rFonts w:ascii="Times New Roman" w:hAnsi="Times New Roman" w:cs="Times New Roman"/>
          <w:lang w:val="en-US"/>
        </w:rPr>
        <w:fldChar w:fldCharType="begin"/>
      </w:r>
      <w:r w:rsidR="00095C68" w:rsidRPr="00706218">
        <w:rPr>
          <w:rFonts w:ascii="Times New Roman" w:hAnsi="Times New Roman" w:cs="Times New Roman"/>
          <w:lang w:val="en-US"/>
        </w:rPr>
        <w:instrText xml:space="preserve"> ADDIN EN.CITE &lt;EndNote&gt;&lt;Cite&gt;&lt;Author&gt;Shrestha&lt;/Author&gt;&lt;Year&gt;2023&lt;/Year&gt;&lt;RecNum&gt;44&lt;/RecNum&gt;&lt;DisplayText&gt;[3]&lt;/DisplayText&gt;&lt;record&gt;&lt;rec-number&gt;44&lt;/rec-number&gt;&lt;foreign-keys&gt;&lt;key app="EN" db-id="05pv5902cssvd6ezasb5ffpv52svx22tf55p" timestamp="1690173657"&gt;44&lt;/key&gt;&lt;/foreign-keys&gt;&lt;ref-type name="Web Page"&gt;12&lt;/ref-type&gt;&lt;contributors&gt;&lt;authors&gt;&lt;author&gt;Shrestha, Asim&lt;/author&gt;&lt;/authors&gt;&lt;/contributors&gt;&lt;titles&gt;&lt;title&gt;RT-Utils: a minimal Python library to facilitate the creation and manipulation of DICOM RTStructs&lt;/title&gt;&lt;/titles&gt;&lt;dates&gt;&lt;year&gt;2023&lt;/year&gt;&lt;/dates&gt;&lt;pub-location&gt;GitHub&lt;/pub-location&gt;&lt;publisher&gt;GitHub&lt;/publisher&gt;&lt;urls&gt;&lt;related-urls&gt;&lt;url&gt;https://github.com/qurit/rt-utils&lt;/url&gt;&lt;/related-urls&gt;&lt;/urls&gt;&lt;/record&gt;&lt;/Cite&gt;&lt;/EndNote&gt;</w:instrText>
      </w:r>
      <w:r w:rsidRPr="00706218">
        <w:rPr>
          <w:rFonts w:ascii="Times New Roman" w:hAnsi="Times New Roman" w:cs="Times New Roman"/>
          <w:lang w:val="en-US"/>
        </w:rPr>
        <w:fldChar w:fldCharType="separate"/>
      </w:r>
      <w:r w:rsidR="00095C68" w:rsidRPr="00706218">
        <w:rPr>
          <w:rFonts w:ascii="Times New Roman" w:hAnsi="Times New Roman" w:cs="Times New Roman"/>
          <w:noProof/>
          <w:lang w:val="en-US"/>
        </w:rPr>
        <w:t>[3]</w:t>
      </w:r>
      <w:r w:rsidRPr="00706218">
        <w:rPr>
          <w:rFonts w:ascii="Times New Roman" w:hAnsi="Times New Roman" w:cs="Times New Roman"/>
          <w:lang w:val="en-US"/>
        </w:rPr>
        <w:fldChar w:fldCharType="end"/>
      </w:r>
      <w:r w:rsidRPr="00706218">
        <w:rPr>
          <w:rFonts w:ascii="Times New Roman" w:hAnsi="Times New Roman" w:cs="Times New Roman"/>
          <w:lang w:val="en-US"/>
        </w:rPr>
        <w:t xml:space="preserve">, </w:t>
      </w:r>
      <w:proofErr w:type="spellStart"/>
      <w:r w:rsidRPr="00706218">
        <w:rPr>
          <w:rFonts w:ascii="Times New Roman" w:hAnsi="Times New Roman" w:cs="Times New Roman"/>
          <w:lang w:val="en-US"/>
        </w:rPr>
        <w:t>Platipy</w:t>
      </w:r>
      <w:proofErr w:type="spellEnd"/>
      <w:r w:rsidRPr="00706218">
        <w:rPr>
          <w:rFonts w:ascii="Times New Roman" w:hAnsi="Times New Roman" w:cs="Times New Roman"/>
          <w:lang w:val="en-US"/>
        </w:rPr>
        <w:t xml:space="preserve"> </w:t>
      </w:r>
      <w:r w:rsidRPr="00706218">
        <w:rPr>
          <w:rFonts w:ascii="Times New Roman" w:hAnsi="Times New Roman" w:cs="Times New Roman"/>
          <w:lang w:val="en-US"/>
        </w:rPr>
        <w:fldChar w:fldCharType="begin"/>
      </w:r>
      <w:r w:rsidR="00095C68" w:rsidRPr="00706218">
        <w:rPr>
          <w:rFonts w:ascii="Times New Roman" w:hAnsi="Times New Roman" w:cs="Times New Roman"/>
          <w:lang w:val="en-US"/>
        </w:rPr>
        <w:instrText xml:space="preserve"> ADDIN EN.CITE &lt;EndNote&gt;&lt;Cite&gt;&lt;Author&gt;Chlap&lt;/Author&gt;&lt;Year&gt;2023&lt;/Year&gt;&lt;RecNum&gt;46&lt;/RecNum&gt;&lt;DisplayText&gt;[4]&lt;/DisplayText&gt;&lt;record&gt;&lt;rec-number&gt;46&lt;/rec-number&gt;&lt;foreign-keys&gt;&lt;key app="EN" db-id="05pv5902cssvd6ezasb5ffpv52svx22tf55p" timestamp="1690178863"&gt;46&lt;/key&gt;&lt;/foreign-keys&gt;&lt;ref-type name="Journal Article"&gt;17&lt;/ref-type&gt;&lt;contributors&gt;&lt;authors&gt;&lt;author&gt;Chlap, Phillip&lt;/author&gt;&lt;author&gt;Finnegan, Robert N.&lt;/author&gt;&lt;/authors&gt;&lt;/contributors&gt;&lt;titles&gt;&lt;title&gt;PlatiPy: Processing Library and Analysis Toolkit for Medical Imaging in Python&lt;/title&gt;&lt;secondary-title&gt;Journal of Open Source Software&lt;/secondary-title&gt;&lt;/titles&gt;&lt;periodical&gt;&lt;full-title&gt;Journal of Open Source Software&lt;/full-title&gt;&lt;/periodical&gt;&lt;pages&gt;5374&lt;/pages&gt;&lt;volume&gt;8&lt;/volume&gt;&lt;number&gt;86&lt;/number&gt;&lt;dates&gt;&lt;year&gt;2023&lt;/year&gt;&lt;/dates&gt;&lt;isbn&gt;2475-9066&lt;/isbn&gt;&lt;urls&gt;&lt;/urls&gt;&lt;/record&gt;&lt;/Cite&gt;&lt;/EndNote&gt;</w:instrText>
      </w:r>
      <w:r w:rsidRPr="00706218">
        <w:rPr>
          <w:rFonts w:ascii="Times New Roman" w:hAnsi="Times New Roman" w:cs="Times New Roman"/>
          <w:lang w:val="en-US"/>
        </w:rPr>
        <w:fldChar w:fldCharType="separate"/>
      </w:r>
      <w:r w:rsidR="00095C68" w:rsidRPr="00706218">
        <w:rPr>
          <w:rFonts w:ascii="Times New Roman" w:hAnsi="Times New Roman" w:cs="Times New Roman"/>
          <w:noProof/>
          <w:lang w:val="en-US"/>
        </w:rPr>
        <w:t>[4]</w:t>
      </w:r>
      <w:r w:rsidRPr="00706218">
        <w:rPr>
          <w:rFonts w:ascii="Times New Roman" w:hAnsi="Times New Roman" w:cs="Times New Roman"/>
          <w:lang w:val="en-US"/>
        </w:rPr>
        <w:fldChar w:fldCharType="end"/>
      </w:r>
      <w:r w:rsidRPr="00706218">
        <w:rPr>
          <w:rFonts w:ascii="Times New Roman" w:hAnsi="Times New Roman" w:cs="Times New Roman"/>
          <w:lang w:val="en-US"/>
        </w:rPr>
        <w:t xml:space="preserve">, </w:t>
      </w:r>
      <w:proofErr w:type="spellStart"/>
      <w:r w:rsidRPr="00706218">
        <w:rPr>
          <w:rFonts w:ascii="Times New Roman" w:hAnsi="Times New Roman" w:cs="Times New Roman"/>
          <w:lang w:val="en-US"/>
        </w:rPr>
        <w:t>DicomRTTool</w:t>
      </w:r>
      <w:proofErr w:type="spellEnd"/>
      <w:r w:rsidRPr="00706218">
        <w:rPr>
          <w:rFonts w:ascii="Times New Roman" w:hAnsi="Times New Roman" w:cs="Times New Roman"/>
          <w:lang w:val="en-US"/>
        </w:rPr>
        <w:t xml:space="preserve"> </w:t>
      </w:r>
      <w:r w:rsidRPr="00706218">
        <w:rPr>
          <w:rFonts w:ascii="Times New Roman" w:hAnsi="Times New Roman" w:cs="Times New Roman"/>
          <w:lang w:val="en-US"/>
        </w:rPr>
        <w:fldChar w:fldCharType="begin"/>
      </w:r>
      <w:r w:rsidR="00095C68" w:rsidRPr="00706218">
        <w:rPr>
          <w:rFonts w:ascii="Times New Roman" w:hAnsi="Times New Roman" w:cs="Times New Roman"/>
          <w:lang w:val="en-US"/>
        </w:rPr>
        <w:instrText xml:space="preserve"> ADDIN EN.CITE &lt;EndNote&gt;&lt;Cite&gt;&lt;Author&gt;Anderson&lt;/Author&gt;&lt;Year&gt;2021&lt;/Year&gt;&lt;RecNum&gt;43&lt;/RecNum&gt;&lt;DisplayText&gt;[5]&lt;/DisplayText&gt;&lt;record&gt;&lt;rec-number&gt;43&lt;/rec-number&gt;&lt;foreign-keys&gt;&lt;key app="EN" db-id="05pv5902cssvd6ezasb5ffpv52svx22tf55p" timestamp="1690173389"&gt;43&lt;/key&gt;&lt;/foreign-keys&gt;&lt;ref-type name="Journal Article"&gt;17&lt;/ref-type&gt;&lt;contributors&gt;&lt;authors&gt;&lt;author&gt;Anderson, Brian M.&lt;/author&gt;&lt;author&gt;Wahid, Kareem A.&lt;/author&gt;&lt;author&gt;Brock, Kristy K.&lt;/author&gt;&lt;/authors&gt;&lt;/contributors&gt;&lt;titles&gt;&lt;title&gt;Simple python module for conversions between DICOM images and radiation therapy structures, masks, and prediction arrays&lt;/title&gt;&lt;secondary-title&gt;Practical radiation oncology&lt;/secondary-title&gt;&lt;/titles&gt;&lt;periodical&gt;&lt;full-title&gt;Practical radiation oncology&lt;/full-title&gt;&lt;/periodical&gt;&lt;pages&gt;226-229&lt;/pages&gt;&lt;volume&gt;11&lt;/volume&gt;&lt;number&gt;3&lt;/number&gt;&lt;dates&gt;&lt;year&gt;2021&lt;/year&gt;&lt;/dates&gt;&lt;publisher&gt;Elsevier&lt;/publisher&gt;&lt;isbn&gt;1879-8500&lt;/isbn&gt;&lt;urls&gt;&lt;/urls&gt;&lt;/record&gt;&lt;/Cite&gt;&lt;/EndNote&gt;</w:instrText>
      </w:r>
      <w:r w:rsidRPr="00706218">
        <w:rPr>
          <w:rFonts w:ascii="Times New Roman" w:hAnsi="Times New Roman" w:cs="Times New Roman"/>
          <w:lang w:val="en-US"/>
        </w:rPr>
        <w:fldChar w:fldCharType="separate"/>
      </w:r>
      <w:r w:rsidR="00095C68" w:rsidRPr="00706218">
        <w:rPr>
          <w:rFonts w:ascii="Times New Roman" w:hAnsi="Times New Roman" w:cs="Times New Roman"/>
          <w:noProof/>
          <w:lang w:val="en-US"/>
        </w:rPr>
        <w:t>[5]</w:t>
      </w:r>
      <w:r w:rsidRPr="00706218">
        <w:rPr>
          <w:rFonts w:ascii="Times New Roman" w:hAnsi="Times New Roman" w:cs="Times New Roman"/>
          <w:lang w:val="en-US"/>
        </w:rPr>
        <w:fldChar w:fldCharType="end"/>
      </w:r>
      <w:r w:rsidRPr="00706218">
        <w:rPr>
          <w:rFonts w:ascii="Times New Roman" w:hAnsi="Times New Roman" w:cs="Times New Roman"/>
          <w:lang w:val="en-US"/>
        </w:rPr>
        <w:t xml:space="preserve">, </w:t>
      </w:r>
      <w:proofErr w:type="spellStart"/>
      <w:r w:rsidRPr="00706218">
        <w:rPr>
          <w:rFonts w:ascii="Times New Roman" w:hAnsi="Times New Roman" w:cs="Times New Roman"/>
          <w:lang w:val="en-US"/>
        </w:rPr>
        <w:t>PyDicom</w:t>
      </w:r>
      <w:proofErr w:type="spellEnd"/>
      <w:r w:rsidRPr="00706218">
        <w:rPr>
          <w:rFonts w:ascii="Times New Roman" w:hAnsi="Times New Roman" w:cs="Times New Roman"/>
          <w:lang w:val="en-US"/>
        </w:rPr>
        <w:t xml:space="preserve"> </w:t>
      </w:r>
      <w:r w:rsidRPr="00706218">
        <w:rPr>
          <w:rFonts w:ascii="Times New Roman" w:hAnsi="Times New Roman" w:cs="Times New Roman"/>
          <w:lang w:val="en-US"/>
        </w:rPr>
        <w:fldChar w:fldCharType="begin"/>
      </w:r>
      <w:r w:rsidR="00095C68" w:rsidRPr="00706218">
        <w:rPr>
          <w:rFonts w:ascii="Times New Roman" w:hAnsi="Times New Roman" w:cs="Times New Roman"/>
          <w:lang w:val="en-US"/>
        </w:rPr>
        <w:instrText xml:space="preserve"> ADDIN EN.CITE &lt;EndNote&gt;&lt;Cite&gt;&lt;Author&gt;Mason&lt;/Author&gt;&lt;Year&gt;2011&lt;/Year&gt;&lt;RecNum&gt;42&lt;/RecNum&gt;&lt;DisplayText&gt;[6]&lt;/DisplayText&gt;&lt;record&gt;&lt;rec-number&gt;42&lt;/rec-number&gt;&lt;foreign-keys&gt;&lt;key app="EN" db-id="05pv5902cssvd6ezasb5ffpv52svx22tf55p" timestamp="1690173314"&gt;42&lt;/key&gt;&lt;/foreign-keys&gt;&lt;ref-type name="Journal Article"&gt;17&lt;/ref-type&gt;&lt;contributors&gt;&lt;authors&gt;&lt;author&gt;Mason, Darcy&lt;/author&gt;&lt;/authors&gt;&lt;/contributors&gt;&lt;titles&gt;&lt;title&gt;SU‐E‐T‐33: pydicom: an open source DICOM library&lt;/title&gt;&lt;secondary-title&gt;Medical Physics&lt;/secondary-title&gt;&lt;/titles&gt;&lt;periodical&gt;&lt;full-title&gt;Medical Physics&lt;/full-title&gt;&lt;/periodical&gt;&lt;pages&gt;3493-3493&lt;/pages&gt;&lt;volume&gt;38&lt;/volume&gt;&lt;number&gt;6Part10&lt;/number&gt;&lt;dates&gt;&lt;year&gt;2011&lt;/year&gt;&lt;/dates&gt;&lt;publisher&gt;Wiley Online Library&lt;/publisher&gt;&lt;isbn&gt;0094-2405&lt;/isbn&gt;&lt;urls&gt;&lt;/urls&gt;&lt;/record&gt;&lt;/Cite&gt;&lt;/EndNote&gt;</w:instrText>
      </w:r>
      <w:r w:rsidRPr="00706218">
        <w:rPr>
          <w:rFonts w:ascii="Times New Roman" w:hAnsi="Times New Roman" w:cs="Times New Roman"/>
          <w:lang w:val="en-US"/>
        </w:rPr>
        <w:fldChar w:fldCharType="separate"/>
      </w:r>
      <w:r w:rsidR="00095C68" w:rsidRPr="00706218">
        <w:rPr>
          <w:rFonts w:ascii="Times New Roman" w:hAnsi="Times New Roman" w:cs="Times New Roman"/>
          <w:noProof/>
          <w:lang w:val="en-US"/>
        </w:rPr>
        <w:t>[6]</w:t>
      </w:r>
      <w:r w:rsidRPr="00706218">
        <w:rPr>
          <w:rFonts w:ascii="Times New Roman" w:hAnsi="Times New Roman" w:cs="Times New Roman"/>
          <w:lang w:val="en-US"/>
        </w:rPr>
        <w:fldChar w:fldCharType="end"/>
      </w:r>
      <w:r w:rsidRPr="00706218">
        <w:rPr>
          <w:rFonts w:ascii="Times New Roman" w:hAnsi="Times New Roman" w:cs="Times New Roman"/>
          <w:lang w:val="en-US"/>
        </w:rPr>
        <w:t xml:space="preserve">, Med-Image Tools </w:t>
      </w:r>
      <w:r w:rsidRPr="00706218">
        <w:rPr>
          <w:rFonts w:ascii="Times New Roman" w:hAnsi="Times New Roman" w:cs="Times New Roman"/>
          <w:lang w:val="en-US"/>
        </w:rPr>
        <w:fldChar w:fldCharType="begin"/>
      </w:r>
      <w:r w:rsidR="00095C68" w:rsidRPr="00706218">
        <w:rPr>
          <w:rFonts w:ascii="Times New Roman" w:hAnsi="Times New Roman" w:cs="Times New Roman"/>
          <w:lang w:val="en-US"/>
        </w:rPr>
        <w:instrText xml:space="preserve"> ADDIN EN.CITE &lt;EndNote&gt;&lt;Cite&gt;&lt;Author&gt;Kim&lt;/Author&gt;&lt;Year&gt;2023&lt;/Year&gt;&lt;RecNum&gt;39&lt;/RecNum&gt;&lt;DisplayText&gt;[7]&lt;/DisplayText&gt;&lt;record&gt;&lt;rec-number&gt;39&lt;/rec-number&gt;&lt;foreign-keys&gt;&lt;key app="EN" db-id="05pv5902cssvd6ezasb5ffpv52svx22tf55p" timestamp="1690173253"&gt;39&lt;/key&gt;&lt;/foreign-keys&gt;&lt;ref-type name="Journal Article"&gt;17&lt;/ref-type&gt;&lt;contributors&gt;&lt;authors&gt;&lt;author&gt;Kim, Sejin&lt;/author&gt;&lt;author&gt;Kazmierski, Michal&lt;/author&gt;&lt;author&gt;Qu, Kevin&lt;/author&gt;&lt;author&gt;Peoples, Jacob&lt;/author&gt;&lt;author&gt;Nakano, Minoru&lt;/author&gt;&lt;author&gt;Ramanathan, Vishwesh&lt;/author&gt;&lt;author&gt;Marsilla, Joseph&lt;/author&gt;&lt;author&gt;Welch, Mattea&lt;/author&gt;&lt;author&gt;Simpson, Amber&lt;/author&gt;&lt;author&gt;Haibe-Kains, Benjamin&lt;/author&gt;&lt;/authors&gt;&lt;/contributors&gt;&lt;titles&gt;&lt;title&gt;Med-ImageTools: An open-source Python package for robust data processing pipelines and curating medical imaging data&lt;/title&gt;&lt;secondary-title&gt;F1000Research&lt;/secondary-title&gt;&lt;/titles&gt;&lt;periodical&gt;&lt;full-title&gt;F1000Research&lt;/full-title&gt;&lt;/periodical&gt;&lt;pages&gt;118&lt;/pages&gt;&lt;volume&gt;12&lt;/volume&gt;&lt;number&gt;118&lt;/number&gt;&lt;dates&gt;&lt;year&gt;2023&lt;/year&gt;&lt;/dates&gt;&lt;publisher&gt;F1000 Research Limited&lt;/publisher&gt;&lt;urls&gt;&lt;/urls&gt;&lt;/record&gt;&lt;/Cite&gt;&lt;/EndNote&gt;</w:instrText>
      </w:r>
      <w:r w:rsidRPr="00706218">
        <w:rPr>
          <w:rFonts w:ascii="Times New Roman" w:hAnsi="Times New Roman" w:cs="Times New Roman"/>
          <w:lang w:val="en-US"/>
        </w:rPr>
        <w:fldChar w:fldCharType="separate"/>
      </w:r>
      <w:r w:rsidR="00095C68" w:rsidRPr="00706218">
        <w:rPr>
          <w:rFonts w:ascii="Times New Roman" w:hAnsi="Times New Roman" w:cs="Times New Roman"/>
          <w:noProof/>
          <w:lang w:val="en-US"/>
        </w:rPr>
        <w:t>[7]</w:t>
      </w:r>
      <w:r w:rsidRPr="00706218">
        <w:rPr>
          <w:rFonts w:ascii="Times New Roman" w:hAnsi="Times New Roman" w:cs="Times New Roman"/>
          <w:lang w:val="en-US"/>
        </w:rPr>
        <w:fldChar w:fldCharType="end"/>
      </w:r>
      <w:r w:rsidRPr="00706218">
        <w:rPr>
          <w:rFonts w:ascii="Times New Roman" w:hAnsi="Times New Roman" w:cs="Times New Roman"/>
          <w:lang w:val="en-US"/>
        </w:rPr>
        <w:t xml:space="preserve">, and </w:t>
      </w:r>
      <w:proofErr w:type="spellStart"/>
      <w:r w:rsidRPr="00706218">
        <w:rPr>
          <w:rFonts w:ascii="Times New Roman" w:hAnsi="Times New Roman" w:cs="Times New Roman"/>
          <w:lang w:val="en-US"/>
        </w:rPr>
        <w:t>PyRaDiSe</w:t>
      </w:r>
      <w:proofErr w:type="spellEnd"/>
      <w:r w:rsidRPr="00706218">
        <w:rPr>
          <w:rFonts w:ascii="Times New Roman" w:hAnsi="Times New Roman" w:cs="Times New Roman"/>
          <w:lang w:val="en-US"/>
        </w:rPr>
        <w:t xml:space="preserve"> </w:t>
      </w:r>
      <w:r w:rsidRPr="00706218">
        <w:rPr>
          <w:rFonts w:ascii="Times New Roman" w:hAnsi="Times New Roman" w:cs="Times New Roman"/>
          <w:lang w:val="en-US"/>
        </w:rPr>
        <w:fldChar w:fldCharType="begin"/>
      </w:r>
      <w:r w:rsidR="00095C68" w:rsidRPr="00706218">
        <w:rPr>
          <w:rFonts w:ascii="Times New Roman" w:hAnsi="Times New Roman" w:cs="Times New Roman"/>
          <w:lang w:val="en-US"/>
        </w:rPr>
        <w:instrText xml:space="preserve"> ADDIN EN.CITE &lt;EndNote&gt;&lt;Cite&gt;&lt;Author&gt;Rüfenacht&lt;/Author&gt;&lt;Year&gt;2023&lt;/Year&gt;&lt;RecNum&gt;38&lt;/RecNum&gt;&lt;DisplayText&gt;[8]&lt;/DisplayText&gt;&lt;record&gt;&lt;rec-number&gt;38&lt;/rec-number&gt;&lt;foreign-keys&gt;&lt;key app="EN" db-id="05pv5902cssvd6ezasb5ffpv52svx22tf55p" timestamp="1690173230"&gt;38&lt;/key&gt;&lt;/foreign-keys&gt;&lt;ref-type name="Journal Article"&gt;17&lt;/ref-type&gt;&lt;contributors&gt;&lt;authors&gt;&lt;author&gt;Rüfenacht, Elias&lt;/author&gt;&lt;author&gt;Kamath, Amith&lt;/author&gt;&lt;author&gt;Suter, Yannick&lt;/author&gt;&lt;author&gt;Poel, Robert&lt;/author&gt;&lt;author&gt;Ermiş, Ekin&lt;/author&gt;&lt;author&gt;Scheib, Stefan&lt;/author&gt;&lt;author&gt;Reyes, Mauricio&lt;/author&gt;&lt;/authors&gt;&lt;/contributors&gt;&lt;titles&gt;&lt;title&gt;PyRaDiSe: A Python package for DICOM-RT-based auto-segmentation pipeline construction and DICOM-RT data conversion&lt;/title&gt;&lt;secondary-title&gt;Computer methods and programs in biomedicine&lt;/secondary-title&gt;&lt;/titles&gt;&lt;periodical&gt;&lt;full-title&gt;Computer methods and programs in biomedicine&lt;/full-title&gt;&lt;/periodical&gt;&lt;pages&gt;107374&lt;/pages&gt;&lt;volume&gt;231&lt;/volume&gt;&lt;dates&gt;&lt;year&gt;2023&lt;/year&gt;&lt;/dates&gt;&lt;publisher&gt;Elsevier&lt;/publisher&gt;&lt;isbn&gt;0169-2607&lt;/isbn&gt;&lt;urls&gt;&lt;/urls&gt;&lt;/record&gt;&lt;/Cite&gt;&lt;/EndNote&gt;</w:instrText>
      </w:r>
      <w:r w:rsidRPr="00706218">
        <w:rPr>
          <w:rFonts w:ascii="Times New Roman" w:hAnsi="Times New Roman" w:cs="Times New Roman"/>
          <w:lang w:val="en-US"/>
        </w:rPr>
        <w:fldChar w:fldCharType="separate"/>
      </w:r>
      <w:r w:rsidR="00095C68" w:rsidRPr="00706218">
        <w:rPr>
          <w:rFonts w:ascii="Times New Roman" w:hAnsi="Times New Roman" w:cs="Times New Roman"/>
          <w:noProof/>
          <w:lang w:val="en-US"/>
        </w:rPr>
        <w:t>[8]</w:t>
      </w:r>
      <w:r w:rsidRPr="00706218">
        <w:rPr>
          <w:rFonts w:ascii="Times New Roman" w:hAnsi="Times New Roman" w:cs="Times New Roman"/>
          <w:lang w:val="en-US"/>
        </w:rPr>
        <w:fldChar w:fldCharType="end"/>
      </w:r>
      <w:r w:rsidRPr="00706218">
        <w:rPr>
          <w:rFonts w:ascii="Times New Roman" w:hAnsi="Times New Roman" w:cs="Times New Roman"/>
          <w:lang w:val="en-US"/>
        </w:rPr>
        <w:t>.</w:t>
      </w:r>
    </w:p>
    <w:p w14:paraId="2D441678" w14:textId="498EAFA8" w:rsidR="00BD24DE" w:rsidRPr="00706218" w:rsidRDefault="00DE66E4" w:rsidP="00DB3834">
      <w:pPr>
        <w:jc w:val="both"/>
        <w:rPr>
          <w:rFonts w:ascii="Times New Roman" w:hAnsi="Times New Roman" w:cs="Times New Roman"/>
          <w:lang w:val="en-US"/>
        </w:rPr>
      </w:pPr>
      <w:r w:rsidRPr="00706218">
        <w:rPr>
          <w:rFonts w:ascii="Times New Roman" w:hAnsi="Times New Roman" w:cs="Times New Roman"/>
          <w:lang w:val="en-US"/>
        </w:rPr>
        <w:t xml:space="preserve">In our investigation, we noted a difference in conversion between </w:t>
      </w:r>
      <w:proofErr w:type="spellStart"/>
      <w:r w:rsidRPr="00706218">
        <w:rPr>
          <w:rFonts w:ascii="Times New Roman" w:hAnsi="Times New Roman" w:cs="Times New Roman"/>
          <w:lang w:val="en-US"/>
        </w:rPr>
        <w:t>RT_Utils</w:t>
      </w:r>
      <w:proofErr w:type="spellEnd"/>
      <w:r w:rsidRPr="00706218">
        <w:rPr>
          <w:rFonts w:ascii="Times New Roman" w:hAnsi="Times New Roman" w:cs="Times New Roman"/>
          <w:lang w:val="en-US"/>
        </w:rPr>
        <w:t xml:space="preserve"> based </w:t>
      </w:r>
      <w:proofErr w:type="spellStart"/>
      <w:r w:rsidRPr="00706218">
        <w:rPr>
          <w:rFonts w:ascii="Times New Roman" w:hAnsi="Times New Roman" w:cs="Times New Roman"/>
          <w:lang w:val="en-US"/>
        </w:rPr>
        <w:t>voxelization</w:t>
      </w:r>
      <w:proofErr w:type="spellEnd"/>
      <w:r w:rsidRPr="00706218">
        <w:rPr>
          <w:rFonts w:ascii="Times New Roman" w:hAnsi="Times New Roman" w:cs="Times New Roman"/>
          <w:lang w:val="en-US"/>
        </w:rPr>
        <w:t xml:space="preserve">, which is used in most python libraries, and conversions performed using </w:t>
      </w:r>
      <w:proofErr w:type="spellStart"/>
      <w:r w:rsidRPr="00706218">
        <w:rPr>
          <w:rFonts w:ascii="Times New Roman" w:hAnsi="Times New Roman" w:cs="Times New Roman"/>
          <w:lang w:val="en-US"/>
        </w:rPr>
        <w:t>Plastimatch</w:t>
      </w:r>
      <w:proofErr w:type="spellEnd"/>
      <w:r w:rsidRPr="00706218">
        <w:rPr>
          <w:rFonts w:ascii="Times New Roman" w:hAnsi="Times New Roman" w:cs="Times New Roman"/>
          <w:lang w:val="en-US"/>
        </w:rPr>
        <w:t xml:space="preserve">. Figure 1A demonstrates this difference for an exaggerated scenario of a very small segment of several millimeters across. As can be seen, </w:t>
      </w:r>
      <w:proofErr w:type="spellStart"/>
      <w:r w:rsidRPr="00706218">
        <w:rPr>
          <w:rFonts w:ascii="Times New Roman" w:hAnsi="Times New Roman" w:cs="Times New Roman"/>
          <w:lang w:val="en-US"/>
        </w:rPr>
        <w:t>Plastimatch</w:t>
      </w:r>
      <w:proofErr w:type="spellEnd"/>
      <w:r w:rsidRPr="00706218">
        <w:rPr>
          <w:rFonts w:ascii="Times New Roman" w:hAnsi="Times New Roman" w:cs="Times New Roman"/>
          <w:lang w:val="en-US"/>
        </w:rPr>
        <w:t xml:space="preserve"> more faithfully conforms to the polygon while </w:t>
      </w:r>
      <w:proofErr w:type="spellStart"/>
      <w:r w:rsidRPr="00706218">
        <w:rPr>
          <w:rFonts w:ascii="Times New Roman" w:hAnsi="Times New Roman" w:cs="Times New Roman"/>
          <w:lang w:val="en-US"/>
        </w:rPr>
        <w:t>RT_Utils</w:t>
      </w:r>
      <w:proofErr w:type="spellEnd"/>
      <w:r w:rsidRPr="00706218">
        <w:rPr>
          <w:rFonts w:ascii="Times New Roman" w:hAnsi="Times New Roman" w:cs="Times New Roman"/>
          <w:lang w:val="en-US"/>
        </w:rPr>
        <w:t xml:space="preserve"> based conversions miss a large portion of the contour (left in Figure 1A), or overshoot the ground truth contour (right in Figure 1A). For this reason, we </w:t>
      </w:r>
      <w:r w:rsidR="00095C68" w:rsidRPr="00706218">
        <w:rPr>
          <w:rFonts w:ascii="Times New Roman" w:hAnsi="Times New Roman" w:cs="Times New Roman"/>
          <w:lang w:val="en-US"/>
        </w:rPr>
        <w:t>used</w:t>
      </w:r>
      <w:r w:rsidRPr="00706218">
        <w:rPr>
          <w:rFonts w:ascii="Times New Roman" w:hAnsi="Times New Roman" w:cs="Times New Roman"/>
          <w:lang w:val="en-US"/>
        </w:rPr>
        <w:t xml:space="preserve"> </w:t>
      </w:r>
      <w:proofErr w:type="spellStart"/>
      <w:r w:rsidRPr="00706218">
        <w:rPr>
          <w:rFonts w:ascii="Times New Roman" w:hAnsi="Times New Roman" w:cs="Times New Roman"/>
          <w:lang w:val="en-US"/>
        </w:rPr>
        <w:t>Plastimatch</w:t>
      </w:r>
      <w:proofErr w:type="spellEnd"/>
      <w:r w:rsidRPr="00706218">
        <w:rPr>
          <w:rFonts w:ascii="Times New Roman" w:hAnsi="Times New Roman" w:cs="Times New Roman"/>
          <w:lang w:val="en-US"/>
        </w:rPr>
        <w:t xml:space="preserve"> when converting from RT-</w:t>
      </w:r>
      <w:proofErr w:type="spellStart"/>
      <w:r w:rsidRPr="00706218">
        <w:rPr>
          <w:rFonts w:ascii="Times New Roman" w:hAnsi="Times New Roman" w:cs="Times New Roman"/>
          <w:lang w:val="en-US"/>
        </w:rPr>
        <w:t>struct</w:t>
      </w:r>
      <w:proofErr w:type="spellEnd"/>
      <w:r w:rsidRPr="00706218">
        <w:rPr>
          <w:rFonts w:ascii="Times New Roman" w:hAnsi="Times New Roman" w:cs="Times New Roman"/>
          <w:lang w:val="en-US"/>
        </w:rPr>
        <w:t xml:space="preserve"> to voxel representations.</w:t>
      </w:r>
    </w:p>
    <w:p w14:paraId="67B6F95A" w14:textId="77777777" w:rsidR="00DB3834" w:rsidRPr="00706218" w:rsidRDefault="00DB3834" w:rsidP="00DB3834">
      <w:pPr>
        <w:jc w:val="both"/>
        <w:rPr>
          <w:rFonts w:ascii="Times New Roman" w:hAnsi="Times New Roman" w:cs="Times New Roman"/>
          <w:lang w:val="en-US"/>
        </w:rPr>
      </w:pPr>
      <w:r w:rsidRPr="00706218">
        <w:rPr>
          <w:rFonts w:ascii="Times New Roman" w:hAnsi="Times New Roman" w:cs="Times New Roman"/>
          <w:lang w:val="en-US"/>
        </w:rPr>
        <w:t xml:space="preserve">Automatically generated contours had consistent naming conventions, whereas manual contours contained discrepancies such as spelling errors, abbreviations, and varying spacing. To automate the selection of correct contours from all datasets, string similarity metrics (cosine distance and normalized </w:t>
      </w:r>
      <w:proofErr w:type="spellStart"/>
      <w:r w:rsidRPr="00706218">
        <w:rPr>
          <w:rFonts w:ascii="Times New Roman" w:hAnsi="Times New Roman" w:cs="Times New Roman"/>
          <w:lang w:val="en-US"/>
        </w:rPr>
        <w:t>Lavenshtein</w:t>
      </w:r>
      <w:proofErr w:type="spellEnd"/>
      <w:r w:rsidRPr="00706218">
        <w:rPr>
          <w:rFonts w:ascii="Times New Roman" w:hAnsi="Times New Roman" w:cs="Times New Roman"/>
          <w:lang w:val="en-US"/>
        </w:rPr>
        <w:t xml:space="preserve">) were employed to parse through each patient contour directory and pull individual contour NIFTI files with the highest score with respect to a template naming convention. Logs for each patient were generated and inspected to ensure correct contour capture. All contours were then loaded onto memory and converted into </w:t>
      </w:r>
      <w:proofErr w:type="spellStart"/>
      <w:r w:rsidRPr="00706218">
        <w:rPr>
          <w:rFonts w:ascii="Times New Roman" w:hAnsi="Times New Roman" w:cs="Times New Roman"/>
          <w:lang w:val="en-US"/>
        </w:rPr>
        <w:t>NumPy</w:t>
      </w:r>
      <w:proofErr w:type="spellEnd"/>
      <w:r w:rsidRPr="00706218">
        <w:rPr>
          <w:rFonts w:ascii="Times New Roman" w:hAnsi="Times New Roman" w:cs="Times New Roman"/>
          <w:lang w:val="en-US"/>
        </w:rPr>
        <w:t xml:space="preserve"> arrays for quantitative evaluation. </w:t>
      </w:r>
    </w:p>
    <w:p w14:paraId="5A562BFC" w14:textId="36E252A4" w:rsidR="00DE66E4" w:rsidRPr="00706218" w:rsidRDefault="00DE66E4" w:rsidP="00DB3834">
      <w:pPr>
        <w:jc w:val="both"/>
        <w:rPr>
          <w:rFonts w:ascii="Times New Roman" w:hAnsi="Times New Roman" w:cs="Times New Roman"/>
          <w:lang w:val="en-US"/>
        </w:rPr>
      </w:pPr>
      <w:r w:rsidRPr="00706218">
        <w:rPr>
          <w:rFonts w:ascii="Times New Roman" w:hAnsi="Times New Roman" w:cs="Times New Roman"/>
          <w:noProof/>
          <w:lang w:val="en-IN" w:eastAsia="en-IN"/>
        </w:rPr>
        <w:drawing>
          <wp:inline distT="0" distB="0" distL="0" distR="0" wp14:anchorId="23892D3B" wp14:editId="6098E721">
            <wp:extent cx="5219700" cy="1743075"/>
            <wp:effectExtent l="0" t="0" r="0" b="9525"/>
            <wp:docPr id="1558610141" name="Picture 1" descr="A close-up of a colorful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6407512" name="Picture 1" descr="A close-up of a colorful logo&#10;&#10;Description automatically generated"/>
                    <pic:cNvPicPr/>
                  </pic:nvPicPr>
                  <pic:blipFill>
                    <a:blip r:embed="rId7">
                      <a:extLst>
                        <a:ext uri="{28A0092B-C50C-407E-A947-70E740481C1C}">
                          <a14:useLocalDpi xmlns:a14="http://schemas.microsoft.com/office/drawing/2010/main" val="0"/>
                        </a:ext>
                      </a:extLst>
                    </a:blip>
                    <a:stretch>
                      <a:fillRect/>
                    </a:stretch>
                  </pic:blipFill>
                  <pic:spPr>
                    <a:xfrm>
                      <a:off x="0" y="0"/>
                      <a:ext cx="5219700" cy="1743075"/>
                    </a:xfrm>
                    <a:prstGeom prst="rect">
                      <a:avLst/>
                    </a:prstGeom>
                  </pic:spPr>
                </pic:pic>
              </a:graphicData>
            </a:graphic>
          </wp:inline>
        </w:drawing>
      </w:r>
    </w:p>
    <w:p w14:paraId="3FB2EBAC" w14:textId="7A7BC8EB" w:rsidR="00DE66E4" w:rsidRPr="00706218" w:rsidRDefault="00DE66E4" w:rsidP="00DE66E4">
      <w:pPr>
        <w:pStyle w:val="Caption"/>
        <w:rPr>
          <w:rFonts w:ascii="Times New Roman" w:hAnsi="Times New Roman" w:cs="Times New Roman"/>
          <w:color w:val="auto"/>
          <w:lang w:val="en-US"/>
        </w:rPr>
      </w:pPr>
      <w:r w:rsidRPr="00706218">
        <w:rPr>
          <w:rFonts w:ascii="Times New Roman" w:hAnsi="Times New Roman" w:cs="Times New Roman"/>
          <w:color w:val="auto"/>
        </w:rPr>
        <w:t xml:space="preserve">Figure </w:t>
      </w:r>
      <w:r w:rsidRPr="00706218">
        <w:rPr>
          <w:rFonts w:ascii="Times New Roman" w:hAnsi="Times New Roman" w:cs="Times New Roman"/>
          <w:color w:val="auto"/>
        </w:rPr>
        <w:fldChar w:fldCharType="begin"/>
      </w:r>
      <w:r w:rsidRPr="00706218">
        <w:rPr>
          <w:rFonts w:ascii="Times New Roman" w:hAnsi="Times New Roman" w:cs="Times New Roman"/>
          <w:color w:val="auto"/>
        </w:rPr>
        <w:instrText xml:space="preserve"> SEQ Figure \* ARABIC </w:instrText>
      </w:r>
      <w:r w:rsidRPr="00706218">
        <w:rPr>
          <w:rFonts w:ascii="Times New Roman" w:hAnsi="Times New Roman" w:cs="Times New Roman"/>
          <w:color w:val="auto"/>
        </w:rPr>
        <w:fldChar w:fldCharType="separate"/>
      </w:r>
      <w:r w:rsidRPr="00706218">
        <w:rPr>
          <w:rFonts w:ascii="Times New Roman" w:hAnsi="Times New Roman" w:cs="Times New Roman"/>
          <w:noProof/>
          <w:color w:val="auto"/>
        </w:rPr>
        <w:t>1</w:t>
      </w:r>
      <w:r w:rsidRPr="00706218">
        <w:rPr>
          <w:rFonts w:ascii="Times New Roman" w:hAnsi="Times New Roman" w:cs="Times New Roman"/>
          <w:noProof/>
          <w:color w:val="auto"/>
        </w:rPr>
        <w:fldChar w:fldCharType="end"/>
      </w:r>
      <w:r w:rsidRPr="00706218">
        <w:rPr>
          <w:rFonts w:ascii="Times New Roman" w:hAnsi="Times New Roman" w:cs="Times New Roman"/>
          <w:color w:val="auto"/>
        </w:rPr>
        <w:t xml:space="preserve">A. LEFT: Blue = </w:t>
      </w:r>
      <w:proofErr w:type="spellStart"/>
      <w:r w:rsidRPr="00706218">
        <w:rPr>
          <w:rFonts w:ascii="Times New Roman" w:hAnsi="Times New Roman" w:cs="Times New Roman"/>
          <w:color w:val="auto"/>
        </w:rPr>
        <w:t>RT_Utils</w:t>
      </w:r>
      <w:proofErr w:type="spellEnd"/>
      <w:r w:rsidRPr="00706218">
        <w:rPr>
          <w:rFonts w:ascii="Times New Roman" w:hAnsi="Times New Roman" w:cs="Times New Roman"/>
          <w:color w:val="auto"/>
        </w:rPr>
        <w:t xml:space="preserve">; Green = </w:t>
      </w:r>
      <w:proofErr w:type="spellStart"/>
      <w:r w:rsidRPr="00706218">
        <w:rPr>
          <w:rFonts w:ascii="Times New Roman" w:hAnsi="Times New Roman" w:cs="Times New Roman"/>
          <w:color w:val="auto"/>
        </w:rPr>
        <w:t>Plastimatch</w:t>
      </w:r>
      <w:proofErr w:type="spellEnd"/>
      <w:r w:rsidRPr="00706218">
        <w:rPr>
          <w:rFonts w:ascii="Times New Roman" w:hAnsi="Times New Roman" w:cs="Times New Roman"/>
          <w:color w:val="auto"/>
        </w:rPr>
        <w:t xml:space="preserve">; Red = Truth; RIGHT: Green = </w:t>
      </w:r>
      <w:proofErr w:type="spellStart"/>
      <w:r w:rsidRPr="00706218">
        <w:rPr>
          <w:rFonts w:ascii="Times New Roman" w:hAnsi="Times New Roman" w:cs="Times New Roman"/>
          <w:color w:val="auto"/>
        </w:rPr>
        <w:t>RT_Utils</w:t>
      </w:r>
      <w:proofErr w:type="spellEnd"/>
      <w:r w:rsidRPr="00706218">
        <w:rPr>
          <w:rFonts w:ascii="Times New Roman" w:hAnsi="Times New Roman" w:cs="Times New Roman"/>
          <w:color w:val="auto"/>
        </w:rPr>
        <w:t xml:space="preserve">; Blue = </w:t>
      </w:r>
      <w:proofErr w:type="spellStart"/>
      <w:r w:rsidRPr="00706218">
        <w:rPr>
          <w:rFonts w:ascii="Times New Roman" w:hAnsi="Times New Roman" w:cs="Times New Roman"/>
          <w:color w:val="auto"/>
        </w:rPr>
        <w:t>Plastimatch</w:t>
      </w:r>
      <w:proofErr w:type="spellEnd"/>
      <w:r w:rsidRPr="00706218">
        <w:rPr>
          <w:rFonts w:ascii="Times New Roman" w:hAnsi="Times New Roman" w:cs="Times New Roman"/>
          <w:color w:val="auto"/>
        </w:rPr>
        <w:t>; Red = Truth</w:t>
      </w:r>
    </w:p>
    <w:p w14:paraId="1A5A1D20" w14:textId="19FAFC9B" w:rsidR="00DB3834" w:rsidRPr="00706218" w:rsidRDefault="00095C68" w:rsidP="00095C68">
      <w:pPr>
        <w:rPr>
          <w:rFonts w:ascii="Times New Roman" w:hAnsi="Times New Roman" w:cs="Times New Roman"/>
          <w:b/>
          <w:bCs/>
          <w:lang w:val="en-US"/>
        </w:rPr>
      </w:pPr>
      <w:r w:rsidRPr="00706218">
        <w:rPr>
          <w:rFonts w:ascii="Times New Roman" w:hAnsi="Times New Roman" w:cs="Times New Roman"/>
          <w:b/>
          <w:bCs/>
          <w:lang w:val="en-US"/>
        </w:rPr>
        <w:t xml:space="preserve">1.3 </w:t>
      </w:r>
      <w:r w:rsidR="00DB3834" w:rsidRPr="00706218">
        <w:rPr>
          <w:rFonts w:ascii="Times New Roman" w:hAnsi="Times New Roman" w:cs="Times New Roman"/>
          <w:b/>
          <w:bCs/>
          <w:lang w:val="en-US"/>
        </w:rPr>
        <w:t>Metric Computation</w:t>
      </w:r>
    </w:p>
    <w:p w14:paraId="4803BC58" w14:textId="023AD639" w:rsidR="00DB3834" w:rsidRPr="00706218" w:rsidRDefault="00DB3834">
      <w:pPr>
        <w:rPr>
          <w:rFonts w:ascii="Times New Roman" w:hAnsi="Times New Roman" w:cs="Times New Roman"/>
          <w:lang w:val="en-US"/>
        </w:rPr>
      </w:pPr>
      <w:r w:rsidRPr="00706218">
        <w:rPr>
          <w:rFonts w:ascii="Times New Roman" w:hAnsi="Times New Roman" w:cs="Times New Roman"/>
          <w:lang w:val="en-US"/>
        </w:rPr>
        <w:t>A total of five quantitative metrics were computed for our dataset: Added Path Length</w:t>
      </w:r>
      <w:r w:rsidR="00095C68" w:rsidRPr="00706218">
        <w:rPr>
          <w:rFonts w:ascii="Times New Roman" w:hAnsi="Times New Roman" w:cs="Times New Roman"/>
          <w:lang w:val="en-US"/>
        </w:rPr>
        <w:t xml:space="preserve"> (APL)</w:t>
      </w:r>
      <w:r w:rsidRPr="00706218">
        <w:rPr>
          <w:rFonts w:ascii="Times New Roman" w:hAnsi="Times New Roman" w:cs="Times New Roman"/>
          <w:lang w:val="en-US"/>
        </w:rPr>
        <w:t>, Surface Dice</w:t>
      </w:r>
      <w:r w:rsidR="00095C68" w:rsidRPr="00706218">
        <w:rPr>
          <w:rFonts w:ascii="Times New Roman" w:hAnsi="Times New Roman" w:cs="Times New Roman"/>
          <w:lang w:val="en-US"/>
        </w:rPr>
        <w:t xml:space="preserve"> (S-DSC)</w:t>
      </w:r>
      <w:r w:rsidRPr="00706218">
        <w:rPr>
          <w:rFonts w:ascii="Times New Roman" w:hAnsi="Times New Roman" w:cs="Times New Roman"/>
          <w:lang w:val="en-US"/>
        </w:rPr>
        <w:t xml:space="preserve">, </w:t>
      </w:r>
      <w:proofErr w:type="spellStart"/>
      <w:r w:rsidRPr="00706218">
        <w:rPr>
          <w:rFonts w:ascii="Times New Roman" w:hAnsi="Times New Roman" w:cs="Times New Roman"/>
          <w:lang w:val="en-US"/>
        </w:rPr>
        <w:t>Hausdorff</w:t>
      </w:r>
      <w:proofErr w:type="spellEnd"/>
      <w:r w:rsidRPr="00706218">
        <w:rPr>
          <w:rFonts w:ascii="Times New Roman" w:hAnsi="Times New Roman" w:cs="Times New Roman"/>
          <w:lang w:val="en-US"/>
        </w:rPr>
        <w:t xml:space="preserve"> Distance-95</w:t>
      </w:r>
      <w:r w:rsidRPr="00706218">
        <w:rPr>
          <w:rFonts w:ascii="Times New Roman" w:hAnsi="Times New Roman" w:cs="Times New Roman"/>
          <w:vertAlign w:val="superscript"/>
          <w:lang w:val="en-US"/>
        </w:rPr>
        <w:t>th</w:t>
      </w:r>
      <w:r w:rsidRPr="00706218">
        <w:rPr>
          <w:rFonts w:ascii="Times New Roman" w:hAnsi="Times New Roman" w:cs="Times New Roman"/>
          <w:lang w:val="en-US"/>
        </w:rPr>
        <w:t xml:space="preserve"> Percentile</w:t>
      </w:r>
      <w:r w:rsidR="00095C68" w:rsidRPr="00706218">
        <w:rPr>
          <w:rFonts w:ascii="Times New Roman" w:hAnsi="Times New Roman" w:cs="Times New Roman"/>
          <w:lang w:val="en-US"/>
        </w:rPr>
        <w:t xml:space="preserve"> (HD95)</w:t>
      </w:r>
      <w:r w:rsidRPr="00706218">
        <w:rPr>
          <w:rFonts w:ascii="Times New Roman" w:hAnsi="Times New Roman" w:cs="Times New Roman"/>
          <w:lang w:val="en-US"/>
        </w:rPr>
        <w:t>, Average Surface Distance</w:t>
      </w:r>
      <w:r w:rsidR="00095C68" w:rsidRPr="00706218">
        <w:rPr>
          <w:rFonts w:ascii="Times New Roman" w:hAnsi="Times New Roman" w:cs="Times New Roman"/>
          <w:lang w:val="en-US"/>
        </w:rPr>
        <w:t xml:space="preserve"> (ASD)</w:t>
      </w:r>
      <w:r w:rsidRPr="00706218">
        <w:rPr>
          <w:rFonts w:ascii="Times New Roman" w:hAnsi="Times New Roman" w:cs="Times New Roman"/>
          <w:lang w:val="en-US"/>
        </w:rPr>
        <w:t xml:space="preserve">, and </w:t>
      </w:r>
      <w:r w:rsidR="007938DD" w:rsidRPr="00706218">
        <w:rPr>
          <w:rFonts w:ascii="Times New Roman" w:hAnsi="Times New Roman" w:cs="Times New Roman"/>
          <w:lang w:val="en-US"/>
        </w:rPr>
        <w:t>Dice-</w:t>
      </w:r>
      <w:proofErr w:type="spellStart"/>
      <w:r w:rsidR="007938DD" w:rsidRPr="00706218">
        <w:rPr>
          <w:rFonts w:ascii="Times New Roman" w:hAnsi="Times New Roman" w:cs="Times New Roman"/>
          <w:lang w:val="en-US"/>
        </w:rPr>
        <w:t>Soerensen</w:t>
      </w:r>
      <w:proofErr w:type="spellEnd"/>
      <w:r w:rsidR="007938DD" w:rsidRPr="00706218">
        <w:rPr>
          <w:rFonts w:ascii="Times New Roman" w:hAnsi="Times New Roman" w:cs="Times New Roman"/>
          <w:lang w:val="en-US"/>
        </w:rPr>
        <w:t xml:space="preserve"> Coefficient </w:t>
      </w:r>
      <w:r w:rsidR="00095C68" w:rsidRPr="00706218">
        <w:rPr>
          <w:rFonts w:ascii="Times New Roman" w:hAnsi="Times New Roman" w:cs="Times New Roman"/>
          <w:lang w:val="en-US"/>
        </w:rPr>
        <w:t>(DSC)</w:t>
      </w:r>
      <w:r w:rsidRPr="00706218">
        <w:rPr>
          <w:rFonts w:ascii="Times New Roman" w:hAnsi="Times New Roman" w:cs="Times New Roman"/>
          <w:lang w:val="en-US"/>
        </w:rPr>
        <w:t xml:space="preserve">. Figures 2A – </w:t>
      </w:r>
      <w:r w:rsidR="00095C68" w:rsidRPr="00706218">
        <w:rPr>
          <w:rFonts w:ascii="Times New Roman" w:hAnsi="Times New Roman" w:cs="Times New Roman"/>
          <w:lang w:val="en-US"/>
        </w:rPr>
        <w:t>6</w:t>
      </w:r>
      <w:r w:rsidRPr="00706218">
        <w:rPr>
          <w:rFonts w:ascii="Times New Roman" w:hAnsi="Times New Roman" w:cs="Times New Roman"/>
          <w:lang w:val="en-US"/>
        </w:rPr>
        <w:t>A summarize box and whisker plots for head and neck</w:t>
      </w:r>
      <w:r w:rsidR="00095C68" w:rsidRPr="00706218">
        <w:rPr>
          <w:rFonts w:ascii="Times New Roman" w:hAnsi="Times New Roman" w:cs="Times New Roman"/>
          <w:lang w:val="en-US"/>
        </w:rPr>
        <w:t xml:space="preserve"> (HN)</w:t>
      </w:r>
      <w:r w:rsidRPr="00706218">
        <w:rPr>
          <w:rFonts w:ascii="Times New Roman" w:hAnsi="Times New Roman" w:cs="Times New Roman"/>
          <w:lang w:val="en-US"/>
        </w:rPr>
        <w:t xml:space="preserve"> organs at risk (OAR), Figures </w:t>
      </w:r>
      <w:r w:rsidR="00095C68" w:rsidRPr="00706218">
        <w:rPr>
          <w:rFonts w:ascii="Times New Roman" w:hAnsi="Times New Roman" w:cs="Times New Roman"/>
          <w:lang w:val="en-US"/>
        </w:rPr>
        <w:t>7</w:t>
      </w:r>
      <w:r w:rsidRPr="00706218">
        <w:rPr>
          <w:rFonts w:ascii="Times New Roman" w:hAnsi="Times New Roman" w:cs="Times New Roman"/>
          <w:lang w:val="en-US"/>
        </w:rPr>
        <w:t xml:space="preserve">A – </w:t>
      </w:r>
      <w:r w:rsidR="00095C68" w:rsidRPr="00706218">
        <w:rPr>
          <w:rFonts w:ascii="Times New Roman" w:hAnsi="Times New Roman" w:cs="Times New Roman"/>
          <w:lang w:val="en-US"/>
        </w:rPr>
        <w:t>11</w:t>
      </w:r>
      <w:r w:rsidRPr="00706218">
        <w:rPr>
          <w:rFonts w:ascii="Times New Roman" w:hAnsi="Times New Roman" w:cs="Times New Roman"/>
          <w:lang w:val="en-US"/>
        </w:rPr>
        <w:t>A for pelvi</w:t>
      </w:r>
      <w:r w:rsidR="00095C68" w:rsidRPr="00706218">
        <w:rPr>
          <w:rFonts w:ascii="Times New Roman" w:hAnsi="Times New Roman" w:cs="Times New Roman"/>
          <w:lang w:val="en-US"/>
        </w:rPr>
        <w:t>c</w:t>
      </w:r>
      <w:r w:rsidRPr="00706218">
        <w:rPr>
          <w:rFonts w:ascii="Times New Roman" w:hAnsi="Times New Roman" w:cs="Times New Roman"/>
          <w:lang w:val="en-US"/>
        </w:rPr>
        <w:t xml:space="preserve"> OAR, and Figures </w:t>
      </w:r>
      <w:r w:rsidR="00095C68" w:rsidRPr="00706218">
        <w:rPr>
          <w:rFonts w:ascii="Times New Roman" w:hAnsi="Times New Roman" w:cs="Times New Roman"/>
          <w:lang w:val="en-US"/>
        </w:rPr>
        <w:t>12</w:t>
      </w:r>
      <w:r w:rsidRPr="00706218">
        <w:rPr>
          <w:rFonts w:ascii="Times New Roman" w:hAnsi="Times New Roman" w:cs="Times New Roman"/>
          <w:lang w:val="en-US"/>
        </w:rPr>
        <w:t>A – 1</w:t>
      </w:r>
      <w:r w:rsidR="00095C68" w:rsidRPr="00706218">
        <w:rPr>
          <w:rFonts w:ascii="Times New Roman" w:hAnsi="Times New Roman" w:cs="Times New Roman"/>
          <w:lang w:val="en-US"/>
        </w:rPr>
        <w:t>6</w:t>
      </w:r>
      <w:r w:rsidRPr="00706218">
        <w:rPr>
          <w:rFonts w:ascii="Times New Roman" w:hAnsi="Times New Roman" w:cs="Times New Roman"/>
          <w:lang w:val="en-US"/>
        </w:rPr>
        <w:t xml:space="preserve">A for the thoracic OAR. </w:t>
      </w:r>
    </w:p>
    <w:p w14:paraId="472F17C7" w14:textId="417EFE16" w:rsidR="00DB3834" w:rsidRPr="00706218" w:rsidRDefault="00DB3834">
      <w:pPr>
        <w:rPr>
          <w:rFonts w:ascii="Times New Roman" w:hAnsi="Times New Roman" w:cs="Times New Roman"/>
          <w:lang w:val="en-US"/>
        </w:rPr>
      </w:pPr>
      <w:r w:rsidRPr="00706218">
        <w:rPr>
          <w:rFonts w:ascii="Times New Roman" w:hAnsi="Times New Roman" w:cs="Times New Roman"/>
          <w:lang w:val="en-US"/>
        </w:rPr>
        <w:t xml:space="preserve">Due to potential differences in metric implementation, the source of the five metrics used in this study are briefly summarized: </w:t>
      </w:r>
      <w:r w:rsidR="007938DD" w:rsidRPr="00706218">
        <w:rPr>
          <w:rFonts w:ascii="Times New Roman" w:hAnsi="Times New Roman" w:cs="Times New Roman"/>
          <w:lang w:val="en-US"/>
        </w:rPr>
        <w:t>DSC</w:t>
      </w:r>
      <w:r w:rsidRPr="00706218">
        <w:rPr>
          <w:rFonts w:ascii="Times New Roman" w:hAnsi="Times New Roman" w:cs="Times New Roman"/>
          <w:lang w:val="en-US"/>
        </w:rPr>
        <w:t>, S-DSC, HD95, and ASD</w:t>
      </w:r>
      <w:r w:rsidR="007938DD" w:rsidRPr="00706218">
        <w:rPr>
          <w:rFonts w:ascii="Times New Roman" w:hAnsi="Times New Roman" w:cs="Times New Roman"/>
          <w:lang w:val="en-US"/>
        </w:rPr>
        <w:t xml:space="preserve"> </w:t>
      </w:r>
      <w:r w:rsidRPr="00706218">
        <w:rPr>
          <w:rFonts w:ascii="Times New Roman" w:hAnsi="Times New Roman" w:cs="Times New Roman"/>
          <w:lang w:val="en-US"/>
        </w:rPr>
        <w:t xml:space="preserve">were employed using the Google DeepMind implementation </w:t>
      </w:r>
      <w:r w:rsidRPr="00706218">
        <w:rPr>
          <w:rFonts w:ascii="Times New Roman" w:hAnsi="Times New Roman" w:cs="Times New Roman"/>
          <w:lang w:val="en-US"/>
        </w:rPr>
        <w:fldChar w:fldCharType="begin"/>
      </w:r>
      <w:r w:rsidR="00095C68" w:rsidRPr="00706218">
        <w:rPr>
          <w:rFonts w:ascii="Times New Roman" w:hAnsi="Times New Roman" w:cs="Times New Roman"/>
          <w:lang w:val="en-US"/>
        </w:rPr>
        <w:instrText xml:space="preserve"> ADDIN EN.CITE &lt;EndNote&gt;&lt;Cite&gt;&lt;Author&gt;DeepMind&lt;/Author&gt;&lt;RecNum&gt;45&lt;/RecNum&gt;&lt;DisplayText&gt;[9]&lt;/DisplayText&gt;&lt;record&gt;&lt;rec-number&gt;45&lt;/rec-number&gt;&lt;foreign-keys&gt;&lt;key app="EN" db-id="05pv5902cssvd6ezasb5ffpv52svx22tf55p" timestamp="1690178151"&gt;45&lt;/key&gt;&lt;/foreign-keys&gt;&lt;ref-type name="Web Page"&gt;12&lt;/ref-type&gt;&lt;contributors&gt;&lt;authors&gt;&lt;author&gt;DeepMind&lt;/author&gt;&lt;/authors&gt;&lt;/contributors&gt;&lt;titles&gt;&lt;title&gt;DeepMind Surface Distance Metrics&lt;/title&gt;&lt;/titles&gt;&lt;volume&gt;2023&lt;/volume&gt;&lt;dates&gt;&lt;/dates&gt;&lt;pub-location&gt;GitHub&lt;/pub-location&gt;&lt;publisher&gt;GitHub&lt;/publisher&gt;&lt;urls&gt;&lt;related-urls&gt;&lt;url&gt;https://github.com/deepmind/surface-distance&lt;/url&gt;&lt;/related-urls&gt;&lt;/urls&gt;&lt;/record&gt;&lt;/Cite&gt;&lt;/EndNote&gt;</w:instrText>
      </w:r>
      <w:r w:rsidRPr="00706218">
        <w:rPr>
          <w:rFonts w:ascii="Times New Roman" w:hAnsi="Times New Roman" w:cs="Times New Roman"/>
          <w:lang w:val="en-US"/>
        </w:rPr>
        <w:fldChar w:fldCharType="separate"/>
      </w:r>
      <w:r w:rsidR="00095C68" w:rsidRPr="00706218">
        <w:rPr>
          <w:rFonts w:ascii="Times New Roman" w:hAnsi="Times New Roman" w:cs="Times New Roman"/>
          <w:noProof/>
          <w:lang w:val="en-US"/>
        </w:rPr>
        <w:t>[9]</w:t>
      </w:r>
      <w:r w:rsidRPr="00706218">
        <w:rPr>
          <w:rFonts w:ascii="Times New Roman" w:hAnsi="Times New Roman" w:cs="Times New Roman"/>
          <w:lang w:val="en-US"/>
        </w:rPr>
        <w:fldChar w:fldCharType="end"/>
      </w:r>
      <w:r w:rsidRPr="00706218">
        <w:rPr>
          <w:rFonts w:ascii="Times New Roman" w:hAnsi="Times New Roman" w:cs="Times New Roman"/>
          <w:lang w:val="en-US"/>
        </w:rPr>
        <w:t>. APL</w:t>
      </w:r>
      <w:r w:rsidR="007938DD" w:rsidRPr="00706218">
        <w:rPr>
          <w:rFonts w:ascii="Times New Roman" w:hAnsi="Times New Roman" w:cs="Times New Roman"/>
          <w:lang w:val="en-US"/>
        </w:rPr>
        <w:t xml:space="preserve"> </w:t>
      </w:r>
      <w:r w:rsidRPr="00706218">
        <w:rPr>
          <w:rFonts w:ascii="Times New Roman" w:hAnsi="Times New Roman" w:cs="Times New Roman"/>
          <w:lang w:val="en-US"/>
        </w:rPr>
        <w:t xml:space="preserve">was implemented using code from the </w:t>
      </w:r>
      <w:proofErr w:type="spellStart"/>
      <w:r w:rsidRPr="00706218">
        <w:rPr>
          <w:rFonts w:ascii="Times New Roman" w:hAnsi="Times New Roman" w:cs="Times New Roman"/>
          <w:lang w:val="en-US"/>
        </w:rPr>
        <w:t>PlatiPy</w:t>
      </w:r>
      <w:proofErr w:type="spellEnd"/>
      <w:r w:rsidRPr="00706218">
        <w:rPr>
          <w:rFonts w:ascii="Times New Roman" w:hAnsi="Times New Roman" w:cs="Times New Roman"/>
          <w:lang w:val="en-US"/>
        </w:rPr>
        <w:t xml:space="preserve"> </w:t>
      </w:r>
      <w:r w:rsidRPr="00706218">
        <w:rPr>
          <w:rFonts w:ascii="Times New Roman" w:hAnsi="Times New Roman" w:cs="Times New Roman"/>
          <w:lang w:val="en-US"/>
        </w:rPr>
        <w:fldChar w:fldCharType="begin"/>
      </w:r>
      <w:r w:rsidR="00095C68" w:rsidRPr="00706218">
        <w:rPr>
          <w:rFonts w:ascii="Times New Roman" w:hAnsi="Times New Roman" w:cs="Times New Roman"/>
          <w:lang w:val="en-US"/>
        </w:rPr>
        <w:instrText xml:space="preserve"> ADDIN EN.CITE &lt;EndNote&gt;&lt;Cite&gt;&lt;Author&gt;Chlap&lt;/Author&gt;&lt;Year&gt;2023&lt;/Year&gt;&lt;RecNum&gt;46&lt;/RecNum&gt;&lt;DisplayText&gt;[4]&lt;/DisplayText&gt;&lt;record&gt;&lt;rec-number&gt;46&lt;/rec-number&gt;&lt;foreign-keys&gt;&lt;key app="EN" db-id="05pv5902cssvd6ezasb5ffpv52svx22tf55p" timestamp="1690178863"&gt;46&lt;/key&gt;&lt;/foreign-keys&gt;&lt;ref-type name="Journal Article"&gt;17&lt;/ref-type&gt;&lt;contributors&gt;&lt;authors&gt;&lt;author&gt;Chlap, Phillip&lt;/author&gt;&lt;author&gt;Finnegan, Robert N.&lt;/author&gt;&lt;/authors&gt;&lt;/contributors&gt;&lt;titles&gt;&lt;title&gt;PlatiPy: Processing Library and Analysis Toolkit for Medical Imaging in Python&lt;/title&gt;&lt;secondary-title&gt;Journal of Open Source Software&lt;/secondary-title&gt;&lt;/titles&gt;&lt;periodical&gt;&lt;full-title&gt;Journal of Open Source Software&lt;/full-title&gt;&lt;/periodical&gt;&lt;pages&gt;5374&lt;/pages&gt;&lt;volume&gt;8&lt;/volume&gt;&lt;number&gt;86&lt;/number&gt;&lt;dates&gt;&lt;year&gt;2023&lt;/year&gt;&lt;/dates&gt;&lt;isbn&gt;2475-9066&lt;/isbn&gt;&lt;urls&gt;&lt;/urls&gt;&lt;/record&gt;&lt;/Cite&gt;&lt;/EndNote&gt;</w:instrText>
      </w:r>
      <w:r w:rsidRPr="00706218">
        <w:rPr>
          <w:rFonts w:ascii="Times New Roman" w:hAnsi="Times New Roman" w:cs="Times New Roman"/>
          <w:lang w:val="en-US"/>
        </w:rPr>
        <w:fldChar w:fldCharType="separate"/>
      </w:r>
      <w:r w:rsidR="00095C68" w:rsidRPr="00706218">
        <w:rPr>
          <w:rFonts w:ascii="Times New Roman" w:hAnsi="Times New Roman" w:cs="Times New Roman"/>
          <w:noProof/>
          <w:lang w:val="en-US"/>
        </w:rPr>
        <w:t>[4]</w:t>
      </w:r>
      <w:r w:rsidRPr="00706218">
        <w:rPr>
          <w:rFonts w:ascii="Times New Roman" w:hAnsi="Times New Roman" w:cs="Times New Roman"/>
          <w:lang w:val="en-US"/>
        </w:rPr>
        <w:fldChar w:fldCharType="end"/>
      </w:r>
      <w:r w:rsidRPr="00706218">
        <w:rPr>
          <w:rFonts w:ascii="Times New Roman" w:hAnsi="Times New Roman" w:cs="Times New Roman"/>
          <w:lang w:val="en-US"/>
        </w:rPr>
        <w:t xml:space="preserve"> library. Metric results were saved into Pandas </w:t>
      </w:r>
      <w:proofErr w:type="spellStart"/>
      <w:r w:rsidRPr="00706218">
        <w:rPr>
          <w:rFonts w:ascii="Times New Roman" w:hAnsi="Times New Roman" w:cs="Times New Roman"/>
          <w:lang w:val="en-US"/>
        </w:rPr>
        <w:t>DataFrames</w:t>
      </w:r>
      <w:proofErr w:type="spellEnd"/>
      <w:r w:rsidRPr="00706218">
        <w:rPr>
          <w:rFonts w:ascii="Times New Roman" w:hAnsi="Times New Roman" w:cs="Times New Roman"/>
          <w:lang w:val="en-US"/>
        </w:rPr>
        <w:t xml:space="preserve"> and exported into Excel for analysis. For structures with ambiguously defined superior and inferior extents (spinal cord, </w:t>
      </w:r>
      <w:proofErr w:type="spellStart"/>
      <w:r w:rsidRPr="00706218">
        <w:rPr>
          <w:rFonts w:ascii="Times New Roman" w:hAnsi="Times New Roman" w:cs="Times New Roman"/>
          <w:lang w:val="en-US"/>
        </w:rPr>
        <w:t>oesophagus</w:t>
      </w:r>
      <w:proofErr w:type="spellEnd"/>
      <w:r w:rsidRPr="00706218">
        <w:rPr>
          <w:rFonts w:ascii="Times New Roman" w:hAnsi="Times New Roman" w:cs="Times New Roman"/>
          <w:lang w:val="en-US"/>
        </w:rPr>
        <w:t>, rectum, sigmoid), auto-contoured datasets were truncated to match manual contour extents to avoid penalizing models that contoured beyond the typical protocol at our institution.</w:t>
      </w:r>
    </w:p>
    <w:p w14:paraId="0747AA98" w14:textId="6B500010" w:rsidR="007938DD" w:rsidRPr="00706218" w:rsidRDefault="007938DD">
      <w:pPr>
        <w:rPr>
          <w:rFonts w:ascii="Times New Roman" w:hAnsi="Times New Roman" w:cs="Times New Roman"/>
          <w:b/>
          <w:bCs/>
          <w:lang w:val="en-US"/>
        </w:rPr>
      </w:pPr>
      <w:r w:rsidRPr="00706218">
        <w:rPr>
          <w:rFonts w:ascii="Times New Roman" w:hAnsi="Times New Roman" w:cs="Times New Roman"/>
          <w:b/>
          <w:bCs/>
          <w:lang w:val="en-US"/>
        </w:rPr>
        <w:t>1.4 Scoring Heuristic</w:t>
      </w:r>
    </w:p>
    <w:p w14:paraId="585D025C" w14:textId="45849876" w:rsidR="00DB3834" w:rsidRPr="00706218" w:rsidRDefault="007938DD">
      <w:pPr>
        <w:rPr>
          <w:rFonts w:ascii="Times New Roman" w:hAnsi="Times New Roman" w:cs="Times New Roman"/>
          <w:lang w:val="en-US"/>
        </w:rPr>
      </w:pPr>
      <w:r w:rsidRPr="00706218">
        <w:rPr>
          <w:rFonts w:ascii="Times New Roman" w:hAnsi="Times New Roman" w:cs="Times New Roman"/>
          <w:lang w:val="en-US"/>
        </w:rPr>
        <w:t>A</w:t>
      </w:r>
      <w:r w:rsidR="00DB3834" w:rsidRPr="00706218">
        <w:rPr>
          <w:rFonts w:ascii="Times New Roman" w:hAnsi="Times New Roman" w:cs="Times New Roman"/>
          <w:lang w:val="en-US"/>
        </w:rPr>
        <w:t xml:space="preserve"> scoring heuristic was devised to simplify the presentation of quantitative results, which may otherwise be difficult to absorb at once. The heuristic considers the mean of the best performing model, which is assigned a 1, and worst performing model, which is assigned a 0, for a given structure and metric. Both S-DSC and APL are assessed, such that the best possible score for a given structure is 2 (</w:t>
      </w:r>
      <w:r w:rsidR="00DB3834" w:rsidRPr="00706218">
        <w:rPr>
          <w:rFonts w:ascii="Times New Roman" w:hAnsi="Times New Roman" w:cs="Times New Roman"/>
          <w:i/>
          <w:iCs/>
          <w:lang w:val="en-US"/>
        </w:rPr>
        <w:t>i.e.</w:t>
      </w:r>
      <w:r w:rsidR="00DB3834" w:rsidRPr="00706218">
        <w:rPr>
          <w:rFonts w:ascii="Times New Roman" w:hAnsi="Times New Roman" w:cs="Times New Roman"/>
          <w:lang w:val="en-US"/>
        </w:rPr>
        <w:t xml:space="preserve"> a model had the best mean in terms of S-DSC and APL). All intermediate models are assigned a linear score based on their position relative to the best and worst results. </w:t>
      </w:r>
      <w:bookmarkStart w:id="2" w:name="_Hlk176190046"/>
      <w:r w:rsidR="00DB3834" w:rsidRPr="00706218">
        <w:rPr>
          <w:rFonts w:ascii="Times New Roman" w:hAnsi="Times New Roman" w:cs="Times New Roman"/>
          <w:lang w:val="en-US"/>
        </w:rPr>
        <w:t>To prevent penalizing intermediate scoring models with results similar to the best performing model, the standard error (+/-) of intermediate models was computed</w:t>
      </w:r>
      <w:r w:rsidR="004042DE" w:rsidRPr="00706218">
        <w:rPr>
          <w:rFonts w:ascii="Times New Roman" w:hAnsi="Times New Roman" w:cs="Times New Roman"/>
          <w:lang w:val="en-US"/>
        </w:rPr>
        <w:t>. If the mean of the best performing model fell within the mean +/- standard error of an intermediate model</w:t>
      </w:r>
      <w:r w:rsidR="00DB3834" w:rsidRPr="00706218">
        <w:rPr>
          <w:rFonts w:ascii="Times New Roman" w:hAnsi="Times New Roman" w:cs="Times New Roman"/>
          <w:lang w:val="en-US"/>
        </w:rPr>
        <w:t>,</w:t>
      </w:r>
      <w:r w:rsidR="004042DE" w:rsidRPr="00706218">
        <w:rPr>
          <w:rFonts w:ascii="Times New Roman" w:hAnsi="Times New Roman" w:cs="Times New Roman"/>
          <w:lang w:val="en-US"/>
        </w:rPr>
        <w:t xml:space="preserve"> then the intermediate model was</w:t>
      </w:r>
      <w:r w:rsidR="00DB3834" w:rsidRPr="00706218">
        <w:rPr>
          <w:rFonts w:ascii="Times New Roman" w:hAnsi="Times New Roman" w:cs="Times New Roman"/>
          <w:lang w:val="en-US"/>
        </w:rPr>
        <w:t xml:space="preserve"> assigned a score of 1</w:t>
      </w:r>
      <w:bookmarkEnd w:id="2"/>
      <w:r w:rsidR="00DB3834" w:rsidRPr="00706218">
        <w:rPr>
          <w:rFonts w:ascii="Times New Roman" w:hAnsi="Times New Roman" w:cs="Times New Roman"/>
          <w:lang w:val="en-US"/>
        </w:rPr>
        <w:t xml:space="preserve">. Lastly, if a vendor did not offer a particular organ, it was </w:t>
      </w:r>
      <w:r w:rsidRPr="00706218">
        <w:rPr>
          <w:rFonts w:ascii="Times New Roman" w:hAnsi="Times New Roman" w:cs="Times New Roman"/>
          <w:lang w:val="en-US"/>
        </w:rPr>
        <w:t xml:space="preserve">denoted as N/A and </w:t>
      </w:r>
      <w:r w:rsidR="00DB3834" w:rsidRPr="00706218">
        <w:rPr>
          <w:rFonts w:ascii="Times New Roman" w:hAnsi="Times New Roman" w:cs="Times New Roman"/>
          <w:lang w:val="en-US"/>
        </w:rPr>
        <w:t>scored as zero. The scoring heuristic results</w:t>
      </w:r>
      <w:r w:rsidRPr="00706218">
        <w:rPr>
          <w:rFonts w:ascii="Times New Roman" w:hAnsi="Times New Roman" w:cs="Times New Roman"/>
          <w:lang w:val="en-US"/>
        </w:rPr>
        <w:t xml:space="preserve"> for HN, thoracic and pelvic regions</w:t>
      </w:r>
      <w:r w:rsidR="00DB3834" w:rsidRPr="00706218">
        <w:rPr>
          <w:rFonts w:ascii="Times New Roman" w:hAnsi="Times New Roman" w:cs="Times New Roman"/>
          <w:lang w:val="en-US"/>
        </w:rPr>
        <w:t xml:space="preserve"> are summarized in </w:t>
      </w:r>
      <w:r w:rsidRPr="00706218">
        <w:rPr>
          <w:rFonts w:ascii="Times New Roman" w:hAnsi="Times New Roman" w:cs="Times New Roman"/>
          <w:lang w:val="en-US"/>
        </w:rPr>
        <w:t>T</w:t>
      </w:r>
      <w:r w:rsidR="00DB3834" w:rsidRPr="00706218">
        <w:rPr>
          <w:rFonts w:ascii="Times New Roman" w:hAnsi="Times New Roman" w:cs="Times New Roman"/>
          <w:lang w:val="en-US"/>
        </w:rPr>
        <w:t>able</w:t>
      </w:r>
      <w:r w:rsidR="0039762E" w:rsidRPr="00706218">
        <w:rPr>
          <w:rFonts w:ascii="Times New Roman" w:hAnsi="Times New Roman" w:cs="Times New Roman"/>
          <w:lang w:val="en-US"/>
        </w:rPr>
        <w:t>s</w:t>
      </w:r>
      <w:r w:rsidR="00DB3834" w:rsidRPr="00706218">
        <w:rPr>
          <w:rFonts w:ascii="Times New Roman" w:hAnsi="Times New Roman" w:cs="Times New Roman"/>
          <w:lang w:val="en-US"/>
        </w:rPr>
        <w:t xml:space="preserve"> </w:t>
      </w:r>
      <w:r w:rsidRPr="00706218">
        <w:rPr>
          <w:rFonts w:ascii="Times New Roman" w:hAnsi="Times New Roman" w:cs="Times New Roman"/>
          <w:lang w:val="en-US"/>
        </w:rPr>
        <w:t>3A – 5A.</w:t>
      </w:r>
    </w:p>
    <w:p w14:paraId="4757C3D9" w14:textId="29990EFA" w:rsidR="007938DD" w:rsidRPr="00706218" w:rsidRDefault="007938DD" w:rsidP="007938DD">
      <w:pPr>
        <w:pStyle w:val="Caption"/>
        <w:keepNext/>
        <w:rPr>
          <w:rFonts w:ascii="Times New Roman" w:hAnsi="Times New Roman" w:cs="Times New Roman"/>
          <w:color w:val="auto"/>
        </w:rPr>
      </w:pPr>
      <w:r w:rsidRPr="00706218">
        <w:rPr>
          <w:rFonts w:ascii="Times New Roman" w:hAnsi="Times New Roman" w:cs="Times New Roman"/>
          <w:color w:val="auto"/>
        </w:rPr>
        <w:t xml:space="preserve">Table </w:t>
      </w:r>
      <w:r w:rsidRPr="00706218">
        <w:rPr>
          <w:rFonts w:ascii="Times New Roman" w:hAnsi="Times New Roman" w:cs="Times New Roman"/>
          <w:color w:val="auto"/>
        </w:rPr>
        <w:fldChar w:fldCharType="begin"/>
      </w:r>
      <w:r w:rsidRPr="00706218">
        <w:rPr>
          <w:rFonts w:ascii="Times New Roman" w:hAnsi="Times New Roman" w:cs="Times New Roman"/>
          <w:color w:val="auto"/>
        </w:rPr>
        <w:instrText xml:space="preserve"> SEQ Table \* ARABIC </w:instrText>
      </w:r>
      <w:r w:rsidRPr="00706218">
        <w:rPr>
          <w:rFonts w:ascii="Times New Roman" w:hAnsi="Times New Roman" w:cs="Times New Roman"/>
          <w:color w:val="auto"/>
        </w:rPr>
        <w:fldChar w:fldCharType="separate"/>
      </w:r>
      <w:r w:rsidRPr="00706218">
        <w:rPr>
          <w:rFonts w:ascii="Times New Roman" w:hAnsi="Times New Roman" w:cs="Times New Roman"/>
          <w:noProof/>
          <w:color w:val="auto"/>
        </w:rPr>
        <w:t>3</w:t>
      </w:r>
      <w:r w:rsidRPr="00706218">
        <w:rPr>
          <w:rFonts w:ascii="Times New Roman" w:hAnsi="Times New Roman" w:cs="Times New Roman"/>
          <w:color w:val="auto"/>
        </w:rPr>
        <w:fldChar w:fldCharType="end"/>
      </w:r>
      <w:r w:rsidRPr="00706218">
        <w:rPr>
          <w:rFonts w:ascii="Times New Roman" w:hAnsi="Times New Roman" w:cs="Times New Roman"/>
          <w:color w:val="auto"/>
        </w:rPr>
        <w:t>A. Scoring heuristic results for the HN region.</w:t>
      </w:r>
    </w:p>
    <w:tbl>
      <w:tblPr>
        <w:tblStyle w:val="TableGrid"/>
        <w:tblW w:w="0" w:type="auto"/>
        <w:tblLook w:val="04A0" w:firstRow="1" w:lastRow="0" w:firstColumn="1" w:lastColumn="0" w:noHBand="0" w:noVBand="1"/>
      </w:tblPr>
      <w:tblGrid>
        <w:gridCol w:w="1549"/>
        <w:gridCol w:w="960"/>
        <w:gridCol w:w="1268"/>
        <w:gridCol w:w="960"/>
        <w:gridCol w:w="960"/>
        <w:gridCol w:w="960"/>
        <w:gridCol w:w="1179"/>
      </w:tblGrid>
      <w:tr w:rsidR="00706218" w:rsidRPr="00706218" w14:paraId="4F6447DB" w14:textId="77777777" w:rsidTr="00451C24">
        <w:trPr>
          <w:trHeight w:val="300"/>
        </w:trPr>
        <w:tc>
          <w:tcPr>
            <w:tcW w:w="1511" w:type="dxa"/>
            <w:noWrap/>
          </w:tcPr>
          <w:p w14:paraId="03307B29" w14:textId="77777777" w:rsidR="0039762E" w:rsidRPr="00706218" w:rsidRDefault="0039762E" w:rsidP="00451C24">
            <w:pPr>
              <w:jc w:val="both"/>
              <w:rPr>
                <w:rFonts w:ascii="Times New Roman" w:hAnsi="Times New Roman" w:cs="Times New Roman"/>
                <w:lang w:val="en-US"/>
              </w:rPr>
            </w:pPr>
          </w:p>
        </w:tc>
        <w:tc>
          <w:tcPr>
            <w:tcW w:w="6287" w:type="dxa"/>
            <w:gridSpan w:val="6"/>
            <w:noWrap/>
          </w:tcPr>
          <w:p w14:paraId="75F19168" w14:textId="77777777" w:rsidR="0039762E" w:rsidRPr="00706218" w:rsidRDefault="0039762E" w:rsidP="00451C24">
            <w:pPr>
              <w:jc w:val="center"/>
              <w:rPr>
                <w:rFonts w:ascii="Times New Roman" w:hAnsi="Times New Roman" w:cs="Times New Roman"/>
                <w:lang w:val="en-US"/>
              </w:rPr>
            </w:pPr>
            <w:r w:rsidRPr="00706218">
              <w:rPr>
                <w:rFonts w:ascii="Times New Roman" w:hAnsi="Times New Roman" w:cs="Times New Roman"/>
                <w:lang w:val="en-US"/>
              </w:rPr>
              <w:t>Vendor</w:t>
            </w:r>
          </w:p>
        </w:tc>
      </w:tr>
      <w:tr w:rsidR="00706218" w:rsidRPr="00706218" w14:paraId="2EF253FA" w14:textId="77777777" w:rsidTr="00451C24">
        <w:trPr>
          <w:trHeight w:val="300"/>
        </w:trPr>
        <w:tc>
          <w:tcPr>
            <w:tcW w:w="1511" w:type="dxa"/>
            <w:noWrap/>
            <w:hideMark/>
          </w:tcPr>
          <w:p w14:paraId="55257DE4" w14:textId="77777777" w:rsidR="0039762E" w:rsidRPr="00706218" w:rsidRDefault="0039762E" w:rsidP="00451C24">
            <w:pPr>
              <w:jc w:val="both"/>
              <w:rPr>
                <w:rFonts w:ascii="Times New Roman" w:hAnsi="Times New Roman" w:cs="Times New Roman"/>
                <w:lang w:val="en-US"/>
              </w:rPr>
            </w:pPr>
            <w:r w:rsidRPr="00706218">
              <w:rPr>
                <w:rFonts w:ascii="Times New Roman" w:hAnsi="Times New Roman" w:cs="Times New Roman"/>
                <w:lang w:val="en-US"/>
              </w:rPr>
              <w:t>Structure</w:t>
            </w:r>
          </w:p>
        </w:tc>
        <w:tc>
          <w:tcPr>
            <w:tcW w:w="960" w:type="dxa"/>
            <w:noWrap/>
            <w:hideMark/>
          </w:tcPr>
          <w:p w14:paraId="1A5B6BCC" w14:textId="77777777" w:rsidR="0039762E" w:rsidRPr="00706218" w:rsidRDefault="0039762E" w:rsidP="00451C24">
            <w:pPr>
              <w:jc w:val="both"/>
              <w:rPr>
                <w:rFonts w:ascii="Times New Roman" w:hAnsi="Times New Roman" w:cs="Times New Roman"/>
                <w:lang w:val="en-US"/>
              </w:rPr>
            </w:pPr>
            <w:r w:rsidRPr="00706218">
              <w:rPr>
                <w:rFonts w:ascii="Times New Roman" w:hAnsi="Times New Roman" w:cs="Times New Roman"/>
                <w:lang w:val="en-US"/>
              </w:rPr>
              <w:t>A</w:t>
            </w:r>
          </w:p>
        </w:tc>
        <w:tc>
          <w:tcPr>
            <w:tcW w:w="1268" w:type="dxa"/>
            <w:noWrap/>
            <w:hideMark/>
          </w:tcPr>
          <w:p w14:paraId="40432E07" w14:textId="77777777" w:rsidR="0039762E" w:rsidRPr="00706218" w:rsidRDefault="0039762E" w:rsidP="00451C24">
            <w:pPr>
              <w:jc w:val="both"/>
              <w:rPr>
                <w:rFonts w:ascii="Times New Roman" w:hAnsi="Times New Roman" w:cs="Times New Roman"/>
                <w:lang w:val="en-US"/>
              </w:rPr>
            </w:pPr>
            <w:r w:rsidRPr="00706218">
              <w:rPr>
                <w:rFonts w:ascii="Times New Roman" w:hAnsi="Times New Roman" w:cs="Times New Roman"/>
                <w:lang w:val="en-US"/>
              </w:rPr>
              <w:t>B</w:t>
            </w:r>
          </w:p>
        </w:tc>
        <w:tc>
          <w:tcPr>
            <w:tcW w:w="960" w:type="dxa"/>
            <w:noWrap/>
            <w:hideMark/>
          </w:tcPr>
          <w:p w14:paraId="6C498FDE" w14:textId="77777777" w:rsidR="0039762E" w:rsidRPr="00706218" w:rsidRDefault="0039762E" w:rsidP="00451C24">
            <w:pPr>
              <w:jc w:val="both"/>
              <w:rPr>
                <w:rFonts w:ascii="Times New Roman" w:hAnsi="Times New Roman" w:cs="Times New Roman"/>
                <w:lang w:val="en-US"/>
              </w:rPr>
            </w:pPr>
            <w:r w:rsidRPr="00706218">
              <w:rPr>
                <w:rFonts w:ascii="Times New Roman" w:hAnsi="Times New Roman" w:cs="Times New Roman"/>
                <w:lang w:val="en-US"/>
              </w:rPr>
              <w:t>C</w:t>
            </w:r>
          </w:p>
        </w:tc>
        <w:tc>
          <w:tcPr>
            <w:tcW w:w="960" w:type="dxa"/>
            <w:noWrap/>
            <w:hideMark/>
          </w:tcPr>
          <w:p w14:paraId="5D2122DF" w14:textId="77777777" w:rsidR="0039762E" w:rsidRPr="00706218" w:rsidRDefault="0039762E" w:rsidP="00451C24">
            <w:pPr>
              <w:jc w:val="both"/>
              <w:rPr>
                <w:rFonts w:ascii="Times New Roman" w:hAnsi="Times New Roman" w:cs="Times New Roman"/>
                <w:lang w:val="en-US"/>
              </w:rPr>
            </w:pPr>
            <w:r w:rsidRPr="00706218">
              <w:rPr>
                <w:rFonts w:ascii="Times New Roman" w:hAnsi="Times New Roman" w:cs="Times New Roman"/>
                <w:lang w:val="en-US"/>
              </w:rPr>
              <w:t>D</w:t>
            </w:r>
          </w:p>
        </w:tc>
        <w:tc>
          <w:tcPr>
            <w:tcW w:w="960" w:type="dxa"/>
            <w:noWrap/>
            <w:hideMark/>
          </w:tcPr>
          <w:p w14:paraId="5B439C27" w14:textId="77777777" w:rsidR="0039762E" w:rsidRPr="00706218" w:rsidRDefault="0039762E" w:rsidP="00451C24">
            <w:pPr>
              <w:jc w:val="both"/>
              <w:rPr>
                <w:rFonts w:ascii="Times New Roman" w:hAnsi="Times New Roman" w:cs="Times New Roman"/>
                <w:lang w:val="en-US"/>
              </w:rPr>
            </w:pPr>
            <w:r w:rsidRPr="00706218">
              <w:rPr>
                <w:rFonts w:ascii="Times New Roman" w:hAnsi="Times New Roman" w:cs="Times New Roman"/>
                <w:lang w:val="en-US"/>
              </w:rPr>
              <w:t>E</w:t>
            </w:r>
          </w:p>
        </w:tc>
        <w:tc>
          <w:tcPr>
            <w:tcW w:w="1179" w:type="dxa"/>
            <w:noWrap/>
            <w:hideMark/>
          </w:tcPr>
          <w:p w14:paraId="4BCA6786" w14:textId="77777777" w:rsidR="0039762E" w:rsidRPr="00706218" w:rsidRDefault="0039762E" w:rsidP="00451C24">
            <w:pPr>
              <w:jc w:val="both"/>
              <w:rPr>
                <w:rFonts w:ascii="Times New Roman" w:hAnsi="Times New Roman" w:cs="Times New Roman"/>
                <w:lang w:val="en-US"/>
              </w:rPr>
            </w:pPr>
            <w:r w:rsidRPr="00706218">
              <w:rPr>
                <w:rFonts w:ascii="Times New Roman" w:hAnsi="Times New Roman" w:cs="Times New Roman"/>
                <w:lang w:val="en-US"/>
              </w:rPr>
              <w:t>F</w:t>
            </w:r>
          </w:p>
        </w:tc>
      </w:tr>
      <w:tr w:rsidR="00706218" w:rsidRPr="00706218" w14:paraId="1F62BBE7" w14:textId="77777777" w:rsidTr="00451C24">
        <w:trPr>
          <w:trHeight w:val="300"/>
        </w:trPr>
        <w:tc>
          <w:tcPr>
            <w:tcW w:w="1511" w:type="dxa"/>
            <w:noWrap/>
            <w:hideMark/>
          </w:tcPr>
          <w:p w14:paraId="218C5E8F" w14:textId="77777777" w:rsidR="0039762E" w:rsidRPr="00706218" w:rsidRDefault="0039762E" w:rsidP="00451C24">
            <w:pPr>
              <w:jc w:val="both"/>
              <w:rPr>
                <w:rFonts w:ascii="Times New Roman" w:hAnsi="Times New Roman" w:cs="Times New Roman"/>
                <w:lang w:val="en-US"/>
              </w:rPr>
            </w:pPr>
            <w:r w:rsidRPr="00706218">
              <w:rPr>
                <w:rFonts w:ascii="Times New Roman" w:hAnsi="Times New Roman" w:cs="Times New Roman"/>
                <w:lang w:val="en-US"/>
              </w:rPr>
              <w:t>Brainstem</w:t>
            </w:r>
          </w:p>
        </w:tc>
        <w:tc>
          <w:tcPr>
            <w:tcW w:w="960" w:type="dxa"/>
            <w:noWrap/>
            <w:hideMark/>
          </w:tcPr>
          <w:p w14:paraId="21146B65" w14:textId="77777777" w:rsidR="0039762E" w:rsidRPr="00706218" w:rsidRDefault="0039762E" w:rsidP="00451C24">
            <w:pPr>
              <w:jc w:val="both"/>
              <w:rPr>
                <w:rFonts w:ascii="Times New Roman" w:hAnsi="Times New Roman" w:cs="Times New Roman"/>
                <w:lang w:val="en-US"/>
              </w:rPr>
            </w:pPr>
            <w:r w:rsidRPr="00706218">
              <w:rPr>
                <w:rFonts w:ascii="Times New Roman" w:hAnsi="Times New Roman" w:cs="Times New Roman"/>
                <w:lang w:val="en-US"/>
              </w:rPr>
              <w:t>1.57</w:t>
            </w:r>
          </w:p>
        </w:tc>
        <w:tc>
          <w:tcPr>
            <w:tcW w:w="1268" w:type="dxa"/>
            <w:noWrap/>
            <w:hideMark/>
          </w:tcPr>
          <w:p w14:paraId="2768B432" w14:textId="77777777" w:rsidR="0039762E" w:rsidRPr="00706218" w:rsidRDefault="0039762E" w:rsidP="00451C24">
            <w:pPr>
              <w:jc w:val="both"/>
              <w:rPr>
                <w:rFonts w:ascii="Times New Roman" w:hAnsi="Times New Roman" w:cs="Times New Roman"/>
                <w:lang w:val="en-US"/>
              </w:rPr>
            </w:pPr>
            <w:r w:rsidRPr="00706218">
              <w:rPr>
                <w:rFonts w:ascii="Times New Roman" w:hAnsi="Times New Roman" w:cs="Times New Roman"/>
                <w:lang w:val="en-US"/>
              </w:rPr>
              <w:t>0.00</w:t>
            </w:r>
          </w:p>
        </w:tc>
        <w:tc>
          <w:tcPr>
            <w:tcW w:w="960" w:type="dxa"/>
            <w:noWrap/>
            <w:hideMark/>
          </w:tcPr>
          <w:p w14:paraId="76D5A5F9" w14:textId="77777777" w:rsidR="0039762E" w:rsidRPr="00706218" w:rsidRDefault="0039762E" w:rsidP="00451C24">
            <w:pPr>
              <w:jc w:val="both"/>
              <w:rPr>
                <w:rFonts w:ascii="Times New Roman" w:hAnsi="Times New Roman" w:cs="Times New Roman"/>
                <w:lang w:val="en-US"/>
              </w:rPr>
            </w:pPr>
            <w:r w:rsidRPr="00706218">
              <w:rPr>
                <w:rFonts w:ascii="Times New Roman" w:hAnsi="Times New Roman" w:cs="Times New Roman"/>
                <w:lang w:val="en-US"/>
              </w:rPr>
              <w:t>0.90</w:t>
            </w:r>
          </w:p>
        </w:tc>
        <w:tc>
          <w:tcPr>
            <w:tcW w:w="960" w:type="dxa"/>
            <w:noWrap/>
            <w:hideMark/>
          </w:tcPr>
          <w:p w14:paraId="7D4D2A0E" w14:textId="77777777" w:rsidR="0039762E" w:rsidRPr="00706218" w:rsidRDefault="0039762E" w:rsidP="00451C24">
            <w:pPr>
              <w:jc w:val="both"/>
              <w:rPr>
                <w:rFonts w:ascii="Times New Roman" w:hAnsi="Times New Roman" w:cs="Times New Roman"/>
                <w:lang w:val="en-US"/>
              </w:rPr>
            </w:pPr>
            <w:r w:rsidRPr="00706218">
              <w:rPr>
                <w:rFonts w:ascii="Times New Roman" w:hAnsi="Times New Roman" w:cs="Times New Roman"/>
                <w:lang w:val="en-US"/>
              </w:rPr>
              <w:t>2.00</w:t>
            </w:r>
          </w:p>
        </w:tc>
        <w:tc>
          <w:tcPr>
            <w:tcW w:w="960" w:type="dxa"/>
            <w:noWrap/>
            <w:hideMark/>
          </w:tcPr>
          <w:p w14:paraId="14534ACF" w14:textId="77777777" w:rsidR="0039762E" w:rsidRPr="00706218" w:rsidRDefault="0039762E" w:rsidP="00451C24">
            <w:pPr>
              <w:jc w:val="both"/>
              <w:rPr>
                <w:rFonts w:ascii="Times New Roman" w:hAnsi="Times New Roman" w:cs="Times New Roman"/>
                <w:lang w:val="en-US"/>
              </w:rPr>
            </w:pPr>
            <w:r w:rsidRPr="00706218">
              <w:rPr>
                <w:rFonts w:ascii="Times New Roman" w:hAnsi="Times New Roman" w:cs="Times New Roman"/>
                <w:lang w:val="en-US"/>
              </w:rPr>
              <w:t>0.77</w:t>
            </w:r>
          </w:p>
        </w:tc>
        <w:tc>
          <w:tcPr>
            <w:tcW w:w="1179" w:type="dxa"/>
            <w:noWrap/>
            <w:hideMark/>
          </w:tcPr>
          <w:p w14:paraId="5A699414" w14:textId="77777777" w:rsidR="0039762E" w:rsidRPr="00706218" w:rsidRDefault="0039762E" w:rsidP="00451C24">
            <w:pPr>
              <w:jc w:val="both"/>
              <w:rPr>
                <w:rFonts w:ascii="Times New Roman" w:hAnsi="Times New Roman" w:cs="Times New Roman"/>
                <w:lang w:val="en-US"/>
              </w:rPr>
            </w:pPr>
            <w:r w:rsidRPr="00706218">
              <w:rPr>
                <w:rFonts w:ascii="Times New Roman" w:hAnsi="Times New Roman" w:cs="Times New Roman"/>
                <w:lang w:val="en-US"/>
              </w:rPr>
              <w:t>1.46</w:t>
            </w:r>
          </w:p>
        </w:tc>
      </w:tr>
      <w:tr w:rsidR="00706218" w:rsidRPr="00706218" w14:paraId="60264950" w14:textId="77777777" w:rsidTr="00451C24">
        <w:trPr>
          <w:trHeight w:val="300"/>
        </w:trPr>
        <w:tc>
          <w:tcPr>
            <w:tcW w:w="1511" w:type="dxa"/>
            <w:noWrap/>
            <w:hideMark/>
          </w:tcPr>
          <w:p w14:paraId="29CF5154" w14:textId="77777777" w:rsidR="0039762E" w:rsidRPr="00706218" w:rsidRDefault="0039762E" w:rsidP="00451C24">
            <w:pPr>
              <w:jc w:val="both"/>
              <w:rPr>
                <w:rFonts w:ascii="Times New Roman" w:hAnsi="Times New Roman" w:cs="Times New Roman"/>
                <w:lang w:val="en-US"/>
              </w:rPr>
            </w:pPr>
            <w:r w:rsidRPr="00706218">
              <w:rPr>
                <w:rFonts w:ascii="Times New Roman" w:hAnsi="Times New Roman" w:cs="Times New Roman"/>
                <w:lang w:val="en-US"/>
              </w:rPr>
              <w:t>Chiasm</w:t>
            </w:r>
          </w:p>
        </w:tc>
        <w:tc>
          <w:tcPr>
            <w:tcW w:w="960" w:type="dxa"/>
            <w:noWrap/>
            <w:hideMark/>
          </w:tcPr>
          <w:p w14:paraId="116FD724" w14:textId="77777777" w:rsidR="0039762E" w:rsidRPr="00706218" w:rsidRDefault="0039762E" w:rsidP="00451C24">
            <w:pPr>
              <w:jc w:val="both"/>
              <w:rPr>
                <w:rFonts w:ascii="Times New Roman" w:hAnsi="Times New Roman" w:cs="Times New Roman"/>
                <w:lang w:val="en-US"/>
              </w:rPr>
            </w:pPr>
            <w:r w:rsidRPr="00706218">
              <w:rPr>
                <w:rFonts w:ascii="Times New Roman" w:hAnsi="Times New Roman" w:cs="Times New Roman"/>
                <w:lang w:val="en-US"/>
              </w:rPr>
              <w:t>2.00</w:t>
            </w:r>
          </w:p>
        </w:tc>
        <w:tc>
          <w:tcPr>
            <w:tcW w:w="1268" w:type="dxa"/>
            <w:noWrap/>
            <w:hideMark/>
          </w:tcPr>
          <w:p w14:paraId="0A9D2878" w14:textId="77777777" w:rsidR="0039762E" w:rsidRPr="00706218" w:rsidRDefault="0039762E" w:rsidP="00451C24">
            <w:pPr>
              <w:jc w:val="both"/>
              <w:rPr>
                <w:rFonts w:ascii="Times New Roman" w:hAnsi="Times New Roman" w:cs="Times New Roman"/>
                <w:lang w:val="en-US"/>
              </w:rPr>
            </w:pPr>
            <w:r w:rsidRPr="00706218">
              <w:rPr>
                <w:rFonts w:ascii="Times New Roman" w:hAnsi="Times New Roman" w:cs="Times New Roman"/>
                <w:lang w:val="en-US"/>
              </w:rPr>
              <w:t>1.75</w:t>
            </w:r>
          </w:p>
        </w:tc>
        <w:tc>
          <w:tcPr>
            <w:tcW w:w="960" w:type="dxa"/>
            <w:noWrap/>
            <w:hideMark/>
          </w:tcPr>
          <w:p w14:paraId="4A263366" w14:textId="77777777" w:rsidR="0039762E" w:rsidRPr="00706218" w:rsidRDefault="0039762E" w:rsidP="00451C24">
            <w:pPr>
              <w:jc w:val="both"/>
              <w:rPr>
                <w:rFonts w:ascii="Times New Roman" w:hAnsi="Times New Roman" w:cs="Times New Roman"/>
                <w:lang w:val="en-US"/>
              </w:rPr>
            </w:pPr>
            <w:r w:rsidRPr="00706218">
              <w:rPr>
                <w:rFonts w:ascii="Times New Roman" w:hAnsi="Times New Roman" w:cs="Times New Roman"/>
                <w:lang w:val="en-US"/>
              </w:rPr>
              <w:t>1.13</w:t>
            </w:r>
          </w:p>
        </w:tc>
        <w:tc>
          <w:tcPr>
            <w:tcW w:w="960" w:type="dxa"/>
            <w:noWrap/>
            <w:hideMark/>
          </w:tcPr>
          <w:p w14:paraId="368EA58C" w14:textId="77777777" w:rsidR="0039762E" w:rsidRPr="00706218" w:rsidRDefault="0039762E" w:rsidP="00451C24">
            <w:pPr>
              <w:jc w:val="both"/>
              <w:rPr>
                <w:rFonts w:ascii="Times New Roman" w:hAnsi="Times New Roman" w:cs="Times New Roman"/>
                <w:lang w:val="en-US"/>
              </w:rPr>
            </w:pPr>
            <w:r w:rsidRPr="00706218">
              <w:rPr>
                <w:rFonts w:ascii="Times New Roman" w:hAnsi="Times New Roman" w:cs="Times New Roman"/>
                <w:lang w:val="en-US"/>
              </w:rPr>
              <w:t>0.60</w:t>
            </w:r>
          </w:p>
        </w:tc>
        <w:tc>
          <w:tcPr>
            <w:tcW w:w="960" w:type="dxa"/>
            <w:noWrap/>
            <w:hideMark/>
          </w:tcPr>
          <w:p w14:paraId="1971CF5E" w14:textId="77777777" w:rsidR="0039762E" w:rsidRPr="00706218" w:rsidRDefault="0039762E" w:rsidP="00451C24">
            <w:pPr>
              <w:jc w:val="both"/>
              <w:rPr>
                <w:rFonts w:ascii="Times New Roman" w:hAnsi="Times New Roman" w:cs="Times New Roman"/>
                <w:lang w:val="en-US"/>
              </w:rPr>
            </w:pPr>
            <w:r w:rsidRPr="00706218">
              <w:rPr>
                <w:rFonts w:ascii="Times New Roman" w:hAnsi="Times New Roman" w:cs="Times New Roman"/>
                <w:lang w:val="en-US"/>
              </w:rPr>
              <w:t>0.00</w:t>
            </w:r>
          </w:p>
        </w:tc>
        <w:tc>
          <w:tcPr>
            <w:tcW w:w="1179" w:type="dxa"/>
            <w:noWrap/>
            <w:hideMark/>
          </w:tcPr>
          <w:p w14:paraId="3E2D0504" w14:textId="77777777" w:rsidR="0039762E" w:rsidRPr="00706218" w:rsidRDefault="0039762E" w:rsidP="00451C24">
            <w:pPr>
              <w:jc w:val="both"/>
              <w:rPr>
                <w:rFonts w:ascii="Times New Roman" w:hAnsi="Times New Roman" w:cs="Times New Roman"/>
                <w:lang w:val="en-US"/>
              </w:rPr>
            </w:pPr>
            <w:r w:rsidRPr="00706218">
              <w:rPr>
                <w:rFonts w:ascii="Times New Roman" w:hAnsi="Times New Roman" w:cs="Times New Roman"/>
                <w:lang w:val="en-US"/>
              </w:rPr>
              <w:t>2.00</w:t>
            </w:r>
          </w:p>
        </w:tc>
      </w:tr>
      <w:tr w:rsidR="00706218" w:rsidRPr="00706218" w14:paraId="51648DF0" w14:textId="77777777" w:rsidTr="00451C24">
        <w:trPr>
          <w:trHeight w:val="300"/>
        </w:trPr>
        <w:tc>
          <w:tcPr>
            <w:tcW w:w="1511" w:type="dxa"/>
            <w:noWrap/>
            <w:hideMark/>
          </w:tcPr>
          <w:p w14:paraId="37D75A41" w14:textId="77777777" w:rsidR="0039762E" w:rsidRPr="00706218" w:rsidRDefault="0039762E" w:rsidP="00451C24">
            <w:pPr>
              <w:jc w:val="both"/>
              <w:rPr>
                <w:rFonts w:ascii="Times New Roman" w:hAnsi="Times New Roman" w:cs="Times New Roman"/>
                <w:lang w:val="en-US"/>
              </w:rPr>
            </w:pPr>
            <w:proofErr w:type="spellStart"/>
            <w:r w:rsidRPr="00706218">
              <w:rPr>
                <w:rFonts w:ascii="Times New Roman" w:hAnsi="Times New Roman" w:cs="Times New Roman"/>
                <w:lang w:val="en-US"/>
              </w:rPr>
              <w:t>Cochlea_L</w:t>
            </w:r>
            <w:proofErr w:type="spellEnd"/>
            <w:r w:rsidRPr="00706218">
              <w:rPr>
                <w:rFonts w:ascii="Times New Roman" w:hAnsi="Times New Roman" w:cs="Times New Roman"/>
                <w:lang w:val="en-US"/>
              </w:rPr>
              <w:t>/R</w:t>
            </w:r>
          </w:p>
        </w:tc>
        <w:tc>
          <w:tcPr>
            <w:tcW w:w="960" w:type="dxa"/>
            <w:noWrap/>
            <w:hideMark/>
          </w:tcPr>
          <w:p w14:paraId="5BAE416F" w14:textId="77777777" w:rsidR="0039762E" w:rsidRPr="00706218" w:rsidRDefault="0039762E" w:rsidP="00451C24">
            <w:pPr>
              <w:jc w:val="both"/>
              <w:rPr>
                <w:rFonts w:ascii="Times New Roman" w:hAnsi="Times New Roman" w:cs="Times New Roman"/>
                <w:lang w:val="en-US"/>
              </w:rPr>
            </w:pPr>
            <w:r w:rsidRPr="00706218">
              <w:rPr>
                <w:rFonts w:ascii="Times New Roman" w:hAnsi="Times New Roman" w:cs="Times New Roman"/>
                <w:lang w:val="en-US"/>
              </w:rPr>
              <w:t>0.00</w:t>
            </w:r>
          </w:p>
        </w:tc>
        <w:tc>
          <w:tcPr>
            <w:tcW w:w="1268" w:type="dxa"/>
            <w:noWrap/>
            <w:hideMark/>
          </w:tcPr>
          <w:p w14:paraId="471126A6" w14:textId="77777777" w:rsidR="0039762E" w:rsidRPr="00706218" w:rsidRDefault="0039762E" w:rsidP="00451C24">
            <w:pPr>
              <w:jc w:val="both"/>
              <w:rPr>
                <w:rFonts w:ascii="Times New Roman" w:hAnsi="Times New Roman" w:cs="Times New Roman"/>
                <w:lang w:val="en-US"/>
              </w:rPr>
            </w:pPr>
            <w:r w:rsidRPr="00706218">
              <w:rPr>
                <w:rFonts w:ascii="Times New Roman" w:hAnsi="Times New Roman" w:cs="Times New Roman"/>
                <w:lang w:val="en-US"/>
              </w:rPr>
              <w:t>0.30</w:t>
            </w:r>
          </w:p>
        </w:tc>
        <w:tc>
          <w:tcPr>
            <w:tcW w:w="960" w:type="dxa"/>
            <w:noWrap/>
            <w:hideMark/>
          </w:tcPr>
          <w:p w14:paraId="78049AA6" w14:textId="77777777" w:rsidR="0039762E" w:rsidRPr="00706218" w:rsidRDefault="0039762E" w:rsidP="00451C24">
            <w:pPr>
              <w:jc w:val="both"/>
              <w:rPr>
                <w:rFonts w:ascii="Times New Roman" w:hAnsi="Times New Roman" w:cs="Times New Roman"/>
                <w:lang w:val="en-US"/>
              </w:rPr>
            </w:pPr>
            <w:r w:rsidRPr="00706218">
              <w:rPr>
                <w:rFonts w:ascii="Times New Roman" w:hAnsi="Times New Roman" w:cs="Times New Roman"/>
                <w:lang w:val="en-US"/>
              </w:rPr>
              <w:t>N/A</w:t>
            </w:r>
          </w:p>
        </w:tc>
        <w:tc>
          <w:tcPr>
            <w:tcW w:w="960" w:type="dxa"/>
            <w:noWrap/>
            <w:hideMark/>
          </w:tcPr>
          <w:p w14:paraId="63ADC52B" w14:textId="77777777" w:rsidR="0039762E" w:rsidRPr="00706218" w:rsidRDefault="0039762E" w:rsidP="00451C24">
            <w:pPr>
              <w:jc w:val="both"/>
              <w:rPr>
                <w:rFonts w:ascii="Times New Roman" w:hAnsi="Times New Roman" w:cs="Times New Roman"/>
                <w:lang w:val="en-US"/>
              </w:rPr>
            </w:pPr>
            <w:r w:rsidRPr="00706218">
              <w:rPr>
                <w:rFonts w:ascii="Times New Roman" w:hAnsi="Times New Roman" w:cs="Times New Roman"/>
                <w:lang w:val="en-US"/>
              </w:rPr>
              <w:t>0.67</w:t>
            </w:r>
          </w:p>
        </w:tc>
        <w:tc>
          <w:tcPr>
            <w:tcW w:w="960" w:type="dxa"/>
            <w:noWrap/>
            <w:hideMark/>
          </w:tcPr>
          <w:p w14:paraId="1C71EDFF" w14:textId="77777777" w:rsidR="0039762E" w:rsidRPr="00706218" w:rsidRDefault="0039762E" w:rsidP="00451C24">
            <w:pPr>
              <w:jc w:val="both"/>
              <w:rPr>
                <w:rFonts w:ascii="Times New Roman" w:hAnsi="Times New Roman" w:cs="Times New Roman"/>
                <w:lang w:val="en-US"/>
              </w:rPr>
            </w:pPr>
            <w:r w:rsidRPr="00706218">
              <w:rPr>
                <w:rFonts w:ascii="Times New Roman" w:hAnsi="Times New Roman" w:cs="Times New Roman"/>
                <w:lang w:val="en-US"/>
              </w:rPr>
              <w:t>0.38</w:t>
            </w:r>
          </w:p>
        </w:tc>
        <w:tc>
          <w:tcPr>
            <w:tcW w:w="1179" w:type="dxa"/>
            <w:noWrap/>
            <w:hideMark/>
          </w:tcPr>
          <w:p w14:paraId="59C40E47" w14:textId="77777777" w:rsidR="0039762E" w:rsidRPr="00706218" w:rsidRDefault="0039762E" w:rsidP="00451C24">
            <w:pPr>
              <w:jc w:val="both"/>
              <w:rPr>
                <w:rFonts w:ascii="Times New Roman" w:hAnsi="Times New Roman" w:cs="Times New Roman"/>
                <w:lang w:val="en-US"/>
              </w:rPr>
            </w:pPr>
            <w:r w:rsidRPr="00706218">
              <w:rPr>
                <w:rFonts w:ascii="Times New Roman" w:hAnsi="Times New Roman" w:cs="Times New Roman"/>
                <w:lang w:val="en-US"/>
              </w:rPr>
              <w:t>2.00</w:t>
            </w:r>
          </w:p>
        </w:tc>
      </w:tr>
      <w:tr w:rsidR="00706218" w:rsidRPr="00706218" w14:paraId="309A14AC" w14:textId="77777777" w:rsidTr="00451C24">
        <w:trPr>
          <w:trHeight w:val="300"/>
        </w:trPr>
        <w:tc>
          <w:tcPr>
            <w:tcW w:w="1511" w:type="dxa"/>
            <w:noWrap/>
            <w:hideMark/>
          </w:tcPr>
          <w:p w14:paraId="19A6095B" w14:textId="77777777" w:rsidR="0039762E" w:rsidRPr="00706218" w:rsidRDefault="0039762E" w:rsidP="00451C24">
            <w:pPr>
              <w:jc w:val="both"/>
              <w:rPr>
                <w:rFonts w:ascii="Times New Roman" w:hAnsi="Times New Roman" w:cs="Times New Roman"/>
                <w:lang w:val="en-US"/>
              </w:rPr>
            </w:pPr>
            <w:proofErr w:type="spellStart"/>
            <w:r w:rsidRPr="00706218">
              <w:rPr>
                <w:rFonts w:ascii="Times New Roman" w:hAnsi="Times New Roman" w:cs="Times New Roman"/>
                <w:lang w:val="en-US"/>
              </w:rPr>
              <w:t>Eye_L</w:t>
            </w:r>
            <w:proofErr w:type="spellEnd"/>
            <w:r w:rsidRPr="00706218">
              <w:rPr>
                <w:rFonts w:ascii="Times New Roman" w:hAnsi="Times New Roman" w:cs="Times New Roman"/>
                <w:lang w:val="en-US"/>
              </w:rPr>
              <w:t>/R</w:t>
            </w:r>
          </w:p>
        </w:tc>
        <w:tc>
          <w:tcPr>
            <w:tcW w:w="960" w:type="dxa"/>
            <w:noWrap/>
            <w:hideMark/>
          </w:tcPr>
          <w:p w14:paraId="11C1A162" w14:textId="77777777" w:rsidR="0039762E" w:rsidRPr="00706218" w:rsidRDefault="0039762E" w:rsidP="00451C24">
            <w:pPr>
              <w:jc w:val="both"/>
              <w:rPr>
                <w:rFonts w:ascii="Times New Roman" w:hAnsi="Times New Roman" w:cs="Times New Roman"/>
                <w:lang w:val="en-US"/>
              </w:rPr>
            </w:pPr>
            <w:r w:rsidRPr="00706218">
              <w:rPr>
                <w:rFonts w:ascii="Times New Roman" w:hAnsi="Times New Roman" w:cs="Times New Roman"/>
                <w:lang w:val="en-US"/>
              </w:rPr>
              <w:t>1.55</w:t>
            </w:r>
          </w:p>
        </w:tc>
        <w:tc>
          <w:tcPr>
            <w:tcW w:w="1268" w:type="dxa"/>
            <w:noWrap/>
            <w:hideMark/>
          </w:tcPr>
          <w:p w14:paraId="4C58DE5B" w14:textId="77777777" w:rsidR="0039762E" w:rsidRPr="00706218" w:rsidRDefault="0039762E" w:rsidP="00451C24">
            <w:pPr>
              <w:jc w:val="both"/>
              <w:rPr>
                <w:rFonts w:ascii="Times New Roman" w:hAnsi="Times New Roman" w:cs="Times New Roman"/>
                <w:lang w:val="en-US"/>
              </w:rPr>
            </w:pPr>
            <w:r w:rsidRPr="00706218">
              <w:rPr>
                <w:rFonts w:ascii="Times New Roman" w:hAnsi="Times New Roman" w:cs="Times New Roman"/>
                <w:lang w:val="en-US"/>
              </w:rPr>
              <w:t>1.00</w:t>
            </w:r>
          </w:p>
        </w:tc>
        <w:tc>
          <w:tcPr>
            <w:tcW w:w="960" w:type="dxa"/>
            <w:noWrap/>
            <w:hideMark/>
          </w:tcPr>
          <w:p w14:paraId="085713EA" w14:textId="77777777" w:rsidR="0039762E" w:rsidRPr="00706218" w:rsidRDefault="0039762E" w:rsidP="00451C24">
            <w:pPr>
              <w:jc w:val="both"/>
              <w:rPr>
                <w:rFonts w:ascii="Times New Roman" w:hAnsi="Times New Roman" w:cs="Times New Roman"/>
                <w:lang w:val="en-US"/>
              </w:rPr>
            </w:pPr>
            <w:r w:rsidRPr="00706218">
              <w:rPr>
                <w:rFonts w:ascii="Times New Roman" w:hAnsi="Times New Roman" w:cs="Times New Roman"/>
                <w:lang w:val="en-US"/>
              </w:rPr>
              <w:t>0.47</w:t>
            </w:r>
          </w:p>
        </w:tc>
        <w:tc>
          <w:tcPr>
            <w:tcW w:w="960" w:type="dxa"/>
            <w:noWrap/>
            <w:hideMark/>
          </w:tcPr>
          <w:p w14:paraId="0FA3BD18" w14:textId="77777777" w:rsidR="0039762E" w:rsidRPr="00706218" w:rsidRDefault="0039762E" w:rsidP="00451C24">
            <w:pPr>
              <w:jc w:val="both"/>
              <w:rPr>
                <w:rFonts w:ascii="Times New Roman" w:hAnsi="Times New Roman" w:cs="Times New Roman"/>
                <w:lang w:val="en-US"/>
              </w:rPr>
            </w:pPr>
            <w:r w:rsidRPr="00706218">
              <w:rPr>
                <w:rFonts w:ascii="Times New Roman" w:hAnsi="Times New Roman" w:cs="Times New Roman"/>
                <w:lang w:val="en-US"/>
              </w:rPr>
              <w:t>0.54</w:t>
            </w:r>
          </w:p>
        </w:tc>
        <w:tc>
          <w:tcPr>
            <w:tcW w:w="960" w:type="dxa"/>
            <w:noWrap/>
            <w:hideMark/>
          </w:tcPr>
          <w:p w14:paraId="179A0754" w14:textId="77777777" w:rsidR="0039762E" w:rsidRPr="00706218" w:rsidRDefault="0039762E" w:rsidP="00451C24">
            <w:pPr>
              <w:jc w:val="both"/>
              <w:rPr>
                <w:rFonts w:ascii="Times New Roman" w:hAnsi="Times New Roman" w:cs="Times New Roman"/>
                <w:lang w:val="en-US"/>
              </w:rPr>
            </w:pPr>
            <w:r w:rsidRPr="00706218">
              <w:rPr>
                <w:rFonts w:ascii="Times New Roman" w:hAnsi="Times New Roman" w:cs="Times New Roman"/>
                <w:lang w:val="en-US"/>
              </w:rPr>
              <w:t>2.00</w:t>
            </w:r>
          </w:p>
        </w:tc>
        <w:tc>
          <w:tcPr>
            <w:tcW w:w="1179" w:type="dxa"/>
            <w:noWrap/>
            <w:hideMark/>
          </w:tcPr>
          <w:p w14:paraId="0B17F18B" w14:textId="77777777" w:rsidR="0039762E" w:rsidRPr="00706218" w:rsidRDefault="0039762E" w:rsidP="00451C24">
            <w:pPr>
              <w:jc w:val="both"/>
              <w:rPr>
                <w:rFonts w:ascii="Times New Roman" w:hAnsi="Times New Roman" w:cs="Times New Roman"/>
                <w:lang w:val="en-US"/>
              </w:rPr>
            </w:pPr>
            <w:r w:rsidRPr="00706218">
              <w:rPr>
                <w:rFonts w:ascii="Times New Roman" w:hAnsi="Times New Roman" w:cs="Times New Roman"/>
                <w:lang w:val="en-US"/>
              </w:rPr>
              <w:t>2.00</w:t>
            </w:r>
          </w:p>
        </w:tc>
      </w:tr>
      <w:tr w:rsidR="00706218" w:rsidRPr="00706218" w14:paraId="10C175D6" w14:textId="77777777" w:rsidTr="00451C24">
        <w:trPr>
          <w:trHeight w:val="300"/>
        </w:trPr>
        <w:tc>
          <w:tcPr>
            <w:tcW w:w="1511" w:type="dxa"/>
            <w:noWrap/>
            <w:hideMark/>
          </w:tcPr>
          <w:p w14:paraId="2217E6A6" w14:textId="77777777" w:rsidR="0039762E" w:rsidRPr="00706218" w:rsidRDefault="0039762E" w:rsidP="00451C24">
            <w:pPr>
              <w:jc w:val="both"/>
              <w:rPr>
                <w:rFonts w:ascii="Times New Roman" w:hAnsi="Times New Roman" w:cs="Times New Roman"/>
                <w:lang w:val="en-US"/>
              </w:rPr>
            </w:pPr>
            <w:r w:rsidRPr="00706218">
              <w:rPr>
                <w:rFonts w:ascii="Times New Roman" w:hAnsi="Times New Roman" w:cs="Times New Roman"/>
                <w:lang w:val="en-US"/>
              </w:rPr>
              <w:t>Larynx</w:t>
            </w:r>
          </w:p>
        </w:tc>
        <w:tc>
          <w:tcPr>
            <w:tcW w:w="960" w:type="dxa"/>
            <w:noWrap/>
            <w:hideMark/>
          </w:tcPr>
          <w:p w14:paraId="09F831D2" w14:textId="77777777" w:rsidR="0039762E" w:rsidRPr="00706218" w:rsidRDefault="0039762E" w:rsidP="00451C24">
            <w:pPr>
              <w:jc w:val="both"/>
              <w:rPr>
                <w:rFonts w:ascii="Times New Roman" w:hAnsi="Times New Roman" w:cs="Times New Roman"/>
                <w:lang w:val="en-US"/>
              </w:rPr>
            </w:pPr>
            <w:r w:rsidRPr="00706218">
              <w:rPr>
                <w:rFonts w:ascii="Times New Roman" w:hAnsi="Times New Roman" w:cs="Times New Roman"/>
                <w:lang w:val="en-US"/>
              </w:rPr>
              <w:t>2.00</w:t>
            </w:r>
          </w:p>
        </w:tc>
        <w:tc>
          <w:tcPr>
            <w:tcW w:w="1268" w:type="dxa"/>
            <w:noWrap/>
            <w:hideMark/>
          </w:tcPr>
          <w:p w14:paraId="119BEBA8" w14:textId="77777777" w:rsidR="0039762E" w:rsidRPr="00706218" w:rsidRDefault="0039762E" w:rsidP="00451C24">
            <w:pPr>
              <w:jc w:val="both"/>
              <w:rPr>
                <w:rFonts w:ascii="Times New Roman" w:hAnsi="Times New Roman" w:cs="Times New Roman"/>
                <w:lang w:val="en-US"/>
              </w:rPr>
            </w:pPr>
            <w:r w:rsidRPr="00706218">
              <w:rPr>
                <w:rFonts w:ascii="Times New Roman" w:hAnsi="Times New Roman" w:cs="Times New Roman"/>
                <w:lang w:val="en-US"/>
              </w:rPr>
              <w:t>1.80</w:t>
            </w:r>
          </w:p>
        </w:tc>
        <w:tc>
          <w:tcPr>
            <w:tcW w:w="960" w:type="dxa"/>
            <w:noWrap/>
            <w:hideMark/>
          </w:tcPr>
          <w:p w14:paraId="25AC3F82" w14:textId="77777777" w:rsidR="0039762E" w:rsidRPr="00706218" w:rsidRDefault="0039762E" w:rsidP="00451C24">
            <w:pPr>
              <w:jc w:val="both"/>
              <w:rPr>
                <w:rFonts w:ascii="Times New Roman" w:hAnsi="Times New Roman" w:cs="Times New Roman"/>
                <w:lang w:val="en-US"/>
              </w:rPr>
            </w:pPr>
            <w:r w:rsidRPr="00706218">
              <w:rPr>
                <w:rFonts w:ascii="Times New Roman" w:hAnsi="Times New Roman" w:cs="Times New Roman"/>
                <w:lang w:val="en-US"/>
              </w:rPr>
              <w:t>0.61</w:t>
            </w:r>
          </w:p>
        </w:tc>
        <w:tc>
          <w:tcPr>
            <w:tcW w:w="960" w:type="dxa"/>
            <w:noWrap/>
            <w:hideMark/>
          </w:tcPr>
          <w:p w14:paraId="5C0D2FE6" w14:textId="77777777" w:rsidR="0039762E" w:rsidRPr="00706218" w:rsidRDefault="0039762E" w:rsidP="00451C24">
            <w:pPr>
              <w:jc w:val="both"/>
              <w:rPr>
                <w:rFonts w:ascii="Times New Roman" w:hAnsi="Times New Roman" w:cs="Times New Roman"/>
                <w:lang w:val="en-US"/>
              </w:rPr>
            </w:pPr>
            <w:r w:rsidRPr="00706218">
              <w:rPr>
                <w:rFonts w:ascii="Times New Roman" w:hAnsi="Times New Roman" w:cs="Times New Roman"/>
                <w:lang w:val="en-US"/>
              </w:rPr>
              <w:t>N/A</w:t>
            </w:r>
          </w:p>
        </w:tc>
        <w:tc>
          <w:tcPr>
            <w:tcW w:w="960" w:type="dxa"/>
            <w:noWrap/>
            <w:hideMark/>
          </w:tcPr>
          <w:p w14:paraId="00F363F3" w14:textId="77777777" w:rsidR="0039762E" w:rsidRPr="00706218" w:rsidRDefault="0039762E" w:rsidP="00451C24">
            <w:pPr>
              <w:jc w:val="both"/>
              <w:rPr>
                <w:rFonts w:ascii="Times New Roman" w:hAnsi="Times New Roman" w:cs="Times New Roman"/>
                <w:lang w:val="en-US"/>
              </w:rPr>
            </w:pPr>
            <w:r w:rsidRPr="00706218">
              <w:rPr>
                <w:rFonts w:ascii="Times New Roman" w:hAnsi="Times New Roman" w:cs="Times New Roman"/>
                <w:lang w:val="en-US"/>
              </w:rPr>
              <w:t>0.59</w:t>
            </w:r>
          </w:p>
        </w:tc>
        <w:tc>
          <w:tcPr>
            <w:tcW w:w="1179" w:type="dxa"/>
            <w:noWrap/>
            <w:hideMark/>
          </w:tcPr>
          <w:p w14:paraId="144E0924" w14:textId="77777777" w:rsidR="0039762E" w:rsidRPr="00706218" w:rsidRDefault="0039762E" w:rsidP="00451C24">
            <w:pPr>
              <w:jc w:val="both"/>
              <w:rPr>
                <w:rFonts w:ascii="Times New Roman" w:hAnsi="Times New Roman" w:cs="Times New Roman"/>
                <w:lang w:val="en-US"/>
              </w:rPr>
            </w:pPr>
            <w:r w:rsidRPr="00706218">
              <w:rPr>
                <w:rFonts w:ascii="Times New Roman" w:hAnsi="Times New Roman" w:cs="Times New Roman"/>
                <w:lang w:val="en-US"/>
              </w:rPr>
              <w:t>0.00</w:t>
            </w:r>
          </w:p>
        </w:tc>
      </w:tr>
      <w:tr w:rsidR="00706218" w:rsidRPr="00706218" w14:paraId="14585E97" w14:textId="77777777" w:rsidTr="00451C24">
        <w:trPr>
          <w:trHeight w:val="300"/>
        </w:trPr>
        <w:tc>
          <w:tcPr>
            <w:tcW w:w="1511" w:type="dxa"/>
            <w:noWrap/>
            <w:hideMark/>
          </w:tcPr>
          <w:p w14:paraId="68D243DB" w14:textId="77777777" w:rsidR="0039762E" w:rsidRPr="00706218" w:rsidRDefault="0039762E" w:rsidP="00451C24">
            <w:pPr>
              <w:jc w:val="both"/>
              <w:rPr>
                <w:rFonts w:ascii="Times New Roman" w:hAnsi="Times New Roman" w:cs="Times New Roman"/>
                <w:lang w:val="en-US"/>
              </w:rPr>
            </w:pPr>
            <w:proofErr w:type="spellStart"/>
            <w:r w:rsidRPr="00706218">
              <w:rPr>
                <w:rFonts w:ascii="Times New Roman" w:hAnsi="Times New Roman" w:cs="Times New Roman"/>
                <w:lang w:val="en-US"/>
              </w:rPr>
              <w:t>Lens_L</w:t>
            </w:r>
            <w:proofErr w:type="spellEnd"/>
            <w:r w:rsidRPr="00706218">
              <w:rPr>
                <w:rFonts w:ascii="Times New Roman" w:hAnsi="Times New Roman" w:cs="Times New Roman"/>
                <w:lang w:val="en-US"/>
              </w:rPr>
              <w:t>/R</w:t>
            </w:r>
          </w:p>
        </w:tc>
        <w:tc>
          <w:tcPr>
            <w:tcW w:w="960" w:type="dxa"/>
            <w:noWrap/>
            <w:hideMark/>
          </w:tcPr>
          <w:p w14:paraId="65821816" w14:textId="77777777" w:rsidR="0039762E" w:rsidRPr="00706218" w:rsidRDefault="0039762E" w:rsidP="00451C24">
            <w:pPr>
              <w:jc w:val="both"/>
              <w:rPr>
                <w:rFonts w:ascii="Times New Roman" w:hAnsi="Times New Roman" w:cs="Times New Roman"/>
                <w:lang w:val="en-US"/>
              </w:rPr>
            </w:pPr>
            <w:r w:rsidRPr="00706218">
              <w:rPr>
                <w:rFonts w:ascii="Times New Roman" w:hAnsi="Times New Roman" w:cs="Times New Roman"/>
                <w:lang w:val="en-US"/>
              </w:rPr>
              <w:t>1.00</w:t>
            </w:r>
          </w:p>
        </w:tc>
        <w:tc>
          <w:tcPr>
            <w:tcW w:w="1268" w:type="dxa"/>
            <w:noWrap/>
            <w:hideMark/>
          </w:tcPr>
          <w:p w14:paraId="4AE2FF53" w14:textId="77777777" w:rsidR="0039762E" w:rsidRPr="00706218" w:rsidRDefault="0039762E" w:rsidP="00451C24">
            <w:pPr>
              <w:jc w:val="both"/>
              <w:rPr>
                <w:rFonts w:ascii="Times New Roman" w:hAnsi="Times New Roman" w:cs="Times New Roman"/>
                <w:lang w:val="en-US"/>
              </w:rPr>
            </w:pPr>
            <w:r w:rsidRPr="00706218">
              <w:rPr>
                <w:rFonts w:ascii="Times New Roman" w:hAnsi="Times New Roman" w:cs="Times New Roman"/>
                <w:lang w:val="en-US"/>
              </w:rPr>
              <w:t>2.00</w:t>
            </w:r>
          </w:p>
        </w:tc>
        <w:tc>
          <w:tcPr>
            <w:tcW w:w="960" w:type="dxa"/>
            <w:noWrap/>
            <w:hideMark/>
          </w:tcPr>
          <w:p w14:paraId="0169EC3F" w14:textId="77777777" w:rsidR="0039762E" w:rsidRPr="00706218" w:rsidRDefault="0039762E" w:rsidP="00451C24">
            <w:pPr>
              <w:jc w:val="both"/>
              <w:rPr>
                <w:rFonts w:ascii="Times New Roman" w:hAnsi="Times New Roman" w:cs="Times New Roman"/>
                <w:lang w:val="en-US"/>
              </w:rPr>
            </w:pPr>
            <w:r w:rsidRPr="00706218">
              <w:rPr>
                <w:rFonts w:ascii="Times New Roman" w:hAnsi="Times New Roman" w:cs="Times New Roman"/>
                <w:lang w:val="en-US"/>
              </w:rPr>
              <w:t>1.23</w:t>
            </w:r>
          </w:p>
        </w:tc>
        <w:tc>
          <w:tcPr>
            <w:tcW w:w="960" w:type="dxa"/>
            <w:noWrap/>
            <w:hideMark/>
          </w:tcPr>
          <w:p w14:paraId="5798DF3D" w14:textId="77777777" w:rsidR="0039762E" w:rsidRPr="00706218" w:rsidRDefault="0039762E" w:rsidP="00451C24">
            <w:pPr>
              <w:jc w:val="both"/>
              <w:rPr>
                <w:rFonts w:ascii="Times New Roman" w:hAnsi="Times New Roman" w:cs="Times New Roman"/>
                <w:lang w:val="en-US"/>
              </w:rPr>
            </w:pPr>
            <w:r w:rsidRPr="00706218">
              <w:rPr>
                <w:rFonts w:ascii="Times New Roman" w:hAnsi="Times New Roman" w:cs="Times New Roman"/>
                <w:lang w:val="en-US"/>
              </w:rPr>
              <w:t>2.00</w:t>
            </w:r>
          </w:p>
        </w:tc>
        <w:tc>
          <w:tcPr>
            <w:tcW w:w="960" w:type="dxa"/>
            <w:noWrap/>
            <w:hideMark/>
          </w:tcPr>
          <w:p w14:paraId="1EB90367" w14:textId="77777777" w:rsidR="0039762E" w:rsidRPr="00706218" w:rsidRDefault="0039762E" w:rsidP="00451C24">
            <w:pPr>
              <w:jc w:val="both"/>
              <w:rPr>
                <w:rFonts w:ascii="Times New Roman" w:hAnsi="Times New Roman" w:cs="Times New Roman"/>
                <w:lang w:val="en-US"/>
              </w:rPr>
            </w:pPr>
            <w:r w:rsidRPr="00706218">
              <w:rPr>
                <w:rFonts w:ascii="Times New Roman" w:hAnsi="Times New Roman" w:cs="Times New Roman"/>
                <w:lang w:val="en-US"/>
              </w:rPr>
              <w:t>2.00</w:t>
            </w:r>
          </w:p>
        </w:tc>
        <w:tc>
          <w:tcPr>
            <w:tcW w:w="1179" w:type="dxa"/>
            <w:noWrap/>
            <w:hideMark/>
          </w:tcPr>
          <w:p w14:paraId="3AC43600" w14:textId="77777777" w:rsidR="0039762E" w:rsidRPr="00706218" w:rsidRDefault="0039762E" w:rsidP="00451C24">
            <w:pPr>
              <w:jc w:val="both"/>
              <w:rPr>
                <w:rFonts w:ascii="Times New Roman" w:hAnsi="Times New Roman" w:cs="Times New Roman"/>
                <w:lang w:val="en-US"/>
              </w:rPr>
            </w:pPr>
            <w:r w:rsidRPr="00706218">
              <w:rPr>
                <w:rFonts w:ascii="Times New Roman" w:hAnsi="Times New Roman" w:cs="Times New Roman"/>
                <w:lang w:val="en-US"/>
              </w:rPr>
              <w:t>2.00</w:t>
            </w:r>
          </w:p>
        </w:tc>
      </w:tr>
      <w:tr w:rsidR="00706218" w:rsidRPr="00706218" w14:paraId="7F4008C4" w14:textId="77777777" w:rsidTr="00451C24">
        <w:trPr>
          <w:trHeight w:val="300"/>
        </w:trPr>
        <w:tc>
          <w:tcPr>
            <w:tcW w:w="1511" w:type="dxa"/>
            <w:noWrap/>
            <w:hideMark/>
          </w:tcPr>
          <w:p w14:paraId="1D31905D" w14:textId="77777777" w:rsidR="0039762E" w:rsidRPr="00706218" w:rsidRDefault="0039762E" w:rsidP="00451C24">
            <w:pPr>
              <w:jc w:val="both"/>
              <w:rPr>
                <w:rFonts w:ascii="Times New Roman" w:hAnsi="Times New Roman" w:cs="Times New Roman"/>
                <w:lang w:val="en-US"/>
              </w:rPr>
            </w:pPr>
            <w:r w:rsidRPr="00706218">
              <w:rPr>
                <w:rFonts w:ascii="Times New Roman" w:hAnsi="Times New Roman" w:cs="Times New Roman"/>
                <w:lang w:val="en-US"/>
              </w:rPr>
              <w:t>Mandible</w:t>
            </w:r>
          </w:p>
        </w:tc>
        <w:tc>
          <w:tcPr>
            <w:tcW w:w="960" w:type="dxa"/>
            <w:noWrap/>
            <w:hideMark/>
          </w:tcPr>
          <w:p w14:paraId="117BFA88" w14:textId="77777777" w:rsidR="0039762E" w:rsidRPr="00706218" w:rsidRDefault="0039762E" w:rsidP="00451C24">
            <w:pPr>
              <w:jc w:val="both"/>
              <w:rPr>
                <w:rFonts w:ascii="Times New Roman" w:hAnsi="Times New Roman" w:cs="Times New Roman"/>
                <w:lang w:val="en-US"/>
              </w:rPr>
            </w:pPr>
            <w:r w:rsidRPr="00706218">
              <w:rPr>
                <w:rFonts w:ascii="Times New Roman" w:hAnsi="Times New Roman" w:cs="Times New Roman"/>
                <w:lang w:val="en-US"/>
              </w:rPr>
              <w:t>2.00</w:t>
            </w:r>
          </w:p>
        </w:tc>
        <w:tc>
          <w:tcPr>
            <w:tcW w:w="1268" w:type="dxa"/>
            <w:noWrap/>
            <w:hideMark/>
          </w:tcPr>
          <w:p w14:paraId="5C46F677" w14:textId="77777777" w:rsidR="0039762E" w:rsidRPr="00706218" w:rsidRDefault="0039762E" w:rsidP="00451C24">
            <w:pPr>
              <w:jc w:val="both"/>
              <w:rPr>
                <w:rFonts w:ascii="Times New Roman" w:hAnsi="Times New Roman" w:cs="Times New Roman"/>
                <w:lang w:val="en-US"/>
              </w:rPr>
            </w:pPr>
            <w:r w:rsidRPr="00706218">
              <w:rPr>
                <w:rFonts w:ascii="Times New Roman" w:hAnsi="Times New Roman" w:cs="Times New Roman"/>
                <w:lang w:val="en-US"/>
              </w:rPr>
              <w:t>0.45</w:t>
            </w:r>
          </w:p>
        </w:tc>
        <w:tc>
          <w:tcPr>
            <w:tcW w:w="960" w:type="dxa"/>
            <w:noWrap/>
            <w:hideMark/>
          </w:tcPr>
          <w:p w14:paraId="296A22E0" w14:textId="77777777" w:rsidR="0039762E" w:rsidRPr="00706218" w:rsidRDefault="0039762E" w:rsidP="00451C24">
            <w:pPr>
              <w:jc w:val="both"/>
              <w:rPr>
                <w:rFonts w:ascii="Times New Roman" w:hAnsi="Times New Roman" w:cs="Times New Roman"/>
                <w:lang w:val="en-US"/>
              </w:rPr>
            </w:pPr>
            <w:r w:rsidRPr="00706218">
              <w:rPr>
                <w:rFonts w:ascii="Times New Roman" w:hAnsi="Times New Roman" w:cs="Times New Roman"/>
                <w:lang w:val="en-US"/>
              </w:rPr>
              <w:t>0.38</w:t>
            </w:r>
          </w:p>
        </w:tc>
        <w:tc>
          <w:tcPr>
            <w:tcW w:w="960" w:type="dxa"/>
            <w:noWrap/>
            <w:hideMark/>
          </w:tcPr>
          <w:p w14:paraId="67C8B793" w14:textId="77777777" w:rsidR="0039762E" w:rsidRPr="00706218" w:rsidRDefault="0039762E" w:rsidP="00451C24">
            <w:pPr>
              <w:jc w:val="both"/>
              <w:rPr>
                <w:rFonts w:ascii="Times New Roman" w:hAnsi="Times New Roman" w:cs="Times New Roman"/>
                <w:lang w:val="en-US"/>
              </w:rPr>
            </w:pPr>
            <w:r w:rsidRPr="00706218">
              <w:rPr>
                <w:rFonts w:ascii="Times New Roman" w:hAnsi="Times New Roman" w:cs="Times New Roman"/>
                <w:lang w:val="en-US"/>
              </w:rPr>
              <w:t>1.76</w:t>
            </w:r>
          </w:p>
        </w:tc>
        <w:tc>
          <w:tcPr>
            <w:tcW w:w="960" w:type="dxa"/>
            <w:noWrap/>
            <w:hideMark/>
          </w:tcPr>
          <w:p w14:paraId="1A377831" w14:textId="77777777" w:rsidR="0039762E" w:rsidRPr="00706218" w:rsidRDefault="0039762E" w:rsidP="00451C24">
            <w:pPr>
              <w:jc w:val="both"/>
              <w:rPr>
                <w:rFonts w:ascii="Times New Roman" w:hAnsi="Times New Roman" w:cs="Times New Roman"/>
                <w:lang w:val="en-US"/>
              </w:rPr>
            </w:pPr>
            <w:r w:rsidRPr="00706218">
              <w:rPr>
                <w:rFonts w:ascii="Times New Roman" w:hAnsi="Times New Roman" w:cs="Times New Roman"/>
                <w:lang w:val="en-US"/>
              </w:rPr>
              <w:t>2.00</w:t>
            </w:r>
          </w:p>
        </w:tc>
        <w:tc>
          <w:tcPr>
            <w:tcW w:w="1179" w:type="dxa"/>
            <w:noWrap/>
            <w:hideMark/>
          </w:tcPr>
          <w:p w14:paraId="5D0AB7F5" w14:textId="77777777" w:rsidR="0039762E" w:rsidRPr="00706218" w:rsidRDefault="0039762E" w:rsidP="00451C24">
            <w:pPr>
              <w:jc w:val="both"/>
              <w:rPr>
                <w:rFonts w:ascii="Times New Roman" w:hAnsi="Times New Roman" w:cs="Times New Roman"/>
                <w:lang w:val="en-US"/>
              </w:rPr>
            </w:pPr>
            <w:r w:rsidRPr="00706218">
              <w:rPr>
                <w:rFonts w:ascii="Times New Roman" w:hAnsi="Times New Roman" w:cs="Times New Roman"/>
                <w:lang w:val="en-US"/>
              </w:rPr>
              <w:t>2.00</w:t>
            </w:r>
          </w:p>
        </w:tc>
      </w:tr>
      <w:tr w:rsidR="00706218" w:rsidRPr="00706218" w14:paraId="599C69B6" w14:textId="77777777" w:rsidTr="00451C24">
        <w:trPr>
          <w:trHeight w:val="300"/>
        </w:trPr>
        <w:tc>
          <w:tcPr>
            <w:tcW w:w="1511" w:type="dxa"/>
            <w:noWrap/>
            <w:hideMark/>
          </w:tcPr>
          <w:p w14:paraId="569D5471" w14:textId="77777777" w:rsidR="0039762E" w:rsidRPr="00706218" w:rsidRDefault="0039762E" w:rsidP="00451C24">
            <w:pPr>
              <w:jc w:val="both"/>
              <w:rPr>
                <w:rFonts w:ascii="Times New Roman" w:hAnsi="Times New Roman" w:cs="Times New Roman"/>
                <w:lang w:val="en-US"/>
              </w:rPr>
            </w:pPr>
            <w:proofErr w:type="spellStart"/>
            <w:r w:rsidRPr="00706218">
              <w:rPr>
                <w:rFonts w:ascii="Times New Roman" w:hAnsi="Times New Roman" w:cs="Times New Roman"/>
                <w:lang w:val="en-US"/>
              </w:rPr>
              <w:t>Oesophagus</w:t>
            </w:r>
            <w:proofErr w:type="spellEnd"/>
          </w:p>
        </w:tc>
        <w:tc>
          <w:tcPr>
            <w:tcW w:w="960" w:type="dxa"/>
            <w:noWrap/>
            <w:hideMark/>
          </w:tcPr>
          <w:p w14:paraId="6CBD5C06" w14:textId="77777777" w:rsidR="0039762E" w:rsidRPr="00706218" w:rsidRDefault="0039762E" w:rsidP="00451C24">
            <w:pPr>
              <w:jc w:val="both"/>
              <w:rPr>
                <w:rFonts w:ascii="Times New Roman" w:hAnsi="Times New Roman" w:cs="Times New Roman"/>
                <w:lang w:val="en-US"/>
              </w:rPr>
            </w:pPr>
            <w:r w:rsidRPr="00706218">
              <w:rPr>
                <w:rFonts w:ascii="Times New Roman" w:hAnsi="Times New Roman" w:cs="Times New Roman"/>
                <w:lang w:val="en-US"/>
              </w:rPr>
              <w:t>1.75</w:t>
            </w:r>
          </w:p>
        </w:tc>
        <w:tc>
          <w:tcPr>
            <w:tcW w:w="1268" w:type="dxa"/>
            <w:noWrap/>
            <w:hideMark/>
          </w:tcPr>
          <w:p w14:paraId="37803E61" w14:textId="77777777" w:rsidR="0039762E" w:rsidRPr="00706218" w:rsidRDefault="0039762E" w:rsidP="00451C24">
            <w:pPr>
              <w:jc w:val="both"/>
              <w:rPr>
                <w:rFonts w:ascii="Times New Roman" w:hAnsi="Times New Roman" w:cs="Times New Roman"/>
                <w:lang w:val="en-US"/>
              </w:rPr>
            </w:pPr>
            <w:r w:rsidRPr="00706218">
              <w:rPr>
                <w:rFonts w:ascii="Times New Roman" w:hAnsi="Times New Roman" w:cs="Times New Roman"/>
                <w:lang w:val="en-US"/>
              </w:rPr>
              <w:t>1.61</w:t>
            </w:r>
          </w:p>
        </w:tc>
        <w:tc>
          <w:tcPr>
            <w:tcW w:w="960" w:type="dxa"/>
            <w:noWrap/>
            <w:hideMark/>
          </w:tcPr>
          <w:p w14:paraId="4DE5CDCE" w14:textId="77777777" w:rsidR="0039762E" w:rsidRPr="00706218" w:rsidRDefault="0039762E" w:rsidP="00451C24">
            <w:pPr>
              <w:jc w:val="both"/>
              <w:rPr>
                <w:rFonts w:ascii="Times New Roman" w:hAnsi="Times New Roman" w:cs="Times New Roman"/>
                <w:lang w:val="en-US"/>
              </w:rPr>
            </w:pPr>
            <w:r w:rsidRPr="00706218">
              <w:rPr>
                <w:rFonts w:ascii="Times New Roman" w:hAnsi="Times New Roman" w:cs="Times New Roman"/>
                <w:lang w:val="en-US"/>
              </w:rPr>
              <w:t>1.70</w:t>
            </w:r>
          </w:p>
        </w:tc>
        <w:tc>
          <w:tcPr>
            <w:tcW w:w="960" w:type="dxa"/>
            <w:noWrap/>
            <w:hideMark/>
          </w:tcPr>
          <w:p w14:paraId="04152504" w14:textId="77777777" w:rsidR="0039762E" w:rsidRPr="00706218" w:rsidRDefault="0039762E" w:rsidP="00451C24">
            <w:pPr>
              <w:jc w:val="both"/>
              <w:rPr>
                <w:rFonts w:ascii="Times New Roman" w:hAnsi="Times New Roman" w:cs="Times New Roman"/>
                <w:lang w:val="en-US"/>
              </w:rPr>
            </w:pPr>
            <w:r w:rsidRPr="00706218">
              <w:rPr>
                <w:rFonts w:ascii="Times New Roman" w:hAnsi="Times New Roman" w:cs="Times New Roman"/>
                <w:lang w:val="en-US"/>
              </w:rPr>
              <w:t>N/A</w:t>
            </w:r>
          </w:p>
        </w:tc>
        <w:tc>
          <w:tcPr>
            <w:tcW w:w="960" w:type="dxa"/>
            <w:noWrap/>
            <w:hideMark/>
          </w:tcPr>
          <w:p w14:paraId="3A39C160" w14:textId="77777777" w:rsidR="0039762E" w:rsidRPr="00706218" w:rsidRDefault="0039762E" w:rsidP="00451C24">
            <w:pPr>
              <w:jc w:val="both"/>
              <w:rPr>
                <w:rFonts w:ascii="Times New Roman" w:hAnsi="Times New Roman" w:cs="Times New Roman"/>
                <w:lang w:val="en-US"/>
              </w:rPr>
            </w:pPr>
            <w:r w:rsidRPr="00706218">
              <w:rPr>
                <w:rFonts w:ascii="Times New Roman" w:hAnsi="Times New Roman" w:cs="Times New Roman"/>
                <w:lang w:val="en-US"/>
              </w:rPr>
              <w:t>0.00</w:t>
            </w:r>
          </w:p>
        </w:tc>
        <w:tc>
          <w:tcPr>
            <w:tcW w:w="1179" w:type="dxa"/>
            <w:noWrap/>
            <w:hideMark/>
          </w:tcPr>
          <w:p w14:paraId="54BC5F2F" w14:textId="77777777" w:rsidR="0039762E" w:rsidRPr="00706218" w:rsidRDefault="0039762E" w:rsidP="00451C24">
            <w:pPr>
              <w:jc w:val="both"/>
              <w:rPr>
                <w:rFonts w:ascii="Times New Roman" w:hAnsi="Times New Roman" w:cs="Times New Roman"/>
                <w:lang w:val="en-US"/>
              </w:rPr>
            </w:pPr>
            <w:r w:rsidRPr="00706218">
              <w:rPr>
                <w:rFonts w:ascii="Times New Roman" w:hAnsi="Times New Roman" w:cs="Times New Roman"/>
                <w:lang w:val="en-US"/>
              </w:rPr>
              <w:t>2.00</w:t>
            </w:r>
          </w:p>
        </w:tc>
      </w:tr>
      <w:tr w:rsidR="00706218" w:rsidRPr="00706218" w14:paraId="002519BE" w14:textId="77777777" w:rsidTr="00451C24">
        <w:trPr>
          <w:trHeight w:val="300"/>
        </w:trPr>
        <w:tc>
          <w:tcPr>
            <w:tcW w:w="1511" w:type="dxa"/>
            <w:noWrap/>
            <w:hideMark/>
          </w:tcPr>
          <w:p w14:paraId="60904A93" w14:textId="77777777" w:rsidR="0039762E" w:rsidRPr="00706218" w:rsidRDefault="0039762E" w:rsidP="00451C24">
            <w:pPr>
              <w:jc w:val="both"/>
              <w:rPr>
                <w:rFonts w:ascii="Times New Roman" w:hAnsi="Times New Roman" w:cs="Times New Roman"/>
                <w:lang w:val="en-US"/>
              </w:rPr>
            </w:pPr>
            <w:r w:rsidRPr="00706218">
              <w:rPr>
                <w:rFonts w:ascii="Times New Roman" w:hAnsi="Times New Roman" w:cs="Times New Roman"/>
                <w:lang w:val="en-US"/>
              </w:rPr>
              <w:t xml:space="preserve">Optic </w:t>
            </w:r>
            <w:proofErr w:type="spellStart"/>
            <w:r w:rsidRPr="00706218">
              <w:rPr>
                <w:rFonts w:ascii="Times New Roman" w:hAnsi="Times New Roman" w:cs="Times New Roman"/>
                <w:lang w:val="en-US"/>
              </w:rPr>
              <w:t>Nerve_L</w:t>
            </w:r>
            <w:proofErr w:type="spellEnd"/>
            <w:r w:rsidRPr="00706218">
              <w:rPr>
                <w:rFonts w:ascii="Times New Roman" w:hAnsi="Times New Roman" w:cs="Times New Roman"/>
                <w:lang w:val="en-US"/>
              </w:rPr>
              <w:t>/R</w:t>
            </w:r>
          </w:p>
        </w:tc>
        <w:tc>
          <w:tcPr>
            <w:tcW w:w="960" w:type="dxa"/>
            <w:noWrap/>
            <w:hideMark/>
          </w:tcPr>
          <w:p w14:paraId="1A89D2FB" w14:textId="77777777" w:rsidR="0039762E" w:rsidRPr="00706218" w:rsidRDefault="0039762E" w:rsidP="00451C24">
            <w:pPr>
              <w:jc w:val="both"/>
              <w:rPr>
                <w:rFonts w:ascii="Times New Roman" w:hAnsi="Times New Roman" w:cs="Times New Roman"/>
                <w:lang w:val="en-US"/>
              </w:rPr>
            </w:pPr>
            <w:r w:rsidRPr="00706218">
              <w:rPr>
                <w:rFonts w:ascii="Times New Roman" w:hAnsi="Times New Roman" w:cs="Times New Roman"/>
                <w:lang w:val="en-US"/>
              </w:rPr>
              <w:t>1.14</w:t>
            </w:r>
          </w:p>
        </w:tc>
        <w:tc>
          <w:tcPr>
            <w:tcW w:w="1268" w:type="dxa"/>
            <w:noWrap/>
            <w:hideMark/>
          </w:tcPr>
          <w:p w14:paraId="346F980A" w14:textId="77777777" w:rsidR="0039762E" w:rsidRPr="00706218" w:rsidRDefault="0039762E" w:rsidP="00451C24">
            <w:pPr>
              <w:jc w:val="both"/>
              <w:rPr>
                <w:rFonts w:ascii="Times New Roman" w:hAnsi="Times New Roman" w:cs="Times New Roman"/>
                <w:lang w:val="en-US"/>
              </w:rPr>
            </w:pPr>
            <w:r w:rsidRPr="00706218">
              <w:rPr>
                <w:rFonts w:ascii="Times New Roman" w:hAnsi="Times New Roman" w:cs="Times New Roman"/>
                <w:lang w:val="en-US"/>
              </w:rPr>
              <w:t>1.24</w:t>
            </w:r>
          </w:p>
        </w:tc>
        <w:tc>
          <w:tcPr>
            <w:tcW w:w="960" w:type="dxa"/>
            <w:noWrap/>
            <w:hideMark/>
          </w:tcPr>
          <w:p w14:paraId="38287B98" w14:textId="77777777" w:rsidR="0039762E" w:rsidRPr="00706218" w:rsidRDefault="0039762E" w:rsidP="00451C24">
            <w:pPr>
              <w:jc w:val="both"/>
              <w:rPr>
                <w:rFonts w:ascii="Times New Roman" w:hAnsi="Times New Roman" w:cs="Times New Roman"/>
                <w:lang w:val="en-US"/>
              </w:rPr>
            </w:pPr>
            <w:r w:rsidRPr="00706218">
              <w:rPr>
                <w:rFonts w:ascii="Times New Roman" w:hAnsi="Times New Roman" w:cs="Times New Roman"/>
                <w:lang w:val="en-US"/>
              </w:rPr>
              <w:t>0.65</w:t>
            </w:r>
          </w:p>
        </w:tc>
        <w:tc>
          <w:tcPr>
            <w:tcW w:w="960" w:type="dxa"/>
            <w:noWrap/>
            <w:hideMark/>
          </w:tcPr>
          <w:p w14:paraId="041A4665" w14:textId="77777777" w:rsidR="0039762E" w:rsidRPr="00706218" w:rsidRDefault="0039762E" w:rsidP="00451C24">
            <w:pPr>
              <w:jc w:val="both"/>
              <w:rPr>
                <w:rFonts w:ascii="Times New Roman" w:hAnsi="Times New Roman" w:cs="Times New Roman"/>
                <w:lang w:val="en-US"/>
              </w:rPr>
            </w:pPr>
            <w:r w:rsidRPr="00706218">
              <w:rPr>
                <w:rFonts w:ascii="Times New Roman" w:hAnsi="Times New Roman" w:cs="Times New Roman"/>
                <w:lang w:val="en-US"/>
              </w:rPr>
              <w:t>0.00</w:t>
            </w:r>
          </w:p>
        </w:tc>
        <w:tc>
          <w:tcPr>
            <w:tcW w:w="960" w:type="dxa"/>
            <w:noWrap/>
            <w:hideMark/>
          </w:tcPr>
          <w:p w14:paraId="7F0B51CD" w14:textId="77777777" w:rsidR="0039762E" w:rsidRPr="00706218" w:rsidRDefault="0039762E" w:rsidP="00451C24">
            <w:pPr>
              <w:jc w:val="both"/>
              <w:rPr>
                <w:rFonts w:ascii="Times New Roman" w:hAnsi="Times New Roman" w:cs="Times New Roman"/>
                <w:lang w:val="en-US"/>
              </w:rPr>
            </w:pPr>
            <w:r w:rsidRPr="00706218">
              <w:rPr>
                <w:rFonts w:ascii="Times New Roman" w:hAnsi="Times New Roman" w:cs="Times New Roman"/>
                <w:lang w:val="en-US"/>
              </w:rPr>
              <w:t>0.85</w:t>
            </w:r>
          </w:p>
        </w:tc>
        <w:tc>
          <w:tcPr>
            <w:tcW w:w="1179" w:type="dxa"/>
            <w:noWrap/>
            <w:hideMark/>
          </w:tcPr>
          <w:p w14:paraId="704E1FC1" w14:textId="77777777" w:rsidR="0039762E" w:rsidRPr="00706218" w:rsidRDefault="0039762E" w:rsidP="00451C24">
            <w:pPr>
              <w:jc w:val="both"/>
              <w:rPr>
                <w:rFonts w:ascii="Times New Roman" w:hAnsi="Times New Roman" w:cs="Times New Roman"/>
                <w:lang w:val="en-US"/>
              </w:rPr>
            </w:pPr>
            <w:r w:rsidRPr="00706218">
              <w:rPr>
                <w:rFonts w:ascii="Times New Roman" w:hAnsi="Times New Roman" w:cs="Times New Roman"/>
                <w:lang w:val="en-US"/>
              </w:rPr>
              <w:t>2.00</w:t>
            </w:r>
          </w:p>
        </w:tc>
      </w:tr>
      <w:tr w:rsidR="00706218" w:rsidRPr="00706218" w14:paraId="45089D71" w14:textId="77777777" w:rsidTr="00451C24">
        <w:trPr>
          <w:trHeight w:val="300"/>
        </w:trPr>
        <w:tc>
          <w:tcPr>
            <w:tcW w:w="1511" w:type="dxa"/>
            <w:noWrap/>
            <w:hideMark/>
          </w:tcPr>
          <w:p w14:paraId="2A592D6C" w14:textId="77777777" w:rsidR="0039762E" w:rsidRPr="00706218" w:rsidRDefault="0039762E" w:rsidP="00451C24">
            <w:pPr>
              <w:jc w:val="both"/>
              <w:rPr>
                <w:rFonts w:ascii="Times New Roman" w:hAnsi="Times New Roman" w:cs="Times New Roman"/>
                <w:lang w:val="en-US"/>
              </w:rPr>
            </w:pPr>
            <w:r w:rsidRPr="00706218">
              <w:rPr>
                <w:rFonts w:ascii="Times New Roman" w:hAnsi="Times New Roman" w:cs="Times New Roman"/>
                <w:lang w:val="en-US"/>
              </w:rPr>
              <w:t>Oral Cavity</w:t>
            </w:r>
          </w:p>
        </w:tc>
        <w:tc>
          <w:tcPr>
            <w:tcW w:w="960" w:type="dxa"/>
            <w:noWrap/>
            <w:hideMark/>
          </w:tcPr>
          <w:p w14:paraId="3A303FD5" w14:textId="77777777" w:rsidR="0039762E" w:rsidRPr="00706218" w:rsidRDefault="0039762E" w:rsidP="00451C24">
            <w:pPr>
              <w:jc w:val="both"/>
              <w:rPr>
                <w:rFonts w:ascii="Times New Roman" w:hAnsi="Times New Roman" w:cs="Times New Roman"/>
                <w:lang w:val="en-US"/>
              </w:rPr>
            </w:pPr>
            <w:r w:rsidRPr="00706218">
              <w:rPr>
                <w:rFonts w:ascii="Times New Roman" w:hAnsi="Times New Roman" w:cs="Times New Roman"/>
                <w:lang w:val="en-US"/>
              </w:rPr>
              <w:t>1.26</w:t>
            </w:r>
          </w:p>
        </w:tc>
        <w:tc>
          <w:tcPr>
            <w:tcW w:w="1268" w:type="dxa"/>
            <w:noWrap/>
            <w:hideMark/>
          </w:tcPr>
          <w:p w14:paraId="680DAE0F" w14:textId="77777777" w:rsidR="0039762E" w:rsidRPr="00706218" w:rsidRDefault="0039762E" w:rsidP="00451C24">
            <w:pPr>
              <w:jc w:val="both"/>
              <w:rPr>
                <w:rFonts w:ascii="Times New Roman" w:hAnsi="Times New Roman" w:cs="Times New Roman"/>
                <w:lang w:val="en-US"/>
              </w:rPr>
            </w:pPr>
            <w:r w:rsidRPr="00706218">
              <w:rPr>
                <w:rFonts w:ascii="Times New Roman" w:hAnsi="Times New Roman" w:cs="Times New Roman"/>
                <w:lang w:val="en-US"/>
              </w:rPr>
              <w:t>0.32</w:t>
            </w:r>
          </w:p>
        </w:tc>
        <w:tc>
          <w:tcPr>
            <w:tcW w:w="960" w:type="dxa"/>
            <w:noWrap/>
            <w:hideMark/>
          </w:tcPr>
          <w:p w14:paraId="6FDB73ED" w14:textId="77777777" w:rsidR="0039762E" w:rsidRPr="00706218" w:rsidRDefault="0039762E" w:rsidP="00451C24">
            <w:pPr>
              <w:jc w:val="both"/>
              <w:rPr>
                <w:rFonts w:ascii="Times New Roman" w:hAnsi="Times New Roman" w:cs="Times New Roman"/>
                <w:lang w:val="en-US"/>
              </w:rPr>
            </w:pPr>
            <w:r w:rsidRPr="00706218">
              <w:rPr>
                <w:rFonts w:ascii="Times New Roman" w:hAnsi="Times New Roman" w:cs="Times New Roman"/>
                <w:lang w:val="en-US"/>
              </w:rPr>
              <w:t>1.00</w:t>
            </w:r>
          </w:p>
        </w:tc>
        <w:tc>
          <w:tcPr>
            <w:tcW w:w="960" w:type="dxa"/>
            <w:noWrap/>
            <w:hideMark/>
          </w:tcPr>
          <w:p w14:paraId="50FB3C50" w14:textId="77777777" w:rsidR="0039762E" w:rsidRPr="00706218" w:rsidRDefault="0039762E" w:rsidP="00451C24">
            <w:pPr>
              <w:jc w:val="both"/>
              <w:rPr>
                <w:rFonts w:ascii="Times New Roman" w:hAnsi="Times New Roman" w:cs="Times New Roman"/>
                <w:lang w:val="en-US"/>
              </w:rPr>
            </w:pPr>
            <w:r w:rsidRPr="00706218">
              <w:rPr>
                <w:rFonts w:ascii="Times New Roman" w:hAnsi="Times New Roman" w:cs="Times New Roman"/>
                <w:lang w:val="en-US"/>
              </w:rPr>
              <w:t>2.00</w:t>
            </w:r>
          </w:p>
        </w:tc>
        <w:tc>
          <w:tcPr>
            <w:tcW w:w="960" w:type="dxa"/>
            <w:noWrap/>
            <w:hideMark/>
          </w:tcPr>
          <w:p w14:paraId="5145B495" w14:textId="77777777" w:rsidR="0039762E" w:rsidRPr="00706218" w:rsidRDefault="0039762E" w:rsidP="00451C24">
            <w:pPr>
              <w:jc w:val="both"/>
              <w:rPr>
                <w:rFonts w:ascii="Times New Roman" w:hAnsi="Times New Roman" w:cs="Times New Roman"/>
                <w:lang w:val="en-US"/>
              </w:rPr>
            </w:pPr>
            <w:r w:rsidRPr="00706218">
              <w:rPr>
                <w:rFonts w:ascii="Times New Roman" w:hAnsi="Times New Roman" w:cs="Times New Roman"/>
                <w:lang w:val="en-US"/>
              </w:rPr>
              <w:t>2.00</w:t>
            </w:r>
          </w:p>
        </w:tc>
        <w:tc>
          <w:tcPr>
            <w:tcW w:w="1179" w:type="dxa"/>
            <w:noWrap/>
            <w:hideMark/>
          </w:tcPr>
          <w:p w14:paraId="7A2DAB11" w14:textId="77777777" w:rsidR="0039762E" w:rsidRPr="00706218" w:rsidRDefault="0039762E" w:rsidP="00451C24">
            <w:pPr>
              <w:jc w:val="both"/>
              <w:rPr>
                <w:rFonts w:ascii="Times New Roman" w:hAnsi="Times New Roman" w:cs="Times New Roman"/>
                <w:lang w:val="en-US"/>
              </w:rPr>
            </w:pPr>
            <w:r w:rsidRPr="00706218">
              <w:rPr>
                <w:rFonts w:ascii="Times New Roman" w:hAnsi="Times New Roman" w:cs="Times New Roman"/>
                <w:lang w:val="en-US"/>
              </w:rPr>
              <w:t>1.06</w:t>
            </w:r>
          </w:p>
        </w:tc>
      </w:tr>
      <w:tr w:rsidR="00706218" w:rsidRPr="00706218" w14:paraId="14621AF5" w14:textId="77777777" w:rsidTr="00451C24">
        <w:trPr>
          <w:trHeight w:val="300"/>
        </w:trPr>
        <w:tc>
          <w:tcPr>
            <w:tcW w:w="1511" w:type="dxa"/>
            <w:noWrap/>
            <w:hideMark/>
          </w:tcPr>
          <w:p w14:paraId="768CD209" w14:textId="77777777" w:rsidR="0039762E" w:rsidRPr="00706218" w:rsidRDefault="0039762E" w:rsidP="00451C24">
            <w:pPr>
              <w:jc w:val="both"/>
              <w:rPr>
                <w:rFonts w:ascii="Times New Roman" w:hAnsi="Times New Roman" w:cs="Times New Roman"/>
                <w:lang w:val="en-US"/>
              </w:rPr>
            </w:pPr>
            <w:proofErr w:type="spellStart"/>
            <w:r w:rsidRPr="00706218">
              <w:rPr>
                <w:rFonts w:ascii="Times New Roman" w:hAnsi="Times New Roman" w:cs="Times New Roman"/>
                <w:lang w:val="en-US"/>
              </w:rPr>
              <w:t>Parotid_L</w:t>
            </w:r>
            <w:proofErr w:type="spellEnd"/>
            <w:r w:rsidRPr="00706218">
              <w:rPr>
                <w:rFonts w:ascii="Times New Roman" w:hAnsi="Times New Roman" w:cs="Times New Roman"/>
                <w:lang w:val="en-US"/>
              </w:rPr>
              <w:t>/R</w:t>
            </w:r>
          </w:p>
        </w:tc>
        <w:tc>
          <w:tcPr>
            <w:tcW w:w="960" w:type="dxa"/>
            <w:noWrap/>
            <w:hideMark/>
          </w:tcPr>
          <w:p w14:paraId="1362A93F" w14:textId="77777777" w:rsidR="0039762E" w:rsidRPr="00706218" w:rsidRDefault="0039762E" w:rsidP="00451C24">
            <w:pPr>
              <w:jc w:val="both"/>
              <w:rPr>
                <w:rFonts w:ascii="Times New Roman" w:hAnsi="Times New Roman" w:cs="Times New Roman"/>
                <w:lang w:val="en-US"/>
              </w:rPr>
            </w:pPr>
            <w:r w:rsidRPr="00706218">
              <w:rPr>
                <w:rFonts w:ascii="Times New Roman" w:hAnsi="Times New Roman" w:cs="Times New Roman"/>
                <w:lang w:val="en-US"/>
              </w:rPr>
              <w:t>2.00</w:t>
            </w:r>
          </w:p>
        </w:tc>
        <w:tc>
          <w:tcPr>
            <w:tcW w:w="1268" w:type="dxa"/>
            <w:noWrap/>
            <w:hideMark/>
          </w:tcPr>
          <w:p w14:paraId="4B0380AC" w14:textId="77777777" w:rsidR="0039762E" w:rsidRPr="00706218" w:rsidRDefault="0039762E" w:rsidP="00451C24">
            <w:pPr>
              <w:jc w:val="both"/>
              <w:rPr>
                <w:rFonts w:ascii="Times New Roman" w:hAnsi="Times New Roman" w:cs="Times New Roman"/>
                <w:lang w:val="en-US"/>
              </w:rPr>
            </w:pPr>
            <w:r w:rsidRPr="00706218">
              <w:rPr>
                <w:rFonts w:ascii="Times New Roman" w:hAnsi="Times New Roman" w:cs="Times New Roman"/>
                <w:lang w:val="en-US"/>
              </w:rPr>
              <w:t>0.00</w:t>
            </w:r>
          </w:p>
        </w:tc>
        <w:tc>
          <w:tcPr>
            <w:tcW w:w="960" w:type="dxa"/>
            <w:noWrap/>
            <w:hideMark/>
          </w:tcPr>
          <w:p w14:paraId="606C1575" w14:textId="77777777" w:rsidR="0039762E" w:rsidRPr="00706218" w:rsidRDefault="0039762E" w:rsidP="00451C24">
            <w:pPr>
              <w:jc w:val="both"/>
              <w:rPr>
                <w:rFonts w:ascii="Times New Roman" w:hAnsi="Times New Roman" w:cs="Times New Roman"/>
                <w:lang w:val="en-US"/>
              </w:rPr>
            </w:pPr>
            <w:r w:rsidRPr="00706218">
              <w:rPr>
                <w:rFonts w:ascii="Times New Roman" w:hAnsi="Times New Roman" w:cs="Times New Roman"/>
                <w:lang w:val="en-US"/>
              </w:rPr>
              <w:t>N/A</w:t>
            </w:r>
          </w:p>
        </w:tc>
        <w:tc>
          <w:tcPr>
            <w:tcW w:w="960" w:type="dxa"/>
            <w:noWrap/>
            <w:hideMark/>
          </w:tcPr>
          <w:p w14:paraId="2D801494" w14:textId="77777777" w:rsidR="0039762E" w:rsidRPr="00706218" w:rsidRDefault="0039762E" w:rsidP="00451C24">
            <w:pPr>
              <w:jc w:val="both"/>
              <w:rPr>
                <w:rFonts w:ascii="Times New Roman" w:hAnsi="Times New Roman" w:cs="Times New Roman"/>
                <w:lang w:val="en-US"/>
              </w:rPr>
            </w:pPr>
            <w:r w:rsidRPr="00706218">
              <w:rPr>
                <w:rFonts w:ascii="Times New Roman" w:hAnsi="Times New Roman" w:cs="Times New Roman"/>
                <w:lang w:val="en-US"/>
              </w:rPr>
              <w:t>0.60</w:t>
            </w:r>
          </w:p>
        </w:tc>
        <w:tc>
          <w:tcPr>
            <w:tcW w:w="960" w:type="dxa"/>
            <w:noWrap/>
            <w:hideMark/>
          </w:tcPr>
          <w:p w14:paraId="25A23AE6" w14:textId="77777777" w:rsidR="0039762E" w:rsidRPr="00706218" w:rsidRDefault="0039762E" w:rsidP="00451C24">
            <w:pPr>
              <w:jc w:val="both"/>
              <w:rPr>
                <w:rFonts w:ascii="Times New Roman" w:hAnsi="Times New Roman" w:cs="Times New Roman"/>
                <w:lang w:val="en-US"/>
              </w:rPr>
            </w:pPr>
            <w:r w:rsidRPr="00706218">
              <w:rPr>
                <w:rFonts w:ascii="Times New Roman" w:hAnsi="Times New Roman" w:cs="Times New Roman"/>
                <w:lang w:val="en-US"/>
              </w:rPr>
              <w:t>1.67</w:t>
            </w:r>
          </w:p>
        </w:tc>
        <w:tc>
          <w:tcPr>
            <w:tcW w:w="1179" w:type="dxa"/>
            <w:noWrap/>
            <w:hideMark/>
          </w:tcPr>
          <w:p w14:paraId="5BBA47D2" w14:textId="77777777" w:rsidR="0039762E" w:rsidRPr="00706218" w:rsidRDefault="0039762E" w:rsidP="00451C24">
            <w:pPr>
              <w:jc w:val="both"/>
              <w:rPr>
                <w:rFonts w:ascii="Times New Roman" w:hAnsi="Times New Roman" w:cs="Times New Roman"/>
                <w:lang w:val="en-US"/>
              </w:rPr>
            </w:pPr>
            <w:r w:rsidRPr="00706218">
              <w:rPr>
                <w:rFonts w:ascii="Times New Roman" w:hAnsi="Times New Roman" w:cs="Times New Roman"/>
                <w:lang w:val="en-US"/>
              </w:rPr>
              <w:t>1.59</w:t>
            </w:r>
          </w:p>
        </w:tc>
      </w:tr>
      <w:tr w:rsidR="00706218" w:rsidRPr="00706218" w14:paraId="6545E60A" w14:textId="77777777" w:rsidTr="00451C24">
        <w:trPr>
          <w:trHeight w:val="300"/>
        </w:trPr>
        <w:tc>
          <w:tcPr>
            <w:tcW w:w="1511" w:type="dxa"/>
            <w:noWrap/>
            <w:hideMark/>
          </w:tcPr>
          <w:p w14:paraId="12B0F06A" w14:textId="77777777" w:rsidR="0039762E" w:rsidRPr="00706218" w:rsidRDefault="0039762E" w:rsidP="00451C24">
            <w:pPr>
              <w:jc w:val="both"/>
              <w:rPr>
                <w:rFonts w:ascii="Times New Roman" w:hAnsi="Times New Roman" w:cs="Times New Roman"/>
                <w:lang w:val="en-US"/>
              </w:rPr>
            </w:pPr>
            <w:r w:rsidRPr="00706218">
              <w:rPr>
                <w:rFonts w:ascii="Times New Roman" w:hAnsi="Times New Roman" w:cs="Times New Roman"/>
                <w:lang w:val="en-US"/>
              </w:rPr>
              <w:t>Pharyngeal Constrictor</w:t>
            </w:r>
          </w:p>
        </w:tc>
        <w:tc>
          <w:tcPr>
            <w:tcW w:w="960" w:type="dxa"/>
            <w:noWrap/>
            <w:hideMark/>
          </w:tcPr>
          <w:p w14:paraId="2903C9F5" w14:textId="77777777" w:rsidR="0039762E" w:rsidRPr="00706218" w:rsidRDefault="0039762E" w:rsidP="00451C24">
            <w:pPr>
              <w:jc w:val="both"/>
              <w:rPr>
                <w:rFonts w:ascii="Times New Roman" w:hAnsi="Times New Roman" w:cs="Times New Roman"/>
                <w:lang w:val="en-US"/>
              </w:rPr>
            </w:pPr>
            <w:r w:rsidRPr="00706218">
              <w:rPr>
                <w:rFonts w:ascii="Times New Roman" w:hAnsi="Times New Roman" w:cs="Times New Roman"/>
                <w:lang w:val="en-US"/>
              </w:rPr>
              <w:t>2.00</w:t>
            </w:r>
          </w:p>
        </w:tc>
        <w:tc>
          <w:tcPr>
            <w:tcW w:w="1268" w:type="dxa"/>
            <w:noWrap/>
            <w:hideMark/>
          </w:tcPr>
          <w:p w14:paraId="11677F5E" w14:textId="77777777" w:rsidR="0039762E" w:rsidRPr="00706218" w:rsidRDefault="0039762E" w:rsidP="00451C24">
            <w:pPr>
              <w:jc w:val="both"/>
              <w:rPr>
                <w:rFonts w:ascii="Times New Roman" w:hAnsi="Times New Roman" w:cs="Times New Roman"/>
                <w:lang w:val="en-US"/>
              </w:rPr>
            </w:pPr>
            <w:r w:rsidRPr="00706218">
              <w:rPr>
                <w:rFonts w:ascii="Times New Roman" w:hAnsi="Times New Roman" w:cs="Times New Roman"/>
                <w:lang w:val="en-US"/>
              </w:rPr>
              <w:t>1.00</w:t>
            </w:r>
          </w:p>
        </w:tc>
        <w:tc>
          <w:tcPr>
            <w:tcW w:w="960" w:type="dxa"/>
            <w:noWrap/>
            <w:hideMark/>
          </w:tcPr>
          <w:p w14:paraId="4A8DF7F0" w14:textId="77777777" w:rsidR="0039762E" w:rsidRPr="00706218" w:rsidRDefault="0039762E" w:rsidP="00451C24">
            <w:pPr>
              <w:jc w:val="both"/>
              <w:rPr>
                <w:rFonts w:ascii="Times New Roman" w:hAnsi="Times New Roman" w:cs="Times New Roman"/>
                <w:lang w:val="en-US"/>
              </w:rPr>
            </w:pPr>
            <w:r w:rsidRPr="00706218">
              <w:rPr>
                <w:rFonts w:ascii="Times New Roman" w:hAnsi="Times New Roman" w:cs="Times New Roman"/>
                <w:lang w:val="en-US"/>
              </w:rPr>
              <w:t>N/A</w:t>
            </w:r>
          </w:p>
        </w:tc>
        <w:tc>
          <w:tcPr>
            <w:tcW w:w="960" w:type="dxa"/>
            <w:noWrap/>
            <w:hideMark/>
          </w:tcPr>
          <w:p w14:paraId="436D9445" w14:textId="77777777" w:rsidR="0039762E" w:rsidRPr="00706218" w:rsidRDefault="0039762E" w:rsidP="00451C24">
            <w:pPr>
              <w:jc w:val="both"/>
              <w:rPr>
                <w:rFonts w:ascii="Times New Roman" w:hAnsi="Times New Roman" w:cs="Times New Roman"/>
                <w:lang w:val="en-US"/>
              </w:rPr>
            </w:pPr>
            <w:r w:rsidRPr="00706218">
              <w:rPr>
                <w:rFonts w:ascii="Times New Roman" w:hAnsi="Times New Roman" w:cs="Times New Roman"/>
                <w:lang w:val="en-US"/>
              </w:rPr>
              <w:t>N/A</w:t>
            </w:r>
          </w:p>
        </w:tc>
        <w:tc>
          <w:tcPr>
            <w:tcW w:w="960" w:type="dxa"/>
            <w:noWrap/>
            <w:hideMark/>
          </w:tcPr>
          <w:p w14:paraId="5DDDEBFD" w14:textId="77777777" w:rsidR="0039762E" w:rsidRPr="00706218" w:rsidRDefault="0039762E" w:rsidP="00451C24">
            <w:pPr>
              <w:jc w:val="both"/>
              <w:rPr>
                <w:rFonts w:ascii="Times New Roman" w:hAnsi="Times New Roman" w:cs="Times New Roman"/>
                <w:lang w:val="en-US"/>
              </w:rPr>
            </w:pPr>
            <w:r w:rsidRPr="00706218">
              <w:rPr>
                <w:rFonts w:ascii="Times New Roman" w:hAnsi="Times New Roman" w:cs="Times New Roman"/>
                <w:lang w:val="en-US"/>
              </w:rPr>
              <w:t>1.00</w:t>
            </w:r>
          </w:p>
        </w:tc>
        <w:tc>
          <w:tcPr>
            <w:tcW w:w="1179" w:type="dxa"/>
            <w:noWrap/>
            <w:hideMark/>
          </w:tcPr>
          <w:p w14:paraId="25B32958" w14:textId="77777777" w:rsidR="0039762E" w:rsidRPr="00706218" w:rsidRDefault="0039762E" w:rsidP="00451C24">
            <w:pPr>
              <w:jc w:val="both"/>
              <w:rPr>
                <w:rFonts w:ascii="Times New Roman" w:hAnsi="Times New Roman" w:cs="Times New Roman"/>
                <w:lang w:val="en-US"/>
              </w:rPr>
            </w:pPr>
            <w:r w:rsidRPr="00706218">
              <w:rPr>
                <w:rFonts w:ascii="Times New Roman" w:hAnsi="Times New Roman" w:cs="Times New Roman"/>
                <w:lang w:val="en-US"/>
              </w:rPr>
              <w:t>N/A</w:t>
            </w:r>
          </w:p>
        </w:tc>
      </w:tr>
      <w:tr w:rsidR="00706218" w:rsidRPr="00706218" w14:paraId="1B9F36AC" w14:textId="77777777" w:rsidTr="00451C24">
        <w:trPr>
          <w:trHeight w:val="300"/>
        </w:trPr>
        <w:tc>
          <w:tcPr>
            <w:tcW w:w="1511" w:type="dxa"/>
            <w:noWrap/>
            <w:hideMark/>
          </w:tcPr>
          <w:p w14:paraId="4596FC01" w14:textId="77777777" w:rsidR="0039762E" w:rsidRPr="00706218" w:rsidRDefault="0039762E" w:rsidP="00451C24">
            <w:pPr>
              <w:jc w:val="both"/>
              <w:rPr>
                <w:rFonts w:ascii="Times New Roman" w:hAnsi="Times New Roman" w:cs="Times New Roman"/>
                <w:lang w:val="en-US"/>
              </w:rPr>
            </w:pPr>
            <w:r w:rsidRPr="00706218">
              <w:rPr>
                <w:rFonts w:ascii="Times New Roman" w:hAnsi="Times New Roman" w:cs="Times New Roman"/>
                <w:lang w:val="en-US"/>
              </w:rPr>
              <w:t>Spinal Cord</w:t>
            </w:r>
          </w:p>
        </w:tc>
        <w:tc>
          <w:tcPr>
            <w:tcW w:w="960" w:type="dxa"/>
            <w:noWrap/>
            <w:hideMark/>
          </w:tcPr>
          <w:p w14:paraId="4C4E7B31" w14:textId="77777777" w:rsidR="0039762E" w:rsidRPr="00706218" w:rsidRDefault="0039762E" w:rsidP="00451C24">
            <w:pPr>
              <w:jc w:val="both"/>
              <w:rPr>
                <w:rFonts w:ascii="Times New Roman" w:hAnsi="Times New Roman" w:cs="Times New Roman"/>
                <w:lang w:val="en-US"/>
              </w:rPr>
            </w:pPr>
            <w:r w:rsidRPr="00706218">
              <w:rPr>
                <w:rFonts w:ascii="Times New Roman" w:hAnsi="Times New Roman" w:cs="Times New Roman"/>
                <w:lang w:val="en-US"/>
              </w:rPr>
              <w:t>2.00</w:t>
            </w:r>
          </w:p>
        </w:tc>
        <w:tc>
          <w:tcPr>
            <w:tcW w:w="1268" w:type="dxa"/>
            <w:noWrap/>
            <w:hideMark/>
          </w:tcPr>
          <w:p w14:paraId="79D8F5EB" w14:textId="77777777" w:rsidR="0039762E" w:rsidRPr="00706218" w:rsidRDefault="0039762E" w:rsidP="00451C24">
            <w:pPr>
              <w:jc w:val="both"/>
              <w:rPr>
                <w:rFonts w:ascii="Times New Roman" w:hAnsi="Times New Roman" w:cs="Times New Roman"/>
                <w:lang w:val="en-US"/>
              </w:rPr>
            </w:pPr>
            <w:r w:rsidRPr="00706218">
              <w:rPr>
                <w:rFonts w:ascii="Times New Roman" w:hAnsi="Times New Roman" w:cs="Times New Roman"/>
                <w:lang w:val="en-US"/>
              </w:rPr>
              <w:t>0.37</w:t>
            </w:r>
          </w:p>
        </w:tc>
        <w:tc>
          <w:tcPr>
            <w:tcW w:w="960" w:type="dxa"/>
            <w:noWrap/>
            <w:hideMark/>
          </w:tcPr>
          <w:p w14:paraId="135F2086" w14:textId="77777777" w:rsidR="0039762E" w:rsidRPr="00706218" w:rsidRDefault="0039762E" w:rsidP="00451C24">
            <w:pPr>
              <w:jc w:val="both"/>
              <w:rPr>
                <w:rFonts w:ascii="Times New Roman" w:hAnsi="Times New Roman" w:cs="Times New Roman"/>
                <w:lang w:val="en-US"/>
              </w:rPr>
            </w:pPr>
            <w:r w:rsidRPr="00706218">
              <w:rPr>
                <w:rFonts w:ascii="Times New Roman" w:hAnsi="Times New Roman" w:cs="Times New Roman"/>
                <w:lang w:val="en-US"/>
              </w:rPr>
              <w:t>0.00</w:t>
            </w:r>
          </w:p>
        </w:tc>
        <w:tc>
          <w:tcPr>
            <w:tcW w:w="960" w:type="dxa"/>
            <w:noWrap/>
            <w:hideMark/>
          </w:tcPr>
          <w:p w14:paraId="436F7ABD" w14:textId="77777777" w:rsidR="0039762E" w:rsidRPr="00706218" w:rsidRDefault="0039762E" w:rsidP="00451C24">
            <w:pPr>
              <w:jc w:val="both"/>
              <w:rPr>
                <w:rFonts w:ascii="Times New Roman" w:hAnsi="Times New Roman" w:cs="Times New Roman"/>
                <w:lang w:val="en-US"/>
              </w:rPr>
            </w:pPr>
            <w:r w:rsidRPr="00706218">
              <w:rPr>
                <w:rFonts w:ascii="Times New Roman" w:hAnsi="Times New Roman" w:cs="Times New Roman"/>
                <w:lang w:val="en-US"/>
              </w:rPr>
              <w:t>2.00</w:t>
            </w:r>
          </w:p>
        </w:tc>
        <w:tc>
          <w:tcPr>
            <w:tcW w:w="960" w:type="dxa"/>
            <w:noWrap/>
            <w:hideMark/>
          </w:tcPr>
          <w:p w14:paraId="26C47822" w14:textId="77777777" w:rsidR="0039762E" w:rsidRPr="00706218" w:rsidRDefault="0039762E" w:rsidP="00451C24">
            <w:pPr>
              <w:jc w:val="both"/>
              <w:rPr>
                <w:rFonts w:ascii="Times New Roman" w:hAnsi="Times New Roman" w:cs="Times New Roman"/>
                <w:lang w:val="en-US"/>
              </w:rPr>
            </w:pPr>
            <w:r w:rsidRPr="00706218">
              <w:rPr>
                <w:rFonts w:ascii="Times New Roman" w:hAnsi="Times New Roman" w:cs="Times New Roman"/>
                <w:lang w:val="en-US"/>
              </w:rPr>
              <w:t>1.75</w:t>
            </w:r>
          </w:p>
        </w:tc>
        <w:tc>
          <w:tcPr>
            <w:tcW w:w="1179" w:type="dxa"/>
            <w:noWrap/>
            <w:hideMark/>
          </w:tcPr>
          <w:p w14:paraId="5A41712A" w14:textId="77777777" w:rsidR="0039762E" w:rsidRPr="00706218" w:rsidRDefault="0039762E" w:rsidP="00451C24">
            <w:pPr>
              <w:jc w:val="both"/>
              <w:rPr>
                <w:rFonts w:ascii="Times New Roman" w:hAnsi="Times New Roman" w:cs="Times New Roman"/>
                <w:lang w:val="en-US"/>
              </w:rPr>
            </w:pPr>
            <w:r w:rsidRPr="00706218">
              <w:rPr>
                <w:rFonts w:ascii="Times New Roman" w:hAnsi="Times New Roman" w:cs="Times New Roman"/>
                <w:lang w:val="en-US"/>
              </w:rPr>
              <w:t>2.00</w:t>
            </w:r>
          </w:p>
        </w:tc>
      </w:tr>
      <w:tr w:rsidR="00706218" w:rsidRPr="00706218" w14:paraId="4D8B69A6" w14:textId="77777777" w:rsidTr="00451C24">
        <w:trPr>
          <w:trHeight w:val="300"/>
        </w:trPr>
        <w:tc>
          <w:tcPr>
            <w:tcW w:w="1511" w:type="dxa"/>
            <w:noWrap/>
            <w:hideMark/>
          </w:tcPr>
          <w:p w14:paraId="460112DD" w14:textId="77777777" w:rsidR="0039762E" w:rsidRPr="00706218" w:rsidRDefault="0039762E" w:rsidP="00451C24">
            <w:pPr>
              <w:jc w:val="both"/>
              <w:rPr>
                <w:rFonts w:ascii="Times New Roman" w:hAnsi="Times New Roman" w:cs="Times New Roman"/>
                <w:lang w:val="en-US"/>
              </w:rPr>
            </w:pPr>
            <w:proofErr w:type="spellStart"/>
            <w:r w:rsidRPr="00706218">
              <w:rPr>
                <w:rFonts w:ascii="Times New Roman" w:hAnsi="Times New Roman" w:cs="Times New Roman"/>
                <w:lang w:val="en-US"/>
              </w:rPr>
              <w:t>SubmanG_L</w:t>
            </w:r>
            <w:proofErr w:type="spellEnd"/>
            <w:r w:rsidRPr="00706218">
              <w:rPr>
                <w:rFonts w:ascii="Times New Roman" w:hAnsi="Times New Roman" w:cs="Times New Roman"/>
                <w:lang w:val="en-US"/>
              </w:rPr>
              <w:t>/R</w:t>
            </w:r>
          </w:p>
        </w:tc>
        <w:tc>
          <w:tcPr>
            <w:tcW w:w="960" w:type="dxa"/>
            <w:noWrap/>
            <w:hideMark/>
          </w:tcPr>
          <w:p w14:paraId="323D92D6" w14:textId="77777777" w:rsidR="0039762E" w:rsidRPr="00706218" w:rsidRDefault="0039762E" w:rsidP="00451C24">
            <w:pPr>
              <w:jc w:val="both"/>
              <w:rPr>
                <w:rFonts w:ascii="Times New Roman" w:hAnsi="Times New Roman" w:cs="Times New Roman"/>
                <w:lang w:val="en-US"/>
              </w:rPr>
            </w:pPr>
            <w:r w:rsidRPr="00706218">
              <w:rPr>
                <w:rFonts w:ascii="Times New Roman" w:hAnsi="Times New Roman" w:cs="Times New Roman"/>
                <w:lang w:val="en-US"/>
              </w:rPr>
              <w:t>2.00</w:t>
            </w:r>
          </w:p>
        </w:tc>
        <w:tc>
          <w:tcPr>
            <w:tcW w:w="1268" w:type="dxa"/>
            <w:noWrap/>
            <w:hideMark/>
          </w:tcPr>
          <w:p w14:paraId="7F36DA74" w14:textId="77777777" w:rsidR="0039762E" w:rsidRPr="00706218" w:rsidRDefault="0039762E" w:rsidP="00451C24">
            <w:pPr>
              <w:jc w:val="both"/>
              <w:rPr>
                <w:rFonts w:ascii="Times New Roman" w:hAnsi="Times New Roman" w:cs="Times New Roman"/>
                <w:lang w:val="en-US"/>
              </w:rPr>
            </w:pPr>
            <w:r w:rsidRPr="00706218">
              <w:rPr>
                <w:rFonts w:ascii="Times New Roman" w:hAnsi="Times New Roman" w:cs="Times New Roman"/>
                <w:lang w:val="en-US"/>
              </w:rPr>
              <w:t>1.06</w:t>
            </w:r>
          </w:p>
        </w:tc>
        <w:tc>
          <w:tcPr>
            <w:tcW w:w="960" w:type="dxa"/>
            <w:noWrap/>
            <w:hideMark/>
          </w:tcPr>
          <w:p w14:paraId="7667959D" w14:textId="77777777" w:rsidR="0039762E" w:rsidRPr="00706218" w:rsidRDefault="0039762E" w:rsidP="00451C24">
            <w:pPr>
              <w:jc w:val="both"/>
              <w:rPr>
                <w:rFonts w:ascii="Times New Roman" w:hAnsi="Times New Roman" w:cs="Times New Roman"/>
                <w:lang w:val="en-US"/>
              </w:rPr>
            </w:pPr>
            <w:r w:rsidRPr="00706218">
              <w:rPr>
                <w:rFonts w:ascii="Times New Roman" w:hAnsi="Times New Roman" w:cs="Times New Roman"/>
                <w:lang w:val="en-US"/>
              </w:rPr>
              <w:t>N/A</w:t>
            </w:r>
          </w:p>
        </w:tc>
        <w:tc>
          <w:tcPr>
            <w:tcW w:w="960" w:type="dxa"/>
            <w:noWrap/>
            <w:hideMark/>
          </w:tcPr>
          <w:p w14:paraId="7EE3A370" w14:textId="77777777" w:rsidR="0039762E" w:rsidRPr="00706218" w:rsidRDefault="0039762E" w:rsidP="00451C24">
            <w:pPr>
              <w:jc w:val="both"/>
              <w:rPr>
                <w:rFonts w:ascii="Times New Roman" w:hAnsi="Times New Roman" w:cs="Times New Roman"/>
                <w:lang w:val="en-US"/>
              </w:rPr>
            </w:pPr>
            <w:r w:rsidRPr="00706218">
              <w:rPr>
                <w:rFonts w:ascii="Times New Roman" w:hAnsi="Times New Roman" w:cs="Times New Roman"/>
                <w:lang w:val="en-US"/>
              </w:rPr>
              <w:t>1.49</w:t>
            </w:r>
          </w:p>
        </w:tc>
        <w:tc>
          <w:tcPr>
            <w:tcW w:w="960" w:type="dxa"/>
            <w:noWrap/>
            <w:hideMark/>
          </w:tcPr>
          <w:p w14:paraId="7E02062E" w14:textId="77777777" w:rsidR="0039762E" w:rsidRPr="00706218" w:rsidRDefault="0039762E" w:rsidP="00451C24">
            <w:pPr>
              <w:jc w:val="both"/>
              <w:rPr>
                <w:rFonts w:ascii="Times New Roman" w:hAnsi="Times New Roman" w:cs="Times New Roman"/>
                <w:lang w:val="en-US"/>
              </w:rPr>
            </w:pPr>
            <w:r w:rsidRPr="00706218">
              <w:rPr>
                <w:rFonts w:ascii="Times New Roman" w:hAnsi="Times New Roman" w:cs="Times New Roman"/>
                <w:lang w:val="en-US"/>
              </w:rPr>
              <w:t>2.00</w:t>
            </w:r>
          </w:p>
        </w:tc>
        <w:tc>
          <w:tcPr>
            <w:tcW w:w="1179" w:type="dxa"/>
            <w:noWrap/>
            <w:hideMark/>
          </w:tcPr>
          <w:p w14:paraId="2EB414B7" w14:textId="77777777" w:rsidR="0039762E" w:rsidRPr="00706218" w:rsidRDefault="0039762E" w:rsidP="00451C24">
            <w:pPr>
              <w:jc w:val="both"/>
              <w:rPr>
                <w:rFonts w:ascii="Times New Roman" w:hAnsi="Times New Roman" w:cs="Times New Roman"/>
                <w:lang w:val="en-US"/>
              </w:rPr>
            </w:pPr>
            <w:r w:rsidRPr="00706218">
              <w:rPr>
                <w:rFonts w:ascii="Times New Roman" w:hAnsi="Times New Roman" w:cs="Times New Roman"/>
                <w:lang w:val="en-US"/>
              </w:rPr>
              <w:t>0.00</w:t>
            </w:r>
          </w:p>
        </w:tc>
      </w:tr>
      <w:tr w:rsidR="0039762E" w:rsidRPr="00706218" w14:paraId="2C793EF1" w14:textId="77777777" w:rsidTr="00451C24">
        <w:trPr>
          <w:trHeight w:val="315"/>
        </w:trPr>
        <w:tc>
          <w:tcPr>
            <w:tcW w:w="1511" w:type="dxa"/>
            <w:noWrap/>
            <w:hideMark/>
          </w:tcPr>
          <w:p w14:paraId="7860F5D8" w14:textId="77777777" w:rsidR="0039762E" w:rsidRPr="00706218" w:rsidRDefault="0039762E" w:rsidP="00451C24">
            <w:pPr>
              <w:jc w:val="both"/>
              <w:rPr>
                <w:rFonts w:ascii="Times New Roman" w:hAnsi="Times New Roman" w:cs="Times New Roman"/>
                <w:lang w:val="en-US"/>
              </w:rPr>
            </w:pPr>
            <w:r w:rsidRPr="00706218">
              <w:rPr>
                <w:rFonts w:ascii="Times New Roman" w:hAnsi="Times New Roman" w:cs="Times New Roman"/>
                <w:lang w:val="en-US"/>
              </w:rPr>
              <w:t>TOTAL</w:t>
            </w:r>
          </w:p>
        </w:tc>
        <w:tc>
          <w:tcPr>
            <w:tcW w:w="960" w:type="dxa"/>
            <w:noWrap/>
            <w:hideMark/>
          </w:tcPr>
          <w:p w14:paraId="3AC458EE" w14:textId="03B2D578" w:rsidR="0039762E" w:rsidRPr="00706218" w:rsidRDefault="0039762E" w:rsidP="00451C24">
            <w:pPr>
              <w:jc w:val="both"/>
              <w:rPr>
                <w:rFonts w:ascii="Times New Roman" w:hAnsi="Times New Roman" w:cs="Times New Roman"/>
                <w:lang w:val="en-US"/>
              </w:rPr>
            </w:pPr>
            <w:r w:rsidRPr="00706218">
              <w:rPr>
                <w:rFonts w:ascii="Times New Roman" w:hAnsi="Times New Roman" w:cs="Times New Roman"/>
                <w:lang w:val="en-US"/>
              </w:rPr>
              <w:t>22.</w:t>
            </w:r>
            <w:r w:rsidR="00D820E5" w:rsidRPr="00706218">
              <w:rPr>
                <w:rFonts w:ascii="Times New Roman" w:hAnsi="Times New Roman" w:cs="Times New Roman"/>
                <w:lang w:val="en-US"/>
              </w:rPr>
              <w:t>3</w:t>
            </w:r>
          </w:p>
        </w:tc>
        <w:tc>
          <w:tcPr>
            <w:tcW w:w="1268" w:type="dxa"/>
            <w:noWrap/>
            <w:hideMark/>
          </w:tcPr>
          <w:p w14:paraId="199466E0" w14:textId="22FEF78E" w:rsidR="0039762E" w:rsidRPr="00706218" w:rsidRDefault="0039762E" w:rsidP="00451C24">
            <w:pPr>
              <w:jc w:val="both"/>
              <w:rPr>
                <w:rFonts w:ascii="Times New Roman" w:hAnsi="Times New Roman" w:cs="Times New Roman"/>
                <w:lang w:val="en-US"/>
              </w:rPr>
            </w:pPr>
            <w:r w:rsidRPr="00706218">
              <w:rPr>
                <w:rFonts w:ascii="Times New Roman" w:hAnsi="Times New Roman" w:cs="Times New Roman"/>
                <w:lang w:val="en-US"/>
              </w:rPr>
              <w:t>12.9</w:t>
            </w:r>
          </w:p>
        </w:tc>
        <w:tc>
          <w:tcPr>
            <w:tcW w:w="960" w:type="dxa"/>
            <w:noWrap/>
            <w:hideMark/>
          </w:tcPr>
          <w:p w14:paraId="6D3B4CA1" w14:textId="77777777" w:rsidR="0039762E" w:rsidRPr="00706218" w:rsidRDefault="0039762E" w:rsidP="00451C24">
            <w:pPr>
              <w:jc w:val="both"/>
              <w:rPr>
                <w:rFonts w:ascii="Times New Roman" w:hAnsi="Times New Roman" w:cs="Times New Roman"/>
                <w:lang w:val="en-US"/>
              </w:rPr>
            </w:pPr>
            <w:r w:rsidRPr="00706218">
              <w:rPr>
                <w:rFonts w:ascii="Times New Roman" w:hAnsi="Times New Roman" w:cs="Times New Roman"/>
                <w:lang w:val="en-US"/>
              </w:rPr>
              <w:t>8.07</w:t>
            </w:r>
          </w:p>
        </w:tc>
        <w:tc>
          <w:tcPr>
            <w:tcW w:w="960" w:type="dxa"/>
            <w:noWrap/>
            <w:hideMark/>
          </w:tcPr>
          <w:p w14:paraId="16F7B19B" w14:textId="5E0A11FF" w:rsidR="0039762E" w:rsidRPr="00706218" w:rsidRDefault="0039762E" w:rsidP="00451C24">
            <w:pPr>
              <w:jc w:val="both"/>
              <w:rPr>
                <w:rFonts w:ascii="Times New Roman" w:hAnsi="Times New Roman" w:cs="Times New Roman"/>
                <w:lang w:val="en-US"/>
              </w:rPr>
            </w:pPr>
            <w:r w:rsidRPr="00706218">
              <w:rPr>
                <w:rFonts w:ascii="Times New Roman" w:hAnsi="Times New Roman" w:cs="Times New Roman"/>
                <w:lang w:val="en-US"/>
              </w:rPr>
              <w:t>13.</w:t>
            </w:r>
            <w:r w:rsidR="00D820E5" w:rsidRPr="00706218">
              <w:rPr>
                <w:rFonts w:ascii="Times New Roman" w:hAnsi="Times New Roman" w:cs="Times New Roman"/>
                <w:lang w:val="en-US"/>
              </w:rPr>
              <w:t>7</w:t>
            </w:r>
          </w:p>
        </w:tc>
        <w:tc>
          <w:tcPr>
            <w:tcW w:w="960" w:type="dxa"/>
            <w:noWrap/>
            <w:hideMark/>
          </w:tcPr>
          <w:p w14:paraId="37653730" w14:textId="0903CF02" w:rsidR="0039762E" w:rsidRPr="00706218" w:rsidRDefault="0039762E" w:rsidP="00451C24">
            <w:pPr>
              <w:jc w:val="both"/>
              <w:rPr>
                <w:rFonts w:ascii="Times New Roman" w:hAnsi="Times New Roman" w:cs="Times New Roman"/>
                <w:lang w:val="en-US"/>
              </w:rPr>
            </w:pPr>
            <w:r w:rsidRPr="00706218">
              <w:rPr>
                <w:rFonts w:ascii="Times New Roman" w:hAnsi="Times New Roman" w:cs="Times New Roman"/>
                <w:lang w:val="en-US"/>
              </w:rPr>
              <w:t>17.</w:t>
            </w:r>
            <w:r w:rsidR="00D820E5" w:rsidRPr="00706218">
              <w:rPr>
                <w:rFonts w:ascii="Times New Roman" w:hAnsi="Times New Roman" w:cs="Times New Roman"/>
                <w:lang w:val="en-US"/>
              </w:rPr>
              <w:t>0</w:t>
            </w:r>
          </w:p>
        </w:tc>
        <w:tc>
          <w:tcPr>
            <w:tcW w:w="1179" w:type="dxa"/>
            <w:noWrap/>
            <w:hideMark/>
          </w:tcPr>
          <w:p w14:paraId="410308E6" w14:textId="72292BB5" w:rsidR="0039762E" w:rsidRPr="00706218" w:rsidRDefault="0039762E" w:rsidP="00451C24">
            <w:pPr>
              <w:jc w:val="both"/>
              <w:rPr>
                <w:rFonts w:ascii="Times New Roman" w:hAnsi="Times New Roman" w:cs="Times New Roman"/>
                <w:lang w:val="en-US"/>
              </w:rPr>
            </w:pPr>
            <w:r w:rsidRPr="00706218">
              <w:rPr>
                <w:rFonts w:ascii="Times New Roman" w:hAnsi="Times New Roman" w:cs="Times New Roman"/>
                <w:lang w:val="en-US"/>
              </w:rPr>
              <w:t>20.1</w:t>
            </w:r>
          </w:p>
        </w:tc>
      </w:tr>
    </w:tbl>
    <w:p w14:paraId="2F2FB31A" w14:textId="77777777" w:rsidR="0039762E" w:rsidRPr="00706218" w:rsidRDefault="0039762E">
      <w:pPr>
        <w:rPr>
          <w:rFonts w:ascii="Times New Roman" w:hAnsi="Times New Roman" w:cs="Times New Roman"/>
          <w:lang w:val="en-US"/>
        </w:rPr>
      </w:pPr>
    </w:p>
    <w:p w14:paraId="1C2289F8" w14:textId="7E18608F" w:rsidR="007938DD" w:rsidRPr="00706218" w:rsidRDefault="007938DD" w:rsidP="007938DD">
      <w:pPr>
        <w:pStyle w:val="Caption"/>
        <w:keepNext/>
        <w:rPr>
          <w:rFonts w:ascii="Times New Roman" w:hAnsi="Times New Roman" w:cs="Times New Roman"/>
          <w:color w:val="auto"/>
        </w:rPr>
      </w:pPr>
      <w:r w:rsidRPr="00706218">
        <w:rPr>
          <w:rFonts w:ascii="Times New Roman" w:hAnsi="Times New Roman" w:cs="Times New Roman"/>
          <w:color w:val="auto"/>
        </w:rPr>
        <w:t xml:space="preserve">Table </w:t>
      </w:r>
      <w:r w:rsidRPr="00706218">
        <w:rPr>
          <w:rFonts w:ascii="Times New Roman" w:hAnsi="Times New Roman" w:cs="Times New Roman"/>
          <w:color w:val="auto"/>
        </w:rPr>
        <w:fldChar w:fldCharType="begin"/>
      </w:r>
      <w:r w:rsidRPr="00706218">
        <w:rPr>
          <w:rFonts w:ascii="Times New Roman" w:hAnsi="Times New Roman" w:cs="Times New Roman"/>
          <w:color w:val="auto"/>
        </w:rPr>
        <w:instrText xml:space="preserve"> SEQ Table \* ARABIC </w:instrText>
      </w:r>
      <w:r w:rsidRPr="00706218">
        <w:rPr>
          <w:rFonts w:ascii="Times New Roman" w:hAnsi="Times New Roman" w:cs="Times New Roman"/>
          <w:color w:val="auto"/>
        </w:rPr>
        <w:fldChar w:fldCharType="separate"/>
      </w:r>
      <w:r w:rsidRPr="00706218">
        <w:rPr>
          <w:rFonts w:ascii="Times New Roman" w:hAnsi="Times New Roman" w:cs="Times New Roman"/>
          <w:noProof/>
          <w:color w:val="auto"/>
        </w:rPr>
        <w:t>4</w:t>
      </w:r>
      <w:r w:rsidRPr="00706218">
        <w:rPr>
          <w:rFonts w:ascii="Times New Roman" w:hAnsi="Times New Roman" w:cs="Times New Roman"/>
          <w:color w:val="auto"/>
        </w:rPr>
        <w:fldChar w:fldCharType="end"/>
      </w:r>
      <w:r w:rsidRPr="00706218">
        <w:rPr>
          <w:rFonts w:ascii="Times New Roman" w:hAnsi="Times New Roman" w:cs="Times New Roman"/>
          <w:color w:val="auto"/>
        </w:rPr>
        <w:t xml:space="preserve">A. Scoring heuristic results for the thoracic region. </w:t>
      </w:r>
    </w:p>
    <w:tbl>
      <w:tblPr>
        <w:tblStyle w:val="TableGrid"/>
        <w:tblW w:w="0" w:type="auto"/>
        <w:tblLook w:val="04A0" w:firstRow="1" w:lastRow="0" w:firstColumn="1" w:lastColumn="0" w:noHBand="0" w:noVBand="1"/>
      </w:tblPr>
      <w:tblGrid>
        <w:gridCol w:w="1549"/>
        <w:gridCol w:w="960"/>
        <w:gridCol w:w="1445"/>
        <w:gridCol w:w="960"/>
        <w:gridCol w:w="1320"/>
        <w:gridCol w:w="960"/>
        <w:gridCol w:w="1341"/>
      </w:tblGrid>
      <w:tr w:rsidR="00706218" w:rsidRPr="00706218" w14:paraId="2850661B" w14:textId="77777777" w:rsidTr="007938DD">
        <w:trPr>
          <w:trHeight w:val="300"/>
        </w:trPr>
        <w:tc>
          <w:tcPr>
            <w:tcW w:w="1484" w:type="dxa"/>
            <w:noWrap/>
          </w:tcPr>
          <w:p w14:paraId="57BC41B0" w14:textId="77777777" w:rsidR="0039762E" w:rsidRPr="00706218" w:rsidRDefault="0039762E" w:rsidP="00451C24">
            <w:pPr>
              <w:jc w:val="both"/>
              <w:rPr>
                <w:rFonts w:ascii="Times New Roman" w:hAnsi="Times New Roman" w:cs="Times New Roman"/>
                <w:lang w:val="en-US"/>
              </w:rPr>
            </w:pPr>
          </w:p>
        </w:tc>
        <w:tc>
          <w:tcPr>
            <w:tcW w:w="6986" w:type="dxa"/>
            <w:gridSpan w:val="6"/>
            <w:noWrap/>
          </w:tcPr>
          <w:p w14:paraId="6C30D460" w14:textId="77777777" w:rsidR="0039762E" w:rsidRPr="00706218" w:rsidRDefault="0039762E" w:rsidP="00451C24">
            <w:pPr>
              <w:jc w:val="center"/>
              <w:rPr>
                <w:rFonts w:ascii="Times New Roman" w:hAnsi="Times New Roman" w:cs="Times New Roman"/>
                <w:lang w:val="en-US"/>
              </w:rPr>
            </w:pPr>
            <w:r w:rsidRPr="00706218">
              <w:rPr>
                <w:rFonts w:ascii="Times New Roman" w:hAnsi="Times New Roman" w:cs="Times New Roman"/>
                <w:lang w:val="en-US"/>
              </w:rPr>
              <w:t>Vendor</w:t>
            </w:r>
          </w:p>
        </w:tc>
      </w:tr>
      <w:tr w:rsidR="00706218" w:rsidRPr="00706218" w14:paraId="3AF0267A" w14:textId="77777777" w:rsidTr="007938DD">
        <w:trPr>
          <w:trHeight w:val="300"/>
        </w:trPr>
        <w:tc>
          <w:tcPr>
            <w:tcW w:w="1484" w:type="dxa"/>
            <w:noWrap/>
            <w:hideMark/>
          </w:tcPr>
          <w:p w14:paraId="2F69DDC5" w14:textId="77777777" w:rsidR="0039762E" w:rsidRPr="00706218" w:rsidRDefault="0039762E" w:rsidP="00451C24">
            <w:pPr>
              <w:jc w:val="both"/>
              <w:rPr>
                <w:rFonts w:ascii="Times New Roman" w:hAnsi="Times New Roman" w:cs="Times New Roman"/>
                <w:lang w:val="en-US"/>
              </w:rPr>
            </w:pPr>
            <w:r w:rsidRPr="00706218">
              <w:rPr>
                <w:rFonts w:ascii="Times New Roman" w:hAnsi="Times New Roman" w:cs="Times New Roman"/>
                <w:lang w:val="en-US"/>
              </w:rPr>
              <w:t>Structure</w:t>
            </w:r>
          </w:p>
        </w:tc>
        <w:tc>
          <w:tcPr>
            <w:tcW w:w="960" w:type="dxa"/>
            <w:noWrap/>
            <w:hideMark/>
          </w:tcPr>
          <w:p w14:paraId="0B6D9EBE" w14:textId="77777777" w:rsidR="0039762E" w:rsidRPr="00706218" w:rsidRDefault="0039762E" w:rsidP="00451C24">
            <w:pPr>
              <w:jc w:val="both"/>
              <w:rPr>
                <w:rFonts w:ascii="Times New Roman" w:hAnsi="Times New Roman" w:cs="Times New Roman"/>
                <w:lang w:val="en-US"/>
              </w:rPr>
            </w:pPr>
            <w:r w:rsidRPr="00706218">
              <w:rPr>
                <w:rFonts w:ascii="Times New Roman" w:hAnsi="Times New Roman" w:cs="Times New Roman"/>
                <w:lang w:val="en-US"/>
              </w:rPr>
              <w:t>A</w:t>
            </w:r>
          </w:p>
        </w:tc>
        <w:tc>
          <w:tcPr>
            <w:tcW w:w="1445" w:type="dxa"/>
            <w:noWrap/>
            <w:hideMark/>
          </w:tcPr>
          <w:p w14:paraId="076FA024" w14:textId="77777777" w:rsidR="0039762E" w:rsidRPr="00706218" w:rsidRDefault="0039762E" w:rsidP="00451C24">
            <w:pPr>
              <w:jc w:val="both"/>
              <w:rPr>
                <w:rFonts w:ascii="Times New Roman" w:hAnsi="Times New Roman" w:cs="Times New Roman"/>
                <w:lang w:val="en-US"/>
              </w:rPr>
            </w:pPr>
            <w:r w:rsidRPr="00706218">
              <w:rPr>
                <w:rFonts w:ascii="Times New Roman" w:hAnsi="Times New Roman" w:cs="Times New Roman"/>
                <w:lang w:val="en-US"/>
              </w:rPr>
              <w:t>B</w:t>
            </w:r>
          </w:p>
        </w:tc>
        <w:tc>
          <w:tcPr>
            <w:tcW w:w="960" w:type="dxa"/>
            <w:noWrap/>
            <w:hideMark/>
          </w:tcPr>
          <w:p w14:paraId="605F32A2" w14:textId="77777777" w:rsidR="0039762E" w:rsidRPr="00706218" w:rsidRDefault="0039762E" w:rsidP="00451C24">
            <w:pPr>
              <w:jc w:val="both"/>
              <w:rPr>
                <w:rFonts w:ascii="Times New Roman" w:hAnsi="Times New Roman" w:cs="Times New Roman"/>
                <w:lang w:val="en-US"/>
              </w:rPr>
            </w:pPr>
            <w:r w:rsidRPr="00706218">
              <w:rPr>
                <w:rFonts w:ascii="Times New Roman" w:hAnsi="Times New Roman" w:cs="Times New Roman"/>
                <w:lang w:val="en-US"/>
              </w:rPr>
              <w:t>C</w:t>
            </w:r>
          </w:p>
        </w:tc>
        <w:tc>
          <w:tcPr>
            <w:tcW w:w="1320" w:type="dxa"/>
            <w:noWrap/>
            <w:hideMark/>
          </w:tcPr>
          <w:p w14:paraId="3F265B7A" w14:textId="77777777" w:rsidR="0039762E" w:rsidRPr="00706218" w:rsidRDefault="0039762E" w:rsidP="00451C24">
            <w:pPr>
              <w:jc w:val="both"/>
              <w:rPr>
                <w:rFonts w:ascii="Times New Roman" w:hAnsi="Times New Roman" w:cs="Times New Roman"/>
                <w:lang w:val="en-US"/>
              </w:rPr>
            </w:pPr>
            <w:r w:rsidRPr="00706218">
              <w:rPr>
                <w:rFonts w:ascii="Times New Roman" w:hAnsi="Times New Roman" w:cs="Times New Roman"/>
                <w:lang w:val="en-US"/>
              </w:rPr>
              <w:t>D</w:t>
            </w:r>
          </w:p>
        </w:tc>
        <w:tc>
          <w:tcPr>
            <w:tcW w:w="960" w:type="dxa"/>
            <w:noWrap/>
            <w:hideMark/>
          </w:tcPr>
          <w:p w14:paraId="3D901D01" w14:textId="77777777" w:rsidR="0039762E" w:rsidRPr="00706218" w:rsidRDefault="0039762E" w:rsidP="00451C24">
            <w:pPr>
              <w:jc w:val="both"/>
              <w:rPr>
                <w:rFonts w:ascii="Times New Roman" w:hAnsi="Times New Roman" w:cs="Times New Roman"/>
                <w:lang w:val="en-US"/>
              </w:rPr>
            </w:pPr>
            <w:r w:rsidRPr="00706218">
              <w:rPr>
                <w:rFonts w:ascii="Times New Roman" w:hAnsi="Times New Roman" w:cs="Times New Roman"/>
                <w:lang w:val="en-US"/>
              </w:rPr>
              <w:t>E</w:t>
            </w:r>
          </w:p>
        </w:tc>
        <w:tc>
          <w:tcPr>
            <w:tcW w:w="1341" w:type="dxa"/>
            <w:noWrap/>
            <w:hideMark/>
          </w:tcPr>
          <w:p w14:paraId="5CB5865B" w14:textId="77777777" w:rsidR="0039762E" w:rsidRPr="00706218" w:rsidRDefault="0039762E" w:rsidP="00451C24">
            <w:pPr>
              <w:jc w:val="both"/>
              <w:rPr>
                <w:rFonts w:ascii="Times New Roman" w:hAnsi="Times New Roman" w:cs="Times New Roman"/>
                <w:lang w:val="en-US"/>
              </w:rPr>
            </w:pPr>
            <w:r w:rsidRPr="00706218">
              <w:rPr>
                <w:rFonts w:ascii="Times New Roman" w:hAnsi="Times New Roman" w:cs="Times New Roman"/>
                <w:lang w:val="en-US"/>
              </w:rPr>
              <w:t>F</w:t>
            </w:r>
          </w:p>
        </w:tc>
      </w:tr>
      <w:tr w:rsidR="00706218" w:rsidRPr="00706218" w14:paraId="45BD183A" w14:textId="77777777" w:rsidTr="007938DD">
        <w:trPr>
          <w:trHeight w:val="300"/>
        </w:trPr>
        <w:tc>
          <w:tcPr>
            <w:tcW w:w="1484" w:type="dxa"/>
            <w:noWrap/>
            <w:hideMark/>
          </w:tcPr>
          <w:p w14:paraId="2A00F2DC" w14:textId="77777777" w:rsidR="0039762E" w:rsidRPr="00706218" w:rsidRDefault="0039762E" w:rsidP="00451C24">
            <w:pPr>
              <w:jc w:val="both"/>
              <w:rPr>
                <w:rFonts w:ascii="Times New Roman" w:hAnsi="Times New Roman" w:cs="Times New Roman"/>
                <w:lang w:val="en-US"/>
              </w:rPr>
            </w:pPr>
            <w:r w:rsidRPr="00706218">
              <w:rPr>
                <w:rFonts w:ascii="Times New Roman" w:hAnsi="Times New Roman" w:cs="Times New Roman"/>
                <w:lang w:val="en-US"/>
              </w:rPr>
              <w:t>Carina</w:t>
            </w:r>
          </w:p>
        </w:tc>
        <w:tc>
          <w:tcPr>
            <w:tcW w:w="960" w:type="dxa"/>
            <w:noWrap/>
            <w:hideMark/>
          </w:tcPr>
          <w:p w14:paraId="0171A1EA" w14:textId="77777777" w:rsidR="0039762E" w:rsidRPr="00706218" w:rsidRDefault="0039762E" w:rsidP="00451C24">
            <w:pPr>
              <w:jc w:val="both"/>
              <w:rPr>
                <w:rFonts w:ascii="Times New Roman" w:hAnsi="Times New Roman" w:cs="Times New Roman"/>
                <w:lang w:val="en-US"/>
              </w:rPr>
            </w:pPr>
            <w:r w:rsidRPr="00706218">
              <w:rPr>
                <w:rFonts w:ascii="Times New Roman" w:hAnsi="Times New Roman" w:cs="Times New Roman"/>
                <w:lang w:val="en-US"/>
              </w:rPr>
              <w:t>n/a</w:t>
            </w:r>
          </w:p>
        </w:tc>
        <w:tc>
          <w:tcPr>
            <w:tcW w:w="1445" w:type="dxa"/>
            <w:noWrap/>
            <w:hideMark/>
          </w:tcPr>
          <w:p w14:paraId="7F5D4620" w14:textId="77777777" w:rsidR="0039762E" w:rsidRPr="00706218" w:rsidRDefault="0039762E" w:rsidP="00451C24">
            <w:pPr>
              <w:jc w:val="both"/>
              <w:rPr>
                <w:rFonts w:ascii="Times New Roman" w:hAnsi="Times New Roman" w:cs="Times New Roman"/>
                <w:lang w:val="en-US"/>
              </w:rPr>
            </w:pPr>
            <w:r w:rsidRPr="00706218">
              <w:rPr>
                <w:rFonts w:ascii="Times New Roman" w:hAnsi="Times New Roman" w:cs="Times New Roman"/>
                <w:lang w:val="en-US"/>
              </w:rPr>
              <w:t>2.00</w:t>
            </w:r>
          </w:p>
        </w:tc>
        <w:tc>
          <w:tcPr>
            <w:tcW w:w="960" w:type="dxa"/>
            <w:noWrap/>
            <w:hideMark/>
          </w:tcPr>
          <w:p w14:paraId="38583BB4" w14:textId="77777777" w:rsidR="0039762E" w:rsidRPr="00706218" w:rsidRDefault="0039762E" w:rsidP="00451C24">
            <w:pPr>
              <w:jc w:val="both"/>
              <w:rPr>
                <w:rFonts w:ascii="Times New Roman" w:hAnsi="Times New Roman" w:cs="Times New Roman"/>
                <w:lang w:val="en-US"/>
              </w:rPr>
            </w:pPr>
            <w:r w:rsidRPr="00706218">
              <w:rPr>
                <w:rFonts w:ascii="Times New Roman" w:hAnsi="Times New Roman" w:cs="Times New Roman"/>
                <w:lang w:val="en-US"/>
              </w:rPr>
              <w:t>N/A</w:t>
            </w:r>
          </w:p>
        </w:tc>
        <w:tc>
          <w:tcPr>
            <w:tcW w:w="1320" w:type="dxa"/>
            <w:noWrap/>
            <w:hideMark/>
          </w:tcPr>
          <w:p w14:paraId="2BF733FF" w14:textId="77777777" w:rsidR="0039762E" w:rsidRPr="00706218" w:rsidRDefault="0039762E" w:rsidP="00451C24">
            <w:pPr>
              <w:jc w:val="both"/>
              <w:rPr>
                <w:rFonts w:ascii="Times New Roman" w:hAnsi="Times New Roman" w:cs="Times New Roman"/>
                <w:lang w:val="en-US"/>
              </w:rPr>
            </w:pPr>
            <w:r w:rsidRPr="00706218">
              <w:rPr>
                <w:rFonts w:ascii="Times New Roman" w:hAnsi="Times New Roman" w:cs="Times New Roman"/>
                <w:lang w:val="en-US"/>
              </w:rPr>
              <w:t>0.00</w:t>
            </w:r>
          </w:p>
        </w:tc>
        <w:tc>
          <w:tcPr>
            <w:tcW w:w="960" w:type="dxa"/>
            <w:noWrap/>
            <w:hideMark/>
          </w:tcPr>
          <w:p w14:paraId="45927BAD" w14:textId="77777777" w:rsidR="0039762E" w:rsidRPr="00706218" w:rsidRDefault="0039762E" w:rsidP="00451C24">
            <w:pPr>
              <w:jc w:val="both"/>
              <w:rPr>
                <w:rFonts w:ascii="Times New Roman" w:hAnsi="Times New Roman" w:cs="Times New Roman"/>
                <w:lang w:val="en-US"/>
              </w:rPr>
            </w:pPr>
            <w:r w:rsidRPr="00706218">
              <w:rPr>
                <w:rFonts w:ascii="Times New Roman" w:hAnsi="Times New Roman" w:cs="Times New Roman"/>
                <w:lang w:val="en-US"/>
              </w:rPr>
              <w:t>N/A</w:t>
            </w:r>
          </w:p>
        </w:tc>
        <w:tc>
          <w:tcPr>
            <w:tcW w:w="1341" w:type="dxa"/>
            <w:noWrap/>
            <w:hideMark/>
          </w:tcPr>
          <w:p w14:paraId="1F9F84F9" w14:textId="77777777" w:rsidR="0039762E" w:rsidRPr="00706218" w:rsidRDefault="0039762E" w:rsidP="00451C24">
            <w:pPr>
              <w:jc w:val="both"/>
              <w:rPr>
                <w:rFonts w:ascii="Times New Roman" w:hAnsi="Times New Roman" w:cs="Times New Roman"/>
                <w:lang w:val="en-US"/>
              </w:rPr>
            </w:pPr>
            <w:r w:rsidRPr="00706218">
              <w:rPr>
                <w:rFonts w:ascii="Times New Roman" w:hAnsi="Times New Roman" w:cs="Times New Roman"/>
                <w:lang w:val="en-US"/>
              </w:rPr>
              <w:t>0.49</w:t>
            </w:r>
          </w:p>
        </w:tc>
      </w:tr>
      <w:tr w:rsidR="00706218" w:rsidRPr="00706218" w14:paraId="58C0D315" w14:textId="77777777" w:rsidTr="007938DD">
        <w:trPr>
          <w:trHeight w:val="300"/>
        </w:trPr>
        <w:tc>
          <w:tcPr>
            <w:tcW w:w="1484" w:type="dxa"/>
            <w:noWrap/>
            <w:hideMark/>
          </w:tcPr>
          <w:p w14:paraId="025745C3" w14:textId="77777777" w:rsidR="0039762E" w:rsidRPr="00706218" w:rsidRDefault="0039762E" w:rsidP="00451C24">
            <w:pPr>
              <w:jc w:val="both"/>
              <w:rPr>
                <w:rFonts w:ascii="Times New Roman" w:hAnsi="Times New Roman" w:cs="Times New Roman"/>
                <w:lang w:val="en-US"/>
              </w:rPr>
            </w:pPr>
            <w:proofErr w:type="spellStart"/>
            <w:r w:rsidRPr="00706218">
              <w:rPr>
                <w:rFonts w:ascii="Times New Roman" w:hAnsi="Times New Roman" w:cs="Times New Roman"/>
                <w:lang w:val="en-US"/>
              </w:rPr>
              <w:t>Chestwall_L</w:t>
            </w:r>
            <w:proofErr w:type="spellEnd"/>
            <w:r w:rsidRPr="00706218">
              <w:rPr>
                <w:rFonts w:ascii="Times New Roman" w:hAnsi="Times New Roman" w:cs="Times New Roman"/>
                <w:lang w:val="en-US"/>
              </w:rPr>
              <w:t>/R</w:t>
            </w:r>
          </w:p>
        </w:tc>
        <w:tc>
          <w:tcPr>
            <w:tcW w:w="960" w:type="dxa"/>
            <w:noWrap/>
            <w:hideMark/>
          </w:tcPr>
          <w:p w14:paraId="691BF166" w14:textId="77777777" w:rsidR="0039762E" w:rsidRPr="00706218" w:rsidRDefault="0039762E" w:rsidP="00451C24">
            <w:pPr>
              <w:jc w:val="both"/>
              <w:rPr>
                <w:rFonts w:ascii="Times New Roman" w:hAnsi="Times New Roman" w:cs="Times New Roman"/>
                <w:lang w:val="en-US"/>
              </w:rPr>
            </w:pPr>
            <w:r w:rsidRPr="00706218">
              <w:rPr>
                <w:rFonts w:ascii="Times New Roman" w:hAnsi="Times New Roman" w:cs="Times New Roman"/>
                <w:lang w:val="en-US"/>
              </w:rPr>
              <w:t>2.00</w:t>
            </w:r>
          </w:p>
        </w:tc>
        <w:tc>
          <w:tcPr>
            <w:tcW w:w="1445" w:type="dxa"/>
            <w:noWrap/>
            <w:hideMark/>
          </w:tcPr>
          <w:p w14:paraId="7008D2A9" w14:textId="77777777" w:rsidR="0039762E" w:rsidRPr="00706218" w:rsidRDefault="0039762E" w:rsidP="00451C24">
            <w:pPr>
              <w:jc w:val="both"/>
              <w:rPr>
                <w:rFonts w:ascii="Times New Roman" w:hAnsi="Times New Roman" w:cs="Times New Roman"/>
                <w:lang w:val="en-US"/>
              </w:rPr>
            </w:pPr>
            <w:r w:rsidRPr="00706218">
              <w:rPr>
                <w:rFonts w:ascii="Times New Roman" w:hAnsi="Times New Roman" w:cs="Times New Roman"/>
                <w:lang w:val="en-US"/>
              </w:rPr>
              <w:t>0.12</w:t>
            </w:r>
          </w:p>
        </w:tc>
        <w:tc>
          <w:tcPr>
            <w:tcW w:w="960" w:type="dxa"/>
            <w:noWrap/>
            <w:hideMark/>
          </w:tcPr>
          <w:p w14:paraId="1D8690DD" w14:textId="77777777" w:rsidR="0039762E" w:rsidRPr="00706218" w:rsidRDefault="0039762E" w:rsidP="00451C24">
            <w:pPr>
              <w:jc w:val="both"/>
              <w:rPr>
                <w:rFonts w:ascii="Times New Roman" w:hAnsi="Times New Roman" w:cs="Times New Roman"/>
                <w:lang w:val="en-US"/>
              </w:rPr>
            </w:pPr>
            <w:r w:rsidRPr="00706218">
              <w:rPr>
                <w:rFonts w:ascii="Times New Roman" w:hAnsi="Times New Roman" w:cs="Times New Roman"/>
                <w:lang w:val="en-US"/>
              </w:rPr>
              <w:t>N/A</w:t>
            </w:r>
          </w:p>
        </w:tc>
        <w:tc>
          <w:tcPr>
            <w:tcW w:w="1320" w:type="dxa"/>
            <w:noWrap/>
            <w:hideMark/>
          </w:tcPr>
          <w:p w14:paraId="4E701E50" w14:textId="77777777" w:rsidR="0039762E" w:rsidRPr="00706218" w:rsidRDefault="0039762E" w:rsidP="00451C24">
            <w:pPr>
              <w:jc w:val="both"/>
              <w:rPr>
                <w:rFonts w:ascii="Times New Roman" w:hAnsi="Times New Roman" w:cs="Times New Roman"/>
                <w:lang w:val="en-US"/>
              </w:rPr>
            </w:pPr>
            <w:r w:rsidRPr="00706218">
              <w:rPr>
                <w:rFonts w:ascii="Times New Roman" w:hAnsi="Times New Roman" w:cs="Times New Roman"/>
                <w:lang w:val="en-US"/>
              </w:rPr>
              <w:t>N/A</w:t>
            </w:r>
          </w:p>
        </w:tc>
        <w:tc>
          <w:tcPr>
            <w:tcW w:w="960" w:type="dxa"/>
            <w:noWrap/>
            <w:hideMark/>
          </w:tcPr>
          <w:p w14:paraId="3E47CD76" w14:textId="77777777" w:rsidR="0039762E" w:rsidRPr="00706218" w:rsidRDefault="0039762E" w:rsidP="00451C24">
            <w:pPr>
              <w:jc w:val="both"/>
              <w:rPr>
                <w:rFonts w:ascii="Times New Roman" w:hAnsi="Times New Roman" w:cs="Times New Roman"/>
                <w:lang w:val="en-US"/>
              </w:rPr>
            </w:pPr>
            <w:r w:rsidRPr="00706218">
              <w:rPr>
                <w:rFonts w:ascii="Times New Roman" w:hAnsi="Times New Roman" w:cs="Times New Roman"/>
                <w:lang w:val="en-US"/>
              </w:rPr>
              <w:t>0.69</w:t>
            </w:r>
          </w:p>
        </w:tc>
        <w:tc>
          <w:tcPr>
            <w:tcW w:w="1341" w:type="dxa"/>
            <w:noWrap/>
            <w:hideMark/>
          </w:tcPr>
          <w:p w14:paraId="63A1FF02" w14:textId="77777777" w:rsidR="0039762E" w:rsidRPr="00706218" w:rsidRDefault="0039762E" w:rsidP="00451C24">
            <w:pPr>
              <w:jc w:val="both"/>
              <w:rPr>
                <w:rFonts w:ascii="Times New Roman" w:hAnsi="Times New Roman" w:cs="Times New Roman"/>
                <w:lang w:val="en-US"/>
              </w:rPr>
            </w:pPr>
            <w:r w:rsidRPr="00706218">
              <w:rPr>
                <w:rFonts w:ascii="Times New Roman" w:hAnsi="Times New Roman" w:cs="Times New Roman"/>
                <w:lang w:val="en-US"/>
              </w:rPr>
              <w:t>0.02</w:t>
            </w:r>
          </w:p>
        </w:tc>
      </w:tr>
      <w:tr w:rsidR="00706218" w:rsidRPr="00706218" w14:paraId="254D593D" w14:textId="77777777" w:rsidTr="007938DD">
        <w:trPr>
          <w:trHeight w:val="300"/>
        </w:trPr>
        <w:tc>
          <w:tcPr>
            <w:tcW w:w="1484" w:type="dxa"/>
            <w:noWrap/>
            <w:hideMark/>
          </w:tcPr>
          <w:p w14:paraId="786EA0EC" w14:textId="77777777" w:rsidR="0039762E" w:rsidRPr="00706218" w:rsidRDefault="0039762E" w:rsidP="00451C24">
            <w:pPr>
              <w:jc w:val="both"/>
              <w:rPr>
                <w:rFonts w:ascii="Times New Roman" w:hAnsi="Times New Roman" w:cs="Times New Roman"/>
                <w:lang w:val="en-US"/>
              </w:rPr>
            </w:pPr>
            <w:r w:rsidRPr="00706218">
              <w:rPr>
                <w:rFonts w:ascii="Times New Roman" w:hAnsi="Times New Roman" w:cs="Times New Roman"/>
                <w:lang w:val="en-US"/>
              </w:rPr>
              <w:t>Heart</w:t>
            </w:r>
          </w:p>
        </w:tc>
        <w:tc>
          <w:tcPr>
            <w:tcW w:w="960" w:type="dxa"/>
            <w:noWrap/>
            <w:hideMark/>
          </w:tcPr>
          <w:p w14:paraId="472064D6" w14:textId="77777777" w:rsidR="0039762E" w:rsidRPr="00706218" w:rsidRDefault="0039762E" w:rsidP="00451C24">
            <w:pPr>
              <w:jc w:val="both"/>
              <w:rPr>
                <w:rFonts w:ascii="Times New Roman" w:hAnsi="Times New Roman" w:cs="Times New Roman"/>
                <w:lang w:val="en-US"/>
              </w:rPr>
            </w:pPr>
            <w:r w:rsidRPr="00706218">
              <w:rPr>
                <w:rFonts w:ascii="Times New Roman" w:hAnsi="Times New Roman" w:cs="Times New Roman"/>
                <w:lang w:val="en-US"/>
              </w:rPr>
              <w:t>2.00</w:t>
            </w:r>
          </w:p>
        </w:tc>
        <w:tc>
          <w:tcPr>
            <w:tcW w:w="1445" w:type="dxa"/>
            <w:noWrap/>
            <w:hideMark/>
          </w:tcPr>
          <w:p w14:paraId="40C93D2F" w14:textId="77777777" w:rsidR="0039762E" w:rsidRPr="00706218" w:rsidRDefault="0039762E" w:rsidP="00451C24">
            <w:pPr>
              <w:jc w:val="both"/>
              <w:rPr>
                <w:rFonts w:ascii="Times New Roman" w:hAnsi="Times New Roman" w:cs="Times New Roman"/>
                <w:lang w:val="en-US"/>
              </w:rPr>
            </w:pPr>
            <w:r w:rsidRPr="00706218">
              <w:rPr>
                <w:rFonts w:ascii="Times New Roman" w:hAnsi="Times New Roman" w:cs="Times New Roman"/>
                <w:lang w:val="en-US"/>
              </w:rPr>
              <w:t>2.00</w:t>
            </w:r>
          </w:p>
        </w:tc>
        <w:tc>
          <w:tcPr>
            <w:tcW w:w="960" w:type="dxa"/>
            <w:noWrap/>
            <w:hideMark/>
          </w:tcPr>
          <w:p w14:paraId="033D0CF1" w14:textId="77777777" w:rsidR="0039762E" w:rsidRPr="00706218" w:rsidRDefault="0039762E" w:rsidP="00451C24">
            <w:pPr>
              <w:jc w:val="both"/>
              <w:rPr>
                <w:rFonts w:ascii="Times New Roman" w:hAnsi="Times New Roman" w:cs="Times New Roman"/>
                <w:lang w:val="en-US"/>
              </w:rPr>
            </w:pPr>
            <w:r w:rsidRPr="00706218">
              <w:rPr>
                <w:rFonts w:ascii="Times New Roman" w:hAnsi="Times New Roman" w:cs="Times New Roman"/>
                <w:lang w:val="en-US"/>
              </w:rPr>
              <w:t>1.30</w:t>
            </w:r>
          </w:p>
        </w:tc>
        <w:tc>
          <w:tcPr>
            <w:tcW w:w="1320" w:type="dxa"/>
            <w:noWrap/>
            <w:hideMark/>
          </w:tcPr>
          <w:p w14:paraId="58263D5C" w14:textId="77777777" w:rsidR="0039762E" w:rsidRPr="00706218" w:rsidRDefault="0039762E" w:rsidP="00451C24">
            <w:pPr>
              <w:jc w:val="both"/>
              <w:rPr>
                <w:rFonts w:ascii="Times New Roman" w:hAnsi="Times New Roman" w:cs="Times New Roman"/>
                <w:lang w:val="en-US"/>
              </w:rPr>
            </w:pPr>
            <w:r w:rsidRPr="00706218">
              <w:rPr>
                <w:rFonts w:ascii="Times New Roman" w:hAnsi="Times New Roman" w:cs="Times New Roman"/>
                <w:lang w:val="en-US"/>
              </w:rPr>
              <w:t>0.00</w:t>
            </w:r>
          </w:p>
        </w:tc>
        <w:tc>
          <w:tcPr>
            <w:tcW w:w="960" w:type="dxa"/>
            <w:noWrap/>
            <w:hideMark/>
          </w:tcPr>
          <w:p w14:paraId="4E0CDB06" w14:textId="77777777" w:rsidR="0039762E" w:rsidRPr="00706218" w:rsidRDefault="0039762E" w:rsidP="00451C24">
            <w:pPr>
              <w:jc w:val="both"/>
              <w:rPr>
                <w:rFonts w:ascii="Times New Roman" w:hAnsi="Times New Roman" w:cs="Times New Roman"/>
                <w:lang w:val="en-US"/>
              </w:rPr>
            </w:pPr>
            <w:r w:rsidRPr="00706218">
              <w:rPr>
                <w:rFonts w:ascii="Times New Roman" w:hAnsi="Times New Roman" w:cs="Times New Roman"/>
                <w:lang w:val="en-US"/>
              </w:rPr>
              <w:t>0.15</w:t>
            </w:r>
          </w:p>
        </w:tc>
        <w:tc>
          <w:tcPr>
            <w:tcW w:w="1341" w:type="dxa"/>
            <w:noWrap/>
            <w:hideMark/>
          </w:tcPr>
          <w:p w14:paraId="5E3B5589" w14:textId="77777777" w:rsidR="0039762E" w:rsidRPr="00706218" w:rsidRDefault="0039762E" w:rsidP="00451C24">
            <w:pPr>
              <w:jc w:val="both"/>
              <w:rPr>
                <w:rFonts w:ascii="Times New Roman" w:hAnsi="Times New Roman" w:cs="Times New Roman"/>
                <w:lang w:val="en-US"/>
              </w:rPr>
            </w:pPr>
            <w:r w:rsidRPr="00706218">
              <w:rPr>
                <w:rFonts w:ascii="Times New Roman" w:hAnsi="Times New Roman" w:cs="Times New Roman"/>
                <w:lang w:val="en-US"/>
              </w:rPr>
              <w:t>2.00</w:t>
            </w:r>
          </w:p>
        </w:tc>
      </w:tr>
      <w:tr w:rsidR="00706218" w:rsidRPr="00706218" w14:paraId="6AECEE16" w14:textId="77777777" w:rsidTr="007938DD">
        <w:trPr>
          <w:trHeight w:val="300"/>
        </w:trPr>
        <w:tc>
          <w:tcPr>
            <w:tcW w:w="1484" w:type="dxa"/>
            <w:noWrap/>
            <w:hideMark/>
          </w:tcPr>
          <w:p w14:paraId="2365454A" w14:textId="77777777" w:rsidR="0039762E" w:rsidRPr="00706218" w:rsidRDefault="0039762E" w:rsidP="00451C24">
            <w:pPr>
              <w:jc w:val="both"/>
              <w:rPr>
                <w:rFonts w:ascii="Times New Roman" w:hAnsi="Times New Roman" w:cs="Times New Roman"/>
                <w:lang w:val="en-US"/>
              </w:rPr>
            </w:pPr>
            <w:proofErr w:type="spellStart"/>
            <w:r w:rsidRPr="00706218">
              <w:rPr>
                <w:rFonts w:ascii="Times New Roman" w:hAnsi="Times New Roman" w:cs="Times New Roman"/>
                <w:lang w:val="en-US"/>
              </w:rPr>
              <w:t>Kidney_L</w:t>
            </w:r>
            <w:proofErr w:type="spellEnd"/>
            <w:r w:rsidRPr="00706218">
              <w:rPr>
                <w:rFonts w:ascii="Times New Roman" w:hAnsi="Times New Roman" w:cs="Times New Roman"/>
                <w:lang w:val="en-US"/>
              </w:rPr>
              <w:t>/R</w:t>
            </w:r>
          </w:p>
        </w:tc>
        <w:tc>
          <w:tcPr>
            <w:tcW w:w="960" w:type="dxa"/>
            <w:noWrap/>
            <w:hideMark/>
          </w:tcPr>
          <w:p w14:paraId="7F1FF056" w14:textId="77777777" w:rsidR="0039762E" w:rsidRPr="00706218" w:rsidRDefault="0039762E" w:rsidP="00451C24">
            <w:pPr>
              <w:jc w:val="both"/>
              <w:rPr>
                <w:rFonts w:ascii="Times New Roman" w:hAnsi="Times New Roman" w:cs="Times New Roman"/>
                <w:lang w:val="en-US"/>
              </w:rPr>
            </w:pPr>
            <w:r w:rsidRPr="00706218">
              <w:rPr>
                <w:rFonts w:ascii="Times New Roman" w:hAnsi="Times New Roman" w:cs="Times New Roman"/>
                <w:lang w:val="en-US"/>
              </w:rPr>
              <w:t>2.00</w:t>
            </w:r>
          </w:p>
        </w:tc>
        <w:tc>
          <w:tcPr>
            <w:tcW w:w="1445" w:type="dxa"/>
            <w:noWrap/>
            <w:hideMark/>
          </w:tcPr>
          <w:p w14:paraId="075405E3" w14:textId="77777777" w:rsidR="0039762E" w:rsidRPr="00706218" w:rsidRDefault="0039762E" w:rsidP="00451C24">
            <w:pPr>
              <w:jc w:val="both"/>
              <w:rPr>
                <w:rFonts w:ascii="Times New Roman" w:hAnsi="Times New Roman" w:cs="Times New Roman"/>
                <w:lang w:val="en-US"/>
              </w:rPr>
            </w:pPr>
            <w:r w:rsidRPr="00706218">
              <w:rPr>
                <w:rFonts w:ascii="Times New Roman" w:hAnsi="Times New Roman" w:cs="Times New Roman"/>
                <w:lang w:val="en-US"/>
              </w:rPr>
              <w:t>N/A</w:t>
            </w:r>
          </w:p>
        </w:tc>
        <w:tc>
          <w:tcPr>
            <w:tcW w:w="960" w:type="dxa"/>
            <w:noWrap/>
            <w:hideMark/>
          </w:tcPr>
          <w:p w14:paraId="3D7285A5" w14:textId="77777777" w:rsidR="0039762E" w:rsidRPr="00706218" w:rsidRDefault="0039762E" w:rsidP="00451C24">
            <w:pPr>
              <w:jc w:val="both"/>
              <w:rPr>
                <w:rFonts w:ascii="Times New Roman" w:hAnsi="Times New Roman" w:cs="Times New Roman"/>
                <w:lang w:val="en-US"/>
              </w:rPr>
            </w:pPr>
            <w:r w:rsidRPr="00706218">
              <w:rPr>
                <w:rFonts w:ascii="Times New Roman" w:hAnsi="Times New Roman" w:cs="Times New Roman"/>
                <w:lang w:val="en-US"/>
              </w:rPr>
              <w:t>0.00</w:t>
            </w:r>
          </w:p>
        </w:tc>
        <w:tc>
          <w:tcPr>
            <w:tcW w:w="1320" w:type="dxa"/>
            <w:noWrap/>
            <w:hideMark/>
          </w:tcPr>
          <w:p w14:paraId="6D7DDCE9" w14:textId="77777777" w:rsidR="0039762E" w:rsidRPr="00706218" w:rsidRDefault="0039762E" w:rsidP="00451C24">
            <w:pPr>
              <w:jc w:val="both"/>
              <w:rPr>
                <w:rFonts w:ascii="Times New Roman" w:hAnsi="Times New Roman" w:cs="Times New Roman"/>
                <w:lang w:val="en-US"/>
              </w:rPr>
            </w:pPr>
            <w:r w:rsidRPr="00706218">
              <w:rPr>
                <w:rFonts w:ascii="Times New Roman" w:hAnsi="Times New Roman" w:cs="Times New Roman"/>
                <w:lang w:val="en-US"/>
              </w:rPr>
              <w:t>1.27</w:t>
            </w:r>
          </w:p>
        </w:tc>
        <w:tc>
          <w:tcPr>
            <w:tcW w:w="960" w:type="dxa"/>
            <w:noWrap/>
            <w:hideMark/>
          </w:tcPr>
          <w:p w14:paraId="1090CBE9" w14:textId="77777777" w:rsidR="0039762E" w:rsidRPr="00706218" w:rsidRDefault="0039762E" w:rsidP="00451C24">
            <w:pPr>
              <w:jc w:val="both"/>
              <w:rPr>
                <w:rFonts w:ascii="Times New Roman" w:hAnsi="Times New Roman" w:cs="Times New Roman"/>
                <w:lang w:val="en-US"/>
              </w:rPr>
            </w:pPr>
            <w:r w:rsidRPr="00706218">
              <w:rPr>
                <w:rFonts w:ascii="Times New Roman" w:hAnsi="Times New Roman" w:cs="Times New Roman"/>
                <w:lang w:val="en-US"/>
              </w:rPr>
              <w:t>2.00</w:t>
            </w:r>
          </w:p>
        </w:tc>
        <w:tc>
          <w:tcPr>
            <w:tcW w:w="1341" w:type="dxa"/>
            <w:noWrap/>
            <w:hideMark/>
          </w:tcPr>
          <w:p w14:paraId="1DEB6776" w14:textId="77777777" w:rsidR="0039762E" w:rsidRPr="00706218" w:rsidRDefault="0039762E" w:rsidP="00451C24">
            <w:pPr>
              <w:jc w:val="both"/>
              <w:rPr>
                <w:rFonts w:ascii="Times New Roman" w:hAnsi="Times New Roman" w:cs="Times New Roman"/>
                <w:lang w:val="en-US"/>
              </w:rPr>
            </w:pPr>
            <w:r w:rsidRPr="00706218">
              <w:rPr>
                <w:rFonts w:ascii="Times New Roman" w:hAnsi="Times New Roman" w:cs="Times New Roman"/>
                <w:lang w:val="en-US"/>
              </w:rPr>
              <w:t>1.69</w:t>
            </w:r>
          </w:p>
        </w:tc>
      </w:tr>
      <w:tr w:rsidR="00706218" w:rsidRPr="00706218" w14:paraId="1AC77EDB" w14:textId="77777777" w:rsidTr="007938DD">
        <w:trPr>
          <w:trHeight w:val="300"/>
        </w:trPr>
        <w:tc>
          <w:tcPr>
            <w:tcW w:w="1484" w:type="dxa"/>
            <w:noWrap/>
            <w:hideMark/>
          </w:tcPr>
          <w:p w14:paraId="1E76A221" w14:textId="77777777" w:rsidR="0039762E" w:rsidRPr="00706218" w:rsidRDefault="0039762E" w:rsidP="00451C24">
            <w:pPr>
              <w:jc w:val="both"/>
              <w:rPr>
                <w:rFonts w:ascii="Times New Roman" w:hAnsi="Times New Roman" w:cs="Times New Roman"/>
                <w:lang w:val="en-US"/>
              </w:rPr>
            </w:pPr>
            <w:r w:rsidRPr="00706218">
              <w:rPr>
                <w:rFonts w:ascii="Times New Roman" w:hAnsi="Times New Roman" w:cs="Times New Roman"/>
                <w:lang w:val="en-US"/>
              </w:rPr>
              <w:t>Liver</w:t>
            </w:r>
          </w:p>
        </w:tc>
        <w:tc>
          <w:tcPr>
            <w:tcW w:w="960" w:type="dxa"/>
            <w:noWrap/>
            <w:hideMark/>
          </w:tcPr>
          <w:p w14:paraId="48368143" w14:textId="77777777" w:rsidR="0039762E" w:rsidRPr="00706218" w:rsidRDefault="0039762E" w:rsidP="00451C24">
            <w:pPr>
              <w:jc w:val="both"/>
              <w:rPr>
                <w:rFonts w:ascii="Times New Roman" w:hAnsi="Times New Roman" w:cs="Times New Roman"/>
                <w:lang w:val="en-US"/>
              </w:rPr>
            </w:pPr>
            <w:r w:rsidRPr="00706218">
              <w:rPr>
                <w:rFonts w:ascii="Times New Roman" w:hAnsi="Times New Roman" w:cs="Times New Roman"/>
                <w:lang w:val="en-US"/>
              </w:rPr>
              <w:t>2.00</w:t>
            </w:r>
          </w:p>
        </w:tc>
        <w:tc>
          <w:tcPr>
            <w:tcW w:w="1445" w:type="dxa"/>
            <w:noWrap/>
            <w:hideMark/>
          </w:tcPr>
          <w:p w14:paraId="6E09C6CC" w14:textId="77777777" w:rsidR="0039762E" w:rsidRPr="00706218" w:rsidRDefault="0039762E" w:rsidP="00451C24">
            <w:pPr>
              <w:jc w:val="both"/>
              <w:rPr>
                <w:rFonts w:ascii="Times New Roman" w:hAnsi="Times New Roman" w:cs="Times New Roman"/>
                <w:lang w:val="en-US"/>
              </w:rPr>
            </w:pPr>
            <w:r w:rsidRPr="00706218">
              <w:rPr>
                <w:rFonts w:ascii="Times New Roman" w:hAnsi="Times New Roman" w:cs="Times New Roman"/>
                <w:lang w:val="en-US"/>
              </w:rPr>
              <w:t>0.21</w:t>
            </w:r>
          </w:p>
        </w:tc>
        <w:tc>
          <w:tcPr>
            <w:tcW w:w="960" w:type="dxa"/>
            <w:noWrap/>
            <w:hideMark/>
          </w:tcPr>
          <w:p w14:paraId="081C69B0" w14:textId="77777777" w:rsidR="0039762E" w:rsidRPr="00706218" w:rsidRDefault="0039762E" w:rsidP="00451C24">
            <w:pPr>
              <w:jc w:val="both"/>
              <w:rPr>
                <w:rFonts w:ascii="Times New Roman" w:hAnsi="Times New Roman" w:cs="Times New Roman"/>
                <w:lang w:val="en-US"/>
              </w:rPr>
            </w:pPr>
            <w:r w:rsidRPr="00706218">
              <w:rPr>
                <w:rFonts w:ascii="Times New Roman" w:hAnsi="Times New Roman" w:cs="Times New Roman"/>
                <w:lang w:val="en-US"/>
              </w:rPr>
              <w:t>0.00</w:t>
            </w:r>
          </w:p>
        </w:tc>
        <w:tc>
          <w:tcPr>
            <w:tcW w:w="1320" w:type="dxa"/>
            <w:noWrap/>
            <w:hideMark/>
          </w:tcPr>
          <w:p w14:paraId="450F35DE" w14:textId="77777777" w:rsidR="0039762E" w:rsidRPr="00706218" w:rsidRDefault="0039762E" w:rsidP="00451C24">
            <w:pPr>
              <w:jc w:val="both"/>
              <w:rPr>
                <w:rFonts w:ascii="Times New Roman" w:hAnsi="Times New Roman" w:cs="Times New Roman"/>
                <w:lang w:val="en-US"/>
              </w:rPr>
            </w:pPr>
            <w:r w:rsidRPr="00706218">
              <w:rPr>
                <w:rFonts w:ascii="Times New Roman" w:hAnsi="Times New Roman" w:cs="Times New Roman"/>
                <w:lang w:val="en-US"/>
              </w:rPr>
              <w:t>0.16</w:t>
            </w:r>
          </w:p>
        </w:tc>
        <w:tc>
          <w:tcPr>
            <w:tcW w:w="960" w:type="dxa"/>
            <w:noWrap/>
            <w:hideMark/>
          </w:tcPr>
          <w:p w14:paraId="73925093" w14:textId="77777777" w:rsidR="0039762E" w:rsidRPr="00706218" w:rsidRDefault="0039762E" w:rsidP="00451C24">
            <w:pPr>
              <w:jc w:val="both"/>
              <w:rPr>
                <w:rFonts w:ascii="Times New Roman" w:hAnsi="Times New Roman" w:cs="Times New Roman"/>
                <w:lang w:val="en-US"/>
              </w:rPr>
            </w:pPr>
            <w:r w:rsidRPr="00706218">
              <w:rPr>
                <w:rFonts w:ascii="Times New Roman" w:hAnsi="Times New Roman" w:cs="Times New Roman"/>
                <w:lang w:val="en-US"/>
              </w:rPr>
              <w:t>2.00</w:t>
            </w:r>
          </w:p>
        </w:tc>
        <w:tc>
          <w:tcPr>
            <w:tcW w:w="1341" w:type="dxa"/>
            <w:noWrap/>
            <w:hideMark/>
          </w:tcPr>
          <w:p w14:paraId="4F2A09D1" w14:textId="77777777" w:rsidR="0039762E" w:rsidRPr="00706218" w:rsidRDefault="0039762E" w:rsidP="00451C24">
            <w:pPr>
              <w:jc w:val="both"/>
              <w:rPr>
                <w:rFonts w:ascii="Times New Roman" w:hAnsi="Times New Roman" w:cs="Times New Roman"/>
                <w:lang w:val="en-US"/>
              </w:rPr>
            </w:pPr>
            <w:r w:rsidRPr="00706218">
              <w:rPr>
                <w:rFonts w:ascii="Times New Roman" w:hAnsi="Times New Roman" w:cs="Times New Roman"/>
                <w:lang w:val="en-US"/>
              </w:rPr>
              <w:t>1.34</w:t>
            </w:r>
          </w:p>
        </w:tc>
      </w:tr>
      <w:tr w:rsidR="00706218" w:rsidRPr="00706218" w14:paraId="17A77E7C" w14:textId="77777777" w:rsidTr="007938DD">
        <w:trPr>
          <w:trHeight w:val="300"/>
        </w:trPr>
        <w:tc>
          <w:tcPr>
            <w:tcW w:w="1484" w:type="dxa"/>
            <w:noWrap/>
            <w:hideMark/>
          </w:tcPr>
          <w:p w14:paraId="725A488F" w14:textId="77777777" w:rsidR="0039762E" w:rsidRPr="00706218" w:rsidRDefault="0039762E" w:rsidP="00451C24">
            <w:pPr>
              <w:jc w:val="both"/>
              <w:rPr>
                <w:rFonts w:ascii="Times New Roman" w:hAnsi="Times New Roman" w:cs="Times New Roman"/>
                <w:lang w:val="en-US"/>
              </w:rPr>
            </w:pPr>
            <w:proofErr w:type="spellStart"/>
            <w:r w:rsidRPr="00706218">
              <w:rPr>
                <w:rFonts w:ascii="Times New Roman" w:hAnsi="Times New Roman" w:cs="Times New Roman"/>
                <w:lang w:val="en-US"/>
              </w:rPr>
              <w:t>Lung_L</w:t>
            </w:r>
            <w:proofErr w:type="spellEnd"/>
            <w:r w:rsidRPr="00706218">
              <w:rPr>
                <w:rFonts w:ascii="Times New Roman" w:hAnsi="Times New Roman" w:cs="Times New Roman"/>
                <w:lang w:val="en-US"/>
              </w:rPr>
              <w:t>/R</w:t>
            </w:r>
          </w:p>
        </w:tc>
        <w:tc>
          <w:tcPr>
            <w:tcW w:w="960" w:type="dxa"/>
            <w:noWrap/>
            <w:hideMark/>
          </w:tcPr>
          <w:p w14:paraId="0C9E8E36" w14:textId="77777777" w:rsidR="0039762E" w:rsidRPr="00706218" w:rsidRDefault="0039762E" w:rsidP="00451C24">
            <w:pPr>
              <w:jc w:val="both"/>
              <w:rPr>
                <w:rFonts w:ascii="Times New Roman" w:hAnsi="Times New Roman" w:cs="Times New Roman"/>
                <w:lang w:val="en-US"/>
              </w:rPr>
            </w:pPr>
            <w:r w:rsidRPr="00706218">
              <w:rPr>
                <w:rFonts w:ascii="Times New Roman" w:hAnsi="Times New Roman" w:cs="Times New Roman"/>
                <w:lang w:val="en-US"/>
              </w:rPr>
              <w:t>1.22</w:t>
            </w:r>
          </w:p>
        </w:tc>
        <w:tc>
          <w:tcPr>
            <w:tcW w:w="1445" w:type="dxa"/>
            <w:noWrap/>
            <w:hideMark/>
          </w:tcPr>
          <w:p w14:paraId="39C275A0" w14:textId="77777777" w:rsidR="0039762E" w:rsidRPr="00706218" w:rsidRDefault="0039762E" w:rsidP="00451C24">
            <w:pPr>
              <w:jc w:val="both"/>
              <w:rPr>
                <w:rFonts w:ascii="Times New Roman" w:hAnsi="Times New Roman" w:cs="Times New Roman"/>
                <w:lang w:val="en-US"/>
              </w:rPr>
            </w:pPr>
            <w:r w:rsidRPr="00706218">
              <w:rPr>
                <w:rFonts w:ascii="Times New Roman" w:hAnsi="Times New Roman" w:cs="Times New Roman"/>
                <w:lang w:val="en-US"/>
              </w:rPr>
              <w:t>1.77</w:t>
            </w:r>
          </w:p>
        </w:tc>
        <w:tc>
          <w:tcPr>
            <w:tcW w:w="960" w:type="dxa"/>
            <w:noWrap/>
            <w:hideMark/>
          </w:tcPr>
          <w:p w14:paraId="742743F4" w14:textId="77777777" w:rsidR="0039762E" w:rsidRPr="00706218" w:rsidRDefault="0039762E" w:rsidP="00451C24">
            <w:pPr>
              <w:jc w:val="both"/>
              <w:rPr>
                <w:rFonts w:ascii="Times New Roman" w:hAnsi="Times New Roman" w:cs="Times New Roman"/>
                <w:lang w:val="en-US"/>
              </w:rPr>
            </w:pPr>
            <w:r w:rsidRPr="00706218">
              <w:rPr>
                <w:rFonts w:ascii="Times New Roman" w:hAnsi="Times New Roman" w:cs="Times New Roman"/>
                <w:lang w:val="en-US"/>
              </w:rPr>
              <w:t>0.00</w:t>
            </w:r>
          </w:p>
        </w:tc>
        <w:tc>
          <w:tcPr>
            <w:tcW w:w="1320" w:type="dxa"/>
            <w:noWrap/>
            <w:hideMark/>
          </w:tcPr>
          <w:p w14:paraId="2166D6C3" w14:textId="77777777" w:rsidR="0039762E" w:rsidRPr="00706218" w:rsidRDefault="0039762E" w:rsidP="00451C24">
            <w:pPr>
              <w:jc w:val="both"/>
              <w:rPr>
                <w:rFonts w:ascii="Times New Roman" w:hAnsi="Times New Roman" w:cs="Times New Roman"/>
                <w:lang w:val="en-US"/>
              </w:rPr>
            </w:pPr>
            <w:r w:rsidRPr="00706218">
              <w:rPr>
                <w:rFonts w:ascii="Times New Roman" w:hAnsi="Times New Roman" w:cs="Times New Roman"/>
                <w:lang w:val="en-US"/>
              </w:rPr>
              <w:t>2.00</w:t>
            </w:r>
          </w:p>
        </w:tc>
        <w:tc>
          <w:tcPr>
            <w:tcW w:w="960" w:type="dxa"/>
            <w:noWrap/>
            <w:hideMark/>
          </w:tcPr>
          <w:p w14:paraId="0149B8B5" w14:textId="77777777" w:rsidR="0039762E" w:rsidRPr="00706218" w:rsidRDefault="0039762E" w:rsidP="00451C24">
            <w:pPr>
              <w:jc w:val="both"/>
              <w:rPr>
                <w:rFonts w:ascii="Times New Roman" w:hAnsi="Times New Roman" w:cs="Times New Roman"/>
                <w:lang w:val="en-US"/>
              </w:rPr>
            </w:pPr>
            <w:r w:rsidRPr="00706218">
              <w:rPr>
                <w:rFonts w:ascii="Times New Roman" w:hAnsi="Times New Roman" w:cs="Times New Roman"/>
                <w:lang w:val="en-US"/>
              </w:rPr>
              <w:t>1.38</w:t>
            </w:r>
          </w:p>
        </w:tc>
        <w:tc>
          <w:tcPr>
            <w:tcW w:w="1341" w:type="dxa"/>
            <w:noWrap/>
            <w:hideMark/>
          </w:tcPr>
          <w:p w14:paraId="043F9E45" w14:textId="77777777" w:rsidR="0039762E" w:rsidRPr="00706218" w:rsidRDefault="0039762E" w:rsidP="00451C24">
            <w:pPr>
              <w:jc w:val="both"/>
              <w:rPr>
                <w:rFonts w:ascii="Times New Roman" w:hAnsi="Times New Roman" w:cs="Times New Roman"/>
                <w:lang w:val="en-US"/>
              </w:rPr>
            </w:pPr>
            <w:r w:rsidRPr="00706218">
              <w:rPr>
                <w:rFonts w:ascii="Times New Roman" w:hAnsi="Times New Roman" w:cs="Times New Roman"/>
                <w:lang w:val="en-US"/>
              </w:rPr>
              <w:t>1.22</w:t>
            </w:r>
          </w:p>
        </w:tc>
      </w:tr>
      <w:tr w:rsidR="00706218" w:rsidRPr="00706218" w14:paraId="2CAE80FB" w14:textId="77777777" w:rsidTr="007938DD">
        <w:trPr>
          <w:trHeight w:val="300"/>
        </w:trPr>
        <w:tc>
          <w:tcPr>
            <w:tcW w:w="1484" w:type="dxa"/>
            <w:noWrap/>
            <w:hideMark/>
          </w:tcPr>
          <w:p w14:paraId="0FAC099D" w14:textId="77777777" w:rsidR="0039762E" w:rsidRPr="00706218" w:rsidRDefault="0039762E" w:rsidP="00451C24">
            <w:pPr>
              <w:jc w:val="both"/>
              <w:rPr>
                <w:rFonts w:ascii="Times New Roman" w:hAnsi="Times New Roman" w:cs="Times New Roman"/>
                <w:lang w:val="en-US"/>
              </w:rPr>
            </w:pPr>
            <w:proofErr w:type="spellStart"/>
            <w:r w:rsidRPr="00706218">
              <w:rPr>
                <w:rFonts w:ascii="Times New Roman" w:hAnsi="Times New Roman" w:cs="Times New Roman"/>
                <w:lang w:val="en-US"/>
              </w:rPr>
              <w:t>Oesophagus</w:t>
            </w:r>
            <w:proofErr w:type="spellEnd"/>
          </w:p>
        </w:tc>
        <w:tc>
          <w:tcPr>
            <w:tcW w:w="960" w:type="dxa"/>
            <w:noWrap/>
            <w:hideMark/>
          </w:tcPr>
          <w:p w14:paraId="55F986D6" w14:textId="77777777" w:rsidR="0039762E" w:rsidRPr="00706218" w:rsidRDefault="0039762E" w:rsidP="00451C24">
            <w:pPr>
              <w:jc w:val="both"/>
              <w:rPr>
                <w:rFonts w:ascii="Times New Roman" w:hAnsi="Times New Roman" w:cs="Times New Roman"/>
                <w:lang w:val="en-US"/>
              </w:rPr>
            </w:pPr>
            <w:r w:rsidRPr="00706218">
              <w:rPr>
                <w:rFonts w:ascii="Times New Roman" w:hAnsi="Times New Roman" w:cs="Times New Roman"/>
                <w:lang w:val="en-US"/>
              </w:rPr>
              <w:t>1.00</w:t>
            </w:r>
          </w:p>
        </w:tc>
        <w:tc>
          <w:tcPr>
            <w:tcW w:w="1445" w:type="dxa"/>
            <w:noWrap/>
            <w:hideMark/>
          </w:tcPr>
          <w:p w14:paraId="60B6919E" w14:textId="77777777" w:rsidR="0039762E" w:rsidRPr="00706218" w:rsidRDefault="0039762E" w:rsidP="00451C24">
            <w:pPr>
              <w:jc w:val="both"/>
              <w:rPr>
                <w:rFonts w:ascii="Times New Roman" w:hAnsi="Times New Roman" w:cs="Times New Roman"/>
                <w:lang w:val="en-US"/>
              </w:rPr>
            </w:pPr>
            <w:r w:rsidRPr="00706218">
              <w:rPr>
                <w:rFonts w:ascii="Times New Roman" w:hAnsi="Times New Roman" w:cs="Times New Roman"/>
                <w:lang w:val="en-US"/>
              </w:rPr>
              <w:t>0.36</w:t>
            </w:r>
          </w:p>
        </w:tc>
        <w:tc>
          <w:tcPr>
            <w:tcW w:w="960" w:type="dxa"/>
            <w:noWrap/>
            <w:hideMark/>
          </w:tcPr>
          <w:p w14:paraId="56FD508F" w14:textId="77777777" w:rsidR="0039762E" w:rsidRPr="00706218" w:rsidRDefault="0039762E" w:rsidP="00451C24">
            <w:pPr>
              <w:jc w:val="both"/>
              <w:rPr>
                <w:rFonts w:ascii="Times New Roman" w:hAnsi="Times New Roman" w:cs="Times New Roman"/>
                <w:lang w:val="en-US"/>
              </w:rPr>
            </w:pPr>
            <w:r w:rsidRPr="00706218">
              <w:rPr>
                <w:rFonts w:ascii="Times New Roman" w:hAnsi="Times New Roman" w:cs="Times New Roman"/>
                <w:lang w:val="en-US"/>
              </w:rPr>
              <w:t>2.00</w:t>
            </w:r>
          </w:p>
        </w:tc>
        <w:tc>
          <w:tcPr>
            <w:tcW w:w="1320" w:type="dxa"/>
            <w:noWrap/>
            <w:hideMark/>
          </w:tcPr>
          <w:p w14:paraId="4F0868F2" w14:textId="77777777" w:rsidR="0039762E" w:rsidRPr="00706218" w:rsidRDefault="0039762E" w:rsidP="00451C24">
            <w:pPr>
              <w:jc w:val="both"/>
              <w:rPr>
                <w:rFonts w:ascii="Times New Roman" w:hAnsi="Times New Roman" w:cs="Times New Roman"/>
                <w:lang w:val="en-US"/>
              </w:rPr>
            </w:pPr>
            <w:r w:rsidRPr="00706218">
              <w:rPr>
                <w:rFonts w:ascii="Times New Roman" w:hAnsi="Times New Roman" w:cs="Times New Roman"/>
                <w:lang w:val="en-US"/>
              </w:rPr>
              <w:t>2.00</w:t>
            </w:r>
          </w:p>
        </w:tc>
        <w:tc>
          <w:tcPr>
            <w:tcW w:w="960" w:type="dxa"/>
            <w:noWrap/>
            <w:hideMark/>
          </w:tcPr>
          <w:p w14:paraId="10AEF471" w14:textId="77777777" w:rsidR="0039762E" w:rsidRPr="00706218" w:rsidRDefault="0039762E" w:rsidP="00451C24">
            <w:pPr>
              <w:jc w:val="both"/>
              <w:rPr>
                <w:rFonts w:ascii="Times New Roman" w:hAnsi="Times New Roman" w:cs="Times New Roman"/>
                <w:lang w:val="en-US"/>
              </w:rPr>
            </w:pPr>
            <w:r w:rsidRPr="00706218">
              <w:rPr>
                <w:rFonts w:ascii="Times New Roman" w:hAnsi="Times New Roman" w:cs="Times New Roman"/>
                <w:lang w:val="en-US"/>
              </w:rPr>
              <w:t>2.00</w:t>
            </w:r>
          </w:p>
        </w:tc>
        <w:tc>
          <w:tcPr>
            <w:tcW w:w="1341" w:type="dxa"/>
            <w:noWrap/>
            <w:hideMark/>
          </w:tcPr>
          <w:p w14:paraId="22E45570" w14:textId="77777777" w:rsidR="0039762E" w:rsidRPr="00706218" w:rsidRDefault="0039762E" w:rsidP="00451C24">
            <w:pPr>
              <w:jc w:val="both"/>
              <w:rPr>
                <w:rFonts w:ascii="Times New Roman" w:hAnsi="Times New Roman" w:cs="Times New Roman"/>
                <w:lang w:val="en-US"/>
              </w:rPr>
            </w:pPr>
            <w:r w:rsidRPr="00706218">
              <w:rPr>
                <w:rFonts w:ascii="Times New Roman" w:hAnsi="Times New Roman" w:cs="Times New Roman"/>
                <w:lang w:val="en-US"/>
              </w:rPr>
              <w:t>2.00</w:t>
            </w:r>
          </w:p>
        </w:tc>
      </w:tr>
      <w:tr w:rsidR="00706218" w:rsidRPr="00706218" w14:paraId="1D60BF13" w14:textId="77777777" w:rsidTr="007938DD">
        <w:trPr>
          <w:trHeight w:val="300"/>
        </w:trPr>
        <w:tc>
          <w:tcPr>
            <w:tcW w:w="1484" w:type="dxa"/>
            <w:noWrap/>
            <w:hideMark/>
          </w:tcPr>
          <w:p w14:paraId="3D96E81D" w14:textId="77777777" w:rsidR="0039762E" w:rsidRPr="00706218" w:rsidRDefault="0039762E" w:rsidP="00451C24">
            <w:pPr>
              <w:jc w:val="both"/>
              <w:rPr>
                <w:rFonts w:ascii="Times New Roman" w:hAnsi="Times New Roman" w:cs="Times New Roman"/>
                <w:lang w:val="en-US"/>
              </w:rPr>
            </w:pPr>
            <w:r w:rsidRPr="00706218">
              <w:rPr>
                <w:rFonts w:ascii="Times New Roman" w:hAnsi="Times New Roman" w:cs="Times New Roman"/>
                <w:lang w:val="en-US"/>
              </w:rPr>
              <w:t>Spinal Cord</w:t>
            </w:r>
          </w:p>
        </w:tc>
        <w:tc>
          <w:tcPr>
            <w:tcW w:w="960" w:type="dxa"/>
            <w:noWrap/>
            <w:hideMark/>
          </w:tcPr>
          <w:p w14:paraId="61536C96" w14:textId="77777777" w:rsidR="0039762E" w:rsidRPr="00706218" w:rsidRDefault="0039762E" w:rsidP="00451C24">
            <w:pPr>
              <w:jc w:val="both"/>
              <w:rPr>
                <w:rFonts w:ascii="Times New Roman" w:hAnsi="Times New Roman" w:cs="Times New Roman"/>
                <w:lang w:val="en-US"/>
              </w:rPr>
            </w:pPr>
            <w:r w:rsidRPr="00706218">
              <w:rPr>
                <w:rFonts w:ascii="Times New Roman" w:hAnsi="Times New Roman" w:cs="Times New Roman"/>
                <w:lang w:val="en-US"/>
              </w:rPr>
              <w:t>2.00</w:t>
            </w:r>
          </w:p>
        </w:tc>
        <w:tc>
          <w:tcPr>
            <w:tcW w:w="1445" w:type="dxa"/>
            <w:noWrap/>
            <w:hideMark/>
          </w:tcPr>
          <w:p w14:paraId="58799E57" w14:textId="77777777" w:rsidR="0039762E" w:rsidRPr="00706218" w:rsidRDefault="0039762E" w:rsidP="00451C24">
            <w:pPr>
              <w:jc w:val="both"/>
              <w:rPr>
                <w:rFonts w:ascii="Times New Roman" w:hAnsi="Times New Roman" w:cs="Times New Roman"/>
                <w:lang w:val="en-US"/>
              </w:rPr>
            </w:pPr>
            <w:r w:rsidRPr="00706218">
              <w:rPr>
                <w:rFonts w:ascii="Times New Roman" w:hAnsi="Times New Roman" w:cs="Times New Roman"/>
                <w:lang w:val="en-US"/>
              </w:rPr>
              <w:t>1.44</w:t>
            </w:r>
          </w:p>
        </w:tc>
        <w:tc>
          <w:tcPr>
            <w:tcW w:w="960" w:type="dxa"/>
            <w:noWrap/>
            <w:hideMark/>
          </w:tcPr>
          <w:p w14:paraId="4CBC665E" w14:textId="77777777" w:rsidR="0039762E" w:rsidRPr="00706218" w:rsidRDefault="0039762E" w:rsidP="00451C24">
            <w:pPr>
              <w:jc w:val="both"/>
              <w:rPr>
                <w:rFonts w:ascii="Times New Roman" w:hAnsi="Times New Roman" w:cs="Times New Roman"/>
                <w:lang w:val="en-US"/>
              </w:rPr>
            </w:pPr>
            <w:r w:rsidRPr="00706218">
              <w:rPr>
                <w:rFonts w:ascii="Times New Roman" w:hAnsi="Times New Roman" w:cs="Times New Roman"/>
                <w:lang w:val="en-US"/>
              </w:rPr>
              <w:t>0.00</w:t>
            </w:r>
          </w:p>
        </w:tc>
        <w:tc>
          <w:tcPr>
            <w:tcW w:w="1320" w:type="dxa"/>
            <w:noWrap/>
            <w:hideMark/>
          </w:tcPr>
          <w:p w14:paraId="72AFFA2A" w14:textId="77777777" w:rsidR="0039762E" w:rsidRPr="00706218" w:rsidRDefault="0039762E" w:rsidP="00451C24">
            <w:pPr>
              <w:jc w:val="both"/>
              <w:rPr>
                <w:rFonts w:ascii="Times New Roman" w:hAnsi="Times New Roman" w:cs="Times New Roman"/>
                <w:lang w:val="en-US"/>
              </w:rPr>
            </w:pPr>
            <w:r w:rsidRPr="00706218">
              <w:rPr>
                <w:rFonts w:ascii="Times New Roman" w:hAnsi="Times New Roman" w:cs="Times New Roman"/>
                <w:lang w:val="en-US"/>
              </w:rPr>
              <w:t>0.84</w:t>
            </w:r>
          </w:p>
        </w:tc>
        <w:tc>
          <w:tcPr>
            <w:tcW w:w="960" w:type="dxa"/>
            <w:noWrap/>
            <w:hideMark/>
          </w:tcPr>
          <w:p w14:paraId="641D0B2D" w14:textId="77777777" w:rsidR="0039762E" w:rsidRPr="00706218" w:rsidRDefault="0039762E" w:rsidP="00451C24">
            <w:pPr>
              <w:jc w:val="both"/>
              <w:rPr>
                <w:rFonts w:ascii="Times New Roman" w:hAnsi="Times New Roman" w:cs="Times New Roman"/>
                <w:lang w:val="en-US"/>
              </w:rPr>
            </w:pPr>
            <w:r w:rsidRPr="00706218">
              <w:rPr>
                <w:rFonts w:ascii="Times New Roman" w:hAnsi="Times New Roman" w:cs="Times New Roman"/>
                <w:lang w:val="en-US"/>
              </w:rPr>
              <w:t>1.52</w:t>
            </w:r>
          </w:p>
        </w:tc>
        <w:tc>
          <w:tcPr>
            <w:tcW w:w="1341" w:type="dxa"/>
            <w:noWrap/>
            <w:hideMark/>
          </w:tcPr>
          <w:p w14:paraId="4942A92B" w14:textId="77777777" w:rsidR="0039762E" w:rsidRPr="00706218" w:rsidRDefault="0039762E" w:rsidP="00451C24">
            <w:pPr>
              <w:jc w:val="both"/>
              <w:rPr>
                <w:rFonts w:ascii="Times New Roman" w:hAnsi="Times New Roman" w:cs="Times New Roman"/>
                <w:lang w:val="en-US"/>
              </w:rPr>
            </w:pPr>
            <w:r w:rsidRPr="00706218">
              <w:rPr>
                <w:rFonts w:ascii="Times New Roman" w:hAnsi="Times New Roman" w:cs="Times New Roman"/>
                <w:lang w:val="en-US"/>
              </w:rPr>
              <w:t>2.00</w:t>
            </w:r>
          </w:p>
        </w:tc>
      </w:tr>
      <w:tr w:rsidR="0039762E" w:rsidRPr="00706218" w14:paraId="351EF99E" w14:textId="77777777" w:rsidTr="007938DD">
        <w:trPr>
          <w:trHeight w:val="300"/>
        </w:trPr>
        <w:tc>
          <w:tcPr>
            <w:tcW w:w="1484" w:type="dxa"/>
            <w:noWrap/>
            <w:hideMark/>
          </w:tcPr>
          <w:p w14:paraId="238EF753" w14:textId="77777777" w:rsidR="0039762E" w:rsidRPr="00706218" w:rsidRDefault="0039762E" w:rsidP="00451C24">
            <w:pPr>
              <w:jc w:val="both"/>
              <w:rPr>
                <w:rFonts w:ascii="Times New Roman" w:hAnsi="Times New Roman" w:cs="Times New Roman"/>
                <w:lang w:val="en-US"/>
              </w:rPr>
            </w:pPr>
            <w:r w:rsidRPr="00706218">
              <w:rPr>
                <w:rFonts w:ascii="Times New Roman" w:hAnsi="Times New Roman" w:cs="Times New Roman"/>
                <w:lang w:val="en-US"/>
              </w:rPr>
              <w:t>TOTAL</w:t>
            </w:r>
          </w:p>
        </w:tc>
        <w:tc>
          <w:tcPr>
            <w:tcW w:w="960" w:type="dxa"/>
            <w:noWrap/>
            <w:hideMark/>
          </w:tcPr>
          <w:p w14:paraId="3EB2E034" w14:textId="307EB07F" w:rsidR="0039762E" w:rsidRPr="00706218" w:rsidRDefault="0039762E" w:rsidP="00451C24">
            <w:pPr>
              <w:jc w:val="both"/>
              <w:rPr>
                <w:rFonts w:ascii="Times New Roman" w:hAnsi="Times New Roman" w:cs="Times New Roman"/>
                <w:lang w:val="en-US"/>
              </w:rPr>
            </w:pPr>
            <w:r w:rsidRPr="00706218">
              <w:rPr>
                <w:rFonts w:ascii="Times New Roman" w:hAnsi="Times New Roman" w:cs="Times New Roman"/>
                <w:lang w:val="en-US"/>
              </w:rPr>
              <w:t>12.2</w:t>
            </w:r>
          </w:p>
        </w:tc>
        <w:tc>
          <w:tcPr>
            <w:tcW w:w="1445" w:type="dxa"/>
            <w:noWrap/>
            <w:hideMark/>
          </w:tcPr>
          <w:p w14:paraId="6F4FF571" w14:textId="77777777" w:rsidR="0039762E" w:rsidRPr="00706218" w:rsidRDefault="0039762E" w:rsidP="00451C24">
            <w:pPr>
              <w:jc w:val="both"/>
              <w:rPr>
                <w:rFonts w:ascii="Times New Roman" w:hAnsi="Times New Roman" w:cs="Times New Roman"/>
                <w:lang w:val="en-US"/>
              </w:rPr>
            </w:pPr>
            <w:r w:rsidRPr="00706218">
              <w:rPr>
                <w:rFonts w:ascii="Times New Roman" w:hAnsi="Times New Roman" w:cs="Times New Roman"/>
                <w:lang w:val="en-US"/>
              </w:rPr>
              <w:t>7.90</w:t>
            </w:r>
          </w:p>
        </w:tc>
        <w:tc>
          <w:tcPr>
            <w:tcW w:w="960" w:type="dxa"/>
            <w:noWrap/>
            <w:hideMark/>
          </w:tcPr>
          <w:p w14:paraId="6987E5FC" w14:textId="77777777" w:rsidR="0039762E" w:rsidRPr="00706218" w:rsidRDefault="0039762E" w:rsidP="00451C24">
            <w:pPr>
              <w:jc w:val="both"/>
              <w:rPr>
                <w:rFonts w:ascii="Times New Roman" w:hAnsi="Times New Roman" w:cs="Times New Roman"/>
                <w:lang w:val="en-US"/>
              </w:rPr>
            </w:pPr>
            <w:r w:rsidRPr="00706218">
              <w:rPr>
                <w:rFonts w:ascii="Times New Roman" w:hAnsi="Times New Roman" w:cs="Times New Roman"/>
                <w:lang w:val="en-US"/>
              </w:rPr>
              <w:t>3.30</w:t>
            </w:r>
          </w:p>
        </w:tc>
        <w:tc>
          <w:tcPr>
            <w:tcW w:w="1320" w:type="dxa"/>
            <w:noWrap/>
            <w:hideMark/>
          </w:tcPr>
          <w:p w14:paraId="1D8EF128" w14:textId="77777777" w:rsidR="0039762E" w:rsidRPr="00706218" w:rsidRDefault="0039762E" w:rsidP="00451C24">
            <w:pPr>
              <w:jc w:val="both"/>
              <w:rPr>
                <w:rFonts w:ascii="Times New Roman" w:hAnsi="Times New Roman" w:cs="Times New Roman"/>
                <w:lang w:val="en-US"/>
              </w:rPr>
            </w:pPr>
            <w:r w:rsidRPr="00706218">
              <w:rPr>
                <w:rFonts w:ascii="Times New Roman" w:hAnsi="Times New Roman" w:cs="Times New Roman"/>
                <w:lang w:val="en-US"/>
              </w:rPr>
              <w:t>6.27</w:t>
            </w:r>
          </w:p>
        </w:tc>
        <w:tc>
          <w:tcPr>
            <w:tcW w:w="960" w:type="dxa"/>
            <w:noWrap/>
            <w:hideMark/>
          </w:tcPr>
          <w:p w14:paraId="0FC641A2" w14:textId="77777777" w:rsidR="0039762E" w:rsidRPr="00706218" w:rsidRDefault="0039762E" w:rsidP="00451C24">
            <w:pPr>
              <w:jc w:val="both"/>
              <w:rPr>
                <w:rFonts w:ascii="Times New Roman" w:hAnsi="Times New Roman" w:cs="Times New Roman"/>
                <w:lang w:val="en-US"/>
              </w:rPr>
            </w:pPr>
            <w:r w:rsidRPr="00706218">
              <w:rPr>
                <w:rFonts w:ascii="Times New Roman" w:hAnsi="Times New Roman" w:cs="Times New Roman"/>
                <w:lang w:val="en-US"/>
              </w:rPr>
              <w:t>9.74</w:t>
            </w:r>
          </w:p>
        </w:tc>
        <w:tc>
          <w:tcPr>
            <w:tcW w:w="1341" w:type="dxa"/>
            <w:noWrap/>
            <w:hideMark/>
          </w:tcPr>
          <w:p w14:paraId="43D09CDF" w14:textId="1B0E4715" w:rsidR="0039762E" w:rsidRPr="00706218" w:rsidRDefault="0039762E" w:rsidP="00451C24">
            <w:pPr>
              <w:jc w:val="both"/>
              <w:rPr>
                <w:rFonts w:ascii="Times New Roman" w:hAnsi="Times New Roman" w:cs="Times New Roman"/>
                <w:lang w:val="en-US"/>
              </w:rPr>
            </w:pPr>
            <w:r w:rsidRPr="00706218">
              <w:rPr>
                <w:rFonts w:ascii="Times New Roman" w:hAnsi="Times New Roman" w:cs="Times New Roman"/>
                <w:lang w:val="en-US"/>
              </w:rPr>
              <w:t>10.</w:t>
            </w:r>
            <w:r w:rsidR="00D820E5" w:rsidRPr="00706218">
              <w:rPr>
                <w:rFonts w:ascii="Times New Roman" w:hAnsi="Times New Roman" w:cs="Times New Roman"/>
                <w:lang w:val="en-US"/>
              </w:rPr>
              <w:t>8</w:t>
            </w:r>
          </w:p>
        </w:tc>
      </w:tr>
    </w:tbl>
    <w:p w14:paraId="3DC4FF3F" w14:textId="77777777" w:rsidR="0039762E" w:rsidRPr="00706218" w:rsidRDefault="0039762E">
      <w:pPr>
        <w:rPr>
          <w:rFonts w:ascii="Times New Roman" w:hAnsi="Times New Roman" w:cs="Times New Roman"/>
          <w:lang w:val="en-US"/>
        </w:rPr>
      </w:pPr>
      <w:bookmarkStart w:id="3" w:name="_GoBack"/>
      <w:bookmarkEnd w:id="3"/>
    </w:p>
    <w:p w14:paraId="5A9C6542" w14:textId="083D4FCE" w:rsidR="007938DD" w:rsidRPr="00706218" w:rsidRDefault="007938DD" w:rsidP="007938DD">
      <w:pPr>
        <w:pStyle w:val="Caption"/>
        <w:keepNext/>
        <w:rPr>
          <w:rFonts w:ascii="Times New Roman" w:hAnsi="Times New Roman" w:cs="Times New Roman"/>
          <w:color w:val="auto"/>
        </w:rPr>
      </w:pPr>
      <w:r w:rsidRPr="00706218">
        <w:rPr>
          <w:rFonts w:ascii="Times New Roman" w:hAnsi="Times New Roman" w:cs="Times New Roman"/>
          <w:color w:val="auto"/>
        </w:rPr>
        <w:t xml:space="preserve">Table </w:t>
      </w:r>
      <w:r w:rsidRPr="00706218">
        <w:rPr>
          <w:rFonts w:ascii="Times New Roman" w:hAnsi="Times New Roman" w:cs="Times New Roman"/>
          <w:color w:val="auto"/>
        </w:rPr>
        <w:fldChar w:fldCharType="begin"/>
      </w:r>
      <w:r w:rsidRPr="00706218">
        <w:rPr>
          <w:rFonts w:ascii="Times New Roman" w:hAnsi="Times New Roman" w:cs="Times New Roman"/>
          <w:color w:val="auto"/>
        </w:rPr>
        <w:instrText xml:space="preserve"> SEQ Table \* ARABIC </w:instrText>
      </w:r>
      <w:r w:rsidRPr="00706218">
        <w:rPr>
          <w:rFonts w:ascii="Times New Roman" w:hAnsi="Times New Roman" w:cs="Times New Roman"/>
          <w:color w:val="auto"/>
        </w:rPr>
        <w:fldChar w:fldCharType="separate"/>
      </w:r>
      <w:r w:rsidRPr="00706218">
        <w:rPr>
          <w:rFonts w:ascii="Times New Roman" w:hAnsi="Times New Roman" w:cs="Times New Roman"/>
          <w:noProof/>
          <w:color w:val="auto"/>
        </w:rPr>
        <w:t>5</w:t>
      </w:r>
      <w:r w:rsidRPr="00706218">
        <w:rPr>
          <w:rFonts w:ascii="Times New Roman" w:hAnsi="Times New Roman" w:cs="Times New Roman"/>
          <w:color w:val="auto"/>
        </w:rPr>
        <w:fldChar w:fldCharType="end"/>
      </w:r>
      <w:r w:rsidRPr="00706218">
        <w:rPr>
          <w:rFonts w:ascii="Times New Roman" w:hAnsi="Times New Roman" w:cs="Times New Roman"/>
          <w:color w:val="auto"/>
        </w:rPr>
        <w:t>A. Scoring heuristic results for the pelvic region.</w:t>
      </w:r>
    </w:p>
    <w:tbl>
      <w:tblPr>
        <w:tblStyle w:val="TableGrid"/>
        <w:tblW w:w="0" w:type="auto"/>
        <w:tblLook w:val="04A0" w:firstRow="1" w:lastRow="0" w:firstColumn="1" w:lastColumn="0" w:noHBand="0" w:noVBand="1"/>
      </w:tblPr>
      <w:tblGrid>
        <w:gridCol w:w="1186"/>
        <w:gridCol w:w="960"/>
        <w:gridCol w:w="1445"/>
        <w:gridCol w:w="960"/>
        <w:gridCol w:w="960"/>
        <w:gridCol w:w="960"/>
        <w:gridCol w:w="1341"/>
      </w:tblGrid>
      <w:tr w:rsidR="00706218" w:rsidRPr="00706218" w14:paraId="0E8F9627" w14:textId="77777777" w:rsidTr="00451C24">
        <w:trPr>
          <w:trHeight w:val="300"/>
        </w:trPr>
        <w:tc>
          <w:tcPr>
            <w:tcW w:w="1186" w:type="dxa"/>
            <w:noWrap/>
          </w:tcPr>
          <w:p w14:paraId="76E5398A" w14:textId="77777777" w:rsidR="0039762E" w:rsidRPr="00706218" w:rsidRDefault="0039762E" w:rsidP="00451C24">
            <w:pPr>
              <w:jc w:val="both"/>
              <w:rPr>
                <w:rFonts w:ascii="Times New Roman" w:hAnsi="Times New Roman" w:cs="Times New Roman"/>
                <w:lang w:val="en-US"/>
              </w:rPr>
            </w:pPr>
          </w:p>
        </w:tc>
        <w:tc>
          <w:tcPr>
            <w:tcW w:w="6626" w:type="dxa"/>
            <w:gridSpan w:val="6"/>
            <w:noWrap/>
          </w:tcPr>
          <w:p w14:paraId="52DD4AE8" w14:textId="77777777" w:rsidR="0039762E" w:rsidRPr="00706218" w:rsidRDefault="0039762E" w:rsidP="00451C24">
            <w:pPr>
              <w:jc w:val="center"/>
              <w:rPr>
                <w:rFonts w:ascii="Times New Roman" w:hAnsi="Times New Roman" w:cs="Times New Roman"/>
                <w:lang w:val="en-US"/>
              </w:rPr>
            </w:pPr>
            <w:r w:rsidRPr="00706218">
              <w:rPr>
                <w:rFonts w:ascii="Times New Roman" w:hAnsi="Times New Roman" w:cs="Times New Roman"/>
                <w:lang w:val="en-US"/>
              </w:rPr>
              <w:t>Vendor</w:t>
            </w:r>
          </w:p>
        </w:tc>
      </w:tr>
      <w:tr w:rsidR="00706218" w:rsidRPr="00706218" w14:paraId="70DB687B" w14:textId="77777777" w:rsidTr="00451C24">
        <w:trPr>
          <w:trHeight w:val="300"/>
        </w:trPr>
        <w:tc>
          <w:tcPr>
            <w:tcW w:w="1186" w:type="dxa"/>
            <w:noWrap/>
            <w:hideMark/>
          </w:tcPr>
          <w:p w14:paraId="358010EA" w14:textId="77777777" w:rsidR="0039762E" w:rsidRPr="00706218" w:rsidRDefault="0039762E" w:rsidP="00451C24">
            <w:pPr>
              <w:jc w:val="both"/>
              <w:rPr>
                <w:rFonts w:ascii="Times New Roman" w:hAnsi="Times New Roman" w:cs="Times New Roman"/>
                <w:lang w:val="en-US"/>
              </w:rPr>
            </w:pPr>
            <w:r w:rsidRPr="00706218">
              <w:rPr>
                <w:rFonts w:ascii="Times New Roman" w:hAnsi="Times New Roman" w:cs="Times New Roman"/>
                <w:lang w:val="en-US"/>
              </w:rPr>
              <w:t>Structure</w:t>
            </w:r>
          </w:p>
        </w:tc>
        <w:tc>
          <w:tcPr>
            <w:tcW w:w="960" w:type="dxa"/>
            <w:noWrap/>
            <w:hideMark/>
          </w:tcPr>
          <w:p w14:paraId="0D15A412" w14:textId="77777777" w:rsidR="0039762E" w:rsidRPr="00706218" w:rsidRDefault="0039762E" w:rsidP="00451C24">
            <w:pPr>
              <w:jc w:val="both"/>
              <w:rPr>
                <w:rFonts w:ascii="Times New Roman" w:hAnsi="Times New Roman" w:cs="Times New Roman"/>
                <w:lang w:val="en-US"/>
              </w:rPr>
            </w:pPr>
            <w:r w:rsidRPr="00706218">
              <w:rPr>
                <w:rFonts w:ascii="Times New Roman" w:hAnsi="Times New Roman" w:cs="Times New Roman"/>
                <w:lang w:val="en-US"/>
              </w:rPr>
              <w:t>A</w:t>
            </w:r>
          </w:p>
        </w:tc>
        <w:tc>
          <w:tcPr>
            <w:tcW w:w="1445" w:type="dxa"/>
            <w:noWrap/>
            <w:hideMark/>
          </w:tcPr>
          <w:p w14:paraId="12440FD2" w14:textId="77777777" w:rsidR="0039762E" w:rsidRPr="00706218" w:rsidRDefault="0039762E" w:rsidP="00451C24">
            <w:pPr>
              <w:jc w:val="both"/>
              <w:rPr>
                <w:rFonts w:ascii="Times New Roman" w:hAnsi="Times New Roman" w:cs="Times New Roman"/>
                <w:lang w:val="en-US"/>
              </w:rPr>
            </w:pPr>
            <w:r w:rsidRPr="00706218">
              <w:rPr>
                <w:rFonts w:ascii="Times New Roman" w:hAnsi="Times New Roman" w:cs="Times New Roman"/>
                <w:lang w:val="en-US"/>
              </w:rPr>
              <w:t>B</w:t>
            </w:r>
          </w:p>
        </w:tc>
        <w:tc>
          <w:tcPr>
            <w:tcW w:w="960" w:type="dxa"/>
            <w:noWrap/>
            <w:hideMark/>
          </w:tcPr>
          <w:p w14:paraId="581FB77D" w14:textId="77777777" w:rsidR="0039762E" w:rsidRPr="00706218" w:rsidRDefault="0039762E" w:rsidP="00451C24">
            <w:pPr>
              <w:jc w:val="both"/>
              <w:rPr>
                <w:rFonts w:ascii="Times New Roman" w:hAnsi="Times New Roman" w:cs="Times New Roman"/>
                <w:lang w:val="en-US"/>
              </w:rPr>
            </w:pPr>
            <w:r w:rsidRPr="00706218">
              <w:rPr>
                <w:rFonts w:ascii="Times New Roman" w:hAnsi="Times New Roman" w:cs="Times New Roman"/>
                <w:lang w:val="en-US"/>
              </w:rPr>
              <w:t>C</w:t>
            </w:r>
          </w:p>
        </w:tc>
        <w:tc>
          <w:tcPr>
            <w:tcW w:w="960" w:type="dxa"/>
            <w:noWrap/>
            <w:hideMark/>
          </w:tcPr>
          <w:p w14:paraId="53CF2C32" w14:textId="77777777" w:rsidR="0039762E" w:rsidRPr="00706218" w:rsidRDefault="0039762E" w:rsidP="00451C24">
            <w:pPr>
              <w:jc w:val="both"/>
              <w:rPr>
                <w:rFonts w:ascii="Times New Roman" w:hAnsi="Times New Roman" w:cs="Times New Roman"/>
                <w:lang w:val="en-US"/>
              </w:rPr>
            </w:pPr>
            <w:r w:rsidRPr="00706218">
              <w:rPr>
                <w:rFonts w:ascii="Times New Roman" w:hAnsi="Times New Roman" w:cs="Times New Roman"/>
                <w:lang w:val="en-US"/>
              </w:rPr>
              <w:t>D</w:t>
            </w:r>
          </w:p>
        </w:tc>
        <w:tc>
          <w:tcPr>
            <w:tcW w:w="960" w:type="dxa"/>
            <w:noWrap/>
            <w:hideMark/>
          </w:tcPr>
          <w:p w14:paraId="4DDF68AF" w14:textId="77777777" w:rsidR="0039762E" w:rsidRPr="00706218" w:rsidRDefault="0039762E" w:rsidP="00451C24">
            <w:pPr>
              <w:jc w:val="both"/>
              <w:rPr>
                <w:rFonts w:ascii="Times New Roman" w:hAnsi="Times New Roman" w:cs="Times New Roman"/>
                <w:lang w:val="en-US"/>
              </w:rPr>
            </w:pPr>
            <w:r w:rsidRPr="00706218">
              <w:rPr>
                <w:rFonts w:ascii="Times New Roman" w:hAnsi="Times New Roman" w:cs="Times New Roman"/>
                <w:lang w:val="en-US"/>
              </w:rPr>
              <w:t>E</w:t>
            </w:r>
          </w:p>
        </w:tc>
        <w:tc>
          <w:tcPr>
            <w:tcW w:w="1341" w:type="dxa"/>
            <w:noWrap/>
            <w:hideMark/>
          </w:tcPr>
          <w:p w14:paraId="0EBFD858" w14:textId="77777777" w:rsidR="0039762E" w:rsidRPr="00706218" w:rsidRDefault="0039762E" w:rsidP="00451C24">
            <w:pPr>
              <w:jc w:val="both"/>
              <w:rPr>
                <w:rFonts w:ascii="Times New Roman" w:hAnsi="Times New Roman" w:cs="Times New Roman"/>
                <w:lang w:val="en-US"/>
              </w:rPr>
            </w:pPr>
            <w:r w:rsidRPr="00706218">
              <w:rPr>
                <w:rFonts w:ascii="Times New Roman" w:hAnsi="Times New Roman" w:cs="Times New Roman"/>
                <w:lang w:val="en-US"/>
              </w:rPr>
              <w:t>F</w:t>
            </w:r>
          </w:p>
        </w:tc>
      </w:tr>
      <w:tr w:rsidR="00706218" w:rsidRPr="00706218" w14:paraId="24EDA818" w14:textId="77777777" w:rsidTr="00451C24">
        <w:trPr>
          <w:trHeight w:val="300"/>
        </w:trPr>
        <w:tc>
          <w:tcPr>
            <w:tcW w:w="1186" w:type="dxa"/>
            <w:noWrap/>
            <w:hideMark/>
          </w:tcPr>
          <w:p w14:paraId="2C441F96" w14:textId="77777777" w:rsidR="0039762E" w:rsidRPr="00706218" w:rsidRDefault="0039762E" w:rsidP="00451C24">
            <w:pPr>
              <w:jc w:val="both"/>
              <w:rPr>
                <w:rFonts w:ascii="Times New Roman" w:hAnsi="Times New Roman" w:cs="Times New Roman"/>
                <w:lang w:val="en-US"/>
              </w:rPr>
            </w:pPr>
            <w:r w:rsidRPr="00706218">
              <w:rPr>
                <w:rFonts w:ascii="Times New Roman" w:hAnsi="Times New Roman" w:cs="Times New Roman"/>
                <w:lang w:val="en-US"/>
              </w:rPr>
              <w:t>Prostate</w:t>
            </w:r>
          </w:p>
        </w:tc>
        <w:tc>
          <w:tcPr>
            <w:tcW w:w="960" w:type="dxa"/>
            <w:noWrap/>
            <w:hideMark/>
          </w:tcPr>
          <w:p w14:paraId="4C7C7C5B" w14:textId="77777777" w:rsidR="0039762E" w:rsidRPr="00706218" w:rsidRDefault="0039762E" w:rsidP="00451C24">
            <w:pPr>
              <w:jc w:val="both"/>
              <w:rPr>
                <w:rFonts w:ascii="Times New Roman" w:hAnsi="Times New Roman" w:cs="Times New Roman"/>
                <w:lang w:val="en-US"/>
              </w:rPr>
            </w:pPr>
            <w:r w:rsidRPr="00706218">
              <w:rPr>
                <w:rFonts w:ascii="Times New Roman" w:hAnsi="Times New Roman" w:cs="Times New Roman"/>
                <w:lang w:val="en-US"/>
              </w:rPr>
              <w:t>2.00</w:t>
            </w:r>
          </w:p>
        </w:tc>
        <w:tc>
          <w:tcPr>
            <w:tcW w:w="1445" w:type="dxa"/>
            <w:noWrap/>
            <w:hideMark/>
          </w:tcPr>
          <w:p w14:paraId="5EBB981B" w14:textId="77777777" w:rsidR="0039762E" w:rsidRPr="00706218" w:rsidRDefault="0039762E" w:rsidP="00451C24">
            <w:pPr>
              <w:jc w:val="both"/>
              <w:rPr>
                <w:rFonts w:ascii="Times New Roman" w:hAnsi="Times New Roman" w:cs="Times New Roman"/>
                <w:lang w:val="en-US"/>
              </w:rPr>
            </w:pPr>
            <w:r w:rsidRPr="00706218">
              <w:rPr>
                <w:rFonts w:ascii="Times New Roman" w:hAnsi="Times New Roman" w:cs="Times New Roman"/>
                <w:lang w:val="en-US"/>
              </w:rPr>
              <w:t>0.20</w:t>
            </w:r>
          </w:p>
        </w:tc>
        <w:tc>
          <w:tcPr>
            <w:tcW w:w="960" w:type="dxa"/>
            <w:noWrap/>
            <w:hideMark/>
          </w:tcPr>
          <w:p w14:paraId="5DC736F9" w14:textId="77777777" w:rsidR="0039762E" w:rsidRPr="00706218" w:rsidRDefault="0039762E" w:rsidP="00451C24">
            <w:pPr>
              <w:jc w:val="both"/>
              <w:rPr>
                <w:rFonts w:ascii="Times New Roman" w:hAnsi="Times New Roman" w:cs="Times New Roman"/>
                <w:lang w:val="en-US"/>
              </w:rPr>
            </w:pPr>
            <w:r w:rsidRPr="00706218">
              <w:rPr>
                <w:rFonts w:ascii="Times New Roman" w:hAnsi="Times New Roman" w:cs="Times New Roman"/>
                <w:lang w:val="en-US"/>
              </w:rPr>
              <w:t>0.00</w:t>
            </w:r>
          </w:p>
        </w:tc>
        <w:tc>
          <w:tcPr>
            <w:tcW w:w="960" w:type="dxa"/>
            <w:noWrap/>
            <w:hideMark/>
          </w:tcPr>
          <w:p w14:paraId="3E94CF44" w14:textId="77777777" w:rsidR="0039762E" w:rsidRPr="00706218" w:rsidRDefault="0039762E" w:rsidP="00451C24">
            <w:pPr>
              <w:jc w:val="both"/>
              <w:rPr>
                <w:rFonts w:ascii="Times New Roman" w:hAnsi="Times New Roman" w:cs="Times New Roman"/>
                <w:lang w:val="en-US"/>
              </w:rPr>
            </w:pPr>
            <w:r w:rsidRPr="00706218">
              <w:rPr>
                <w:rFonts w:ascii="Times New Roman" w:hAnsi="Times New Roman" w:cs="Times New Roman"/>
                <w:lang w:val="en-US"/>
              </w:rPr>
              <w:t>2.00</w:t>
            </w:r>
          </w:p>
        </w:tc>
        <w:tc>
          <w:tcPr>
            <w:tcW w:w="960" w:type="dxa"/>
            <w:noWrap/>
            <w:hideMark/>
          </w:tcPr>
          <w:p w14:paraId="6DE03140" w14:textId="77777777" w:rsidR="0039762E" w:rsidRPr="00706218" w:rsidRDefault="0039762E" w:rsidP="00451C24">
            <w:pPr>
              <w:jc w:val="both"/>
              <w:rPr>
                <w:rFonts w:ascii="Times New Roman" w:hAnsi="Times New Roman" w:cs="Times New Roman"/>
                <w:lang w:val="en-US"/>
              </w:rPr>
            </w:pPr>
            <w:r w:rsidRPr="00706218">
              <w:rPr>
                <w:rFonts w:ascii="Times New Roman" w:hAnsi="Times New Roman" w:cs="Times New Roman"/>
                <w:lang w:val="en-US"/>
              </w:rPr>
              <w:t>2.00</w:t>
            </w:r>
          </w:p>
        </w:tc>
        <w:tc>
          <w:tcPr>
            <w:tcW w:w="1341" w:type="dxa"/>
            <w:noWrap/>
            <w:hideMark/>
          </w:tcPr>
          <w:p w14:paraId="4CCE6460" w14:textId="77777777" w:rsidR="0039762E" w:rsidRPr="00706218" w:rsidRDefault="0039762E" w:rsidP="00451C24">
            <w:pPr>
              <w:jc w:val="both"/>
              <w:rPr>
                <w:rFonts w:ascii="Times New Roman" w:hAnsi="Times New Roman" w:cs="Times New Roman"/>
                <w:lang w:val="en-US"/>
              </w:rPr>
            </w:pPr>
            <w:r w:rsidRPr="00706218">
              <w:rPr>
                <w:rFonts w:ascii="Times New Roman" w:hAnsi="Times New Roman" w:cs="Times New Roman"/>
                <w:lang w:val="en-US"/>
              </w:rPr>
              <w:t>1.44</w:t>
            </w:r>
          </w:p>
        </w:tc>
      </w:tr>
      <w:tr w:rsidR="00706218" w:rsidRPr="00706218" w14:paraId="43644070" w14:textId="77777777" w:rsidTr="00451C24">
        <w:trPr>
          <w:trHeight w:val="300"/>
        </w:trPr>
        <w:tc>
          <w:tcPr>
            <w:tcW w:w="1186" w:type="dxa"/>
            <w:noWrap/>
            <w:hideMark/>
          </w:tcPr>
          <w:p w14:paraId="4C5665CD" w14:textId="77777777" w:rsidR="0039762E" w:rsidRPr="00706218" w:rsidRDefault="0039762E" w:rsidP="00451C24">
            <w:pPr>
              <w:jc w:val="both"/>
              <w:rPr>
                <w:rFonts w:ascii="Times New Roman" w:hAnsi="Times New Roman" w:cs="Times New Roman"/>
                <w:lang w:val="en-US"/>
              </w:rPr>
            </w:pPr>
            <w:r w:rsidRPr="00706218">
              <w:rPr>
                <w:rFonts w:ascii="Times New Roman" w:hAnsi="Times New Roman" w:cs="Times New Roman"/>
                <w:lang w:val="en-US"/>
              </w:rPr>
              <w:t>Bladder</w:t>
            </w:r>
          </w:p>
        </w:tc>
        <w:tc>
          <w:tcPr>
            <w:tcW w:w="960" w:type="dxa"/>
            <w:noWrap/>
            <w:hideMark/>
          </w:tcPr>
          <w:p w14:paraId="298C5572" w14:textId="77777777" w:rsidR="0039762E" w:rsidRPr="00706218" w:rsidRDefault="0039762E" w:rsidP="00451C24">
            <w:pPr>
              <w:jc w:val="both"/>
              <w:rPr>
                <w:rFonts w:ascii="Times New Roman" w:hAnsi="Times New Roman" w:cs="Times New Roman"/>
                <w:lang w:val="en-US"/>
              </w:rPr>
            </w:pPr>
            <w:r w:rsidRPr="00706218">
              <w:rPr>
                <w:rFonts w:ascii="Times New Roman" w:hAnsi="Times New Roman" w:cs="Times New Roman"/>
                <w:lang w:val="en-US"/>
              </w:rPr>
              <w:t>1.86</w:t>
            </w:r>
          </w:p>
        </w:tc>
        <w:tc>
          <w:tcPr>
            <w:tcW w:w="1445" w:type="dxa"/>
            <w:noWrap/>
            <w:hideMark/>
          </w:tcPr>
          <w:p w14:paraId="07B6C671" w14:textId="77777777" w:rsidR="0039762E" w:rsidRPr="00706218" w:rsidRDefault="0039762E" w:rsidP="00451C24">
            <w:pPr>
              <w:jc w:val="both"/>
              <w:rPr>
                <w:rFonts w:ascii="Times New Roman" w:hAnsi="Times New Roman" w:cs="Times New Roman"/>
                <w:lang w:val="en-US"/>
              </w:rPr>
            </w:pPr>
            <w:r w:rsidRPr="00706218">
              <w:rPr>
                <w:rFonts w:ascii="Times New Roman" w:hAnsi="Times New Roman" w:cs="Times New Roman"/>
                <w:lang w:val="en-US"/>
              </w:rPr>
              <w:t>1.05</w:t>
            </w:r>
          </w:p>
        </w:tc>
        <w:tc>
          <w:tcPr>
            <w:tcW w:w="960" w:type="dxa"/>
            <w:noWrap/>
            <w:hideMark/>
          </w:tcPr>
          <w:p w14:paraId="09E7903B" w14:textId="77777777" w:rsidR="0039762E" w:rsidRPr="00706218" w:rsidRDefault="0039762E" w:rsidP="00451C24">
            <w:pPr>
              <w:jc w:val="both"/>
              <w:rPr>
                <w:rFonts w:ascii="Times New Roman" w:hAnsi="Times New Roman" w:cs="Times New Roman"/>
                <w:lang w:val="en-US"/>
              </w:rPr>
            </w:pPr>
            <w:r w:rsidRPr="00706218">
              <w:rPr>
                <w:rFonts w:ascii="Times New Roman" w:hAnsi="Times New Roman" w:cs="Times New Roman"/>
                <w:lang w:val="en-US"/>
              </w:rPr>
              <w:t>0.00</w:t>
            </w:r>
          </w:p>
        </w:tc>
        <w:tc>
          <w:tcPr>
            <w:tcW w:w="960" w:type="dxa"/>
            <w:noWrap/>
            <w:hideMark/>
          </w:tcPr>
          <w:p w14:paraId="1394DD3C" w14:textId="77777777" w:rsidR="0039762E" w:rsidRPr="00706218" w:rsidRDefault="0039762E" w:rsidP="00451C24">
            <w:pPr>
              <w:jc w:val="both"/>
              <w:rPr>
                <w:rFonts w:ascii="Times New Roman" w:hAnsi="Times New Roman" w:cs="Times New Roman"/>
                <w:lang w:val="en-US"/>
              </w:rPr>
            </w:pPr>
            <w:r w:rsidRPr="00706218">
              <w:rPr>
                <w:rFonts w:ascii="Times New Roman" w:hAnsi="Times New Roman" w:cs="Times New Roman"/>
                <w:lang w:val="en-US"/>
              </w:rPr>
              <w:t>1.77</w:t>
            </w:r>
          </w:p>
        </w:tc>
        <w:tc>
          <w:tcPr>
            <w:tcW w:w="960" w:type="dxa"/>
            <w:noWrap/>
            <w:hideMark/>
          </w:tcPr>
          <w:p w14:paraId="50F80A4E" w14:textId="77777777" w:rsidR="0039762E" w:rsidRPr="00706218" w:rsidRDefault="0039762E" w:rsidP="00451C24">
            <w:pPr>
              <w:jc w:val="both"/>
              <w:rPr>
                <w:rFonts w:ascii="Times New Roman" w:hAnsi="Times New Roman" w:cs="Times New Roman"/>
                <w:lang w:val="en-US"/>
              </w:rPr>
            </w:pPr>
            <w:r w:rsidRPr="00706218">
              <w:rPr>
                <w:rFonts w:ascii="Times New Roman" w:hAnsi="Times New Roman" w:cs="Times New Roman"/>
                <w:lang w:val="en-US"/>
              </w:rPr>
              <w:t>2.00</w:t>
            </w:r>
          </w:p>
        </w:tc>
        <w:tc>
          <w:tcPr>
            <w:tcW w:w="1341" w:type="dxa"/>
            <w:noWrap/>
            <w:hideMark/>
          </w:tcPr>
          <w:p w14:paraId="56B0456D" w14:textId="77777777" w:rsidR="0039762E" w:rsidRPr="00706218" w:rsidRDefault="0039762E" w:rsidP="00451C24">
            <w:pPr>
              <w:jc w:val="both"/>
              <w:rPr>
                <w:rFonts w:ascii="Times New Roman" w:hAnsi="Times New Roman" w:cs="Times New Roman"/>
                <w:lang w:val="en-US"/>
              </w:rPr>
            </w:pPr>
            <w:r w:rsidRPr="00706218">
              <w:rPr>
                <w:rFonts w:ascii="Times New Roman" w:hAnsi="Times New Roman" w:cs="Times New Roman"/>
                <w:lang w:val="en-US"/>
              </w:rPr>
              <w:t>2.00</w:t>
            </w:r>
          </w:p>
        </w:tc>
      </w:tr>
      <w:tr w:rsidR="00706218" w:rsidRPr="00706218" w14:paraId="25CC0DD8" w14:textId="77777777" w:rsidTr="00451C24">
        <w:trPr>
          <w:trHeight w:val="300"/>
        </w:trPr>
        <w:tc>
          <w:tcPr>
            <w:tcW w:w="1186" w:type="dxa"/>
            <w:noWrap/>
            <w:hideMark/>
          </w:tcPr>
          <w:p w14:paraId="7808DA5B" w14:textId="77777777" w:rsidR="0039762E" w:rsidRPr="00706218" w:rsidRDefault="0039762E" w:rsidP="00451C24">
            <w:pPr>
              <w:jc w:val="both"/>
              <w:rPr>
                <w:rFonts w:ascii="Times New Roman" w:hAnsi="Times New Roman" w:cs="Times New Roman"/>
                <w:lang w:val="en-US"/>
              </w:rPr>
            </w:pPr>
            <w:r w:rsidRPr="00706218">
              <w:rPr>
                <w:rFonts w:ascii="Times New Roman" w:hAnsi="Times New Roman" w:cs="Times New Roman"/>
                <w:lang w:val="en-US"/>
              </w:rPr>
              <w:t>Femur L/R</w:t>
            </w:r>
          </w:p>
        </w:tc>
        <w:tc>
          <w:tcPr>
            <w:tcW w:w="960" w:type="dxa"/>
            <w:noWrap/>
            <w:hideMark/>
          </w:tcPr>
          <w:p w14:paraId="06ADD4D1" w14:textId="77777777" w:rsidR="0039762E" w:rsidRPr="00706218" w:rsidRDefault="0039762E" w:rsidP="00451C24">
            <w:pPr>
              <w:jc w:val="both"/>
              <w:rPr>
                <w:rFonts w:ascii="Times New Roman" w:hAnsi="Times New Roman" w:cs="Times New Roman"/>
                <w:lang w:val="en-US"/>
              </w:rPr>
            </w:pPr>
            <w:r w:rsidRPr="00706218">
              <w:rPr>
                <w:rFonts w:ascii="Times New Roman" w:hAnsi="Times New Roman" w:cs="Times New Roman"/>
                <w:lang w:val="en-US"/>
              </w:rPr>
              <w:t>1.08</w:t>
            </w:r>
          </w:p>
        </w:tc>
        <w:tc>
          <w:tcPr>
            <w:tcW w:w="1445" w:type="dxa"/>
            <w:noWrap/>
            <w:hideMark/>
          </w:tcPr>
          <w:p w14:paraId="55C9FDDD" w14:textId="77777777" w:rsidR="0039762E" w:rsidRPr="00706218" w:rsidRDefault="0039762E" w:rsidP="00451C24">
            <w:pPr>
              <w:jc w:val="both"/>
              <w:rPr>
                <w:rFonts w:ascii="Times New Roman" w:hAnsi="Times New Roman" w:cs="Times New Roman"/>
                <w:lang w:val="en-US"/>
              </w:rPr>
            </w:pPr>
            <w:r w:rsidRPr="00706218">
              <w:rPr>
                <w:rFonts w:ascii="Times New Roman" w:hAnsi="Times New Roman" w:cs="Times New Roman"/>
                <w:lang w:val="en-US"/>
              </w:rPr>
              <w:t>1.85</w:t>
            </w:r>
          </w:p>
        </w:tc>
        <w:tc>
          <w:tcPr>
            <w:tcW w:w="960" w:type="dxa"/>
            <w:noWrap/>
            <w:hideMark/>
          </w:tcPr>
          <w:p w14:paraId="411CDA02" w14:textId="77777777" w:rsidR="0039762E" w:rsidRPr="00706218" w:rsidRDefault="0039762E" w:rsidP="00451C24">
            <w:pPr>
              <w:jc w:val="both"/>
              <w:rPr>
                <w:rFonts w:ascii="Times New Roman" w:hAnsi="Times New Roman" w:cs="Times New Roman"/>
                <w:lang w:val="en-US"/>
              </w:rPr>
            </w:pPr>
            <w:r w:rsidRPr="00706218">
              <w:rPr>
                <w:rFonts w:ascii="Times New Roman" w:hAnsi="Times New Roman" w:cs="Times New Roman"/>
                <w:lang w:val="en-US"/>
              </w:rPr>
              <w:t>0.00</w:t>
            </w:r>
          </w:p>
        </w:tc>
        <w:tc>
          <w:tcPr>
            <w:tcW w:w="960" w:type="dxa"/>
            <w:noWrap/>
            <w:hideMark/>
          </w:tcPr>
          <w:p w14:paraId="0AE44696" w14:textId="77777777" w:rsidR="0039762E" w:rsidRPr="00706218" w:rsidRDefault="0039762E" w:rsidP="00451C24">
            <w:pPr>
              <w:jc w:val="both"/>
              <w:rPr>
                <w:rFonts w:ascii="Times New Roman" w:hAnsi="Times New Roman" w:cs="Times New Roman"/>
                <w:lang w:val="en-US"/>
              </w:rPr>
            </w:pPr>
            <w:r w:rsidRPr="00706218">
              <w:rPr>
                <w:rFonts w:ascii="Times New Roman" w:hAnsi="Times New Roman" w:cs="Times New Roman"/>
                <w:lang w:val="en-US"/>
              </w:rPr>
              <w:t>2.00</w:t>
            </w:r>
          </w:p>
        </w:tc>
        <w:tc>
          <w:tcPr>
            <w:tcW w:w="960" w:type="dxa"/>
            <w:noWrap/>
            <w:hideMark/>
          </w:tcPr>
          <w:p w14:paraId="7274A362" w14:textId="77777777" w:rsidR="0039762E" w:rsidRPr="00706218" w:rsidRDefault="0039762E" w:rsidP="00451C24">
            <w:pPr>
              <w:jc w:val="both"/>
              <w:rPr>
                <w:rFonts w:ascii="Times New Roman" w:hAnsi="Times New Roman" w:cs="Times New Roman"/>
                <w:lang w:val="en-US"/>
              </w:rPr>
            </w:pPr>
            <w:r w:rsidRPr="00706218">
              <w:rPr>
                <w:rFonts w:ascii="Times New Roman" w:hAnsi="Times New Roman" w:cs="Times New Roman"/>
                <w:lang w:val="en-US"/>
              </w:rPr>
              <w:t>2.00</w:t>
            </w:r>
          </w:p>
        </w:tc>
        <w:tc>
          <w:tcPr>
            <w:tcW w:w="1341" w:type="dxa"/>
            <w:noWrap/>
            <w:hideMark/>
          </w:tcPr>
          <w:p w14:paraId="7FACDDF5" w14:textId="77777777" w:rsidR="0039762E" w:rsidRPr="00706218" w:rsidRDefault="0039762E" w:rsidP="00451C24">
            <w:pPr>
              <w:jc w:val="both"/>
              <w:rPr>
                <w:rFonts w:ascii="Times New Roman" w:hAnsi="Times New Roman" w:cs="Times New Roman"/>
                <w:lang w:val="en-US"/>
              </w:rPr>
            </w:pPr>
            <w:r w:rsidRPr="00706218">
              <w:rPr>
                <w:rFonts w:ascii="Times New Roman" w:hAnsi="Times New Roman" w:cs="Times New Roman"/>
                <w:lang w:val="en-US"/>
              </w:rPr>
              <w:t>2.00</w:t>
            </w:r>
          </w:p>
        </w:tc>
      </w:tr>
      <w:tr w:rsidR="00706218" w:rsidRPr="00706218" w14:paraId="6E0BA9E2" w14:textId="77777777" w:rsidTr="00451C24">
        <w:trPr>
          <w:trHeight w:val="300"/>
        </w:trPr>
        <w:tc>
          <w:tcPr>
            <w:tcW w:w="1186" w:type="dxa"/>
            <w:noWrap/>
            <w:hideMark/>
          </w:tcPr>
          <w:p w14:paraId="203BEB77" w14:textId="77777777" w:rsidR="0039762E" w:rsidRPr="00706218" w:rsidRDefault="0039762E" w:rsidP="00451C24">
            <w:pPr>
              <w:jc w:val="both"/>
              <w:rPr>
                <w:rFonts w:ascii="Times New Roman" w:hAnsi="Times New Roman" w:cs="Times New Roman"/>
                <w:lang w:val="en-US"/>
              </w:rPr>
            </w:pPr>
            <w:r w:rsidRPr="00706218">
              <w:rPr>
                <w:rFonts w:ascii="Times New Roman" w:hAnsi="Times New Roman" w:cs="Times New Roman"/>
                <w:lang w:val="en-US"/>
              </w:rPr>
              <w:t>Femur L/R (Metal)</w:t>
            </w:r>
          </w:p>
        </w:tc>
        <w:tc>
          <w:tcPr>
            <w:tcW w:w="960" w:type="dxa"/>
            <w:noWrap/>
            <w:hideMark/>
          </w:tcPr>
          <w:p w14:paraId="35C4FF76" w14:textId="77777777" w:rsidR="0039762E" w:rsidRPr="00706218" w:rsidRDefault="0039762E" w:rsidP="00451C24">
            <w:pPr>
              <w:jc w:val="both"/>
              <w:rPr>
                <w:rFonts w:ascii="Times New Roman" w:hAnsi="Times New Roman" w:cs="Times New Roman"/>
                <w:lang w:val="en-US"/>
              </w:rPr>
            </w:pPr>
            <w:r w:rsidRPr="00706218">
              <w:rPr>
                <w:rFonts w:ascii="Times New Roman" w:hAnsi="Times New Roman" w:cs="Times New Roman"/>
                <w:lang w:val="en-US"/>
              </w:rPr>
              <w:t>0.72</w:t>
            </w:r>
          </w:p>
        </w:tc>
        <w:tc>
          <w:tcPr>
            <w:tcW w:w="1445" w:type="dxa"/>
            <w:noWrap/>
            <w:hideMark/>
          </w:tcPr>
          <w:p w14:paraId="6189136D" w14:textId="77777777" w:rsidR="0039762E" w:rsidRPr="00706218" w:rsidRDefault="0039762E" w:rsidP="00451C24">
            <w:pPr>
              <w:jc w:val="both"/>
              <w:rPr>
                <w:rFonts w:ascii="Times New Roman" w:hAnsi="Times New Roman" w:cs="Times New Roman"/>
                <w:lang w:val="en-US"/>
              </w:rPr>
            </w:pPr>
            <w:r w:rsidRPr="00706218">
              <w:rPr>
                <w:rFonts w:ascii="Times New Roman" w:hAnsi="Times New Roman" w:cs="Times New Roman"/>
                <w:lang w:val="en-US"/>
              </w:rPr>
              <w:t>1.45</w:t>
            </w:r>
          </w:p>
        </w:tc>
        <w:tc>
          <w:tcPr>
            <w:tcW w:w="960" w:type="dxa"/>
            <w:noWrap/>
            <w:hideMark/>
          </w:tcPr>
          <w:p w14:paraId="62BB3A53" w14:textId="77777777" w:rsidR="0039762E" w:rsidRPr="00706218" w:rsidRDefault="0039762E" w:rsidP="00451C24">
            <w:pPr>
              <w:jc w:val="both"/>
              <w:rPr>
                <w:rFonts w:ascii="Times New Roman" w:hAnsi="Times New Roman" w:cs="Times New Roman"/>
                <w:lang w:val="en-US"/>
              </w:rPr>
            </w:pPr>
            <w:r w:rsidRPr="00706218">
              <w:rPr>
                <w:rFonts w:ascii="Times New Roman" w:hAnsi="Times New Roman" w:cs="Times New Roman"/>
                <w:lang w:val="en-US"/>
              </w:rPr>
              <w:t>0.00</w:t>
            </w:r>
          </w:p>
        </w:tc>
        <w:tc>
          <w:tcPr>
            <w:tcW w:w="960" w:type="dxa"/>
            <w:noWrap/>
            <w:hideMark/>
          </w:tcPr>
          <w:p w14:paraId="43B97A6A" w14:textId="77777777" w:rsidR="0039762E" w:rsidRPr="00706218" w:rsidRDefault="0039762E" w:rsidP="00451C24">
            <w:pPr>
              <w:jc w:val="both"/>
              <w:rPr>
                <w:rFonts w:ascii="Times New Roman" w:hAnsi="Times New Roman" w:cs="Times New Roman"/>
                <w:lang w:val="en-US"/>
              </w:rPr>
            </w:pPr>
            <w:r w:rsidRPr="00706218">
              <w:rPr>
                <w:rFonts w:ascii="Times New Roman" w:hAnsi="Times New Roman" w:cs="Times New Roman"/>
                <w:lang w:val="en-US"/>
              </w:rPr>
              <w:t>2.00</w:t>
            </w:r>
          </w:p>
        </w:tc>
        <w:tc>
          <w:tcPr>
            <w:tcW w:w="960" w:type="dxa"/>
            <w:noWrap/>
            <w:hideMark/>
          </w:tcPr>
          <w:p w14:paraId="3D99FC70" w14:textId="77777777" w:rsidR="0039762E" w:rsidRPr="00706218" w:rsidRDefault="0039762E" w:rsidP="00451C24">
            <w:pPr>
              <w:jc w:val="both"/>
              <w:rPr>
                <w:rFonts w:ascii="Times New Roman" w:hAnsi="Times New Roman" w:cs="Times New Roman"/>
                <w:lang w:val="en-US"/>
              </w:rPr>
            </w:pPr>
            <w:r w:rsidRPr="00706218">
              <w:rPr>
                <w:rFonts w:ascii="Times New Roman" w:hAnsi="Times New Roman" w:cs="Times New Roman"/>
                <w:lang w:val="en-US"/>
              </w:rPr>
              <w:t>N/A</w:t>
            </w:r>
          </w:p>
        </w:tc>
        <w:tc>
          <w:tcPr>
            <w:tcW w:w="1341" w:type="dxa"/>
            <w:noWrap/>
            <w:hideMark/>
          </w:tcPr>
          <w:p w14:paraId="57763CE9" w14:textId="77777777" w:rsidR="0039762E" w:rsidRPr="00706218" w:rsidRDefault="0039762E" w:rsidP="00451C24">
            <w:pPr>
              <w:jc w:val="both"/>
              <w:rPr>
                <w:rFonts w:ascii="Times New Roman" w:hAnsi="Times New Roman" w:cs="Times New Roman"/>
                <w:lang w:val="en-US"/>
              </w:rPr>
            </w:pPr>
            <w:r w:rsidRPr="00706218">
              <w:rPr>
                <w:rFonts w:ascii="Times New Roman" w:hAnsi="Times New Roman" w:cs="Times New Roman"/>
                <w:lang w:val="en-US"/>
              </w:rPr>
              <w:t>1.49</w:t>
            </w:r>
          </w:p>
        </w:tc>
      </w:tr>
      <w:tr w:rsidR="00706218" w:rsidRPr="00706218" w14:paraId="626E5006" w14:textId="77777777" w:rsidTr="00451C24">
        <w:trPr>
          <w:trHeight w:val="300"/>
        </w:trPr>
        <w:tc>
          <w:tcPr>
            <w:tcW w:w="1186" w:type="dxa"/>
            <w:noWrap/>
            <w:hideMark/>
          </w:tcPr>
          <w:p w14:paraId="50812AE0" w14:textId="77777777" w:rsidR="0039762E" w:rsidRPr="00706218" w:rsidRDefault="0039762E" w:rsidP="00451C24">
            <w:pPr>
              <w:jc w:val="both"/>
              <w:rPr>
                <w:rFonts w:ascii="Times New Roman" w:hAnsi="Times New Roman" w:cs="Times New Roman"/>
                <w:lang w:val="en-US"/>
              </w:rPr>
            </w:pPr>
            <w:r w:rsidRPr="00706218">
              <w:rPr>
                <w:rFonts w:ascii="Times New Roman" w:hAnsi="Times New Roman" w:cs="Times New Roman"/>
                <w:lang w:val="en-US"/>
              </w:rPr>
              <w:t>Rectum</w:t>
            </w:r>
          </w:p>
        </w:tc>
        <w:tc>
          <w:tcPr>
            <w:tcW w:w="960" w:type="dxa"/>
            <w:noWrap/>
            <w:hideMark/>
          </w:tcPr>
          <w:p w14:paraId="0656C33F" w14:textId="77777777" w:rsidR="0039762E" w:rsidRPr="00706218" w:rsidRDefault="0039762E" w:rsidP="00451C24">
            <w:pPr>
              <w:jc w:val="both"/>
              <w:rPr>
                <w:rFonts w:ascii="Times New Roman" w:hAnsi="Times New Roman" w:cs="Times New Roman"/>
                <w:lang w:val="en-US"/>
              </w:rPr>
            </w:pPr>
            <w:r w:rsidRPr="00706218">
              <w:rPr>
                <w:rFonts w:ascii="Times New Roman" w:hAnsi="Times New Roman" w:cs="Times New Roman"/>
                <w:lang w:val="en-US"/>
              </w:rPr>
              <w:t>2.00</w:t>
            </w:r>
          </w:p>
        </w:tc>
        <w:tc>
          <w:tcPr>
            <w:tcW w:w="1445" w:type="dxa"/>
            <w:noWrap/>
            <w:hideMark/>
          </w:tcPr>
          <w:p w14:paraId="498D02A1" w14:textId="77777777" w:rsidR="0039762E" w:rsidRPr="00706218" w:rsidRDefault="0039762E" w:rsidP="00451C24">
            <w:pPr>
              <w:jc w:val="both"/>
              <w:rPr>
                <w:rFonts w:ascii="Times New Roman" w:hAnsi="Times New Roman" w:cs="Times New Roman"/>
                <w:lang w:val="en-US"/>
              </w:rPr>
            </w:pPr>
            <w:r w:rsidRPr="00706218">
              <w:rPr>
                <w:rFonts w:ascii="Times New Roman" w:hAnsi="Times New Roman" w:cs="Times New Roman"/>
                <w:lang w:val="en-US"/>
              </w:rPr>
              <w:t>0.14</w:t>
            </w:r>
          </w:p>
        </w:tc>
        <w:tc>
          <w:tcPr>
            <w:tcW w:w="960" w:type="dxa"/>
            <w:noWrap/>
            <w:hideMark/>
          </w:tcPr>
          <w:p w14:paraId="41AAC3EA" w14:textId="77777777" w:rsidR="0039762E" w:rsidRPr="00706218" w:rsidRDefault="0039762E" w:rsidP="00451C24">
            <w:pPr>
              <w:jc w:val="both"/>
              <w:rPr>
                <w:rFonts w:ascii="Times New Roman" w:hAnsi="Times New Roman" w:cs="Times New Roman"/>
                <w:lang w:val="en-US"/>
              </w:rPr>
            </w:pPr>
            <w:r w:rsidRPr="00706218">
              <w:rPr>
                <w:rFonts w:ascii="Times New Roman" w:hAnsi="Times New Roman" w:cs="Times New Roman"/>
                <w:lang w:val="en-US"/>
              </w:rPr>
              <w:t>0.32</w:t>
            </w:r>
          </w:p>
        </w:tc>
        <w:tc>
          <w:tcPr>
            <w:tcW w:w="960" w:type="dxa"/>
            <w:noWrap/>
            <w:hideMark/>
          </w:tcPr>
          <w:p w14:paraId="4F2AB149" w14:textId="77777777" w:rsidR="0039762E" w:rsidRPr="00706218" w:rsidRDefault="0039762E" w:rsidP="00451C24">
            <w:pPr>
              <w:jc w:val="both"/>
              <w:rPr>
                <w:rFonts w:ascii="Times New Roman" w:hAnsi="Times New Roman" w:cs="Times New Roman"/>
                <w:lang w:val="en-US"/>
              </w:rPr>
            </w:pPr>
            <w:r w:rsidRPr="00706218">
              <w:rPr>
                <w:rFonts w:ascii="Times New Roman" w:hAnsi="Times New Roman" w:cs="Times New Roman"/>
                <w:lang w:val="en-US"/>
              </w:rPr>
              <w:t>1.68</w:t>
            </w:r>
          </w:p>
        </w:tc>
        <w:tc>
          <w:tcPr>
            <w:tcW w:w="960" w:type="dxa"/>
            <w:noWrap/>
            <w:hideMark/>
          </w:tcPr>
          <w:p w14:paraId="33E03016" w14:textId="77777777" w:rsidR="0039762E" w:rsidRPr="00706218" w:rsidRDefault="0039762E" w:rsidP="00451C24">
            <w:pPr>
              <w:jc w:val="both"/>
              <w:rPr>
                <w:rFonts w:ascii="Times New Roman" w:hAnsi="Times New Roman" w:cs="Times New Roman"/>
                <w:lang w:val="en-US"/>
              </w:rPr>
            </w:pPr>
            <w:r w:rsidRPr="00706218">
              <w:rPr>
                <w:rFonts w:ascii="Times New Roman" w:hAnsi="Times New Roman" w:cs="Times New Roman"/>
                <w:lang w:val="en-US"/>
              </w:rPr>
              <w:t>2.00</w:t>
            </w:r>
          </w:p>
        </w:tc>
        <w:tc>
          <w:tcPr>
            <w:tcW w:w="1341" w:type="dxa"/>
            <w:noWrap/>
            <w:hideMark/>
          </w:tcPr>
          <w:p w14:paraId="3AA18B6B" w14:textId="77777777" w:rsidR="0039762E" w:rsidRPr="00706218" w:rsidRDefault="0039762E" w:rsidP="00451C24">
            <w:pPr>
              <w:jc w:val="both"/>
              <w:rPr>
                <w:rFonts w:ascii="Times New Roman" w:hAnsi="Times New Roman" w:cs="Times New Roman"/>
                <w:lang w:val="en-US"/>
              </w:rPr>
            </w:pPr>
            <w:r w:rsidRPr="00706218">
              <w:rPr>
                <w:rFonts w:ascii="Times New Roman" w:hAnsi="Times New Roman" w:cs="Times New Roman"/>
                <w:lang w:val="en-US"/>
              </w:rPr>
              <w:t>1.00</w:t>
            </w:r>
          </w:p>
        </w:tc>
      </w:tr>
      <w:tr w:rsidR="00706218" w:rsidRPr="00706218" w14:paraId="6119A33F" w14:textId="77777777" w:rsidTr="00451C24">
        <w:trPr>
          <w:trHeight w:val="300"/>
        </w:trPr>
        <w:tc>
          <w:tcPr>
            <w:tcW w:w="1186" w:type="dxa"/>
            <w:noWrap/>
            <w:hideMark/>
          </w:tcPr>
          <w:p w14:paraId="3D00F34F" w14:textId="77777777" w:rsidR="0039762E" w:rsidRPr="00706218" w:rsidRDefault="0039762E" w:rsidP="00451C24">
            <w:pPr>
              <w:jc w:val="both"/>
              <w:rPr>
                <w:rFonts w:ascii="Times New Roman" w:hAnsi="Times New Roman" w:cs="Times New Roman"/>
                <w:lang w:val="en-US"/>
              </w:rPr>
            </w:pPr>
            <w:r w:rsidRPr="00706218">
              <w:rPr>
                <w:rFonts w:ascii="Times New Roman" w:hAnsi="Times New Roman" w:cs="Times New Roman"/>
                <w:lang w:val="en-US"/>
              </w:rPr>
              <w:t>Sigmoid</w:t>
            </w:r>
          </w:p>
        </w:tc>
        <w:tc>
          <w:tcPr>
            <w:tcW w:w="960" w:type="dxa"/>
            <w:noWrap/>
            <w:hideMark/>
          </w:tcPr>
          <w:p w14:paraId="68830493" w14:textId="77777777" w:rsidR="0039762E" w:rsidRPr="00706218" w:rsidRDefault="0039762E" w:rsidP="00451C24">
            <w:pPr>
              <w:jc w:val="both"/>
              <w:rPr>
                <w:rFonts w:ascii="Times New Roman" w:hAnsi="Times New Roman" w:cs="Times New Roman"/>
                <w:lang w:val="en-US"/>
              </w:rPr>
            </w:pPr>
            <w:r w:rsidRPr="00706218">
              <w:rPr>
                <w:rFonts w:ascii="Times New Roman" w:hAnsi="Times New Roman" w:cs="Times New Roman"/>
                <w:lang w:val="en-US"/>
              </w:rPr>
              <w:t>N/A</w:t>
            </w:r>
          </w:p>
        </w:tc>
        <w:tc>
          <w:tcPr>
            <w:tcW w:w="1445" w:type="dxa"/>
            <w:noWrap/>
            <w:hideMark/>
          </w:tcPr>
          <w:p w14:paraId="0553644E" w14:textId="77777777" w:rsidR="0039762E" w:rsidRPr="00706218" w:rsidRDefault="0039762E" w:rsidP="00451C24">
            <w:pPr>
              <w:jc w:val="both"/>
              <w:rPr>
                <w:rFonts w:ascii="Times New Roman" w:hAnsi="Times New Roman" w:cs="Times New Roman"/>
                <w:lang w:val="en-US"/>
              </w:rPr>
            </w:pPr>
            <w:r w:rsidRPr="00706218">
              <w:rPr>
                <w:rFonts w:ascii="Times New Roman" w:hAnsi="Times New Roman" w:cs="Times New Roman"/>
                <w:lang w:val="en-US"/>
              </w:rPr>
              <w:t>N/A</w:t>
            </w:r>
          </w:p>
        </w:tc>
        <w:tc>
          <w:tcPr>
            <w:tcW w:w="960" w:type="dxa"/>
            <w:noWrap/>
            <w:hideMark/>
          </w:tcPr>
          <w:p w14:paraId="6B3BC333" w14:textId="77777777" w:rsidR="0039762E" w:rsidRPr="00706218" w:rsidRDefault="0039762E" w:rsidP="00451C24">
            <w:pPr>
              <w:jc w:val="both"/>
              <w:rPr>
                <w:rFonts w:ascii="Times New Roman" w:hAnsi="Times New Roman" w:cs="Times New Roman"/>
                <w:lang w:val="en-US"/>
              </w:rPr>
            </w:pPr>
            <w:r w:rsidRPr="00706218">
              <w:rPr>
                <w:rFonts w:ascii="Times New Roman" w:hAnsi="Times New Roman" w:cs="Times New Roman"/>
                <w:lang w:val="en-US"/>
              </w:rPr>
              <w:t>N/A</w:t>
            </w:r>
          </w:p>
        </w:tc>
        <w:tc>
          <w:tcPr>
            <w:tcW w:w="960" w:type="dxa"/>
            <w:noWrap/>
            <w:hideMark/>
          </w:tcPr>
          <w:p w14:paraId="6EBC6493" w14:textId="77777777" w:rsidR="0039762E" w:rsidRPr="00706218" w:rsidRDefault="0039762E" w:rsidP="00451C24">
            <w:pPr>
              <w:jc w:val="both"/>
              <w:rPr>
                <w:rFonts w:ascii="Times New Roman" w:hAnsi="Times New Roman" w:cs="Times New Roman"/>
                <w:lang w:val="en-US"/>
              </w:rPr>
            </w:pPr>
            <w:r w:rsidRPr="00706218">
              <w:rPr>
                <w:rFonts w:ascii="Times New Roman" w:hAnsi="Times New Roman" w:cs="Times New Roman"/>
                <w:lang w:val="en-US"/>
              </w:rPr>
              <w:t>2.00</w:t>
            </w:r>
          </w:p>
        </w:tc>
        <w:tc>
          <w:tcPr>
            <w:tcW w:w="960" w:type="dxa"/>
            <w:noWrap/>
            <w:hideMark/>
          </w:tcPr>
          <w:p w14:paraId="4C6B4EB7" w14:textId="77777777" w:rsidR="0039762E" w:rsidRPr="00706218" w:rsidRDefault="0039762E" w:rsidP="00451C24">
            <w:pPr>
              <w:jc w:val="both"/>
              <w:rPr>
                <w:rFonts w:ascii="Times New Roman" w:hAnsi="Times New Roman" w:cs="Times New Roman"/>
                <w:lang w:val="en-US"/>
              </w:rPr>
            </w:pPr>
            <w:r w:rsidRPr="00706218">
              <w:rPr>
                <w:rFonts w:ascii="Times New Roman" w:hAnsi="Times New Roman" w:cs="Times New Roman"/>
                <w:lang w:val="en-US"/>
              </w:rPr>
              <w:t>0.00</w:t>
            </w:r>
          </w:p>
        </w:tc>
        <w:tc>
          <w:tcPr>
            <w:tcW w:w="1341" w:type="dxa"/>
            <w:noWrap/>
            <w:hideMark/>
          </w:tcPr>
          <w:p w14:paraId="4BB7B14D" w14:textId="77777777" w:rsidR="0039762E" w:rsidRPr="00706218" w:rsidRDefault="0039762E" w:rsidP="00451C24">
            <w:pPr>
              <w:jc w:val="both"/>
              <w:rPr>
                <w:rFonts w:ascii="Times New Roman" w:hAnsi="Times New Roman" w:cs="Times New Roman"/>
                <w:lang w:val="en-US"/>
              </w:rPr>
            </w:pPr>
            <w:r w:rsidRPr="00706218">
              <w:rPr>
                <w:rFonts w:ascii="Times New Roman" w:hAnsi="Times New Roman" w:cs="Times New Roman"/>
                <w:lang w:val="en-US"/>
              </w:rPr>
              <w:t>2.00</w:t>
            </w:r>
          </w:p>
        </w:tc>
      </w:tr>
      <w:tr w:rsidR="0039762E" w:rsidRPr="00706218" w14:paraId="21A25DFB" w14:textId="77777777" w:rsidTr="00451C24">
        <w:trPr>
          <w:trHeight w:val="300"/>
        </w:trPr>
        <w:tc>
          <w:tcPr>
            <w:tcW w:w="1186" w:type="dxa"/>
            <w:noWrap/>
            <w:hideMark/>
          </w:tcPr>
          <w:p w14:paraId="2F98A4A5" w14:textId="536C218E" w:rsidR="0039762E" w:rsidRPr="00706218" w:rsidRDefault="007938DD" w:rsidP="00451C24">
            <w:pPr>
              <w:jc w:val="both"/>
              <w:rPr>
                <w:rFonts w:ascii="Times New Roman" w:hAnsi="Times New Roman" w:cs="Times New Roman"/>
                <w:lang w:val="en-US"/>
              </w:rPr>
            </w:pPr>
            <w:r w:rsidRPr="00706218">
              <w:rPr>
                <w:rFonts w:ascii="Times New Roman" w:hAnsi="Times New Roman" w:cs="Times New Roman"/>
                <w:lang w:val="en-US"/>
              </w:rPr>
              <w:t>TOTAL</w:t>
            </w:r>
          </w:p>
        </w:tc>
        <w:tc>
          <w:tcPr>
            <w:tcW w:w="960" w:type="dxa"/>
            <w:noWrap/>
            <w:hideMark/>
          </w:tcPr>
          <w:p w14:paraId="0DF111FB" w14:textId="77777777" w:rsidR="0039762E" w:rsidRPr="00706218" w:rsidRDefault="0039762E" w:rsidP="00451C24">
            <w:pPr>
              <w:jc w:val="both"/>
              <w:rPr>
                <w:rFonts w:ascii="Times New Roman" w:hAnsi="Times New Roman" w:cs="Times New Roman"/>
                <w:lang w:val="en-US"/>
              </w:rPr>
            </w:pPr>
            <w:r w:rsidRPr="00706218">
              <w:rPr>
                <w:rFonts w:ascii="Times New Roman" w:hAnsi="Times New Roman" w:cs="Times New Roman"/>
                <w:lang w:val="en-US"/>
              </w:rPr>
              <w:t>7.66</w:t>
            </w:r>
          </w:p>
        </w:tc>
        <w:tc>
          <w:tcPr>
            <w:tcW w:w="1445" w:type="dxa"/>
            <w:noWrap/>
            <w:hideMark/>
          </w:tcPr>
          <w:p w14:paraId="744B7AF6" w14:textId="77777777" w:rsidR="0039762E" w:rsidRPr="00706218" w:rsidRDefault="0039762E" w:rsidP="00451C24">
            <w:pPr>
              <w:jc w:val="both"/>
              <w:rPr>
                <w:rFonts w:ascii="Times New Roman" w:hAnsi="Times New Roman" w:cs="Times New Roman"/>
                <w:lang w:val="en-US"/>
              </w:rPr>
            </w:pPr>
            <w:r w:rsidRPr="00706218">
              <w:rPr>
                <w:rFonts w:ascii="Times New Roman" w:hAnsi="Times New Roman" w:cs="Times New Roman"/>
                <w:lang w:val="en-US"/>
              </w:rPr>
              <w:t>4.69</w:t>
            </w:r>
          </w:p>
        </w:tc>
        <w:tc>
          <w:tcPr>
            <w:tcW w:w="960" w:type="dxa"/>
            <w:noWrap/>
            <w:hideMark/>
          </w:tcPr>
          <w:p w14:paraId="0EB912BA" w14:textId="0DC9BB09" w:rsidR="0039762E" w:rsidRPr="00706218" w:rsidRDefault="0039762E" w:rsidP="00451C24">
            <w:pPr>
              <w:jc w:val="both"/>
              <w:rPr>
                <w:rFonts w:ascii="Times New Roman" w:hAnsi="Times New Roman" w:cs="Times New Roman"/>
                <w:lang w:val="en-US"/>
              </w:rPr>
            </w:pPr>
            <w:r w:rsidRPr="00706218">
              <w:rPr>
                <w:rFonts w:ascii="Times New Roman" w:hAnsi="Times New Roman" w:cs="Times New Roman"/>
                <w:lang w:val="en-US"/>
              </w:rPr>
              <w:t>0.32</w:t>
            </w:r>
            <w:r w:rsidR="00D820E5" w:rsidRPr="00706218">
              <w:rPr>
                <w:rFonts w:ascii="Times New Roman" w:hAnsi="Times New Roman" w:cs="Times New Roman"/>
                <w:lang w:val="en-US"/>
              </w:rPr>
              <w:t>0</w:t>
            </w:r>
          </w:p>
        </w:tc>
        <w:tc>
          <w:tcPr>
            <w:tcW w:w="960" w:type="dxa"/>
            <w:noWrap/>
            <w:hideMark/>
          </w:tcPr>
          <w:p w14:paraId="6D1017A6" w14:textId="1ACB662D" w:rsidR="0039762E" w:rsidRPr="00706218" w:rsidRDefault="0039762E" w:rsidP="00451C24">
            <w:pPr>
              <w:jc w:val="both"/>
              <w:rPr>
                <w:rFonts w:ascii="Times New Roman" w:hAnsi="Times New Roman" w:cs="Times New Roman"/>
                <w:lang w:val="en-US"/>
              </w:rPr>
            </w:pPr>
            <w:r w:rsidRPr="00706218">
              <w:rPr>
                <w:rFonts w:ascii="Times New Roman" w:hAnsi="Times New Roman" w:cs="Times New Roman"/>
                <w:lang w:val="en-US"/>
              </w:rPr>
              <w:t>11.</w:t>
            </w:r>
            <w:r w:rsidR="00D820E5" w:rsidRPr="00706218">
              <w:rPr>
                <w:rFonts w:ascii="Times New Roman" w:hAnsi="Times New Roman" w:cs="Times New Roman"/>
                <w:lang w:val="en-US"/>
              </w:rPr>
              <w:t>5</w:t>
            </w:r>
          </w:p>
        </w:tc>
        <w:tc>
          <w:tcPr>
            <w:tcW w:w="960" w:type="dxa"/>
            <w:noWrap/>
            <w:hideMark/>
          </w:tcPr>
          <w:p w14:paraId="1D683058" w14:textId="77777777" w:rsidR="0039762E" w:rsidRPr="00706218" w:rsidRDefault="0039762E" w:rsidP="00451C24">
            <w:pPr>
              <w:jc w:val="both"/>
              <w:rPr>
                <w:rFonts w:ascii="Times New Roman" w:hAnsi="Times New Roman" w:cs="Times New Roman"/>
                <w:lang w:val="en-US"/>
              </w:rPr>
            </w:pPr>
            <w:r w:rsidRPr="00706218">
              <w:rPr>
                <w:rFonts w:ascii="Times New Roman" w:hAnsi="Times New Roman" w:cs="Times New Roman"/>
                <w:lang w:val="en-US"/>
              </w:rPr>
              <w:t>8.00</w:t>
            </w:r>
          </w:p>
        </w:tc>
        <w:tc>
          <w:tcPr>
            <w:tcW w:w="1341" w:type="dxa"/>
            <w:noWrap/>
            <w:hideMark/>
          </w:tcPr>
          <w:p w14:paraId="41136F51" w14:textId="77777777" w:rsidR="0039762E" w:rsidRPr="00706218" w:rsidRDefault="0039762E" w:rsidP="00451C24">
            <w:pPr>
              <w:jc w:val="both"/>
              <w:rPr>
                <w:rFonts w:ascii="Times New Roman" w:hAnsi="Times New Roman" w:cs="Times New Roman"/>
                <w:lang w:val="en-US"/>
              </w:rPr>
            </w:pPr>
            <w:r w:rsidRPr="00706218">
              <w:rPr>
                <w:rFonts w:ascii="Times New Roman" w:hAnsi="Times New Roman" w:cs="Times New Roman"/>
                <w:lang w:val="en-US"/>
              </w:rPr>
              <w:t>9.93</w:t>
            </w:r>
          </w:p>
        </w:tc>
      </w:tr>
    </w:tbl>
    <w:p w14:paraId="7141233B" w14:textId="77777777" w:rsidR="0039762E" w:rsidRPr="00706218" w:rsidRDefault="0039762E">
      <w:pPr>
        <w:rPr>
          <w:rFonts w:ascii="Times New Roman" w:hAnsi="Times New Roman" w:cs="Times New Roman"/>
          <w:lang w:val="en-US"/>
        </w:rPr>
      </w:pPr>
    </w:p>
    <w:p w14:paraId="6E874DB0" w14:textId="77777777" w:rsidR="0039762E" w:rsidRPr="00706218" w:rsidRDefault="0039762E">
      <w:pPr>
        <w:rPr>
          <w:rFonts w:ascii="Times New Roman" w:hAnsi="Times New Roman" w:cs="Times New Roman"/>
          <w:lang w:val="en-US"/>
        </w:rPr>
      </w:pPr>
    </w:p>
    <w:p w14:paraId="627015A0" w14:textId="77777777" w:rsidR="0039762E" w:rsidRPr="00706218" w:rsidRDefault="0039762E">
      <w:pPr>
        <w:rPr>
          <w:rFonts w:ascii="Times New Roman" w:hAnsi="Times New Roman" w:cs="Times New Roman"/>
          <w:lang w:val="en-US"/>
        </w:rPr>
        <w:sectPr w:rsidR="0039762E" w:rsidRPr="00706218" w:rsidSect="00706218">
          <w:type w:val="continuous"/>
          <w:pgSz w:w="11906" w:h="16838"/>
          <w:pgMar w:top="1440" w:right="1440" w:bottom="1440" w:left="1440" w:header="708" w:footer="708" w:gutter="0"/>
          <w:cols w:space="708"/>
          <w:docGrid w:linePitch="360"/>
        </w:sectPr>
      </w:pPr>
    </w:p>
    <w:p w14:paraId="00FA75DE" w14:textId="19566631" w:rsidR="00130DD1" w:rsidRPr="00706218" w:rsidRDefault="00130DD1">
      <w:pPr>
        <w:rPr>
          <w:rFonts w:ascii="Times New Roman" w:hAnsi="Times New Roman" w:cs="Times New Roman"/>
          <w:lang w:val="en-US"/>
        </w:rPr>
        <w:sectPr w:rsidR="00130DD1" w:rsidRPr="00706218" w:rsidSect="00706218">
          <w:type w:val="continuous"/>
          <w:pgSz w:w="16838" w:h="11906" w:orient="landscape"/>
          <w:pgMar w:top="720" w:right="720" w:bottom="720" w:left="720" w:header="709" w:footer="709" w:gutter="0"/>
          <w:cols w:space="708"/>
          <w:docGrid w:linePitch="360"/>
        </w:sectPr>
      </w:pPr>
      <w:r w:rsidRPr="00706218">
        <w:rPr>
          <w:rFonts w:ascii="Times New Roman" w:hAnsi="Times New Roman" w:cs="Times New Roman"/>
          <w:noProof/>
          <w:lang w:val="en-IN" w:eastAsia="en-IN"/>
        </w:rPr>
        <mc:AlternateContent>
          <mc:Choice Requires="wps">
            <w:drawing>
              <wp:anchor distT="0" distB="0" distL="114300" distR="114300" simplePos="0" relativeHeight="251661312" behindDoc="0" locked="0" layoutInCell="1" allowOverlap="1" wp14:anchorId="229B160F" wp14:editId="1F7B55CC">
                <wp:simplePos x="0" y="0"/>
                <wp:positionH relativeFrom="column">
                  <wp:posOffset>-36195</wp:posOffset>
                </wp:positionH>
                <wp:positionV relativeFrom="paragraph">
                  <wp:posOffset>3992880</wp:posOffset>
                </wp:positionV>
                <wp:extent cx="9754235" cy="635"/>
                <wp:effectExtent l="0" t="0" r="0" b="0"/>
                <wp:wrapSquare wrapText="bothSides"/>
                <wp:docPr id="449817683" name="Text Box 1"/>
                <wp:cNvGraphicFramePr/>
                <a:graphic xmlns:a="http://schemas.openxmlformats.org/drawingml/2006/main">
                  <a:graphicData uri="http://schemas.microsoft.com/office/word/2010/wordprocessingShape">
                    <wps:wsp>
                      <wps:cNvSpPr txBox="1"/>
                      <wps:spPr>
                        <a:xfrm>
                          <a:off x="0" y="0"/>
                          <a:ext cx="9754235" cy="635"/>
                        </a:xfrm>
                        <a:prstGeom prst="rect">
                          <a:avLst/>
                        </a:prstGeom>
                        <a:solidFill>
                          <a:prstClr val="white"/>
                        </a:solidFill>
                        <a:ln>
                          <a:noFill/>
                        </a:ln>
                      </wps:spPr>
                      <wps:txbx>
                        <w:txbxContent>
                          <w:p w14:paraId="0A635A8B" w14:textId="7395F35B" w:rsidR="00130DD1" w:rsidRPr="004E3D8F" w:rsidRDefault="00130DD1" w:rsidP="00130DD1">
                            <w:pPr>
                              <w:pStyle w:val="Caption"/>
                            </w:pPr>
                            <w:r>
                              <w:t xml:space="preserve">Figure </w:t>
                            </w:r>
                            <w:fldSimple w:instr=" SEQ Figure \* ARABIC ">
                              <w:r w:rsidR="004E3D8F">
                                <w:rPr>
                                  <w:noProof/>
                                </w:rPr>
                                <w:t>2</w:t>
                              </w:r>
                            </w:fldSimple>
                            <w:r w:rsidR="003A686A">
                              <w:t>A</w:t>
                            </w:r>
                            <w:r>
                              <w:t xml:space="preserve">. Average Surface Distance (mm) </w:t>
                            </w:r>
                            <w:r w:rsidR="004E3D8F">
                              <w:t>box plot for six vendors compared against manual contours for head and neck organs.</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229B160F" id="_x0000_t202" coordsize="21600,21600" o:spt="202" path="m,l,21600r21600,l21600,xe">
                <v:stroke joinstyle="miter"/>
                <v:path gradientshapeok="t" o:connecttype="rect"/>
              </v:shapetype>
              <v:shape id="Text Box 1" o:spid="_x0000_s1026" type="#_x0000_t202" style="position:absolute;margin-left:-2.85pt;margin-top:314.4pt;width:768.05pt;height:.0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" stroked="f">
                <v:textbox style="mso-fit-shape-to-text:t" inset="0,0,0,0">
                  <w:txbxContent>
                    <w:p w14:paraId="0A635A8B" w14:textId="7395F35B" w:rsidR="00130DD1" w:rsidRPr="004E3D8F" w:rsidRDefault="00130DD1" w:rsidP="00130DD1">
                      <w:pPr>
                        <w:pStyle w:val="Caption"/>
                      </w:pPr>
                      <w:r>
                        <w:t xml:space="preserve">Figure </w:t>
                      </w:r>
                      <w:r>
                        <w:fldChar w:fldCharType="begin"/>
                      </w:r>
                      <w:r>
                        <w:instrText xml:space="preserve"> SEQ Figure \* ARABIC </w:instrText>
                      </w:r>
                      <w:r>
                        <w:fldChar w:fldCharType="separate"/>
                      </w:r>
                      <w:r w:rsidR="004E3D8F">
                        <w:rPr>
                          <w:noProof/>
                        </w:rPr>
                        <w:t>2</w:t>
                      </w:r>
                      <w:r>
                        <w:rPr>
                          <w:noProof/>
                        </w:rPr>
                        <w:fldChar w:fldCharType="end"/>
                      </w:r>
                      <w:r w:rsidR="003A686A">
                        <w:t>A</w:t>
                      </w:r>
                      <w:r>
                        <w:t xml:space="preserve">. Average Surface Distance (mm) </w:t>
                      </w:r>
                      <w:r w:rsidR="004E3D8F">
                        <w:t>box plot for six vendors compared against manual contours for head and neck organs.</w:t>
                      </w:r>
                    </w:p>
                  </w:txbxContent>
                </v:textbox>
                <w10:wrap type="square"/>
              </v:shape>
            </w:pict>
          </mc:Fallback>
        </mc:AlternateContent>
      </w:r>
      <w:r w:rsidR="00BE2C33" w:rsidRPr="00706218">
        <w:rPr>
          <w:rFonts w:ascii="Times New Roman" w:hAnsi="Times New Roman" w:cs="Times New Roman"/>
          <w:noProof/>
          <w:lang w:val="en-IN" w:eastAsia="en-IN"/>
        </w:rPr>
        <w:drawing>
          <wp:anchor distT="0" distB="0" distL="114300" distR="114300" simplePos="0" relativeHeight="251658240" behindDoc="0" locked="0" layoutInCell="1" allowOverlap="1" wp14:anchorId="6100B028" wp14:editId="32B1419C">
            <wp:simplePos x="0" y="0"/>
            <wp:positionH relativeFrom="margin">
              <wp:posOffset>-36278</wp:posOffset>
            </wp:positionH>
            <wp:positionV relativeFrom="margin">
              <wp:posOffset>112368</wp:posOffset>
            </wp:positionV>
            <wp:extent cx="9754345" cy="3824577"/>
            <wp:effectExtent l="0" t="0" r="0" b="5080"/>
            <wp:wrapSquare wrapText="bothSides"/>
            <wp:docPr id="180429407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4294072" name="Picture 1804294072"/>
                    <pic:cNvPicPr/>
                  </pic:nvPicPr>
                  <pic:blipFill>
                    <a:blip r:embed="rId8" cstate="print">
                      <a:extLst>
                        <a:ext uri="{28A0092B-C50C-407E-A947-70E740481C1C}">
                          <a14:useLocalDpi xmlns:a14="http://schemas.microsoft.com/office/drawing/2010/main" val="0"/>
                        </a:ext>
                      </a:extLst>
                    </a:blip>
                    <a:stretch>
                      <a:fillRect/>
                    </a:stretch>
                  </pic:blipFill>
                  <pic:spPr>
                    <a:xfrm>
                      <a:off x="0" y="0"/>
                      <a:ext cx="9754345" cy="3824577"/>
                    </a:xfrm>
                    <a:prstGeom prst="rect">
                      <a:avLst/>
                    </a:prstGeom>
                  </pic:spPr>
                </pic:pic>
              </a:graphicData>
            </a:graphic>
          </wp:anchor>
        </w:drawing>
      </w:r>
    </w:p>
    <w:p w14:paraId="38F2A623" w14:textId="1EC8B6B9" w:rsidR="00130DD1" w:rsidRPr="00706218" w:rsidRDefault="00130DD1">
      <w:pPr>
        <w:rPr>
          <w:rFonts w:ascii="Times New Roman" w:hAnsi="Times New Roman" w:cs="Times New Roman"/>
          <w:lang w:val="en-US"/>
        </w:rPr>
      </w:pPr>
      <w:r w:rsidRPr="00706218">
        <w:rPr>
          <w:rFonts w:ascii="Times New Roman" w:hAnsi="Times New Roman" w:cs="Times New Roman"/>
          <w:noProof/>
          <w:lang w:val="en-IN" w:eastAsia="en-IN"/>
        </w:rPr>
        <mc:AlternateContent>
          <mc:Choice Requires="wps">
            <w:drawing>
              <wp:anchor distT="0" distB="0" distL="114300" distR="114300" simplePos="0" relativeHeight="251663360" behindDoc="0" locked="0" layoutInCell="1" allowOverlap="1" wp14:anchorId="1516A9A2" wp14:editId="306363F7">
                <wp:simplePos x="0" y="0"/>
                <wp:positionH relativeFrom="column">
                  <wp:posOffset>0</wp:posOffset>
                </wp:positionH>
                <wp:positionV relativeFrom="paragraph">
                  <wp:posOffset>3876040</wp:posOffset>
                </wp:positionV>
                <wp:extent cx="9641205" cy="635"/>
                <wp:effectExtent l="0" t="0" r="0" b="0"/>
                <wp:wrapSquare wrapText="bothSides"/>
                <wp:docPr id="1734342020" name="Text Box 1"/>
                <wp:cNvGraphicFramePr/>
                <a:graphic xmlns:a="http://schemas.openxmlformats.org/drawingml/2006/main">
                  <a:graphicData uri="http://schemas.microsoft.com/office/word/2010/wordprocessingShape">
                    <wps:wsp>
                      <wps:cNvSpPr txBox="1"/>
                      <wps:spPr>
                        <a:xfrm>
                          <a:off x="0" y="0"/>
                          <a:ext cx="9641205" cy="635"/>
                        </a:xfrm>
                        <a:prstGeom prst="rect">
                          <a:avLst/>
                        </a:prstGeom>
                        <a:solidFill>
                          <a:prstClr val="white"/>
                        </a:solidFill>
                        <a:ln>
                          <a:noFill/>
                        </a:ln>
                      </wps:spPr>
                      <wps:txbx>
                        <w:txbxContent>
                          <w:p w14:paraId="56CCC56E" w14:textId="2F2C5935" w:rsidR="00130DD1" w:rsidRPr="004E3D8F" w:rsidRDefault="00130DD1" w:rsidP="00130DD1">
                            <w:pPr>
                              <w:pStyle w:val="Caption"/>
                            </w:pPr>
                            <w:r>
                              <w:t xml:space="preserve">Figure </w:t>
                            </w:r>
                            <w:fldSimple w:instr=" SEQ Figure \* ARABIC ">
                              <w:r w:rsidR="004E3D8F">
                                <w:rPr>
                                  <w:noProof/>
                                </w:rPr>
                                <w:t>3</w:t>
                              </w:r>
                            </w:fldSimple>
                            <w:r w:rsidR="003A686A">
                              <w:t>A</w:t>
                            </w:r>
                            <w:r>
                              <w:t xml:space="preserve">. Dice coefficient for </w:t>
                            </w:r>
                            <w:r w:rsidR="004E3D8F">
                              <w:t>box plot for six vendors compared against manual contours for head and neck organs.</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516A9A2" id="_x0000_s1027" type="#_x0000_t202" style="position:absolute;margin-left:0;margin-top:305.2pt;width:759.15pt;height:.05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" stroked="f">
                <v:textbox style="mso-fit-shape-to-text:t" inset="0,0,0,0">
                  <w:txbxContent>
                    <w:p w14:paraId="56CCC56E" w14:textId="2F2C5935" w:rsidR="00130DD1" w:rsidRPr="004E3D8F" w:rsidRDefault="00130DD1" w:rsidP="00130DD1">
                      <w:pPr>
                        <w:pStyle w:val="Caption"/>
                      </w:pPr>
                      <w:r>
                        <w:t xml:space="preserve">Figure </w:t>
                      </w:r>
                      <w:r>
                        <w:fldChar w:fldCharType="begin"/>
                      </w:r>
                      <w:r>
                        <w:instrText xml:space="preserve"> SEQ Figure \* ARABIC </w:instrText>
                      </w:r>
                      <w:r>
                        <w:fldChar w:fldCharType="separate"/>
                      </w:r>
                      <w:r w:rsidR="004E3D8F">
                        <w:rPr>
                          <w:noProof/>
                        </w:rPr>
                        <w:t>3</w:t>
                      </w:r>
                      <w:r>
                        <w:rPr>
                          <w:noProof/>
                        </w:rPr>
                        <w:fldChar w:fldCharType="end"/>
                      </w:r>
                      <w:r w:rsidR="003A686A">
                        <w:t>A</w:t>
                      </w:r>
                      <w:r>
                        <w:t xml:space="preserve">. Dice coefficient for </w:t>
                      </w:r>
                      <w:r w:rsidR="004E3D8F">
                        <w:t>box plot for six vendors compared against manual contours for head and neck organs.</w:t>
                      </w:r>
                    </w:p>
                  </w:txbxContent>
                </v:textbox>
                <w10:wrap type="square"/>
              </v:shape>
            </w:pict>
          </mc:Fallback>
        </mc:AlternateContent>
      </w:r>
      <w:r w:rsidRPr="00706218">
        <w:rPr>
          <w:rFonts w:ascii="Times New Roman" w:hAnsi="Times New Roman" w:cs="Times New Roman"/>
          <w:noProof/>
          <w:lang w:val="en-IN" w:eastAsia="en-IN"/>
        </w:rPr>
        <w:drawing>
          <wp:anchor distT="0" distB="0" distL="114300" distR="114300" simplePos="0" relativeHeight="251659264" behindDoc="0" locked="0" layoutInCell="1" allowOverlap="1" wp14:anchorId="0A3A0012" wp14:editId="41855240">
            <wp:simplePos x="0" y="0"/>
            <wp:positionH relativeFrom="margin">
              <wp:align>left</wp:align>
            </wp:positionH>
            <wp:positionV relativeFrom="margin">
              <wp:posOffset>18525</wp:posOffset>
            </wp:positionV>
            <wp:extent cx="9641744" cy="3800723"/>
            <wp:effectExtent l="0" t="0" r="0" b="9525"/>
            <wp:wrapSquare wrapText="bothSides"/>
            <wp:docPr id="92485464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4854645" name="Picture 924854645"/>
                    <pic:cNvPicPr/>
                  </pic:nvPicPr>
                  <pic:blipFill>
                    <a:blip r:embed="rId9" cstate="print">
                      <a:extLst>
                        <a:ext uri="{28A0092B-C50C-407E-A947-70E740481C1C}">
                          <a14:useLocalDpi xmlns:a14="http://schemas.microsoft.com/office/drawing/2010/main" val="0"/>
                        </a:ext>
                      </a:extLst>
                    </a:blip>
                    <a:stretch>
                      <a:fillRect/>
                    </a:stretch>
                  </pic:blipFill>
                  <pic:spPr>
                    <a:xfrm>
                      <a:off x="0" y="0"/>
                      <a:ext cx="9641744" cy="3800723"/>
                    </a:xfrm>
                    <a:prstGeom prst="rect">
                      <a:avLst/>
                    </a:prstGeom>
                  </pic:spPr>
                </pic:pic>
              </a:graphicData>
            </a:graphic>
          </wp:anchor>
        </w:drawing>
      </w:r>
    </w:p>
    <w:p w14:paraId="5268E903" w14:textId="0D185930" w:rsidR="00130DD1" w:rsidRPr="00706218" w:rsidRDefault="00130DD1">
      <w:pPr>
        <w:rPr>
          <w:rFonts w:ascii="Times New Roman" w:hAnsi="Times New Roman" w:cs="Times New Roman"/>
          <w:lang w:val="en-US"/>
        </w:rPr>
      </w:pPr>
    </w:p>
    <w:p w14:paraId="67D66773" w14:textId="205D667B" w:rsidR="00130DD1" w:rsidRPr="00706218" w:rsidRDefault="00130DD1">
      <w:pPr>
        <w:rPr>
          <w:rFonts w:ascii="Times New Roman" w:hAnsi="Times New Roman" w:cs="Times New Roman"/>
          <w:lang w:val="en-US"/>
        </w:rPr>
      </w:pPr>
    </w:p>
    <w:p w14:paraId="19F8F7E3" w14:textId="40638CB5" w:rsidR="00130DD1" w:rsidRPr="00706218" w:rsidRDefault="00130DD1">
      <w:pPr>
        <w:rPr>
          <w:rFonts w:ascii="Times New Roman" w:hAnsi="Times New Roman" w:cs="Times New Roman"/>
          <w:lang w:val="en-US"/>
        </w:rPr>
      </w:pPr>
    </w:p>
    <w:p w14:paraId="68AF1C1F" w14:textId="0754146B" w:rsidR="00130DD1" w:rsidRPr="00706218" w:rsidRDefault="00130DD1">
      <w:pPr>
        <w:rPr>
          <w:rFonts w:ascii="Times New Roman" w:hAnsi="Times New Roman" w:cs="Times New Roman"/>
          <w:lang w:val="en-US"/>
        </w:rPr>
      </w:pPr>
    </w:p>
    <w:p w14:paraId="62631D5C" w14:textId="77777777" w:rsidR="00130DD1" w:rsidRPr="00706218" w:rsidRDefault="00130DD1" w:rsidP="00130DD1">
      <w:pPr>
        <w:keepNext/>
        <w:rPr>
          <w:rFonts w:ascii="Times New Roman" w:hAnsi="Times New Roman" w:cs="Times New Roman"/>
        </w:rPr>
      </w:pPr>
      <w:r w:rsidRPr="00706218">
        <w:rPr>
          <w:rFonts w:ascii="Times New Roman" w:hAnsi="Times New Roman" w:cs="Times New Roman"/>
          <w:noProof/>
          <w:lang w:val="en-IN" w:eastAsia="en-IN"/>
        </w:rPr>
        <w:drawing>
          <wp:inline distT="0" distB="0" distL="0" distR="0" wp14:anchorId="2E4BDEC2" wp14:editId="1CA35875">
            <wp:extent cx="9810223" cy="3904090"/>
            <wp:effectExtent l="0" t="0" r="635" b="1270"/>
            <wp:docPr id="161483675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4836757" name="Picture 1614836757"/>
                    <pic:cNvPicPr/>
                  </pic:nvPicPr>
                  <pic:blipFill>
                    <a:blip r:embed="rId10" cstate="print">
                      <a:extLst>
                        <a:ext uri="{28A0092B-C50C-407E-A947-70E740481C1C}">
                          <a14:useLocalDpi xmlns:a14="http://schemas.microsoft.com/office/drawing/2010/main" val="0"/>
                        </a:ext>
                      </a:extLst>
                    </a:blip>
                    <a:stretch>
                      <a:fillRect/>
                    </a:stretch>
                  </pic:blipFill>
                  <pic:spPr>
                    <a:xfrm>
                      <a:off x="0" y="0"/>
                      <a:ext cx="9810223" cy="3904090"/>
                    </a:xfrm>
                    <a:prstGeom prst="rect">
                      <a:avLst/>
                    </a:prstGeom>
                  </pic:spPr>
                </pic:pic>
              </a:graphicData>
            </a:graphic>
          </wp:inline>
        </w:drawing>
      </w:r>
    </w:p>
    <w:p w14:paraId="431307AA" w14:textId="3A10DF39" w:rsidR="004E3D8F" w:rsidRPr="00706218" w:rsidRDefault="00130DD1" w:rsidP="004E3D8F">
      <w:pPr>
        <w:pStyle w:val="Caption"/>
        <w:rPr>
          <w:rFonts w:ascii="Times New Roman" w:hAnsi="Times New Roman" w:cs="Times New Roman"/>
          <w:color w:val="auto"/>
        </w:rPr>
      </w:pPr>
      <w:r w:rsidRPr="00706218">
        <w:rPr>
          <w:rFonts w:ascii="Times New Roman" w:hAnsi="Times New Roman" w:cs="Times New Roman"/>
          <w:color w:val="auto"/>
        </w:rPr>
        <w:t xml:space="preserve">Figure </w:t>
      </w:r>
      <w:r w:rsidRPr="00706218">
        <w:rPr>
          <w:rFonts w:ascii="Times New Roman" w:hAnsi="Times New Roman" w:cs="Times New Roman"/>
          <w:color w:val="auto"/>
        </w:rPr>
        <w:fldChar w:fldCharType="begin"/>
      </w:r>
      <w:r w:rsidRPr="00706218">
        <w:rPr>
          <w:rFonts w:ascii="Times New Roman" w:hAnsi="Times New Roman" w:cs="Times New Roman"/>
          <w:color w:val="auto"/>
        </w:rPr>
        <w:instrText xml:space="preserve"> SEQ Figure \* ARABIC </w:instrText>
      </w:r>
      <w:r w:rsidRPr="00706218">
        <w:rPr>
          <w:rFonts w:ascii="Times New Roman" w:hAnsi="Times New Roman" w:cs="Times New Roman"/>
          <w:color w:val="auto"/>
        </w:rPr>
        <w:fldChar w:fldCharType="separate"/>
      </w:r>
      <w:r w:rsidR="004E3D8F" w:rsidRPr="00706218">
        <w:rPr>
          <w:rFonts w:ascii="Times New Roman" w:hAnsi="Times New Roman" w:cs="Times New Roman"/>
          <w:noProof/>
          <w:color w:val="auto"/>
        </w:rPr>
        <w:t>4</w:t>
      </w:r>
      <w:r w:rsidRPr="00706218">
        <w:rPr>
          <w:rFonts w:ascii="Times New Roman" w:hAnsi="Times New Roman" w:cs="Times New Roman"/>
          <w:noProof/>
          <w:color w:val="auto"/>
        </w:rPr>
        <w:fldChar w:fldCharType="end"/>
      </w:r>
      <w:r w:rsidR="003A686A" w:rsidRPr="00706218">
        <w:rPr>
          <w:rFonts w:ascii="Times New Roman" w:hAnsi="Times New Roman" w:cs="Times New Roman"/>
          <w:color w:val="auto"/>
        </w:rPr>
        <w:t>A</w:t>
      </w:r>
      <w:r w:rsidRPr="00706218">
        <w:rPr>
          <w:rFonts w:ascii="Times New Roman" w:hAnsi="Times New Roman" w:cs="Times New Roman"/>
          <w:color w:val="auto"/>
        </w:rPr>
        <w:t xml:space="preserve">. </w:t>
      </w:r>
      <w:proofErr w:type="spellStart"/>
      <w:r w:rsidRPr="00706218">
        <w:rPr>
          <w:rFonts w:ascii="Times New Roman" w:hAnsi="Times New Roman" w:cs="Times New Roman"/>
          <w:color w:val="auto"/>
        </w:rPr>
        <w:t>Hausdorff</w:t>
      </w:r>
      <w:proofErr w:type="spellEnd"/>
      <w:r w:rsidRPr="00706218">
        <w:rPr>
          <w:rFonts w:ascii="Times New Roman" w:hAnsi="Times New Roman" w:cs="Times New Roman"/>
          <w:color w:val="auto"/>
        </w:rPr>
        <w:t xml:space="preserve"> Distance 95</w:t>
      </w:r>
      <w:r w:rsidRPr="00706218">
        <w:rPr>
          <w:rFonts w:ascii="Times New Roman" w:hAnsi="Times New Roman" w:cs="Times New Roman"/>
          <w:color w:val="auto"/>
          <w:vertAlign w:val="superscript"/>
        </w:rPr>
        <w:t>th</w:t>
      </w:r>
      <w:r w:rsidRPr="00706218">
        <w:rPr>
          <w:rFonts w:ascii="Times New Roman" w:hAnsi="Times New Roman" w:cs="Times New Roman"/>
          <w:color w:val="auto"/>
        </w:rPr>
        <w:t xml:space="preserve"> Percentile </w:t>
      </w:r>
      <w:r w:rsidR="003A686A" w:rsidRPr="00706218">
        <w:rPr>
          <w:rFonts w:ascii="Times New Roman" w:hAnsi="Times New Roman" w:cs="Times New Roman"/>
          <w:color w:val="auto"/>
        </w:rPr>
        <w:t xml:space="preserve">(mm) </w:t>
      </w:r>
      <w:r w:rsidR="004E3D8F" w:rsidRPr="00706218">
        <w:rPr>
          <w:rFonts w:ascii="Times New Roman" w:hAnsi="Times New Roman" w:cs="Times New Roman"/>
          <w:color w:val="auto"/>
        </w:rPr>
        <w:t>box plot for six vendors compared against manual contours for head and neck organs.</w:t>
      </w:r>
    </w:p>
    <w:p w14:paraId="6F558193" w14:textId="4C19E185" w:rsidR="009A6C26" w:rsidRPr="00706218" w:rsidRDefault="009A6C26" w:rsidP="004E3D8F">
      <w:pPr>
        <w:pStyle w:val="Caption"/>
        <w:rPr>
          <w:rFonts w:ascii="Times New Roman" w:hAnsi="Times New Roman" w:cs="Times New Roman"/>
          <w:color w:val="auto"/>
        </w:rPr>
      </w:pPr>
    </w:p>
    <w:p w14:paraId="042ADE64" w14:textId="77777777" w:rsidR="009A6C26" w:rsidRPr="00706218" w:rsidRDefault="009A6C26">
      <w:pPr>
        <w:rPr>
          <w:rFonts w:ascii="Times New Roman" w:hAnsi="Times New Roman" w:cs="Times New Roman"/>
        </w:rPr>
      </w:pPr>
      <w:r w:rsidRPr="00706218">
        <w:rPr>
          <w:rFonts w:ascii="Times New Roman" w:hAnsi="Times New Roman" w:cs="Times New Roman"/>
        </w:rPr>
        <w:br w:type="page"/>
      </w:r>
    </w:p>
    <w:p w14:paraId="63E2FC6A" w14:textId="77777777" w:rsidR="009A6C26" w:rsidRPr="00706218" w:rsidRDefault="009A6C26" w:rsidP="009A6C26">
      <w:pPr>
        <w:keepNext/>
        <w:rPr>
          <w:rFonts w:ascii="Times New Roman" w:hAnsi="Times New Roman" w:cs="Times New Roman"/>
        </w:rPr>
      </w:pPr>
      <w:r w:rsidRPr="00706218">
        <w:rPr>
          <w:rFonts w:ascii="Times New Roman" w:hAnsi="Times New Roman" w:cs="Times New Roman"/>
          <w:noProof/>
          <w:lang w:val="en-IN" w:eastAsia="en-IN"/>
        </w:rPr>
        <w:drawing>
          <wp:inline distT="0" distB="0" distL="0" distR="0" wp14:anchorId="7A22DD20" wp14:editId="2DA3AFDB">
            <wp:extent cx="9777730" cy="3839210"/>
            <wp:effectExtent l="0" t="0" r="0" b="8890"/>
            <wp:docPr id="176788885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7888852" name="Picture 1767888852"/>
                    <pic:cNvPicPr/>
                  </pic:nvPicPr>
                  <pic:blipFill>
                    <a:blip r:embed="rId11" cstate="print">
                      <a:extLst>
                        <a:ext uri="{28A0092B-C50C-407E-A947-70E740481C1C}">
                          <a14:useLocalDpi xmlns:a14="http://schemas.microsoft.com/office/drawing/2010/main" val="0"/>
                        </a:ext>
                      </a:extLst>
                    </a:blip>
                    <a:stretch>
                      <a:fillRect/>
                    </a:stretch>
                  </pic:blipFill>
                  <pic:spPr>
                    <a:xfrm>
                      <a:off x="0" y="0"/>
                      <a:ext cx="9777730" cy="3839210"/>
                    </a:xfrm>
                    <a:prstGeom prst="rect">
                      <a:avLst/>
                    </a:prstGeom>
                  </pic:spPr>
                </pic:pic>
              </a:graphicData>
            </a:graphic>
          </wp:inline>
        </w:drawing>
      </w:r>
    </w:p>
    <w:p w14:paraId="1B418F78" w14:textId="48183585" w:rsidR="009A6C26" w:rsidRPr="00706218" w:rsidRDefault="009A6C26" w:rsidP="009A6C26">
      <w:pPr>
        <w:pStyle w:val="Caption"/>
        <w:rPr>
          <w:rFonts w:ascii="Times New Roman" w:hAnsi="Times New Roman" w:cs="Times New Roman"/>
          <w:color w:val="auto"/>
        </w:rPr>
      </w:pPr>
      <w:r w:rsidRPr="00706218">
        <w:rPr>
          <w:rFonts w:ascii="Times New Roman" w:hAnsi="Times New Roman" w:cs="Times New Roman"/>
          <w:color w:val="auto"/>
        </w:rPr>
        <w:t xml:space="preserve">Figure </w:t>
      </w:r>
      <w:r w:rsidRPr="00706218">
        <w:rPr>
          <w:rFonts w:ascii="Times New Roman" w:hAnsi="Times New Roman" w:cs="Times New Roman"/>
          <w:color w:val="auto"/>
        </w:rPr>
        <w:fldChar w:fldCharType="begin"/>
      </w:r>
      <w:r w:rsidRPr="00706218">
        <w:rPr>
          <w:rFonts w:ascii="Times New Roman" w:hAnsi="Times New Roman" w:cs="Times New Roman"/>
          <w:color w:val="auto"/>
        </w:rPr>
        <w:instrText xml:space="preserve"> SEQ Figure \* ARABIC </w:instrText>
      </w:r>
      <w:r w:rsidRPr="00706218">
        <w:rPr>
          <w:rFonts w:ascii="Times New Roman" w:hAnsi="Times New Roman" w:cs="Times New Roman"/>
          <w:color w:val="auto"/>
        </w:rPr>
        <w:fldChar w:fldCharType="separate"/>
      </w:r>
      <w:r w:rsidR="004E3D8F" w:rsidRPr="00706218">
        <w:rPr>
          <w:rFonts w:ascii="Times New Roman" w:hAnsi="Times New Roman" w:cs="Times New Roman"/>
          <w:noProof/>
          <w:color w:val="auto"/>
        </w:rPr>
        <w:t>5</w:t>
      </w:r>
      <w:r w:rsidRPr="00706218">
        <w:rPr>
          <w:rFonts w:ascii="Times New Roman" w:hAnsi="Times New Roman" w:cs="Times New Roman"/>
          <w:color w:val="auto"/>
        </w:rPr>
        <w:fldChar w:fldCharType="end"/>
      </w:r>
      <w:r w:rsidRPr="00706218">
        <w:rPr>
          <w:rFonts w:ascii="Times New Roman" w:hAnsi="Times New Roman" w:cs="Times New Roman"/>
          <w:color w:val="auto"/>
        </w:rPr>
        <w:t>A. Added path length (mm)</w:t>
      </w:r>
      <w:r w:rsidR="004E3D8F" w:rsidRPr="00706218">
        <w:rPr>
          <w:rFonts w:ascii="Times New Roman" w:hAnsi="Times New Roman" w:cs="Times New Roman"/>
          <w:color w:val="auto"/>
        </w:rPr>
        <w:t xml:space="preserve"> box plot for six vendors compared against manual contours</w:t>
      </w:r>
      <w:r w:rsidRPr="00706218">
        <w:rPr>
          <w:rFonts w:ascii="Times New Roman" w:hAnsi="Times New Roman" w:cs="Times New Roman"/>
          <w:color w:val="auto"/>
        </w:rPr>
        <w:t xml:space="preserve"> for head and neck </w:t>
      </w:r>
      <w:r w:rsidR="004E3D8F" w:rsidRPr="00706218">
        <w:rPr>
          <w:rFonts w:ascii="Times New Roman" w:hAnsi="Times New Roman" w:cs="Times New Roman"/>
          <w:color w:val="auto"/>
        </w:rPr>
        <w:t>organs.</w:t>
      </w:r>
    </w:p>
    <w:p w14:paraId="25A081C6" w14:textId="77777777" w:rsidR="009A6C26" w:rsidRPr="00706218" w:rsidRDefault="009A6C26">
      <w:pPr>
        <w:rPr>
          <w:rFonts w:ascii="Times New Roman" w:hAnsi="Times New Roman" w:cs="Times New Roman"/>
        </w:rPr>
      </w:pPr>
      <w:r w:rsidRPr="00706218">
        <w:rPr>
          <w:rFonts w:ascii="Times New Roman" w:hAnsi="Times New Roman" w:cs="Times New Roman"/>
        </w:rPr>
        <w:br w:type="page"/>
      </w:r>
    </w:p>
    <w:p w14:paraId="6BBA921F" w14:textId="77777777" w:rsidR="004E3D8F" w:rsidRPr="00706218" w:rsidRDefault="009A6C26" w:rsidP="004E3D8F">
      <w:pPr>
        <w:keepNext/>
        <w:rPr>
          <w:rFonts w:ascii="Times New Roman" w:hAnsi="Times New Roman" w:cs="Times New Roman"/>
        </w:rPr>
      </w:pPr>
      <w:r w:rsidRPr="00706218">
        <w:rPr>
          <w:rFonts w:ascii="Times New Roman" w:hAnsi="Times New Roman" w:cs="Times New Roman"/>
          <w:noProof/>
          <w:lang w:val="en-IN" w:eastAsia="en-IN"/>
        </w:rPr>
        <w:drawing>
          <wp:inline distT="0" distB="0" distL="0" distR="0" wp14:anchorId="35D75EFC" wp14:editId="0C979109">
            <wp:extent cx="9777730" cy="3843655"/>
            <wp:effectExtent l="0" t="0" r="0" b="4445"/>
            <wp:docPr id="938316123" name="Picture 4" descr="A graph of different colored lin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8316123" name="Picture 4" descr="A graph of different colored lines&#10;&#10;Description automatically generated with medium confidenc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9777730" cy="3843655"/>
                    </a:xfrm>
                    <a:prstGeom prst="rect">
                      <a:avLst/>
                    </a:prstGeom>
                  </pic:spPr>
                </pic:pic>
              </a:graphicData>
            </a:graphic>
          </wp:inline>
        </w:drawing>
      </w:r>
    </w:p>
    <w:p w14:paraId="3A3B39EE" w14:textId="276C9B94" w:rsidR="009A6C26" w:rsidRPr="00706218" w:rsidRDefault="004E3D8F" w:rsidP="004E3D8F">
      <w:pPr>
        <w:pStyle w:val="Caption"/>
        <w:rPr>
          <w:rFonts w:ascii="Times New Roman" w:hAnsi="Times New Roman" w:cs="Times New Roman"/>
          <w:color w:val="auto"/>
        </w:rPr>
      </w:pPr>
      <w:r w:rsidRPr="00706218">
        <w:rPr>
          <w:rFonts w:ascii="Times New Roman" w:hAnsi="Times New Roman" w:cs="Times New Roman"/>
          <w:color w:val="auto"/>
        </w:rPr>
        <w:t xml:space="preserve">Figure </w:t>
      </w:r>
      <w:r w:rsidRPr="00706218">
        <w:rPr>
          <w:rFonts w:ascii="Times New Roman" w:hAnsi="Times New Roman" w:cs="Times New Roman"/>
          <w:color w:val="auto"/>
        </w:rPr>
        <w:fldChar w:fldCharType="begin"/>
      </w:r>
      <w:r w:rsidRPr="00706218">
        <w:rPr>
          <w:rFonts w:ascii="Times New Roman" w:hAnsi="Times New Roman" w:cs="Times New Roman"/>
          <w:color w:val="auto"/>
        </w:rPr>
        <w:instrText xml:space="preserve"> SEQ Figure \* ARABIC </w:instrText>
      </w:r>
      <w:r w:rsidRPr="00706218">
        <w:rPr>
          <w:rFonts w:ascii="Times New Roman" w:hAnsi="Times New Roman" w:cs="Times New Roman"/>
          <w:color w:val="auto"/>
        </w:rPr>
        <w:fldChar w:fldCharType="separate"/>
      </w:r>
      <w:r w:rsidRPr="00706218">
        <w:rPr>
          <w:rFonts w:ascii="Times New Roman" w:hAnsi="Times New Roman" w:cs="Times New Roman"/>
          <w:noProof/>
          <w:color w:val="auto"/>
        </w:rPr>
        <w:t>6</w:t>
      </w:r>
      <w:r w:rsidRPr="00706218">
        <w:rPr>
          <w:rFonts w:ascii="Times New Roman" w:hAnsi="Times New Roman" w:cs="Times New Roman"/>
          <w:color w:val="auto"/>
        </w:rPr>
        <w:fldChar w:fldCharType="end"/>
      </w:r>
      <w:r w:rsidRPr="00706218">
        <w:rPr>
          <w:rFonts w:ascii="Times New Roman" w:hAnsi="Times New Roman" w:cs="Times New Roman"/>
          <w:color w:val="auto"/>
        </w:rPr>
        <w:t>A. Surface DICE box plot for six vendors compared against manual contours for head and neck organs.</w:t>
      </w:r>
    </w:p>
    <w:p w14:paraId="1735BAE9" w14:textId="77777777" w:rsidR="009A6C26" w:rsidRPr="00706218" w:rsidRDefault="009A6C26">
      <w:pPr>
        <w:rPr>
          <w:rFonts w:ascii="Times New Roman" w:hAnsi="Times New Roman" w:cs="Times New Roman"/>
        </w:rPr>
      </w:pPr>
      <w:r w:rsidRPr="00706218">
        <w:rPr>
          <w:rFonts w:ascii="Times New Roman" w:hAnsi="Times New Roman" w:cs="Times New Roman"/>
        </w:rPr>
        <w:br w:type="page"/>
      </w:r>
    </w:p>
    <w:p w14:paraId="1D01FA2D" w14:textId="77777777" w:rsidR="009A6C26" w:rsidRPr="00706218" w:rsidRDefault="009A6C26" w:rsidP="009A6C26">
      <w:pPr>
        <w:rPr>
          <w:rFonts w:ascii="Times New Roman" w:hAnsi="Times New Roman" w:cs="Times New Roman"/>
        </w:rPr>
      </w:pPr>
    </w:p>
    <w:p w14:paraId="275BC21E" w14:textId="77777777" w:rsidR="00130DD1" w:rsidRPr="00706218" w:rsidRDefault="00BE2C33" w:rsidP="00130DD1">
      <w:pPr>
        <w:keepNext/>
        <w:rPr>
          <w:rFonts w:ascii="Times New Roman" w:hAnsi="Times New Roman" w:cs="Times New Roman"/>
        </w:rPr>
      </w:pPr>
      <w:r w:rsidRPr="00706218">
        <w:rPr>
          <w:rFonts w:ascii="Times New Roman" w:hAnsi="Times New Roman" w:cs="Times New Roman"/>
          <w:noProof/>
          <w:lang w:val="en-IN" w:eastAsia="en-IN"/>
        </w:rPr>
        <w:drawing>
          <wp:inline distT="0" distB="0" distL="0" distR="0" wp14:anchorId="637FCC2B" wp14:editId="73339335">
            <wp:extent cx="9712113" cy="3816626"/>
            <wp:effectExtent l="0" t="0" r="3810" b="0"/>
            <wp:docPr id="168573858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5738589" name="Picture 1685738589"/>
                    <pic:cNvPicPr/>
                  </pic:nvPicPr>
                  <pic:blipFill>
                    <a:blip r:embed="rId13" cstate="print">
                      <a:extLst>
                        <a:ext uri="{28A0092B-C50C-407E-A947-70E740481C1C}">
                          <a14:useLocalDpi xmlns:a14="http://schemas.microsoft.com/office/drawing/2010/main" val="0"/>
                        </a:ext>
                      </a:extLst>
                    </a:blip>
                    <a:stretch>
                      <a:fillRect/>
                    </a:stretch>
                  </pic:blipFill>
                  <pic:spPr>
                    <a:xfrm>
                      <a:off x="0" y="0"/>
                      <a:ext cx="9712113" cy="3816626"/>
                    </a:xfrm>
                    <a:prstGeom prst="rect">
                      <a:avLst/>
                    </a:prstGeom>
                  </pic:spPr>
                </pic:pic>
              </a:graphicData>
            </a:graphic>
          </wp:inline>
        </w:drawing>
      </w:r>
    </w:p>
    <w:p w14:paraId="0632CAB9" w14:textId="4455FA24" w:rsidR="00130DD1" w:rsidRPr="00706218" w:rsidRDefault="00130DD1" w:rsidP="00130DD1">
      <w:pPr>
        <w:pStyle w:val="Caption"/>
        <w:rPr>
          <w:rFonts w:ascii="Times New Roman" w:hAnsi="Times New Roman" w:cs="Times New Roman"/>
          <w:color w:val="auto"/>
        </w:rPr>
      </w:pPr>
      <w:r w:rsidRPr="00706218">
        <w:rPr>
          <w:rFonts w:ascii="Times New Roman" w:hAnsi="Times New Roman" w:cs="Times New Roman"/>
          <w:color w:val="auto"/>
        </w:rPr>
        <w:t xml:space="preserve">Figure </w:t>
      </w:r>
      <w:r w:rsidRPr="00706218">
        <w:rPr>
          <w:rFonts w:ascii="Times New Roman" w:hAnsi="Times New Roman" w:cs="Times New Roman"/>
          <w:color w:val="auto"/>
        </w:rPr>
        <w:fldChar w:fldCharType="begin"/>
      </w:r>
      <w:r w:rsidRPr="00706218">
        <w:rPr>
          <w:rFonts w:ascii="Times New Roman" w:hAnsi="Times New Roman" w:cs="Times New Roman"/>
          <w:color w:val="auto"/>
        </w:rPr>
        <w:instrText xml:space="preserve"> SEQ Figure \* ARABIC </w:instrText>
      </w:r>
      <w:r w:rsidRPr="00706218">
        <w:rPr>
          <w:rFonts w:ascii="Times New Roman" w:hAnsi="Times New Roman" w:cs="Times New Roman"/>
          <w:color w:val="auto"/>
        </w:rPr>
        <w:fldChar w:fldCharType="separate"/>
      </w:r>
      <w:r w:rsidR="004E3D8F" w:rsidRPr="00706218">
        <w:rPr>
          <w:rFonts w:ascii="Times New Roman" w:hAnsi="Times New Roman" w:cs="Times New Roman"/>
          <w:noProof/>
          <w:color w:val="auto"/>
        </w:rPr>
        <w:t>7</w:t>
      </w:r>
      <w:r w:rsidRPr="00706218">
        <w:rPr>
          <w:rFonts w:ascii="Times New Roman" w:hAnsi="Times New Roman" w:cs="Times New Roman"/>
          <w:noProof/>
          <w:color w:val="auto"/>
        </w:rPr>
        <w:fldChar w:fldCharType="end"/>
      </w:r>
      <w:r w:rsidR="003A686A" w:rsidRPr="00706218">
        <w:rPr>
          <w:rFonts w:ascii="Times New Roman" w:hAnsi="Times New Roman" w:cs="Times New Roman"/>
          <w:color w:val="auto"/>
        </w:rPr>
        <w:t>A</w:t>
      </w:r>
      <w:r w:rsidRPr="00706218">
        <w:rPr>
          <w:rFonts w:ascii="Times New Roman" w:hAnsi="Times New Roman" w:cs="Times New Roman"/>
          <w:color w:val="auto"/>
        </w:rPr>
        <w:t xml:space="preserve">. Average </w:t>
      </w:r>
      <w:r w:rsidR="003A686A" w:rsidRPr="00706218">
        <w:rPr>
          <w:rFonts w:ascii="Times New Roman" w:hAnsi="Times New Roman" w:cs="Times New Roman"/>
          <w:color w:val="auto"/>
        </w:rPr>
        <w:t>S</w:t>
      </w:r>
      <w:r w:rsidRPr="00706218">
        <w:rPr>
          <w:rFonts w:ascii="Times New Roman" w:hAnsi="Times New Roman" w:cs="Times New Roman"/>
          <w:color w:val="auto"/>
        </w:rPr>
        <w:t xml:space="preserve">urface </w:t>
      </w:r>
      <w:r w:rsidR="003A686A" w:rsidRPr="00706218">
        <w:rPr>
          <w:rFonts w:ascii="Times New Roman" w:hAnsi="Times New Roman" w:cs="Times New Roman"/>
          <w:color w:val="auto"/>
        </w:rPr>
        <w:t>D</w:t>
      </w:r>
      <w:r w:rsidRPr="00706218">
        <w:rPr>
          <w:rFonts w:ascii="Times New Roman" w:hAnsi="Times New Roman" w:cs="Times New Roman"/>
          <w:color w:val="auto"/>
        </w:rPr>
        <w:t>istance</w:t>
      </w:r>
      <w:r w:rsidR="003A686A" w:rsidRPr="00706218">
        <w:rPr>
          <w:rFonts w:ascii="Times New Roman" w:hAnsi="Times New Roman" w:cs="Times New Roman"/>
          <w:color w:val="auto"/>
        </w:rPr>
        <w:t xml:space="preserve"> (mm)</w:t>
      </w:r>
      <w:r w:rsidRPr="00706218">
        <w:rPr>
          <w:rFonts w:ascii="Times New Roman" w:hAnsi="Times New Roman" w:cs="Times New Roman"/>
          <w:color w:val="auto"/>
        </w:rPr>
        <w:t xml:space="preserve"> </w:t>
      </w:r>
      <w:r w:rsidR="004E3D8F" w:rsidRPr="00706218">
        <w:rPr>
          <w:rFonts w:ascii="Times New Roman" w:hAnsi="Times New Roman" w:cs="Times New Roman"/>
          <w:color w:val="auto"/>
        </w:rPr>
        <w:t>box plot for six vendors compared against manual contours for pelvic organs.</w:t>
      </w:r>
    </w:p>
    <w:p w14:paraId="369E3BE8" w14:textId="77777777" w:rsidR="003A686A" w:rsidRPr="00706218" w:rsidRDefault="00BE2C33" w:rsidP="003A686A">
      <w:pPr>
        <w:keepNext/>
        <w:rPr>
          <w:rFonts w:ascii="Times New Roman" w:hAnsi="Times New Roman" w:cs="Times New Roman"/>
        </w:rPr>
      </w:pPr>
      <w:r w:rsidRPr="00706218">
        <w:rPr>
          <w:rFonts w:ascii="Times New Roman" w:hAnsi="Times New Roman" w:cs="Times New Roman"/>
          <w:noProof/>
          <w:lang w:val="en-IN" w:eastAsia="en-IN"/>
        </w:rPr>
        <w:drawing>
          <wp:inline distT="0" distB="0" distL="0" distR="0" wp14:anchorId="63E140A6" wp14:editId="7D7100AB">
            <wp:extent cx="9715293" cy="3840480"/>
            <wp:effectExtent l="0" t="0" r="635" b="7620"/>
            <wp:docPr id="40943141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9431415" name="Picture 409431415"/>
                    <pic:cNvPicPr/>
                  </pic:nvPicPr>
                  <pic:blipFill>
                    <a:blip r:embed="rId14" cstate="print">
                      <a:extLst>
                        <a:ext uri="{28A0092B-C50C-407E-A947-70E740481C1C}">
                          <a14:useLocalDpi xmlns:a14="http://schemas.microsoft.com/office/drawing/2010/main" val="0"/>
                        </a:ext>
                      </a:extLst>
                    </a:blip>
                    <a:stretch>
                      <a:fillRect/>
                    </a:stretch>
                  </pic:blipFill>
                  <pic:spPr>
                    <a:xfrm>
                      <a:off x="0" y="0"/>
                      <a:ext cx="9742806" cy="3851356"/>
                    </a:xfrm>
                    <a:prstGeom prst="rect">
                      <a:avLst/>
                    </a:prstGeom>
                  </pic:spPr>
                </pic:pic>
              </a:graphicData>
            </a:graphic>
          </wp:inline>
        </w:drawing>
      </w:r>
    </w:p>
    <w:p w14:paraId="6F6CFBF6" w14:textId="51A0DB3B" w:rsidR="003A686A" w:rsidRPr="00706218" w:rsidRDefault="003A686A" w:rsidP="003A686A">
      <w:pPr>
        <w:pStyle w:val="Caption"/>
        <w:rPr>
          <w:rFonts w:ascii="Times New Roman" w:hAnsi="Times New Roman" w:cs="Times New Roman"/>
          <w:color w:val="auto"/>
        </w:rPr>
      </w:pPr>
      <w:r w:rsidRPr="00706218">
        <w:rPr>
          <w:rFonts w:ascii="Times New Roman" w:hAnsi="Times New Roman" w:cs="Times New Roman"/>
          <w:color w:val="auto"/>
        </w:rPr>
        <w:t xml:space="preserve">Figure </w:t>
      </w:r>
      <w:r w:rsidRPr="00706218">
        <w:rPr>
          <w:rFonts w:ascii="Times New Roman" w:hAnsi="Times New Roman" w:cs="Times New Roman"/>
          <w:color w:val="auto"/>
        </w:rPr>
        <w:fldChar w:fldCharType="begin"/>
      </w:r>
      <w:r w:rsidRPr="00706218">
        <w:rPr>
          <w:rFonts w:ascii="Times New Roman" w:hAnsi="Times New Roman" w:cs="Times New Roman"/>
          <w:color w:val="auto"/>
        </w:rPr>
        <w:instrText xml:space="preserve"> SEQ Figure \* ARABIC </w:instrText>
      </w:r>
      <w:r w:rsidRPr="00706218">
        <w:rPr>
          <w:rFonts w:ascii="Times New Roman" w:hAnsi="Times New Roman" w:cs="Times New Roman"/>
          <w:color w:val="auto"/>
        </w:rPr>
        <w:fldChar w:fldCharType="separate"/>
      </w:r>
      <w:r w:rsidR="004E3D8F" w:rsidRPr="00706218">
        <w:rPr>
          <w:rFonts w:ascii="Times New Roman" w:hAnsi="Times New Roman" w:cs="Times New Roman"/>
          <w:noProof/>
          <w:color w:val="auto"/>
        </w:rPr>
        <w:t>8</w:t>
      </w:r>
      <w:r w:rsidRPr="00706218">
        <w:rPr>
          <w:rFonts w:ascii="Times New Roman" w:hAnsi="Times New Roman" w:cs="Times New Roman"/>
          <w:noProof/>
          <w:color w:val="auto"/>
        </w:rPr>
        <w:fldChar w:fldCharType="end"/>
      </w:r>
      <w:r w:rsidRPr="00706218">
        <w:rPr>
          <w:rFonts w:ascii="Times New Roman" w:hAnsi="Times New Roman" w:cs="Times New Roman"/>
          <w:color w:val="auto"/>
        </w:rPr>
        <w:t>A. Dice coefficient</w:t>
      </w:r>
      <w:r w:rsidR="004E3D8F" w:rsidRPr="00706218">
        <w:rPr>
          <w:rFonts w:ascii="Times New Roman" w:hAnsi="Times New Roman" w:cs="Times New Roman"/>
          <w:color w:val="auto"/>
        </w:rPr>
        <w:t xml:space="preserve"> box plot for six vendors compared against manual contours for pelvic organs.</w:t>
      </w:r>
    </w:p>
    <w:p w14:paraId="649DECC3" w14:textId="77777777" w:rsidR="003A686A" w:rsidRPr="00706218" w:rsidRDefault="00BE2C33" w:rsidP="003A686A">
      <w:pPr>
        <w:keepNext/>
        <w:rPr>
          <w:rFonts w:ascii="Times New Roman" w:hAnsi="Times New Roman" w:cs="Times New Roman"/>
        </w:rPr>
      </w:pPr>
      <w:r w:rsidRPr="00706218">
        <w:rPr>
          <w:rFonts w:ascii="Times New Roman" w:hAnsi="Times New Roman" w:cs="Times New Roman"/>
          <w:noProof/>
          <w:lang w:val="en-IN" w:eastAsia="en-IN"/>
        </w:rPr>
        <w:drawing>
          <wp:inline distT="0" distB="0" distL="0" distR="0" wp14:anchorId="79E3E7CD" wp14:editId="3EC3ED3D">
            <wp:extent cx="9811909" cy="3909110"/>
            <wp:effectExtent l="0" t="0" r="0" b="0"/>
            <wp:docPr id="799356985" name="Picture 7"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9356985" name="Picture 7" descr="A screenshot of a graph&#10;&#10;Description automatically generated"/>
                    <pic:cNvPicPr/>
                  </pic:nvPicPr>
                  <pic:blipFill>
                    <a:blip r:embed="rId15" cstate="print">
                      <a:extLst>
                        <a:ext uri="{28A0092B-C50C-407E-A947-70E740481C1C}">
                          <a14:useLocalDpi xmlns:a14="http://schemas.microsoft.com/office/drawing/2010/main" val="0"/>
                        </a:ext>
                      </a:extLst>
                    </a:blip>
                    <a:stretch>
                      <a:fillRect/>
                    </a:stretch>
                  </pic:blipFill>
                  <pic:spPr>
                    <a:xfrm>
                      <a:off x="0" y="0"/>
                      <a:ext cx="9834757" cy="3918213"/>
                    </a:xfrm>
                    <a:prstGeom prst="rect">
                      <a:avLst/>
                    </a:prstGeom>
                  </pic:spPr>
                </pic:pic>
              </a:graphicData>
            </a:graphic>
          </wp:inline>
        </w:drawing>
      </w:r>
    </w:p>
    <w:p w14:paraId="18EDDB2D" w14:textId="21473788" w:rsidR="009A6C26" w:rsidRPr="00706218" w:rsidRDefault="003A686A" w:rsidP="003A686A">
      <w:pPr>
        <w:pStyle w:val="Caption"/>
        <w:rPr>
          <w:rFonts w:ascii="Times New Roman" w:hAnsi="Times New Roman" w:cs="Times New Roman"/>
          <w:color w:val="auto"/>
        </w:rPr>
      </w:pPr>
      <w:r w:rsidRPr="00706218">
        <w:rPr>
          <w:rFonts w:ascii="Times New Roman" w:hAnsi="Times New Roman" w:cs="Times New Roman"/>
          <w:color w:val="auto"/>
        </w:rPr>
        <w:t xml:space="preserve">Figure </w:t>
      </w:r>
      <w:r w:rsidRPr="00706218">
        <w:rPr>
          <w:rFonts w:ascii="Times New Roman" w:hAnsi="Times New Roman" w:cs="Times New Roman"/>
          <w:color w:val="auto"/>
        </w:rPr>
        <w:fldChar w:fldCharType="begin"/>
      </w:r>
      <w:r w:rsidRPr="00706218">
        <w:rPr>
          <w:rFonts w:ascii="Times New Roman" w:hAnsi="Times New Roman" w:cs="Times New Roman"/>
          <w:color w:val="auto"/>
        </w:rPr>
        <w:instrText xml:space="preserve"> SEQ Figure \* ARABIC </w:instrText>
      </w:r>
      <w:r w:rsidRPr="00706218">
        <w:rPr>
          <w:rFonts w:ascii="Times New Roman" w:hAnsi="Times New Roman" w:cs="Times New Roman"/>
          <w:color w:val="auto"/>
        </w:rPr>
        <w:fldChar w:fldCharType="separate"/>
      </w:r>
      <w:r w:rsidR="004E3D8F" w:rsidRPr="00706218">
        <w:rPr>
          <w:rFonts w:ascii="Times New Roman" w:hAnsi="Times New Roman" w:cs="Times New Roman"/>
          <w:noProof/>
          <w:color w:val="auto"/>
        </w:rPr>
        <w:t>9</w:t>
      </w:r>
      <w:r w:rsidRPr="00706218">
        <w:rPr>
          <w:rFonts w:ascii="Times New Roman" w:hAnsi="Times New Roman" w:cs="Times New Roman"/>
          <w:noProof/>
          <w:color w:val="auto"/>
        </w:rPr>
        <w:fldChar w:fldCharType="end"/>
      </w:r>
      <w:r w:rsidRPr="00706218">
        <w:rPr>
          <w:rFonts w:ascii="Times New Roman" w:hAnsi="Times New Roman" w:cs="Times New Roman"/>
          <w:color w:val="auto"/>
        </w:rPr>
        <w:t xml:space="preserve">A. </w:t>
      </w:r>
      <w:proofErr w:type="spellStart"/>
      <w:r w:rsidRPr="00706218">
        <w:rPr>
          <w:rFonts w:ascii="Times New Roman" w:hAnsi="Times New Roman" w:cs="Times New Roman"/>
          <w:color w:val="auto"/>
        </w:rPr>
        <w:t>Hausdorff</w:t>
      </w:r>
      <w:proofErr w:type="spellEnd"/>
      <w:r w:rsidRPr="00706218">
        <w:rPr>
          <w:rFonts w:ascii="Times New Roman" w:hAnsi="Times New Roman" w:cs="Times New Roman"/>
          <w:color w:val="auto"/>
        </w:rPr>
        <w:t xml:space="preserve"> distance 95</w:t>
      </w:r>
      <w:r w:rsidRPr="00706218">
        <w:rPr>
          <w:rFonts w:ascii="Times New Roman" w:hAnsi="Times New Roman" w:cs="Times New Roman"/>
          <w:color w:val="auto"/>
          <w:vertAlign w:val="superscript"/>
        </w:rPr>
        <w:t>th</w:t>
      </w:r>
      <w:r w:rsidRPr="00706218">
        <w:rPr>
          <w:rFonts w:ascii="Times New Roman" w:hAnsi="Times New Roman" w:cs="Times New Roman"/>
          <w:color w:val="auto"/>
        </w:rPr>
        <w:t xml:space="preserve"> percentile (mm) </w:t>
      </w:r>
      <w:r w:rsidR="004E3D8F" w:rsidRPr="00706218">
        <w:rPr>
          <w:rFonts w:ascii="Times New Roman" w:hAnsi="Times New Roman" w:cs="Times New Roman"/>
          <w:color w:val="auto"/>
        </w:rPr>
        <w:t>box plot for six vendors compared against manual contours for pelvic organs.</w:t>
      </w:r>
    </w:p>
    <w:p w14:paraId="683B7BC2" w14:textId="77777777" w:rsidR="009A6C26" w:rsidRPr="00706218" w:rsidRDefault="009A6C26" w:rsidP="003A686A">
      <w:pPr>
        <w:pStyle w:val="Caption"/>
        <w:rPr>
          <w:rFonts w:ascii="Times New Roman" w:hAnsi="Times New Roman" w:cs="Times New Roman"/>
          <w:color w:val="auto"/>
        </w:rPr>
      </w:pPr>
    </w:p>
    <w:p w14:paraId="3D19C7D5" w14:textId="77777777" w:rsidR="009A6C26" w:rsidRPr="00706218" w:rsidRDefault="009A6C26">
      <w:pPr>
        <w:rPr>
          <w:rFonts w:ascii="Times New Roman" w:hAnsi="Times New Roman" w:cs="Times New Roman"/>
          <w:i/>
          <w:iCs/>
          <w:sz w:val="18"/>
          <w:szCs w:val="18"/>
        </w:rPr>
      </w:pPr>
      <w:r w:rsidRPr="00706218">
        <w:rPr>
          <w:rFonts w:ascii="Times New Roman" w:hAnsi="Times New Roman" w:cs="Times New Roman"/>
        </w:rPr>
        <w:br w:type="page"/>
      </w:r>
    </w:p>
    <w:p w14:paraId="19DDDCEE" w14:textId="77777777" w:rsidR="004E3D8F" w:rsidRPr="00706218" w:rsidRDefault="009A6C26" w:rsidP="004E3D8F">
      <w:pPr>
        <w:pStyle w:val="Caption"/>
        <w:keepNext/>
        <w:rPr>
          <w:rFonts w:ascii="Times New Roman" w:hAnsi="Times New Roman" w:cs="Times New Roman"/>
          <w:color w:val="auto"/>
        </w:rPr>
      </w:pPr>
      <w:r w:rsidRPr="00706218">
        <w:rPr>
          <w:rFonts w:ascii="Times New Roman" w:hAnsi="Times New Roman" w:cs="Times New Roman"/>
          <w:noProof/>
          <w:color w:val="auto"/>
          <w:lang w:val="en-IN" w:eastAsia="en-IN"/>
        </w:rPr>
        <w:drawing>
          <wp:inline distT="0" distB="0" distL="0" distR="0" wp14:anchorId="6F91B4AF" wp14:editId="2632F96D">
            <wp:extent cx="9777730" cy="3875405"/>
            <wp:effectExtent l="0" t="0" r="0" b="0"/>
            <wp:docPr id="90002209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0022091" name="Picture 900022091"/>
                    <pic:cNvPicPr/>
                  </pic:nvPicPr>
                  <pic:blipFill>
                    <a:blip r:embed="rId16" cstate="print">
                      <a:extLst>
                        <a:ext uri="{28A0092B-C50C-407E-A947-70E740481C1C}">
                          <a14:useLocalDpi xmlns:a14="http://schemas.microsoft.com/office/drawing/2010/main" val="0"/>
                        </a:ext>
                      </a:extLst>
                    </a:blip>
                    <a:stretch>
                      <a:fillRect/>
                    </a:stretch>
                  </pic:blipFill>
                  <pic:spPr>
                    <a:xfrm>
                      <a:off x="0" y="0"/>
                      <a:ext cx="9777730" cy="3875405"/>
                    </a:xfrm>
                    <a:prstGeom prst="rect">
                      <a:avLst/>
                    </a:prstGeom>
                  </pic:spPr>
                </pic:pic>
              </a:graphicData>
            </a:graphic>
          </wp:inline>
        </w:drawing>
      </w:r>
    </w:p>
    <w:p w14:paraId="19578AAD" w14:textId="3BAFDA47" w:rsidR="009A6C26" w:rsidRPr="00706218" w:rsidRDefault="004E3D8F" w:rsidP="004E3D8F">
      <w:pPr>
        <w:pStyle w:val="Caption"/>
        <w:rPr>
          <w:rFonts w:ascii="Times New Roman" w:hAnsi="Times New Roman" w:cs="Times New Roman"/>
          <w:color w:val="auto"/>
        </w:rPr>
      </w:pPr>
      <w:r w:rsidRPr="00706218">
        <w:rPr>
          <w:rFonts w:ascii="Times New Roman" w:hAnsi="Times New Roman" w:cs="Times New Roman"/>
          <w:color w:val="auto"/>
        </w:rPr>
        <w:t xml:space="preserve">Figure </w:t>
      </w:r>
      <w:r w:rsidRPr="00706218">
        <w:rPr>
          <w:rFonts w:ascii="Times New Roman" w:hAnsi="Times New Roman" w:cs="Times New Roman"/>
          <w:color w:val="auto"/>
        </w:rPr>
        <w:fldChar w:fldCharType="begin"/>
      </w:r>
      <w:r w:rsidRPr="00706218">
        <w:rPr>
          <w:rFonts w:ascii="Times New Roman" w:hAnsi="Times New Roman" w:cs="Times New Roman"/>
          <w:color w:val="auto"/>
        </w:rPr>
        <w:instrText xml:space="preserve"> SEQ Figure \* ARABIC </w:instrText>
      </w:r>
      <w:r w:rsidRPr="00706218">
        <w:rPr>
          <w:rFonts w:ascii="Times New Roman" w:hAnsi="Times New Roman" w:cs="Times New Roman"/>
          <w:color w:val="auto"/>
        </w:rPr>
        <w:fldChar w:fldCharType="separate"/>
      </w:r>
      <w:r w:rsidRPr="00706218">
        <w:rPr>
          <w:rFonts w:ascii="Times New Roman" w:hAnsi="Times New Roman" w:cs="Times New Roman"/>
          <w:noProof/>
          <w:color w:val="auto"/>
        </w:rPr>
        <w:t>10</w:t>
      </w:r>
      <w:r w:rsidRPr="00706218">
        <w:rPr>
          <w:rFonts w:ascii="Times New Roman" w:hAnsi="Times New Roman" w:cs="Times New Roman"/>
          <w:color w:val="auto"/>
        </w:rPr>
        <w:fldChar w:fldCharType="end"/>
      </w:r>
      <w:r w:rsidRPr="00706218">
        <w:rPr>
          <w:rFonts w:ascii="Times New Roman" w:hAnsi="Times New Roman" w:cs="Times New Roman"/>
          <w:color w:val="auto"/>
        </w:rPr>
        <w:t>A. Added path length (mm) box plot for six vendors compared against manual contours for pelvic organs.</w:t>
      </w:r>
    </w:p>
    <w:p w14:paraId="2FAA0565" w14:textId="77777777" w:rsidR="009A6C26" w:rsidRPr="00706218" w:rsidRDefault="009A6C26">
      <w:pPr>
        <w:rPr>
          <w:rFonts w:ascii="Times New Roman" w:hAnsi="Times New Roman" w:cs="Times New Roman"/>
          <w:i/>
          <w:iCs/>
          <w:sz w:val="18"/>
          <w:szCs w:val="18"/>
        </w:rPr>
      </w:pPr>
      <w:r w:rsidRPr="00706218">
        <w:rPr>
          <w:rFonts w:ascii="Times New Roman" w:hAnsi="Times New Roman" w:cs="Times New Roman"/>
        </w:rPr>
        <w:br w:type="page"/>
      </w:r>
    </w:p>
    <w:p w14:paraId="68E9972D" w14:textId="77777777" w:rsidR="004E3D8F" w:rsidRPr="00706218" w:rsidRDefault="009A6C26" w:rsidP="004E3D8F">
      <w:pPr>
        <w:pStyle w:val="Caption"/>
        <w:keepNext/>
        <w:rPr>
          <w:rFonts w:ascii="Times New Roman" w:hAnsi="Times New Roman" w:cs="Times New Roman"/>
          <w:color w:val="auto"/>
        </w:rPr>
      </w:pPr>
      <w:r w:rsidRPr="00706218">
        <w:rPr>
          <w:rFonts w:ascii="Times New Roman" w:hAnsi="Times New Roman" w:cs="Times New Roman"/>
          <w:noProof/>
          <w:color w:val="auto"/>
          <w:lang w:val="en-IN" w:eastAsia="en-IN"/>
        </w:rPr>
        <w:drawing>
          <wp:inline distT="0" distB="0" distL="0" distR="0" wp14:anchorId="4403024E" wp14:editId="33B79DF1">
            <wp:extent cx="9777730" cy="3858260"/>
            <wp:effectExtent l="0" t="0" r="0" b="8890"/>
            <wp:docPr id="1192952390" name="Picture 6"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2952390" name="Picture 6" descr="A screenshot of a graph&#10;&#10;Description automatically generated"/>
                    <pic:cNvPicPr/>
                  </pic:nvPicPr>
                  <pic:blipFill>
                    <a:blip r:embed="rId17" cstate="print">
                      <a:extLst>
                        <a:ext uri="{28A0092B-C50C-407E-A947-70E740481C1C}">
                          <a14:useLocalDpi xmlns:a14="http://schemas.microsoft.com/office/drawing/2010/main" val="0"/>
                        </a:ext>
                      </a:extLst>
                    </a:blip>
                    <a:stretch>
                      <a:fillRect/>
                    </a:stretch>
                  </pic:blipFill>
                  <pic:spPr>
                    <a:xfrm>
                      <a:off x="0" y="0"/>
                      <a:ext cx="9777730" cy="3858260"/>
                    </a:xfrm>
                    <a:prstGeom prst="rect">
                      <a:avLst/>
                    </a:prstGeom>
                  </pic:spPr>
                </pic:pic>
              </a:graphicData>
            </a:graphic>
          </wp:inline>
        </w:drawing>
      </w:r>
    </w:p>
    <w:p w14:paraId="4886B037" w14:textId="0A64F8F5" w:rsidR="009A6C26" w:rsidRPr="00706218" w:rsidRDefault="004E3D8F" w:rsidP="004E3D8F">
      <w:pPr>
        <w:pStyle w:val="Caption"/>
        <w:rPr>
          <w:rFonts w:ascii="Times New Roman" w:hAnsi="Times New Roman" w:cs="Times New Roman"/>
          <w:color w:val="auto"/>
        </w:rPr>
      </w:pPr>
      <w:r w:rsidRPr="00706218">
        <w:rPr>
          <w:rFonts w:ascii="Times New Roman" w:hAnsi="Times New Roman" w:cs="Times New Roman"/>
          <w:color w:val="auto"/>
        </w:rPr>
        <w:t xml:space="preserve">Figure </w:t>
      </w:r>
      <w:r w:rsidRPr="00706218">
        <w:rPr>
          <w:rFonts w:ascii="Times New Roman" w:hAnsi="Times New Roman" w:cs="Times New Roman"/>
          <w:color w:val="auto"/>
        </w:rPr>
        <w:fldChar w:fldCharType="begin"/>
      </w:r>
      <w:r w:rsidRPr="00706218">
        <w:rPr>
          <w:rFonts w:ascii="Times New Roman" w:hAnsi="Times New Roman" w:cs="Times New Roman"/>
          <w:color w:val="auto"/>
        </w:rPr>
        <w:instrText xml:space="preserve"> SEQ Figure \* ARABIC </w:instrText>
      </w:r>
      <w:r w:rsidRPr="00706218">
        <w:rPr>
          <w:rFonts w:ascii="Times New Roman" w:hAnsi="Times New Roman" w:cs="Times New Roman"/>
          <w:color w:val="auto"/>
        </w:rPr>
        <w:fldChar w:fldCharType="separate"/>
      </w:r>
      <w:r w:rsidRPr="00706218">
        <w:rPr>
          <w:rFonts w:ascii="Times New Roman" w:hAnsi="Times New Roman" w:cs="Times New Roman"/>
          <w:noProof/>
          <w:color w:val="auto"/>
        </w:rPr>
        <w:t>11</w:t>
      </w:r>
      <w:r w:rsidRPr="00706218">
        <w:rPr>
          <w:rFonts w:ascii="Times New Roman" w:hAnsi="Times New Roman" w:cs="Times New Roman"/>
          <w:color w:val="auto"/>
        </w:rPr>
        <w:fldChar w:fldCharType="end"/>
      </w:r>
      <w:r w:rsidRPr="00706218">
        <w:rPr>
          <w:rFonts w:ascii="Times New Roman" w:hAnsi="Times New Roman" w:cs="Times New Roman"/>
          <w:color w:val="auto"/>
        </w:rPr>
        <w:t>A. Surface DICE box plot for six vendors compared against manual contours for pelvic organs.</w:t>
      </w:r>
    </w:p>
    <w:p w14:paraId="476278C5" w14:textId="77777777" w:rsidR="009A6C26" w:rsidRPr="00706218" w:rsidRDefault="009A6C26">
      <w:pPr>
        <w:rPr>
          <w:rFonts w:ascii="Times New Roman" w:hAnsi="Times New Roman" w:cs="Times New Roman"/>
          <w:i/>
          <w:iCs/>
          <w:sz w:val="18"/>
          <w:szCs w:val="18"/>
        </w:rPr>
      </w:pPr>
      <w:r w:rsidRPr="00706218">
        <w:rPr>
          <w:rFonts w:ascii="Times New Roman" w:hAnsi="Times New Roman" w:cs="Times New Roman"/>
        </w:rPr>
        <w:br w:type="page"/>
      </w:r>
    </w:p>
    <w:p w14:paraId="1990ED1A" w14:textId="72231827" w:rsidR="003A686A" w:rsidRPr="00706218" w:rsidRDefault="003A686A" w:rsidP="003A686A">
      <w:pPr>
        <w:pStyle w:val="Caption"/>
        <w:rPr>
          <w:rFonts w:ascii="Times New Roman" w:hAnsi="Times New Roman" w:cs="Times New Roman"/>
          <w:color w:val="auto"/>
        </w:rPr>
      </w:pPr>
      <w:r w:rsidRPr="00706218">
        <w:rPr>
          <w:rFonts w:ascii="Times New Roman" w:hAnsi="Times New Roman" w:cs="Times New Roman"/>
          <w:color w:val="auto"/>
        </w:rPr>
        <w:t>.</w:t>
      </w:r>
    </w:p>
    <w:p w14:paraId="5948093F" w14:textId="77777777" w:rsidR="003A686A" w:rsidRPr="00706218" w:rsidRDefault="00BE2C33" w:rsidP="003A686A">
      <w:pPr>
        <w:keepNext/>
        <w:rPr>
          <w:rFonts w:ascii="Times New Roman" w:hAnsi="Times New Roman" w:cs="Times New Roman"/>
        </w:rPr>
      </w:pPr>
      <w:r w:rsidRPr="00706218">
        <w:rPr>
          <w:rFonts w:ascii="Times New Roman" w:hAnsi="Times New Roman" w:cs="Times New Roman"/>
          <w:noProof/>
          <w:lang w:val="en-IN" w:eastAsia="en-IN"/>
        </w:rPr>
        <w:drawing>
          <wp:inline distT="0" distB="0" distL="0" distR="0" wp14:anchorId="13111209" wp14:editId="62A3BE2F">
            <wp:extent cx="9897716" cy="3927944"/>
            <wp:effectExtent l="0" t="0" r="8890" b="0"/>
            <wp:docPr id="1332790606"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2790606" name="Picture 1332790606"/>
                    <pic:cNvPicPr/>
                  </pic:nvPicPr>
                  <pic:blipFill>
                    <a:blip r:embed="rId18" cstate="print">
                      <a:extLst>
                        <a:ext uri="{28A0092B-C50C-407E-A947-70E740481C1C}">
                          <a14:useLocalDpi xmlns:a14="http://schemas.microsoft.com/office/drawing/2010/main" val="0"/>
                        </a:ext>
                      </a:extLst>
                    </a:blip>
                    <a:stretch>
                      <a:fillRect/>
                    </a:stretch>
                  </pic:blipFill>
                  <pic:spPr>
                    <a:xfrm>
                      <a:off x="0" y="0"/>
                      <a:ext cx="9926158" cy="3939231"/>
                    </a:xfrm>
                    <a:prstGeom prst="rect">
                      <a:avLst/>
                    </a:prstGeom>
                  </pic:spPr>
                </pic:pic>
              </a:graphicData>
            </a:graphic>
          </wp:inline>
        </w:drawing>
      </w:r>
    </w:p>
    <w:p w14:paraId="3B9791F9" w14:textId="1CEBE001" w:rsidR="003A686A" w:rsidRPr="00706218" w:rsidRDefault="003A686A" w:rsidP="003A686A">
      <w:pPr>
        <w:pStyle w:val="Caption"/>
        <w:rPr>
          <w:rFonts w:ascii="Times New Roman" w:hAnsi="Times New Roman" w:cs="Times New Roman"/>
          <w:color w:val="auto"/>
        </w:rPr>
      </w:pPr>
      <w:r w:rsidRPr="00706218">
        <w:rPr>
          <w:rFonts w:ascii="Times New Roman" w:hAnsi="Times New Roman" w:cs="Times New Roman"/>
          <w:color w:val="auto"/>
        </w:rPr>
        <w:t xml:space="preserve">Figure </w:t>
      </w:r>
      <w:r w:rsidRPr="00706218">
        <w:rPr>
          <w:rFonts w:ascii="Times New Roman" w:hAnsi="Times New Roman" w:cs="Times New Roman"/>
          <w:color w:val="auto"/>
        </w:rPr>
        <w:fldChar w:fldCharType="begin"/>
      </w:r>
      <w:r w:rsidRPr="00706218">
        <w:rPr>
          <w:rFonts w:ascii="Times New Roman" w:hAnsi="Times New Roman" w:cs="Times New Roman"/>
          <w:color w:val="auto"/>
        </w:rPr>
        <w:instrText xml:space="preserve"> SEQ Figure \* ARABIC </w:instrText>
      </w:r>
      <w:r w:rsidRPr="00706218">
        <w:rPr>
          <w:rFonts w:ascii="Times New Roman" w:hAnsi="Times New Roman" w:cs="Times New Roman"/>
          <w:color w:val="auto"/>
        </w:rPr>
        <w:fldChar w:fldCharType="separate"/>
      </w:r>
      <w:r w:rsidR="004E3D8F" w:rsidRPr="00706218">
        <w:rPr>
          <w:rFonts w:ascii="Times New Roman" w:hAnsi="Times New Roman" w:cs="Times New Roman"/>
          <w:noProof/>
          <w:color w:val="auto"/>
        </w:rPr>
        <w:t>12</w:t>
      </w:r>
      <w:r w:rsidRPr="00706218">
        <w:rPr>
          <w:rFonts w:ascii="Times New Roman" w:hAnsi="Times New Roman" w:cs="Times New Roman"/>
          <w:noProof/>
          <w:color w:val="auto"/>
        </w:rPr>
        <w:fldChar w:fldCharType="end"/>
      </w:r>
      <w:r w:rsidRPr="00706218">
        <w:rPr>
          <w:rFonts w:ascii="Times New Roman" w:hAnsi="Times New Roman" w:cs="Times New Roman"/>
          <w:color w:val="auto"/>
        </w:rPr>
        <w:t xml:space="preserve">A. Average Surface Distance (mm) </w:t>
      </w:r>
      <w:r w:rsidR="004E3D8F" w:rsidRPr="00706218">
        <w:rPr>
          <w:rFonts w:ascii="Times New Roman" w:hAnsi="Times New Roman" w:cs="Times New Roman"/>
          <w:color w:val="auto"/>
        </w:rPr>
        <w:t>box plot for six vendors compared against manual contours for thoracic organs</w:t>
      </w:r>
      <w:r w:rsidRPr="00706218">
        <w:rPr>
          <w:rFonts w:ascii="Times New Roman" w:hAnsi="Times New Roman" w:cs="Times New Roman"/>
          <w:color w:val="auto"/>
        </w:rPr>
        <w:t>.</w:t>
      </w:r>
    </w:p>
    <w:p w14:paraId="736B81D8" w14:textId="77777777" w:rsidR="003A686A" w:rsidRPr="00706218" w:rsidRDefault="00BE2C33" w:rsidP="003A686A">
      <w:pPr>
        <w:keepNext/>
        <w:rPr>
          <w:rFonts w:ascii="Times New Roman" w:hAnsi="Times New Roman" w:cs="Times New Roman"/>
        </w:rPr>
      </w:pPr>
      <w:r w:rsidRPr="00706218">
        <w:rPr>
          <w:rFonts w:ascii="Times New Roman" w:hAnsi="Times New Roman" w:cs="Times New Roman"/>
          <w:noProof/>
          <w:lang w:val="en-IN" w:eastAsia="en-IN"/>
        </w:rPr>
        <w:drawing>
          <wp:inline distT="0" distB="0" distL="0" distR="0" wp14:anchorId="3639056F" wp14:editId="3AD042E9">
            <wp:extent cx="9848229" cy="3927944"/>
            <wp:effectExtent l="0" t="0" r="635" b="0"/>
            <wp:docPr id="872709637"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2709637" name="Picture 872709637"/>
                    <pic:cNvPicPr/>
                  </pic:nvPicPr>
                  <pic:blipFill>
                    <a:blip r:embed="rId19" cstate="print">
                      <a:extLst>
                        <a:ext uri="{28A0092B-C50C-407E-A947-70E740481C1C}">
                          <a14:useLocalDpi xmlns:a14="http://schemas.microsoft.com/office/drawing/2010/main" val="0"/>
                        </a:ext>
                      </a:extLst>
                    </a:blip>
                    <a:stretch>
                      <a:fillRect/>
                    </a:stretch>
                  </pic:blipFill>
                  <pic:spPr>
                    <a:xfrm>
                      <a:off x="0" y="0"/>
                      <a:ext cx="9894525" cy="3946409"/>
                    </a:xfrm>
                    <a:prstGeom prst="rect">
                      <a:avLst/>
                    </a:prstGeom>
                  </pic:spPr>
                </pic:pic>
              </a:graphicData>
            </a:graphic>
          </wp:inline>
        </w:drawing>
      </w:r>
    </w:p>
    <w:p w14:paraId="7E611E4C" w14:textId="768AD2ED" w:rsidR="003A686A" w:rsidRPr="00706218" w:rsidRDefault="003A686A" w:rsidP="003A686A">
      <w:pPr>
        <w:pStyle w:val="Caption"/>
        <w:rPr>
          <w:rFonts w:ascii="Times New Roman" w:hAnsi="Times New Roman" w:cs="Times New Roman"/>
          <w:color w:val="auto"/>
        </w:rPr>
      </w:pPr>
      <w:r w:rsidRPr="00706218">
        <w:rPr>
          <w:rFonts w:ascii="Times New Roman" w:hAnsi="Times New Roman" w:cs="Times New Roman"/>
          <w:color w:val="auto"/>
        </w:rPr>
        <w:t xml:space="preserve">Figure </w:t>
      </w:r>
      <w:r w:rsidRPr="00706218">
        <w:rPr>
          <w:rFonts w:ascii="Times New Roman" w:hAnsi="Times New Roman" w:cs="Times New Roman"/>
          <w:color w:val="auto"/>
        </w:rPr>
        <w:fldChar w:fldCharType="begin"/>
      </w:r>
      <w:r w:rsidRPr="00706218">
        <w:rPr>
          <w:rFonts w:ascii="Times New Roman" w:hAnsi="Times New Roman" w:cs="Times New Roman"/>
          <w:color w:val="auto"/>
        </w:rPr>
        <w:instrText xml:space="preserve"> SEQ Figure \* ARABIC </w:instrText>
      </w:r>
      <w:r w:rsidRPr="00706218">
        <w:rPr>
          <w:rFonts w:ascii="Times New Roman" w:hAnsi="Times New Roman" w:cs="Times New Roman"/>
          <w:color w:val="auto"/>
        </w:rPr>
        <w:fldChar w:fldCharType="separate"/>
      </w:r>
      <w:r w:rsidR="004E3D8F" w:rsidRPr="00706218">
        <w:rPr>
          <w:rFonts w:ascii="Times New Roman" w:hAnsi="Times New Roman" w:cs="Times New Roman"/>
          <w:noProof/>
          <w:color w:val="auto"/>
        </w:rPr>
        <w:t>13</w:t>
      </w:r>
      <w:r w:rsidRPr="00706218">
        <w:rPr>
          <w:rFonts w:ascii="Times New Roman" w:hAnsi="Times New Roman" w:cs="Times New Roman"/>
          <w:noProof/>
          <w:color w:val="auto"/>
        </w:rPr>
        <w:fldChar w:fldCharType="end"/>
      </w:r>
      <w:r w:rsidRPr="00706218">
        <w:rPr>
          <w:rFonts w:ascii="Times New Roman" w:hAnsi="Times New Roman" w:cs="Times New Roman"/>
          <w:color w:val="auto"/>
        </w:rPr>
        <w:t xml:space="preserve">A. Dice coefficient </w:t>
      </w:r>
      <w:r w:rsidR="004E3D8F" w:rsidRPr="00706218">
        <w:rPr>
          <w:rFonts w:ascii="Times New Roman" w:hAnsi="Times New Roman" w:cs="Times New Roman"/>
          <w:color w:val="auto"/>
        </w:rPr>
        <w:t>box plot for six vendors compared against manual contours for thoracic organs.</w:t>
      </w:r>
    </w:p>
    <w:p w14:paraId="38FF7411" w14:textId="77777777" w:rsidR="003A686A" w:rsidRPr="00706218" w:rsidRDefault="00BE2C33" w:rsidP="003A686A">
      <w:pPr>
        <w:keepNext/>
        <w:rPr>
          <w:rFonts w:ascii="Times New Roman" w:hAnsi="Times New Roman" w:cs="Times New Roman"/>
        </w:rPr>
      </w:pPr>
      <w:r w:rsidRPr="00706218">
        <w:rPr>
          <w:rFonts w:ascii="Times New Roman" w:hAnsi="Times New Roman" w:cs="Times New Roman"/>
          <w:noProof/>
          <w:lang w:val="en-IN" w:eastAsia="en-IN"/>
        </w:rPr>
        <w:drawing>
          <wp:inline distT="0" distB="0" distL="0" distR="0" wp14:anchorId="31A087C6" wp14:editId="32BDEA3F">
            <wp:extent cx="9678443" cy="3848431"/>
            <wp:effectExtent l="0" t="0" r="0" b="0"/>
            <wp:docPr id="355031082"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5031082" name="Picture 10"/>
                    <pic:cNvPicPr/>
                  </pic:nvPicPr>
                  <pic:blipFill>
                    <a:blip r:embed="rId20" cstate="print">
                      <a:extLst>
                        <a:ext uri="{28A0092B-C50C-407E-A947-70E740481C1C}">
                          <a14:useLocalDpi xmlns:a14="http://schemas.microsoft.com/office/drawing/2010/main" val="0"/>
                        </a:ext>
                      </a:extLst>
                    </a:blip>
                    <a:stretch>
                      <a:fillRect/>
                    </a:stretch>
                  </pic:blipFill>
                  <pic:spPr>
                    <a:xfrm>
                      <a:off x="0" y="0"/>
                      <a:ext cx="9710850" cy="3861317"/>
                    </a:xfrm>
                    <a:prstGeom prst="rect">
                      <a:avLst/>
                    </a:prstGeom>
                  </pic:spPr>
                </pic:pic>
              </a:graphicData>
            </a:graphic>
          </wp:inline>
        </w:drawing>
      </w:r>
    </w:p>
    <w:p w14:paraId="701AF3BF" w14:textId="6F55637A" w:rsidR="00BE2C33" w:rsidRPr="00706218" w:rsidRDefault="003A686A" w:rsidP="003A686A">
      <w:pPr>
        <w:pStyle w:val="Caption"/>
        <w:rPr>
          <w:rFonts w:ascii="Times New Roman" w:hAnsi="Times New Roman" w:cs="Times New Roman"/>
          <w:color w:val="auto"/>
        </w:rPr>
      </w:pPr>
      <w:r w:rsidRPr="00706218">
        <w:rPr>
          <w:rFonts w:ascii="Times New Roman" w:hAnsi="Times New Roman" w:cs="Times New Roman"/>
          <w:color w:val="auto"/>
        </w:rPr>
        <w:t xml:space="preserve">Figure </w:t>
      </w:r>
      <w:r w:rsidRPr="00706218">
        <w:rPr>
          <w:rFonts w:ascii="Times New Roman" w:hAnsi="Times New Roman" w:cs="Times New Roman"/>
          <w:color w:val="auto"/>
        </w:rPr>
        <w:fldChar w:fldCharType="begin"/>
      </w:r>
      <w:r w:rsidRPr="00706218">
        <w:rPr>
          <w:rFonts w:ascii="Times New Roman" w:hAnsi="Times New Roman" w:cs="Times New Roman"/>
          <w:color w:val="auto"/>
        </w:rPr>
        <w:instrText xml:space="preserve"> SEQ Figure \* ARABIC </w:instrText>
      </w:r>
      <w:r w:rsidRPr="00706218">
        <w:rPr>
          <w:rFonts w:ascii="Times New Roman" w:hAnsi="Times New Roman" w:cs="Times New Roman"/>
          <w:color w:val="auto"/>
        </w:rPr>
        <w:fldChar w:fldCharType="separate"/>
      </w:r>
      <w:r w:rsidR="004E3D8F" w:rsidRPr="00706218">
        <w:rPr>
          <w:rFonts w:ascii="Times New Roman" w:hAnsi="Times New Roman" w:cs="Times New Roman"/>
          <w:noProof/>
          <w:color w:val="auto"/>
        </w:rPr>
        <w:t>14</w:t>
      </w:r>
      <w:r w:rsidRPr="00706218">
        <w:rPr>
          <w:rFonts w:ascii="Times New Roman" w:hAnsi="Times New Roman" w:cs="Times New Roman"/>
          <w:noProof/>
          <w:color w:val="auto"/>
        </w:rPr>
        <w:fldChar w:fldCharType="end"/>
      </w:r>
      <w:r w:rsidRPr="00706218">
        <w:rPr>
          <w:rFonts w:ascii="Times New Roman" w:hAnsi="Times New Roman" w:cs="Times New Roman"/>
          <w:color w:val="auto"/>
        </w:rPr>
        <w:t xml:space="preserve">A. </w:t>
      </w:r>
      <w:proofErr w:type="spellStart"/>
      <w:r w:rsidRPr="00706218">
        <w:rPr>
          <w:rFonts w:ascii="Times New Roman" w:hAnsi="Times New Roman" w:cs="Times New Roman"/>
          <w:color w:val="auto"/>
        </w:rPr>
        <w:t>Hausdorff</w:t>
      </w:r>
      <w:proofErr w:type="spellEnd"/>
      <w:r w:rsidRPr="00706218">
        <w:rPr>
          <w:rFonts w:ascii="Times New Roman" w:hAnsi="Times New Roman" w:cs="Times New Roman"/>
          <w:color w:val="auto"/>
        </w:rPr>
        <w:t xml:space="preserve"> Distance 95</w:t>
      </w:r>
      <w:r w:rsidRPr="00706218">
        <w:rPr>
          <w:rFonts w:ascii="Times New Roman" w:hAnsi="Times New Roman" w:cs="Times New Roman"/>
          <w:color w:val="auto"/>
          <w:vertAlign w:val="superscript"/>
        </w:rPr>
        <w:t>th</w:t>
      </w:r>
      <w:r w:rsidRPr="00706218">
        <w:rPr>
          <w:rFonts w:ascii="Times New Roman" w:hAnsi="Times New Roman" w:cs="Times New Roman"/>
          <w:color w:val="auto"/>
        </w:rPr>
        <w:t xml:space="preserve"> Percentile (mm) </w:t>
      </w:r>
      <w:r w:rsidR="004E3D8F" w:rsidRPr="00706218">
        <w:rPr>
          <w:rFonts w:ascii="Times New Roman" w:hAnsi="Times New Roman" w:cs="Times New Roman"/>
          <w:color w:val="auto"/>
        </w:rPr>
        <w:t>box plot for six vendors compared against manual contours for thoracic organs.</w:t>
      </w:r>
    </w:p>
    <w:p w14:paraId="69D568F8" w14:textId="008459DC" w:rsidR="009A6C26" w:rsidRPr="00706218" w:rsidRDefault="009A6C26" w:rsidP="009A6C26">
      <w:pPr>
        <w:rPr>
          <w:rFonts w:ascii="Times New Roman" w:hAnsi="Times New Roman" w:cs="Times New Roman"/>
        </w:rPr>
      </w:pPr>
    </w:p>
    <w:p w14:paraId="70780BA2" w14:textId="77777777" w:rsidR="009A6C26" w:rsidRPr="00706218" w:rsidRDefault="009A6C26">
      <w:pPr>
        <w:rPr>
          <w:rFonts w:ascii="Times New Roman" w:hAnsi="Times New Roman" w:cs="Times New Roman"/>
        </w:rPr>
      </w:pPr>
      <w:r w:rsidRPr="00706218">
        <w:rPr>
          <w:rFonts w:ascii="Times New Roman" w:hAnsi="Times New Roman" w:cs="Times New Roman"/>
        </w:rPr>
        <w:br w:type="page"/>
      </w:r>
    </w:p>
    <w:p w14:paraId="2C01DC3E" w14:textId="77777777" w:rsidR="004E3D8F" w:rsidRPr="00706218" w:rsidRDefault="009A6C26" w:rsidP="004E3D8F">
      <w:pPr>
        <w:keepNext/>
        <w:rPr>
          <w:rFonts w:ascii="Times New Roman" w:hAnsi="Times New Roman" w:cs="Times New Roman"/>
        </w:rPr>
      </w:pPr>
      <w:r w:rsidRPr="00706218">
        <w:rPr>
          <w:rFonts w:ascii="Times New Roman" w:hAnsi="Times New Roman" w:cs="Times New Roman"/>
          <w:noProof/>
          <w:lang w:val="en-IN" w:eastAsia="en-IN"/>
        </w:rPr>
        <w:drawing>
          <wp:inline distT="0" distB="0" distL="0" distR="0" wp14:anchorId="2D9B41D5" wp14:editId="02312DD3">
            <wp:extent cx="9777730" cy="3825875"/>
            <wp:effectExtent l="0" t="0" r="0" b="3175"/>
            <wp:docPr id="992437127" name="Picture 7" descr="A screenshot of a video g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2437127" name="Picture 7" descr="A screenshot of a video game&#10;&#10;Description automatically generated"/>
                    <pic:cNvPicPr/>
                  </pic:nvPicPr>
                  <pic:blipFill>
                    <a:blip r:embed="rId21" cstate="print">
                      <a:extLst>
                        <a:ext uri="{28A0092B-C50C-407E-A947-70E740481C1C}">
                          <a14:useLocalDpi xmlns:a14="http://schemas.microsoft.com/office/drawing/2010/main" val="0"/>
                        </a:ext>
                      </a:extLst>
                    </a:blip>
                    <a:stretch>
                      <a:fillRect/>
                    </a:stretch>
                  </pic:blipFill>
                  <pic:spPr>
                    <a:xfrm>
                      <a:off x="0" y="0"/>
                      <a:ext cx="9777730" cy="3825875"/>
                    </a:xfrm>
                    <a:prstGeom prst="rect">
                      <a:avLst/>
                    </a:prstGeom>
                  </pic:spPr>
                </pic:pic>
              </a:graphicData>
            </a:graphic>
          </wp:inline>
        </w:drawing>
      </w:r>
    </w:p>
    <w:p w14:paraId="27D3B99C" w14:textId="63375EEF" w:rsidR="009A6C26" w:rsidRPr="00706218" w:rsidRDefault="004E3D8F" w:rsidP="004E3D8F">
      <w:pPr>
        <w:pStyle w:val="Caption"/>
        <w:rPr>
          <w:rFonts w:ascii="Times New Roman" w:hAnsi="Times New Roman" w:cs="Times New Roman"/>
          <w:color w:val="auto"/>
        </w:rPr>
      </w:pPr>
      <w:r w:rsidRPr="00706218">
        <w:rPr>
          <w:rFonts w:ascii="Times New Roman" w:hAnsi="Times New Roman" w:cs="Times New Roman"/>
          <w:color w:val="auto"/>
        </w:rPr>
        <w:t xml:space="preserve">Figure </w:t>
      </w:r>
      <w:r w:rsidRPr="00706218">
        <w:rPr>
          <w:rFonts w:ascii="Times New Roman" w:hAnsi="Times New Roman" w:cs="Times New Roman"/>
          <w:color w:val="auto"/>
        </w:rPr>
        <w:fldChar w:fldCharType="begin"/>
      </w:r>
      <w:r w:rsidRPr="00706218">
        <w:rPr>
          <w:rFonts w:ascii="Times New Roman" w:hAnsi="Times New Roman" w:cs="Times New Roman"/>
          <w:color w:val="auto"/>
        </w:rPr>
        <w:instrText xml:space="preserve"> SEQ Figure \* ARABIC </w:instrText>
      </w:r>
      <w:r w:rsidRPr="00706218">
        <w:rPr>
          <w:rFonts w:ascii="Times New Roman" w:hAnsi="Times New Roman" w:cs="Times New Roman"/>
          <w:color w:val="auto"/>
        </w:rPr>
        <w:fldChar w:fldCharType="separate"/>
      </w:r>
      <w:r w:rsidRPr="00706218">
        <w:rPr>
          <w:rFonts w:ascii="Times New Roman" w:hAnsi="Times New Roman" w:cs="Times New Roman"/>
          <w:noProof/>
          <w:color w:val="auto"/>
        </w:rPr>
        <w:t>15</w:t>
      </w:r>
      <w:r w:rsidRPr="00706218">
        <w:rPr>
          <w:rFonts w:ascii="Times New Roman" w:hAnsi="Times New Roman" w:cs="Times New Roman"/>
          <w:color w:val="auto"/>
        </w:rPr>
        <w:fldChar w:fldCharType="end"/>
      </w:r>
      <w:r w:rsidRPr="00706218">
        <w:rPr>
          <w:rFonts w:ascii="Times New Roman" w:hAnsi="Times New Roman" w:cs="Times New Roman"/>
          <w:color w:val="auto"/>
        </w:rPr>
        <w:t>A. Added path length (mm) box plot for six vendors compared against manual contours for thoracic organs.</w:t>
      </w:r>
    </w:p>
    <w:p w14:paraId="42CF907C" w14:textId="77777777" w:rsidR="009A6C26" w:rsidRPr="00706218" w:rsidRDefault="009A6C26">
      <w:pPr>
        <w:rPr>
          <w:rFonts w:ascii="Times New Roman" w:hAnsi="Times New Roman" w:cs="Times New Roman"/>
        </w:rPr>
      </w:pPr>
      <w:r w:rsidRPr="00706218">
        <w:rPr>
          <w:rFonts w:ascii="Times New Roman" w:hAnsi="Times New Roman" w:cs="Times New Roman"/>
        </w:rPr>
        <w:br w:type="page"/>
      </w:r>
    </w:p>
    <w:p w14:paraId="3376293D" w14:textId="77777777" w:rsidR="004E3D8F" w:rsidRPr="00706218" w:rsidRDefault="009A6C26" w:rsidP="004E3D8F">
      <w:pPr>
        <w:keepNext/>
        <w:rPr>
          <w:rFonts w:ascii="Times New Roman" w:hAnsi="Times New Roman" w:cs="Times New Roman"/>
        </w:rPr>
      </w:pPr>
      <w:r w:rsidRPr="00706218">
        <w:rPr>
          <w:rFonts w:ascii="Times New Roman" w:hAnsi="Times New Roman" w:cs="Times New Roman"/>
          <w:noProof/>
          <w:lang w:val="en-IN" w:eastAsia="en-IN"/>
        </w:rPr>
        <w:drawing>
          <wp:inline distT="0" distB="0" distL="0" distR="0" wp14:anchorId="3BAE6D39" wp14:editId="6BBB0EBC">
            <wp:extent cx="9777730" cy="3875405"/>
            <wp:effectExtent l="0" t="0" r="0" b="0"/>
            <wp:docPr id="1004453821" name="Picture 8" descr="A colorful candlestick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453821" name="Picture 8" descr="A colorful candlestick chart&#10;&#10;Description automatically generated"/>
                    <pic:cNvPicPr/>
                  </pic:nvPicPr>
                  <pic:blipFill>
                    <a:blip r:embed="rId22" cstate="print">
                      <a:extLst>
                        <a:ext uri="{28A0092B-C50C-407E-A947-70E740481C1C}">
                          <a14:useLocalDpi xmlns:a14="http://schemas.microsoft.com/office/drawing/2010/main" val="0"/>
                        </a:ext>
                      </a:extLst>
                    </a:blip>
                    <a:stretch>
                      <a:fillRect/>
                    </a:stretch>
                  </pic:blipFill>
                  <pic:spPr>
                    <a:xfrm>
                      <a:off x="0" y="0"/>
                      <a:ext cx="9777730" cy="3875405"/>
                    </a:xfrm>
                    <a:prstGeom prst="rect">
                      <a:avLst/>
                    </a:prstGeom>
                  </pic:spPr>
                </pic:pic>
              </a:graphicData>
            </a:graphic>
          </wp:inline>
        </w:drawing>
      </w:r>
    </w:p>
    <w:p w14:paraId="23B4421A" w14:textId="2AEF9DB2" w:rsidR="009A6C26" w:rsidRPr="00706218" w:rsidRDefault="004E3D8F" w:rsidP="004E3D8F">
      <w:pPr>
        <w:pStyle w:val="Caption"/>
        <w:rPr>
          <w:rFonts w:ascii="Times New Roman" w:hAnsi="Times New Roman" w:cs="Times New Roman"/>
          <w:color w:val="auto"/>
        </w:rPr>
      </w:pPr>
      <w:r w:rsidRPr="00706218">
        <w:rPr>
          <w:rFonts w:ascii="Times New Roman" w:hAnsi="Times New Roman" w:cs="Times New Roman"/>
          <w:color w:val="auto"/>
        </w:rPr>
        <w:t xml:space="preserve">Figure </w:t>
      </w:r>
      <w:r w:rsidRPr="00706218">
        <w:rPr>
          <w:rFonts w:ascii="Times New Roman" w:hAnsi="Times New Roman" w:cs="Times New Roman"/>
          <w:color w:val="auto"/>
        </w:rPr>
        <w:fldChar w:fldCharType="begin"/>
      </w:r>
      <w:r w:rsidRPr="00706218">
        <w:rPr>
          <w:rFonts w:ascii="Times New Roman" w:hAnsi="Times New Roman" w:cs="Times New Roman"/>
          <w:color w:val="auto"/>
        </w:rPr>
        <w:instrText xml:space="preserve"> SEQ Figure \* ARABIC </w:instrText>
      </w:r>
      <w:r w:rsidRPr="00706218">
        <w:rPr>
          <w:rFonts w:ascii="Times New Roman" w:hAnsi="Times New Roman" w:cs="Times New Roman"/>
          <w:color w:val="auto"/>
        </w:rPr>
        <w:fldChar w:fldCharType="separate"/>
      </w:r>
      <w:r w:rsidRPr="00706218">
        <w:rPr>
          <w:rFonts w:ascii="Times New Roman" w:hAnsi="Times New Roman" w:cs="Times New Roman"/>
          <w:noProof/>
          <w:color w:val="auto"/>
        </w:rPr>
        <w:t>16</w:t>
      </w:r>
      <w:r w:rsidRPr="00706218">
        <w:rPr>
          <w:rFonts w:ascii="Times New Roman" w:hAnsi="Times New Roman" w:cs="Times New Roman"/>
          <w:color w:val="auto"/>
        </w:rPr>
        <w:fldChar w:fldCharType="end"/>
      </w:r>
      <w:r w:rsidRPr="00706218">
        <w:rPr>
          <w:rFonts w:ascii="Times New Roman" w:hAnsi="Times New Roman" w:cs="Times New Roman"/>
          <w:color w:val="auto"/>
        </w:rPr>
        <w:t>A. Surface DICE box plot for six vendors compared against manual contours for thoracic organs.</w:t>
      </w:r>
    </w:p>
    <w:p w14:paraId="2CDD5311" w14:textId="3ED37650" w:rsidR="003A686A" w:rsidRPr="00706218" w:rsidRDefault="003A686A">
      <w:pPr>
        <w:rPr>
          <w:rFonts w:ascii="Times New Roman" w:hAnsi="Times New Roman" w:cs="Times New Roman"/>
          <w:lang w:val="en-US"/>
        </w:rPr>
      </w:pPr>
    </w:p>
    <w:p w14:paraId="516EB739" w14:textId="77777777" w:rsidR="003A686A" w:rsidRPr="00706218" w:rsidRDefault="003A686A">
      <w:pPr>
        <w:rPr>
          <w:rFonts w:ascii="Times New Roman" w:hAnsi="Times New Roman" w:cs="Times New Roman"/>
          <w:lang w:val="en-US"/>
        </w:rPr>
      </w:pPr>
      <w:r w:rsidRPr="00706218">
        <w:rPr>
          <w:rFonts w:ascii="Times New Roman" w:hAnsi="Times New Roman" w:cs="Times New Roman"/>
          <w:lang w:val="en-US"/>
        </w:rPr>
        <w:br w:type="page"/>
      </w:r>
    </w:p>
    <w:p w14:paraId="463BAE0C" w14:textId="77777777" w:rsidR="003A686A" w:rsidRPr="00706218" w:rsidRDefault="003A686A">
      <w:pPr>
        <w:rPr>
          <w:rFonts w:ascii="Times New Roman" w:hAnsi="Times New Roman" w:cs="Times New Roman"/>
          <w:lang w:val="en-US"/>
        </w:rPr>
        <w:sectPr w:rsidR="003A686A" w:rsidRPr="00706218" w:rsidSect="00706218">
          <w:type w:val="continuous"/>
          <w:pgSz w:w="16838" w:h="11906" w:orient="landscape"/>
          <w:pgMar w:top="720" w:right="720" w:bottom="720" w:left="720" w:header="709" w:footer="709" w:gutter="0"/>
          <w:cols w:space="708"/>
          <w:docGrid w:linePitch="360"/>
        </w:sectPr>
      </w:pPr>
    </w:p>
    <w:p w14:paraId="2E70F77E" w14:textId="1E243F6E" w:rsidR="00C30247" w:rsidRPr="00706218" w:rsidRDefault="007938DD">
      <w:pPr>
        <w:rPr>
          <w:rFonts w:ascii="Times New Roman" w:hAnsi="Times New Roman" w:cs="Times New Roman"/>
          <w:b/>
          <w:bCs/>
          <w:lang w:val="en-US"/>
        </w:rPr>
      </w:pPr>
      <w:r w:rsidRPr="00706218">
        <w:rPr>
          <w:rFonts w:ascii="Times New Roman" w:hAnsi="Times New Roman" w:cs="Times New Roman"/>
          <w:b/>
          <w:bCs/>
          <w:lang w:val="en-US"/>
        </w:rPr>
        <w:t xml:space="preserve">1.5 </w:t>
      </w:r>
      <w:r w:rsidR="005954F8" w:rsidRPr="00706218">
        <w:rPr>
          <w:rFonts w:ascii="Times New Roman" w:hAnsi="Times New Roman" w:cs="Times New Roman"/>
          <w:b/>
          <w:bCs/>
          <w:lang w:val="en-US"/>
        </w:rPr>
        <w:t xml:space="preserve">Quantitative Comparison with </w:t>
      </w:r>
      <w:proofErr w:type="spellStart"/>
      <w:r w:rsidR="005954F8" w:rsidRPr="00706218">
        <w:rPr>
          <w:rFonts w:ascii="Times New Roman" w:hAnsi="Times New Roman" w:cs="Times New Roman"/>
          <w:b/>
          <w:bCs/>
          <w:lang w:val="en-US"/>
        </w:rPr>
        <w:t>Doolan</w:t>
      </w:r>
      <w:proofErr w:type="spellEnd"/>
      <w:r w:rsidR="005954F8" w:rsidRPr="00706218">
        <w:rPr>
          <w:rFonts w:ascii="Times New Roman" w:hAnsi="Times New Roman" w:cs="Times New Roman"/>
          <w:b/>
          <w:bCs/>
          <w:lang w:val="en-US"/>
        </w:rPr>
        <w:t xml:space="preserve"> et al. </w:t>
      </w:r>
    </w:p>
    <w:p w14:paraId="1425471A" w14:textId="04447A27" w:rsidR="005954F8" w:rsidRPr="00706218" w:rsidRDefault="005954F8">
      <w:pPr>
        <w:rPr>
          <w:rFonts w:ascii="Times New Roman" w:hAnsi="Times New Roman" w:cs="Times New Roman"/>
          <w:lang w:val="en-US"/>
        </w:rPr>
      </w:pPr>
      <w:r w:rsidRPr="00706218">
        <w:rPr>
          <w:rFonts w:ascii="Times New Roman" w:hAnsi="Times New Roman" w:cs="Times New Roman"/>
          <w:lang w:val="en-US"/>
        </w:rPr>
        <w:t xml:space="preserve">Recently </w:t>
      </w:r>
      <w:proofErr w:type="spellStart"/>
      <w:r w:rsidRPr="00706218">
        <w:rPr>
          <w:rFonts w:ascii="Times New Roman" w:hAnsi="Times New Roman" w:cs="Times New Roman"/>
          <w:lang w:val="en-US"/>
        </w:rPr>
        <w:t>Doolan</w:t>
      </w:r>
      <w:proofErr w:type="spellEnd"/>
      <w:r w:rsidRPr="00706218">
        <w:rPr>
          <w:rFonts w:ascii="Times New Roman" w:hAnsi="Times New Roman" w:cs="Times New Roman"/>
          <w:lang w:val="en-US"/>
        </w:rPr>
        <w:t xml:space="preserve"> et al.</w:t>
      </w:r>
      <w:r w:rsidR="00DC2739" w:rsidRPr="00706218">
        <w:rPr>
          <w:rFonts w:ascii="Times New Roman" w:hAnsi="Times New Roman" w:cs="Times New Roman"/>
          <w:lang w:val="en-US"/>
        </w:rPr>
        <w:t xml:space="preserve"> </w:t>
      </w:r>
      <w:r w:rsidR="00DC2739" w:rsidRPr="00706218">
        <w:rPr>
          <w:rFonts w:ascii="Times New Roman" w:hAnsi="Times New Roman" w:cs="Times New Roman"/>
          <w:lang w:val="en-US"/>
        </w:rPr>
        <w:fldChar w:fldCharType="begin"/>
      </w:r>
      <w:r w:rsidR="00095C68" w:rsidRPr="00706218">
        <w:rPr>
          <w:rFonts w:ascii="Times New Roman" w:hAnsi="Times New Roman" w:cs="Times New Roman"/>
          <w:lang w:val="en-US"/>
        </w:rPr>
        <w:instrText xml:space="preserve"> ADDIN EN.CITE &lt;EndNote&gt;&lt;Cite&gt;&lt;Author&gt;Doolan&lt;/Author&gt;&lt;Year&gt;2023&lt;/Year&gt;&lt;RecNum&gt;58&lt;/RecNum&gt;&lt;DisplayText&gt;[10]&lt;/DisplayText&gt;&lt;record&gt;&lt;rec-number&gt;58&lt;/rec-number&gt;&lt;foreign-keys&gt;&lt;key app="EN" db-id="05pv5902cssvd6ezasb5ffpv52svx22tf55p" timestamp="1699595648"&gt;58&lt;/key&gt;&lt;/foreign-keys&gt;&lt;ref-type name="Journal Article"&gt;17&lt;/ref-type&gt;&lt;contributors&gt;&lt;authors&gt;&lt;author&gt;Doolan, Paul J.&lt;/author&gt;&lt;author&gt;Charalambous, Stefanie&lt;/author&gt;&lt;author&gt;Roussakis, Yiannis&lt;/author&gt;&lt;author&gt;Leczynski, Agnes&lt;/author&gt;&lt;author&gt;Peratikou, Mary&lt;/author&gt;&lt;author&gt;Benjamin, Melka&lt;/author&gt;&lt;author&gt;Ferentinos, Konstantinos&lt;/author&gt;&lt;author&gt;Strouthos, Iosif&lt;/author&gt;&lt;author&gt;Zamboglou, Constantinos&lt;/author&gt;&lt;author&gt;Karagiannis, Efstratios&lt;/author&gt;&lt;/authors&gt;&lt;/contributors&gt;&lt;titles&gt;&lt;title&gt;A clinical evaluation of the performance of five commercial artificial intelligence contouring systems for radiotherapy&lt;/title&gt;&lt;secondary-title&gt;Frontiers in Oncology&lt;/secondary-title&gt;&lt;/titles&gt;&lt;periodical&gt;&lt;full-title&gt;Frontiers in Oncology&lt;/full-title&gt;&lt;/periodical&gt;&lt;pages&gt;1213068&lt;/pages&gt;&lt;volume&gt;13&lt;/volume&gt;&lt;dates&gt;&lt;year&gt;2023&lt;/year&gt;&lt;/dates&gt;&lt;publisher&gt;Frontiers&lt;/publisher&gt;&lt;isbn&gt;2234-943X&lt;/isbn&gt;&lt;urls&gt;&lt;/urls&gt;&lt;/record&gt;&lt;/Cite&gt;&lt;/EndNote&gt;</w:instrText>
      </w:r>
      <w:r w:rsidR="00DC2739" w:rsidRPr="00706218">
        <w:rPr>
          <w:rFonts w:ascii="Times New Roman" w:hAnsi="Times New Roman" w:cs="Times New Roman"/>
          <w:lang w:val="en-US"/>
        </w:rPr>
        <w:fldChar w:fldCharType="separate"/>
      </w:r>
      <w:r w:rsidR="00095C68" w:rsidRPr="00706218">
        <w:rPr>
          <w:rFonts w:ascii="Times New Roman" w:hAnsi="Times New Roman" w:cs="Times New Roman"/>
          <w:noProof/>
          <w:lang w:val="en-US"/>
        </w:rPr>
        <w:t>[10]</w:t>
      </w:r>
      <w:r w:rsidR="00DC2739" w:rsidRPr="00706218">
        <w:rPr>
          <w:rFonts w:ascii="Times New Roman" w:hAnsi="Times New Roman" w:cs="Times New Roman"/>
          <w:lang w:val="en-US"/>
        </w:rPr>
        <w:fldChar w:fldCharType="end"/>
      </w:r>
      <w:r w:rsidRPr="00706218">
        <w:rPr>
          <w:rFonts w:ascii="Times New Roman" w:hAnsi="Times New Roman" w:cs="Times New Roman"/>
          <w:lang w:val="en-US"/>
        </w:rPr>
        <w:t xml:space="preserve"> published quantitative results for five commercial AI auto</w:t>
      </w:r>
      <w:r w:rsidR="00F16489" w:rsidRPr="00706218">
        <w:rPr>
          <w:rFonts w:ascii="Times New Roman" w:hAnsi="Times New Roman" w:cs="Times New Roman"/>
          <w:lang w:val="en-US"/>
        </w:rPr>
        <w:t>-</w:t>
      </w:r>
      <w:r w:rsidRPr="00706218">
        <w:rPr>
          <w:rFonts w:ascii="Times New Roman" w:hAnsi="Times New Roman" w:cs="Times New Roman"/>
          <w:lang w:val="en-US"/>
        </w:rPr>
        <w:t xml:space="preserve">contouring models offered by Mirada, </w:t>
      </w:r>
      <w:proofErr w:type="spellStart"/>
      <w:r w:rsidRPr="00706218">
        <w:rPr>
          <w:rFonts w:ascii="Times New Roman" w:hAnsi="Times New Roman" w:cs="Times New Roman"/>
          <w:lang w:val="en-US"/>
        </w:rPr>
        <w:t>MVision</w:t>
      </w:r>
      <w:proofErr w:type="spellEnd"/>
      <w:r w:rsidRPr="00706218">
        <w:rPr>
          <w:rFonts w:ascii="Times New Roman" w:hAnsi="Times New Roman" w:cs="Times New Roman"/>
          <w:lang w:val="en-US"/>
        </w:rPr>
        <w:t xml:space="preserve">, </w:t>
      </w:r>
      <w:proofErr w:type="spellStart"/>
      <w:r w:rsidRPr="00706218">
        <w:rPr>
          <w:rFonts w:ascii="Times New Roman" w:hAnsi="Times New Roman" w:cs="Times New Roman"/>
          <w:lang w:val="en-US"/>
        </w:rPr>
        <w:t>Radformation</w:t>
      </w:r>
      <w:proofErr w:type="spellEnd"/>
      <w:r w:rsidRPr="00706218">
        <w:rPr>
          <w:rFonts w:ascii="Times New Roman" w:hAnsi="Times New Roman" w:cs="Times New Roman"/>
          <w:lang w:val="en-US"/>
        </w:rPr>
        <w:t xml:space="preserve">, </w:t>
      </w:r>
      <w:proofErr w:type="spellStart"/>
      <w:r w:rsidRPr="00706218">
        <w:rPr>
          <w:rFonts w:ascii="Times New Roman" w:hAnsi="Times New Roman" w:cs="Times New Roman"/>
          <w:lang w:val="en-US"/>
        </w:rPr>
        <w:t>Raystation</w:t>
      </w:r>
      <w:proofErr w:type="spellEnd"/>
      <w:r w:rsidRPr="00706218">
        <w:rPr>
          <w:rFonts w:ascii="Times New Roman" w:hAnsi="Times New Roman" w:cs="Times New Roman"/>
          <w:lang w:val="en-US"/>
        </w:rPr>
        <w:t xml:space="preserve">, and </w:t>
      </w:r>
      <w:proofErr w:type="spellStart"/>
      <w:r w:rsidRPr="00706218">
        <w:rPr>
          <w:rFonts w:ascii="Times New Roman" w:hAnsi="Times New Roman" w:cs="Times New Roman"/>
          <w:lang w:val="en-US"/>
        </w:rPr>
        <w:t>Therapanacea</w:t>
      </w:r>
      <w:proofErr w:type="spellEnd"/>
      <w:r w:rsidRPr="00706218">
        <w:rPr>
          <w:rFonts w:ascii="Times New Roman" w:hAnsi="Times New Roman" w:cs="Times New Roman"/>
          <w:lang w:val="en-US"/>
        </w:rPr>
        <w:t xml:space="preserve"> for model versions as of </w:t>
      </w:r>
      <w:r w:rsidR="007C030F" w:rsidRPr="00706218">
        <w:rPr>
          <w:rFonts w:ascii="Times New Roman" w:hAnsi="Times New Roman" w:cs="Times New Roman"/>
          <w:lang w:val="en-US"/>
        </w:rPr>
        <w:t>April 2022</w:t>
      </w:r>
      <w:r w:rsidRPr="00706218">
        <w:rPr>
          <w:rFonts w:ascii="Times New Roman" w:hAnsi="Times New Roman" w:cs="Times New Roman"/>
          <w:lang w:val="en-US"/>
        </w:rPr>
        <w:t xml:space="preserve">. Table </w:t>
      </w:r>
      <w:r w:rsidR="007938DD" w:rsidRPr="00706218">
        <w:rPr>
          <w:rFonts w:ascii="Times New Roman" w:hAnsi="Times New Roman" w:cs="Times New Roman"/>
          <w:lang w:val="en-US"/>
        </w:rPr>
        <w:t>6</w:t>
      </w:r>
      <w:r w:rsidRPr="00706218">
        <w:rPr>
          <w:rFonts w:ascii="Times New Roman" w:hAnsi="Times New Roman" w:cs="Times New Roman"/>
          <w:lang w:val="en-US"/>
        </w:rPr>
        <w:t xml:space="preserve">A summarizes the range of median Dice coefficients for 23 common structures between their study and ours. </w:t>
      </w:r>
      <w:r w:rsidR="00A41167" w:rsidRPr="00706218">
        <w:rPr>
          <w:rFonts w:ascii="Times New Roman" w:hAnsi="Times New Roman" w:cs="Times New Roman"/>
          <w:lang w:val="en-US"/>
        </w:rPr>
        <w:t>Only three structures had non-overlapping ranges between both evaluations: the prostate (median range 0.85</w:t>
      </w:r>
      <w:r w:rsidR="007B2FF7" w:rsidRPr="00706218">
        <w:rPr>
          <w:rFonts w:ascii="Times New Roman" w:hAnsi="Times New Roman" w:cs="Times New Roman"/>
          <w:lang w:val="en-US"/>
        </w:rPr>
        <w:t>4</w:t>
      </w:r>
      <w:r w:rsidR="00A41167" w:rsidRPr="00706218">
        <w:rPr>
          <w:rFonts w:ascii="Times New Roman" w:hAnsi="Times New Roman" w:cs="Times New Roman"/>
          <w:lang w:val="en-US"/>
        </w:rPr>
        <w:t xml:space="preserve"> – 0.9</w:t>
      </w:r>
      <w:r w:rsidR="007B2FF7" w:rsidRPr="00706218">
        <w:rPr>
          <w:rFonts w:ascii="Times New Roman" w:hAnsi="Times New Roman" w:cs="Times New Roman"/>
          <w:lang w:val="en-US"/>
        </w:rPr>
        <w:t>05</w:t>
      </w:r>
      <w:r w:rsidR="00A41167" w:rsidRPr="00706218">
        <w:rPr>
          <w:rFonts w:ascii="Times New Roman" w:hAnsi="Times New Roman" w:cs="Times New Roman"/>
          <w:lang w:val="en-US"/>
        </w:rPr>
        <w:t xml:space="preserve"> </w:t>
      </w:r>
      <w:r w:rsidR="00A41167" w:rsidRPr="00706218">
        <w:rPr>
          <w:rFonts w:ascii="Times New Roman" w:hAnsi="Times New Roman" w:cs="Times New Roman"/>
          <w:lang w:val="en-US"/>
        </w:rPr>
        <w:fldChar w:fldCharType="begin"/>
      </w:r>
      <w:r w:rsidR="00095C68" w:rsidRPr="00706218">
        <w:rPr>
          <w:rFonts w:ascii="Times New Roman" w:hAnsi="Times New Roman" w:cs="Times New Roman"/>
          <w:lang w:val="en-US"/>
        </w:rPr>
        <w:instrText xml:space="preserve"> ADDIN EN.CITE &lt;EndNote&gt;&lt;Cite&gt;&lt;Author&gt;Doolan&lt;/Author&gt;&lt;Year&gt;2023&lt;/Year&gt;&lt;RecNum&gt;58&lt;/RecNum&gt;&lt;DisplayText&gt;[10]&lt;/DisplayText&gt;&lt;record&gt;&lt;rec-number&gt;58&lt;/rec-number&gt;&lt;foreign-keys&gt;&lt;key app="EN" db-id="05pv5902cssvd6ezasb5ffpv52svx22tf55p" timestamp="1699595648"&gt;58&lt;/key&gt;&lt;/foreign-keys&gt;&lt;ref-type name="Journal Article"&gt;17&lt;/ref-type&gt;&lt;contributors&gt;&lt;authors&gt;&lt;author&gt;Doolan, Paul J.&lt;/author&gt;&lt;author&gt;Charalambous, Stefanie&lt;/author&gt;&lt;author&gt;Roussakis, Yiannis&lt;/author&gt;&lt;author&gt;Leczynski, Agnes&lt;/author&gt;&lt;author&gt;Peratikou, Mary&lt;/author&gt;&lt;author&gt;Benjamin, Melka&lt;/author&gt;&lt;author&gt;Ferentinos, Konstantinos&lt;/author&gt;&lt;author&gt;Strouthos, Iosif&lt;/author&gt;&lt;author&gt;Zamboglou, Constantinos&lt;/author&gt;&lt;author&gt;Karagiannis, Efstratios&lt;/author&gt;&lt;/authors&gt;&lt;/contributors&gt;&lt;titles&gt;&lt;title&gt;A clinical evaluation of the performance of five commercial artificial intelligence contouring systems for radiotherapy&lt;/title&gt;&lt;secondary-title&gt;Frontiers in Oncology&lt;/secondary-title&gt;&lt;/titles&gt;&lt;periodical&gt;&lt;full-title&gt;Frontiers in Oncology&lt;/full-title&gt;&lt;/periodical&gt;&lt;pages&gt;1213068&lt;/pages&gt;&lt;volume&gt;13&lt;/volume&gt;&lt;dates&gt;&lt;year&gt;2023&lt;/year&gt;&lt;/dates&gt;&lt;publisher&gt;Frontiers&lt;/publisher&gt;&lt;isbn&gt;2234-943X&lt;/isbn&gt;&lt;urls&gt;&lt;/urls&gt;&lt;/record&gt;&lt;/Cite&gt;&lt;/EndNote&gt;</w:instrText>
      </w:r>
      <w:r w:rsidR="00A41167" w:rsidRPr="00706218">
        <w:rPr>
          <w:rFonts w:ascii="Times New Roman" w:hAnsi="Times New Roman" w:cs="Times New Roman"/>
          <w:lang w:val="en-US"/>
        </w:rPr>
        <w:fldChar w:fldCharType="separate"/>
      </w:r>
      <w:r w:rsidR="00095C68" w:rsidRPr="00706218">
        <w:rPr>
          <w:rFonts w:ascii="Times New Roman" w:hAnsi="Times New Roman" w:cs="Times New Roman"/>
          <w:noProof/>
          <w:lang w:val="en-US"/>
        </w:rPr>
        <w:t>[10]</w:t>
      </w:r>
      <w:r w:rsidR="00A41167" w:rsidRPr="00706218">
        <w:rPr>
          <w:rFonts w:ascii="Times New Roman" w:hAnsi="Times New Roman" w:cs="Times New Roman"/>
          <w:lang w:val="en-US"/>
        </w:rPr>
        <w:fldChar w:fldCharType="end"/>
      </w:r>
      <w:r w:rsidR="00A41167" w:rsidRPr="00706218">
        <w:rPr>
          <w:rFonts w:ascii="Times New Roman" w:hAnsi="Times New Roman" w:cs="Times New Roman"/>
          <w:lang w:val="en-US"/>
        </w:rPr>
        <w:t xml:space="preserve"> vs 0.72</w:t>
      </w:r>
      <w:r w:rsidR="007B2FF7" w:rsidRPr="00706218">
        <w:rPr>
          <w:rFonts w:ascii="Times New Roman" w:hAnsi="Times New Roman" w:cs="Times New Roman"/>
          <w:lang w:val="en-US"/>
        </w:rPr>
        <w:t>2</w:t>
      </w:r>
      <w:r w:rsidR="00A41167" w:rsidRPr="00706218">
        <w:rPr>
          <w:rFonts w:ascii="Times New Roman" w:hAnsi="Times New Roman" w:cs="Times New Roman"/>
          <w:lang w:val="en-US"/>
        </w:rPr>
        <w:t xml:space="preserve"> – 0.8</w:t>
      </w:r>
      <w:r w:rsidR="007B2FF7" w:rsidRPr="00706218">
        <w:rPr>
          <w:rFonts w:ascii="Times New Roman" w:hAnsi="Times New Roman" w:cs="Times New Roman"/>
          <w:lang w:val="en-US"/>
        </w:rPr>
        <w:t>26</w:t>
      </w:r>
      <w:r w:rsidR="00A41167" w:rsidRPr="00706218">
        <w:rPr>
          <w:rFonts w:ascii="Times New Roman" w:hAnsi="Times New Roman" w:cs="Times New Roman"/>
          <w:lang w:val="en-US"/>
        </w:rPr>
        <w:t>), the heart (median range 0.9</w:t>
      </w:r>
      <w:r w:rsidR="007B2FF7" w:rsidRPr="00706218">
        <w:rPr>
          <w:rFonts w:ascii="Times New Roman" w:hAnsi="Times New Roman" w:cs="Times New Roman"/>
          <w:lang w:val="en-US"/>
        </w:rPr>
        <w:t>19</w:t>
      </w:r>
      <w:r w:rsidR="00A41167" w:rsidRPr="00706218">
        <w:rPr>
          <w:rFonts w:ascii="Times New Roman" w:hAnsi="Times New Roman" w:cs="Times New Roman"/>
          <w:lang w:val="en-US"/>
        </w:rPr>
        <w:t xml:space="preserve"> – 0.95</w:t>
      </w:r>
      <w:r w:rsidR="007B2FF7" w:rsidRPr="00706218">
        <w:rPr>
          <w:rFonts w:ascii="Times New Roman" w:hAnsi="Times New Roman" w:cs="Times New Roman"/>
          <w:lang w:val="en-US"/>
        </w:rPr>
        <w:t>0</w:t>
      </w:r>
      <w:r w:rsidR="00A41167" w:rsidRPr="00706218">
        <w:rPr>
          <w:rFonts w:ascii="Times New Roman" w:hAnsi="Times New Roman" w:cs="Times New Roman"/>
          <w:lang w:val="en-US"/>
        </w:rPr>
        <w:t xml:space="preserve"> </w:t>
      </w:r>
      <w:r w:rsidR="00A41167" w:rsidRPr="00706218">
        <w:rPr>
          <w:rFonts w:ascii="Times New Roman" w:hAnsi="Times New Roman" w:cs="Times New Roman"/>
          <w:lang w:val="en-US"/>
        </w:rPr>
        <w:fldChar w:fldCharType="begin"/>
      </w:r>
      <w:r w:rsidR="00095C68" w:rsidRPr="00706218">
        <w:rPr>
          <w:rFonts w:ascii="Times New Roman" w:hAnsi="Times New Roman" w:cs="Times New Roman"/>
          <w:lang w:val="en-US"/>
        </w:rPr>
        <w:instrText xml:space="preserve"> ADDIN EN.CITE &lt;EndNote&gt;&lt;Cite&gt;&lt;Author&gt;Doolan&lt;/Author&gt;&lt;Year&gt;2023&lt;/Year&gt;&lt;RecNum&gt;58&lt;/RecNum&gt;&lt;DisplayText&gt;[10]&lt;/DisplayText&gt;&lt;record&gt;&lt;rec-number&gt;58&lt;/rec-number&gt;&lt;foreign-keys&gt;&lt;key app="EN" db-id="05pv5902cssvd6ezasb5ffpv52svx22tf55p" timestamp="1699595648"&gt;58&lt;/key&gt;&lt;/foreign-keys&gt;&lt;ref-type name="Journal Article"&gt;17&lt;/ref-type&gt;&lt;contributors&gt;&lt;authors&gt;&lt;author&gt;Doolan, Paul J.&lt;/author&gt;&lt;author&gt;Charalambous, Stefanie&lt;/author&gt;&lt;author&gt;Roussakis, Yiannis&lt;/author&gt;&lt;author&gt;Leczynski, Agnes&lt;/author&gt;&lt;author&gt;Peratikou, Mary&lt;/author&gt;&lt;author&gt;Benjamin, Melka&lt;/author&gt;&lt;author&gt;Ferentinos, Konstantinos&lt;/author&gt;&lt;author&gt;Strouthos, Iosif&lt;/author&gt;&lt;author&gt;Zamboglou, Constantinos&lt;/author&gt;&lt;author&gt;Karagiannis, Efstratios&lt;/author&gt;&lt;/authors&gt;&lt;/contributors&gt;&lt;titles&gt;&lt;title&gt;A clinical evaluation of the performance of five commercial artificial intelligence contouring systems for radiotherapy&lt;/title&gt;&lt;secondary-title&gt;Frontiers in Oncology&lt;/secondary-title&gt;&lt;/titles&gt;&lt;periodical&gt;&lt;full-title&gt;Frontiers in Oncology&lt;/full-title&gt;&lt;/periodical&gt;&lt;pages&gt;1213068&lt;/pages&gt;&lt;volume&gt;13&lt;/volume&gt;&lt;dates&gt;&lt;year&gt;2023&lt;/year&gt;&lt;/dates&gt;&lt;publisher&gt;Frontiers&lt;/publisher&gt;&lt;isbn&gt;2234-943X&lt;/isbn&gt;&lt;urls&gt;&lt;/urls&gt;&lt;/record&gt;&lt;/Cite&gt;&lt;/EndNote&gt;</w:instrText>
      </w:r>
      <w:r w:rsidR="00A41167" w:rsidRPr="00706218">
        <w:rPr>
          <w:rFonts w:ascii="Times New Roman" w:hAnsi="Times New Roman" w:cs="Times New Roman"/>
          <w:lang w:val="en-US"/>
        </w:rPr>
        <w:fldChar w:fldCharType="separate"/>
      </w:r>
      <w:r w:rsidR="00095C68" w:rsidRPr="00706218">
        <w:rPr>
          <w:rFonts w:ascii="Times New Roman" w:hAnsi="Times New Roman" w:cs="Times New Roman"/>
          <w:noProof/>
          <w:lang w:val="en-US"/>
        </w:rPr>
        <w:t>[10]</w:t>
      </w:r>
      <w:r w:rsidR="00A41167" w:rsidRPr="00706218">
        <w:rPr>
          <w:rFonts w:ascii="Times New Roman" w:hAnsi="Times New Roman" w:cs="Times New Roman"/>
          <w:lang w:val="en-US"/>
        </w:rPr>
        <w:fldChar w:fldCharType="end"/>
      </w:r>
      <w:r w:rsidR="00A41167" w:rsidRPr="00706218">
        <w:rPr>
          <w:rFonts w:ascii="Times New Roman" w:hAnsi="Times New Roman" w:cs="Times New Roman"/>
          <w:lang w:val="en-US"/>
        </w:rPr>
        <w:t xml:space="preserve"> vs 0.8</w:t>
      </w:r>
      <w:r w:rsidR="007B2FF7" w:rsidRPr="00706218">
        <w:rPr>
          <w:rFonts w:ascii="Times New Roman" w:hAnsi="Times New Roman" w:cs="Times New Roman"/>
          <w:lang w:val="en-US"/>
        </w:rPr>
        <w:t>79</w:t>
      </w:r>
      <w:r w:rsidR="00A41167" w:rsidRPr="00706218">
        <w:rPr>
          <w:rFonts w:ascii="Times New Roman" w:hAnsi="Times New Roman" w:cs="Times New Roman"/>
          <w:lang w:val="en-US"/>
        </w:rPr>
        <w:t xml:space="preserve"> – 0.9</w:t>
      </w:r>
      <w:r w:rsidR="007B2FF7" w:rsidRPr="00706218">
        <w:rPr>
          <w:rFonts w:ascii="Times New Roman" w:hAnsi="Times New Roman" w:cs="Times New Roman"/>
          <w:lang w:val="en-US"/>
        </w:rPr>
        <w:t>07</w:t>
      </w:r>
      <w:r w:rsidR="00A41167" w:rsidRPr="00706218">
        <w:rPr>
          <w:rFonts w:ascii="Times New Roman" w:hAnsi="Times New Roman" w:cs="Times New Roman"/>
          <w:lang w:val="en-US"/>
        </w:rPr>
        <w:t>), and left/right femoral heads (0.88</w:t>
      </w:r>
      <w:r w:rsidR="007B2FF7" w:rsidRPr="00706218">
        <w:rPr>
          <w:rFonts w:ascii="Times New Roman" w:hAnsi="Times New Roman" w:cs="Times New Roman"/>
          <w:lang w:val="en-US"/>
        </w:rPr>
        <w:t>3</w:t>
      </w:r>
      <w:r w:rsidR="00A41167" w:rsidRPr="00706218">
        <w:rPr>
          <w:rFonts w:ascii="Times New Roman" w:hAnsi="Times New Roman" w:cs="Times New Roman"/>
          <w:lang w:val="en-US"/>
        </w:rPr>
        <w:t xml:space="preserve"> – 0.91</w:t>
      </w:r>
      <w:r w:rsidR="007B2FF7" w:rsidRPr="00706218">
        <w:rPr>
          <w:rFonts w:ascii="Times New Roman" w:hAnsi="Times New Roman" w:cs="Times New Roman"/>
          <w:lang w:val="en-US"/>
        </w:rPr>
        <w:t>3</w:t>
      </w:r>
      <w:r w:rsidR="00A41167" w:rsidRPr="00706218">
        <w:rPr>
          <w:rFonts w:ascii="Times New Roman" w:hAnsi="Times New Roman" w:cs="Times New Roman"/>
          <w:lang w:val="en-US"/>
        </w:rPr>
        <w:t xml:space="preserve"> </w:t>
      </w:r>
      <w:r w:rsidR="00A41167" w:rsidRPr="00706218">
        <w:rPr>
          <w:rFonts w:ascii="Times New Roman" w:hAnsi="Times New Roman" w:cs="Times New Roman"/>
          <w:lang w:val="en-US"/>
        </w:rPr>
        <w:fldChar w:fldCharType="begin"/>
      </w:r>
      <w:r w:rsidR="00095C68" w:rsidRPr="00706218">
        <w:rPr>
          <w:rFonts w:ascii="Times New Roman" w:hAnsi="Times New Roman" w:cs="Times New Roman"/>
          <w:lang w:val="en-US"/>
        </w:rPr>
        <w:instrText xml:space="preserve"> ADDIN EN.CITE &lt;EndNote&gt;&lt;Cite&gt;&lt;Author&gt;Doolan&lt;/Author&gt;&lt;Year&gt;2023&lt;/Year&gt;&lt;RecNum&gt;58&lt;/RecNum&gt;&lt;DisplayText&gt;[10]&lt;/DisplayText&gt;&lt;record&gt;&lt;rec-number&gt;58&lt;/rec-number&gt;&lt;foreign-keys&gt;&lt;key app="EN" db-id="05pv5902cssvd6ezasb5ffpv52svx22tf55p" timestamp="1699595648"&gt;58&lt;/key&gt;&lt;/foreign-keys&gt;&lt;ref-type name="Journal Article"&gt;17&lt;/ref-type&gt;&lt;contributors&gt;&lt;authors&gt;&lt;author&gt;Doolan, Paul J.&lt;/author&gt;&lt;author&gt;Charalambous, Stefanie&lt;/author&gt;&lt;author&gt;Roussakis, Yiannis&lt;/author&gt;&lt;author&gt;Leczynski, Agnes&lt;/author&gt;&lt;author&gt;Peratikou, Mary&lt;/author&gt;&lt;author&gt;Benjamin, Melka&lt;/author&gt;&lt;author&gt;Ferentinos, Konstantinos&lt;/author&gt;&lt;author&gt;Strouthos, Iosif&lt;/author&gt;&lt;author&gt;Zamboglou, Constantinos&lt;/author&gt;&lt;author&gt;Karagiannis, Efstratios&lt;/author&gt;&lt;/authors&gt;&lt;/contributors&gt;&lt;titles&gt;&lt;title&gt;A clinical evaluation of the performance of five commercial artificial intelligence contouring systems for radiotherapy&lt;/title&gt;&lt;secondary-title&gt;Frontiers in Oncology&lt;/secondary-title&gt;&lt;/titles&gt;&lt;periodical&gt;&lt;full-title&gt;Frontiers in Oncology&lt;/full-title&gt;&lt;/periodical&gt;&lt;pages&gt;1213068&lt;/pages&gt;&lt;volume&gt;13&lt;/volume&gt;&lt;dates&gt;&lt;year&gt;2023&lt;/year&gt;&lt;/dates&gt;&lt;publisher&gt;Frontiers&lt;/publisher&gt;&lt;isbn&gt;2234-943X&lt;/isbn&gt;&lt;urls&gt;&lt;/urls&gt;&lt;/record&gt;&lt;/Cite&gt;&lt;/EndNote&gt;</w:instrText>
      </w:r>
      <w:r w:rsidR="00A41167" w:rsidRPr="00706218">
        <w:rPr>
          <w:rFonts w:ascii="Times New Roman" w:hAnsi="Times New Roman" w:cs="Times New Roman"/>
          <w:lang w:val="en-US"/>
        </w:rPr>
        <w:fldChar w:fldCharType="separate"/>
      </w:r>
      <w:r w:rsidR="00095C68" w:rsidRPr="00706218">
        <w:rPr>
          <w:rFonts w:ascii="Times New Roman" w:hAnsi="Times New Roman" w:cs="Times New Roman"/>
          <w:noProof/>
          <w:lang w:val="en-US"/>
        </w:rPr>
        <w:t>[10]</w:t>
      </w:r>
      <w:r w:rsidR="00A41167" w:rsidRPr="00706218">
        <w:rPr>
          <w:rFonts w:ascii="Times New Roman" w:hAnsi="Times New Roman" w:cs="Times New Roman"/>
          <w:lang w:val="en-US"/>
        </w:rPr>
        <w:fldChar w:fldCharType="end"/>
      </w:r>
      <w:r w:rsidR="00A41167" w:rsidRPr="00706218">
        <w:rPr>
          <w:rFonts w:ascii="Times New Roman" w:hAnsi="Times New Roman" w:cs="Times New Roman"/>
          <w:lang w:val="en-US"/>
        </w:rPr>
        <w:t xml:space="preserve"> vs 0.94</w:t>
      </w:r>
      <w:r w:rsidR="007B2FF7" w:rsidRPr="00706218">
        <w:rPr>
          <w:rFonts w:ascii="Times New Roman" w:hAnsi="Times New Roman" w:cs="Times New Roman"/>
          <w:lang w:val="en-US"/>
        </w:rPr>
        <w:t>3</w:t>
      </w:r>
      <w:r w:rsidR="00A41167" w:rsidRPr="00706218">
        <w:rPr>
          <w:rFonts w:ascii="Times New Roman" w:hAnsi="Times New Roman" w:cs="Times New Roman"/>
          <w:lang w:val="en-US"/>
        </w:rPr>
        <w:t xml:space="preserve"> – 0.9</w:t>
      </w:r>
      <w:r w:rsidR="007B2FF7" w:rsidRPr="00706218">
        <w:rPr>
          <w:rFonts w:ascii="Times New Roman" w:hAnsi="Times New Roman" w:cs="Times New Roman"/>
          <w:lang w:val="en-US"/>
        </w:rPr>
        <w:t>66</w:t>
      </w:r>
      <w:r w:rsidR="00A41167" w:rsidRPr="00706218">
        <w:rPr>
          <w:rFonts w:ascii="Times New Roman" w:hAnsi="Times New Roman" w:cs="Times New Roman"/>
          <w:lang w:val="en-US"/>
        </w:rPr>
        <w:t>). Two factors were identified for prostate disagreement: (1) four patients had rectal spacer gel which reduced auto-contouring accuracy of the prostate structure, (2) three patients had greater superior and inferior extents of the prostate due to delineation on MRI imaging. Heart disagreement was due to the greater superior extent of heart segmentation at our institution compared to auto-contouring models. Femoral head disagreement could be due to differences in the definition of the inferior femoral head extent. Nevertheless, disagreements were small and overall corroboration of results between both works provided reassurance of the correctness of assessment methods for each approach.</w:t>
      </w:r>
    </w:p>
    <w:p w14:paraId="7C1E0FB6" w14:textId="1FBA6421" w:rsidR="00F21A33" w:rsidRPr="00706218" w:rsidRDefault="00F21A33" w:rsidP="00F21A33">
      <w:pPr>
        <w:pStyle w:val="Caption"/>
        <w:keepNext/>
        <w:rPr>
          <w:rFonts w:ascii="Times New Roman" w:hAnsi="Times New Roman" w:cs="Times New Roman"/>
          <w:color w:val="auto"/>
        </w:rPr>
      </w:pPr>
      <w:r w:rsidRPr="00706218">
        <w:rPr>
          <w:rFonts w:ascii="Times New Roman" w:hAnsi="Times New Roman" w:cs="Times New Roman"/>
          <w:color w:val="auto"/>
        </w:rPr>
        <w:t xml:space="preserve">Table </w:t>
      </w:r>
      <w:r w:rsidRPr="00706218">
        <w:rPr>
          <w:rFonts w:ascii="Times New Roman" w:hAnsi="Times New Roman" w:cs="Times New Roman"/>
          <w:color w:val="auto"/>
        </w:rPr>
        <w:fldChar w:fldCharType="begin"/>
      </w:r>
      <w:r w:rsidRPr="00706218">
        <w:rPr>
          <w:rFonts w:ascii="Times New Roman" w:hAnsi="Times New Roman" w:cs="Times New Roman"/>
          <w:color w:val="auto"/>
        </w:rPr>
        <w:instrText xml:space="preserve"> SEQ Table \* ARABIC </w:instrText>
      </w:r>
      <w:r w:rsidRPr="00706218">
        <w:rPr>
          <w:rFonts w:ascii="Times New Roman" w:hAnsi="Times New Roman" w:cs="Times New Roman"/>
          <w:color w:val="auto"/>
        </w:rPr>
        <w:fldChar w:fldCharType="separate"/>
      </w:r>
      <w:r w:rsidR="007938DD" w:rsidRPr="00706218">
        <w:rPr>
          <w:rFonts w:ascii="Times New Roman" w:hAnsi="Times New Roman" w:cs="Times New Roman"/>
          <w:noProof/>
          <w:color w:val="auto"/>
        </w:rPr>
        <w:t>6</w:t>
      </w:r>
      <w:r w:rsidRPr="00706218">
        <w:rPr>
          <w:rFonts w:ascii="Times New Roman" w:hAnsi="Times New Roman" w:cs="Times New Roman"/>
          <w:noProof/>
          <w:color w:val="auto"/>
        </w:rPr>
        <w:fldChar w:fldCharType="end"/>
      </w:r>
      <w:r w:rsidRPr="00706218">
        <w:rPr>
          <w:rFonts w:ascii="Times New Roman" w:hAnsi="Times New Roman" w:cs="Times New Roman"/>
          <w:color w:val="auto"/>
        </w:rPr>
        <w:t>A. The range of median DSC values for the five vendors assessed in Doolan et al. compared to the current study.</w:t>
      </w:r>
    </w:p>
    <w:tbl>
      <w:tblPr>
        <w:tblStyle w:val="TableGrid"/>
        <w:tblW w:w="0" w:type="auto"/>
        <w:tblLook w:val="04A0" w:firstRow="1" w:lastRow="0" w:firstColumn="1" w:lastColumn="0" w:noHBand="0" w:noVBand="1"/>
      </w:tblPr>
      <w:tblGrid>
        <w:gridCol w:w="3005"/>
        <w:gridCol w:w="3005"/>
        <w:gridCol w:w="3006"/>
      </w:tblGrid>
      <w:tr w:rsidR="00706218" w:rsidRPr="00706218" w14:paraId="78DFD5D0" w14:textId="77777777" w:rsidTr="00FB64A4">
        <w:tc>
          <w:tcPr>
            <w:tcW w:w="3005" w:type="dxa"/>
          </w:tcPr>
          <w:p w14:paraId="4E20F321" w14:textId="0D445F92" w:rsidR="00FB64A4" w:rsidRPr="00706218" w:rsidRDefault="00FB64A4">
            <w:pPr>
              <w:rPr>
                <w:rFonts w:ascii="Times New Roman" w:hAnsi="Times New Roman" w:cs="Times New Roman"/>
                <w:lang w:val="en-US"/>
              </w:rPr>
            </w:pPr>
            <w:r w:rsidRPr="00706218">
              <w:rPr>
                <w:rFonts w:ascii="Times New Roman" w:hAnsi="Times New Roman" w:cs="Times New Roman"/>
                <w:lang w:val="en-US"/>
              </w:rPr>
              <w:t>Structure</w:t>
            </w:r>
          </w:p>
        </w:tc>
        <w:tc>
          <w:tcPr>
            <w:tcW w:w="3005" w:type="dxa"/>
          </w:tcPr>
          <w:p w14:paraId="611C1958" w14:textId="6B2C33E5" w:rsidR="00FB64A4" w:rsidRPr="00706218" w:rsidRDefault="00FB64A4">
            <w:pPr>
              <w:rPr>
                <w:rFonts w:ascii="Times New Roman" w:hAnsi="Times New Roman" w:cs="Times New Roman"/>
                <w:lang w:val="en-US"/>
              </w:rPr>
            </w:pPr>
            <w:proofErr w:type="spellStart"/>
            <w:r w:rsidRPr="00706218">
              <w:rPr>
                <w:rFonts w:ascii="Times New Roman" w:hAnsi="Times New Roman" w:cs="Times New Roman"/>
                <w:lang w:val="en-US"/>
              </w:rPr>
              <w:t>Doolan</w:t>
            </w:r>
            <w:proofErr w:type="spellEnd"/>
            <w:r w:rsidRPr="00706218">
              <w:rPr>
                <w:rFonts w:ascii="Times New Roman" w:hAnsi="Times New Roman" w:cs="Times New Roman"/>
                <w:lang w:val="en-US"/>
              </w:rPr>
              <w:t xml:space="preserve"> et al.</w:t>
            </w:r>
          </w:p>
        </w:tc>
        <w:tc>
          <w:tcPr>
            <w:tcW w:w="3006" w:type="dxa"/>
          </w:tcPr>
          <w:p w14:paraId="0E053571" w14:textId="2FB37C74" w:rsidR="00FB64A4" w:rsidRPr="00706218" w:rsidRDefault="00FB64A4">
            <w:pPr>
              <w:rPr>
                <w:rFonts w:ascii="Times New Roman" w:hAnsi="Times New Roman" w:cs="Times New Roman"/>
                <w:lang w:val="en-US"/>
              </w:rPr>
            </w:pPr>
            <w:proofErr w:type="spellStart"/>
            <w:r w:rsidRPr="00706218">
              <w:rPr>
                <w:rFonts w:ascii="Times New Roman" w:hAnsi="Times New Roman" w:cs="Times New Roman"/>
                <w:lang w:val="en-US"/>
              </w:rPr>
              <w:t>Rusanov</w:t>
            </w:r>
            <w:proofErr w:type="spellEnd"/>
            <w:r w:rsidRPr="00706218">
              <w:rPr>
                <w:rFonts w:ascii="Times New Roman" w:hAnsi="Times New Roman" w:cs="Times New Roman"/>
                <w:lang w:val="en-US"/>
              </w:rPr>
              <w:t xml:space="preserve"> et al.</w:t>
            </w:r>
          </w:p>
        </w:tc>
      </w:tr>
      <w:tr w:rsidR="00706218" w:rsidRPr="00706218" w14:paraId="7154D646" w14:textId="77777777" w:rsidTr="00F46778">
        <w:tc>
          <w:tcPr>
            <w:tcW w:w="9016" w:type="dxa"/>
            <w:gridSpan w:val="3"/>
          </w:tcPr>
          <w:p w14:paraId="1D08B001" w14:textId="32882AB9" w:rsidR="00FB64A4" w:rsidRPr="00706218" w:rsidRDefault="00FB64A4" w:rsidP="00FB64A4">
            <w:pPr>
              <w:jc w:val="center"/>
              <w:rPr>
                <w:rFonts w:ascii="Times New Roman" w:hAnsi="Times New Roman" w:cs="Times New Roman"/>
                <w:lang w:val="en-US"/>
              </w:rPr>
            </w:pPr>
            <w:r w:rsidRPr="00706218">
              <w:rPr>
                <w:rFonts w:ascii="Times New Roman" w:hAnsi="Times New Roman" w:cs="Times New Roman"/>
                <w:lang w:val="en-US"/>
              </w:rPr>
              <w:t>Head and Neck</w:t>
            </w:r>
          </w:p>
        </w:tc>
      </w:tr>
      <w:tr w:rsidR="00706218" w:rsidRPr="00706218" w14:paraId="5E6E3F7A" w14:textId="77777777" w:rsidTr="00FB64A4">
        <w:tc>
          <w:tcPr>
            <w:tcW w:w="3005" w:type="dxa"/>
          </w:tcPr>
          <w:p w14:paraId="5EAD394F" w14:textId="7C3C5F4C" w:rsidR="00FB64A4" w:rsidRPr="00706218" w:rsidRDefault="00FB64A4">
            <w:pPr>
              <w:rPr>
                <w:rFonts w:ascii="Times New Roman" w:hAnsi="Times New Roman" w:cs="Times New Roman"/>
                <w:lang w:val="en-US"/>
              </w:rPr>
            </w:pPr>
            <w:r w:rsidRPr="00706218">
              <w:rPr>
                <w:rFonts w:ascii="Times New Roman" w:hAnsi="Times New Roman" w:cs="Times New Roman"/>
                <w:lang w:val="en-US"/>
              </w:rPr>
              <w:t>Brainstem</w:t>
            </w:r>
          </w:p>
        </w:tc>
        <w:tc>
          <w:tcPr>
            <w:tcW w:w="3005" w:type="dxa"/>
          </w:tcPr>
          <w:p w14:paraId="367C6B89" w14:textId="424BCA55" w:rsidR="00FB64A4" w:rsidRPr="00706218" w:rsidRDefault="00FB64A4" w:rsidP="00FD2CED">
            <w:pPr>
              <w:jc w:val="center"/>
              <w:rPr>
                <w:rFonts w:ascii="Times New Roman" w:hAnsi="Times New Roman" w:cs="Times New Roman"/>
                <w:lang w:val="en-US"/>
              </w:rPr>
            </w:pPr>
            <w:r w:rsidRPr="00706218">
              <w:rPr>
                <w:rFonts w:ascii="Times New Roman" w:hAnsi="Times New Roman" w:cs="Times New Roman"/>
                <w:lang w:val="en-US"/>
              </w:rPr>
              <w:t>0.786 – 0.889</w:t>
            </w:r>
          </w:p>
        </w:tc>
        <w:tc>
          <w:tcPr>
            <w:tcW w:w="3006" w:type="dxa"/>
          </w:tcPr>
          <w:p w14:paraId="5E362675" w14:textId="20A29B36" w:rsidR="00FB64A4" w:rsidRPr="00706218" w:rsidRDefault="00FB64A4" w:rsidP="00FD2CED">
            <w:pPr>
              <w:jc w:val="center"/>
              <w:rPr>
                <w:rFonts w:ascii="Times New Roman" w:hAnsi="Times New Roman" w:cs="Times New Roman"/>
                <w:lang w:val="en-US"/>
              </w:rPr>
            </w:pPr>
            <w:r w:rsidRPr="00706218">
              <w:rPr>
                <w:rFonts w:ascii="Times New Roman" w:hAnsi="Times New Roman" w:cs="Times New Roman"/>
                <w:lang w:val="en-US"/>
              </w:rPr>
              <w:t>0.773 – 0.830</w:t>
            </w:r>
          </w:p>
        </w:tc>
      </w:tr>
      <w:tr w:rsidR="00706218" w:rsidRPr="00706218" w14:paraId="3FA71F14" w14:textId="77777777" w:rsidTr="00FB64A4">
        <w:tc>
          <w:tcPr>
            <w:tcW w:w="3005" w:type="dxa"/>
          </w:tcPr>
          <w:p w14:paraId="46861784" w14:textId="1BD664A7" w:rsidR="00FB64A4" w:rsidRPr="00706218" w:rsidRDefault="00FB64A4">
            <w:pPr>
              <w:rPr>
                <w:rFonts w:ascii="Times New Roman" w:hAnsi="Times New Roman" w:cs="Times New Roman"/>
                <w:lang w:val="en-US"/>
              </w:rPr>
            </w:pPr>
            <w:proofErr w:type="spellStart"/>
            <w:r w:rsidRPr="00706218">
              <w:rPr>
                <w:rFonts w:ascii="Times New Roman" w:hAnsi="Times New Roman" w:cs="Times New Roman"/>
                <w:lang w:val="en-US"/>
              </w:rPr>
              <w:t>Eye_L</w:t>
            </w:r>
            <w:proofErr w:type="spellEnd"/>
            <w:r w:rsidRPr="00706218">
              <w:rPr>
                <w:rFonts w:ascii="Times New Roman" w:hAnsi="Times New Roman" w:cs="Times New Roman"/>
                <w:lang w:val="en-US"/>
              </w:rPr>
              <w:t>/R</w:t>
            </w:r>
          </w:p>
        </w:tc>
        <w:tc>
          <w:tcPr>
            <w:tcW w:w="3005" w:type="dxa"/>
          </w:tcPr>
          <w:p w14:paraId="214107E2" w14:textId="056143B9" w:rsidR="00FB64A4" w:rsidRPr="00706218" w:rsidRDefault="00FB64A4" w:rsidP="00FD2CED">
            <w:pPr>
              <w:jc w:val="center"/>
              <w:rPr>
                <w:rFonts w:ascii="Times New Roman" w:hAnsi="Times New Roman" w:cs="Times New Roman"/>
                <w:lang w:val="en-US"/>
              </w:rPr>
            </w:pPr>
            <w:r w:rsidRPr="00706218">
              <w:rPr>
                <w:rFonts w:ascii="Times New Roman" w:hAnsi="Times New Roman" w:cs="Times New Roman"/>
                <w:lang w:val="en-US"/>
              </w:rPr>
              <w:t>0.891 – 0.925</w:t>
            </w:r>
          </w:p>
        </w:tc>
        <w:tc>
          <w:tcPr>
            <w:tcW w:w="3006" w:type="dxa"/>
          </w:tcPr>
          <w:p w14:paraId="56D83647" w14:textId="64AEC695" w:rsidR="00FB64A4" w:rsidRPr="00706218" w:rsidRDefault="00FB64A4" w:rsidP="00FD2CED">
            <w:pPr>
              <w:jc w:val="center"/>
              <w:rPr>
                <w:rFonts w:ascii="Times New Roman" w:hAnsi="Times New Roman" w:cs="Times New Roman"/>
                <w:lang w:val="en-US"/>
              </w:rPr>
            </w:pPr>
            <w:r w:rsidRPr="00706218">
              <w:rPr>
                <w:rFonts w:ascii="Times New Roman" w:hAnsi="Times New Roman" w:cs="Times New Roman"/>
                <w:lang w:val="en-US"/>
              </w:rPr>
              <w:t>0.875 – 0.893</w:t>
            </w:r>
          </w:p>
        </w:tc>
      </w:tr>
      <w:tr w:rsidR="00706218" w:rsidRPr="00706218" w14:paraId="7A06BEED" w14:textId="77777777" w:rsidTr="00FB64A4">
        <w:tc>
          <w:tcPr>
            <w:tcW w:w="3005" w:type="dxa"/>
          </w:tcPr>
          <w:p w14:paraId="09602194" w14:textId="01D34A2B" w:rsidR="00FB64A4" w:rsidRPr="00706218" w:rsidRDefault="00FB64A4">
            <w:pPr>
              <w:rPr>
                <w:rFonts w:ascii="Times New Roman" w:hAnsi="Times New Roman" w:cs="Times New Roman"/>
                <w:lang w:val="en-US"/>
              </w:rPr>
            </w:pPr>
            <w:proofErr w:type="spellStart"/>
            <w:r w:rsidRPr="00706218">
              <w:rPr>
                <w:rFonts w:ascii="Times New Roman" w:hAnsi="Times New Roman" w:cs="Times New Roman"/>
                <w:lang w:val="en-US"/>
              </w:rPr>
              <w:t>Lens_L</w:t>
            </w:r>
            <w:proofErr w:type="spellEnd"/>
            <w:r w:rsidRPr="00706218">
              <w:rPr>
                <w:rFonts w:ascii="Times New Roman" w:hAnsi="Times New Roman" w:cs="Times New Roman"/>
                <w:lang w:val="en-US"/>
              </w:rPr>
              <w:t>/R</w:t>
            </w:r>
          </w:p>
        </w:tc>
        <w:tc>
          <w:tcPr>
            <w:tcW w:w="3005" w:type="dxa"/>
          </w:tcPr>
          <w:p w14:paraId="47F4E00A" w14:textId="36AE278F" w:rsidR="00FB64A4" w:rsidRPr="00706218" w:rsidRDefault="00FB64A4" w:rsidP="00FD2CED">
            <w:pPr>
              <w:jc w:val="center"/>
              <w:rPr>
                <w:rFonts w:ascii="Times New Roman" w:hAnsi="Times New Roman" w:cs="Times New Roman"/>
                <w:lang w:val="en-US"/>
              </w:rPr>
            </w:pPr>
            <w:r w:rsidRPr="00706218">
              <w:rPr>
                <w:rFonts w:ascii="Times New Roman" w:hAnsi="Times New Roman" w:cs="Times New Roman"/>
                <w:lang w:val="en-US"/>
              </w:rPr>
              <w:t>0.561 – 0.830</w:t>
            </w:r>
          </w:p>
        </w:tc>
        <w:tc>
          <w:tcPr>
            <w:tcW w:w="3006" w:type="dxa"/>
          </w:tcPr>
          <w:p w14:paraId="1843BF18" w14:textId="4AB68177" w:rsidR="00FB64A4" w:rsidRPr="00706218" w:rsidRDefault="00FB64A4" w:rsidP="00FD2CED">
            <w:pPr>
              <w:jc w:val="center"/>
              <w:rPr>
                <w:rFonts w:ascii="Times New Roman" w:hAnsi="Times New Roman" w:cs="Times New Roman"/>
                <w:lang w:val="en-US"/>
              </w:rPr>
            </w:pPr>
            <w:r w:rsidRPr="00706218">
              <w:rPr>
                <w:rFonts w:ascii="Times New Roman" w:hAnsi="Times New Roman" w:cs="Times New Roman"/>
                <w:lang w:val="en-US"/>
              </w:rPr>
              <w:t>0.676 – 0.792</w:t>
            </w:r>
          </w:p>
        </w:tc>
      </w:tr>
      <w:tr w:rsidR="00706218" w:rsidRPr="00706218" w14:paraId="0F79FFE2" w14:textId="77777777" w:rsidTr="00FB64A4">
        <w:tc>
          <w:tcPr>
            <w:tcW w:w="3005" w:type="dxa"/>
          </w:tcPr>
          <w:p w14:paraId="6FD787AD" w14:textId="680173E8" w:rsidR="00FB64A4" w:rsidRPr="00706218" w:rsidRDefault="00FB64A4">
            <w:pPr>
              <w:rPr>
                <w:rFonts w:ascii="Times New Roman" w:hAnsi="Times New Roman" w:cs="Times New Roman"/>
                <w:lang w:val="en-US"/>
              </w:rPr>
            </w:pPr>
            <w:r w:rsidRPr="00706218">
              <w:rPr>
                <w:rFonts w:ascii="Times New Roman" w:hAnsi="Times New Roman" w:cs="Times New Roman"/>
                <w:lang w:val="en-US"/>
              </w:rPr>
              <w:t>Mandible</w:t>
            </w:r>
          </w:p>
        </w:tc>
        <w:tc>
          <w:tcPr>
            <w:tcW w:w="3005" w:type="dxa"/>
          </w:tcPr>
          <w:p w14:paraId="3A7CE22C" w14:textId="4C6B366B" w:rsidR="00FB64A4" w:rsidRPr="00706218" w:rsidRDefault="00FB64A4" w:rsidP="00FD2CED">
            <w:pPr>
              <w:jc w:val="center"/>
              <w:rPr>
                <w:rFonts w:ascii="Times New Roman" w:hAnsi="Times New Roman" w:cs="Times New Roman"/>
                <w:lang w:val="en-US"/>
              </w:rPr>
            </w:pPr>
            <w:r w:rsidRPr="00706218">
              <w:rPr>
                <w:rFonts w:ascii="Times New Roman" w:hAnsi="Times New Roman" w:cs="Times New Roman"/>
                <w:lang w:val="en-US"/>
              </w:rPr>
              <w:t>0.856 – 0.926</w:t>
            </w:r>
          </w:p>
        </w:tc>
        <w:tc>
          <w:tcPr>
            <w:tcW w:w="3006" w:type="dxa"/>
          </w:tcPr>
          <w:p w14:paraId="63FD823B" w14:textId="39719FF3" w:rsidR="00FB64A4" w:rsidRPr="00706218" w:rsidRDefault="00FB64A4" w:rsidP="00FD2CED">
            <w:pPr>
              <w:jc w:val="center"/>
              <w:rPr>
                <w:rFonts w:ascii="Times New Roman" w:hAnsi="Times New Roman" w:cs="Times New Roman"/>
                <w:lang w:val="en-US"/>
              </w:rPr>
            </w:pPr>
            <w:r w:rsidRPr="00706218">
              <w:rPr>
                <w:rFonts w:ascii="Times New Roman" w:hAnsi="Times New Roman" w:cs="Times New Roman"/>
                <w:lang w:val="en-US"/>
              </w:rPr>
              <w:t>0.842 – 0.894</w:t>
            </w:r>
          </w:p>
        </w:tc>
      </w:tr>
      <w:tr w:rsidR="00706218" w:rsidRPr="00706218" w14:paraId="0B0DE753" w14:textId="77777777" w:rsidTr="00FB64A4">
        <w:tc>
          <w:tcPr>
            <w:tcW w:w="3005" w:type="dxa"/>
          </w:tcPr>
          <w:p w14:paraId="565A2A89" w14:textId="112C4F87" w:rsidR="00FB64A4" w:rsidRPr="00706218" w:rsidRDefault="00FB64A4">
            <w:pPr>
              <w:rPr>
                <w:rFonts w:ascii="Times New Roman" w:hAnsi="Times New Roman" w:cs="Times New Roman"/>
                <w:lang w:val="en-US"/>
              </w:rPr>
            </w:pPr>
            <w:proofErr w:type="spellStart"/>
            <w:r w:rsidRPr="00706218">
              <w:rPr>
                <w:rFonts w:ascii="Times New Roman" w:hAnsi="Times New Roman" w:cs="Times New Roman"/>
                <w:lang w:val="en-US"/>
              </w:rPr>
              <w:t>Parotid_L</w:t>
            </w:r>
            <w:proofErr w:type="spellEnd"/>
            <w:r w:rsidRPr="00706218">
              <w:rPr>
                <w:rFonts w:ascii="Times New Roman" w:hAnsi="Times New Roman" w:cs="Times New Roman"/>
                <w:lang w:val="en-US"/>
              </w:rPr>
              <w:t>/R</w:t>
            </w:r>
          </w:p>
        </w:tc>
        <w:tc>
          <w:tcPr>
            <w:tcW w:w="3005" w:type="dxa"/>
          </w:tcPr>
          <w:p w14:paraId="5C1EB4C4" w14:textId="1C1B3677" w:rsidR="00FB64A4" w:rsidRPr="00706218" w:rsidRDefault="00FB64A4" w:rsidP="00FD2CED">
            <w:pPr>
              <w:jc w:val="center"/>
              <w:rPr>
                <w:rFonts w:ascii="Times New Roman" w:hAnsi="Times New Roman" w:cs="Times New Roman"/>
                <w:lang w:val="en-US"/>
              </w:rPr>
            </w:pPr>
            <w:r w:rsidRPr="00706218">
              <w:rPr>
                <w:rFonts w:ascii="Times New Roman" w:hAnsi="Times New Roman" w:cs="Times New Roman"/>
                <w:lang w:val="en-US"/>
              </w:rPr>
              <w:t>0.818 – 0.880</w:t>
            </w:r>
          </w:p>
        </w:tc>
        <w:tc>
          <w:tcPr>
            <w:tcW w:w="3006" w:type="dxa"/>
          </w:tcPr>
          <w:p w14:paraId="2109ABBB" w14:textId="2DD78982" w:rsidR="00FB64A4" w:rsidRPr="00706218" w:rsidRDefault="00FB64A4" w:rsidP="00FD2CED">
            <w:pPr>
              <w:jc w:val="center"/>
              <w:rPr>
                <w:rFonts w:ascii="Times New Roman" w:hAnsi="Times New Roman" w:cs="Times New Roman"/>
                <w:lang w:val="en-US"/>
              </w:rPr>
            </w:pPr>
            <w:r w:rsidRPr="00706218">
              <w:rPr>
                <w:rFonts w:ascii="Times New Roman" w:hAnsi="Times New Roman" w:cs="Times New Roman"/>
                <w:lang w:val="en-US"/>
              </w:rPr>
              <w:t>0.826 – 0.859</w:t>
            </w:r>
          </w:p>
        </w:tc>
      </w:tr>
      <w:tr w:rsidR="00706218" w:rsidRPr="00706218" w14:paraId="795BA5EC" w14:textId="77777777" w:rsidTr="00FB64A4">
        <w:tc>
          <w:tcPr>
            <w:tcW w:w="3005" w:type="dxa"/>
          </w:tcPr>
          <w:p w14:paraId="2F700C15" w14:textId="00EDB1AF" w:rsidR="00FB64A4" w:rsidRPr="00706218" w:rsidRDefault="00FB64A4">
            <w:pPr>
              <w:rPr>
                <w:rFonts w:ascii="Times New Roman" w:hAnsi="Times New Roman" w:cs="Times New Roman"/>
                <w:lang w:val="en-US"/>
              </w:rPr>
            </w:pPr>
            <w:r w:rsidRPr="00706218">
              <w:rPr>
                <w:rFonts w:ascii="Times New Roman" w:hAnsi="Times New Roman" w:cs="Times New Roman"/>
                <w:lang w:val="en-US"/>
              </w:rPr>
              <w:t>Spinal Cord</w:t>
            </w:r>
          </w:p>
        </w:tc>
        <w:tc>
          <w:tcPr>
            <w:tcW w:w="3005" w:type="dxa"/>
          </w:tcPr>
          <w:p w14:paraId="788C4C8E" w14:textId="64266D3B" w:rsidR="00FB64A4" w:rsidRPr="00706218" w:rsidRDefault="00FB64A4" w:rsidP="00FD2CED">
            <w:pPr>
              <w:jc w:val="center"/>
              <w:rPr>
                <w:rFonts w:ascii="Times New Roman" w:hAnsi="Times New Roman" w:cs="Times New Roman"/>
                <w:lang w:val="en-US"/>
              </w:rPr>
            </w:pPr>
            <w:r w:rsidRPr="00706218">
              <w:rPr>
                <w:rFonts w:ascii="Times New Roman" w:hAnsi="Times New Roman" w:cs="Times New Roman"/>
                <w:lang w:val="en-US"/>
              </w:rPr>
              <w:t>0.687 – 0.834</w:t>
            </w:r>
          </w:p>
        </w:tc>
        <w:tc>
          <w:tcPr>
            <w:tcW w:w="3006" w:type="dxa"/>
          </w:tcPr>
          <w:p w14:paraId="3961D601" w14:textId="65DEBF5D" w:rsidR="00FB64A4" w:rsidRPr="00706218" w:rsidRDefault="00FB64A4" w:rsidP="00FD2CED">
            <w:pPr>
              <w:jc w:val="center"/>
              <w:rPr>
                <w:rFonts w:ascii="Times New Roman" w:hAnsi="Times New Roman" w:cs="Times New Roman"/>
                <w:lang w:val="en-US"/>
              </w:rPr>
            </w:pPr>
            <w:r w:rsidRPr="00706218">
              <w:rPr>
                <w:rFonts w:ascii="Times New Roman" w:hAnsi="Times New Roman" w:cs="Times New Roman"/>
                <w:lang w:val="en-US"/>
              </w:rPr>
              <w:t>0.656 – 0.816</w:t>
            </w:r>
          </w:p>
        </w:tc>
      </w:tr>
      <w:tr w:rsidR="00706218" w:rsidRPr="00706218" w14:paraId="1D1E7E7A" w14:textId="77777777" w:rsidTr="00FB64A4">
        <w:tc>
          <w:tcPr>
            <w:tcW w:w="3005" w:type="dxa"/>
          </w:tcPr>
          <w:p w14:paraId="573DC360" w14:textId="2B2F47C6" w:rsidR="00FB64A4" w:rsidRPr="00706218" w:rsidRDefault="00FB64A4">
            <w:pPr>
              <w:rPr>
                <w:rFonts w:ascii="Times New Roman" w:hAnsi="Times New Roman" w:cs="Times New Roman"/>
                <w:lang w:val="en-US"/>
              </w:rPr>
            </w:pPr>
            <w:proofErr w:type="spellStart"/>
            <w:r w:rsidRPr="00706218">
              <w:rPr>
                <w:rFonts w:ascii="Times New Roman" w:hAnsi="Times New Roman" w:cs="Times New Roman"/>
                <w:lang w:val="en-US"/>
              </w:rPr>
              <w:t>SubmanG_L</w:t>
            </w:r>
            <w:proofErr w:type="spellEnd"/>
            <w:r w:rsidRPr="00706218">
              <w:rPr>
                <w:rFonts w:ascii="Times New Roman" w:hAnsi="Times New Roman" w:cs="Times New Roman"/>
                <w:lang w:val="en-US"/>
              </w:rPr>
              <w:t>/R</w:t>
            </w:r>
          </w:p>
        </w:tc>
        <w:tc>
          <w:tcPr>
            <w:tcW w:w="3005" w:type="dxa"/>
          </w:tcPr>
          <w:p w14:paraId="777D2DDC" w14:textId="737A02AF" w:rsidR="00FB64A4" w:rsidRPr="00706218" w:rsidRDefault="00FB64A4" w:rsidP="00FD2CED">
            <w:pPr>
              <w:jc w:val="center"/>
              <w:rPr>
                <w:rFonts w:ascii="Times New Roman" w:hAnsi="Times New Roman" w:cs="Times New Roman"/>
                <w:lang w:val="en-US"/>
              </w:rPr>
            </w:pPr>
            <w:r w:rsidRPr="00706218">
              <w:rPr>
                <w:rFonts w:ascii="Times New Roman" w:hAnsi="Times New Roman" w:cs="Times New Roman"/>
                <w:lang w:val="en-US"/>
              </w:rPr>
              <w:t>0.750 – 0.893</w:t>
            </w:r>
          </w:p>
        </w:tc>
        <w:tc>
          <w:tcPr>
            <w:tcW w:w="3006" w:type="dxa"/>
          </w:tcPr>
          <w:p w14:paraId="18555805" w14:textId="093CE24E" w:rsidR="00FB64A4" w:rsidRPr="00706218" w:rsidRDefault="00FB64A4" w:rsidP="00FD2CED">
            <w:pPr>
              <w:jc w:val="center"/>
              <w:rPr>
                <w:rFonts w:ascii="Times New Roman" w:hAnsi="Times New Roman" w:cs="Times New Roman"/>
                <w:lang w:val="en-US"/>
              </w:rPr>
            </w:pPr>
            <w:r w:rsidRPr="00706218">
              <w:rPr>
                <w:rFonts w:ascii="Times New Roman" w:hAnsi="Times New Roman" w:cs="Times New Roman"/>
                <w:lang w:val="en-US"/>
              </w:rPr>
              <w:t>0.804 – 0.836</w:t>
            </w:r>
          </w:p>
        </w:tc>
      </w:tr>
      <w:tr w:rsidR="00706218" w:rsidRPr="00706218" w14:paraId="5B0C7264" w14:textId="77777777" w:rsidTr="00AB0E40">
        <w:tc>
          <w:tcPr>
            <w:tcW w:w="9016" w:type="dxa"/>
            <w:gridSpan w:val="3"/>
          </w:tcPr>
          <w:p w14:paraId="6AB91FF9" w14:textId="5B95D0EE" w:rsidR="00FB64A4" w:rsidRPr="00706218" w:rsidRDefault="00FB64A4" w:rsidP="00FB64A4">
            <w:pPr>
              <w:jc w:val="center"/>
              <w:rPr>
                <w:rFonts w:ascii="Times New Roman" w:hAnsi="Times New Roman" w:cs="Times New Roman"/>
                <w:lang w:val="en-US"/>
              </w:rPr>
            </w:pPr>
            <w:r w:rsidRPr="00706218">
              <w:rPr>
                <w:rFonts w:ascii="Times New Roman" w:hAnsi="Times New Roman" w:cs="Times New Roman"/>
                <w:lang w:val="en-US"/>
              </w:rPr>
              <w:t>Thorax</w:t>
            </w:r>
          </w:p>
        </w:tc>
      </w:tr>
      <w:tr w:rsidR="00706218" w:rsidRPr="00706218" w14:paraId="27AC52D7" w14:textId="77777777" w:rsidTr="00FB64A4">
        <w:tc>
          <w:tcPr>
            <w:tcW w:w="3005" w:type="dxa"/>
          </w:tcPr>
          <w:p w14:paraId="078D457E" w14:textId="4B17D853" w:rsidR="00FB64A4" w:rsidRPr="00706218" w:rsidRDefault="00FB64A4">
            <w:pPr>
              <w:rPr>
                <w:rFonts w:ascii="Times New Roman" w:hAnsi="Times New Roman" w:cs="Times New Roman"/>
                <w:lang w:val="en-US"/>
              </w:rPr>
            </w:pPr>
            <w:r w:rsidRPr="00706218">
              <w:rPr>
                <w:rFonts w:ascii="Times New Roman" w:hAnsi="Times New Roman" w:cs="Times New Roman"/>
                <w:lang w:val="en-US"/>
              </w:rPr>
              <w:t>Heart</w:t>
            </w:r>
          </w:p>
        </w:tc>
        <w:tc>
          <w:tcPr>
            <w:tcW w:w="3005" w:type="dxa"/>
          </w:tcPr>
          <w:p w14:paraId="51AF9A1C" w14:textId="38A4DCA1" w:rsidR="00FB64A4" w:rsidRPr="00706218" w:rsidRDefault="00FB64A4" w:rsidP="00FD2CED">
            <w:pPr>
              <w:jc w:val="center"/>
              <w:rPr>
                <w:rFonts w:ascii="Times New Roman" w:hAnsi="Times New Roman" w:cs="Times New Roman"/>
                <w:lang w:val="en-US"/>
              </w:rPr>
            </w:pPr>
            <w:r w:rsidRPr="00706218">
              <w:rPr>
                <w:rFonts w:ascii="Times New Roman" w:hAnsi="Times New Roman" w:cs="Times New Roman"/>
                <w:lang w:val="en-US"/>
              </w:rPr>
              <w:t>0.9</w:t>
            </w:r>
            <w:r w:rsidR="00FD2CED" w:rsidRPr="00706218">
              <w:rPr>
                <w:rFonts w:ascii="Times New Roman" w:hAnsi="Times New Roman" w:cs="Times New Roman"/>
                <w:lang w:val="en-US"/>
              </w:rPr>
              <w:t>19</w:t>
            </w:r>
            <w:r w:rsidRPr="00706218">
              <w:rPr>
                <w:rFonts w:ascii="Times New Roman" w:hAnsi="Times New Roman" w:cs="Times New Roman"/>
                <w:lang w:val="en-US"/>
              </w:rPr>
              <w:t xml:space="preserve"> – 0.95</w:t>
            </w:r>
            <w:r w:rsidR="00FD2CED" w:rsidRPr="00706218">
              <w:rPr>
                <w:rFonts w:ascii="Times New Roman" w:hAnsi="Times New Roman" w:cs="Times New Roman"/>
                <w:lang w:val="en-US"/>
              </w:rPr>
              <w:t>0</w:t>
            </w:r>
          </w:p>
        </w:tc>
        <w:tc>
          <w:tcPr>
            <w:tcW w:w="3006" w:type="dxa"/>
          </w:tcPr>
          <w:p w14:paraId="58B80BDF" w14:textId="253CF346" w:rsidR="00FB64A4" w:rsidRPr="00706218" w:rsidRDefault="00FB64A4" w:rsidP="00FD2CED">
            <w:pPr>
              <w:jc w:val="center"/>
              <w:rPr>
                <w:rFonts w:ascii="Times New Roman" w:hAnsi="Times New Roman" w:cs="Times New Roman"/>
                <w:lang w:val="en-US"/>
              </w:rPr>
            </w:pPr>
            <w:r w:rsidRPr="00706218">
              <w:rPr>
                <w:rFonts w:ascii="Times New Roman" w:hAnsi="Times New Roman" w:cs="Times New Roman"/>
                <w:lang w:val="en-US"/>
              </w:rPr>
              <w:t>0.879 – 0.907</w:t>
            </w:r>
          </w:p>
        </w:tc>
      </w:tr>
      <w:tr w:rsidR="00706218" w:rsidRPr="00706218" w14:paraId="592CAB79" w14:textId="77777777" w:rsidTr="00FB64A4">
        <w:tc>
          <w:tcPr>
            <w:tcW w:w="3005" w:type="dxa"/>
          </w:tcPr>
          <w:p w14:paraId="18F2BA01" w14:textId="5AD01B31" w:rsidR="00FB64A4" w:rsidRPr="00706218" w:rsidRDefault="00FB64A4">
            <w:pPr>
              <w:rPr>
                <w:rFonts w:ascii="Times New Roman" w:hAnsi="Times New Roman" w:cs="Times New Roman"/>
                <w:lang w:val="en-US"/>
              </w:rPr>
            </w:pPr>
            <w:r w:rsidRPr="00706218">
              <w:rPr>
                <w:rFonts w:ascii="Times New Roman" w:hAnsi="Times New Roman" w:cs="Times New Roman"/>
                <w:lang w:val="en-US"/>
              </w:rPr>
              <w:t>Liver</w:t>
            </w:r>
          </w:p>
        </w:tc>
        <w:tc>
          <w:tcPr>
            <w:tcW w:w="3005" w:type="dxa"/>
          </w:tcPr>
          <w:p w14:paraId="32D67F2C" w14:textId="086C0CA9" w:rsidR="00FB64A4" w:rsidRPr="00706218" w:rsidRDefault="00FB64A4" w:rsidP="00FD2CED">
            <w:pPr>
              <w:jc w:val="center"/>
              <w:rPr>
                <w:rFonts w:ascii="Times New Roman" w:hAnsi="Times New Roman" w:cs="Times New Roman"/>
                <w:lang w:val="en-US"/>
              </w:rPr>
            </w:pPr>
            <w:r w:rsidRPr="00706218">
              <w:rPr>
                <w:rFonts w:ascii="Times New Roman" w:hAnsi="Times New Roman" w:cs="Times New Roman"/>
                <w:lang w:val="en-US"/>
              </w:rPr>
              <w:t>0.9</w:t>
            </w:r>
            <w:r w:rsidR="00FD2CED" w:rsidRPr="00706218">
              <w:rPr>
                <w:rFonts w:ascii="Times New Roman" w:hAnsi="Times New Roman" w:cs="Times New Roman"/>
                <w:lang w:val="en-US"/>
              </w:rPr>
              <w:t>60</w:t>
            </w:r>
            <w:r w:rsidRPr="00706218">
              <w:rPr>
                <w:rFonts w:ascii="Times New Roman" w:hAnsi="Times New Roman" w:cs="Times New Roman"/>
                <w:lang w:val="en-US"/>
              </w:rPr>
              <w:t xml:space="preserve"> – 0.9</w:t>
            </w:r>
            <w:r w:rsidR="00FD2CED" w:rsidRPr="00706218">
              <w:rPr>
                <w:rFonts w:ascii="Times New Roman" w:hAnsi="Times New Roman" w:cs="Times New Roman"/>
                <w:lang w:val="en-US"/>
              </w:rPr>
              <w:t>71</w:t>
            </w:r>
          </w:p>
        </w:tc>
        <w:tc>
          <w:tcPr>
            <w:tcW w:w="3006" w:type="dxa"/>
          </w:tcPr>
          <w:p w14:paraId="69D98769" w14:textId="361E6D41" w:rsidR="00FB64A4" w:rsidRPr="00706218" w:rsidRDefault="00FB64A4" w:rsidP="00FD2CED">
            <w:pPr>
              <w:jc w:val="center"/>
              <w:rPr>
                <w:rFonts w:ascii="Times New Roman" w:hAnsi="Times New Roman" w:cs="Times New Roman"/>
                <w:lang w:val="en-US"/>
              </w:rPr>
            </w:pPr>
            <w:r w:rsidRPr="00706218">
              <w:rPr>
                <w:rFonts w:ascii="Times New Roman" w:hAnsi="Times New Roman" w:cs="Times New Roman"/>
                <w:lang w:val="en-US"/>
              </w:rPr>
              <w:t>0.961 – 0.970</w:t>
            </w:r>
          </w:p>
        </w:tc>
      </w:tr>
      <w:tr w:rsidR="00706218" w:rsidRPr="00706218" w14:paraId="3FFEE818" w14:textId="77777777" w:rsidTr="00FB64A4">
        <w:tc>
          <w:tcPr>
            <w:tcW w:w="3005" w:type="dxa"/>
          </w:tcPr>
          <w:p w14:paraId="21BB231E" w14:textId="6FFE644D" w:rsidR="00FB64A4" w:rsidRPr="00706218" w:rsidRDefault="00FB64A4">
            <w:pPr>
              <w:rPr>
                <w:rFonts w:ascii="Times New Roman" w:hAnsi="Times New Roman" w:cs="Times New Roman"/>
                <w:lang w:val="en-US"/>
              </w:rPr>
            </w:pPr>
            <w:proofErr w:type="spellStart"/>
            <w:r w:rsidRPr="00706218">
              <w:rPr>
                <w:rFonts w:ascii="Times New Roman" w:hAnsi="Times New Roman" w:cs="Times New Roman"/>
                <w:lang w:val="en-US"/>
              </w:rPr>
              <w:t>Lung_L</w:t>
            </w:r>
            <w:proofErr w:type="spellEnd"/>
            <w:r w:rsidRPr="00706218">
              <w:rPr>
                <w:rFonts w:ascii="Times New Roman" w:hAnsi="Times New Roman" w:cs="Times New Roman"/>
                <w:lang w:val="en-US"/>
              </w:rPr>
              <w:t>/R</w:t>
            </w:r>
          </w:p>
        </w:tc>
        <w:tc>
          <w:tcPr>
            <w:tcW w:w="3005" w:type="dxa"/>
          </w:tcPr>
          <w:p w14:paraId="233EE76E" w14:textId="4E6B7C6B" w:rsidR="00FB64A4" w:rsidRPr="00706218" w:rsidRDefault="00FB64A4" w:rsidP="00FD2CED">
            <w:pPr>
              <w:jc w:val="center"/>
              <w:rPr>
                <w:rFonts w:ascii="Times New Roman" w:hAnsi="Times New Roman" w:cs="Times New Roman"/>
                <w:lang w:val="en-US"/>
              </w:rPr>
            </w:pPr>
            <w:r w:rsidRPr="00706218">
              <w:rPr>
                <w:rFonts w:ascii="Times New Roman" w:hAnsi="Times New Roman" w:cs="Times New Roman"/>
                <w:lang w:val="en-US"/>
              </w:rPr>
              <w:t>0.9</w:t>
            </w:r>
            <w:r w:rsidR="00FD2CED" w:rsidRPr="00706218">
              <w:rPr>
                <w:rFonts w:ascii="Times New Roman" w:hAnsi="Times New Roman" w:cs="Times New Roman"/>
                <w:lang w:val="en-US"/>
              </w:rPr>
              <w:t>46</w:t>
            </w:r>
            <w:r w:rsidRPr="00706218">
              <w:rPr>
                <w:rFonts w:ascii="Times New Roman" w:hAnsi="Times New Roman" w:cs="Times New Roman"/>
                <w:lang w:val="en-US"/>
              </w:rPr>
              <w:t xml:space="preserve"> – 0.9</w:t>
            </w:r>
            <w:r w:rsidR="00FD2CED" w:rsidRPr="00706218">
              <w:rPr>
                <w:rFonts w:ascii="Times New Roman" w:hAnsi="Times New Roman" w:cs="Times New Roman"/>
                <w:lang w:val="en-US"/>
              </w:rPr>
              <w:t>71</w:t>
            </w:r>
          </w:p>
        </w:tc>
        <w:tc>
          <w:tcPr>
            <w:tcW w:w="3006" w:type="dxa"/>
          </w:tcPr>
          <w:p w14:paraId="3F411CE9" w14:textId="59D5D89C" w:rsidR="00FB64A4" w:rsidRPr="00706218" w:rsidRDefault="00FB64A4" w:rsidP="00FD2CED">
            <w:pPr>
              <w:jc w:val="center"/>
              <w:rPr>
                <w:rFonts w:ascii="Times New Roman" w:hAnsi="Times New Roman" w:cs="Times New Roman"/>
                <w:lang w:val="en-US"/>
              </w:rPr>
            </w:pPr>
            <w:r w:rsidRPr="00706218">
              <w:rPr>
                <w:rFonts w:ascii="Times New Roman" w:hAnsi="Times New Roman" w:cs="Times New Roman"/>
                <w:lang w:val="en-US"/>
              </w:rPr>
              <w:t>0.961 – 0.971</w:t>
            </w:r>
          </w:p>
        </w:tc>
      </w:tr>
      <w:tr w:rsidR="00706218" w:rsidRPr="00706218" w14:paraId="795A4E9A" w14:textId="77777777" w:rsidTr="00FB64A4">
        <w:tc>
          <w:tcPr>
            <w:tcW w:w="3005" w:type="dxa"/>
          </w:tcPr>
          <w:p w14:paraId="311AA534" w14:textId="01518E87" w:rsidR="00FB64A4" w:rsidRPr="00706218" w:rsidRDefault="00FB64A4">
            <w:pPr>
              <w:rPr>
                <w:rFonts w:ascii="Times New Roman" w:hAnsi="Times New Roman" w:cs="Times New Roman"/>
                <w:lang w:val="en-US"/>
              </w:rPr>
            </w:pPr>
            <w:proofErr w:type="spellStart"/>
            <w:r w:rsidRPr="00706218">
              <w:rPr>
                <w:rFonts w:ascii="Times New Roman" w:hAnsi="Times New Roman" w:cs="Times New Roman"/>
                <w:lang w:val="en-US"/>
              </w:rPr>
              <w:t>Oesophagus</w:t>
            </w:r>
            <w:proofErr w:type="spellEnd"/>
          </w:p>
        </w:tc>
        <w:tc>
          <w:tcPr>
            <w:tcW w:w="3005" w:type="dxa"/>
          </w:tcPr>
          <w:p w14:paraId="6640967A" w14:textId="614450A4" w:rsidR="00FB64A4" w:rsidRPr="00706218" w:rsidRDefault="00FD2CED" w:rsidP="00FD2CED">
            <w:pPr>
              <w:jc w:val="center"/>
              <w:rPr>
                <w:rFonts w:ascii="Times New Roman" w:hAnsi="Times New Roman" w:cs="Times New Roman"/>
                <w:lang w:val="en-US"/>
              </w:rPr>
            </w:pPr>
            <w:r w:rsidRPr="00706218">
              <w:rPr>
                <w:rFonts w:ascii="Times New Roman" w:hAnsi="Times New Roman" w:cs="Times New Roman"/>
                <w:lang w:val="en-US"/>
              </w:rPr>
              <w:t>0.539 – 0.846</w:t>
            </w:r>
          </w:p>
        </w:tc>
        <w:tc>
          <w:tcPr>
            <w:tcW w:w="3006" w:type="dxa"/>
          </w:tcPr>
          <w:p w14:paraId="56D9B750" w14:textId="680E5637" w:rsidR="00FB64A4" w:rsidRPr="00706218" w:rsidRDefault="00FD2CED" w:rsidP="00FD2CED">
            <w:pPr>
              <w:jc w:val="center"/>
              <w:rPr>
                <w:rFonts w:ascii="Times New Roman" w:hAnsi="Times New Roman" w:cs="Times New Roman"/>
                <w:lang w:val="en-US"/>
              </w:rPr>
            </w:pPr>
            <w:r w:rsidRPr="00706218">
              <w:rPr>
                <w:rFonts w:ascii="Times New Roman" w:hAnsi="Times New Roman" w:cs="Times New Roman"/>
                <w:lang w:val="en-US"/>
              </w:rPr>
              <w:t>0.758 – 0.819</w:t>
            </w:r>
          </w:p>
        </w:tc>
      </w:tr>
      <w:tr w:rsidR="00706218" w:rsidRPr="00706218" w14:paraId="1B4CECFC" w14:textId="77777777" w:rsidTr="00FB64A4">
        <w:tc>
          <w:tcPr>
            <w:tcW w:w="3005" w:type="dxa"/>
          </w:tcPr>
          <w:p w14:paraId="18866248" w14:textId="31BC6C97" w:rsidR="00FB64A4" w:rsidRPr="00706218" w:rsidRDefault="00FB64A4">
            <w:pPr>
              <w:rPr>
                <w:rFonts w:ascii="Times New Roman" w:hAnsi="Times New Roman" w:cs="Times New Roman"/>
                <w:lang w:val="en-US"/>
              </w:rPr>
            </w:pPr>
            <w:r w:rsidRPr="00706218">
              <w:rPr>
                <w:rFonts w:ascii="Times New Roman" w:hAnsi="Times New Roman" w:cs="Times New Roman"/>
                <w:lang w:val="en-US"/>
              </w:rPr>
              <w:t>Spinal Cord</w:t>
            </w:r>
          </w:p>
        </w:tc>
        <w:tc>
          <w:tcPr>
            <w:tcW w:w="3005" w:type="dxa"/>
          </w:tcPr>
          <w:p w14:paraId="76753334" w14:textId="154E84F4" w:rsidR="00FB64A4" w:rsidRPr="00706218" w:rsidRDefault="00FD2CED" w:rsidP="00FD2CED">
            <w:pPr>
              <w:jc w:val="center"/>
              <w:rPr>
                <w:rFonts w:ascii="Times New Roman" w:hAnsi="Times New Roman" w:cs="Times New Roman"/>
                <w:lang w:val="en-US"/>
              </w:rPr>
            </w:pPr>
            <w:r w:rsidRPr="00706218">
              <w:rPr>
                <w:rFonts w:ascii="Times New Roman" w:hAnsi="Times New Roman" w:cs="Times New Roman"/>
                <w:lang w:val="en-US"/>
              </w:rPr>
              <w:t>0.790 – 0.842</w:t>
            </w:r>
          </w:p>
        </w:tc>
        <w:tc>
          <w:tcPr>
            <w:tcW w:w="3006" w:type="dxa"/>
          </w:tcPr>
          <w:p w14:paraId="093A43EF" w14:textId="36AC4A37" w:rsidR="00FB64A4" w:rsidRPr="00706218" w:rsidRDefault="00FD2CED" w:rsidP="00FD2CED">
            <w:pPr>
              <w:jc w:val="center"/>
              <w:rPr>
                <w:rFonts w:ascii="Times New Roman" w:hAnsi="Times New Roman" w:cs="Times New Roman"/>
                <w:lang w:val="en-US"/>
              </w:rPr>
            </w:pPr>
            <w:r w:rsidRPr="00706218">
              <w:rPr>
                <w:rFonts w:ascii="Times New Roman" w:hAnsi="Times New Roman" w:cs="Times New Roman"/>
                <w:lang w:val="en-US"/>
              </w:rPr>
              <w:t>0.771 – 0.861</w:t>
            </w:r>
          </w:p>
        </w:tc>
      </w:tr>
      <w:tr w:rsidR="00706218" w:rsidRPr="00706218" w14:paraId="3AB8BE84" w14:textId="77777777" w:rsidTr="00A6007A">
        <w:tc>
          <w:tcPr>
            <w:tcW w:w="9016" w:type="dxa"/>
            <w:gridSpan w:val="3"/>
          </w:tcPr>
          <w:p w14:paraId="50D29C08" w14:textId="7F1D4FE0" w:rsidR="00FB64A4" w:rsidRPr="00706218" w:rsidRDefault="00FB64A4" w:rsidP="00FB64A4">
            <w:pPr>
              <w:jc w:val="center"/>
              <w:rPr>
                <w:rFonts w:ascii="Times New Roman" w:hAnsi="Times New Roman" w:cs="Times New Roman"/>
                <w:lang w:val="en-US"/>
              </w:rPr>
            </w:pPr>
            <w:r w:rsidRPr="00706218">
              <w:rPr>
                <w:rFonts w:ascii="Times New Roman" w:hAnsi="Times New Roman" w:cs="Times New Roman"/>
                <w:lang w:val="en-US"/>
              </w:rPr>
              <w:t>Pelvis</w:t>
            </w:r>
          </w:p>
        </w:tc>
      </w:tr>
      <w:tr w:rsidR="00706218" w:rsidRPr="00706218" w14:paraId="03660F45" w14:textId="77777777" w:rsidTr="00FB64A4">
        <w:tc>
          <w:tcPr>
            <w:tcW w:w="3005" w:type="dxa"/>
          </w:tcPr>
          <w:p w14:paraId="721F3CBE" w14:textId="4416CF2B" w:rsidR="00FB64A4" w:rsidRPr="00706218" w:rsidRDefault="00FB64A4">
            <w:pPr>
              <w:rPr>
                <w:rFonts w:ascii="Times New Roman" w:hAnsi="Times New Roman" w:cs="Times New Roman"/>
                <w:lang w:val="en-US"/>
              </w:rPr>
            </w:pPr>
            <w:r w:rsidRPr="00706218">
              <w:rPr>
                <w:rFonts w:ascii="Times New Roman" w:hAnsi="Times New Roman" w:cs="Times New Roman"/>
                <w:lang w:val="en-US"/>
              </w:rPr>
              <w:t>Bladder</w:t>
            </w:r>
          </w:p>
        </w:tc>
        <w:tc>
          <w:tcPr>
            <w:tcW w:w="3005" w:type="dxa"/>
          </w:tcPr>
          <w:p w14:paraId="336A4527" w14:textId="5CCEF94D" w:rsidR="00FB64A4" w:rsidRPr="00706218" w:rsidRDefault="00FD2CED" w:rsidP="00FD2CED">
            <w:pPr>
              <w:jc w:val="center"/>
              <w:rPr>
                <w:rFonts w:ascii="Times New Roman" w:hAnsi="Times New Roman" w:cs="Times New Roman"/>
                <w:lang w:val="en-US"/>
              </w:rPr>
            </w:pPr>
            <w:r w:rsidRPr="00706218">
              <w:rPr>
                <w:rFonts w:ascii="Times New Roman" w:hAnsi="Times New Roman" w:cs="Times New Roman"/>
                <w:lang w:val="en-US"/>
              </w:rPr>
              <w:t>0.947 – 0.973</w:t>
            </w:r>
          </w:p>
        </w:tc>
        <w:tc>
          <w:tcPr>
            <w:tcW w:w="3006" w:type="dxa"/>
          </w:tcPr>
          <w:p w14:paraId="0EEBB406" w14:textId="21418B6D" w:rsidR="00FB64A4" w:rsidRPr="00706218" w:rsidRDefault="00FD2CED" w:rsidP="00FD2CED">
            <w:pPr>
              <w:jc w:val="center"/>
              <w:rPr>
                <w:rFonts w:ascii="Times New Roman" w:hAnsi="Times New Roman" w:cs="Times New Roman"/>
                <w:lang w:val="en-US"/>
              </w:rPr>
            </w:pPr>
            <w:r w:rsidRPr="00706218">
              <w:rPr>
                <w:rFonts w:ascii="Times New Roman" w:hAnsi="Times New Roman" w:cs="Times New Roman"/>
                <w:lang w:val="en-US"/>
              </w:rPr>
              <w:t>0.942 – 0.963</w:t>
            </w:r>
          </w:p>
        </w:tc>
      </w:tr>
      <w:tr w:rsidR="00706218" w:rsidRPr="00706218" w14:paraId="4E4CB091" w14:textId="77777777" w:rsidTr="00FB64A4">
        <w:tc>
          <w:tcPr>
            <w:tcW w:w="3005" w:type="dxa"/>
          </w:tcPr>
          <w:p w14:paraId="7D64694F" w14:textId="48610334" w:rsidR="00FB64A4" w:rsidRPr="00706218" w:rsidRDefault="00FB64A4">
            <w:pPr>
              <w:rPr>
                <w:rFonts w:ascii="Times New Roman" w:hAnsi="Times New Roman" w:cs="Times New Roman"/>
                <w:lang w:val="en-US"/>
              </w:rPr>
            </w:pPr>
            <w:proofErr w:type="spellStart"/>
            <w:r w:rsidRPr="00706218">
              <w:rPr>
                <w:rFonts w:ascii="Times New Roman" w:hAnsi="Times New Roman" w:cs="Times New Roman"/>
                <w:lang w:val="en-US"/>
              </w:rPr>
              <w:t>Femur_L</w:t>
            </w:r>
            <w:proofErr w:type="spellEnd"/>
            <w:r w:rsidRPr="00706218">
              <w:rPr>
                <w:rFonts w:ascii="Times New Roman" w:hAnsi="Times New Roman" w:cs="Times New Roman"/>
                <w:lang w:val="en-US"/>
              </w:rPr>
              <w:t>/R</w:t>
            </w:r>
          </w:p>
        </w:tc>
        <w:tc>
          <w:tcPr>
            <w:tcW w:w="3005" w:type="dxa"/>
          </w:tcPr>
          <w:p w14:paraId="1028F217" w14:textId="50688C44" w:rsidR="00FB64A4" w:rsidRPr="00706218" w:rsidRDefault="00FD2CED" w:rsidP="00FD2CED">
            <w:pPr>
              <w:jc w:val="center"/>
              <w:rPr>
                <w:rFonts w:ascii="Times New Roman" w:hAnsi="Times New Roman" w:cs="Times New Roman"/>
                <w:lang w:val="en-US"/>
              </w:rPr>
            </w:pPr>
            <w:r w:rsidRPr="00706218">
              <w:rPr>
                <w:rFonts w:ascii="Times New Roman" w:hAnsi="Times New Roman" w:cs="Times New Roman"/>
                <w:lang w:val="en-US"/>
              </w:rPr>
              <w:t>0.8</w:t>
            </w:r>
            <w:r w:rsidR="00A476ED" w:rsidRPr="00706218">
              <w:rPr>
                <w:rFonts w:ascii="Times New Roman" w:hAnsi="Times New Roman" w:cs="Times New Roman"/>
                <w:lang w:val="en-US"/>
              </w:rPr>
              <w:t>83</w:t>
            </w:r>
            <w:r w:rsidRPr="00706218">
              <w:rPr>
                <w:rFonts w:ascii="Times New Roman" w:hAnsi="Times New Roman" w:cs="Times New Roman"/>
                <w:lang w:val="en-US"/>
              </w:rPr>
              <w:t xml:space="preserve"> – 0.913</w:t>
            </w:r>
          </w:p>
        </w:tc>
        <w:tc>
          <w:tcPr>
            <w:tcW w:w="3006" w:type="dxa"/>
          </w:tcPr>
          <w:p w14:paraId="0DDC0F89" w14:textId="37451A66" w:rsidR="00FB64A4" w:rsidRPr="00706218" w:rsidRDefault="00FD2CED" w:rsidP="00FD2CED">
            <w:pPr>
              <w:jc w:val="center"/>
              <w:rPr>
                <w:rFonts w:ascii="Times New Roman" w:hAnsi="Times New Roman" w:cs="Times New Roman"/>
                <w:lang w:val="en-US"/>
              </w:rPr>
            </w:pPr>
            <w:r w:rsidRPr="00706218">
              <w:rPr>
                <w:rFonts w:ascii="Times New Roman" w:hAnsi="Times New Roman" w:cs="Times New Roman"/>
                <w:lang w:val="en-US"/>
              </w:rPr>
              <w:t>0.943 – 0.966</w:t>
            </w:r>
          </w:p>
        </w:tc>
      </w:tr>
      <w:tr w:rsidR="00706218" w:rsidRPr="00706218" w14:paraId="03E3FD94" w14:textId="77777777" w:rsidTr="00FB64A4">
        <w:tc>
          <w:tcPr>
            <w:tcW w:w="3005" w:type="dxa"/>
          </w:tcPr>
          <w:p w14:paraId="6F1E948C" w14:textId="5B002E4A" w:rsidR="00FB64A4" w:rsidRPr="00706218" w:rsidRDefault="00FB64A4">
            <w:pPr>
              <w:rPr>
                <w:rFonts w:ascii="Times New Roman" w:hAnsi="Times New Roman" w:cs="Times New Roman"/>
                <w:lang w:val="en-US"/>
              </w:rPr>
            </w:pPr>
            <w:r w:rsidRPr="00706218">
              <w:rPr>
                <w:rFonts w:ascii="Times New Roman" w:hAnsi="Times New Roman" w:cs="Times New Roman"/>
                <w:lang w:val="en-US"/>
              </w:rPr>
              <w:t>Prostate</w:t>
            </w:r>
          </w:p>
        </w:tc>
        <w:tc>
          <w:tcPr>
            <w:tcW w:w="3005" w:type="dxa"/>
          </w:tcPr>
          <w:p w14:paraId="0335B1F4" w14:textId="4C841F9D" w:rsidR="00FB64A4" w:rsidRPr="00706218" w:rsidRDefault="00FD2CED" w:rsidP="00FD2CED">
            <w:pPr>
              <w:jc w:val="center"/>
              <w:rPr>
                <w:rFonts w:ascii="Times New Roman" w:hAnsi="Times New Roman" w:cs="Times New Roman"/>
                <w:lang w:val="en-US"/>
              </w:rPr>
            </w:pPr>
            <w:r w:rsidRPr="00706218">
              <w:rPr>
                <w:rFonts w:ascii="Times New Roman" w:hAnsi="Times New Roman" w:cs="Times New Roman"/>
                <w:lang w:val="en-US"/>
              </w:rPr>
              <w:t>0.854 – 0.905</w:t>
            </w:r>
          </w:p>
        </w:tc>
        <w:tc>
          <w:tcPr>
            <w:tcW w:w="3006" w:type="dxa"/>
          </w:tcPr>
          <w:p w14:paraId="3DF8911E" w14:textId="117AF709" w:rsidR="00FB64A4" w:rsidRPr="00706218" w:rsidRDefault="00FD2CED" w:rsidP="00FD2CED">
            <w:pPr>
              <w:jc w:val="center"/>
              <w:rPr>
                <w:rFonts w:ascii="Times New Roman" w:hAnsi="Times New Roman" w:cs="Times New Roman"/>
                <w:lang w:val="en-US"/>
              </w:rPr>
            </w:pPr>
            <w:r w:rsidRPr="00706218">
              <w:rPr>
                <w:rFonts w:ascii="Times New Roman" w:hAnsi="Times New Roman" w:cs="Times New Roman"/>
                <w:lang w:val="en-US"/>
              </w:rPr>
              <w:t>0.722 – 0.826</w:t>
            </w:r>
          </w:p>
        </w:tc>
      </w:tr>
      <w:tr w:rsidR="00706218" w:rsidRPr="00706218" w14:paraId="7BF48406" w14:textId="77777777" w:rsidTr="00FB64A4">
        <w:tc>
          <w:tcPr>
            <w:tcW w:w="3005" w:type="dxa"/>
          </w:tcPr>
          <w:p w14:paraId="5C83BA6E" w14:textId="4FECE3B8" w:rsidR="00FB64A4" w:rsidRPr="00706218" w:rsidRDefault="00FB64A4">
            <w:pPr>
              <w:rPr>
                <w:rFonts w:ascii="Times New Roman" w:hAnsi="Times New Roman" w:cs="Times New Roman"/>
                <w:lang w:val="en-US"/>
              </w:rPr>
            </w:pPr>
            <w:r w:rsidRPr="00706218">
              <w:rPr>
                <w:rFonts w:ascii="Times New Roman" w:hAnsi="Times New Roman" w:cs="Times New Roman"/>
                <w:lang w:val="en-US"/>
              </w:rPr>
              <w:t>Rectum</w:t>
            </w:r>
          </w:p>
        </w:tc>
        <w:tc>
          <w:tcPr>
            <w:tcW w:w="3005" w:type="dxa"/>
          </w:tcPr>
          <w:p w14:paraId="4493F97C" w14:textId="0AE5D89F" w:rsidR="00FB64A4" w:rsidRPr="00706218" w:rsidRDefault="00FD2CED" w:rsidP="00FD2CED">
            <w:pPr>
              <w:jc w:val="center"/>
              <w:rPr>
                <w:rFonts w:ascii="Times New Roman" w:hAnsi="Times New Roman" w:cs="Times New Roman"/>
                <w:lang w:val="en-US"/>
              </w:rPr>
            </w:pPr>
            <w:r w:rsidRPr="00706218">
              <w:rPr>
                <w:rFonts w:ascii="Times New Roman" w:hAnsi="Times New Roman" w:cs="Times New Roman"/>
                <w:lang w:val="en-US"/>
              </w:rPr>
              <w:t>0.826 – 0.906</w:t>
            </w:r>
          </w:p>
        </w:tc>
        <w:tc>
          <w:tcPr>
            <w:tcW w:w="3006" w:type="dxa"/>
          </w:tcPr>
          <w:p w14:paraId="7BD6D69F" w14:textId="415ABDC5" w:rsidR="00FB64A4" w:rsidRPr="00706218" w:rsidRDefault="00FD2CED" w:rsidP="00FD2CED">
            <w:pPr>
              <w:jc w:val="center"/>
              <w:rPr>
                <w:rFonts w:ascii="Times New Roman" w:hAnsi="Times New Roman" w:cs="Times New Roman"/>
                <w:lang w:val="en-US"/>
              </w:rPr>
            </w:pPr>
            <w:r w:rsidRPr="00706218">
              <w:rPr>
                <w:rFonts w:ascii="Times New Roman" w:hAnsi="Times New Roman" w:cs="Times New Roman"/>
                <w:lang w:val="en-US"/>
              </w:rPr>
              <w:t>0.864 – 0.909</w:t>
            </w:r>
          </w:p>
        </w:tc>
      </w:tr>
      <w:tr w:rsidR="00FB64A4" w:rsidRPr="00706218" w14:paraId="3CD2F9AE" w14:textId="77777777" w:rsidTr="00FB64A4">
        <w:tc>
          <w:tcPr>
            <w:tcW w:w="3005" w:type="dxa"/>
          </w:tcPr>
          <w:p w14:paraId="6E79DA88" w14:textId="3879D8ED" w:rsidR="00FB64A4" w:rsidRPr="00706218" w:rsidRDefault="00FB64A4">
            <w:pPr>
              <w:rPr>
                <w:rFonts w:ascii="Times New Roman" w:hAnsi="Times New Roman" w:cs="Times New Roman"/>
                <w:lang w:val="en-US"/>
              </w:rPr>
            </w:pPr>
            <w:r w:rsidRPr="00706218">
              <w:rPr>
                <w:rFonts w:ascii="Times New Roman" w:hAnsi="Times New Roman" w:cs="Times New Roman"/>
                <w:lang w:val="en-US"/>
              </w:rPr>
              <w:t>Sigmoid</w:t>
            </w:r>
          </w:p>
        </w:tc>
        <w:tc>
          <w:tcPr>
            <w:tcW w:w="3005" w:type="dxa"/>
          </w:tcPr>
          <w:p w14:paraId="53C17317" w14:textId="1FEDF757" w:rsidR="00FB64A4" w:rsidRPr="00706218" w:rsidRDefault="00FD2CED" w:rsidP="00FD2CED">
            <w:pPr>
              <w:jc w:val="center"/>
              <w:rPr>
                <w:rFonts w:ascii="Times New Roman" w:hAnsi="Times New Roman" w:cs="Times New Roman"/>
                <w:lang w:val="en-US"/>
              </w:rPr>
            </w:pPr>
            <w:r w:rsidRPr="00706218">
              <w:rPr>
                <w:rFonts w:ascii="Times New Roman" w:hAnsi="Times New Roman" w:cs="Times New Roman"/>
                <w:lang w:val="en-US"/>
              </w:rPr>
              <w:t>0.521 – 0.770</w:t>
            </w:r>
          </w:p>
        </w:tc>
        <w:tc>
          <w:tcPr>
            <w:tcW w:w="3006" w:type="dxa"/>
          </w:tcPr>
          <w:p w14:paraId="3F69118C" w14:textId="7CAE2DB9" w:rsidR="00FB64A4" w:rsidRPr="00706218" w:rsidRDefault="00FD2CED" w:rsidP="00FD2CED">
            <w:pPr>
              <w:jc w:val="center"/>
              <w:rPr>
                <w:rFonts w:ascii="Times New Roman" w:hAnsi="Times New Roman" w:cs="Times New Roman"/>
                <w:lang w:val="en-US"/>
              </w:rPr>
            </w:pPr>
            <w:r w:rsidRPr="00706218">
              <w:rPr>
                <w:rFonts w:ascii="Times New Roman" w:hAnsi="Times New Roman" w:cs="Times New Roman"/>
                <w:lang w:val="en-US"/>
              </w:rPr>
              <w:t>0.529 – 0.664</w:t>
            </w:r>
          </w:p>
        </w:tc>
      </w:tr>
    </w:tbl>
    <w:p w14:paraId="2E27345F" w14:textId="77777777" w:rsidR="00DC2739" w:rsidRPr="00706218" w:rsidRDefault="00DC2739">
      <w:pPr>
        <w:rPr>
          <w:rFonts w:ascii="Times New Roman" w:hAnsi="Times New Roman" w:cs="Times New Roman"/>
          <w:lang w:val="en-US"/>
        </w:rPr>
      </w:pPr>
    </w:p>
    <w:p w14:paraId="4C87FD1E" w14:textId="10F75704" w:rsidR="0099787C" w:rsidRPr="00706218" w:rsidRDefault="007938DD">
      <w:pPr>
        <w:rPr>
          <w:rFonts w:ascii="Times New Roman" w:hAnsi="Times New Roman" w:cs="Times New Roman"/>
          <w:b/>
          <w:bCs/>
          <w:lang w:val="en-US"/>
        </w:rPr>
      </w:pPr>
      <w:r w:rsidRPr="00706218">
        <w:rPr>
          <w:rFonts w:ascii="Times New Roman" w:hAnsi="Times New Roman" w:cs="Times New Roman"/>
          <w:b/>
          <w:bCs/>
          <w:lang w:val="en-US"/>
        </w:rPr>
        <w:t xml:space="preserve">2 </w:t>
      </w:r>
      <w:r w:rsidR="0099787C" w:rsidRPr="00706218">
        <w:rPr>
          <w:rFonts w:ascii="Times New Roman" w:hAnsi="Times New Roman" w:cs="Times New Roman"/>
          <w:b/>
          <w:bCs/>
          <w:lang w:val="en-US"/>
        </w:rPr>
        <w:t>Qualitative Evaluation</w:t>
      </w:r>
    </w:p>
    <w:p w14:paraId="6232A994" w14:textId="419B4607" w:rsidR="0099787C" w:rsidRPr="00706218" w:rsidRDefault="0099787C" w:rsidP="0099787C">
      <w:pPr>
        <w:jc w:val="both"/>
        <w:rPr>
          <w:rFonts w:ascii="Times New Roman" w:hAnsi="Times New Roman" w:cs="Times New Roman"/>
          <w:lang w:val="en-US"/>
        </w:rPr>
      </w:pPr>
      <w:r w:rsidRPr="00706218">
        <w:rPr>
          <w:rFonts w:ascii="Times New Roman" w:hAnsi="Times New Roman" w:cs="Times New Roman"/>
          <w:lang w:val="en-US"/>
        </w:rPr>
        <w:t xml:space="preserve">Auto-contours were </w:t>
      </w:r>
      <w:r w:rsidR="00693DD1" w:rsidRPr="00706218">
        <w:rPr>
          <w:rFonts w:ascii="Times New Roman" w:hAnsi="Times New Roman" w:cs="Times New Roman"/>
          <w:lang w:val="en-US"/>
        </w:rPr>
        <w:t>blindly</w:t>
      </w:r>
      <w:r w:rsidRPr="00706218">
        <w:rPr>
          <w:rFonts w:ascii="Times New Roman" w:hAnsi="Times New Roman" w:cs="Times New Roman"/>
          <w:lang w:val="en-US"/>
        </w:rPr>
        <w:t xml:space="preserve"> scored by three experienced radiation oncologists (ROs), (NB: &lt; 5 </w:t>
      </w:r>
      <w:r w:rsidR="00F16489" w:rsidRPr="00706218">
        <w:rPr>
          <w:rFonts w:ascii="Times New Roman" w:hAnsi="Times New Roman" w:cs="Times New Roman"/>
          <w:lang w:val="en-US"/>
        </w:rPr>
        <w:t>years’ experience</w:t>
      </w:r>
      <w:r w:rsidRPr="00706218">
        <w:rPr>
          <w:rFonts w:ascii="Times New Roman" w:hAnsi="Times New Roman" w:cs="Times New Roman"/>
          <w:lang w:val="en-US"/>
        </w:rPr>
        <w:t xml:space="preserve">, CT: &gt; 10 </w:t>
      </w:r>
      <w:r w:rsidR="00F16489" w:rsidRPr="00706218">
        <w:rPr>
          <w:rFonts w:ascii="Times New Roman" w:hAnsi="Times New Roman" w:cs="Times New Roman"/>
          <w:lang w:val="en-US"/>
        </w:rPr>
        <w:t>years’ experience</w:t>
      </w:r>
      <w:r w:rsidRPr="00706218">
        <w:rPr>
          <w:rFonts w:ascii="Times New Roman" w:hAnsi="Times New Roman" w:cs="Times New Roman"/>
          <w:lang w:val="en-US"/>
        </w:rPr>
        <w:t xml:space="preserve">, JC 5 – 9 </w:t>
      </w:r>
      <w:r w:rsidR="00F16489" w:rsidRPr="00706218">
        <w:rPr>
          <w:rFonts w:ascii="Times New Roman" w:hAnsi="Times New Roman" w:cs="Times New Roman"/>
          <w:lang w:val="en-US"/>
        </w:rPr>
        <w:t>years’ experience</w:t>
      </w:r>
      <w:r w:rsidRPr="00706218">
        <w:rPr>
          <w:rFonts w:ascii="Times New Roman" w:hAnsi="Times New Roman" w:cs="Times New Roman"/>
          <w:lang w:val="en-US"/>
        </w:rPr>
        <w:t xml:space="preserve">). Table </w:t>
      </w:r>
      <w:r w:rsidR="007938DD" w:rsidRPr="00706218">
        <w:rPr>
          <w:rFonts w:ascii="Times New Roman" w:hAnsi="Times New Roman" w:cs="Times New Roman"/>
          <w:lang w:val="en-US"/>
        </w:rPr>
        <w:t>7</w:t>
      </w:r>
      <w:r w:rsidR="00693DD1" w:rsidRPr="00706218">
        <w:rPr>
          <w:rFonts w:ascii="Times New Roman" w:hAnsi="Times New Roman" w:cs="Times New Roman"/>
          <w:lang w:val="en-US"/>
        </w:rPr>
        <w:t>A</w:t>
      </w:r>
      <w:r w:rsidRPr="00706218">
        <w:rPr>
          <w:rFonts w:ascii="Times New Roman" w:hAnsi="Times New Roman" w:cs="Times New Roman"/>
          <w:lang w:val="en-US"/>
        </w:rPr>
        <w:t xml:space="preserve"> shows the distribution of scoring performed for each site and RO. Due to the large number of structures to assess, RO</w:t>
      </w:r>
      <w:r w:rsidRPr="00706218">
        <w:rPr>
          <w:rFonts w:ascii="Times New Roman" w:hAnsi="Times New Roman" w:cs="Times New Roman"/>
          <w:vertAlign w:val="subscript"/>
          <w:lang w:val="en-US"/>
        </w:rPr>
        <w:t>2</w:t>
      </w:r>
      <w:r w:rsidRPr="00706218">
        <w:rPr>
          <w:rFonts w:ascii="Times New Roman" w:hAnsi="Times New Roman" w:cs="Times New Roman"/>
          <w:lang w:val="en-US"/>
        </w:rPr>
        <w:t xml:space="preserve"> and RO</w:t>
      </w:r>
      <w:r w:rsidRPr="00706218">
        <w:rPr>
          <w:rFonts w:ascii="Times New Roman" w:hAnsi="Times New Roman" w:cs="Times New Roman"/>
          <w:vertAlign w:val="subscript"/>
          <w:lang w:val="en-US"/>
        </w:rPr>
        <w:t>3</w:t>
      </w:r>
      <w:r w:rsidRPr="00706218">
        <w:rPr>
          <w:rFonts w:ascii="Times New Roman" w:hAnsi="Times New Roman" w:cs="Times New Roman"/>
          <w:lang w:val="en-US"/>
        </w:rPr>
        <w:t xml:space="preserve"> only assessed four out of six vendors.</w:t>
      </w:r>
      <w:r w:rsidR="00F16489" w:rsidRPr="00706218">
        <w:rPr>
          <w:rFonts w:ascii="Times New Roman" w:hAnsi="Times New Roman" w:cs="Times New Roman"/>
          <w:lang w:val="en-US"/>
        </w:rPr>
        <w:t xml:space="preserve"> RO</w:t>
      </w:r>
      <w:r w:rsidR="00F16489" w:rsidRPr="00706218">
        <w:rPr>
          <w:rFonts w:ascii="Times New Roman" w:hAnsi="Times New Roman" w:cs="Times New Roman"/>
          <w:vertAlign w:val="subscript"/>
          <w:lang w:val="en-US"/>
        </w:rPr>
        <w:t>1</w:t>
      </w:r>
      <w:r w:rsidR="00F16489" w:rsidRPr="00706218">
        <w:rPr>
          <w:rFonts w:ascii="Times New Roman" w:hAnsi="Times New Roman" w:cs="Times New Roman"/>
          <w:lang w:val="en-US"/>
        </w:rPr>
        <w:t xml:space="preserve"> and RO</w:t>
      </w:r>
      <w:r w:rsidR="00F16489" w:rsidRPr="00706218">
        <w:rPr>
          <w:rFonts w:ascii="Times New Roman" w:hAnsi="Times New Roman" w:cs="Times New Roman"/>
          <w:vertAlign w:val="subscript"/>
          <w:lang w:val="en-US"/>
        </w:rPr>
        <w:t>2</w:t>
      </w:r>
      <w:r w:rsidR="00F16489" w:rsidRPr="00706218">
        <w:rPr>
          <w:rFonts w:ascii="Times New Roman" w:hAnsi="Times New Roman" w:cs="Times New Roman"/>
          <w:lang w:val="en-US"/>
        </w:rPr>
        <w:t xml:space="preserve"> both assessed three unique patients each, while RO</w:t>
      </w:r>
      <w:r w:rsidR="00F16489" w:rsidRPr="00706218">
        <w:rPr>
          <w:rFonts w:ascii="Times New Roman" w:hAnsi="Times New Roman" w:cs="Times New Roman"/>
          <w:vertAlign w:val="subscript"/>
          <w:lang w:val="en-US"/>
        </w:rPr>
        <w:t>3</w:t>
      </w:r>
      <w:r w:rsidR="00F16489" w:rsidRPr="00706218">
        <w:rPr>
          <w:rFonts w:ascii="Times New Roman" w:hAnsi="Times New Roman" w:cs="Times New Roman"/>
          <w:lang w:val="en-US"/>
        </w:rPr>
        <w:t xml:space="preserve"> assessed only one unique patient.</w:t>
      </w:r>
      <w:r w:rsidRPr="00706218">
        <w:rPr>
          <w:rFonts w:ascii="Times New Roman" w:hAnsi="Times New Roman" w:cs="Times New Roman"/>
          <w:lang w:val="en-US"/>
        </w:rPr>
        <w:t xml:space="preserve"> For each case, raters were blinded to the source of the auto-contour vendor. A 5-point scoring criteria was defined as:</w:t>
      </w:r>
    </w:p>
    <w:p w14:paraId="4CA08614" w14:textId="77777777" w:rsidR="0099787C" w:rsidRPr="00706218" w:rsidRDefault="0099787C" w:rsidP="0099787C">
      <w:pPr>
        <w:pStyle w:val="ListParagraph"/>
        <w:numPr>
          <w:ilvl w:val="0"/>
          <w:numId w:val="1"/>
        </w:numPr>
        <w:jc w:val="both"/>
        <w:rPr>
          <w:rFonts w:ascii="Times New Roman" w:hAnsi="Times New Roman" w:cs="Times New Roman"/>
          <w:lang w:val="en-US"/>
        </w:rPr>
      </w:pPr>
      <w:r w:rsidRPr="00706218">
        <w:rPr>
          <w:rFonts w:ascii="Times New Roman" w:hAnsi="Times New Roman" w:cs="Times New Roman"/>
          <w:lang w:val="en-US"/>
        </w:rPr>
        <w:t>Structure is completely unusable OR was not contoured (but should have been) – I would erase it and recreate it from scratch.</w:t>
      </w:r>
    </w:p>
    <w:p w14:paraId="45449C02" w14:textId="77777777" w:rsidR="0099787C" w:rsidRPr="00706218" w:rsidRDefault="0099787C" w:rsidP="0099787C">
      <w:pPr>
        <w:pStyle w:val="ListParagraph"/>
        <w:numPr>
          <w:ilvl w:val="0"/>
          <w:numId w:val="1"/>
        </w:numPr>
        <w:jc w:val="both"/>
        <w:rPr>
          <w:rFonts w:ascii="Times New Roman" w:hAnsi="Times New Roman" w:cs="Times New Roman"/>
          <w:lang w:val="en-US"/>
        </w:rPr>
      </w:pPr>
      <w:r w:rsidRPr="00706218">
        <w:rPr>
          <w:rFonts w:ascii="Times New Roman" w:hAnsi="Times New Roman" w:cs="Times New Roman"/>
          <w:lang w:val="en-US"/>
        </w:rPr>
        <w:t>Major adjustments required – expect little to no time will be saved compared to manual drawn contours.</w:t>
      </w:r>
    </w:p>
    <w:p w14:paraId="7421E465" w14:textId="77777777" w:rsidR="0099787C" w:rsidRPr="00706218" w:rsidRDefault="0099787C" w:rsidP="0099787C">
      <w:pPr>
        <w:pStyle w:val="ListParagraph"/>
        <w:numPr>
          <w:ilvl w:val="0"/>
          <w:numId w:val="1"/>
        </w:numPr>
        <w:jc w:val="both"/>
        <w:rPr>
          <w:rFonts w:ascii="Times New Roman" w:hAnsi="Times New Roman" w:cs="Times New Roman"/>
          <w:lang w:val="en-US"/>
        </w:rPr>
      </w:pPr>
      <w:r w:rsidRPr="00706218">
        <w:rPr>
          <w:rFonts w:ascii="Times New Roman" w:hAnsi="Times New Roman" w:cs="Times New Roman"/>
          <w:lang w:val="en-US"/>
        </w:rPr>
        <w:t>Moderate adjustments required – expect some time will be saved.</w:t>
      </w:r>
    </w:p>
    <w:p w14:paraId="5343F791" w14:textId="77777777" w:rsidR="0099787C" w:rsidRPr="00706218" w:rsidRDefault="0099787C" w:rsidP="0099787C">
      <w:pPr>
        <w:pStyle w:val="ListParagraph"/>
        <w:numPr>
          <w:ilvl w:val="0"/>
          <w:numId w:val="1"/>
        </w:numPr>
        <w:jc w:val="both"/>
        <w:rPr>
          <w:rFonts w:ascii="Times New Roman" w:hAnsi="Times New Roman" w:cs="Times New Roman"/>
          <w:lang w:val="en-US"/>
        </w:rPr>
      </w:pPr>
      <w:r w:rsidRPr="00706218">
        <w:rPr>
          <w:rFonts w:ascii="Times New Roman" w:hAnsi="Times New Roman" w:cs="Times New Roman"/>
          <w:lang w:val="en-US"/>
        </w:rPr>
        <w:t>Minor adjustments required – expect significant time saved.</w:t>
      </w:r>
    </w:p>
    <w:p w14:paraId="717D5FB2" w14:textId="77777777" w:rsidR="0099787C" w:rsidRPr="00706218" w:rsidRDefault="0099787C" w:rsidP="0099787C">
      <w:pPr>
        <w:pStyle w:val="ListParagraph"/>
        <w:numPr>
          <w:ilvl w:val="0"/>
          <w:numId w:val="1"/>
        </w:numPr>
        <w:jc w:val="both"/>
        <w:rPr>
          <w:rFonts w:ascii="Times New Roman" w:hAnsi="Times New Roman" w:cs="Times New Roman"/>
          <w:lang w:val="en-US"/>
        </w:rPr>
      </w:pPr>
      <w:r w:rsidRPr="00706218">
        <w:rPr>
          <w:rFonts w:ascii="Times New Roman" w:hAnsi="Times New Roman" w:cs="Times New Roman"/>
          <w:lang w:val="en-US"/>
        </w:rPr>
        <w:t xml:space="preserve">Structure is clinically acceptable. </w:t>
      </w:r>
    </w:p>
    <w:p w14:paraId="71CD30B0" w14:textId="1C5089C3" w:rsidR="0099787C" w:rsidRPr="00706218" w:rsidRDefault="0099787C" w:rsidP="0099787C">
      <w:pPr>
        <w:jc w:val="both"/>
        <w:rPr>
          <w:rFonts w:ascii="Times New Roman" w:hAnsi="Times New Roman" w:cs="Times New Roman"/>
          <w:lang w:val="en-US"/>
        </w:rPr>
      </w:pPr>
      <w:r w:rsidRPr="00706218">
        <w:rPr>
          <w:rFonts w:ascii="Times New Roman" w:hAnsi="Times New Roman" w:cs="Times New Roman"/>
          <w:lang w:val="en-US"/>
        </w:rPr>
        <w:t>After scoring all patients, the ROs were asked to select their prefer</w:t>
      </w:r>
      <w:r w:rsidR="00693DD1" w:rsidRPr="00706218">
        <w:rPr>
          <w:rFonts w:ascii="Times New Roman" w:hAnsi="Times New Roman" w:cs="Times New Roman"/>
          <w:lang w:val="en-US"/>
        </w:rPr>
        <w:t>red</w:t>
      </w:r>
      <w:r w:rsidRPr="00706218">
        <w:rPr>
          <w:rFonts w:ascii="Times New Roman" w:hAnsi="Times New Roman" w:cs="Times New Roman"/>
          <w:lang w:val="en-US"/>
        </w:rPr>
        <w:t xml:space="preserve"> auto-contour source. </w:t>
      </w:r>
    </w:p>
    <w:p w14:paraId="3291526C" w14:textId="5F54B523" w:rsidR="0099787C" w:rsidRPr="00706218" w:rsidRDefault="007938DD" w:rsidP="0099787C">
      <w:pPr>
        <w:jc w:val="both"/>
        <w:rPr>
          <w:rFonts w:ascii="Times New Roman" w:hAnsi="Times New Roman" w:cs="Times New Roman"/>
          <w:b/>
          <w:bCs/>
          <w:lang w:val="en-US"/>
        </w:rPr>
      </w:pPr>
      <w:r w:rsidRPr="00706218">
        <w:rPr>
          <w:rFonts w:ascii="Times New Roman" w:hAnsi="Times New Roman" w:cs="Times New Roman"/>
          <w:b/>
          <w:bCs/>
          <w:lang w:val="en-US"/>
        </w:rPr>
        <w:t xml:space="preserve">2.1 </w:t>
      </w:r>
      <w:r w:rsidR="0099787C" w:rsidRPr="00706218">
        <w:rPr>
          <w:rFonts w:ascii="Times New Roman" w:hAnsi="Times New Roman" w:cs="Times New Roman"/>
          <w:b/>
          <w:bCs/>
          <w:lang w:val="en-US"/>
        </w:rPr>
        <w:t>Qualitative Analysis</w:t>
      </w:r>
    </w:p>
    <w:p w14:paraId="0C13D852" w14:textId="2A902D52" w:rsidR="0099787C" w:rsidRPr="00706218" w:rsidRDefault="0099787C" w:rsidP="0099787C">
      <w:pPr>
        <w:jc w:val="both"/>
        <w:rPr>
          <w:rFonts w:ascii="Times New Roman" w:hAnsi="Times New Roman" w:cs="Times New Roman"/>
          <w:lang w:val="en-US"/>
        </w:rPr>
      </w:pPr>
      <w:r w:rsidRPr="00706218">
        <w:rPr>
          <w:rFonts w:ascii="Times New Roman" w:hAnsi="Times New Roman" w:cs="Times New Roman"/>
          <w:lang w:val="en-US"/>
        </w:rPr>
        <w:t xml:space="preserve">The results of the </w:t>
      </w:r>
      <w:r w:rsidR="007407E1" w:rsidRPr="00706218">
        <w:rPr>
          <w:rFonts w:ascii="Times New Roman" w:hAnsi="Times New Roman" w:cs="Times New Roman"/>
          <w:lang w:val="en-US"/>
        </w:rPr>
        <w:t xml:space="preserve">blinded </w:t>
      </w:r>
      <w:r w:rsidRPr="00706218">
        <w:rPr>
          <w:rFonts w:ascii="Times New Roman" w:hAnsi="Times New Roman" w:cs="Times New Roman"/>
          <w:lang w:val="en-US"/>
        </w:rPr>
        <w:t xml:space="preserve">qualitative </w:t>
      </w:r>
      <w:r w:rsidR="007407E1" w:rsidRPr="00706218">
        <w:rPr>
          <w:rFonts w:ascii="Times New Roman" w:hAnsi="Times New Roman" w:cs="Times New Roman"/>
          <w:lang w:val="en-US"/>
        </w:rPr>
        <w:t xml:space="preserve">study </w:t>
      </w:r>
      <w:r w:rsidRPr="00706218">
        <w:rPr>
          <w:rFonts w:ascii="Times New Roman" w:hAnsi="Times New Roman" w:cs="Times New Roman"/>
          <w:lang w:val="en-US"/>
        </w:rPr>
        <w:t xml:space="preserve">are summarized in </w:t>
      </w:r>
      <w:r w:rsidR="007938DD" w:rsidRPr="00706218">
        <w:rPr>
          <w:rFonts w:ascii="Times New Roman" w:hAnsi="Times New Roman" w:cs="Times New Roman"/>
          <w:lang w:val="en-US"/>
        </w:rPr>
        <w:t>T</w:t>
      </w:r>
      <w:r w:rsidRPr="00706218">
        <w:rPr>
          <w:rFonts w:ascii="Times New Roman" w:hAnsi="Times New Roman" w:cs="Times New Roman"/>
          <w:lang w:val="en-US"/>
        </w:rPr>
        <w:t xml:space="preserve">able </w:t>
      </w:r>
      <w:r w:rsidR="007938DD" w:rsidRPr="00706218">
        <w:rPr>
          <w:rFonts w:ascii="Times New Roman" w:hAnsi="Times New Roman" w:cs="Times New Roman"/>
          <w:lang w:val="en-US"/>
        </w:rPr>
        <w:t>7</w:t>
      </w:r>
      <w:r w:rsidR="00693DD1" w:rsidRPr="00706218">
        <w:rPr>
          <w:rFonts w:ascii="Times New Roman" w:hAnsi="Times New Roman" w:cs="Times New Roman"/>
          <w:lang w:val="en-US"/>
        </w:rPr>
        <w:t>A</w:t>
      </w:r>
      <w:r w:rsidRPr="00706218">
        <w:rPr>
          <w:rFonts w:ascii="Times New Roman" w:hAnsi="Times New Roman" w:cs="Times New Roman"/>
          <w:lang w:val="en-US"/>
        </w:rPr>
        <w:t xml:space="preserve">. Overall, the HN region demonstrated the highest accuracy among vendors, with 4/6 achieving clinically acceptable contours </w:t>
      </w:r>
      <w:r w:rsidR="00BF5F02" w:rsidRPr="00706218">
        <w:rPr>
          <w:rFonts w:ascii="Times New Roman" w:hAnsi="Times New Roman" w:cs="Times New Roman"/>
          <w:lang w:val="en-US"/>
        </w:rPr>
        <w:t xml:space="preserve">(score ≥ 4) for </w:t>
      </w:r>
      <w:r w:rsidRPr="00706218">
        <w:rPr>
          <w:rFonts w:ascii="Times New Roman" w:hAnsi="Times New Roman" w:cs="Times New Roman"/>
          <w:lang w:val="en-US"/>
        </w:rPr>
        <w:t xml:space="preserve">over 80% of the </w:t>
      </w:r>
      <w:r w:rsidR="00BF5F02" w:rsidRPr="00706218">
        <w:rPr>
          <w:rFonts w:ascii="Times New Roman" w:hAnsi="Times New Roman" w:cs="Times New Roman"/>
          <w:lang w:val="en-US"/>
        </w:rPr>
        <w:t>structures analyzed</w:t>
      </w:r>
      <w:r w:rsidRPr="00706218">
        <w:rPr>
          <w:rFonts w:ascii="Times New Roman" w:hAnsi="Times New Roman" w:cs="Times New Roman"/>
          <w:lang w:val="en-US"/>
        </w:rPr>
        <w:t xml:space="preserve">. Raters were less satisfied with pelvic auto-contours, where only half of vendors achieved acceptability greater than 80%. The thoracic region was only assessed for a subset of vendors, with 2/4 scoring above 80%. Overall, none of the assessed vendors consistently outperformed the others based on RO scoring, however, vendors A, B, D, and F scored above 80% for at least 2/3 sites. In terms of overall RO preference, vendors A and F were equally preferred for </w:t>
      </w:r>
      <w:r w:rsidR="00B22E68" w:rsidRPr="00706218">
        <w:rPr>
          <w:rFonts w:ascii="Times New Roman" w:hAnsi="Times New Roman" w:cs="Times New Roman"/>
          <w:lang w:val="en-US"/>
        </w:rPr>
        <w:t xml:space="preserve">the </w:t>
      </w:r>
      <w:r w:rsidRPr="00706218">
        <w:rPr>
          <w:rFonts w:ascii="Times New Roman" w:hAnsi="Times New Roman" w:cs="Times New Roman"/>
          <w:lang w:val="en-US"/>
        </w:rPr>
        <w:t xml:space="preserve">HN </w:t>
      </w:r>
      <w:r w:rsidR="00B22E68" w:rsidRPr="00706218">
        <w:rPr>
          <w:rFonts w:ascii="Times New Roman" w:hAnsi="Times New Roman" w:cs="Times New Roman"/>
          <w:lang w:val="en-US"/>
        </w:rPr>
        <w:t>site, while vendor A was preferred for the thorax site.</w:t>
      </w:r>
      <w:r w:rsidRPr="00706218">
        <w:rPr>
          <w:rFonts w:ascii="Times New Roman" w:hAnsi="Times New Roman" w:cs="Times New Roman"/>
          <w:lang w:val="en-US"/>
        </w:rPr>
        <w:t xml:space="preserve"> </w:t>
      </w:r>
      <w:r w:rsidR="00B22E68" w:rsidRPr="00706218">
        <w:rPr>
          <w:rFonts w:ascii="Times New Roman" w:hAnsi="Times New Roman" w:cs="Times New Roman"/>
          <w:lang w:val="en-US"/>
        </w:rPr>
        <w:t xml:space="preserve">No </w:t>
      </w:r>
      <w:r w:rsidRPr="00706218">
        <w:rPr>
          <w:rFonts w:ascii="Times New Roman" w:hAnsi="Times New Roman" w:cs="Times New Roman"/>
          <w:lang w:val="en-US"/>
        </w:rPr>
        <w:t xml:space="preserve">vendor was preferred over any other for the pelvic region.  </w:t>
      </w:r>
    </w:p>
    <w:p w14:paraId="2436AA82" w14:textId="1B69BABE" w:rsidR="00E03C43" w:rsidRPr="00706218" w:rsidRDefault="00E03C43" w:rsidP="0099787C">
      <w:pPr>
        <w:jc w:val="both"/>
        <w:rPr>
          <w:rFonts w:ascii="Times New Roman" w:hAnsi="Times New Roman" w:cs="Times New Roman"/>
          <w:lang w:val="en-US"/>
        </w:rPr>
      </w:pPr>
      <w:r w:rsidRPr="00706218">
        <w:rPr>
          <w:rFonts w:ascii="Times New Roman" w:hAnsi="Times New Roman" w:cs="Times New Roman"/>
          <w:lang w:val="en-US"/>
        </w:rPr>
        <w:t xml:space="preserve">Table </w:t>
      </w:r>
      <w:r w:rsidR="00BF5F02" w:rsidRPr="00706218">
        <w:rPr>
          <w:rFonts w:ascii="Times New Roman" w:hAnsi="Times New Roman" w:cs="Times New Roman"/>
          <w:lang w:val="en-US"/>
        </w:rPr>
        <w:t>8</w:t>
      </w:r>
      <w:r w:rsidRPr="00706218">
        <w:rPr>
          <w:rFonts w:ascii="Times New Roman" w:hAnsi="Times New Roman" w:cs="Times New Roman"/>
          <w:lang w:val="en-US"/>
        </w:rPr>
        <w:t xml:space="preserve">A summarizes the quantitative and qualitative results used to assess the performance of the six vendors. A color map shows the agreement between qualitative and quantitative results, while the Pearson Correlation Coefficient </w:t>
      </w:r>
      <w:r w:rsidR="007407E1" w:rsidRPr="00706218">
        <w:rPr>
          <w:rFonts w:ascii="Times New Roman" w:hAnsi="Times New Roman" w:cs="Times New Roman"/>
          <w:lang w:val="en-US"/>
        </w:rPr>
        <w:t>is included</w:t>
      </w:r>
      <w:r w:rsidRPr="00706218">
        <w:rPr>
          <w:rFonts w:ascii="Times New Roman" w:hAnsi="Times New Roman" w:cs="Times New Roman"/>
          <w:lang w:val="en-US"/>
        </w:rPr>
        <w:t xml:space="preserve"> to demonstrate the numerical agreement. Disagreements are expected as quantitative results were formed from a much larger cohort of patients and OARs, while qualitative assessments represented a limited sample size. Nevertheless, a very high and high agreement is observed for the HN and pelvic sites</w:t>
      </w:r>
      <w:r w:rsidR="00831B5B" w:rsidRPr="00706218">
        <w:rPr>
          <w:rFonts w:ascii="Times New Roman" w:hAnsi="Times New Roman" w:cs="Times New Roman"/>
          <w:lang w:val="en-US"/>
        </w:rPr>
        <w:t>, respectively</w:t>
      </w:r>
      <w:r w:rsidRPr="00706218">
        <w:rPr>
          <w:rFonts w:ascii="Times New Roman" w:hAnsi="Times New Roman" w:cs="Times New Roman"/>
          <w:lang w:val="en-US"/>
        </w:rPr>
        <w:t>, while the thorax show</w:t>
      </w:r>
      <w:r w:rsidR="007407E1" w:rsidRPr="00706218">
        <w:rPr>
          <w:rFonts w:ascii="Times New Roman" w:hAnsi="Times New Roman" w:cs="Times New Roman"/>
          <w:lang w:val="en-US"/>
        </w:rPr>
        <w:t>ed</w:t>
      </w:r>
      <w:r w:rsidRPr="00706218">
        <w:rPr>
          <w:rFonts w:ascii="Times New Roman" w:hAnsi="Times New Roman" w:cs="Times New Roman"/>
          <w:lang w:val="en-US"/>
        </w:rPr>
        <w:t xml:space="preserve"> a moderate-weak correlation</w:t>
      </w:r>
      <w:r w:rsidR="005E4FF8" w:rsidRPr="00706218">
        <w:rPr>
          <w:rFonts w:ascii="Times New Roman" w:hAnsi="Times New Roman" w:cs="Times New Roman"/>
          <w:lang w:val="en-US"/>
        </w:rPr>
        <w:t xml:space="preserve"> likely due to the smaller rater and sample size</w:t>
      </w:r>
      <w:r w:rsidRPr="00706218">
        <w:rPr>
          <w:rFonts w:ascii="Times New Roman" w:hAnsi="Times New Roman" w:cs="Times New Roman"/>
          <w:lang w:val="en-US"/>
        </w:rPr>
        <w:t>. Importantly, “best-performing” models were accurately captured by both quantitative and qualitative methods.</w:t>
      </w:r>
    </w:p>
    <w:p w14:paraId="57F008CC" w14:textId="538FAF54" w:rsidR="0099787C" w:rsidRPr="00706218" w:rsidRDefault="0099787C" w:rsidP="0099787C">
      <w:pPr>
        <w:pStyle w:val="Caption"/>
        <w:keepNext/>
        <w:rPr>
          <w:rFonts w:ascii="Times New Roman" w:hAnsi="Times New Roman" w:cs="Times New Roman"/>
          <w:color w:val="auto"/>
        </w:rPr>
      </w:pPr>
      <w:r w:rsidRPr="00706218">
        <w:rPr>
          <w:rFonts w:ascii="Times New Roman" w:hAnsi="Times New Roman" w:cs="Times New Roman"/>
          <w:color w:val="auto"/>
        </w:rPr>
        <w:t xml:space="preserve">Table </w:t>
      </w:r>
      <w:r w:rsidRPr="00706218">
        <w:rPr>
          <w:rFonts w:ascii="Times New Roman" w:hAnsi="Times New Roman" w:cs="Times New Roman"/>
          <w:color w:val="auto"/>
        </w:rPr>
        <w:fldChar w:fldCharType="begin"/>
      </w:r>
      <w:r w:rsidRPr="00706218">
        <w:rPr>
          <w:rFonts w:ascii="Times New Roman" w:hAnsi="Times New Roman" w:cs="Times New Roman"/>
          <w:color w:val="auto"/>
        </w:rPr>
        <w:instrText xml:space="preserve"> SEQ Table \* ARABIC </w:instrText>
      </w:r>
      <w:r w:rsidRPr="00706218">
        <w:rPr>
          <w:rFonts w:ascii="Times New Roman" w:hAnsi="Times New Roman" w:cs="Times New Roman"/>
          <w:color w:val="auto"/>
        </w:rPr>
        <w:fldChar w:fldCharType="separate"/>
      </w:r>
      <w:r w:rsidR="007938DD" w:rsidRPr="00706218">
        <w:rPr>
          <w:rFonts w:ascii="Times New Roman" w:hAnsi="Times New Roman" w:cs="Times New Roman"/>
          <w:noProof/>
          <w:color w:val="auto"/>
        </w:rPr>
        <w:t>7</w:t>
      </w:r>
      <w:r w:rsidRPr="00706218">
        <w:rPr>
          <w:rFonts w:ascii="Times New Roman" w:hAnsi="Times New Roman" w:cs="Times New Roman"/>
          <w:noProof/>
          <w:color w:val="auto"/>
        </w:rPr>
        <w:fldChar w:fldCharType="end"/>
      </w:r>
      <w:r w:rsidRPr="00706218">
        <w:rPr>
          <w:rFonts w:ascii="Times New Roman" w:hAnsi="Times New Roman" w:cs="Times New Roman"/>
          <w:color w:val="auto"/>
        </w:rPr>
        <w:t>A. RO scoring distribution and qualitative scores equal to or greater than 4. RO</w:t>
      </w:r>
      <w:r w:rsidRPr="00706218">
        <w:rPr>
          <w:rFonts w:ascii="Times New Roman" w:hAnsi="Times New Roman" w:cs="Times New Roman"/>
          <w:color w:val="auto"/>
          <w:vertAlign w:val="subscript"/>
        </w:rPr>
        <w:t>1</w:t>
      </w:r>
      <w:r w:rsidRPr="00706218">
        <w:rPr>
          <w:rFonts w:ascii="Times New Roman" w:hAnsi="Times New Roman" w:cs="Times New Roman"/>
          <w:color w:val="auto"/>
        </w:rPr>
        <w:t xml:space="preserve"> and RO</w:t>
      </w:r>
      <w:r w:rsidRPr="00706218">
        <w:rPr>
          <w:rFonts w:ascii="Times New Roman" w:hAnsi="Times New Roman" w:cs="Times New Roman"/>
          <w:color w:val="auto"/>
          <w:vertAlign w:val="subscript"/>
        </w:rPr>
        <w:t>2</w:t>
      </w:r>
      <w:r w:rsidRPr="00706218">
        <w:rPr>
          <w:rFonts w:ascii="Times New Roman" w:hAnsi="Times New Roman" w:cs="Times New Roman"/>
          <w:color w:val="auto"/>
        </w:rPr>
        <w:t xml:space="preserve"> each assessed three unique patients each. RO</w:t>
      </w:r>
      <w:r w:rsidRPr="00706218">
        <w:rPr>
          <w:rFonts w:ascii="Times New Roman" w:hAnsi="Times New Roman" w:cs="Times New Roman"/>
          <w:color w:val="auto"/>
          <w:vertAlign w:val="subscript"/>
        </w:rPr>
        <w:t>3</w:t>
      </w:r>
      <w:r w:rsidRPr="00706218">
        <w:rPr>
          <w:rFonts w:ascii="Times New Roman" w:hAnsi="Times New Roman" w:cs="Times New Roman"/>
          <w:color w:val="auto"/>
        </w:rPr>
        <w:t xml:space="preserve"> assessed one unique patient.</w:t>
      </w:r>
    </w:p>
    <w:tbl>
      <w:tblPr>
        <w:tblStyle w:val="TableGrid"/>
        <w:tblW w:w="9048" w:type="dxa"/>
        <w:tblLook w:val="04A0" w:firstRow="1" w:lastRow="0" w:firstColumn="1" w:lastColumn="0" w:noHBand="0" w:noVBand="1"/>
      </w:tblPr>
      <w:tblGrid>
        <w:gridCol w:w="2016"/>
        <w:gridCol w:w="2128"/>
        <w:gridCol w:w="2582"/>
        <w:gridCol w:w="2322"/>
      </w:tblGrid>
      <w:tr w:rsidR="00706218" w:rsidRPr="00706218" w14:paraId="2ADF33C9" w14:textId="77777777" w:rsidTr="00F811FF">
        <w:trPr>
          <w:trHeight w:val="295"/>
        </w:trPr>
        <w:tc>
          <w:tcPr>
            <w:tcW w:w="2016" w:type="dxa"/>
          </w:tcPr>
          <w:p w14:paraId="6C9C0DDF" w14:textId="77777777" w:rsidR="0099787C" w:rsidRPr="00706218" w:rsidRDefault="0099787C" w:rsidP="00F811FF">
            <w:pPr>
              <w:jc w:val="both"/>
              <w:rPr>
                <w:rFonts w:ascii="Times New Roman" w:hAnsi="Times New Roman" w:cs="Times New Roman"/>
                <w:lang w:val="en-US"/>
              </w:rPr>
            </w:pPr>
            <w:r w:rsidRPr="00706218">
              <w:rPr>
                <w:rFonts w:ascii="Times New Roman" w:hAnsi="Times New Roman" w:cs="Times New Roman"/>
                <w:lang w:val="en-US"/>
              </w:rPr>
              <w:t>Site</w:t>
            </w:r>
          </w:p>
        </w:tc>
        <w:tc>
          <w:tcPr>
            <w:tcW w:w="2128" w:type="dxa"/>
          </w:tcPr>
          <w:p w14:paraId="39CD24AA" w14:textId="77777777" w:rsidR="0099787C" w:rsidRPr="00706218" w:rsidRDefault="0099787C" w:rsidP="00F811FF">
            <w:pPr>
              <w:jc w:val="both"/>
              <w:rPr>
                <w:rFonts w:ascii="Times New Roman" w:hAnsi="Times New Roman" w:cs="Times New Roman"/>
                <w:lang w:val="en-US"/>
              </w:rPr>
            </w:pPr>
            <w:r w:rsidRPr="00706218">
              <w:rPr>
                <w:rFonts w:ascii="Times New Roman" w:hAnsi="Times New Roman" w:cs="Times New Roman"/>
                <w:lang w:val="en-US"/>
              </w:rPr>
              <w:t>HN</w:t>
            </w:r>
          </w:p>
        </w:tc>
        <w:tc>
          <w:tcPr>
            <w:tcW w:w="2582" w:type="dxa"/>
          </w:tcPr>
          <w:p w14:paraId="0E0462F4" w14:textId="77777777" w:rsidR="0099787C" w:rsidRPr="00706218" w:rsidRDefault="0099787C" w:rsidP="00F811FF">
            <w:pPr>
              <w:jc w:val="both"/>
              <w:rPr>
                <w:rFonts w:ascii="Times New Roman" w:hAnsi="Times New Roman" w:cs="Times New Roman"/>
                <w:lang w:val="en-US"/>
              </w:rPr>
            </w:pPr>
            <w:r w:rsidRPr="00706218">
              <w:rPr>
                <w:rFonts w:ascii="Times New Roman" w:hAnsi="Times New Roman" w:cs="Times New Roman"/>
                <w:lang w:val="en-US"/>
              </w:rPr>
              <w:t>Thoracic</w:t>
            </w:r>
          </w:p>
        </w:tc>
        <w:tc>
          <w:tcPr>
            <w:tcW w:w="2322" w:type="dxa"/>
          </w:tcPr>
          <w:p w14:paraId="5954F245" w14:textId="77777777" w:rsidR="0099787C" w:rsidRPr="00706218" w:rsidRDefault="0099787C" w:rsidP="00F811FF">
            <w:pPr>
              <w:jc w:val="both"/>
              <w:rPr>
                <w:rFonts w:ascii="Times New Roman" w:hAnsi="Times New Roman" w:cs="Times New Roman"/>
                <w:lang w:val="en-US"/>
              </w:rPr>
            </w:pPr>
            <w:r w:rsidRPr="00706218">
              <w:rPr>
                <w:rFonts w:ascii="Times New Roman" w:hAnsi="Times New Roman" w:cs="Times New Roman"/>
                <w:lang w:val="en-US"/>
              </w:rPr>
              <w:t>Pelvic</w:t>
            </w:r>
          </w:p>
        </w:tc>
      </w:tr>
      <w:tr w:rsidR="00706218" w:rsidRPr="00706218" w14:paraId="7BF902B9" w14:textId="77777777" w:rsidTr="00F811FF">
        <w:trPr>
          <w:trHeight w:val="602"/>
        </w:trPr>
        <w:tc>
          <w:tcPr>
            <w:tcW w:w="2016" w:type="dxa"/>
          </w:tcPr>
          <w:p w14:paraId="4FD25D04" w14:textId="77777777" w:rsidR="0099787C" w:rsidRPr="00706218" w:rsidRDefault="0099787C" w:rsidP="00F811FF">
            <w:pPr>
              <w:jc w:val="both"/>
              <w:rPr>
                <w:rFonts w:ascii="Times New Roman" w:hAnsi="Times New Roman" w:cs="Times New Roman"/>
                <w:lang w:val="en-US"/>
              </w:rPr>
            </w:pPr>
            <w:r w:rsidRPr="00706218">
              <w:rPr>
                <w:rFonts w:ascii="Times New Roman" w:hAnsi="Times New Roman" w:cs="Times New Roman"/>
                <w:lang w:val="en-US"/>
              </w:rPr>
              <w:t>RO</w:t>
            </w:r>
            <w:r w:rsidRPr="00706218">
              <w:rPr>
                <w:rFonts w:ascii="Times New Roman" w:hAnsi="Times New Roman" w:cs="Times New Roman"/>
                <w:vertAlign w:val="subscript"/>
                <w:lang w:val="en-US"/>
              </w:rPr>
              <w:t>1</w:t>
            </w:r>
          </w:p>
        </w:tc>
        <w:tc>
          <w:tcPr>
            <w:tcW w:w="2128" w:type="dxa"/>
          </w:tcPr>
          <w:p w14:paraId="544748BB" w14:textId="77777777" w:rsidR="0099787C" w:rsidRPr="00706218" w:rsidRDefault="0099787C" w:rsidP="00F811FF">
            <w:pPr>
              <w:jc w:val="both"/>
              <w:rPr>
                <w:rFonts w:ascii="Times New Roman" w:hAnsi="Times New Roman" w:cs="Times New Roman"/>
                <w:lang w:val="en-US"/>
              </w:rPr>
            </w:pPr>
            <w:r w:rsidRPr="00706218">
              <w:rPr>
                <w:rFonts w:ascii="Times New Roman" w:hAnsi="Times New Roman" w:cs="Times New Roman"/>
                <w:lang w:val="en-US"/>
              </w:rPr>
              <w:t>A, B, C, D, E, F</w:t>
            </w:r>
          </w:p>
        </w:tc>
        <w:tc>
          <w:tcPr>
            <w:tcW w:w="2582" w:type="dxa"/>
          </w:tcPr>
          <w:p w14:paraId="4DBE0573" w14:textId="77777777" w:rsidR="0099787C" w:rsidRPr="00706218" w:rsidRDefault="0099787C" w:rsidP="00F811FF">
            <w:pPr>
              <w:jc w:val="both"/>
              <w:rPr>
                <w:rFonts w:ascii="Times New Roman" w:hAnsi="Times New Roman" w:cs="Times New Roman"/>
                <w:lang w:val="en-US"/>
              </w:rPr>
            </w:pPr>
          </w:p>
        </w:tc>
        <w:tc>
          <w:tcPr>
            <w:tcW w:w="2322" w:type="dxa"/>
          </w:tcPr>
          <w:p w14:paraId="0DE3EC9D" w14:textId="77777777" w:rsidR="0099787C" w:rsidRPr="00706218" w:rsidRDefault="0099787C" w:rsidP="00F811FF">
            <w:pPr>
              <w:jc w:val="both"/>
              <w:rPr>
                <w:rFonts w:ascii="Times New Roman" w:hAnsi="Times New Roman" w:cs="Times New Roman"/>
                <w:lang w:val="en-US"/>
              </w:rPr>
            </w:pPr>
            <w:r w:rsidRPr="00706218">
              <w:rPr>
                <w:rFonts w:ascii="Times New Roman" w:hAnsi="Times New Roman" w:cs="Times New Roman"/>
                <w:lang w:val="en-US"/>
              </w:rPr>
              <w:t>A, B, C, D, E, F</w:t>
            </w:r>
          </w:p>
        </w:tc>
      </w:tr>
      <w:tr w:rsidR="00706218" w:rsidRPr="00706218" w14:paraId="64534A3C" w14:textId="77777777" w:rsidTr="00F811FF">
        <w:trPr>
          <w:trHeight w:val="590"/>
        </w:trPr>
        <w:tc>
          <w:tcPr>
            <w:tcW w:w="2016" w:type="dxa"/>
          </w:tcPr>
          <w:p w14:paraId="1AEA5C2F" w14:textId="77777777" w:rsidR="0099787C" w:rsidRPr="00706218" w:rsidRDefault="0099787C" w:rsidP="00F811FF">
            <w:pPr>
              <w:jc w:val="both"/>
              <w:rPr>
                <w:rFonts w:ascii="Times New Roman" w:hAnsi="Times New Roman" w:cs="Times New Roman"/>
                <w:lang w:val="en-US"/>
              </w:rPr>
            </w:pPr>
            <w:r w:rsidRPr="00706218">
              <w:rPr>
                <w:rFonts w:ascii="Times New Roman" w:hAnsi="Times New Roman" w:cs="Times New Roman"/>
                <w:lang w:val="en-US"/>
              </w:rPr>
              <w:t>RO</w:t>
            </w:r>
            <w:r w:rsidRPr="00706218">
              <w:rPr>
                <w:rFonts w:ascii="Times New Roman" w:hAnsi="Times New Roman" w:cs="Times New Roman"/>
                <w:vertAlign w:val="subscript"/>
                <w:lang w:val="en-US"/>
              </w:rPr>
              <w:t>2</w:t>
            </w:r>
          </w:p>
        </w:tc>
        <w:tc>
          <w:tcPr>
            <w:tcW w:w="2128" w:type="dxa"/>
          </w:tcPr>
          <w:p w14:paraId="2BDF3CFC" w14:textId="77777777" w:rsidR="0099787C" w:rsidRPr="00706218" w:rsidRDefault="0099787C" w:rsidP="00F811FF">
            <w:pPr>
              <w:jc w:val="both"/>
              <w:rPr>
                <w:rFonts w:ascii="Times New Roman" w:hAnsi="Times New Roman" w:cs="Times New Roman"/>
                <w:lang w:val="en-US"/>
              </w:rPr>
            </w:pPr>
            <w:r w:rsidRPr="00706218">
              <w:rPr>
                <w:rFonts w:ascii="Times New Roman" w:hAnsi="Times New Roman" w:cs="Times New Roman"/>
                <w:lang w:val="en-US"/>
              </w:rPr>
              <w:t>A, B, D, F</w:t>
            </w:r>
          </w:p>
        </w:tc>
        <w:tc>
          <w:tcPr>
            <w:tcW w:w="2582" w:type="dxa"/>
          </w:tcPr>
          <w:p w14:paraId="2E335515" w14:textId="77777777" w:rsidR="0099787C" w:rsidRPr="00706218" w:rsidRDefault="0099787C" w:rsidP="00F811FF">
            <w:pPr>
              <w:jc w:val="both"/>
              <w:rPr>
                <w:rFonts w:ascii="Times New Roman" w:hAnsi="Times New Roman" w:cs="Times New Roman"/>
                <w:vertAlign w:val="subscript"/>
                <w:lang w:val="en-US"/>
              </w:rPr>
            </w:pPr>
            <w:r w:rsidRPr="00706218">
              <w:rPr>
                <w:rFonts w:ascii="Times New Roman" w:hAnsi="Times New Roman" w:cs="Times New Roman"/>
                <w:lang w:val="en-US"/>
              </w:rPr>
              <w:t>A, B, D, F</w:t>
            </w:r>
          </w:p>
        </w:tc>
        <w:tc>
          <w:tcPr>
            <w:tcW w:w="2322" w:type="dxa"/>
          </w:tcPr>
          <w:p w14:paraId="0253CFB0" w14:textId="77777777" w:rsidR="0099787C" w:rsidRPr="00706218" w:rsidRDefault="0099787C" w:rsidP="00F811FF">
            <w:pPr>
              <w:jc w:val="both"/>
              <w:rPr>
                <w:rFonts w:ascii="Times New Roman" w:hAnsi="Times New Roman" w:cs="Times New Roman"/>
                <w:vertAlign w:val="subscript"/>
                <w:lang w:val="en-US"/>
              </w:rPr>
            </w:pPr>
          </w:p>
        </w:tc>
      </w:tr>
      <w:tr w:rsidR="00706218" w:rsidRPr="00706218" w14:paraId="0D197F9E" w14:textId="77777777" w:rsidTr="00F811FF">
        <w:trPr>
          <w:trHeight w:val="602"/>
        </w:trPr>
        <w:tc>
          <w:tcPr>
            <w:tcW w:w="2016" w:type="dxa"/>
          </w:tcPr>
          <w:p w14:paraId="6A53BB96" w14:textId="77777777" w:rsidR="0099787C" w:rsidRPr="00706218" w:rsidRDefault="0099787C" w:rsidP="00F811FF">
            <w:pPr>
              <w:jc w:val="both"/>
              <w:rPr>
                <w:rFonts w:ascii="Times New Roman" w:hAnsi="Times New Roman" w:cs="Times New Roman"/>
                <w:lang w:val="en-US"/>
              </w:rPr>
            </w:pPr>
            <w:r w:rsidRPr="00706218">
              <w:rPr>
                <w:rFonts w:ascii="Times New Roman" w:hAnsi="Times New Roman" w:cs="Times New Roman"/>
                <w:lang w:val="en-US"/>
              </w:rPr>
              <w:t>RO</w:t>
            </w:r>
            <w:r w:rsidRPr="00706218">
              <w:rPr>
                <w:rFonts w:ascii="Times New Roman" w:hAnsi="Times New Roman" w:cs="Times New Roman"/>
                <w:vertAlign w:val="subscript"/>
                <w:lang w:val="en-US"/>
              </w:rPr>
              <w:t>3</w:t>
            </w:r>
          </w:p>
        </w:tc>
        <w:tc>
          <w:tcPr>
            <w:tcW w:w="2128" w:type="dxa"/>
          </w:tcPr>
          <w:p w14:paraId="29504787" w14:textId="77777777" w:rsidR="0099787C" w:rsidRPr="00706218" w:rsidRDefault="0099787C" w:rsidP="00F811FF">
            <w:pPr>
              <w:jc w:val="both"/>
              <w:rPr>
                <w:rFonts w:ascii="Times New Roman" w:hAnsi="Times New Roman" w:cs="Times New Roman"/>
                <w:lang w:val="en-US"/>
              </w:rPr>
            </w:pPr>
          </w:p>
        </w:tc>
        <w:tc>
          <w:tcPr>
            <w:tcW w:w="2582" w:type="dxa"/>
          </w:tcPr>
          <w:p w14:paraId="07D4DE50" w14:textId="77777777" w:rsidR="0099787C" w:rsidRPr="00706218" w:rsidRDefault="0099787C" w:rsidP="00F811FF">
            <w:pPr>
              <w:jc w:val="both"/>
              <w:rPr>
                <w:rFonts w:ascii="Times New Roman" w:hAnsi="Times New Roman" w:cs="Times New Roman"/>
                <w:lang w:val="en-US"/>
              </w:rPr>
            </w:pPr>
          </w:p>
        </w:tc>
        <w:tc>
          <w:tcPr>
            <w:tcW w:w="2322" w:type="dxa"/>
          </w:tcPr>
          <w:p w14:paraId="0C61557E" w14:textId="77777777" w:rsidR="0099787C" w:rsidRPr="00706218" w:rsidRDefault="0099787C" w:rsidP="00F811FF">
            <w:pPr>
              <w:jc w:val="both"/>
              <w:rPr>
                <w:rFonts w:ascii="Times New Roman" w:hAnsi="Times New Roman" w:cs="Times New Roman"/>
                <w:lang w:val="en-US"/>
              </w:rPr>
            </w:pPr>
            <w:r w:rsidRPr="00706218">
              <w:rPr>
                <w:rFonts w:ascii="Times New Roman" w:hAnsi="Times New Roman" w:cs="Times New Roman"/>
                <w:lang w:val="en-US"/>
              </w:rPr>
              <w:t>A, B, D, F</w:t>
            </w:r>
          </w:p>
        </w:tc>
      </w:tr>
      <w:tr w:rsidR="00706218" w:rsidRPr="00706218" w14:paraId="2A341990" w14:textId="77777777" w:rsidTr="00F811FF">
        <w:trPr>
          <w:trHeight w:val="602"/>
        </w:trPr>
        <w:tc>
          <w:tcPr>
            <w:tcW w:w="2016" w:type="dxa"/>
          </w:tcPr>
          <w:p w14:paraId="264196C2" w14:textId="77777777" w:rsidR="0099787C" w:rsidRPr="00706218" w:rsidRDefault="0099787C" w:rsidP="00F811FF">
            <w:pPr>
              <w:jc w:val="both"/>
              <w:rPr>
                <w:rFonts w:ascii="Times New Roman" w:hAnsi="Times New Roman" w:cs="Times New Roman"/>
                <w:lang w:val="en-US"/>
              </w:rPr>
            </w:pPr>
            <w:r w:rsidRPr="00706218">
              <w:rPr>
                <w:rFonts w:ascii="Times New Roman" w:hAnsi="Times New Roman" w:cs="Times New Roman"/>
                <w:lang w:val="en-US"/>
              </w:rPr>
              <w:t>% Score ≥ 4</w:t>
            </w:r>
          </w:p>
        </w:tc>
        <w:tc>
          <w:tcPr>
            <w:tcW w:w="2128" w:type="dxa"/>
          </w:tcPr>
          <w:p w14:paraId="3D415975" w14:textId="77777777" w:rsidR="0099787C" w:rsidRPr="00706218" w:rsidRDefault="0099787C" w:rsidP="00F811FF">
            <w:pPr>
              <w:jc w:val="both"/>
              <w:rPr>
                <w:rFonts w:ascii="Times New Roman" w:hAnsi="Times New Roman" w:cs="Times New Roman"/>
                <w:lang w:val="en-US"/>
              </w:rPr>
            </w:pPr>
            <w:r w:rsidRPr="00706218">
              <w:rPr>
                <w:rFonts w:ascii="Times New Roman" w:hAnsi="Times New Roman" w:cs="Times New Roman"/>
                <w:lang w:val="en-US"/>
              </w:rPr>
              <w:t>A: 91%, B: 83%, C: 63%, D: 61%, E: 92%, F: 83%</w:t>
            </w:r>
          </w:p>
        </w:tc>
        <w:tc>
          <w:tcPr>
            <w:tcW w:w="2582" w:type="dxa"/>
          </w:tcPr>
          <w:p w14:paraId="0F11B433" w14:textId="77777777" w:rsidR="0099787C" w:rsidRPr="00706218" w:rsidRDefault="0099787C" w:rsidP="00F811FF">
            <w:pPr>
              <w:jc w:val="both"/>
              <w:rPr>
                <w:rFonts w:ascii="Times New Roman" w:hAnsi="Times New Roman" w:cs="Times New Roman"/>
                <w:lang w:val="en-US"/>
              </w:rPr>
            </w:pPr>
            <w:r w:rsidRPr="00706218">
              <w:rPr>
                <w:rFonts w:ascii="Times New Roman" w:hAnsi="Times New Roman" w:cs="Times New Roman"/>
                <w:lang w:val="en-US"/>
              </w:rPr>
              <w:t>A: 100%, B: 80%, D: 60%, F: 53%</w:t>
            </w:r>
          </w:p>
        </w:tc>
        <w:tc>
          <w:tcPr>
            <w:tcW w:w="2322" w:type="dxa"/>
          </w:tcPr>
          <w:p w14:paraId="353AC213" w14:textId="77777777" w:rsidR="0099787C" w:rsidRPr="00706218" w:rsidRDefault="0099787C" w:rsidP="00F811FF">
            <w:pPr>
              <w:jc w:val="both"/>
              <w:rPr>
                <w:rFonts w:ascii="Times New Roman" w:hAnsi="Times New Roman" w:cs="Times New Roman"/>
                <w:lang w:val="en-US"/>
              </w:rPr>
            </w:pPr>
            <w:r w:rsidRPr="00706218">
              <w:rPr>
                <w:rFonts w:ascii="Times New Roman" w:hAnsi="Times New Roman" w:cs="Times New Roman"/>
                <w:lang w:val="en-US"/>
              </w:rPr>
              <w:t>A: 65%, B: 65%, C: 44%, D: 85%, E: 84%, F: 88%</w:t>
            </w:r>
          </w:p>
        </w:tc>
      </w:tr>
      <w:tr w:rsidR="00591DAE" w:rsidRPr="00706218" w14:paraId="71798465" w14:textId="77777777" w:rsidTr="00F811FF">
        <w:trPr>
          <w:trHeight w:val="602"/>
        </w:trPr>
        <w:tc>
          <w:tcPr>
            <w:tcW w:w="2016" w:type="dxa"/>
          </w:tcPr>
          <w:p w14:paraId="1D5C44B2" w14:textId="3CC87709" w:rsidR="00591DAE" w:rsidRPr="00706218" w:rsidRDefault="00591DAE" w:rsidP="00F811FF">
            <w:pPr>
              <w:jc w:val="both"/>
              <w:rPr>
                <w:rFonts w:ascii="Times New Roman" w:hAnsi="Times New Roman" w:cs="Times New Roman"/>
                <w:lang w:val="en-US"/>
              </w:rPr>
            </w:pPr>
            <w:r w:rsidRPr="00706218">
              <w:rPr>
                <w:rFonts w:ascii="Times New Roman" w:hAnsi="Times New Roman" w:cs="Times New Roman"/>
                <w:lang w:val="en-US"/>
              </w:rPr>
              <w:t>RO Preferred</w:t>
            </w:r>
          </w:p>
        </w:tc>
        <w:tc>
          <w:tcPr>
            <w:tcW w:w="2128" w:type="dxa"/>
          </w:tcPr>
          <w:p w14:paraId="77C42179" w14:textId="67AD597A" w:rsidR="00B22E68" w:rsidRPr="00706218" w:rsidRDefault="00B22E68" w:rsidP="00F811FF">
            <w:pPr>
              <w:jc w:val="both"/>
              <w:rPr>
                <w:rFonts w:ascii="Times New Roman" w:hAnsi="Times New Roman" w:cs="Times New Roman"/>
                <w:lang w:val="en-US"/>
              </w:rPr>
            </w:pPr>
            <w:r w:rsidRPr="00706218">
              <w:rPr>
                <w:rFonts w:ascii="Times New Roman" w:hAnsi="Times New Roman" w:cs="Times New Roman"/>
                <w:lang w:val="en-US"/>
              </w:rPr>
              <w:t>A/F</w:t>
            </w:r>
          </w:p>
        </w:tc>
        <w:tc>
          <w:tcPr>
            <w:tcW w:w="2582" w:type="dxa"/>
          </w:tcPr>
          <w:p w14:paraId="3A4523BB" w14:textId="6E77BDA4" w:rsidR="00591DAE" w:rsidRPr="00706218" w:rsidRDefault="00591DAE" w:rsidP="00F811FF">
            <w:pPr>
              <w:jc w:val="both"/>
              <w:rPr>
                <w:rFonts w:ascii="Times New Roman" w:hAnsi="Times New Roman" w:cs="Times New Roman"/>
                <w:lang w:val="en-US"/>
              </w:rPr>
            </w:pPr>
            <w:r w:rsidRPr="00706218">
              <w:rPr>
                <w:rFonts w:ascii="Times New Roman" w:hAnsi="Times New Roman" w:cs="Times New Roman"/>
                <w:lang w:val="en-US"/>
              </w:rPr>
              <w:t>A</w:t>
            </w:r>
          </w:p>
        </w:tc>
        <w:tc>
          <w:tcPr>
            <w:tcW w:w="2322" w:type="dxa"/>
          </w:tcPr>
          <w:p w14:paraId="097891AE" w14:textId="2E19EF32" w:rsidR="00591DAE" w:rsidRPr="00706218" w:rsidRDefault="00B22E68" w:rsidP="00F811FF">
            <w:pPr>
              <w:jc w:val="both"/>
              <w:rPr>
                <w:rFonts w:ascii="Times New Roman" w:hAnsi="Times New Roman" w:cs="Times New Roman"/>
                <w:lang w:val="en-US"/>
              </w:rPr>
            </w:pPr>
            <w:r w:rsidRPr="00706218">
              <w:rPr>
                <w:rFonts w:ascii="Times New Roman" w:hAnsi="Times New Roman" w:cs="Times New Roman"/>
                <w:lang w:val="en-US"/>
              </w:rPr>
              <w:t>No preference.</w:t>
            </w:r>
          </w:p>
        </w:tc>
      </w:tr>
    </w:tbl>
    <w:p w14:paraId="3E287EB2" w14:textId="77777777" w:rsidR="0099787C" w:rsidRPr="00706218" w:rsidRDefault="0099787C" w:rsidP="0099787C">
      <w:pPr>
        <w:jc w:val="both"/>
        <w:rPr>
          <w:rFonts w:ascii="Times New Roman" w:hAnsi="Times New Roman" w:cs="Times New Roman"/>
          <w:lang w:val="en-US"/>
        </w:rPr>
      </w:pPr>
    </w:p>
    <w:p w14:paraId="4A17F004" w14:textId="01F44B55" w:rsidR="00E03C43" w:rsidRPr="00706218" w:rsidRDefault="00E03C43" w:rsidP="00E03C43">
      <w:pPr>
        <w:pStyle w:val="Caption"/>
        <w:keepNext/>
        <w:rPr>
          <w:rFonts w:ascii="Times New Roman" w:hAnsi="Times New Roman" w:cs="Times New Roman"/>
          <w:color w:val="auto"/>
        </w:rPr>
      </w:pPr>
      <w:r w:rsidRPr="00706218">
        <w:rPr>
          <w:rFonts w:ascii="Times New Roman" w:hAnsi="Times New Roman" w:cs="Times New Roman"/>
          <w:color w:val="auto"/>
        </w:rPr>
        <w:t xml:space="preserve">Table </w:t>
      </w:r>
      <w:r w:rsidRPr="00706218">
        <w:rPr>
          <w:rFonts w:ascii="Times New Roman" w:hAnsi="Times New Roman" w:cs="Times New Roman"/>
          <w:color w:val="auto"/>
        </w:rPr>
        <w:fldChar w:fldCharType="begin"/>
      </w:r>
      <w:r w:rsidRPr="00706218">
        <w:rPr>
          <w:rFonts w:ascii="Times New Roman" w:hAnsi="Times New Roman" w:cs="Times New Roman"/>
          <w:color w:val="auto"/>
        </w:rPr>
        <w:instrText xml:space="preserve"> SEQ Table \* ARABIC </w:instrText>
      </w:r>
      <w:r w:rsidRPr="00706218">
        <w:rPr>
          <w:rFonts w:ascii="Times New Roman" w:hAnsi="Times New Roman" w:cs="Times New Roman"/>
          <w:color w:val="auto"/>
        </w:rPr>
        <w:fldChar w:fldCharType="separate"/>
      </w:r>
      <w:r w:rsidR="007938DD" w:rsidRPr="00706218">
        <w:rPr>
          <w:rFonts w:ascii="Times New Roman" w:hAnsi="Times New Roman" w:cs="Times New Roman"/>
          <w:noProof/>
          <w:color w:val="auto"/>
        </w:rPr>
        <w:t>8</w:t>
      </w:r>
      <w:r w:rsidRPr="00706218">
        <w:rPr>
          <w:rFonts w:ascii="Times New Roman" w:hAnsi="Times New Roman" w:cs="Times New Roman"/>
          <w:noProof/>
          <w:color w:val="auto"/>
        </w:rPr>
        <w:fldChar w:fldCharType="end"/>
      </w:r>
      <w:r w:rsidRPr="00706218">
        <w:rPr>
          <w:rFonts w:ascii="Times New Roman" w:hAnsi="Times New Roman" w:cs="Times New Roman"/>
          <w:color w:val="auto"/>
        </w:rPr>
        <w:t xml:space="preserve">A. </w:t>
      </w:r>
      <w:proofErr w:type="spellStart"/>
      <w:r w:rsidRPr="00706218">
        <w:rPr>
          <w:rFonts w:ascii="Times New Roman" w:hAnsi="Times New Roman" w:cs="Times New Roman"/>
          <w:color w:val="auto"/>
        </w:rPr>
        <w:t>Heatmap</w:t>
      </w:r>
      <w:proofErr w:type="spellEnd"/>
      <w:r w:rsidRPr="00706218">
        <w:rPr>
          <w:rFonts w:ascii="Times New Roman" w:hAnsi="Times New Roman" w:cs="Times New Roman"/>
          <w:color w:val="auto"/>
        </w:rPr>
        <w:t xml:space="preserve"> of data correlation between quantitative and qualitative results for HN, thoracic and pelvic sites, along with the associated Pearson Correlation Coefficient.</w:t>
      </w:r>
    </w:p>
    <w:tbl>
      <w:tblPr>
        <w:tblW w:w="88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4"/>
        <w:gridCol w:w="1199"/>
        <w:gridCol w:w="1337"/>
        <w:gridCol w:w="1199"/>
        <w:gridCol w:w="1337"/>
        <w:gridCol w:w="1199"/>
        <w:gridCol w:w="1337"/>
      </w:tblGrid>
      <w:tr w:rsidR="00706218" w:rsidRPr="00706218" w14:paraId="3199CB71" w14:textId="77777777" w:rsidTr="00E03C43">
        <w:trPr>
          <w:trHeight w:val="300"/>
        </w:trPr>
        <w:tc>
          <w:tcPr>
            <w:tcW w:w="1224" w:type="dxa"/>
            <w:shd w:val="clear" w:color="auto" w:fill="auto"/>
            <w:noWrap/>
            <w:vAlign w:val="bottom"/>
            <w:hideMark/>
          </w:tcPr>
          <w:p w14:paraId="615AC03A" w14:textId="77777777" w:rsidR="00E03C43" w:rsidRPr="00706218" w:rsidRDefault="00E03C43" w:rsidP="00E03C43">
            <w:pPr>
              <w:spacing w:after="0" w:line="240" w:lineRule="auto"/>
              <w:rPr>
                <w:rFonts w:ascii="Times New Roman" w:eastAsia="Times New Roman" w:hAnsi="Times New Roman" w:cs="Times New Roman"/>
                <w:kern w:val="0"/>
                <w:sz w:val="24"/>
                <w:szCs w:val="24"/>
                <w:lang w:eastAsia="en-AU"/>
                <w14:ligatures w14:val="none"/>
              </w:rPr>
            </w:pPr>
          </w:p>
        </w:tc>
        <w:tc>
          <w:tcPr>
            <w:tcW w:w="2536" w:type="dxa"/>
            <w:gridSpan w:val="2"/>
            <w:shd w:val="clear" w:color="auto" w:fill="auto"/>
            <w:noWrap/>
            <w:vAlign w:val="bottom"/>
            <w:hideMark/>
          </w:tcPr>
          <w:p w14:paraId="718D4B6E" w14:textId="77777777" w:rsidR="00E03C43" w:rsidRPr="00706218" w:rsidRDefault="00E03C43" w:rsidP="00E03C43">
            <w:pPr>
              <w:spacing w:after="0" w:line="240" w:lineRule="auto"/>
              <w:jc w:val="center"/>
              <w:rPr>
                <w:rFonts w:ascii="Times New Roman" w:eastAsia="Times New Roman" w:hAnsi="Times New Roman" w:cs="Times New Roman"/>
                <w:kern w:val="0"/>
                <w:lang w:eastAsia="en-AU"/>
                <w14:ligatures w14:val="none"/>
              </w:rPr>
            </w:pPr>
            <w:r w:rsidRPr="00706218">
              <w:rPr>
                <w:rFonts w:ascii="Times New Roman" w:eastAsia="Times New Roman" w:hAnsi="Times New Roman" w:cs="Times New Roman"/>
                <w:kern w:val="0"/>
                <w:lang w:eastAsia="en-AU"/>
                <w14:ligatures w14:val="none"/>
              </w:rPr>
              <w:t>HN</w:t>
            </w:r>
          </w:p>
        </w:tc>
        <w:tc>
          <w:tcPr>
            <w:tcW w:w="2536" w:type="dxa"/>
            <w:gridSpan w:val="2"/>
            <w:shd w:val="clear" w:color="auto" w:fill="auto"/>
            <w:noWrap/>
            <w:vAlign w:val="bottom"/>
            <w:hideMark/>
          </w:tcPr>
          <w:p w14:paraId="5493BD69" w14:textId="77777777" w:rsidR="00E03C43" w:rsidRPr="00706218" w:rsidRDefault="00E03C43" w:rsidP="00E03C43">
            <w:pPr>
              <w:spacing w:after="0" w:line="240" w:lineRule="auto"/>
              <w:jc w:val="center"/>
              <w:rPr>
                <w:rFonts w:ascii="Times New Roman" w:eastAsia="Times New Roman" w:hAnsi="Times New Roman" w:cs="Times New Roman"/>
                <w:kern w:val="0"/>
                <w:lang w:eastAsia="en-AU"/>
                <w14:ligatures w14:val="none"/>
              </w:rPr>
            </w:pPr>
            <w:r w:rsidRPr="00706218">
              <w:rPr>
                <w:rFonts w:ascii="Times New Roman" w:eastAsia="Times New Roman" w:hAnsi="Times New Roman" w:cs="Times New Roman"/>
                <w:kern w:val="0"/>
                <w:lang w:eastAsia="en-AU"/>
                <w14:ligatures w14:val="none"/>
              </w:rPr>
              <w:t>Thorax</w:t>
            </w:r>
          </w:p>
        </w:tc>
        <w:tc>
          <w:tcPr>
            <w:tcW w:w="2536" w:type="dxa"/>
            <w:gridSpan w:val="2"/>
            <w:shd w:val="clear" w:color="auto" w:fill="auto"/>
            <w:noWrap/>
            <w:vAlign w:val="bottom"/>
            <w:hideMark/>
          </w:tcPr>
          <w:p w14:paraId="42D64820" w14:textId="77777777" w:rsidR="00E03C43" w:rsidRPr="00706218" w:rsidRDefault="00E03C43" w:rsidP="00E03C43">
            <w:pPr>
              <w:spacing w:after="0" w:line="240" w:lineRule="auto"/>
              <w:jc w:val="center"/>
              <w:rPr>
                <w:rFonts w:ascii="Times New Roman" w:eastAsia="Times New Roman" w:hAnsi="Times New Roman" w:cs="Times New Roman"/>
                <w:kern w:val="0"/>
                <w:lang w:eastAsia="en-AU"/>
                <w14:ligatures w14:val="none"/>
              </w:rPr>
            </w:pPr>
            <w:r w:rsidRPr="00706218">
              <w:rPr>
                <w:rFonts w:ascii="Times New Roman" w:eastAsia="Times New Roman" w:hAnsi="Times New Roman" w:cs="Times New Roman"/>
                <w:kern w:val="0"/>
                <w:lang w:eastAsia="en-AU"/>
                <w14:ligatures w14:val="none"/>
              </w:rPr>
              <w:t>Pelvis</w:t>
            </w:r>
          </w:p>
        </w:tc>
      </w:tr>
      <w:tr w:rsidR="00706218" w:rsidRPr="00706218" w14:paraId="3B80AD89" w14:textId="77777777" w:rsidTr="00E03C43">
        <w:trPr>
          <w:trHeight w:val="300"/>
        </w:trPr>
        <w:tc>
          <w:tcPr>
            <w:tcW w:w="1224" w:type="dxa"/>
            <w:shd w:val="clear" w:color="auto" w:fill="auto"/>
            <w:noWrap/>
            <w:vAlign w:val="bottom"/>
            <w:hideMark/>
          </w:tcPr>
          <w:p w14:paraId="741E8364" w14:textId="06E562B4" w:rsidR="00E03C43" w:rsidRPr="00706218" w:rsidRDefault="00E03C43" w:rsidP="00E03C43">
            <w:pPr>
              <w:spacing w:after="0" w:line="240" w:lineRule="auto"/>
              <w:jc w:val="center"/>
              <w:rPr>
                <w:rFonts w:ascii="Times New Roman" w:eastAsia="Times New Roman" w:hAnsi="Times New Roman" w:cs="Times New Roman"/>
                <w:kern w:val="0"/>
                <w:lang w:eastAsia="en-AU"/>
                <w14:ligatures w14:val="none"/>
              </w:rPr>
            </w:pPr>
            <w:r w:rsidRPr="00706218">
              <w:rPr>
                <w:rFonts w:ascii="Times New Roman" w:eastAsia="Times New Roman" w:hAnsi="Times New Roman" w:cs="Times New Roman"/>
                <w:kern w:val="0"/>
                <w:lang w:eastAsia="en-AU"/>
                <w14:ligatures w14:val="none"/>
              </w:rPr>
              <w:t>Vendor</w:t>
            </w:r>
          </w:p>
        </w:tc>
        <w:tc>
          <w:tcPr>
            <w:tcW w:w="1199" w:type="dxa"/>
            <w:shd w:val="clear" w:color="auto" w:fill="auto"/>
            <w:noWrap/>
            <w:vAlign w:val="bottom"/>
            <w:hideMark/>
          </w:tcPr>
          <w:p w14:paraId="51A38F42" w14:textId="77777777" w:rsidR="00E03C43" w:rsidRPr="00706218" w:rsidRDefault="00E03C43" w:rsidP="00E03C43">
            <w:pPr>
              <w:spacing w:after="0" w:line="240" w:lineRule="auto"/>
              <w:rPr>
                <w:rFonts w:ascii="Times New Roman" w:eastAsia="Times New Roman" w:hAnsi="Times New Roman" w:cs="Times New Roman"/>
                <w:kern w:val="0"/>
                <w:lang w:eastAsia="en-AU"/>
                <w14:ligatures w14:val="none"/>
              </w:rPr>
            </w:pPr>
            <w:r w:rsidRPr="00706218">
              <w:rPr>
                <w:rFonts w:ascii="Times New Roman" w:eastAsia="Times New Roman" w:hAnsi="Times New Roman" w:cs="Times New Roman"/>
                <w:kern w:val="0"/>
                <w:lang w:eastAsia="en-AU"/>
                <w14:ligatures w14:val="none"/>
              </w:rPr>
              <w:t>Qualitative</w:t>
            </w:r>
          </w:p>
        </w:tc>
        <w:tc>
          <w:tcPr>
            <w:tcW w:w="1337" w:type="dxa"/>
            <w:shd w:val="clear" w:color="auto" w:fill="auto"/>
            <w:noWrap/>
            <w:vAlign w:val="bottom"/>
            <w:hideMark/>
          </w:tcPr>
          <w:p w14:paraId="0ABBC19A" w14:textId="77777777" w:rsidR="00E03C43" w:rsidRPr="00706218" w:rsidRDefault="00E03C43" w:rsidP="00E03C43">
            <w:pPr>
              <w:spacing w:after="0" w:line="240" w:lineRule="auto"/>
              <w:rPr>
                <w:rFonts w:ascii="Times New Roman" w:eastAsia="Times New Roman" w:hAnsi="Times New Roman" w:cs="Times New Roman"/>
                <w:kern w:val="0"/>
                <w:lang w:eastAsia="en-AU"/>
                <w14:ligatures w14:val="none"/>
              </w:rPr>
            </w:pPr>
            <w:r w:rsidRPr="00706218">
              <w:rPr>
                <w:rFonts w:ascii="Times New Roman" w:eastAsia="Times New Roman" w:hAnsi="Times New Roman" w:cs="Times New Roman"/>
                <w:kern w:val="0"/>
                <w:lang w:eastAsia="en-AU"/>
                <w14:ligatures w14:val="none"/>
              </w:rPr>
              <w:t>Quantitative</w:t>
            </w:r>
          </w:p>
        </w:tc>
        <w:tc>
          <w:tcPr>
            <w:tcW w:w="1199" w:type="dxa"/>
            <w:shd w:val="clear" w:color="auto" w:fill="auto"/>
            <w:noWrap/>
            <w:vAlign w:val="bottom"/>
            <w:hideMark/>
          </w:tcPr>
          <w:p w14:paraId="5FFEF6A1" w14:textId="77777777" w:rsidR="00E03C43" w:rsidRPr="00706218" w:rsidRDefault="00E03C43" w:rsidP="00E03C43">
            <w:pPr>
              <w:spacing w:after="0" w:line="240" w:lineRule="auto"/>
              <w:rPr>
                <w:rFonts w:ascii="Times New Roman" w:eastAsia="Times New Roman" w:hAnsi="Times New Roman" w:cs="Times New Roman"/>
                <w:kern w:val="0"/>
                <w:lang w:eastAsia="en-AU"/>
                <w14:ligatures w14:val="none"/>
              </w:rPr>
            </w:pPr>
            <w:r w:rsidRPr="00706218">
              <w:rPr>
                <w:rFonts w:ascii="Times New Roman" w:eastAsia="Times New Roman" w:hAnsi="Times New Roman" w:cs="Times New Roman"/>
                <w:kern w:val="0"/>
                <w:lang w:eastAsia="en-AU"/>
                <w14:ligatures w14:val="none"/>
              </w:rPr>
              <w:t>Qualitative</w:t>
            </w:r>
          </w:p>
        </w:tc>
        <w:tc>
          <w:tcPr>
            <w:tcW w:w="1337" w:type="dxa"/>
            <w:shd w:val="clear" w:color="auto" w:fill="auto"/>
            <w:noWrap/>
            <w:vAlign w:val="bottom"/>
            <w:hideMark/>
          </w:tcPr>
          <w:p w14:paraId="5348557B" w14:textId="77777777" w:rsidR="00E03C43" w:rsidRPr="00706218" w:rsidRDefault="00E03C43" w:rsidP="00E03C43">
            <w:pPr>
              <w:spacing w:after="0" w:line="240" w:lineRule="auto"/>
              <w:rPr>
                <w:rFonts w:ascii="Times New Roman" w:eastAsia="Times New Roman" w:hAnsi="Times New Roman" w:cs="Times New Roman"/>
                <w:kern w:val="0"/>
                <w:lang w:eastAsia="en-AU"/>
                <w14:ligatures w14:val="none"/>
              </w:rPr>
            </w:pPr>
            <w:r w:rsidRPr="00706218">
              <w:rPr>
                <w:rFonts w:ascii="Times New Roman" w:eastAsia="Times New Roman" w:hAnsi="Times New Roman" w:cs="Times New Roman"/>
                <w:kern w:val="0"/>
                <w:lang w:eastAsia="en-AU"/>
                <w14:ligatures w14:val="none"/>
              </w:rPr>
              <w:t>Quantitative</w:t>
            </w:r>
          </w:p>
        </w:tc>
        <w:tc>
          <w:tcPr>
            <w:tcW w:w="1199" w:type="dxa"/>
            <w:shd w:val="clear" w:color="auto" w:fill="auto"/>
            <w:noWrap/>
            <w:vAlign w:val="bottom"/>
            <w:hideMark/>
          </w:tcPr>
          <w:p w14:paraId="1904251B" w14:textId="77777777" w:rsidR="00E03C43" w:rsidRPr="00706218" w:rsidRDefault="00E03C43" w:rsidP="00E03C43">
            <w:pPr>
              <w:spacing w:after="0" w:line="240" w:lineRule="auto"/>
              <w:rPr>
                <w:rFonts w:ascii="Times New Roman" w:eastAsia="Times New Roman" w:hAnsi="Times New Roman" w:cs="Times New Roman"/>
                <w:kern w:val="0"/>
                <w:lang w:eastAsia="en-AU"/>
                <w14:ligatures w14:val="none"/>
              </w:rPr>
            </w:pPr>
            <w:r w:rsidRPr="00706218">
              <w:rPr>
                <w:rFonts w:ascii="Times New Roman" w:eastAsia="Times New Roman" w:hAnsi="Times New Roman" w:cs="Times New Roman"/>
                <w:kern w:val="0"/>
                <w:lang w:eastAsia="en-AU"/>
                <w14:ligatures w14:val="none"/>
              </w:rPr>
              <w:t>Qualitative</w:t>
            </w:r>
          </w:p>
        </w:tc>
        <w:tc>
          <w:tcPr>
            <w:tcW w:w="1337" w:type="dxa"/>
            <w:shd w:val="clear" w:color="auto" w:fill="auto"/>
            <w:noWrap/>
            <w:vAlign w:val="bottom"/>
            <w:hideMark/>
          </w:tcPr>
          <w:p w14:paraId="4F1032FB" w14:textId="77777777" w:rsidR="00E03C43" w:rsidRPr="00706218" w:rsidRDefault="00E03C43" w:rsidP="00E03C43">
            <w:pPr>
              <w:spacing w:after="0" w:line="240" w:lineRule="auto"/>
              <w:rPr>
                <w:rFonts w:ascii="Times New Roman" w:eastAsia="Times New Roman" w:hAnsi="Times New Roman" w:cs="Times New Roman"/>
                <w:kern w:val="0"/>
                <w:lang w:eastAsia="en-AU"/>
                <w14:ligatures w14:val="none"/>
              </w:rPr>
            </w:pPr>
            <w:r w:rsidRPr="00706218">
              <w:rPr>
                <w:rFonts w:ascii="Times New Roman" w:eastAsia="Times New Roman" w:hAnsi="Times New Roman" w:cs="Times New Roman"/>
                <w:kern w:val="0"/>
                <w:lang w:eastAsia="en-AU"/>
                <w14:ligatures w14:val="none"/>
              </w:rPr>
              <w:t>Quantitative</w:t>
            </w:r>
          </w:p>
        </w:tc>
      </w:tr>
      <w:tr w:rsidR="00706218" w:rsidRPr="00706218" w14:paraId="69C36B53" w14:textId="77777777" w:rsidTr="00E03C43">
        <w:trPr>
          <w:trHeight w:val="300"/>
        </w:trPr>
        <w:tc>
          <w:tcPr>
            <w:tcW w:w="1224" w:type="dxa"/>
            <w:shd w:val="clear" w:color="auto" w:fill="auto"/>
            <w:noWrap/>
            <w:vAlign w:val="bottom"/>
            <w:hideMark/>
          </w:tcPr>
          <w:p w14:paraId="528E3F41" w14:textId="77777777" w:rsidR="00E03C43" w:rsidRPr="00706218" w:rsidRDefault="00E03C43" w:rsidP="00E03C43">
            <w:pPr>
              <w:spacing w:after="0" w:line="240" w:lineRule="auto"/>
              <w:rPr>
                <w:rFonts w:ascii="Times New Roman" w:eastAsia="Times New Roman" w:hAnsi="Times New Roman" w:cs="Times New Roman"/>
                <w:kern w:val="0"/>
                <w:lang w:eastAsia="en-AU"/>
                <w14:ligatures w14:val="none"/>
              </w:rPr>
            </w:pPr>
            <w:r w:rsidRPr="00706218">
              <w:rPr>
                <w:rFonts w:ascii="Times New Roman" w:eastAsia="Times New Roman" w:hAnsi="Times New Roman" w:cs="Times New Roman"/>
                <w:kern w:val="0"/>
                <w:lang w:eastAsia="en-AU"/>
                <w14:ligatures w14:val="none"/>
              </w:rPr>
              <w:t>A</w:t>
            </w:r>
          </w:p>
        </w:tc>
        <w:tc>
          <w:tcPr>
            <w:tcW w:w="1199" w:type="dxa"/>
            <w:shd w:val="clear" w:color="000000" w:fill="74C58A"/>
            <w:noWrap/>
            <w:vAlign w:val="bottom"/>
            <w:hideMark/>
          </w:tcPr>
          <w:p w14:paraId="361D7C54" w14:textId="1838E2B4" w:rsidR="00E03C43" w:rsidRPr="00706218" w:rsidRDefault="00E03C43" w:rsidP="00E03C43">
            <w:pPr>
              <w:spacing w:after="0" w:line="240" w:lineRule="auto"/>
              <w:jc w:val="right"/>
              <w:rPr>
                <w:rFonts w:ascii="Times New Roman" w:eastAsia="Times New Roman" w:hAnsi="Times New Roman" w:cs="Times New Roman"/>
                <w:kern w:val="0"/>
                <w:lang w:eastAsia="en-AU"/>
                <w14:ligatures w14:val="none"/>
              </w:rPr>
            </w:pPr>
            <w:r w:rsidRPr="00706218">
              <w:rPr>
                <w:rFonts w:ascii="Times New Roman" w:eastAsia="Times New Roman" w:hAnsi="Times New Roman" w:cs="Times New Roman"/>
                <w:kern w:val="0"/>
                <w:lang w:eastAsia="en-AU"/>
                <w14:ligatures w14:val="none"/>
              </w:rPr>
              <w:t>0.91</w:t>
            </w:r>
            <w:r w:rsidR="00D820E5" w:rsidRPr="00706218">
              <w:rPr>
                <w:rFonts w:ascii="Times New Roman" w:eastAsia="Times New Roman" w:hAnsi="Times New Roman" w:cs="Times New Roman"/>
                <w:kern w:val="0"/>
                <w:lang w:eastAsia="en-AU"/>
                <w14:ligatures w14:val="none"/>
              </w:rPr>
              <w:t>0</w:t>
            </w:r>
          </w:p>
        </w:tc>
        <w:tc>
          <w:tcPr>
            <w:tcW w:w="1337" w:type="dxa"/>
            <w:shd w:val="clear" w:color="000000" w:fill="63BE7B"/>
            <w:noWrap/>
            <w:vAlign w:val="bottom"/>
            <w:hideMark/>
          </w:tcPr>
          <w:p w14:paraId="24376295" w14:textId="77777777" w:rsidR="00E03C43" w:rsidRPr="00706218" w:rsidRDefault="00E03C43" w:rsidP="00E03C43">
            <w:pPr>
              <w:spacing w:after="0" w:line="240" w:lineRule="auto"/>
              <w:jc w:val="right"/>
              <w:rPr>
                <w:rFonts w:ascii="Times New Roman" w:eastAsia="Times New Roman" w:hAnsi="Times New Roman" w:cs="Times New Roman"/>
                <w:kern w:val="0"/>
                <w:lang w:eastAsia="en-AU"/>
                <w14:ligatures w14:val="none"/>
              </w:rPr>
            </w:pPr>
            <w:r w:rsidRPr="00706218">
              <w:rPr>
                <w:rFonts w:ascii="Times New Roman" w:eastAsia="Times New Roman" w:hAnsi="Times New Roman" w:cs="Times New Roman"/>
                <w:kern w:val="0"/>
                <w:lang w:eastAsia="en-AU"/>
                <w14:ligatures w14:val="none"/>
              </w:rPr>
              <w:t>22.26</w:t>
            </w:r>
          </w:p>
        </w:tc>
        <w:tc>
          <w:tcPr>
            <w:tcW w:w="1199" w:type="dxa"/>
            <w:shd w:val="clear" w:color="000000" w:fill="63BE7B"/>
            <w:noWrap/>
            <w:vAlign w:val="bottom"/>
            <w:hideMark/>
          </w:tcPr>
          <w:p w14:paraId="7BCDAD37" w14:textId="3D6A9953" w:rsidR="00E03C43" w:rsidRPr="00706218" w:rsidRDefault="00E03C43" w:rsidP="00E03C43">
            <w:pPr>
              <w:spacing w:after="0" w:line="240" w:lineRule="auto"/>
              <w:jc w:val="right"/>
              <w:rPr>
                <w:rFonts w:ascii="Times New Roman" w:eastAsia="Times New Roman" w:hAnsi="Times New Roman" w:cs="Times New Roman"/>
                <w:kern w:val="0"/>
                <w:lang w:eastAsia="en-AU"/>
                <w14:ligatures w14:val="none"/>
              </w:rPr>
            </w:pPr>
            <w:r w:rsidRPr="00706218">
              <w:rPr>
                <w:rFonts w:ascii="Times New Roman" w:eastAsia="Times New Roman" w:hAnsi="Times New Roman" w:cs="Times New Roman"/>
                <w:kern w:val="0"/>
                <w:lang w:eastAsia="en-AU"/>
                <w14:ligatures w14:val="none"/>
              </w:rPr>
              <w:t>1</w:t>
            </w:r>
            <w:r w:rsidR="00D820E5" w:rsidRPr="00706218">
              <w:rPr>
                <w:rFonts w:ascii="Times New Roman" w:eastAsia="Times New Roman" w:hAnsi="Times New Roman" w:cs="Times New Roman"/>
                <w:kern w:val="0"/>
                <w:lang w:eastAsia="en-AU"/>
                <w14:ligatures w14:val="none"/>
              </w:rPr>
              <w:t>.00</w:t>
            </w:r>
          </w:p>
        </w:tc>
        <w:tc>
          <w:tcPr>
            <w:tcW w:w="1337" w:type="dxa"/>
            <w:shd w:val="clear" w:color="000000" w:fill="63BE7B"/>
            <w:noWrap/>
            <w:vAlign w:val="bottom"/>
            <w:hideMark/>
          </w:tcPr>
          <w:p w14:paraId="1C7B14F0" w14:textId="59897188" w:rsidR="00E03C43" w:rsidRPr="00706218" w:rsidRDefault="00E03C43" w:rsidP="00E03C43">
            <w:pPr>
              <w:spacing w:after="0" w:line="240" w:lineRule="auto"/>
              <w:jc w:val="right"/>
              <w:rPr>
                <w:rFonts w:ascii="Times New Roman" w:eastAsia="Times New Roman" w:hAnsi="Times New Roman" w:cs="Times New Roman"/>
                <w:kern w:val="0"/>
                <w:lang w:eastAsia="en-AU"/>
                <w14:ligatures w14:val="none"/>
              </w:rPr>
            </w:pPr>
            <w:r w:rsidRPr="00706218">
              <w:rPr>
                <w:rFonts w:ascii="Times New Roman" w:eastAsia="Times New Roman" w:hAnsi="Times New Roman" w:cs="Times New Roman"/>
                <w:kern w:val="0"/>
                <w:lang w:eastAsia="en-AU"/>
                <w14:ligatures w14:val="none"/>
              </w:rPr>
              <w:t>12.2</w:t>
            </w:r>
          </w:p>
        </w:tc>
        <w:tc>
          <w:tcPr>
            <w:tcW w:w="1199" w:type="dxa"/>
            <w:shd w:val="clear" w:color="000000" w:fill="FACED0"/>
            <w:noWrap/>
            <w:vAlign w:val="bottom"/>
            <w:hideMark/>
          </w:tcPr>
          <w:p w14:paraId="38DEFBB4" w14:textId="79F68268" w:rsidR="00E03C43" w:rsidRPr="00706218" w:rsidRDefault="00E03C43" w:rsidP="00E03C43">
            <w:pPr>
              <w:spacing w:after="0" w:line="240" w:lineRule="auto"/>
              <w:jc w:val="right"/>
              <w:rPr>
                <w:rFonts w:ascii="Times New Roman" w:eastAsia="Times New Roman" w:hAnsi="Times New Roman" w:cs="Times New Roman"/>
                <w:kern w:val="0"/>
                <w:lang w:eastAsia="en-AU"/>
                <w14:ligatures w14:val="none"/>
              </w:rPr>
            </w:pPr>
            <w:r w:rsidRPr="00706218">
              <w:rPr>
                <w:rFonts w:ascii="Times New Roman" w:eastAsia="Times New Roman" w:hAnsi="Times New Roman" w:cs="Times New Roman"/>
                <w:kern w:val="0"/>
                <w:lang w:eastAsia="en-AU"/>
                <w14:ligatures w14:val="none"/>
              </w:rPr>
              <w:t>0.65</w:t>
            </w:r>
            <w:r w:rsidR="0000163B" w:rsidRPr="00706218">
              <w:rPr>
                <w:rFonts w:ascii="Times New Roman" w:eastAsia="Times New Roman" w:hAnsi="Times New Roman" w:cs="Times New Roman"/>
                <w:kern w:val="0"/>
                <w:lang w:eastAsia="en-AU"/>
                <w14:ligatures w14:val="none"/>
              </w:rPr>
              <w:t>0</w:t>
            </w:r>
          </w:p>
        </w:tc>
        <w:tc>
          <w:tcPr>
            <w:tcW w:w="1337" w:type="dxa"/>
            <w:shd w:val="clear" w:color="000000" w:fill="FBF8FB"/>
            <w:noWrap/>
            <w:vAlign w:val="bottom"/>
            <w:hideMark/>
          </w:tcPr>
          <w:p w14:paraId="5D6AEAED" w14:textId="77777777" w:rsidR="00E03C43" w:rsidRPr="00706218" w:rsidRDefault="00E03C43" w:rsidP="00E03C43">
            <w:pPr>
              <w:spacing w:after="0" w:line="240" w:lineRule="auto"/>
              <w:jc w:val="right"/>
              <w:rPr>
                <w:rFonts w:ascii="Times New Roman" w:eastAsia="Times New Roman" w:hAnsi="Times New Roman" w:cs="Times New Roman"/>
                <w:kern w:val="0"/>
                <w:lang w:eastAsia="en-AU"/>
                <w14:ligatures w14:val="none"/>
              </w:rPr>
            </w:pPr>
            <w:r w:rsidRPr="00706218">
              <w:rPr>
                <w:rFonts w:ascii="Times New Roman" w:eastAsia="Times New Roman" w:hAnsi="Times New Roman" w:cs="Times New Roman"/>
                <w:kern w:val="0"/>
                <w:lang w:eastAsia="en-AU"/>
                <w14:ligatures w14:val="none"/>
              </w:rPr>
              <w:t>7.66</w:t>
            </w:r>
          </w:p>
        </w:tc>
      </w:tr>
      <w:tr w:rsidR="00706218" w:rsidRPr="00706218" w14:paraId="0901DF6B" w14:textId="77777777" w:rsidTr="00E03C43">
        <w:trPr>
          <w:trHeight w:val="300"/>
        </w:trPr>
        <w:tc>
          <w:tcPr>
            <w:tcW w:w="1224" w:type="dxa"/>
            <w:shd w:val="clear" w:color="auto" w:fill="auto"/>
            <w:noWrap/>
            <w:vAlign w:val="bottom"/>
            <w:hideMark/>
          </w:tcPr>
          <w:p w14:paraId="08F93835" w14:textId="77777777" w:rsidR="00E03C43" w:rsidRPr="00706218" w:rsidRDefault="00E03C43" w:rsidP="00E03C43">
            <w:pPr>
              <w:spacing w:after="0" w:line="240" w:lineRule="auto"/>
              <w:rPr>
                <w:rFonts w:ascii="Times New Roman" w:eastAsia="Times New Roman" w:hAnsi="Times New Roman" w:cs="Times New Roman"/>
                <w:kern w:val="0"/>
                <w:lang w:eastAsia="en-AU"/>
                <w14:ligatures w14:val="none"/>
              </w:rPr>
            </w:pPr>
            <w:r w:rsidRPr="00706218">
              <w:rPr>
                <w:rFonts w:ascii="Times New Roman" w:eastAsia="Times New Roman" w:hAnsi="Times New Roman" w:cs="Times New Roman"/>
                <w:kern w:val="0"/>
                <w:lang w:eastAsia="en-AU"/>
                <w14:ligatures w14:val="none"/>
              </w:rPr>
              <w:t>B</w:t>
            </w:r>
          </w:p>
        </w:tc>
        <w:tc>
          <w:tcPr>
            <w:tcW w:w="1199" w:type="dxa"/>
            <w:shd w:val="clear" w:color="000000" w:fill="FCFCFF"/>
            <w:noWrap/>
            <w:vAlign w:val="bottom"/>
            <w:hideMark/>
          </w:tcPr>
          <w:p w14:paraId="5BEDEFB1" w14:textId="595DD40D" w:rsidR="00E03C43" w:rsidRPr="00706218" w:rsidRDefault="00E03C43" w:rsidP="00E03C43">
            <w:pPr>
              <w:spacing w:after="0" w:line="240" w:lineRule="auto"/>
              <w:jc w:val="right"/>
              <w:rPr>
                <w:rFonts w:ascii="Times New Roman" w:eastAsia="Times New Roman" w:hAnsi="Times New Roman" w:cs="Times New Roman"/>
                <w:kern w:val="0"/>
                <w:lang w:eastAsia="en-AU"/>
                <w14:ligatures w14:val="none"/>
              </w:rPr>
            </w:pPr>
            <w:r w:rsidRPr="00706218">
              <w:rPr>
                <w:rFonts w:ascii="Times New Roman" w:eastAsia="Times New Roman" w:hAnsi="Times New Roman" w:cs="Times New Roman"/>
                <w:kern w:val="0"/>
                <w:lang w:eastAsia="en-AU"/>
                <w14:ligatures w14:val="none"/>
              </w:rPr>
              <w:t>0.83</w:t>
            </w:r>
            <w:r w:rsidR="00D820E5" w:rsidRPr="00706218">
              <w:rPr>
                <w:rFonts w:ascii="Times New Roman" w:eastAsia="Times New Roman" w:hAnsi="Times New Roman" w:cs="Times New Roman"/>
                <w:kern w:val="0"/>
                <w:lang w:eastAsia="en-AU"/>
                <w14:ligatures w14:val="none"/>
              </w:rPr>
              <w:t>0</w:t>
            </w:r>
          </w:p>
        </w:tc>
        <w:tc>
          <w:tcPr>
            <w:tcW w:w="1337" w:type="dxa"/>
            <w:shd w:val="clear" w:color="000000" w:fill="FACACD"/>
            <w:noWrap/>
            <w:vAlign w:val="bottom"/>
            <w:hideMark/>
          </w:tcPr>
          <w:p w14:paraId="52113A1B" w14:textId="77777777" w:rsidR="00E03C43" w:rsidRPr="00706218" w:rsidRDefault="00E03C43" w:rsidP="00E03C43">
            <w:pPr>
              <w:spacing w:after="0" w:line="240" w:lineRule="auto"/>
              <w:jc w:val="right"/>
              <w:rPr>
                <w:rFonts w:ascii="Times New Roman" w:eastAsia="Times New Roman" w:hAnsi="Times New Roman" w:cs="Times New Roman"/>
                <w:kern w:val="0"/>
                <w:lang w:eastAsia="en-AU"/>
                <w14:ligatures w14:val="none"/>
              </w:rPr>
            </w:pPr>
            <w:r w:rsidRPr="00706218">
              <w:rPr>
                <w:rFonts w:ascii="Times New Roman" w:eastAsia="Times New Roman" w:hAnsi="Times New Roman" w:cs="Times New Roman"/>
                <w:kern w:val="0"/>
                <w:lang w:eastAsia="en-AU"/>
                <w14:ligatures w14:val="none"/>
              </w:rPr>
              <w:t>12.91</w:t>
            </w:r>
          </w:p>
        </w:tc>
        <w:tc>
          <w:tcPr>
            <w:tcW w:w="1199" w:type="dxa"/>
            <w:shd w:val="clear" w:color="000000" w:fill="C9E8D3"/>
            <w:noWrap/>
            <w:vAlign w:val="bottom"/>
            <w:hideMark/>
          </w:tcPr>
          <w:p w14:paraId="79EF11B8" w14:textId="4489A2D8" w:rsidR="00E03C43" w:rsidRPr="00706218" w:rsidRDefault="00E03C43" w:rsidP="00E03C43">
            <w:pPr>
              <w:spacing w:after="0" w:line="240" w:lineRule="auto"/>
              <w:jc w:val="right"/>
              <w:rPr>
                <w:rFonts w:ascii="Times New Roman" w:eastAsia="Times New Roman" w:hAnsi="Times New Roman" w:cs="Times New Roman"/>
                <w:kern w:val="0"/>
                <w:lang w:eastAsia="en-AU"/>
                <w14:ligatures w14:val="none"/>
              </w:rPr>
            </w:pPr>
            <w:r w:rsidRPr="00706218">
              <w:rPr>
                <w:rFonts w:ascii="Times New Roman" w:eastAsia="Times New Roman" w:hAnsi="Times New Roman" w:cs="Times New Roman"/>
                <w:kern w:val="0"/>
                <w:lang w:eastAsia="en-AU"/>
                <w14:ligatures w14:val="none"/>
              </w:rPr>
              <w:t>0.8</w:t>
            </w:r>
            <w:r w:rsidR="00D820E5" w:rsidRPr="00706218">
              <w:rPr>
                <w:rFonts w:ascii="Times New Roman" w:eastAsia="Times New Roman" w:hAnsi="Times New Roman" w:cs="Times New Roman"/>
                <w:kern w:val="0"/>
                <w:lang w:eastAsia="en-AU"/>
                <w14:ligatures w14:val="none"/>
              </w:rPr>
              <w:t>00</w:t>
            </w:r>
          </w:p>
        </w:tc>
        <w:tc>
          <w:tcPr>
            <w:tcW w:w="1337" w:type="dxa"/>
            <w:shd w:val="clear" w:color="000000" w:fill="FAB7B9"/>
            <w:noWrap/>
            <w:vAlign w:val="bottom"/>
            <w:hideMark/>
          </w:tcPr>
          <w:p w14:paraId="6387BFF8" w14:textId="08D54CF8" w:rsidR="00E03C43" w:rsidRPr="00706218" w:rsidRDefault="00E03C43" w:rsidP="00E03C43">
            <w:pPr>
              <w:spacing w:after="0" w:line="240" w:lineRule="auto"/>
              <w:jc w:val="right"/>
              <w:rPr>
                <w:rFonts w:ascii="Times New Roman" w:eastAsia="Times New Roman" w:hAnsi="Times New Roman" w:cs="Times New Roman"/>
                <w:kern w:val="0"/>
                <w:lang w:eastAsia="en-AU"/>
                <w14:ligatures w14:val="none"/>
              </w:rPr>
            </w:pPr>
            <w:r w:rsidRPr="00706218">
              <w:rPr>
                <w:rFonts w:ascii="Times New Roman" w:eastAsia="Times New Roman" w:hAnsi="Times New Roman" w:cs="Times New Roman"/>
                <w:kern w:val="0"/>
                <w:lang w:eastAsia="en-AU"/>
                <w14:ligatures w14:val="none"/>
              </w:rPr>
              <w:t>7.9</w:t>
            </w:r>
            <w:r w:rsidR="0000163B" w:rsidRPr="00706218">
              <w:rPr>
                <w:rFonts w:ascii="Times New Roman" w:eastAsia="Times New Roman" w:hAnsi="Times New Roman" w:cs="Times New Roman"/>
                <w:kern w:val="0"/>
                <w:lang w:eastAsia="en-AU"/>
                <w14:ligatures w14:val="none"/>
              </w:rPr>
              <w:t>0</w:t>
            </w:r>
          </w:p>
        </w:tc>
        <w:tc>
          <w:tcPr>
            <w:tcW w:w="1199" w:type="dxa"/>
            <w:shd w:val="clear" w:color="000000" w:fill="FACED0"/>
            <w:noWrap/>
            <w:vAlign w:val="bottom"/>
            <w:hideMark/>
          </w:tcPr>
          <w:p w14:paraId="69DC7E4F" w14:textId="00F5D874" w:rsidR="00E03C43" w:rsidRPr="00706218" w:rsidRDefault="00E03C43" w:rsidP="00E03C43">
            <w:pPr>
              <w:spacing w:after="0" w:line="240" w:lineRule="auto"/>
              <w:jc w:val="right"/>
              <w:rPr>
                <w:rFonts w:ascii="Times New Roman" w:eastAsia="Times New Roman" w:hAnsi="Times New Roman" w:cs="Times New Roman"/>
                <w:kern w:val="0"/>
                <w:lang w:eastAsia="en-AU"/>
                <w14:ligatures w14:val="none"/>
              </w:rPr>
            </w:pPr>
            <w:r w:rsidRPr="00706218">
              <w:rPr>
                <w:rFonts w:ascii="Times New Roman" w:eastAsia="Times New Roman" w:hAnsi="Times New Roman" w:cs="Times New Roman"/>
                <w:kern w:val="0"/>
                <w:lang w:eastAsia="en-AU"/>
                <w14:ligatures w14:val="none"/>
              </w:rPr>
              <w:t>0.65</w:t>
            </w:r>
            <w:r w:rsidR="0000163B" w:rsidRPr="00706218">
              <w:rPr>
                <w:rFonts w:ascii="Times New Roman" w:eastAsia="Times New Roman" w:hAnsi="Times New Roman" w:cs="Times New Roman"/>
                <w:kern w:val="0"/>
                <w:lang w:eastAsia="en-AU"/>
                <w14:ligatures w14:val="none"/>
              </w:rPr>
              <w:t>0</w:t>
            </w:r>
          </w:p>
        </w:tc>
        <w:tc>
          <w:tcPr>
            <w:tcW w:w="1337" w:type="dxa"/>
            <w:shd w:val="clear" w:color="000000" w:fill="FABEC1"/>
            <w:noWrap/>
            <w:vAlign w:val="bottom"/>
            <w:hideMark/>
          </w:tcPr>
          <w:p w14:paraId="4AE68825" w14:textId="77777777" w:rsidR="00E03C43" w:rsidRPr="00706218" w:rsidRDefault="00E03C43" w:rsidP="00E03C43">
            <w:pPr>
              <w:spacing w:after="0" w:line="240" w:lineRule="auto"/>
              <w:jc w:val="right"/>
              <w:rPr>
                <w:rFonts w:ascii="Times New Roman" w:eastAsia="Times New Roman" w:hAnsi="Times New Roman" w:cs="Times New Roman"/>
                <w:kern w:val="0"/>
                <w:lang w:eastAsia="en-AU"/>
                <w14:ligatures w14:val="none"/>
              </w:rPr>
            </w:pPr>
            <w:r w:rsidRPr="00706218">
              <w:rPr>
                <w:rFonts w:ascii="Times New Roman" w:eastAsia="Times New Roman" w:hAnsi="Times New Roman" w:cs="Times New Roman"/>
                <w:kern w:val="0"/>
                <w:lang w:eastAsia="en-AU"/>
                <w14:ligatures w14:val="none"/>
              </w:rPr>
              <w:t>4.69</w:t>
            </w:r>
          </w:p>
        </w:tc>
      </w:tr>
      <w:tr w:rsidR="00706218" w:rsidRPr="00706218" w14:paraId="3B3AD9C8" w14:textId="77777777" w:rsidTr="00E03C43">
        <w:trPr>
          <w:trHeight w:val="300"/>
        </w:trPr>
        <w:tc>
          <w:tcPr>
            <w:tcW w:w="1224" w:type="dxa"/>
            <w:shd w:val="clear" w:color="auto" w:fill="auto"/>
            <w:noWrap/>
            <w:vAlign w:val="bottom"/>
            <w:hideMark/>
          </w:tcPr>
          <w:p w14:paraId="27E4B588" w14:textId="77777777" w:rsidR="00E03C43" w:rsidRPr="00706218" w:rsidRDefault="00E03C43" w:rsidP="00E03C43">
            <w:pPr>
              <w:spacing w:after="0" w:line="240" w:lineRule="auto"/>
              <w:rPr>
                <w:rFonts w:ascii="Times New Roman" w:eastAsia="Times New Roman" w:hAnsi="Times New Roman" w:cs="Times New Roman"/>
                <w:kern w:val="0"/>
                <w:lang w:eastAsia="en-AU"/>
                <w14:ligatures w14:val="none"/>
              </w:rPr>
            </w:pPr>
            <w:r w:rsidRPr="00706218">
              <w:rPr>
                <w:rFonts w:ascii="Times New Roman" w:eastAsia="Times New Roman" w:hAnsi="Times New Roman" w:cs="Times New Roman"/>
                <w:kern w:val="0"/>
                <w:lang w:eastAsia="en-AU"/>
                <w14:ligatures w14:val="none"/>
              </w:rPr>
              <w:t>C</w:t>
            </w:r>
          </w:p>
        </w:tc>
        <w:tc>
          <w:tcPr>
            <w:tcW w:w="1199" w:type="dxa"/>
            <w:shd w:val="clear" w:color="000000" w:fill="F87678"/>
            <w:noWrap/>
            <w:vAlign w:val="bottom"/>
            <w:hideMark/>
          </w:tcPr>
          <w:p w14:paraId="0C14FBF3" w14:textId="7F9CED8E" w:rsidR="00E03C43" w:rsidRPr="00706218" w:rsidRDefault="00E03C43" w:rsidP="00E03C43">
            <w:pPr>
              <w:spacing w:after="0" w:line="240" w:lineRule="auto"/>
              <w:jc w:val="right"/>
              <w:rPr>
                <w:rFonts w:ascii="Times New Roman" w:eastAsia="Times New Roman" w:hAnsi="Times New Roman" w:cs="Times New Roman"/>
                <w:kern w:val="0"/>
                <w:lang w:eastAsia="en-AU"/>
                <w14:ligatures w14:val="none"/>
              </w:rPr>
            </w:pPr>
            <w:r w:rsidRPr="00706218">
              <w:rPr>
                <w:rFonts w:ascii="Times New Roman" w:eastAsia="Times New Roman" w:hAnsi="Times New Roman" w:cs="Times New Roman"/>
                <w:kern w:val="0"/>
                <w:lang w:eastAsia="en-AU"/>
                <w14:ligatures w14:val="none"/>
              </w:rPr>
              <w:t>0.63</w:t>
            </w:r>
            <w:r w:rsidR="00D820E5" w:rsidRPr="00706218">
              <w:rPr>
                <w:rFonts w:ascii="Times New Roman" w:eastAsia="Times New Roman" w:hAnsi="Times New Roman" w:cs="Times New Roman"/>
                <w:kern w:val="0"/>
                <w:lang w:eastAsia="en-AU"/>
                <w14:ligatures w14:val="none"/>
              </w:rPr>
              <w:t>0</w:t>
            </w:r>
          </w:p>
        </w:tc>
        <w:tc>
          <w:tcPr>
            <w:tcW w:w="1337" w:type="dxa"/>
            <w:shd w:val="clear" w:color="000000" w:fill="F8696B"/>
            <w:noWrap/>
            <w:vAlign w:val="bottom"/>
            <w:hideMark/>
          </w:tcPr>
          <w:p w14:paraId="1C124F14" w14:textId="77777777" w:rsidR="00E03C43" w:rsidRPr="00706218" w:rsidRDefault="00E03C43" w:rsidP="00E03C43">
            <w:pPr>
              <w:spacing w:after="0" w:line="240" w:lineRule="auto"/>
              <w:jc w:val="right"/>
              <w:rPr>
                <w:rFonts w:ascii="Times New Roman" w:eastAsia="Times New Roman" w:hAnsi="Times New Roman" w:cs="Times New Roman"/>
                <w:kern w:val="0"/>
                <w:lang w:eastAsia="en-AU"/>
                <w14:ligatures w14:val="none"/>
              </w:rPr>
            </w:pPr>
            <w:r w:rsidRPr="00706218">
              <w:rPr>
                <w:rFonts w:ascii="Times New Roman" w:eastAsia="Times New Roman" w:hAnsi="Times New Roman" w:cs="Times New Roman"/>
                <w:kern w:val="0"/>
                <w:lang w:eastAsia="en-AU"/>
                <w14:ligatures w14:val="none"/>
              </w:rPr>
              <w:t>8.07</w:t>
            </w:r>
          </w:p>
        </w:tc>
        <w:tc>
          <w:tcPr>
            <w:tcW w:w="1199" w:type="dxa"/>
            <w:shd w:val="clear" w:color="auto" w:fill="auto"/>
            <w:noWrap/>
            <w:vAlign w:val="bottom"/>
            <w:hideMark/>
          </w:tcPr>
          <w:p w14:paraId="057075C8" w14:textId="77777777" w:rsidR="00E03C43" w:rsidRPr="00706218" w:rsidRDefault="00E03C43" w:rsidP="00E03C43">
            <w:pPr>
              <w:spacing w:after="0" w:line="240" w:lineRule="auto"/>
              <w:jc w:val="right"/>
              <w:rPr>
                <w:rFonts w:ascii="Times New Roman" w:eastAsia="Times New Roman" w:hAnsi="Times New Roman" w:cs="Times New Roman"/>
                <w:kern w:val="0"/>
                <w:lang w:eastAsia="en-AU"/>
                <w14:ligatures w14:val="none"/>
              </w:rPr>
            </w:pPr>
          </w:p>
        </w:tc>
        <w:tc>
          <w:tcPr>
            <w:tcW w:w="1337" w:type="dxa"/>
            <w:shd w:val="clear" w:color="auto" w:fill="auto"/>
            <w:noWrap/>
            <w:vAlign w:val="bottom"/>
            <w:hideMark/>
          </w:tcPr>
          <w:p w14:paraId="46632005" w14:textId="77777777" w:rsidR="00E03C43" w:rsidRPr="00706218" w:rsidRDefault="00E03C43" w:rsidP="00E03C43">
            <w:pPr>
              <w:spacing w:after="0" w:line="240" w:lineRule="auto"/>
              <w:rPr>
                <w:rFonts w:ascii="Times New Roman" w:eastAsia="Times New Roman" w:hAnsi="Times New Roman" w:cs="Times New Roman"/>
                <w:kern w:val="0"/>
                <w:sz w:val="20"/>
                <w:szCs w:val="20"/>
                <w:lang w:eastAsia="en-AU"/>
                <w14:ligatures w14:val="none"/>
              </w:rPr>
            </w:pPr>
          </w:p>
        </w:tc>
        <w:tc>
          <w:tcPr>
            <w:tcW w:w="1199" w:type="dxa"/>
            <w:shd w:val="clear" w:color="000000" w:fill="F8696B"/>
            <w:noWrap/>
            <w:vAlign w:val="bottom"/>
            <w:hideMark/>
          </w:tcPr>
          <w:p w14:paraId="63D039A7" w14:textId="727D999A" w:rsidR="00E03C43" w:rsidRPr="00706218" w:rsidRDefault="00E03C43" w:rsidP="00E03C43">
            <w:pPr>
              <w:spacing w:after="0" w:line="240" w:lineRule="auto"/>
              <w:jc w:val="right"/>
              <w:rPr>
                <w:rFonts w:ascii="Times New Roman" w:eastAsia="Times New Roman" w:hAnsi="Times New Roman" w:cs="Times New Roman"/>
                <w:kern w:val="0"/>
                <w:lang w:eastAsia="en-AU"/>
                <w14:ligatures w14:val="none"/>
              </w:rPr>
            </w:pPr>
            <w:r w:rsidRPr="00706218">
              <w:rPr>
                <w:rFonts w:ascii="Times New Roman" w:eastAsia="Times New Roman" w:hAnsi="Times New Roman" w:cs="Times New Roman"/>
                <w:kern w:val="0"/>
                <w:lang w:eastAsia="en-AU"/>
                <w14:ligatures w14:val="none"/>
              </w:rPr>
              <w:t>0.44</w:t>
            </w:r>
            <w:r w:rsidR="0000163B" w:rsidRPr="00706218">
              <w:rPr>
                <w:rFonts w:ascii="Times New Roman" w:eastAsia="Times New Roman" w:hAnsi="Times New Roman" w:cs="Times New Roman"/>
                <w:kern w:val="0"/>
                <w:lang w:eastAsia="en-AU"/>
                <w14:ligatures w14:val="none"/>
              </w:rPr>
              <w:t>0</w:t>
            </w:r>
          </w:p>
        </w:tc>
        <w:tc>
          <w:tcPr>
            <w:tcW w:w="1337" w:type="dxa"/>
            <w:shd w:val="clear" w:color="000000" w:fill="F8696B"/>
            <w:noWrap/>
            <w:vAlign w:val="bottom"/>
            <w:hideMark/>
          </w:tcPr>
          <w:p w14:paraId="4640B3B4" w14:textId="6A71CCE4" w:rsidR="00E03C43" w:rsidRPr="00706218" w:rsidRDefault="00E03C43" w:rsidP="00E03C43">
            <w:pPr>
              <w:spacing w:after="0" w:line="240" w:lineRule="auto"/>
              <w:jc w:val="right"/>
              <w:rPr>
                <w:rFonts w:ascii="Times New Roman" w:eastAsia="Times New Roman" w:hAnsi="Times New Roman" w:cs="Times New Roman"/>
                <w:kern w:val="0"/>
                <w:lang w:eastAsia="en-AU"/>
                <w14:ligatures w14:val="none"/>
              </w:rPr>
            </w:pPr>
            <w:r w:rsidRPr="00706218">
              <w:rPr>
                <w:rFonts w:ascii="Times New Roman" w:eastAsia="Times New Roman" w:hAnsi="Times New Roman" w:cs="Times New Roman"/>
                <w:kern w:val="0"/>
                <w:lang w:eastAsia="en-AU"/>
                <w14:ligatures w14:val="none"/>
              </w:rPr>
              <w:t>0.32</w:t>
            </w:r>
            <w:r w:rsidR="0000163B" w:rsidRPr="00706218">
              <w:rPr>
                <w:rFonts w:ascii="Times New Roman" w:eastAsia="Times New Roman" w:hAnsi="Times New Roman" w:cs="Times New Roman"/>
                <w:kern w:val="0"/>
                <w:lang w:eastAsia="en-AU"/>
                <w14:ligatures w14:val="none"/>
              </w:rPr>
              <w:t>0</w:t>
            </w:r>
          </w:p>
        </w:tc>
      </w:tr>
      <w:tr w:rsidR="00706218" w:rsidRPr="00706218" w14:paraId="478568BE" w14:textId="77777777" w:rsidTr="00E03C43">
        <w:trPr>
          <w:trHeight w:val="300"/>
        </w:trPr>
        <w:tc>
          <w:tcPr>
            <w:tcW w:w="1224" w:type="dxa"/>
            <w:shd w:val="clear" w:color="auto" w:fill="auto"/>
            <w:noWrap/>
            <w:vAlign w:val="bottom"/>
            <w:hideMark/>
          </w:tcPr>
          <w:p w14:paraId="5BC19BE1" w14:textId="77777777" w:rsidR="00E03C43" w:rsidRPr="00706218" w:rsidRDefault="00E03C43" w:rsidP="00E03C43">
            <w:pPr>
              <w:spacing w:after="0" w:line="240" w:lineRule="auto"/>
              <w:rPr>
                <w:rFonts w:ascii="Times New Roman" w:eastAsia="Times New Roman" w:hAnsi="Times New Roman" w:cs="Times New Roman"/>
                <w:kern w:val="0"/>
                <w:lang w:eastAsia="en-AU"/>
                <w14:ligatures w14:val="none"/>
              </w:rPr>
            </w:pPr>
            <w:r w:rsidRPr="00706218">
              <w:rPr>
                <w:rFonts w:ascii="Times New Roman" w:eastAsia="Times New Roman" w:hAnsi="Times New Roman" w:cs="Times New Roman"/>
                <w:kern w:val="0"/>
                <w:lang w:eastAsia="en-AU"/>
                <w14:ligatures w14:val="none"/>
              </w:rPr>
              <w:t>D</w:t>
            </w:r>
          </w:p>
        </w:tc>
        <w:tc>
          <w:tcPr>
            <w:tcW w:w="1199" w:type="dxa"/>
            <w:shd w:val="clear" w:color="000000" w:fill="F8696B"/>
            <w:noWrap/>
            <w:vAlign w:val="bottom"/>
            <w:hideMark/>
          </w:tcPr>
          <w:p w14:paraId="2D85F8DB" w14:textId="425263EF" w:rsidR="00E03C43" w:rsidRPr="00706218" w:rsidRDefault="00E03C43" w:rsidP="00E03C43">
            <w:pPr>
              <w:spacing w:after="0" w:line="240" w:lineRule="auto"/>
              <w:jc w:val="right"/>
              <w:rPr>
                <w:rFonts w:ascii="Times New Roman" w:eastAsia="Times New Roman" w:hAnsi="Times New Roman" w:cs="Times New Roman"/>
                <w:kern w:val="0"/>
                <w:lang w:eastAsia="en-AU"/>
                <w14:ligatures w14:val="none"/>
              </w:rPr>
            </w:pPr>
            <w:r w:rsidRPr="00706218">
              <w:rPr>
                <w:rFonts w:ascii="Times New Roman" w:eastAsia="Times New Roman" w:hAnsi="Times New Roman" w:cs="Times New Roman"/>
                <w:kern w:val="0"/>
                <w:lang w:eastAsia="en-AU"/>
                <w14:ligatures w14:val="none"/>
              </w:rPr>
              <w:t>0.61</w:t>
            </w:r>
            <w:r w:rsidR="00D820E5" w:rsidRPr="00706218">
              <w:rPr>
                <w:rFonts w:ascii="Times New Roman" w:eastAsia="Times New Roman" w:hAnsi="Times New Roman" w:cs="Times New Roman"/>
                <w:kern w:val="0"/>
                <w:lang w:eastAsia="en-AU"/>
                <w14:ligatures w14:val="none"/>
              </w:rPr>
              <w:t>0</w:t>
            </w:r>
          </w:p>
        </w:tc>
        <w:tc>
          <w:tcPr>
            <w:tcW w:w="1337" w:type="dxa"/>
            <w:shd w:val="clear" w:color="000000" w:fill="FBDADC"/>
            <w:noWrap/>
            <w:vAlign w:val="bottom"/>
            <w:hideMark/>
          </w:tcPr>
          <w:p w14:paraId="07A8B58A" w14:textId="77777777" w:rsidR="00E03C43" w:rsidRPr="00706218" w:rsidRDefault="00E03C43" w:rsidP="00E03C43">
            <w:pPr>
              <w:spacing w:after="0" w:line="240" w:lineRule="auto"/>
              <w:jc w:val="right"/>
              <w:rPr>
                <w:rFonts w:ascii="Times New Roman" w:eastAsia="Times New Roman" w:hAnsi="Times New Roman" w:cs="Times New Roman"/>
                <w:kern w:val="0"/>
                <w:lang w:eastAsia="en-AU"/>
                <w14:ligatures w14:val="none"/>
              </w:rPr>
            </w:pPr>
            <w:r w:rsidRPr="00706218">
              <w:rPr>
                <w:rFonts w:ascii="Times New Roman" w:eastAsia="Times New Roman" w:hAnsi="Times New Roman" w:cs="Times New Roman"/>
                <w:kern w:val="0"/>
                <w:lang w:eastAsia="en-AU"/>
                <w14:ligatures w14:val="none"/>
              </w:rPr>
              <w:t>13.66</w:t>
            </w:r>
          </w:p>
        </w:tc>
        <w:tc>
          <w:tcPr>
            <w:tcW w:w="1199" w:type="dxa"/>
            <w:shd w:val="clear" w:color="000000" w:fill="F9A5A7"/>
            <w:noWrap/>
            <w:vAlign w:val="bottom"/>
            <w:hideMark/>
          </w:tcPr>
          <w:p w14:paraId="6E4929A6" w14:textId="1F3F8A37" w:rsidR="00E03C43" w:rsidRPr="00706218" w:rsidRDefault="00E03C43" w:rsidP="00E03C43">
            <w:pPr>
              <w:spacing w:after="0" w:line="240" w:lineRule="auto"/>
              <w:jc w:val="right"/>
              <w:rPr>
                <w:rFonts w:ascii="Times New Roman" w:eastAsia="Times New Roman" w:hAnsi="Times New Roman" w:cs="Times New Roman"/>
                <w:kern w:val="0"/>
                <w:lang w:eastAsia="en-AU"/>
                <w14:ligatures w14:val="none"/>
              </w:rPr>
            </w:pPr>
            <w:r w:rsidRPr="00706218">
              <w:rPr>
                <w:rFonts w:ascii="Times New Roman" w:eastAsia="Times New Roman" w:hAnsi="Times New Roman" w:cs="Times New Roman"/>
                <w:kern w:val="0"/>
                <w:lang w:eastAsia="en-AU"/>
                <w14:ligatures w14:val="none"/>
              </w:rPr>
              <w:t>0.6</w:t>
            </w:r>
            <w:r w:rsidR="0000163B" w:rsidRPr="00706218">
              <w:rPr>
                <w:rFonts w:ascii="Times New Roman" w:eastAsia="Times New Roman" w:hAnsi="Times New Roman" w:cs="Times New Roman"/>
                <w:kern w:val="0"/>
                <w:lang w:eastAsia="en-AU"/>
                <w14:ligatures w14:val="none"/>
              </w:rPr>
              <w:t>00</w:t>
            </w:r>
          </w:p>
        </w:tc>
        <w:tc>
          <w:tcPr>
            <w:tcW w:w="1337" w:type="dxa"/>
            <w:shd w:val="clear" w:color="000000" w:fill="F8696B"/>
            <w:noWrap/>
            <w:vAlign w:val="bottom"/>
            <w:hideMark/>
          </w:tcPr>
          <w:p w14:paraId="07CFC031" w14:textId="77777777" w:rsidR="00E03C43" w:rsidRPr="00706218" w:rsidRDefault="00E03C43" w:rsidP="00E03C43">
            <w:pPr>
              <w:spacing w:after="0" w:line="240" w:lineRule="auto"/>
              <w:jc w:val="right"/>
              <w:rPr>
                <w:rFonts w:ascii="Times New Roman" w:eastAsia="Times New Roman" w:hAnsi="Times New Roman" w:cs="Times New Roman"/>
                <w:kern w:val="0"/>
                <w:lang w:eastAsia="en-AU"/>
                <w14:ligatures w14:val="none"/>
              </w:rPr>
            </w:pPr>
            <w:r w:rsidRPr="00706218">
              <w:rPr>
                <w:rFonts w:ascii="Times New Roman" w:eastAsia="Times New Roman" w:hAnsi="Times New Roman" w:cs="Times New Roman"/>
                <w:kern w:val="0"/>
                <w:lang w:eastAsia="en-AU"/>
                <w14:ligatures w14:val="none"/>
              </w:rPr>
              <w:t>6.27</w:t>
            </w:r>
          </w:p>
        </w:tc>
        <w:tc>
          <w:tcPr>
            <w:tcW w:w="1199" w:type="dxa"/>
            <w:shd w:val="clear" w:color="000000" w:fill="86CC99"/>
            <w:noWrap/>
            <w:vAlign w:val="bottom"/>
            <w:hideMark/>
          </w:tcPr>
          <w:p w14:paraId="480CC715" w14:textId="577AA361" w:rsidR="00E03C43" w:rsidRPr="00706218" w:rsidRDefault="00E03C43" w:rsidP="00E03C43">
            <w:pPr>
              <w:spacing w:after="0" w:line="240" w:lineRule="auto"/>
              <w:jc w:val="right"/>
              <w:rPr>
                <w:rFonts w:ascii="Times New Roman" w:eastAsia="Times New Roman" w:hAnsi="Times New Roman" w:cs="Times New Roman"/>
                <w:kern w:val="0"/>
                <w:lang w:eastAsia="en-AU"/>
                <w14:ligatures w14:val="none"/>
              </w:rPr>
            </w:pPr>
            <w:r w:rsidRPr="00706218">
              <w:rPr>
                <w:rFonts w:ascii="Times New Roman" w:eastAsia="Times New Roman" w:hAnsi="Times New Roman" w:cs="Times New Roman"/>
                <w:kern w:val="0"/>
                <w:lang w:eastAsia="en-AU"/>
                <w14:ligatures w14:val="none"/>
              </w:rPr>
              <w:t>0.85</w:t>
            </w:r>
            <w:r w:rsidR="0000163B" w:rsidRPr="00706218">
              <w:rPr>
                <w:rFonts w:ascii="Times New Roman" w:eastAsia="Times New Roman" w:hAnsi="Times New Roman" w:cs="Times New Roman"/>
                <w:kern w:val="0"/>
                <w:lang w:eastAsia="en-AU"/>
                <w14:ligatures w14:val="none"/>
              </w:rPr>
              <w:t>0</w:t>
            </w:r>
          </w:p>
        </w:tc>
        <w:tc>
          <w:tcPr>
            <w:tcW w:w="1337" w:type="dxa"/>
            <w:shd w:val="clear" w:color="000000" w:fill="63BE7B"/>
            <w:noWrap/>
            <w:vAlign w:val="bottom"/>
            <w:hideMark/>
          </w:tcPr>
          <w:p w14:paraId="2D3E3BB5" w14:textId="1140E0A9" w:rsidR="00E03C43" w:rsidRPr="00706218" w:rsidRDefault="00E03C43" w:rsidP="00E03C43">
            <w:pPr>
              <w:spacing w:after="0" w:line="240" w:lineRule="auto"/>
              <w:jc w:val="right"/>
              <w:rPr>
                <w:rFonts w:ascii="Times New Roman" w:eastAsia="Times New Roman" w:hAnsi="Times New Roman" w:cs="Times New Roman"/>
                <w:kern w:val="0"/>
                <w:lang w:eastAsia="en-AU"/>
                <w14:ligatures w14:val="none"/>
              </w:rPr>
            </w:pPr>
            <w:r w:rsidRPr="00706218">
              <w:rPr>
                <w:rFonts w:ascii="Times New Roman" w:eastAsia="Times New Roman" w:hAnsi="Times New Roman" w:cs="Times New Roman"/>
                <w:kern w:val="0"/>
                <w:lang w:eastAsia="en-AU"/>
                <w14:ligatures w14:val="none"/>
              </w:rPr>
              <w:t>11.</w:t>
            </w:r>
            <w:r w:rsidR="0000163B" w:rsidRPr="00706218">
              <w:rPr>
                <w:rFonts w:ascii="Times New Roman" w:eastAsia="Times New Roman" w:hAnsi="Times New Roman" w:cs="Times New Roman"/>
                <w:kern w:val="0"/>
                <w:lang w:eastAsia="en-AU"/>
                <w14:ligatures w14:val="none"/>
              </w:rPr>
              <w:t>5</w:t>
            </w:r>
          </w:p>
        </w:tc>
      </w:tr>
      <w:tr w:rsidR="00706218" w:rsidRPr="00706218" w14:paraId="6EC397C3" w14:textId="77777777" w:rsidTr="00E03C43">
        <w:trPr>
          <w:trHeight w:val="300"/>
        </w:trPr>
        <w:tc>
          <w:tcPr>
            <w:tcW w:w="1224" w:type="dxa"/>
            <w:shd w:val="clear" w:color="auto" w:fill="auto"/>
            <w:noWrap/>
            <w:vAlign w:val="bottom"/>
            <w:hideMark/>
          </w:tcPr>
          <w:p w14:paraId="641020A1" w14:textId="77777777" w:rsidR="00E03C43" w:rsidRPr="00706218" w:rsidRDefault="00E03C43" w:rsidP="00E03C43">
            <w:pPr>
              <w:spacing w:after="0" w:line="240" w:lineRule="auto"/>
              <w:rPr>
                <w:rFonts w:ascii="Times New Roman" w:eastAsia="Times New Roman" w:hAnsi="Times New Roman" w:cs="Times New Roman"/>
                <w:kern w:val="0"/>
                <w:lang w:eastAsia="en-AU"/>
                <w14:ligatures w14:val="none"/>
              </w:rPr>
            </w:pPr>
            <w:r w:rsidRPr="00706218">
              <w:rPr>
                <w:rFonts w:ascii="Times New Roman" w:eastAsia="Times New Roman" w:hAnsi="Times New Roman" w:cs="Times New Roman"/>
                <w:kern w:val="0"/>
                <w:lang w:eastAsia="en-AU"/>
                <w14:ligatures w14:val="none"/>
              </w:rPr>
              <w:t>E</w:t>
            </w:r>
          </w:p>
        </w:tc>
        <w:tc>
          <w:tcPr>
            <w:tcW w:w="1199" w:type="dxa"/>
            <w:shd w:val="clear" w:color="000000" w:fill="63BE7B"/>
            <w:noWrap/>
            <w:vAlign w:val="bottom"/>
            <w:hideMark/>
          </w:tcPr>
          <w:p w14:paraId="59C0B7FF" w14:textId="6DD0B1B2" w:rsidR="00E03C43" w:rsidRPr="00706218" w:rsidRDefault="00E03C43" w:rsidP="00E03C43">
            <w:pPr>
              <w:spacing w:after="0" w:line="240" w:lineRule="auto"/>
              <w:jc w:val="right"/>
              <w:rPr>
                <w:rFonts w:ascii="Times New Roman" w:eastAsia="Times New Roman" w:hAnsi="Times New Roman" w:cs="Times New Roman"/>
                <w:kern w:val="0"/>
                <w:lang w:eastAsia="en-AU"/>
                <w14:ligatures w14:val="none"/>
              </w:rPr>
            </w:pPr>
            <w:r w:rsidRPr="00706218">
              <w:rPr>
                <w:rFonts w:ascii="Times New Roman" w:eastAsia="Times New Roman" w:hAnsi="Times New Roman" w:cs="Times New Roman"/>
                <w:kern w:val="0"/>
                <w:lang w:eastAsia="en-AU"/>
                <w14:ligatures w14:val="none"/>
              </w:rPr>
              <w:t>0.92</w:t>
            </w:r>
            <w:r w:rsidR="00D820E5" w:rsidRPr="00706218">
              <w:rPr>
                <w:rFonts w:ascii="Times New Roman" w:eastAsia="Times New Roman" w:hAnsi="Times New Roman" w:cs="Times New Roman"/>
                <w:kern w:val="0"/>
                <w:lang w:eastAsia="en-AU"/>
                <w14:ligatures w14:val="none"/>
              </w:rPr>
              <w:t>0</w:t>
            </w:r>
          </w:p>
        </w:tc>
        <w:tc>
          <w:tcPr>
            <w:tcW w:w="1337" w:type="dxa"/>
            <w:shd w:val="clear" w:color="000000" w:fill="D7EDDF"/>
            <w:noWrap/>
            <w:vAlign w:val="bottom"/>
            <w:hideMark/>
          </w:tcPr>
          <w:p w14:paraId="515FA6F9" w14:textId="77777777" w:rsidR="00E03C43" w:rsidRPr="00706218" w:rsidRDefault="00E03C43" w:rsidP="00E03C43">
            <w:pPr>
              <w:spacing w:after="0" w:line="240" w:lineRule="auto"/>
              <w:jc w:val="right"/>
              <w:rPr>
                <w:rFonts w:ascii="Times New Roman" w:eastAsia="Times New Roman" w:hAnsi="Times New Roman" w:cs="Times New Roman"/>
                <w:kern w:val="0"/>
                <w:lang w:eastAsia="en-AU"/>
                <w14:ligatures w14:val="none"/>
              </w:rPr>
            </w:pPr>
            <w:r w:rsidRPr="00706218">
              <w:rPr>
                <w:rFonts w:ascii="Times New Roman" w:eastAsia="Times New Roman" w:hAnsi="Times New Roman" w:cs="Times New Roman"/>
                <w:kern w:val="0"/>
                <w:lang w:eastAsia="en-AU"/>
                <w14:ligatures w14:val="none"/>
              </w:rPr>
              <w:t>17.02</w:t>
            </w:r>
          </w:p>
        </w:tc>
        <w:tc>
          <w:tcPr>
            <w:tcW w:w="1199" w:type="dxa"/>
            <w:shd w:val="clear" w:color="auto" w:fill="auto"/>
            <w:noWrap/>
            <w:vAlign w:val="bottom"/>
            <w:hideMark/>
          </w:tcPr>
          <w:p w14:paraId="5D958987" w14:textId="77777777" w:rsidR="00E03C43" w:rsidRPr="00706218" w:rsidRDefault="00E03C43" w:rsidP="00E03C43">
            <w:pPr>
              <w:spacing w:after="0" w:line="240" w:lineRule="auto"/>
              <w:jc w:val="right"/>
              <w:rPr>
                <w:rFonts w:ascii="Times New Roman" w:eastAsia="Times New Roman" w:hAnsi="Times New Roman" w:cs="Times New Roman"/>
                <w:kern w:val="0"/>
                <w:lang w:eastAsia="en-AU"/>
                <w14:ligatures w14:val="none"/>
              </w:rPr>
            </w:pPr>
          </w:p>
        </w:tc>
        <w:tc>
          <w:tcPr>
            <w:tcW w:w="1337" w:type="dxa"/>
            <w:shd w:val="clear" w:color="auto" w:fill="auto"/>
            <w:noWrap/>
            <w:vAlign w:val="bottom"/>
            <w:hideMark/>
          </w:tcPr>
          <w:p w14:paraId="4CC9EF89" w14:textId="77777777" w:rsidR="00E03C43" w:rsidRPr="00706218" w:rsidRDefault="00E03C43" w:rsidP="00E03C43">
            <w:pPr>
              <w:spacing w:after="0" w:line="240" w:lineRule="auto"/>
              <w:rPr>
                <w:rFonts w:ascii="Times New Roman" w:eastAsia="Times New Roman" w:hAnsi="Times New Roman" w:cs="Times New Roman"/>
                <w:kern w:val="0"/>
                <w:sz w:val="20"/>
                <w:szCs w:val="20"/>
                <w:lang w:eastAsia="en-AU"/>
                <w14:ligatures w14:val="none"/>
              </w:rPr>
            </w:pPr>
          </w:p>
        </w:tc>
        <w:tc>
          <w:tcPr>
            <w:tcW w:w="1199" w:type="dxa"/>
            <w:shd w:val="clear" w:color="000000" w:fill="91D1A3"/>
            <w:noWrap/>
            <w:vAlign w:val="bottom"/>
            <w:hideMark/>
          </w:tcPr>
          <w:p w14:paraId="79F73F65" w14:textId="16DA9DFA" w:rsidR="00E03C43" w:rsidRPr="00706218" w:rsidRDefault="00E03C43" w:rsidP="00E03C43">
            <w:pPr>
              <w:spacing w:after="0" w:line="240" w:lineRule="auto"/>
              <w:jc w:val="right"/>
              <w:rPr>
                <w:rFonts w:ascii="Times New Roman" w:eastAsia="Times New Roman" w:hAnsi="Times New Roman" w:cs="Times New Roman"/>
                <w:kern w:val="0"/>
                <w:lang w:eastAsia="en-AU"/>
                <w14:ligatures w14:val="none"/>
              </w:rPr>
            </w:pPr>
            <w:r w:rsidRPr="00706218">
              <w:rPr>
                <w:rFonts w:ascii="Times New Roman" w:eastAsia="Times New Roman" w:hAnsi="Times New Roman" w:cs="Times New Roman"/>
                <w:kern w:val="0"/>
                <w:lang w:eastAsia="en-AU"/>
                <w14:ligatures w14:val="none"/>
              </w:rPr>
              <w:t>0.84</w:t>
            </w:r>
            <w:r w:rsidR="0000163B" w:rsidRPr="00706218">
              <w:rPr>
                <w:rFonts w:ascii="Times New Roman" w:eastAsia="Times New Roman" w:hAnsi="Times New Roman" w:cs="Times New Roman"/>
                <w:kern w:val="0"/>
                <w:lang w:eastAsia="en-AU"/>
                <w14:ligatures w14:val="none"/>
              </w:rPr>
              <w:t>0</w:t>
            </w:r>
          </w:p>
        </w:tc>
        <w:tc>
          <w:tcPr>
            <w:tcW w:w="1337" w:type="dxa"/>
            <w:shd w:val="clear" w:color="000000" w:fill="F5FAF9"/>
            <w:noWrap/>
            <w:vAlign w:val="bottom"/>
            <w:hideMark/>
          </w:tcPr>
          <w:p w14:paraId="1D4803B9" w14:textId="2F59387E" w:rsidR="00E03C43" w:rsidRPr="00706218" w:rsidRDefault="00E03C43" w:rsidP="00E03C43">
            <w:pPr>
              <w:spacing w:after="0" w:line="240" w:lineRule="auto"/>
              <w:jc w:val="right"/>
              <w:rPr>
                <w:rFonts w:ascii="Times New Roman" w:eastAsia="Times New Roman" w:hAnsi="Times New Roman" w:cs="Times New Roman"/>
                <w:kern w:val="0"/>
                <w:lang w:eastAsia="en-AU"/>
                <w14:ligatures w14:val="none"/>
              </w:rPr>
            </w:pPr>
            <w:r w:rsidRPr="00706218">
              <w:rPr>
                <w:rFonts w:ascii="Times New Roman" w:eastAsia="Times New Roman" w:hAnsi="Times New Roman" w:cs="Times New Roman"/>
                <w:kern w:val="0"/>
                <w:lang w:eastAsia="en-AU"/>
                <w14:ligatures w14:val="none"/>
              </w:rPr>
              <w:t>8</w:t>
            </w:r>
            <w:r w:rsidR="0000163B" w:rsidRPr="00706218">
              <w:rPr>
                <w:rFonts w:ascii="Times New Roman" w:eastAsia="Times New Roman" w:hAnsi="Times New Roman" w:cs="Times New Roman"/>
                <w:kern w:val="0"/>
                <w:lang w:eastAsia="en-AU"/>
                <w14:ligatures w14:val="none"/>
              </w:rPr>
              <w:t>.00</w:t>
            </w:r>
          </w:p>
        </w:tc>
      </w:tr>
      <w:tr w:rsidR="00706218" w:rsidRPr="00706218" w14:paraId="01A99FD1" w14:textId="77777777" w:rsidTr="00E03C43">
        <w:trPr>
          <w:trHeight w:val="300"/>
        </w:trPr>
        <w:tc>
          <w:tcPr>
            <w:tcW w:w="1224" w:type="dxa"/>
            <w:shd w:val="clear" w:color="auto" w:fill="auto"/>
            <w:noWrap/>
            <w:vAlign w:val="bottom"/>
            <w:hideMark/>
          </w:tcPr>
          <w:p w14:paraId="60A1FF96" w14:textId="77777777" w:rsidR="00E03C43" w:rsidRPr="00706218" w:rsidRDefault="00E03C43" w:rsidP="00E03C43">
            <w:pPr>
              <w:spacing w:after="0" w:line="240" w:lineRule="auto"/>
              <w:rPr>
                <w:rFonts w:ascii="Times New Roman" w:eastAsia="Times New Roman" w:hAnsi="Times New Roman" w:cs="Times New Roman"/>
                <w:kern w:val="0"/>
                <w:lang w:eastAsia="en-AU"/>
                <w14:ligatures w14:val="none"/>
              </w:rPr>
            </w:pPr>
            <w:r w:rsidRPr="00706218">
              <w:rPr>
                <w:rFonts w:ascii="Times New Roman" w:eastAsia="Times New Roman" w:hAnsi="Times New Roman" w:cs="Times New Roman"/>
                <w:kern w:val="0"/>
                <w:lang w:eastAsia="en-AU"/>
                <w14:ligatures w14:val="none"/>
              </w:rPr>
              <w:t>F</w:t>
            </w:r>
          </w:p>
        </w:tc>
        <w:tc>
          <w:tcPr>
            <w:tcW w:w="1199" w:type="dxa"/>
            <w:shd w:val="clear" w:color="000000" w:fill="FCFCFF"/>
            <w:noWrap/>
            <w:vAlign w:val="bottom"/>
            <w:hideMark/>
          </w:tcPr>
          <w:p w14:paraId="41D6FF20" w14:textId="7A3DECC0" w:rsidR="00E03C43" w:rsidRPr="00706218" w:rsidRDefault="00E03C43" w:rsidP="00E03C43">
            <w:pPr>
              <w:spacing w:after="0" w:line="240" w:lineRule="auto"/>
              <w:jc w:val="right"/>
              <w:rPr>
                <w:rFonts w:ascii="Times New Roman" w:eastAsia="Times New Roman" w:hAnsi="Times New Roman" w:cs="Times New Roman"/>
                <w:kern w:val="0"/>
                <w:lang w:eastAsia="en-AU"/>
                <w14:ligatures w14:val="none"/>
              </w:rPr>
            </w:pPr>
            <w:r w:rsidRPr="00706218">
              <w:rPr>
                <w:rFonts w:ascii="Times New Roman" w:eastAsia="Times New Roman" w:hAnsi="Times New Roman" w:cs="Times New Roman"/>
                <w:kern w:val="0"/>
                <w:lang w:eastAsia="en-AU"/>
                <w14:ligatures w14:val="none"/>
              </w:rPr>
              <w:t>0.83</w:t>
            </w:r>
            <w:r w:rsidR="00D820E5" w:rsidRPr="00706218">
              <w:rPr>
                <w:rFonts w:ascii="Times New Roman" w:eastAsia="Times New Roman" w:hAnsi="Times New Roman" w:cs="Times New Roman"/>
                <w:kern w:val="0"/>
                <w:lang w:eastAsia="en-AU"/>
                <w14:ligatures w14:val="none"/>
              </w:rPr>
              <w:t>0</w:t>
            </w:r>
          </w:p>
        </w:tc>
        <w:tc>
          <w:tcPr>
            <w:tcW w:w="1337" w:type="dxa"/>
            <w:shd w:val="clear" w:color="000000" w:fill="93D2A5"/>
            <w:noWrap/>
            <w:vAlign w:val="bottom"/>
            <w:hideMark/>
          </w:tcPr>
          <w:p w14:paraId="70063C19" w14:textId="77777777" w:rsidR="00E03C43" w:rsidRPr="00706218" w:rsidRDefault="00E03C43" w:rsidP="00E03C43">
            <w:pPr>
              <w:spacing w:after="0" w:line="240" w:lineRule="auto"/>
              <w:jc w:val="right"/>
              <w:rPr>
                <w:rFonts w:ascii="Times New Roman" w:eastAsia="Times New Roman" w:hAnsi="Times New Roman" w:cs="Times New Roman"/>
                <w:kern w:val="0"/>
                <w:lang w:eastAsia="en-AU"/>
                <w14:ligatures w14:val="none"/>
              </w:rPr>
            </w:pPr>
            <w:r w:rsidRPr="00706218">
              <w:rPr>
                <w:rFonts w:ascii="Times New Roman" w:eastAsia="Times New Roman" w:hAnsi="Times New Roman" w:cs="Times New Roman"/>
                <w:kern w:val="0"/>
                <w:lang w:eastAsia="en-AU"/>
                <w14:ligatures w14:val="none"/>
              </w:rPr>
              <w:t>20.11</w:t>
            </w:r>
          </w:p>
        </w:tc>
        <w:tc>
          <w:tcPr>
            <w:tcW w:w="1199" w:type="dxa"/>
            <w:shd w:val="clear" w:color="000000" w:fill="F8696B"/>
            <w:noWrap/>
            <w:vAlign w:val="bottom"/>
            <w:hideMark/>
          </w:tcPr>
          <w:p w14:paraId="3A3C843E" w14:textId="63A6181A" w:rsidR="00E03C43" w:rsidRPr="00706218" w:rsidRDefault="00E03C43" w:rsidP="00E03C43">
            <w:pPr>
              <w:spacing w:after="0" w:line="240" w:lineRule="auto"/>
              <w:jc w:val="right"/>
              <w:rPr>
                <w:rFonts w:ascii="Times New Roman" w:eastAsia="Times New Roman" w:hAnsi="Times New Roman" w:cs="Times New Roman"/>
                <w:kern w:val="0"/>
                <w:lang w:eastAsia="en-AU"/>
                <w14:ligatures w14:val="none"/>
              </w:rPr>
            </w:pPr>
            <w:r w:rsidRPr="00706218">
              <w:rPr>
                <w:rFonts w:ascii="Times New Roman" w:eastAsia="Times New Roman" w:hAnsi="Times New Roman" w:cs="Times New Roman"/>
                <w:kern w:val="0"/>
                <w:lang w:eastAsia="en-AU"/>
                <w14:ligatures w14:val="none"/>
              </w:rPr>
              <w:t>0.53</w:t>
            </w:r>
            <w:r w:rsidR="0000163B" w:rsidRPr="00706218">
              <w:rPr>
                <w:rFonts w:ascii="Times New Roman" w:eastAsia="Times New Roman" w:hAnsi="Times New Roman" w:cs="Times New Roman"/>
                <w:kern w:val="0"/>
                <w:lang w:eastAsia="en-AU"/>
                <w14:ligatures w14:val="none"/>
              </w:rPr>
              <w:t>0</w:t>
            </w:r>
          </w:p>
        </w:tc>
        <w:tc>
          <w:tcPr>
            <w:tcW w:w="1337" w:type="dxa"/>
            <w:shd w:val="clear" w:color="000000" w:fill="B1DEBE"/>
            <w:noWrap/>
            <w:vAlign w:val="bottom"/>
            <w:hideMark/>
          </w:tcPr>
          <w:p w14:paraId="3EAA0D6C" w14:textId="31EFD9F6" w:rsidR="00E03C43" w:rsidRPr="00706218" w:rsidRDefault="00E03C43" w:rsidP="00E03C43">
            <w:pPr>
              <w:spacing w:after="0" w:line="240" w:lineRule="auto"/>
              <w:jc w:val="right"/>
              <w:rPr>
                <w:rFonts w:ascii="Times New Roman" w:eastAsia="Times New Roman" w:hAnsi="Times New Roman" w:cs="Times New Roman"/>
                <w:kern w:val="0"/>
                <w:lang w:eastAsia="en-AU"/>
                <w14:ligatures w14:val="none"/>
              </w:rPr>
            </w:pPr>
            <w:r w:rsidRPr="00706218">
              <w:rPr>
                <w:rFonts w:ascii="Times New Roman" w:eastAsia="Times New Roman" w:hAnsi="Times New Roman" w:cs="Times New Roman"/>
                <w:kern w:val="0"/>
                <w:lang w:eastAsia="en-AU"/>
                <w14:ligatures w14:val="none"/>
              </w:rPr>
              <w:t>10.</w:t>
            </w:r>
            <w:r w:rsidR="0000163B" w:rsidRPr="00706218">
              <w:rPr>
                <w:rFonts w:ascii="Times New Roman" w:eastAsia="Times New Roman" w:hAnsi="Times New Roman" w:cs="Times New Roman"/>
                <w:kern w:val="0"/>
                <w:lang w:eastAsia="en-AU"/>
                <w14:ligatures w14:val="none"/>
              </w:rPr>
              <w:t>8</w:t>
            </w:r>
          </w:p>
        </w:tc>
        <w:tc>
          <w:tcPr>
            <w:tcW w:w="1199" w:type="dxa"/>
            <w:shd w:val="clear" w:color="000000" w:fill="63BE7B"/>
            <w:noWrap/>
            <w:vAlign w:val="bottom"/>
            <w:hideMark/>
          </w:tcPr>
          <w:p w14:paraId="1CD1CC57" w14:textId="5BEB3C36" w:rsidR="00E03C43" w:rsidRPr="00706218" w:rsidRDefault="00E03C43" w:rsidP="00E03C43">
            <w:pPr>
              <w:spacing w:after="0" w:line="240" w:lineRule="auto"/>
              <w:jc w:val="right"/>
              <w:rPr>
                <w:rFonts w:ascii="Times New Roman" w:eastAsia="Times New Roman" w:hAnsi="Times New Roman" w:cs="Times New Roman"/>
                <w:kern w:val="0"/>
                <w:lang w:eastAsia="en-AU"/>
                <w14:ligatures w14:val="none"/>
              </w:rPr>
            </w:pPr>
            <w:r w:rsidRPr="00706218">
              <w:rPr>
                <w:rFonts w:ascii="Times New Roman" w:eastAsia="Times New Roman" w:hAnsi="Times New Roman" w:cs="Times New Roman"/>
                <w:kern w:val="0"/>
                <w:lang w:eastAsia="en-AU"/>
                <w14:ligatures w14:val="none"/>
              </w:rPr>
              <w:t>0.88</w:t>
            </w:r>
            <w:r w:rsidR="0000163B" w:rsidRPr="00706218">
              <w:rPr>
                <w:rFonts w:ascii="Times New Roman" w:eastAsia="Times New Roman" w:hAnsi="Times New Roman" w:cs="Times New Roman"/>
                <w:kern w:val="0"/>
                <w:lang w:eastAsia="en-AU"/>
                <w14:ligatures w14:val="none"/>
              </w:rPr>
              <w:t>0</w:t>
            </w:r>
          </w:p>
        </w:tc>
        <w:tc>
          <w:tcPr>
            <w:tcW w:w="1337" w:type="dxa"/>
            <w:shd w:val="clear" w:color="000000" w:fill="A4D9B3"/>
            <w:noWrap/>
            <w:vAlign w:val="bottom"/>
            <w:hideMark/>
          </w:tcPr>
          <w:p w14:paraId="3798F2DB" w14:textId="77777777" w:rsidR="00E03C43" w:rsidRPr="00706218" w:rsidRDefault="00E03C43" w:rsidP="00E03C43">
            <w:pPr>
              <w:spacing w:after="0" w:line="240" w:lineRule="auto"/>
              <w:jc w:val="right"/>
              <w:rPr>
                <w:rFonts w:ascii="Times New Roman" w:eastAsia="Times New Roman" w:hAnsi="Times New Roman" w:cs="Times New Roman"/>
                <w:kern w:val="0"/>
                <w:lang w:eastAsia="en-AU"/>
                <w14:ligatures w14:val="none"/>
              </w:rPr>
            </w:pPr>
            <w:r w:rsidRPr="00706218">
              <w:rPr>
                <w:rFonts w:ascii="Times New Roman" w:eastAsia="Times New Roman" w:hAnsi="Times New Roman" w:cs="Times New Roman"/>
                <w:kern w:val="0"/>
                <w:lang w:eastAsia="en-AU"/>
                <w14:ligatures w14:val="none"/>
              </w:rPr>
              <w:t>9.93</w:t>
            </w:r>
          </w:p>
        </w:tc>
      </w:tr>
      <w:tr w:rsidR="00E03C43" w:rsidRPr="00706218" w14:paraId="0DCA88D1" w14:textId="77777777" w:rsidTr="00E03C43">
        <w:trPr>
          <w:trHeight w:val="300"/>
        </w:trPr>
        <w:tc>
          <w:tcPr>
            <w:tcW w:w="1224" w:type="dxa"/>
            <w:shd w:val="clear" w:color="auto" w:fill="auto"/>
            <w:noWrap/>
            <w:vAlign w:val="bottom"/>
          </w:tcPr>
          <w:p w14:paraId="78336976" w14:textId="2D6506B1" w:rsidR="00E03C43" w:rsidRPr="00706218" w:rsidRDefault="00E03C43" w:rsidP="00E03C43">
            <w:pPr>
              <w:spacing w:after="0" w:line="240" w:lineRule="auto"/>
              <w:rPr>
                <w:rFonts w:ascii="Times New Roman" w:eastAsia="Times New Roman" w:hAnsi="Times New Roman" w:cs="Times New Roman"/>
                <w:kern w:val="0"/>
                <w:lang w:eastAsia="en-AU"/>
                <w14:ligatures w14:val="none"/>
              </w:rPr>
            </w:pPr>
            <w:r w:rsidRPr="00706218">
              <w:rPr>
                <w:rFonts w:ascii="Times New Roman" w:eastAsia="Times New Roman" w:hAnsi="Times New Roman" w:cs="Times New Roman"/>
                <w:kern w:val="0"/>
                <w:lang w:eastAsia="en-AU"/>
                <w14:ligatures w14:val="none"/>
              </w:rPr>
              <w:t>Correlation</w:t>
            </w:r>
          </w:p>
        </w:tc>
        <w:tc>
          <w:tcPr>
            <w:tcW w:w="2536" w:type="dxa"/>
            <w:gridSpan w:val="2"/>
            <w:shd w:val="clear" w:color="auto" w:fill="auto"/>
            <w:noWrap/>
            <w:vAlign w:val="bottom"/>
          </w:tcPr>
          <w:p w14:paraId="2D511C76" w14:textId="0CD904AB" w:rsidR="00E03C43" w:rsidRPr="00706218" w:rsidRDefault="00E03C43" w:rsidP="00E03C43">
            <w:pPr>
              <w:spacing w:after="0" w:line="240" w:lineRule="auto"/>
              <w:jc w:val="right"/>
              <w:rPr>
                <w:rFonts w:ascii="Times New Roman" w:eastAsia="Times New Roman" w:hAnsi="Times New Roman" w:cs="Times New Roman"/>
                <w:kern w:val="0"/>
                <w:lang w:eastAsia="en-AU"/>
                <w14:ligatures w14:val="none"/>
              </w:rPr>
            </w:pPr>
            <w:r w:rsidRPr="00706218">
              <w:rPr>
                <w:rFonts w:ascii="Times New Roman" w:eastAsia="Times New Roman" w:hAnsi="Times New Roman" w:cs="Times New Roman"/>
                <w:kern w:val="0"/>
                <w:lang w:eastAsia="en-AU"/>
                <w14:ligatures w14:val="none"/>
              </w:rPr>
              <w:t>0.74</w:t>
            </w:r>
            <w:r w:rsidR="0000163B" w:rsidRPr="00706218">
              <w:rPr>
                <w:rFonts w:ascii="Times New Roman" w:eastAsia="Times New Roman" w:hAnsi="Times New Roman" w:cs="Times New Roman"/>
                <w:kern w:val="0"/>
                <w:lang w:eastAsia="en-AU"/>
                <w14:ligatures w14:val="none"/>
              </w:rPr>
              <w:t>1</w:t>
            </w:r>
          </w:p>
        </w:tc>
        <w:tc>
          <w:tcPr>
            <w:tcW w:w="2536" w:type="dxa"/>
            <w:gridSpan w:val="2"/>
            <w:shd w:val="clear" w:color="auto" w:fill="auto"/>
            <w:noWrap/>
            <w:vAlign w:val="bottom"/>
          </w:tcPr>
          <w:p w14:paraId="575FFA36" w14:textId="7C94C981" w:rsidR="00E03C43" w:rsidRPr="00706218" w:rsidRDefault="00E03C43" w:rsidP="00E03C43">
            <w:pPr>
              <w:spacing w:after="0" w:line="240" w:lineRule="auto"/>
              <w:jc w:val="right"/>
              <w:rPr>
                <w:rFonts w:ascii="Times New Roman" w:eastAsia="Times New Roman" w:hAnsi="Times New Roman" w:cs="Times New Roman"/>
                <w:kern w:val="0"/>
                <w:lang w:eastAsia="en-AU"/>
                <w14:ligatures w14:val="none"/>
              </w:rPr>
            </w:pPr>
            <w:r w:rsidRPr="00706218">
              <w:rPr>
                <w:rFonts w:ascii="Times New Roman" w:eastAsia="Times New Roman" w:hAnsi="Times New Roman" w:cs="Times New Roman"/>
                <w:kern w:val="0"/>
                <w:lang w:eastAsia="en-AU"/>
                <w14:ligatures w14:val="none"/>
              </w:rPr>
              <w:t>0.46</w:t>
            </w:r>
            <w:r w:rsidR="0000163B" w:rsidRPr="00706218">
              <w:rPr>
                <w:rFonts w:ascii="Times New Roman" w:eastAsia="Times New Roman" w:hAnsi="Times New Roman" w:cs="Times New Roman"/>
                <w:kern w:val="0"/>
                <w:lang w:eastAsia="en-AU"/>
                <w14:ligatures w14:val="none"/>
              </w:rPr>
              <w:t>2</w:t>
            </w:r>
          </w:p>
        </w:tc>
        <w:tc>
          <w:tcPr>
            <w:tcW w:w="2536" w:type="dxa"/>
            <w:gridSpan w:val="2"/>
            <w:shd w:val="clear" w:color="auto" w:fill="auto"/>
            <w:noWrap/>
            <w:vAlign w:val="bottom"/>
          </w:tcPr>
          <w:p w14:paraId="093693A3" w14:textId="443B16C5" w:rsidR="00E03C43" w:rsidRPr="00706218" w:rsidRDefault="00E03C43" w:rsidP="00E03C43">
            <w:pPr>
              <w:spacing w:after="0" w:line="240" w:lineRule="auto"/>
              <w:jc w:val="right"/>
              <w:rPr>
                <w:rFonts w:ascii="Times New Roman" w:eastAsia="Times New Roman" w:hAnsi="Times New Roman" w:cs="Times New Roman"/>
                <w:kern w:val="0"/>
                <w:lang w:eastAsia="en-AU"/>
                <w14:ligatures w14:val="none"/>
              </w:rPr>
            </w:pPr>
            <w:r w:rsidRPr="00706218">
              <w:rPr>
                <w:rFonts w:ascii="Times New Roman" w:eastAsia="Times New Roman" w:hAnsi="Times New Roman" w:cs="Times New Roman"/>
                <w:kern w:val="0"/>
                <w:lang w:eastAsia="en-AU"/>
                <w14:ligatures w14:val="none"/>
              </w:rPr>
              <w:t>0.9</w:t>
            </w:r>
            <w:r w:rsidR="0000163B" w:rsidRPr="00706218">
              <w:rPr>
                <w:rFonts w:ascii="Times New Roman" w:eastAsia="Times New Roman" w:hAnsi="Times New Roman" w:cs="Times New Roman"/>
                <w:kern w:val="0"/>
                <w:lang w:eastAsia="en-AU"/>
                <w14:ligatures w14:val="none"/>
              </w:rPr>
              <w:t>27</w:t>
            </w:r>
          </w:p>
        </w:tc>
      </w:tr>
    </w:tbl>
    <w:p w14:paraId="1C38DB9D" w14:textId="77777777" w:rsidR="0099787C" w:rsidRPr="00706218" w:rsidRDefault="0099787C">
      <w:pPr>
        <w:rPr>
          <w:rFonts w:ascii="Times New Roman" w:hAnsi="Times New Roman" w:cs="Times New Roman"/>
          <w:b/>
          <w:bCs/>
          <w:lang w:val="en-US"/>
        </w:rPr>
      </w:pPr>
    </w:p>
    <w:p w14:paraId="729AC94A" w14:textId="218F944C" w:rsidR="00DC2739" w:rsidRPr="00706218" w:rsidRDefault="00DC2739">
      <w:pPr>
        <w:rPr>
          <w:rFonts w:ascii="Times New Roman" w:hAnsi="Times New Roman" w:cs="Times New Roman"/>
          <w:lang w:val="en-US"/>
        </w:rPr>
      </w:pPr>
      <w:r w:rsidRPr="00706218">
        <w:rPr>
          <w:rFonts w:ascii="Times New Roman" w:hAnsi="Times New Roman" w:cs="Times New Roman"/>
          <w:b/>
          <w:bCs/>
          <w:lang w:val="en-US"/>
        </w:rPr>
        <w:t>References</w:t>
      </w:r>
    </w:p>
    <w:p w14:paraId="177F5B8E" w14:textId="77777777" w:rsidR="00095C68" w:rsidRPr="00706218" w:rsidRDefault="00DC2739" w:rsidP="00095C68">
      <w:pPr>
        <w:pStyle w:val="EndNoteBibliography"/>
        <w:spacing w:after="0"/>
        <w:ind w:left="720" w:hanging="720"/>
        <w:rPr>
          <w:rFonts w:ascii="Times New Roman" w:hAnsi="Times New Roman" w:cs="Times New Roman"/>
        </w:rPr>
      </w:pPr>
      <w:r w:rsidRPr="00706218">
        <w:rPr>
          <w:rFonts w:ascii="Times New Roman" w:hAnsi="Times New Roman" w:cs="Times New Roman"/>
        </w:rPr>
        <w:fldChar w:fldCharType="begin"/>
      </w:r>
      <w:r w:rsidRPr="00706218">
        <w:rPr>
          <w:rFonts w:ascii="Times New Roman" w:hAnsi="Times New Roman" w:cs="Times New Roman"/>
        </w:rPr>
        <w:instrText xml:space="preserve"> ADDIN EN.REFLIST </w:instrText>
      </w:r>
      <w:r w:rsidRPr="00706218">
        <w:rPr>
          <w:rFonts w:ascii="Times New Roman" w:hAnsi="Times New Roman" w:cs="Times New Roman"/>
        </w:rPr>
        <w:fldChar w:fldCharType="separate"/>
      </w:r>
      <w:r w:rsidR="00095C68" w:rsidRPr="00706218">
        <w:rPr>
          <w:rFonts w:ascii="Times New Roman" w:hAnsi="Times New Roman" w:cs="Times New Roman"/>
        </w:rPr>
        <w:t>1.</w:t>
      </w:r>
      <w:r w:rsidR="00095C68" w:rsidRPr="00706218">
        <w:rPr>
          <w:rFonts w:ascii="Times New Roman" w:hAnsi="Times New Roman" w:cs="Times New Roman"/>
        </w:rPr>
        <w:tab/>
        <w:t xml:space="preserve">Yang, J., G.C. Sharp, and M.J. Gooding, </w:t>
      </w:r>
      <w:r w:rsidR="00095C68" w:rsidRPr="00706218">
        <w:rPr>
          <w:rFonts w:ascii="Times New Roman" w:hAnsi="Times New Roman" w:cs="Times New Roman"/>
          <w:i/>
        </w:rPr>
        <w:t>Auto-Segmentation for Radiation Oncology : State of the Art</w:t>
      </w:r>
      <w:r w:rsidR="00095C68" w:rsidRPr="00706218">
        <w:rPr>
          <w:rFonts w:ascii="Times New Roman" w:hAnsi="Times New Roman" w:cs="Times New Roman"/>
        </w:rPr>
        <w:t>. Series in Medical Physics and Biomedical Engineering Series. 2021, Milton: Taylor &amp; Francis Group.</w:t>
      </w:r>
    </w:p>
    <w:p w14:paraId="33011ABB" w14:textId="77777777" w:rsidR="00095C68" w:rsidRPr="00706218" w:rsidRDefault="00095C68" w:rsidP="00095C68">
      <w:pPr>
        <w:pStyle w:val="EndNoteBibliography"/>
        <w:spacing w:after="0"/>
        <w:ind w:left="720" w:hanging="720"/>
        <w:rPr>
          <w:rFonts w:ascii="Times New Roman" w:hAnsi="Times New Roman" w:cs="Times New Roman"/>
        </w:rPr>
      </w:pPr>
      <w:r w:rsidRPr="00706218">
        <w:rPr>
          <w:rFonts w:ascii="Times New Roman" w:hAnsi="Times New Roman" w:cs="Times New Roman"/>
        </w:rPr>
        <w:t>2.</w:t>
      </w:r>
      <w:r w:rsidRPr="00706218">
        <w:rPr>
          <w:rFonts w:ascii="Times New Roman" w:hAnsi="Times New Roman" w:cs="Times New Roman"/>
        </w:rPr>
        <w:tab/>
        <w:t xml:space="preserve">Sharp, G.C., et al. </w:t>
      </w:r>
      <w:r w:rsidRPr="00706218">
        <w:rPr>
          <w:rFonts w:ascii="Times New Roman" w:hAnsi="Times New Roman" w:cs="Times New Roman"/>
          <w:i/>
        </w:rPr>
        <w:t>Plastimatch: an open source software suite for radiotherapy image processing</w:t>
      </w:r>
      <w:r w:rsidRPr="00706218">
        <w:rPr>
          <w:rFonts w:ascii="Times New Roman" w:hAnsi="Times New Roman" w:cs="Times New Roman"/>
        </w:rPr>
        <w:t>.</w:t>
      </w:r>
    </w:p>
    <w:p w14:paraId="4B697365" w14:textId="4883A19E" w:rsidR="00095C68" w:rsidRPr="00706218" w:rsidRDefault="00095C68" w:rsidP="00095C68">
      <w:pPr>
        <w:pStyle w:val="EndNoteBibliography"/>
        <w:spacing w:after="0"/>
        <w:ind w:left="720" w:hanging="720"/>
        <w:rPr>
          <w:rFonts w:ascii="Times New Roman" w:hAnsi="Times New Roman" w:cs="Times New Roman"/>
        </w:rPr>
      </w:pPr>
      <w:r w:rsidRPr="00706218">
        <w:rPr>
          <w:rFonts w:ascii="Times New Roman" w:hAnsi="Times New Roman" w:cs="Times New Roman"/>
        </w:rPr>
        <w:t>3.</w:t>
      </w:r>
      <w:r w:rsidRPr="00706218">
        <w:rPr>
          <w:rFonts w:ascii="Times New Roman" w:hAnsi="Times New Roman" w:cs="Times New Roman"/>
        </w:rPr>
        <w:tab/>
        <w:t xml:space="preserve">Shrestha, A. </w:t>
      </w:r>
      <w:r w:rsidRPr="00706218">
        <w:rPr>
          <w:rFonts w:ascii="Times New Roman" w:hAnsi="Times New Roman" w:cs="Times New Roman"/>
          <w:i/>
        </w:rPr>
        <w:t>RT-Utils: a minimal Python library to facilitate the creation and manipulation of DICOM RTStructs</w:t>
      </w:r>
      <w:r w:rsidRPr="00706218">
        <w:rPr>
          <w:rFonts w:ascii="Times New Roman" w:hAnsi="Times New Roman" w:cs="Times New Roman"/>
        </w:rPr>
        <w:t xml:space="preserve">. 2023; Available from: </w:t>
      </w:r>
      <w:hyperlink r:id="rId23" w:history="1">
        <w:r w:rsidRPr="00706218">
          <w:rPr>
            <w:rStyle w:val="Hyperlink"/>
            <w:rFonts w:ascii="Times New Roman" w:hAnsi="Times New Roman" w:cs="Times New Roman"/>
            <w:color w:val="auto"/>
          </w:rPr>
          <w:t>https://github.com/qurit/rt-utils</w:t>
        </w:r>
      </w:hyperlink>
      <w:r w:rsidRPr="00706218">
        <w:rPr>
          <w:rFonts w:ascii="Times New Roman" w:hAnsi="Times New Roman" w:cs="Times New Roman"/>
        </w:rPr>
        <w:t>.</w:t>
      </w:r>
    </w:p>
    <w:p w14:paraId="1ADF8642" w14:textId="77777777" w:rsidR="00095C68" w:rsidRPr="00706218" w:rsidRDefault="00095C68" w:rsidP="00095C68">
      <w:pPr>
        <w:pStyle w:val="EndNoteBibliography"/>
        <w:spacing w:after="0"/>
        <w:ind w:left="720" w:hanging="720"/>
        <w:rPr>
          <w:rFonts w:ascii="Times New Roman" w:hAnsi="Times New Roman" w:cs="Times New Roman"/>
        </w:rPr>
      </w:pPr>
      <w:r w:rsidRPr="00706218">
        <w:rPr>
          <w:rFonts w:ascii="Times New Roman" w:hAnsi="Times New Roman" w:cs="Times New Roman"/>
        </w:rPr>
        <w:t>4.</w:t>
      </w:r>
      <w:r w:rsidRPr="00706218">
        <w:rPr>
          <w:rFonts w:ascii="Times New Roman" w:hAnsi="Times New Roman" w:cs="Times New Roman"/>
        </w:rPr>
        <w:tab/>
        <w:t xml:space="preserve">Chlap, P. and R.N. Finnegan, </w:t>
      </w:r>
      <w:r w:rsidRPr="00706218">
        <w:rPr>
          <w:rFonts w:ascii="Times New Roman" w:hAnsi="Times New Roman" w:cs="Times New Roman"/>
          <w:i/>
        </w:rPr>
        <w:t>PlatiPy: Processing Library and Analysis Toolkit for Medical Imaging in Python.</w:t>
      </w:r>
      <w:r w:rsidRPr="00706218">
        <w:rPr>
          <w:rFonts w:ascii="Times New Roman" w:hAnsi="Times New Roman" w:cs="Times New Roman"/>
        </w:rPr>
        <w:t xml:space="preserve"> Journal of Open Source Software, 2023. </w:t>
      </w:r>
      <w:r w:rsidRPr="00706218">
        <w:rPr>
          <w:rFonts w:ascii="Times New Roman" w:hAnsi="Times New Roman" w:cs="Times New Roman"/>
          <w:b/>
        </w:rPr>
        <w:t>8</w:t>
      </w:r>
      <w:r w:rsidRPr="00706218">
        <w:rPr>
          <w:rFonts w:ascii="Times New Roman" w:hAnsi="Times New Roman" w:cs="Times New Roman"/>
        </w:rPr>
        <w:t>(86): p. 5374.</w:t>
      </w:r>
    </w:p>
    <w:p w14:paraId="541677C4" w14:textId="77777777" w:rsidR="00095C68" w:rsidRPr="00706218" w:rsidRDefault="00095C68" w:rsidP="00095C68">
      <w:pPr>
        <w:pStyle w:val="EndNoteBibliography"/>
        <w:spacing w:after="0"/>
        <w:ind w:left="720" w:hanging="720"/>
        <w:rPr>
          <w:rFonts w:ascii="Times New Roman" w:hAnsi="Times New Roman" w:cs="Times New Roman"/>
        </w:rPr>
      </w:pPr>
      <w:r w:rsidRPr="00706218">
        <w:rPr>
          <w:rFonts w:ascii="Times New Roman" w:hAnsi="Times New Roman" w:cs="Times New Roman"/>
        </w:rPr>
        <w:t>5.</w:t>
      </w:r>
      <w:r w:rsidRPr="00706218">
        <w:rPr>
          <w:rFonts w:ascii="Times New Roman" w:hAnsi="Times New Roman" w:cs="Times New Roman"/>
        </w:rPr>
        <w:tab/>
        <w:t xml:space="preserve">Anderson, B.M., K.A. Wahid, and K.K. Brock, </w:t>
      </w:r>
      <w:r w:rsidRPr="00706218">
        <w:rPr>
          <w:rFonts w:ascii="Times New Roman" w:hAnsi="Times New Roman" w:cs="Times New Roman"/>
          <w:i/>
        </w:rPr>
        <w:t>Simple python module for conversions between DICOM images and radiation therapy structures, masks, and prediction arrays.</w:t>
      </w:r>
      <w:r w:rsidRPr="00706218">
        <w:rPr>
          <w:rFonts w:ascii="Times New Roman" w:hAnsi="Times New Roman" w:cs="Times New Roman"/>
        </w:rPr>
        <w:t xml:space="preserve"> Practical radiation oncology, 2021. </w:t>
      </w:r>
      <w:r w:rsidRPr="00706218">
        <w:rPr>
          <w:rFonts w:ascii="Times New Roman" w:hAnsi="Times New Roman" w:cs="Times New Roman"/>
          <w:b/>
        </w:rPr>
        <w:t>11</w:t>
      </w:r>
      <w:r w:rsidRPr="00706218">
        <w:rPr>
          <w:rFonts w:ascii="Times New Roman" w:hAnsi="Times New Roman" w:cs="Times New Roman"/>
        </w:rPr>
        <w:t>(3): p. 226-229.</w:t>
      </w:r>
    </w:p>
    <w:p w14:paraId="25535966" w14:textId="77777777" w:rsidR="00095C68" w:rsidRPr="00706218" w:rsidRDefault="00095C68" w:rsidP="00095C68">
      <w:pPr>
        <w:pStyle w:val="EndNoteBibliography"/>
        <w:spacing w:after="0"/>
        <w:ind w:left="720" w:hanging="720"/>
        <w:rPr>
          <w:rFonts w:ascii="Times New Roman" w:hAnsi="Times New Roman" w:cs="Times New Roman"/>
        </w:rPr>
      </w:pPr>
      <w:r w:rsidRPr="00706218">
        <w:rPr>
          <w:rFonts w:ascii="Times New Roman" w:hAnsi="Times New Roman" w:cs="Times New Roman"/>
        </w:rPr>
        <w:t>6.</w:t>
      </w:r>
      <w:r w:rsidRPr="00706218">
        <w:rPr>
          <w:rFonts w:ascii="Times New Roman" w:hAnsi="Times New Roman" w:cs="Times New Roman"/>
        </w:rPr>
        <w:tab/>
        <w:t xml:space="preserve">Mason, D., </w:t>
      </w:r>
      <w:r w:rsidRPr="00706218">
        <w:rPr>
          <w:rFonts w:ascii="Times New Roman" w:hAnsi="Times New Roman" w:cs="Times New Roman"/>
          <w:i/>
        </w:rPr>
        <w:t>SU‐E‐T‐33: pydicom: an open source DICOM library.</w:t>
      </w:r>
      <w:r w:rsidRPr="00706218">
        <w:rPr>
          <w:rFonts w:ascii="Times New Roman" w:hAnsi="Times New Roman" w:cs="Times New Roman"/>
        </w:rPr>
        <w:t xml:space="preserve"> Medical Physics, 2011. </w:t>
      </w:r>
      <w:r w:rsidRPr="00706218">
        <w:rPr>
          <w:rFonts w:ascii="Times New Roman" w:hAnsi="Times New Roman" w:cs="Times New Roman"/>
          <w:b/>
        </w:rPr>
        <w:t>38</w:t>
      </w:r>
      <w:r w:rsidRPr="00706218">
        <w:rPr>
          <w:rFonts w:ascii="Times New Roman" w:hAnsi="Times New Roman" w:cs="Times New Roman"/>
        </w:rPr>
        <w:t>(6Part10): p. 3493-3493.</w:t>
      </w:r>
    </w:p>
    <w:p w14:paraId="7E95D359" w14:textId="77777777" w:rsidR="00095C68" w:rsidRPr="00706218" w:rsidRDefault="00095C68" w:rsidP="00095C68">
      <w:pPr>
        <w:pStyle w:val="EndNoteBibliography"/>
        <w:spacing w:after="0"/>
        <w:ind w:left="720" w:hanging="720"/>
        <w:rPr>
          <w:rFonts w:ascii="Times New Roman" w:hAnsi="Times New Roman" w:cs="Times New Roman"/>
        </w:rPr>
      </w:pPr>
      <w:r w:rsidRPr="00706218">
        <w:rPr>
          <w:rFonts w:ascii="Times New Roman" w:hAnsi="Times New Roman" w:cs="Times New Roman"/>
        </w:rPr>
        <w:t>7.</w:t>
      </w:r>
      <w:r w:rsidRPr="00706218">
        <w:rPr>
          <w:rFonts w:ascii="Times New Roman" w:hAnsi="Times New Roman" w:cs="Times New Roman"/>
        </w:rPr>
        <w:tab/>
        <w:t xml:space="preserve">Kim, S., et al., </w:t>
      </w:r>
      <w:r w:rsidRPr="00706218">
        <w:rPr>
          <w:rFonts w:ascii="Times New Roman" w:hAnsi="Times New Roman" w:cs="Times New Roman"/>
          <w:i/>
        </w:rPr>
        <w:t>Med-ImageTools: An open-source Python package for robust data processing pipelines and curating medical imaging data.</w:t>
      </w:r>
      <w:r w:rsidRPr="00706218">
        <w:rPr>
          <w:rFonts w:ascii="Times New Roman" w:hAnsi="Times New Roman" w:cs="Times New Roman"/>
        </w:rPr>
        <w:t xml:space="preserve"> F1000Research, 2023. </w:t>
      </w:r>
      <w:r w:rsidRPr="00706218">
        <w:rPr>
          <w:rFonts w:ascii="Times New Roman" w:hAnsi="Times New Roman" w:cs="Times New Roman"/>
          <w:b/>
        </w:rPr>
        <w:t>12</w:t>
      </w:r>
      <w:r w:rsidRPr="00706218">
        <w:rPr>
          <w:rFonts w:ascii="Times New Roman" w:hAnsi="Times New Roman" w:cs="Times New Roman"/>
        </w:rPr>
        <w:t>(118): p. 118.</w:t>
      </w:r>
    </w:p>
    <w:p w14:paraId="15AA5AD7" w14:textId="77777777" w:rsidR="00095C68" w:rsidRPr="00706218" w:rsidRDefault="00095C68" w:rsidP="00095C68">
      <w:pPr>
        <w:pStyle w:val="EndNoteBibliography"/>
        <w:spacing w:after="0"/>
        <w:ind w:left="720" w:hanging="720"/>
        <w:rPr>
          <w:rFonts w:ascii="Times New Roman" w:hAnsi="Times New Roman" w:cs="Times New Roman"/>
        </w:rPr>
      </w:pPr>
      <w:r w:rsidRPr="00706218">
        <w:rPr>
          <w:rFonts w:ascii="Times New Roman" w:hAnsi="Times New Roman" w:cs="Times New Roman"/>
        </w:rPr>
        <w:t>8.</w:t>
      </w:r>
      <w:r w:rsidRPr="00706218">
        <w:rPr>
          <w:rFonts w:ascii="Times New Roman" w:hAnsi="Times New Roman" w:cs="Times New Roman"/>
        </w:rPr>
        <w:tab/>
        <w:t xml:space="preserve">Rüfenacht, E., et al., </w:t>
      </w:r>
      <w:r w:rsidRPr="00706218">
        <w:rPr>
          <w:rFonts w:ascii="Times New Roman" w:hAnsi="Times New Roman" w:cs="Times New Roman"/>
          <w:i/>
        </w:rPr>
        <w:t>PyRaDiSe: A Python package for DICOM-RT-based auto-segmentation pipeline construction and DICOM-RT data conversion.</w:t>
      </w:r>
      <w:r w:rsidRPr="00706218">
        <w:rPr>
          <w:rFonts w:ascii="Times New Roman" w:hAnsi="Times New Roman" w:cs="Times New Roman"/>
        </w:rPr>
        <w:t xml:space="preserve"> Computer methods and programs in biomedicine, 2023. </w:t>
      </w:r>
      <w:r w:rsidRPr="00706218">
        <w:rPr>
          <w:rFonts w:ascii="Times New Roman" w:hAnsi="Times New Roman" w:cs="Times New Roman"/>
          <w:b/>
        </w:rPr>
        <w:t>231</w:t>
      </w:r>
      <w:r w:rsidRPr="00706218">
        <w:rPr>
          <w:rFonts w:ascii="Times New Roman" w:hAnsi="Times New Roman" w:cs="Times New Roman"/>
        </w:rPr>
        <w:t>: p. 107374.</w:t>
      </w:r>
    </w:p>
    <w:p w14:paraId="1415DCF5" w14:textId="5F3CDCD1" w:rsidR="00095C68" w:rsidRPr="00706218" w:rsidRDefault="00095C68" w:rsidP="00095C68">
      <w:pPr>
        <w:pStyle w:val="EndNoteBibliography"/>
        <w:spacing w:after="0"/>
        <w:ind w:left="720" w:hanging="720"/>
        <w:rPr>
          <w:rFonts w:ascii="Times New Roman" w:hAnsi="Times New Roman" w:cs="Times New Roman"/>
        </w:rPr>
      </w:pPr>
      <w:r w:rsidRPr="00706218">
        <w:rPr>
          <w:rFonts w:ascii="Times New Roman" w:hAnsi="Times New Roman" w:cs="Times New Roman"/>
        </w:rPr>
        <w:t>9.</w:t>
      </w:r>
      <w:r w:rsidRPr="00706218">
        <w:rPr>
          <w:rFonts w:ascii="Times New Roman" w:hAnsi="Times New Roman" w:cs="Times New Roman"/>
        </w:rPr>
        <w:tab/>
        <w:t xml:space="preserve">DeepMind. </w:t>
      </w:r>
      <w:r w:rsidRPr="00706218">
        <w:rPr>
          <w:rFonts w:ascii="Times New Roman" w:hAnsi="Times New Roman" w:cs="Times New Roman"/>
          <w:i/>
        </w:rPr>
        <w:t>DeepMind Surface Distance Metrics</w:t>
      </w:r>
      <w:r w:rsidRPr="00706218">
        <w:rPr>
          <w:rFonts w:ascii="Times New Roman" w:hAnsi="Times New Roman" w:cs="Times New Roman"/>
        </w:rPr>
        <w:t xml:space="preserve">.  [cited 2023; Available from: </w:t>
      </w:r>
      <w:hyperlink r:id="rId24" w:history="1">
        <w:r w:rsidRPr="00706218">
          <w:rPr>
            <w:rStyle w:val="Hyperlink"/>
            <w:rFonts w:ascii="Times New Roman" w:hAnsi="Times New Roman" w:cs="Times New Roman"/>
            <w:color w:val="auto"/>
          </w:rPr>
          <w:t>https://github.com/deepmind/surface-distance</w:t>
        </w:r>
      </w:hyperlink>
      <w:r w:rsidRPr="00706218">
        <w:rPr>
          <w:rFonts w:ascii="Times New Roman" w:hAnsi="Times New Roman" w:cs="Times New Roman"/>
        </w:rPr>
        <w:t>.</w:t>
      </w:r>
    </w:p>
    <w:p w14:paraId="7F6B0143" w14:textId="77777777" w:rsidR="00095C68" w:rsidRPr="00706218" w:rsidRDefault="00095C68" w:rsidP="00095C68">
      <w:pPr>
        <w:pStyle w:val="EndNoteBibliography"/>
        <w:ind w:left="720" w:hanging="720"/>
        <w:rPr>
          <w:rFonts w:ascii="Times New Roman" w:hAnsi="Times New Roman" w:cs="Times New Roman"/>
        </w:rPr>
      </w:pPr>
      <w:r w:rsidRPr="00706218">
        <w:rPr>
          <w:rFonts w:ascii="Times New Roman" w:hAnsi="Times New Roman" w:cs="Times New Roman"/>
        </w:rPr>
        <w:t>10.</w:t>
      </w:r>
      <w:r w:rsidRPr="00706218">
        <w:rPr>
          <w:rFonts w:ascii="Times New Roman" w:hAnsi="Times New Roman" w:cs="Times New Roman"/>
        </w:rPr>
        <w:tab/>
        <w:t xml:space="preserve">Doolan, P.J., et al., </w:t>
      </w:r>
      <w:r w:rsidRPr="00706218">
        <w:rPr>
          <w:rFonts w:ascii="Times New Roman" w:hAnsi="Times New Roman" w:cs="Times New Roman"/>
          <w:i/>
        </w:rPr>
        <w:t>A clinical evaluation of the performance of five commercial artificial intelligence contouring systems for radiotherapy.</w:t>
      </w:r>
      <w:r w:rsidRPr="00706218">
        <w:rPr>
          <w:rFonts w:ascii="Times New Roman" w:hAnsi="Times New Roman" w:cs="Times New Roman"/>
        </w:rPr>
        <w:t xml:space="preserve"> Frontiers in Oncology, 2023. </w:t>
      </w:r>
      <w:r w:rsidRPr="00706218">
        <w:rPr>
          <w:rFonts w:ascii="Times New Roman" w:hAnsi="Times New Roman" w:cs="Times New Roman"/>
          <w:b/>
        </w:rPr>
        <w:t>13</w:t>
      </w:r>
      <w:r w:rsidRPr="00706218">
        <w:rPr>
          <w:rFonts w:ascii="Times New Roman" w:hAnsi="Times New Roman" w:cs="Times New Roman"/>
        </w:rPr>
        <w:t>: p. 1213068.</w:t>
      </w:r>
    </w:p>
    <w:p w14:paraId="417FAD28" w14:textId="5F55F37E" w:rsidR="007C030F" w:rsidRPr="00706218" w:rsidRDefault="00DC2739">
      <w:pPr>
        <w:rPr>
          <w:rFonts w:ascii="Times New Roman" w:hAnsi="Times New Roman" w:cs="Times New Roman"/>
          <w:lang w:val="en-US"/>
        </w:rPr>
      </w:pPr>
      <w:r w:rsidRPr="00706218">
        <w:rPr>
          <w:rFonts w:ascii="Times New Roman" w:hAnsi="Times New Roman" w:cs="Times New Roman"/>
          <w:lang w:val="en-US"/>
        </w:rPr>
        <w:fldChar w:fldCharType="end"/>
      </w:r>
    </w:p>
    <w:sectPr w:rsidR="007C030F" w:rsidRPr="00706218" w:rsidSect="00706218">
      <w:type w:val="continuous"/>
      <w:pgSz w:w="11906" w:h="16838"/>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8C2250"/>
    <w:multiLevelType w:val="hybridMultilevel"/>
    <w:tmpl w:val="E4309E4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Numbered&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05pv5902cssvd6ezasb5ffpv52svx22tf55p&quot;&gt;Autocontouring&lt;record-ids&gt;&lt;item&gt;37&lt;/item&gt;&lt;item&gt;38&lt;/item&gt;&lt;item&gt;39&lt;/item&gt;&lt;item&gt;40&lt;/item&gt;&lt;item&gt;42&lt;/item&gt;&lt;item&gt;43&lt;/item&gt;&lt;item&gt;44&lt;/item&gt;&lt;item&gt;45&lt;/item&gt;&lt;item&gt;46&lt;/item&gt;&lt;item&gt;58&lt;/item&gt;&lt;/record-ids&gt;&lt;/item&gt;&lt;/Libraries&gt;"/>
  </w:docVars>
  <w:rsids>
    <w:rsidRoot w:val="00C30247"/>
    <w:rsid w:val="00001217"/>
    <w:rsid w:val="0000163B"/>
    <w:rsid w:val="00085F96"/>
    <w:rsid w:val="00095C68"/>
    <w:rsid w:val="00130DD1"/>
    <w:rsid w:val="0016532F"/>
    <w:rsid w:val="00212F44"/>
    <w:rsid w:val="002F5501"/>
    <w:rsid w:val="00336535"/>
    <w:rsid w:val="0039762E"/>
    <w:rsid w:val="003A686A"/>
    <w:rsid w:val="004042DE"/>
    <w:rsid w:val="004B3C1B"/>
    <w:rsid w:val="004E3D8F"/>
    <w:rsid w:val="00527E42"/>
    <w:rsid w:val="005770A5"/>
    <w:rsid w:val="00591DAE"/>
    <w:rsid w:val="005954F8"/>
    <w:rsid w:val="005E4FF8"/>
    <w:rsid w:val="00647460"/>
    <w:rsid w:val="00677845"/>
    <w:rsid w:val="00693DD1"/>
    <w:rsid w:val="00706218"/>
    <w:rsid w:val="007407E1"/>
    <w:rsid w:val="00771867"/>
    <w:rsid w:val="0078667B"/>
    <w:rsid w:val="007938DD"/>
    <w:rsid w:val="007B2FF7"/>
    <w:rsid w:val="007C030F"/>
    <w:rsid w:val="008079E2"/>
    <w:rsid w:val="00831B5B"/>
    <w:rsid w:val="008D2046"/>
    <w:rsid w:val="008F0430"/>
    <w:rsid w:val="00935AB4"/>
    <w:rsid w:val="00961558"/>
    <w:rsid w:val="0099787C"/>
    <w:rsid w:val="009A6BCB"/>
    <w:rsid w:val="009A6C26"/>
    <w:rsid w:val="009E066C"/>
    <w:rsid w:val="00A41167"/>
    <w:rsid w:val="00A476ED"/>
    <w:rsid w:val="00AD5DAC"/>
    <w:rsid w:val="00B22E68"/>
    <w:rsid w:val="00B76FD2"/>
    <w:rsid w:val="00BD24DE"/>
    <w:rsid w:val="00BE2C33"/>
    <w:rsid w:val="00BF5F02"/>
    <w:rsid w:val="00C211D8"/>
    <w:rsid w:val="00C30247"/>
    <w:rsid w:val="00C50718"/>
    <w:rsid w:val="00C51CBC"/>
    <w:rsid w:val="00CA240B"/>
    <w:rsid w:val="00CB2CCD"/>
    <w:rsid w:val="00D00503"/>
    <w:rsid w:val="00D22265"/>
    <w:rsid w:val="00D2406F"/>
    <w:rsid w:val="00D820E5"/>
    <w:rsid w:val="00D8492C"/>
    <w:rsid w:val="00DB3834"/>
    <w:rsid w:val="00DC264C"/>
    <w:rsid w:val="00DC2739"/>
    <w:rsid w:val="00DE66E4"/>
    <w:rsid w:val="00E03C43"/>
    <w:rsid w:val="00F16489"/>
    <w:rsid w:val="00F21A33"/>
    <w:rsid w:val="00F30BD3"/>
    <w:rsid w:val="00F40D83"/>
    <w:rsid w:val="00F91807"/>
    <w:rsid w:val="00FB64A4"/>
    <w:rsid w:val="00FD2CE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422DD2"/>
  <w15:chartTrackingRefBased/>
  <w15:docId w15:val="{404998A4-E703-4EA1-B091-663C113576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uiPriority w:val="35"/>
    <w:unhideWhenUsed/>
    <w:qFormat/>
    <w:rsid w:val="00CA240B"/>
    <w:pPr>
      <w:spacing w:after="200" w:line="240" w:lineRule="auto"/>
    </w:pPr>
    <w:rPr>
      <w:i/>
      <w:iCs/>
      <w:color w:val="44546A" w:themeColor="text2"/>
      <w:sz w:val="18"/>
      <w:szCs w:val="18"/>
    </w:rPr>
  </w:style>
  <w:style w:type="table" w:styleId="TableGrid">
    <w:name w:val="Table Grid"/>
    <w:basedOn w:val="TableNormal"/>
    <w:uiPriority w:val="39"/>
    <w:rsid w:val="00D849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Title">
    <w:name w:val="EndNote Bibliography Title"/>
    <w:basedOn w:val="Normal"/>
    <w:link w:val="EndNoteBibliographyTitleChar"/>
    <w:rsid w:val="00DC2739"/>
    <w:pPr>
      <w:spacing w:after="0"/>
      <w:jc w:val="center"/>
    </w:pPr>
    <w:rPr>
      <w:rFonts w:ascii="Calibri" w:hAnsi="Calibri" w:cs="Calibri"/>
      <w:noProof/>
      <w:lang w:val="en-US"/>
    </w:rPr>
  </w:style>
  <w:style w:type="character" w:customStyle="1" w:styleId="EndNoteBibliographyTitleChar">
    <w:name w:val="EndNote Bibliography Title Char"/>
    <w:basedOn w:val="DefaultParagraphFont"/>
    <w:link w:val="EndNoteBibliographyTitle"/>
    <w:rsid w:val="00DC2739"/>
    <w:rPr>
      <w:rFonts w:ascii="Calibri" w:hAnsi="Calibri" w:cs="Calibri"/>
      <w:noProof/>
      <w:lang w:val="en-US"/>
    </w:rPr>
  </w:style>
  <w:style w:type="paragraph" w:customStyle="1" w:styleId="EndNoteBibliography">
    <w:name w:val="EndNote Bibliography"/>
    <w:basedOn w:val="Normal"/>
    <w:link w:val="EndNoteBibliographyChar"/>
    <w:rsid w:val="00DC2739"/>
    <w:pPr>
      <w:spacing w:line="240" w:lineRule="auto"/>
    </w:pPr>
    <w:rPr>
      <w:rFonts w:ascii="Calibri" w:hAnsi="Calibri" w:cs="Calibri"/>
      <w:noProof/>
      <w:lang w:val="en-US"/>
    </w:rPr>
  </w:style>
  <w:style w:type="character" w:customStyle="1" w:styleId="EndNoteBibliographyChar">
    <w:name w:val="EndNote Bibliography Char"/>
    <w:basedOn w:val="DefaultParagraphFont"/>
    <w:link w:val="EndNoteBibliography"/>
    <w:rsid w:val="00DC2739"/>
    <w:rPr>
      <w:rFonts w:ascii="Calibri" w:hAnsi="Calibri" w:cs="Calibri"/>
      <w:noProof/>
      <w:lang w:val="en-US"/>
    </w:rPr>
  </w:style>
  <w:style w:type="paragraph" w:styleId="ListParagraph">
    <w:name w:val="List Paragraph"/>
    <w:basedOn w:val="Normal"/>
    <w:uiPriority w:val="34"/>
    <w:qFormat/>
    <w:rsid w:val="0099787C"/>
    <w:pPr>
      <w:ind w:left="720"/>
      <w:contextualSpacing/>
    </w:pPr>
  </w:style>
  <w:style w:type="character" w:styleId="Hyperlink">
    <w:name w:val="Hyperlink"/>
    <w:basedOn w:val="DefaultParagraphFont"/>
    <w:uiPriority w:val="99"/>
    <w:unhideWhenUsed/>
    <w:rsid w:val="00DB3834"/>
    <w:rPr>
      <w:color w:val="0563C1" w:themeColor="hyperlink"/>
      <w:u w:val="single"/>
    </w:rPr>
  </w:style>
  <w:style w:type="character" w:customStyle="1" w:styleId="UnresolvedMention">
    <w:name w:val="Unresolved Mention"/>
    <w:basedOn w:val="DefaultParagraphFont"/>
    <w:uiPriority w:val="99"/>
    <w:semiHidden/>
    <w:unhideWhenUsed/>
    <w:rsid w:val="00DB383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929304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tiff"/><Relationship Id="rId13" Type="http://schemas.openxmlformats.org/officeDocument/2006/relationships/image" Target="media/image7.tiff"/><Relationship Id="rId18" Type="http://schemas.openxmlformats.org/officeDocument/2006/relationships/image" Target="media/image12.tiff"/><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15.tiff"/><Relationship Id="rId7" Type="http://schemas.openxmlformats.org/officeDocument/2006/relationships/image" Target="media/image1.tif"/><Relationship Id="rId12" Type="http://schemas.openxmlformats.org/officeDocument/2006/relationships/image" Target="media/image6.tiff"/><Relationship Id="rId17" Type="http://schemas.openxmlformats.org/officeDocument/2006/relationships/image" Target="media/image11.tiff"/><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10.tiff"/><Relationship Id="rId20" Type="http://schemas.openxmlformats.org/officeDocument/2006/relationships/image" Target="media/image14.tiff"/><Relationship Id="rId1" Type="http://schemas.openxmlformats.org/officeDocument/2006/relationships/customXml" Target="../customXml/item1.xml"/><Relationship Id="rId6" Type="http://schemas.openxmlformats.org/officeDocument/2006/relationships/hyperlink" Target="https://github.com/Auto-segmentation-in-Radiation-Oncology/Chapter-15" TargetMode="External"/><Relationship Id="rId11" Type="http://schemas.openxmlformats.org/officeDocument/2006/relationships/image" Target="media/image5.tiff"/><Relationship Id="rId24" Type="http://schemas.openxmlformats.org/officeDocument/2006/relationships/hyperlink" Target="https://github.com/deepmind/surface-distance" TargetMode="External"/><Relationship Id="rId5" Type="http://schemas.openxmlformats.org/officeDocument/2006/relationships/webSettings" Target="webSettings.xml"/><Relationship Id="rId15" Type="http://schemas.openxmlformats.org/officeDocument/2006/relationships/image" Target="media/image9.tiff"/><Relationship Id="rId23" Type="http://schemas.openxmlformats.org/officeDocument/2006/relationships/hyperlink" Target="https://github.com/qurit/rt-utils" TargetMode="External"/><Relationship Id="rId10" Type="http://schemas.openxmlformats.org/officeDocument/2006/relationships/image" Target="media/image4.tiff"/><Relationship Id="rId19" Type="http://schemas.openxmlformats.org/officeDocument/2006/relationships/image" Target="media/image13.tiff"/><Relationship Id="rId4" Type="http://schemas.openxmlformats.org/officeDocument/2006/relationships/settings" Target="settings.xml"/><Relationship Id="rId9" Type="http://schemas.openxmlformats.org/officeDocument/2006/relationships/image" Target="media/image3.tiff"/><Relationship Id="rId14" Type="http://schemas.openxmlformats.org/officeDocument/2006/relationships/image" Target="media/image8.tiff"/><Relationship Id="rId22" Type="http://schemas.openxmlformats.org/officeDocument/2006/relationships/image" Target="media/image16.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AA0AE3-248C-405D-A960-575CA282D3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680</TotalTime>
  <Pages>22</Pages>
  <Words>4902</Words>
  <Characters>27944</Characters>
  <Application>Microsoft Office Word</Application>
  <DocSecurity>0</DocSecurity>
  <Lines>232</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32781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Branimir Rusanov</dc:creator>
  <cp:keywords/>
  <dc:description/>
  <cp:lastModifiedBy>Mehmudha Suraj Babu</cp:lastModifiedBy>
  <cp:revision>23</cp:revision>
  <dcterms:created xsi:type="dcterms:W3CDTF">2023-08-01T02:05:00Z</dcterms:created>
  <dcterms:modified xsi:type="dcterms:W3CDTF">2024-12-29T01:40:00Z</dcterms:modified>
</cp:coreProperties>
</file>