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AB958" w14:textId="660C76DB" w:rsidR="00BE618D" w:rsidRPr="00A118B7" w:rsidRDefault="00AD219A" w:rsidP="009F1186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r w:rsidR="00C813BE" w:rsidRPr="00A118B7">
        <w:rPr>
          <w:rFonts w:ascii="Times New Roman" w:eastAsia="Times New Roman" w:hAnsi="Times New Roman" w:cs="Times New Roman"/>
          <w:b/>
          <w:sz w:val="24"/>
          <w:szCs w:val="24"/>
        </w:rPr>
        <w:t xml:space="preserve"> Tables</w:t>
      </w:r>
      <w:r w:rsidR="00027D5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C813BE" w:rsidRPr="00A118B7">
        <w:rPr>
          <w:rFonts w:ascii="Times New Roman" w:eastAsia="Times New Roman" w:hAnsi="Times New Roman" w:cs="Times New Roman"/>
          <w:b/>
          <w:sz w:val="24"/>
          <w:szCs w:val="24"/>
        </w:rPr>
        <w:t>Figures</w:t>
      </w:r>
      <w:r w:rsidR="00027D55">
        <w:rPr>
          <w:rFonts w:ascii="Times New Roman" w:eastAsia="Times New Roman" w:hAnsi="Times New Roman" w:cs="Times New Roman"/>
          <w:b/>
          <w:sz w:val="24"/>
          <w:szCs w:val="24"/>
        </w:rPr>
        <w:t xml:space="preserve"> and Ancillary Information</w:t>
      </w:r>
    </w:p>
    <w:p w14:paraId="2215AE48" w14:textId="4C109905" w:rsidR="00AD219A" w:rsidRDefault="00AD219A" w:rsidP="007E5978">
      <w:pPr>
        <w:tabs>
          <w:tab w:val="left" w:pos="355"/>
        </w:tabs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</w:t>
      </w:r>
      <w:r w:rsidRPr="00A118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S1 </w:t>
      </w:r>
      <w:r w:rsidR="00905CAA">
        <w:rPr>
          <w:rFonts w:ascii="Times New Roman" w:eastAsia="Times New Roman" w:hAnsi="Times New Roman" w:cs="Times New Roman"/>
          <w:bCs/>
          <w:sz w:val="24"/>
          <w:szCs w:val="24"/>
        </w:rPr>
        <w:t>Mean dos</w:t>
      </w:r>
      <w:r w:rsidRPr="00AD219A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905CAA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AD219A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dose range</w:t>
      </w:r>
      <w:r w:rsidR="00905CAA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AD219A">
        <w:rPr>
          <w:rFonts w:ascii="Times New Roman" w:eastAsia="Times New Roman" w:hAnsi="Times New Roman" w:cs="Times New Roman"/>
          <w:bCs/>
          <w:sz w:val="24"/>
          <w:szCs w:val="24"/>
        </w:rPr>
        <w:t xml:space="preserve"> of background </w:t>
      </w:r>
      <w:r w:rsidR="00C86547">
        <w:rPr>
          <w:rFonts w:ascii="Times New Roman" w:eastAsia="Times New Roman" w:hAnsi="Times New Roman" w:cs="Times New Roman"/>
          <w:bCs/>
          <w:sz w:val="24"/>
          <w:szCs w:val="24"/>
        </w:rPr>
        <w:t>AHA</w:t>
      </w:r>
      <w:r w:rsidR="006F066D">
        <w:rPr>
          <w:rFonts w:ascii="Times New Roman" w:hAnsi="Times New Roman" w:cs="Times New Roman" w:hint="eastAsia"/>
          <w:bCs/>
          <w:sz w:val="24"/>
          <w:szCs w:val="24"/>
          <w:lang w:eastAsia="ja-JP"/>
        </w:rPr>
        <w:t xml:space="preserve"> </w:t>
      </w:r>
      <w:r w:rsidR="00C86547">
        <w:rPr>
          <w:rFonts w:ascii="Times New Roman" w:hAnsi="Times New Roman" w:cs="Times New Roman"/>
          <w:bCs/>
          <w:sz w:val="24"/>
          <w:szCs w:val="24"/>
          <w:lang w:eastAsia="ja-JP"/>
        </w:rPr>
        <w:t>at baseline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07"/>
        <w:gridCol w:w="2574"/>
        <w:gridCol w:w="2574"/>
      </w:tblGrid>
      <w:tr w:rsidR="00AD219A" w:rsidRPr="00AD219A" w14:paraId="259CFA68" w14:textId="77777777" w:rsidTr="00741795">
        <w:tc>
          <w:tcPr>
            <w:tcW w:w="3607" w:type="dxa"/>
            <w:vMerge w:val="restart"/>
            <w:vAlign w:val="bottom"/>
          </w:tcPr>
          <w:p w14:paraId="32608144" w14:textId="36EA6257" w:rsidR="00AD219A" w:rsidRPr="006653BE" w:rsidRDefault="00AD219A" w:rsidP="006653BE">
            <w:pPr>
              <w:rPr>
                <w:b/>
                <w:sz w:val="22"/>
                <w:szCs w:val="22"/>
              </w:rPr>
            </w:pPr>
            <w:r w:rsidRPr="00AD219A">
              <w:rPr>
                <w:b/>
                <w:sz w:val="22"/>
                <w:szCs w:val="22"/>
              </w:rPr>
              <w:t xml:space="preserve">Background </w:t>
            </w:r>
            <w:r w:rsidR="007B1CBB">
              <w:rPr>
                <w:b/>
                <w:sz w:val="22"/>
                <w:szCs w:val="22"/>
              </w:rPr>
              <w:t>AHA</w:t>
            </w:r>
          </w:p>
          <w:p w14:paraId="3B4BD2B6" w14:textId="21316063" w:rsidR="00AD219A" w:rsidRPr="00AD219A" w:rsidRDefault="00AD219A" w:rsidP="00665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</w:t>
            </w:r>
            <w:r w:rsidR="00905CAA">
              <w:rPr>
                <w:sz w:val="22"/>
                <w:szCs w:val="22"/>
              </w:rPr>
              <w:t>Dos</w:t>
            </w:r>
            <w:r w:rsidRPr="00AD219A">
              <w:rPr>
                <w:sz w:val="22"/>
                <w:szCs w:val="22"/>
              </w:rPr>
              <w:t>e (mg); Dose Range (mg)</w:t>
            </w:r>
          </w:p>
        </w:tc>
        <w:tc>
          <w:tcPr>
            <w:tcW w:w="5148" w:type="dxa"/>
            <w:gridSpan w:val="2"/>
            <w:vAlign w:val="center"/>
          </w:tcPr>
          <w:p w14:paraId="66DF751E" w14:textId="77777777" w:rsidR="00AD219A" w:rsidRPr="00AD219A" w:rsidRDefault="00AD219A" w:rsidP="006653BE">
            <w:pPr>
              <w:jc w:val="center"/>
              <w:rPr>
                <w:b/>
                <w:sz w:val="22"/>
                <w:szCs w:val="22"/>
              </w:rPr>
            </w:pPr>
            <w:r w:rsidRPr="00AD219A">
              <w:rPr>
                <w:b/>
                <w:sz w:val="22"/>
                <w:szCs w:val="22"/>
              </w:rPr>
              <w:t>Treatment Group</w:t>
            </w:r>
          </w:p>
        </w:tc>
      </w:tr>
      <w:tr w:rsidR="00AD219A" w:rsidRPr="00AD219A" w14:paraId="090BE9E2" w14:textId="77777777" w:rsidTr="006459B7">
        <w:tc>
          <w:tcPr>
            <w:tcW w:w="3607" w:type="dxa"/>
            <w:vMerge/>
            <w:vAlign w:val="bottom"/>
          </w:tcPr>
          <w:p w14:paraId="123F40F3" w14:textId="77777777" w:rsidR="00AD219A" w:rsidRPr="00AD219A" w:rsidRDefault="00AD219A" w:rsidP="006653BE">
            <w:pPr>
              <w:rPr>
                <w:b/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14:paraId="3EE02A8E" w14:textId="77777777" w:rsidR="00AD219A" w:rsidRDefault="00AD219A" w:rsidP="006653B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D219A">
              <w:rPr>
                <w:b/>
                <w:sz w:val="22"/>
                <w:szCs w:val="22"/>
              </w:rPr>
              <w:t>Omarigliptin</w:t>
            </w:r>
            <w:proofErr w:type="spellEnd"/>
          </w:p>
          <w:p w14:paraId="1FAB639A" w14:textId="5AB964FF" w:rsidR="006653BE" w:rsidRPr="00AD219A" w:rsidRDefault="006653BE" w:rsidP="006653BE">
            <w:pPr>
              <w:jc w:val="center"/>
              <w:rPr>
                <w:b/>
                <w:sz w:val="22"/>
                <w:szCs w:val="22"/>
              </w:rPr>
            </w:pPr>
            <w:r w:rsidRPr="006653BE">
              <w:rPr>
                <w:b/>
                <w:i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 xml:space="preserve"> = 389</w:t>
            </w:r>
          </w:p>
        </w:tc>
        <w:tc>
          <w:tcPr>
            <w:tcW w:w="2574" w:type="dxa"/>
            <w:vAlign w:val="center"/>
          </w:tcPr>
          <w:p w14:paraId="53F6649D" w14:textId="77777777" w:rsidR="00AD219A" w:rsidRDefault="00AD219A" w:rsidP="006653BE">
            <w:pPr>
              <w:jc w:val="center"/>
              <w:rPr>
                <w:b/>
                <w:sz w:val="22"/>
                <w:szCs w:val="22"/>
              </w:rPr>
            </w:pPr>
            <w:r w:rsidRPr="00AD219A">
              <w:rPr>
                <w:b/>
                <w:sz w:val="22"/>
                <w:szCs w:val="22"/>
              </w:rPr>
              <w:t>Placebo</w:t>
            </w:r>
          </w:p>
          <w:p w14:paraId="0D18BCB3" w14:textId="561FAC51" w:rsidR="006653BE" w:rsidRPr="00AD219A" w:rsidRDefault="006653BE" w:rsidP="006653BE">
            <w:pPr>
              <w:jc w:val="center"/>
              <w:rPr>
                <w:b/>
                <w:sz w:val="22"/>
                <w:szCs w:val="22"/>
              </w:rPr>
            </w:pPr>
            <w:r w:rsidRPr="006653BE">
              <w:rPr>
                <w:b/>
                <w:i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 xml:space="preserve"> = 196</w:t>
            </w:r>
          </w:p>
        </w:tc>
      </w:tr>
      <w:tr w:rsidR="00AD219A" w:rsidRPr="00AD219A" w14:paraId="23961F0C" w14:textId="77777777" w:rsidTr="006459B7">
        <w:tc>
          <w:tcPr>
            <w:tcW w:w="8755" w:type="dxa"/>
            <w:gridSpan w:val="3"/>
            <w:vAlign w:val="bottom"/>
          </w:tcPr>
          <w:p w14:paraId="29184830" w14:textId="77777777" w:rsidR="00AD219A" w:rsidRPr="00AD219A" w:rsidRDefault="00AD219A" w:rsidP="006653BE">
            <w:pPr>
              <w:rPr>
                <w:b/>
                <w:sz w:val="22"/>
                <w:szCs w:val="22"/>
              </w:rPr>
            </w:pPr>
            <w:r w:rsidRPr="00AD219A">
              <w:rPr>
                <w:b/>
                <w:sz w:val="22"/>
                <w:szCs w:val="22"/>
              </w:rPr>
              <w:t>Sulfonylureas</w:t>
            </w:r>
          </w:p>
        </w:tc>
      </w:tr>
      <w:tr w:rsidR="006653BE" w:rsidRPr="00AD219A" w14:paraId="74A7C84F" w14:textId="77777777" w:rsidTr="00741795">
        <w:tc>
          <w:tcPr>
            <w:tcW w:w="3607" w:type="dxa"/>
            <w:vMerge w:val="restart"/>
            <w:vAlign w:val="center"/>
          </w:tcPr>
          <w:p w14:paraId="56209272" w14:textId="0B8F0377" w:rsidR="006653BE" w:rsidRPr="00AD219A" w:rsidRDefault="006653BE" w:rsidP="006653BE">
            <w:pPr>
              <w:ind w:left="270"/>
            </w:pPr>
            <w:proofErr w:type="spellStart"/>
            <w:r w:rsidRPr="00AD219A">
              <w:rPr>
                <w:sz w:val="22"/>
                <w:szCs w:val="22"/>
              </w:rPr>
              <w:t>Gliclazide</w:t>
            </w:r>
            <w:proofErr w:type="spellEnd"/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3A9F0EE8" w14:textId="21D64D44" w:rsidR="006653BE" w:rsidRPr="006653BE" w:rsidRDefault="006653BE" w:rsidP="006653BE">
            <w:pPr>
              <w:jc w:val="center"/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10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030BBEEA" w14:textId="2B3EC671" w:rsidR="006653BE" w:rsidRPr="006653BE" w:rsidRDefault="006653BE" w:rsidP="006653BE">
            <w:pPr>
              <w:jc w:val="center"/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2</w:t>
            </w:r>
          </w:p>
        </w:tc>
      </w:tr>
      <w:tr w:rsidR="006653BE" w:rsidRPr="00AD219A" w14:paraId="53529709" w14:textId="77777777" w:rsidTr="00741795">
        <w:tc>
          <w:tcPr>
            <w:tcW w:w="3607" w:type="dxa"/>
            <w:vMerge/>
          </w:tcPr>
          <w:p w14:paraId="5131DF62" w14:textId="312180FD" w:rsidR="006653BE" w:rsidRPr="006653BE" w:rsidRDefault="006653BE" w:rsidP="006653BE">
            <w:pPr>
              <w:ind w:left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01538C25" w14:textId="50787D34" w:rsidR="006653BE" w:rsidRPr="00AD219A" w:rsidRDefault="006653BE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44</w:t>
            </w:r>
            <w:r w:rsidR="00741795">
              <w:rPr>
                <w:sz w:val="22"/>
                <w:szCs w:val="22"/>
              </w:rPr>
              <w:t>.0</w:t>
            </w:r>
            <w:r w:rsidRPr="00AD219A">
              <w:rPr>
                <w:sz w:val="22"/>
                <w:szCs w:val="22"/>
              </w:rPr>
              <w:t>; 40 – 80</w:t>
            </w: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7D341D3D" w14:textId="7C470C09" w:rsidR="006653BE" w:rsidRPr="00AD219A" w:rsidRDefault="006653BE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40</w:t>
            </w:r>
            <w:r w:rsidR="00741795">
              <w:rPr>
                <w:sz w:val="22"/>
                <w:szCs w:val="22"/>
              </w:rPr>
              <w:t>.0</w:t>
            </w:r>
            <w:r w:rsidRPr="00AD219A">
              <w:rPr>
                <w:sz w:val="22"/>
                <w:szCs w:val="22"/>
              </w:rPr>
              <w:t>; 40 – 40</w:t>
            </w:r>
          </w:p>
        </w:tc>
      </w:tr>
      <w:tr w:rsidR="006653BE" w:rsidRPr="00AD219A" w14:paraId="336A1222" w14:textId="77777777" w:rsidTr="00741795">
        <w:tc>
          <w:tcPr>
            <w:tcW w:w="3607" w:type="dxa"/>
            <w:vMerge w:val="restart"/>
            <w:vAlign w:val="center"/>
          </w:tcPr>
          <w:p w14:paraId="009D124A" w14:textId="7AB3AF78" w:rsidR="006653BE" w:rsidRPr="00AD219A" w:rsidRDefault="006653BE" w:rsidP="006653BE">
            <w:pPr>
              <w:ind w:left="270"/>
            </w:pPr>
            <w:r w:rsidRPr="00AD219A">
              <w:rPr>
                <w:sz w:val="22"/>
                <w:szCs w:val="22"/>
              </w:rPr>
              <w:t xml:space="preserve">Glimepiride  </w:t>
            </w: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  <w:vAlign w:val="center"/>
          </w:tcPr>
          <w:p w14:paraId="24D34021" w14:textId="5BF27DAC" w:rsidR="006653BE" w:rsidRPr="006653BE" w:rsidRDefault="006653BE" w:rsidP="006653BE">
            <w:pPr>
              <w:jc w:val="center"/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114</w:t>
            </w: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  <w:vAlign w:val="center"/>
          </w:tcPr>
          <w:p w14:paraId="57500203" w14:textId="32B63CBB" w:rsidR="006653BE" w:rsidRPr="006653BE" w:rsidRDefault="006653BE" w:rsidP="006653BE">
            <w:pPr>
              <w:jc w:val="center"/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57</w:t>
            </w:r>
          </w:p>
        </w:tc>
      </w:tr>
      <w:tr w:rsidR="006653BE" w:rsidRPr="00AD219A" w14:paraId="3E157DB0" w14:textId="77777777" w:rsidTr="00741795">
        <w:tc>
          <w:tcPr>
            <w:tcW w:w="3607" w:type="dxa"/>
            <w:vMerge/>
          </w:tcPr>
          <w:p w14:paraId="22790C76" w14:textId="3C456658" w:rsidR="006653BE" w:rsidRPr="00AD219A" w:rsidRDefault="006653BE" w:rsidP="006653BE">
            <w:pPr>
              <w:ind w:left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18DFDCB1" w14:textId="3D7C5442" w:rsidR="006653BE" w:rsidRPr="00AD219A" w:rsidRDefault="006653BE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1.6</w:t>
            </w:r>
            <w:r w:rsidR="00741795">
              <w:rPr>
                <w:sz w:val="22"/>
                <w:szCs w:val="22"/>
              </w:rPr>
              <w:t>4; 0.5 – 6</w:t>
            </w: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5F223343" w14:textId="0182D097" w:rsidR="006653BE" w:rsidRPr="00AD219A" w:rsidRDefault="006653BE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1.6</w:t>
            </w:r>
            <w:r w:rsidR="00741795">
              <w:rPr>
                <w:sz w:val="22"/>
                <w:szCs w:val="22"/>
              </w:rPr>
              <w:t>1; 0.5 – 6</w:t>
            </w:r>
          </w:p>
        </w:tc>
      </w:tr>
      <w:tr w:rsidR="006653BE" w:rsidRPr="00AD219A" w14:paraId="74D66650" w14:textId="77777777" w:rsidTr="00741795">
        <w:tc>
          <w:tcPr>
            <w:tcW w:w="3607" w:type="dxa"/>
            <w:vMerge w:val="restart"/>
            <w:vAlign w:val="center"/>
          </w:tcPr>
          <w:p w14:paraId="585BC806" w14:textId="452A19D9" w:rsidR="006653BE" w:rsidRPr="00AD219A" w:rsidDel="00762117" w:rsidRDefault="006653BE" w:rsidP="006653BE">
            <w:pPr>
              <w:ind w:firstLine="270"/>
            </w:pPr>
            <w:proofErr w:type="spellStart"/>
            <w:r w:rsidRPr="00AD219A">
              <w:rPr>
                <w:sz w:val="22"/>
                <w:szCs w:val="22"/>
              </w:rPr>
              <w:t>Glibenclamide</w:t>
            </w:r>
            <w:proofErr w:type="spellEnd"/>
            <w:r>
              <w:rPr>
                <w:sz w:val="22"/>
                <w:szCs w:val="22"/>
              </w:rPr>
              <w:t xml:space="preserve"> (glyburide)</w:t>
            </w: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  <w:vAlign w:val="center"/>
          </w:tcPr>
          <w:p w14:paraId="5415664B" w14:textId="565F9BC1" w:rsidR="006653BE" w:rsidRPr="006653BE" w:rsidRDefault="006653BE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  <w:vAlign w:val="center"/>
          </w:tcPr>
          <w:p w14:paraId="54023C76" w14:textId="7F78EAA2" w:rsidR="006653BE" w:rsidRPr="006653BE" w:rsidRDefault="006653BE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4</w:t>
            </w:r>
          </w:p>
        </w:tc>
      </w:tr>
      <w:tr w:rsidR="006653BE" w:rsidRPr="00AD219A" w14:paraId="1FE01D66" w14:textId="77777777" w:rsidTr="00741795">
        <w:tc>
          <w:tcPr>
            <w:tcW w:w="3607" w:type="dxa"/>
            <w:vMerge/>
          </w:tcPr>
          <w:p w14:paraId="59839570" w14:textId="12E93B60" w:rsidR="006653BE" w:rsidRPr="00AD219A" w:rsidRDefault="006653BE" w:rsidP="006653BE">
            <w:pPr>
              <w:ind w:firstLine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</w:tcBorders>
            <w:vAlign w:val="center"/>
          </w:tcPr>
          <w:p w14:paraId="2808D4FD" w14:textId="4295FC36" w:rsidR="006653BE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1.88</w:t>
            </w:r>
            <w:r w:rsidR="006653BE" w:rsidRPr="00AD219A">
              <w:rPr>
                <w:sz w:val="22"/>
                <w:szCs w:val="22"/>
              </w:rPr>
              <w:t>; 1.25 – 2.5</w:t>
            </w:r>
          </w:p>
        </w:tc>
        <w:tc>
          <w:tcPr>
            <w:tcW w:w="2574" w:type="dxa"/>
            <w:tcBorders>
              <w:top w:val="nil"/>
            </w:tcBorders>
            <w:vAlign w:val="center"/>
          </w:tcPr>
          <w:p w14:paraId="75DFA594" w14:textId="1C379A3E" w:rsidR="006653BE" w:rsidRPr="00AD219A" w:rsidRDefault="006653BE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2.8</w:t>
            </w:r>
            <w:r w:rsidR="00741795">
              <w:rPr>
                <w:sz w:val="22"/>
                <w:szCs w:val="22"/>
              </w:rPr>
              <w:t>1</w:t>
            </w:r>
            <w:r w:rsidRPr="00AD219A">
              <w:rPr>
                <w:sz w:val="22"/>
                <w:szCs w:val="22"/>
              </w:rPr>
              <w:t>; 1.2</w:t>
            </w:r>
            <w:r w:rsidRPr="006653BE">
              <w:rPr>
                <w:sz w:val="22"/>
                <w:szCs w:val="22"/>
              </w:rPr>
              <w:t>5</w:t>
            </w:r>
            <w:r w:rsidR="00741795">
              <w:rPr>
                <w:sz w:val="22"/>
                <w:szCs w:val="22"/>
              </w:rPr>
              <w:t xml:space="preserve"> – 5</w:t>
            </w:r>
          </w:p>
        </w:tc>
      </w:tr>
      <w:tr w:rsidR="00AD219A" w:rsidRPr="00AD219A" w14:paraId="3AEB45E4" w14:textId="77777777" w:rsidTr="006653BE">
        <w:tc>
          <w:tcPr>
            <w:tcW w:w="8755" w:type="dxa"/>
            <w:gridSpan w:val="3"/>
            <w:vAlign w:val="bottom"/>
          </w:tcPr>
          <w:p w14:paraId="73D4847B" w14:textId="77777777" w:rsidR="00AD219A" w:rsidRPr="00AD219A" w:rsidRDefault="00AD219A" w:rsidP="006653BE">
            <w:pPr>
              <w:rPr>
                <w:b/>
                <w:sz w:val="22"/>
                <w:szCs w:val="22"/>
              </w:rPr>
            </w:pPr>
            <w:proofErr w:type="spellStart"/>
            <w:r w:rsidRPr="00AD219A">
              <w:rPr>
                <w:b/>
                <w:sz w:val="22"/>
                <w:szCs w:val="22"/>
              </w:rPr>
              <w:t>Glinides</w:t>
            </w:r>
            <w:proofErr w:type="spellEnd"/>
          </w:p>
        </w:tc>
      </w:tr>
      <w:tr w:rsidR="00741795" w:rsidRPr="00AD219A" w14:paraId="27E6A881" w14:textId="77777777" w:rsidTr="00741795">
        <w:tc>
          <w:tcPr>
            <w:tcW w:w="3607" w:type="dxa"/>
            <w:vMerge w:val="restart"/>
            <w:vAlign w:val="center"/>
          </w:tcPr>
          <w:p w14:paraId="33F9F07E" w14:textId="3061102F" w:rsidR="00741795" w:rsidRPr="00AD219A" w:rsidRDefault="00741795" w:rsidP="00741795">
            <w:pPr>
              <w:ind w:firstLine="270"/>
            </w:pPr>
            <w:proofErr w:type="spellStart"/>
            <w:r w:rsidRPr="00AD219A">
              <w:rPr>
                <w:sz w:val="22"/>
                <w:szCs w:val="22"/>
              </w:rPr>
              <w:t>Mitiglinide</w:t>
            </w:r>
            <w:proofErr w:type="spellEnd"/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168BECBD" w14:textId="0C0F683D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39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1105D5C5" w14:textId="177D600C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18</w:t>
            </w:r>
          </w:p>
        </w:tc>
      </w:tr>
      <w:tr w:rsidR="00741795" w:rsidRPr="00AD219A" w14:paraId="0003CB3A" w14:textId="77777777" w:rsidTr="00741795">
        <w:tc>
          <w:tcPr>
            <w:tcW w:w="3607" w:type="dxa"/>
            <w:vMerge/>
          </w:tcPr>
          <w:p w14:paraId="6EE5022F" w14:textId="1208229E" w:rsidR="00741795" w:rsidRPr="00AD219A" w:rsidRDefault="00741795" w:rsidP="006653BE">
            <w:pPr>
              <w:ind w:firstLine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6291B46A" w14:textId="3F7ADE94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28.2; 15 – 30</w:t>
            </w: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0AC34391" w14:textId="048B1A17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26.1; 15 – 30</w:t>
            </w:r>
          </w:p>
        </w:tc>
      </w:tr>
      <w:tr w:rsidR="00741795" w:rsidRPr="00AD219A" w14:paraId="2BFC678C" w14:textId="77777777" w:rsidTr="00741795">
        <w:tc>
          <w:tcPr>
            <w:tcW w:w="3607" w:type="dxa"/>
            <w:vMerge w:val="restart"/>
            <w:vAlign w:val="center"/>
          </w:tcPr>
          <w:p w14:paraId="1C1BDD93" w14:textId="26D703F4" w:rsidR="00741795" w:rsidRPr="00AD219A" w:rsidRDefault="00741795" w:rsidP="00741795">
            <w:pPr>
              <w:ind w:firstLine="270"/>
            </w:pPr>
            <w:proofErr w:type="spellStart"/>
            <w:r w:rsidRPr="00AD219A">
              <w:rPr>
                <w:sz w:val="22"/>
                <w:szCs w:val="22"/>
              </w:rPr>
              <w:t>Nateglinide</w:t>
            </w:r>
            <w:proofErr w:type="spellEnd"/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74102212" w14:textId="42463E25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14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29F80C4B" w14:textId="5D05435F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12</w:t>
            </w:r>
          </w:p>
        </w:tc>
      </w:tr>
      <w:tr w:rsidR="00741795" w:rsidRPr="00AD219A" w14:paraId="2311719B" w14:textId="77777777" w:rsidTr="00741795">
        <w:tc>
          <w:tcPr>
            <w:tcW w:w="3607" w:type="dxa"/>
            <w:vMerge/>
          </w:tcPr>
          <w:p w14:paraId="2C98105E" w14:textId="540027A0" w:rsidR="00741795" w:rsidRPr="00AD219A" w:rsidRDefault="00741795" w:rsidP="006653BE">
            <w:pPr>
              <w:ind w:firstLine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60B8A4A3" w14:textId="77777777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257.1; 90 – 270</w:t>
            </w: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2690FB9D" w14:textId="545E24AC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277.5; 270 – 360</w:t>
            </w:r>
          </w:p>
        </w:tc>
      </w:tr>
      <w:tr w:rsidR="00741795" w:rsidRPr="00AD219A" w14:paraId="6EBFD000" w14:textId="77777777" w:rsidTr="00741795">
        <w:tc>
          <w:tcPr>
            <w:tcW w:w="3607" w:type="dxa"/>
            <w:vMerge w:val="restart"/>
            <w:vAlign w:val="center"/>
          </w:tcPr>
          <w:p w14:paraId="0B6B531D" w14:textId="6CB04CC6" w:rsidR="00741795" w:rsidRPr="00AD219A" w:rsidRDefault="00741795" w:rsidP="00741795">
            <w:pPr>
              <w:ind w:firstLine="270"/>
            </w:pPr>
            <w:proofErr w:type="spellStart"/>
            <w:r w:rsidRPr="00AD219A">
              <w:rPr>
                <w:sz w:val="22"/>
                <w:szCs w:val="22"/>
              </w:rPr>
              <w:t>Repaglinide</w:t>
            </w:r>
            <w:proofErr w:type="spellEnd"/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2F6045AB" w14:textId="4C289221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12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1B5D8B90" w14:textId="37028A49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4</w:t>
            </w:r>
          </w:p>
        </w:tc>
      </w:tr>
      <w:tr w:rsidR="00741795" w:rsidRPr="00AD219A" w14:paraId="48BCE35E" w14:textId="77777777" w:rsidTr="00741795">
        <w:tc>
          <w:tcPr>
            <w:tcW w:w="3607" w:type="dxa"/>
            <w:vMerge/>
          </w:tcPr>
          <w:p w14:paraId="6F400A4B" w14:textId="2A7400D6" w:rsidR="00741795" w:rsidRPr="00AD219A" w:rsidRDefault="00741795" w:rsidP="006653BE">
            <w:pPr>
              <w:ind w:firstLine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</w:tcBorders>
            <w:vAlign w:val="center"/>
          </w:tcPr>
          <w:p w14:paraId="06D7C7ED" w14:textId="4CDF568A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1.38</w:t>
            </w:r>
            <w:r w:rsidRPr="00AD219A">
              <w:rPr>
                <w:sz w:val="22"/>
                <w:szCs w:val="22"/>
              </w:rPr>
              <w:t>; 0.7</w:t>
            </w:r>
            <w:r w:rsidRPr="006653BE">
              <w:rPr>
                <w:sz w:val="22"/>
                <w:szCs w:val="22"/>
              </w:rPr>
              <w:t>5</w:t>
            </w:r>
            <w:r w:rsidRPr="00AD219A">
              <w:rPr>
                <w:sz w:val="22"/>
                <w:szCs w:val="22"/>
              </w:rPr>
              <w:t xml:space="preserve"> – 1.5</w:t>
            </w:r>
          </w:p>
        </w:tc>
        <w:tc>
          <w:tcPr>
            <w:tcW w:w="2574" w:type="dxa"/>
            <w:tcBorders>
              <w:top w:val="nil"/>
            </w:tcBorders>
            <w:vAlign w:val="center"/>
          </w:tcPr>
          <w:p w14:paraId="1F1D7923" w14:textId="6696A280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0</w:t>
            </w:r>
            <w:r w:rsidRPr="00AD219A">
              <w:rPr>
                <w:sz w:val="22"/>
                <w:szCs w:val="22"/>
              </w:rPr>
              <w:t>; 1.5 – 1.5</w:t>
            </w:r>
          </w:p>
        </w:tc>
      </w:tr>
      <w:tr w:rsidR="00AD219A" w:rsidRPr="00AD219A" w14:paraId="635D26EC" w14:textId="77777777" w:rsidTr="006653BE">
        <w:tc>
          <w:tcPr>
            <w:tcW w:w="8755" w:type="dxa"/>
            <w:gridSpan w:val="3"/>
          </w:tcPr>
          <w:p w14:paraId="116B7B12" w14:textId="6503C1A6" w:rsidR="00AD219A" w:rsidRPr="00AD219A" w:rsidRDefault="00AF34D8" w:rsidP="006653BE">
            <w:pPr>
              <w:rPr>
                <w:b/>
                <w:sz w:val="22"/>
                <w:szCs w:val="22"/>
              </w:rPr>
            </w:pPr>
            <w:r w:rsidRPr="00B54257">
              <w:rPr>
                <w:rFonts w:hint="eastAsia"/>
                <w:b/>
                <w:bCs/>
                <w:sz w:val="24"/>
                <w:szCs w:val="24"/>
              </w:rPr>
              <w:t>α</w:t>
            </w:r>
            <w:r w:rsidR="00AD219A" w:rsidRPr="00AD219A">
              <w:rPr>
                <w:b/>
                <w:sz w:val="22"/>
                <w:szCs w:val="22"/>
              </w:rPr>
              <w:t>-</w:t>
            </w:r>
            <w:proofErr w:type="spellStart"/>
            <w:r w:rsidR="00AD219A" w:rsidRPr="00AD219A">
              <w:rPr>
                <w:b/>
                <w:sz w:val="22"/>
                <w:szCs w:val="22"/>
              </w:rPr>
              <w:t>glucosidase</w:t>
            </w:r>
            <w:proofErr w:type="spellEnd"/>
            <w:r w:rsidR="00AD219A" w:rsidRPr="00AD219A">
              <w:rPr>
                <w:b/>
                <w:sz w:val="22"/>
                <w:szCs w:val="22"/>
              </w:rPr>
              <w:t xml:space="preserve"> inhibitors</w:t>
            </w:r>
          </w:p>
        </w:tc>
      </w:tr>
      <w:tr w:rsidR="00741795" w:rsidRPr="00AD219A" w14:paraId="63262D45" w14:textId="77777777" w:rsidTr="00741795">
        <w:tc>
          <w:tcPr>
            <w:tcW w:w="3607" w:type="dxa"/>
            <w:vMerge w:val="restart"/>
            <w:vAlign w:val="center"/>
          </w:tcPr>
          <w:p w14:paraId="48194978" w14:textId="45D0B886" w:rsidR="00741795" w:rsidRPr="00AD219A" w:rsidRDefault="00741795" w:rsidP="00741795">
            <w:pPr>
              <w:ind w:firstLine="270"/>
            </w:pPr>
            <w:proofErr w:type="spellStart"/>
            <w:r w:rsidRPr="00AD219A">
              <w:rPr>
                <w:sz w:val="22"/>
                <w:szCs w:val="22"/>
              </w:rPr>
              <w:t>Acarbose</w:t>
            </w:r>
            <w:proofErr w:type="spellEnd"/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0D24520B" w14:textId="0A46EDD5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3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456C347B" w14:textId="122AC0D5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5</w:t>
            </w:r>
          </w:p>
        </w:tc>
      </w:tr>
      <w:tr w:rsidR="00741795" w:rsidRPr="00AD219A" w14:paraId="65702427" w14:textId="77777777" w:rsidTr="00741795">
        <w:tc>
          <w:tcPr>
            <w:tcW w:w="3607" w:type="dxa"/>
            <w:vMerge/>
            <w:vAlign w:val="center"/>
          </w:tcPr>
          <w:p w14:paraId="07AB0D38" w14:textId="66E04C01" w:rsidR="00741795" w:rsidRPr="00AD219A" w:rsidRDefault="00741795" w:rsidP="00741795">
            <w:pPr>
              <w:ind w:firstLine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4826DCE2" w14:textId="22C285A8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250</w:t>
            </w:r>
            <w:r>
              <w:rPr>
                <w:sz w:val="22"/>
                <w:szCs w:val="22"/>
              </w:rPr>
              <w:t>.0</w:t>
            </w:r>
            <w:r w:rsidRPr="00AD219A">
              <w:rPr>
                <w:sz w:val="22"/>
                <w:szCs w:val="22"/>
              </w:rPr>
              <w:t>; 150 – 300</w:t>
            </w: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15F4A524" w14:textId="53E8E97A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300</w:t>
            </w:r>
            <w:r>
              <w:rPr>
                <w:sz w:val="22"/>
                <w:szCs w:val="22"/>
              </w:rPr>
              <w:t>.0</w:t>
            </w:r>
            <w:r w:rsidRPr="00AD219A">
              <w:rPr>
                <w:sz w:val="22"/>
                <w:szCs w:val="22"/>
              </w:rPr>
              <w:t>; 300 – 300</w:t>
            </w:r>
          </w:p>
        </w:tc>
      </w:tr>
      <w:tr w:rsidR="00741795" w:rsidRPr="00AD219A" w14:paraId="6825500B" w14:textId="77777777" w:rsidTr="00741795">
        <w:tc>
          <w:tcPr>
            <w:tcW w:w="3607" w:type="dxa"/>
            <w:vMerge w:val="restart"/>
            <w:vAlign w:val="center"/>
          </w:tcPr>
          <w:p w14:paraId="3E2981D2" w14:textId="7B39A03A" w:rsidR="00741795" w:rsidRPr="00AD219A" w:rsidRDefault="00741795" w:rsidP="00741795">
            <w:pPr>
              <w:ind w:firstLine="270"/>
            </w:pPr>
            <w:proofErr w:type="spellStart"/>
            <w:r w:rsidRPr="00AD219A">
              <w:rPr>
                <w:sz w:val="22"/>
                <w:szCs w:val="22"/>
              </w:rPr>
              <w:t>Miglitol</w:t>
            </w:r>
            <w:proofErr w:type="spellEnd"/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59662769" w14:textId="478ADD8D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26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3F02C3FB" w14:textId="38422AF4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9</w:t>
            </w:r>
          </w:p>
        </w:tc>
      </w:tr>
      <w:tr w:rsidR="00741795" w:rsidRPr="00AD219A" w14:paraId="7E6EE59E" w14:textId="77777777" w:rsidTr="00741795">
        <w:tc>
          <w:tcPr>
            <w:tcW w:w="3607" w:type="dxa"/>
            <w:vMerge/>
            <w:vAlign w:val="center"/>
          </w:tcPr>
          <w:p w14:paraId="1A27D05A" w14:textId="32E0F592" w:rsidR="00741795" w:rsidRPr="00AD219A" w:rsidRDefault="00741795" w:rsidP="00741795">
            <w:pPr>
              <w:ind w:firstLine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0470BA8E" w14:textId="1191B578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137.5; 50 – 225</w:t>
            </w: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  <w:vAlign w:val="center"/>
          </w:tcPr>
          <w:p w14:paraId="73B1935A" w14:textId="05BE156A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138.9; 50 – 150</w:t>
            </w:r>
          </w:p>
        </w:tc>
      </w:tr>
      <w:tr w:rsidR="00741795" w:rsidRPr="00AD219A" w14:paraId="428C84EC" w14:textId="77777777" w:rsidTr="00741795">
        <w:tc>
          <w:tcPr>
            <w:tcW w:w="3607" w:type="dxa"/>
            <w:vMerge w:val="restart"/>
            <w:vAlign w:val="center"/>
          </w:tcPr>
          <w:p w14:paraId="7EF44E7D" w14:textId="4DC305F7" w:rsidR="00741795" w:rsidRPr="00AD219A" w:rsidRDefault="00741795" w:rsidP="00741795">
            <w:pPr>
              <w:ind w:firstLine="270"/>
            </w:pPr>
            <w:proofErr w:type="spellStart"/>
            <w:r w:rsidRPr="00AD219A">
              <w:rPr>
                <w:sz w:val="22"/>
                <w:szCs w:val="22"/>
              </w:rPr>
              <w:t>Voglibose</w:t>
            </w:r>
            <w:proofErr w:type="spellEnd"/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7D73FC7B" w14:textId="51026E45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38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65A9EA40" w14:textId="2CEF0296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18</w:t>
            </w:r>
          </w:p>
        </w:tc>
      </w:tr>
      <w:tr w:rsidR="00741795" w:rsidRPr="00AD219A" w14:paraId="7D0A8AB7" w14:textId="77777777" w:rsidTr="00741795">
        <w:tc>
          <w:tcPr>
            <w:tcW w:w="3607" w:type="dxa"/>
            <w:vMerge/>
          </w:tcPr>
          <w:p w14:paraId="7F6BDD40" w14:textId="6A86BB0E" w:rsidR="00741795" w:rsidRPr="00AD219A" w:rsidRDefault="00741795" w:rsidP="006653BE">
            <w:pPr>
              <w:ind w:firstLine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</w:tcBorders>
            <w:vAlign w:val="center"/>
          </w:tcPr>
          <w:p w14:paraId="6813CE05" w14:textId="77777777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0.76; 0.6 – 0.9</w:t>
            </w:r>
          </w:p>
        </w:tc>
        <w:tc>
          <w:tcPr>
            <w:tcW w:w="2574" w:type="dxa"/>
            <w:tcBorders>
              <w:top w:val="nil"/>
            </w:tcBorders>
            <w:vAlign w:val="center"/>
          </w:tcPr>
          <w:p w14:paraId="5AD373B3" w14:textId="77777777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0.77; 0.6 – 0.9</w:t>
            </w:r>
          </w:p>
        </w:tc>
      </w:tr>
      <w:tr w:rsidR="00AD219A" w:rsidRPr="00AD219A" w14:paraId="651A94E7" w14:textId="77777777" w:rsidTr="006653BE">
        <w:tc>
          <w:tcPr>
            <w:tcW w:w="8755" w:type="dxa"/>
            <w:gridSpan w:val="3"/>
          </w:tcPr>
          <w:p w14:paraId="187895E1" w14:textId="77777777" w:rsidR="00AD219A" w:rsidRPr="00AD219A" w:rsidRDefault="00AD219A" w:rsidP="006653BE">
            <w:pPr>
              <w:rPr>
                <w:b/>
                <w:sz w:val="22"/>
                <w:szCs w:val="22"/>
              </w:rPr>
            </w:pPr>
            <w:proofErr w:type="spellStart"/>
            <w:r w:rsidRPr="00AD219A">
              <w:rPr>
                <w:b/>
                <w:sz w:val="22"/>
                <w:szCs w:val="22"/>
              </w:rPr>
              <w:t>Biguanide</w:t>
            </w:r>
            <w:proofErr w:type="spellEnd"/>
          </w:p>
        </w:tc>
      </w:tr>
      <w:tr w:rsidR="00741795" w:rsidRPr="00AD219A" w14:paraId="19D5B6A3" w14:textId="77777777" w:rsidTr="00741795">
        <w:tc>
          <w:tcPr>
            <w:tcW w:w="3607" w:type="dxa"/>
            <w:vMerge w:val="restart"/>
            <w:vAlign w:val="center"/>
          </w:tcPr>
          <w:p w14:paraId="09BC5B44" w14:textId="1E9F13FE" w:rsidR="00741795" w:rsidRPr="00AD219A" w:rsidRDefault="00741795" w:rsidP="00741795">
            <w:pPr>
              <w:ind w:firstLine="270"/>
            </w:pPr>
            <w:r w:rsidRPr="00AD219A">
              <w:rPr>
                <w:sz w:val="22"/>
                <w:szCs w:val="22"/>
              </w:rPr>
              <w:t>Metformin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1A05F6DA" w14:textId="63101519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66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71DBD70B" w14:textId="3DFB804C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33</w:t>
            </w:r>
          </w:p>
        </w:tc>
      </w:tr>
      <w:tr w:rsidR="00741795" w:rsidRPr="00AD219A" w14:paraId="24AC7F68" w14:textId="77777777" w:rsidTr="00741795">
        <w:tc>
          <w:tcPr>
            <w:tcW w:w="3607" w:type="dxa"/>
            <w:vMerge/>
          </w:tcPr>
          <w:p w14:paraId="47CF5CA6" w14:textId="7335CDA0" w:rsidR="00741795" w:rsidRPr="00AD219A" w:rsidRDefault="00741795" w:rsidP="006653BE">
            <w:pPr>
              <w:ind w:firstLine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</w:tcBorders>
            <w:vAlign w:val="center"/>
          </w:tcPr>
          <w:p w14:paraId="79223A5F" w14:textId="79E707B6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878.8; 500 – 2250</w:t>
            </w:r>
          </w:p>
        </w:tc>
        <w:tc>
          <w:tcPr>
            <w:tcW w:w="2574" w:type="dxa"/>
            <w:tcBorders>
              <w:top w:val="nil"/>
            </w:tcBorders>
            <w:vAlign w:val="center"/>
          </w:tcPr>
          <w:p w14:paraId="31264832" w14:textId="68D36D2E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757.6; 500 – 1500</w:t>
            </w:r>
          </w:p>
        </w:tc>
      </w:tr>
      <w:tr w:rsidR="00AD219A" w:rsidRPr="00AD219A" w14:paraId="0F517B89" w14:textId="77777777" w:rsidTr="006653BE">
        <w:tc>
          <w:tcPr>
            <w:tcW w:w="8755" w:type="dxa"/>
            <w:gridSpan w:val="3"/>
          </w:tcPr>
          <w:p w14:paraId="08A07913" w14:textId="77777777" w:rsidR="00AD219A" w:rsidRPr="00AD219A" w:rsidRDefault="00AD219A" w:rsidP="006653BE">
            <w:pPr>
              <w:rPr>
                <w:b/>
                <w:sz w:val="22"/>
                <w:szCs w:val="22"/>
              </w:rPr>
            </w:pPr>
            <w:r w:rsidRPr="00AD219A">
              <w:rPr>
                <w:b/>
                <w:sz w:val="22"/>
                <w:szCs w:val="22"/>
              </w:rPr>
              <w:t>Thiazolidinedione</w:t>
            </w:r>
          </w:p>
        </w:tc>
      </w:tr>
      <w:tr w:rsidR="00741795" w:rsidRPr="00AD219A" w14:paraId="14C4F266" w14:textId="77777777" w:rsidTr="00741795">
        <w:tc>
          <w:tcPr>
            <w:tcW w:w="3607" w:type="dxa"/>
            <w:vMerge w:val="restart"/>
            <w:vAlign w:val="center"/>
          </w:tcPr>
          <w:p w14:paraId="26659957" w14:textId="012D27B8" w:rsidR="00741795" w:rsidRPr="00AD219A" w:rsidRDefault="00741795" w:rsidP="00741795">
            <w:pPr>
              <w:ind w:firstLine="270"/>
            </w:pPr>
            <w:r w:rsidRPr="00AD219A">
              <w:rPr>
                <w:sz w:val="22"/>
                <w:szCs w:val="22"/>
              </w:rPr>
              <w:t>Pioglitazone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22B8536F" w14:textId="6EAF9422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65</w:t>
            </w:r>
          </w:p>
        </w:tc>
        <w:tc>
          <w:tcPr>
            <w:tcW w:w="2574" w:type="dxa"/>
            <w:tcBorders>
              <w:bottom w:val="nil"/>
            </w:tcBorders>
            <w:vAlign w:val="center"/>
          </w:tcPr>
          <w:p w14:paraId="14657EFA" w14:textId="7C584FCC" w:rsidR="00741795" w:rsidRPr="006653BE" w:rsidRDefault="00741795" w:rsidP="006653BE">
            <w:pPr>
              <w:jc w:val="center"/>
              <w:rPr>
                <w:rFonts w:eastAsia="MS Mincho"/>
                <w:lang w:eastAsia="ja-JP"/>
              </w:rPr>
            </w:pPr>
            <w:r w:rsidRPr="006653BE">
              <w:rPr>
                <w:rFonts w:eastAsia="MS Mincho"/>
                <w:i/>
                <w:lang w:eastAsia="ja-JP"/>
              </w:rPr>
              <w:t>n</w:t>
            </w:r>
            <w:r>
              <w:rPr>
                <w:rFonts w:eastAsia="MS Mincho"/>
                <w:lang w:eastAsia="ja-JP"/>
              </w:rPr>
              <w:t xml:space="preserve"> = </w:t>
            </w:r>
            <w:r>
              <w:rPr>
                <w:rFonts w:eastAsia="MS Mincho" w:hint="eastAsia"/>
                <w:lang w:eastAsia="ja-JP"/>
              </w:rPr>
              <w:t>34</w:t>
            </w:r>
          </w:p>
        </w:tc>
      </w:tr>
      <w:tr w:rsidR="00741795" w:rsidRPr="00AD219A" w14:paraId="5C8B571B" w14:textId="77777777" w:rsidTr="00741795">
        <w:tc>
          <w:tcPr>
            <w:tcW w:w="3607" w:type="dxa"/>
            <w:vMerge/>
          </w:tcPr>
          <w:p w14:paraId="43FD01FF" w14:textId="1917A5ED" w:rsidR="00741795" w:rsidRPr="00AD219A" w:rsidRDefault="00741795" w:rsidP="006653BE">
            <w:pPr>
              <w:ind w:firstLine="270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nil"/>
            </w:tcBorders>
            <w:vAlign w:val="center"/>
          </w:tcPr>
          <w:p w14:paraId="5C427B90" w14:textId="2151035A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22.2; 15 – 30</w:t>
            </w:r>
          </w:p>
        </w:tc>
        <w:tc>
          <w:tcPr>
            <w:tcW w:w="2574" w:type="dxa"/>
            <w:tcBorders>
              <w:top w:val="nil"/>
            </w:tcBorders>
            <w:vAlign w:val="center"/>
          </w:tcPr>
          <w:p w14:paraId="7D8B1AAD" w14:textId="41E7DD7E" w:rsidR="00741795" w:rsidRPr="00AD219A" w:rsidRDefault="00741795" w:rsidP="006653BE">
            <w:pPr>
              <w:jc w:val="center"/>
              <w:rPr>
                <w:sz w:val="22"/>
                <w:szCs w:val="22"/>
              </w:rPr>
            </w:pPr>
            <w:r w:rsidRPr="00AD219A">
              <w:rPr>
                <w:sz w:val="22"/>
                <w:szCs w:val="22"/>
              </w:rPr>
              <w:t>20.3; 15 – 45</w:t>
            </w:r>
          </w:p>
        </w:tc>
      </w:tr>
    </w:tbl>
    <w:p w14:paraId="07B108C4" w14:textId="4829EB2F" w:rsidR="00AD219A" w:rsidRDefault="006653BE" w:rsidP="007E5978">
      <w:pPr>
        <w:tabs>
          <w:tab w:val="left" w:pos="355"/>
        </w:tabs>
        <w:spacing w:after="0" w:line="480" w:lineRule="auto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</w:p>
    <w:p w14:paraId="6C92170F" w14:textId="77777777" w:rsidR="006459B7" w:rsidRDefault="006459B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47D930B5" w14:textId="7EF3DDD4" w:rsidR="007E5978" w:rsidRPr="000F4A5C" w:rsidRDefault="00AD219A" w:rsidP="007E5978">
      <w:pPr>
        <w:tabs>
          <w:tab w:val="left" w:pos="355"/>
        </w:tabs>
        <w:spacing w:after="0" w:line="48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7E5978" w:rsidRPr="00A118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S2</w:t>
      </w:r>
      <w:r w:rsidR="007E5978" w:rsidRPr="00A118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E5978" w:rsidRPr="00A118B7">
        <w:rPr>
          <w:rFonts w:ascii="Times New Roman" w:eastAsia="Times New Roman" w:hAnsi="Times New Roman" w:cs="Times New Roman"/>
          <w:bCs/>
          <w:sz w:val="24"/>
          <w:szCs w:val="24"/>
        </w:rPr>
        <w:t xml:space="preserve">Adverse events summary, </w:t>
      </w:r>
      <w:r w:rsidR="007E5978" w:rsidRPr="00A118B7">
        <w:rPr>
          <w:rFonts w:ascii="Times New Roman" w:eastAsia="Times New Roman" w:hAnsi="Times New Roman" w:cs="Times New Roman"/>
          <w:sz w:val="24"/>
          <w:szCs w:val="24"/>
        </w:rPr>
        <w:t xml:space="preserve">specific AEs by SOC with incidence </w:t>
      </w:r>
      <w:r w:rsidR="007E5978" w:rsidRPr="00A118B7">
        <w:rPr>
          <w:rFonts w:ascii="Times New Roman" w:eastAsia="Times New Roman" w:hAnsi="Times New Roman" w:cs="Times New Roman"/>
          <w:sz w:val="24"/>
          <w:szCs w:val="24"/>
        </w:rPr>
        <w:sym w:font="Symbol" w:char="F0B3"/>
      </w:r>
      <w:r w:rsidR="007E5978" w:rsidRPr="00A118B7">
        <w:rPr>
          <w:rFonts w:ascii="Times New Roman" w:eastAsia="Times New Roman" w:hAnsi="Times New Roman" w:cs="Times New Roman"/>
          <w:sz w:val="24"/>
          <w:szCs w:val="24"/>
        </w:rPr>
        <w:t xml:space="preserve">5% and incidences of </w:t>
      </w:r>
      <w:r w:rsidR="007E5978" w:rsidRPr="00A118B7">
        <w:rPr>
          <w:rFonts w:ascii="Times New Roman" w:hAnsi="Times New Roman" w:cs="Times New Roman"/>
          <w:sz w:val="24"/>
          <w:szCs w:val="24"/>
        </w:rPr>
        <w:t>symptomatic hypoglycemia in the placebo/</w:t>
      </w:r>
      <w:proofErr w:type="spellStart"/>
      <w:r w:rsidR="007E5978" w:rsidRPr="00A118B7">
        <w:rPr>
          <w:rFonts w:ascii="Times New Roman" w:hAnsi="Times New Roman" w:cs="Times New Roman"/>
          <w:sz w:val="24"/>
          <w:szCs w:val="24"/>
        </w:rPr>
        <w:t>omarigliptin</w:t>
      </w:r>
      <w:proofErr w:type="spellEnd"/>
      <w:r w:rsidR="007E5978" w:rsidRPr="00A118B7">
        <w:rPr>
          <w:rFonts w:ascii="Times New Roman" w:hAnsi="Times New Roman" w:cs="Times New Roman"/>
          <w:sz w:val="24"/>
          <w:szCs w:val="24"/>
        </w:rPr>
        <w:t xml:space="preserve"> group </w:t>
      </w:r>
      <w:r w:rsidR="00497248" w:rsidRPr="00A118B7">
        <w:rPr>
          <w:rFonts w:ascii="Times New Roman" w:hAnsi="Times New Roman" w:cs="Times New Roman"/>
          <w:sz w:val="24"/>
          <w:szCs w:val="24"/>
        </w:rPr>
        <w:t xml:space="preserve">after Week 24 </w:t>
      </w:r>
      <w:r w:rsidR="007E5978" w:rsidRPr="00A118B7">
        <w:rPr>
          <w:rFonts w:ascii="Times New Roman" w:hAnsi="Times New Roman" w:cs="Times New Roman"/>
          <w:sz w:val="24"/>
          <w:szCs w:val="24"/>
        </w:rPr>
        <w:t>through Week 52</w:t>
      </w:r>
      <w:r w:rsidR="00BB56B8">
        <w:rPr>
          <w:rFonts w:ascii="Times New Roman" w:hAnsi="Times New Roman" w:cs="Times New Roman"/>
          <w:sz w:val="24"/>
          <w:szCs w:val="24"/>
        </w:rPr>
        <w:t xml:space="preserve"> in the overall population and for each background AHA stratum.</w:t>
      </w:r>
    </w:p>
    <w:p w14:paraId="722E707C" w14:textId="77777777" w:rsidR="007E5978" w:rsidRPr="000F4A5C" w:rsidRDefault="007E5978" w:rsidP="007E597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8306" w:type="dxa"/>
        <w:tblInd w:w="-13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156"/>
        <w:gridCol w:w="1800"/>
        <w:gridCol w:w="2160"/>
        <w:gridCol w:w="2070"/>
        <w:gridCol w:w="1980"/>
        <w:gridCol w:w="2448"/>
        <w:gridCol w:w="1692"/>
      </w:tblGrid>
      <w:tr w:rsidR="009E46C8" w:rsidRPr="00A118B7" w14:paraId="53093272" w14:textId="6D654086" w:rsidTr="00384654">
        <w:trPr>
          <w:trHeight w:val="424"/>
        </w:trPr>
        <w:tc>
          <w:tcPr>
            <w:tcW w:w="6156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9E31FD" w14:textId="5525F6A7" w:rsidR="00CE7CDD" w:rsidRPr="000F4A5C" w:rsidRDefault="00AA7632" w:rsidP="00A136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s,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36B6D7" w14:textId="77777777" w:rsidR="00B54257" w:rsidRDefault="00B54257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  <w:p w14:paraId="4D141B23" w14:textId="42C7BA2E" w:rsidR="00B54257" w:rsidRDefault="00B54257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>Sulfonylurea</w:t>
            </w:r>
          </w:p>
          <w:p w14:paraId="7835CC01" w14:textId="63033450" w:rsidR="00CE7CDD" w:rsidRPr="00384654" w:rsidRDefault="00B54257" w:rsidP="00B542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 xml:space="preserve">+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Placebo / </w:t>
            </w:r>
            <w:proofErr w:type="spellStart"/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Omarigliptin</w:t>
            </w:r>
            <w:proofErr w:type="spellEnd"/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2E03681" w14:textId="2B2F304E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2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Weeks 24 - 52</w:t>
            </w: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2E97BB2C" w14:textId="2727C12A" w:rsidR="00CE7CDD" w:rsidRPr="000F4A5C" w:rsidRDefault="000E54A2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62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1127DB" w14:textId="77777777" w:rsidR="00B54257" w:rsidRDefault="00B54257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  <w:p w14:paraId="51DB5087" w14:textId="77777777" w:rsidR="00B54257" w:rsidRDefault="00B54257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>Glinide</w:t>
            </w:r>
            <w:proofErr w:type="spellEnd"/>
          </w:p>
          <w:p w14:paraId="6F145FC9" w14:textId="50B6A70A" w:rsidR="00CE7CDD" w:rsidRPr="00384654" w:rsidRDefault="00B54257" w:rsidP="00B542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 xml:space="preserve">+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Placebo / </w:t>
            </w:r>
            <w:proofErr w:type="spellStart"/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Omarigliptin</w:t>
            </w:r>
            <w:proofErr w:type="spellEnd"/>
          </w:p>
          <w:p w14:paraId="7BAB8BAA" w14:textId="77A968F5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2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Weeks 24 - 52</w:t>
            </w: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7F19FD4D" w14:textId="1777B67F" w:rsidR="00CE7CDD" w:rsidRPr="000F4A5C" w:rsidRDefault="000E54A2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32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32B68D" w14:textId="77777777" w:rsidR="00B54257" w:rsidRDefault="00B54257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  <w:p w14:paraId="371EE22B" w14:textId="77777777" w:rsidR="00B54257" w:rsidRDefault="00B54257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>Biguanide</w:t>
            </w:r>
            <w:proofErr w:type="spellEnd"/>
          </w:p>
          <w:p w14:paraId="578781A0" w14:textId="0C28F785" w:rsidR="00CE7CDD" w:rsidRPr="00384654" w:rsidRDefault="00B54257" w:rsidP="00B542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 xml:space="preserve">+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Placebo / </w:t>
            </w:r>
            <w:proofErr w:type="spellStart"/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Omarigliptin</w:t>
            </w:r>
            <w:proofErr w:type="spellEnd"/>
          </w:p>
          <w:p w14:paraId="0484BDEE" w14:textId="4CB78794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2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Weeks 24 - 52</w:t>
            </w: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73770F07" w14:textId="21D981AE" w:rsidR="00CE7CDD" w:rsidRPr="000F4A5C" w:rsidRDefault="000E54A2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33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1D922FB1" w14:textId="77777777" w:rsidR="00B54257" w:rsidRDefault="00B54257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  <w:p w14:paraId="5A579829" w14:textId="77777777" w:rsidR="00B54257" w:rsidRDefault="00B54257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>Thizolidinedione</w:t>
            </w:r>
            <w:proofErr w:type="spellEnd"/>
          </w:p>
          <w:p w14:paraId="412CDB81" w14:textId="2C2EFA9D" w:rsidR="00CE7CDD" w:rsidRPr="00384654" w:rsidRDefault="00B54257" w:rsidP="00B542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 xml:space="preserve">+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Placebo / </w:t>
            </w:r>
            <w:proofErr w:type="spellStart"/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Omarigliptin</w:t>
            </w:r>
            <w:proofErr w:type="spellEnd"/>
          </w:p>
          <w:p w14:paraId="70EDB42F" w14:textId="28B85D16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2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Weeks 24 - 52</w:t>
            </w: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A26647C" w14:textId="0B6F04B3" w:rsidR="00CE7CDD" w:rsidRPr="000F4A5C" w:rsidRDefault="000E54A2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34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D365246" w14:textId="46CE2CE6" w:rsidR="00B54257" w:rsidRDefault="00B54257" w:rsidP="003846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B54257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</w:rPr>
              <w:t>α</w:t>
            </w:r>
            <w:r w:rsidR="0038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="0038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glucosidase</w:t>
            </w:r>
            <w:proofErr w:type="spellEnd"/>
            <w:r w:rsidR="00384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inhibitor</w:t>
            </w:r>
          </w:p>
          <w:p w14:paraId="6F89A63C" w14:textId="003E745A" w:rsidR="00CE7CDD" w:rsidRPr="00384654" w:rsidRDefault="00B54257" w:rsidP="0038465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 xml:space="preserve">+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Placebo / </w:t>
            </w:r>
            <w:proofErr w:type="spellStart"/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Omarigliptin</w:t>
            </w:r>
            <w:proofErr w:type="spellEnd"/>
          </w:p>
          <w:p w14:paraId="0EBB2CAF" w14:textId="1A144EB4" w:rsidR="00CE7CDD" w:rsidRPr="000F4A5C" w:rsidRDefault="00CE7CDD" w:rsidP="0038465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2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Weeks 24 - 52</w:t>
            </w: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3DADE3CE" w14:textId="12332B7B" w:rsidR="00CE7CDD" w:rsidRPr="000F4A5C" w:rsidRDefault="000E54A2" w:rsidP="0038465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30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1028ADEF" w14:textId="77777777" w:rsidR="00B54257" w:rsidRDefault="00B54257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  <w:p w14:paraId="5367E664" w14:textId="77777777" w:rsidR="00B54257" w:rsidRDefault="00B54257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>Overall</w:t>
            </w:r>
          </w:p>
          <w:p w14:paraId="1C13A0DC" w14:textId="24A5BE33" w:rsidR="00CE7CDD" w:rsidRPr="00384654" w:rsidRDefault="00B54257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ja-JP"/>
              </w:rPr>
              <w:t xml:space="preserve">+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Placebo / </w:t>
            </w:r>
            <w:proofErr w:type="spellStart"/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Omarigliptin</w:t>
            </w:r>
            <w:proofErr w:type="spellEnd"/>
          </w:p>
          <w:p w14:paraId="380EE40D" w14:textId="0AA7A58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2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Weeks 24 - 52</w:t>
            </w:r>
            <w:r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0693543" w14:textId="3FCB738F" w:rsidR="00CE7CDD" w:rsidRPr="000F4A5C" w:rsidRDefault="000E54A2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CE7CDD" w:rsidRPr="000F4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191</w:t>
            </w:r>
          </w:p>
        </w:tc>
      </w:tr>
      <w:tr w:rsidR="009E46C8" w:rsidRPr="00A118B7" w14:paraId="1A268388" w14:textId="0F4CA857" w:rsidTr="00384654">
        <w:trPr>
          <w:trHeight w:val="2313"/>
        </w:trPr>
        <w:tc>
          <w:tcPr>
            <w:tcW w:w="6156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2E12CBD" w14:textId="53FE6524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With one or more </w:t>
            </w:r>
          </w:p>
          <w:p w14:paraId="337E02A9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AEs </w:t>
            </w:r>
          </w:p>
          <w:p w14:paraId="0438E97C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Drug-</w:t>
            </w:r>
            <w:proofErr w:type="spellStart"/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AEs </w:t>
            </w:r>
          </w:p>
          <w:p w14:paraId="1661F698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Serious AEs </w:t>
            </w:r>
          </w:p>
          <w:p w14:paraId="473DCFB4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Serious drug-</w:t>
            </w:r>
            <w:proofErr w:type="spellStart"/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AEs</w:t>
            </w:r>
          </w:p>
          <w:p w14:paraId="295605DB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Who died</w:t>
            </w:r>
          </w:p>
          <w:p w14:paraId="642B77C0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Who discontinued due to </w:t>
            </w:r>
          </w:p>
          <w:p w14:paraId="729DEEBE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An AE</w:t>
            </w:r>
          </w:p>
          <w:p w14:paraId="2FDCE1BD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A drug-</w:t>
            </w:r>
            <w:proofErr w:type="spellStart"/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AE </w:t>
            </w:r>
          </w:p>
          <w:p w14:paraId="47CCED18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A serious AE</w:t>
            </w:r>
          </w:p>
          <w:p w14:paraId="1BB09EF7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A serious drug-</w:t>
            </w:r>
            <w:proofErr w:type="spellStart"/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related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AE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4F7C2C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5B4F84" w14:textId="0FCAC061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35 (56.5)</w:t>
            </w:r>
          </w:p>
          <w:p w14:paraId="2B066940" w14:textId="59E3F43E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5 (8.1)</w:t>
            </w:r>
          </w:p>
          <w:p w14:paraId="30007E1D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3 (4.8)</w:t>
            </w:r>
          </w:p>
          <w:p w14:paraId="1DF2EB6A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0B3E02EC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6502E12A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84E266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 (1.6)</w:t>
            </w:r>
          </w:p>
          <w:p w14:paraId="16EE2A3D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49D72F11" w14:textId="13F3C301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 (</w:t>
            </w:r>
            <w:r w:rsidR="0013444A">
              <w:rPr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1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.6)</w:t>
            </w:r>
          </w:p>
          <w:p w14:paraId="5F356EE6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1FEC5196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2ADC6" w14:textId="4EC4AD14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19 (59.4)</w:t>
            </w:r>
          </w:p>
          <w:p w14:paraId="29D16D4E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2 (6.3)</w:t>
            </w:r>
          </w:p>
          <w:p w14:paraId="625B2426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 (3.1)</w:t>
            </w:r>
          </w:p>
          <w:p w14:paraId="5D86A556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1181C4CA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3A67261E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2E113C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5C57F772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35BCC9A6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2690BB19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19668719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599BD5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22 (66.7)</w:t>
            </w:r>
          </w:p>
          <w:p w14:paraId="41BBF460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629AD0FA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 (3.0)</w:t>
            </w:r>
          </w:p>
          <w:p w14:paraId="684FF94F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5F1C3A84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58FDCC98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9EB99D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33438012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3F9509AE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53A13B91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6B76FDF8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F9FA32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20 (58.8)</w:t>
            </w:r>
          </w:p>
          <w:p w14:paraId="6700279A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0BFC3E2D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2 (5.9)</w:t>
            </w:r>
          </w:p>
          <w:p w14:paraId="66EA0828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3B47CF22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4CE214B5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4136ED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 (2.9)</w:t>
            </w:r>
          </w:p>
          <w:p w14:paraId="18E4ED67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217450F3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 (2.9)</w:t>
            </w:r>
          </w:p>
          <w:p w14:paraId="06524D87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448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1E74DFF4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C0580E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16 (53.3)</w:t>
            </w:r>
          </w:p>
          <w:p w14:paraId="61FEBE57" w14:textId="7833D74D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 (3.</w:t>
            </w:r>
            <w:r w:rsidR="0098339E">
              <w:rPr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3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4D904B9" w14:textId="7A437223" w:rsidR="00CE7CDD" w:rsidRPr="000F4A5C" w:rsidRDefault="0098339E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1496DD04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7AA99194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5642E4A2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49FD15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347EED7D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0469AC9B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650F61C4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692" w:type="dxa"/>
            <w:tcBorders>
              <w:top w:val="doub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72A3FA96" w14:textId="77777777" w:rsidR="00CE7CDD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3BD071" w14:textId="17D13CE3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>112 (58.6)</w:t>
            </w:r>
          </w:p>
          <w:p w14:paraId="49B849C1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>8 (4.2)</w:t>
            </w:r>
          </w:p>
          <w:p w14:paraId="3DF24EA0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>7 (3.7)</w:t>
            </w:r>
          </w:p>
          <w:p w14:paraId="13BF1DFB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25EDCF19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2F2EAC4D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94E4FC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2 (1.0)</w:t>
            </w:r>
          </w:p>
          <w:p w14:paraId="6721574F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051F61A5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>2 (1.0)</w:t>
            </w:r>
          </w:p>
          <w:p w14:paraId="0AE2D3B2" w14:textId="1FF1B8A8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9E46C8" w:rsidRPr="00A118B7" w14:paraId="07452618" w14:textId="2603948D" w:rsidTr="00384654">
        <w:trPr>
          <w:trHeight w:val="2970"/>
        </w:trPr>
        <w:tc>
          <w:tcPr>
            <w:tcW w:w="6156" w:type="dxa"/>
            <w:tcBorders>
              <w:top w:val="doub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5290BE63" w14:textId="0CF216DE" w:rsidR="00CE7CDD" w:rsidRPr="000F4A5C" w:rsidRDefault="00CE7CDD" w:rsidP="00A13677">
            <w:pPr>
              <w:tabs>
                <w:tab w:val="left" w:pos="35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With specific AEs with incidence 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3"/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5%  in 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3"/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treatment group, by </w:t>
            </w:r>
            <w:proofErr w:type="spellStart"/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SOC</w:t>
            </w: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  <w:p w14:paraId="15E4CED5" w14:textId="77777777" w:rsidR="00CE7CDD" w:rsidRPr="000F4A5C" w:rsidRDefault="00CE7CDD" w:rsidP="00A13677">
            <w:pPr>
              <w:tabs>
                <w:tab w:val="left" w:pos="35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0F4A5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Gastrointestinal disorders</w:t>
            </w:r>
          </w:p>
          <w:p w14:paraId="6B308918" w14:textId="77777777" w:rsidR="00CE7CDD" w:rsidRPr="000F4A5C" w:rsidRDefault="00CE7CDD" w:rsidP="00A13677">
            <w:pPr>
              <w:tabs>
                <w:tab w:val="left" w:pos="355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    Dental caries</w:t>
            </w:r>
          </w:p>
          <w:p w14:paraId="40085C59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 xml:space="preserve">    Infections and infestations</w:t>
            </w:r>
          </w:p>
          <w:p w14:paraId="53F8DCF3" w14:textId="006FA643" w:rsidR="00CE7CDD" w:rsidRPr="000F4A5C" w:rsidRDefault="00CE7CDD" w:rsidP="00A136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Bronchitis</w:t>
            </w: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0D4145B3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0F4A5C">
              <w:rPr>
                <w:rFonts w:ascii="Times New Roman" w:hAnsi="Times New Roman" w:cs="Times New Roman"/>
                <w:sz w:val="24"/>
                <w:szCs w:val="24"/>
              </w:rPr>
              <w:t>Nasopharyngitis</w:t>
            </w:r>
            <w:proofErr w:type="spellEnd"/>
          </w:p>
          <w:p w14:paraId="1C1B9B54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 xml:space="preserve">        Upper respiratory tract infection</w:t>
            </w:r>
          </w:p>
          <w:p w14:paraId="6A229AF0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 xml:space="preserve">    Metabolism and nutrition disorders</w:t>
            </w:r>
          </w:p>
          <w:p w14:paraId="4C9ED695" w14:textId="77777777" w:rsidR="00CE7CDD" w:rsidRPr="000F4A5C" w:rsidRDefault="00CE7CDD" w:rsidP="00A13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 xml:space="preserve">        Hypoglycemia </w:t>
            </w:r>
          </w:p>
          <w:p w14:paraId="477ACDD5" w14:textId="4D298D2F" w:rsidR="00CE7CDD" w:rsidRPr="000F4A5C" w:rsidRDefault="00CE7CDD" w:rsidP="00CE7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4A5C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Musculoskeletal </w:t>
            </w:r>
            <w:r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>and connective tissue disorders</w:t>
            </w:r>
          </w:p>
          <w:p w14:paraId="0993DD12" w14:textId="483F9D65" w:rsidR="00CE7CDD" w:rsidRPr="000F4A5C" w:rsidRDefault="00CE7CDD" w:rsidP="00CE7CDD">
            <w:pPr>
              <w:shd w:val="clear" w:color="auto" w:fill="FFFFFF"/>
              <w:spacing w:after="0" w:line="240" w:lineRule="auto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       Back pain</w:t>
            </w:r>
          </w:p>
          <w:p w14:paraId="22162660" w14:textId="3EB59E42" w:rsidR="00CE7CDD" w:rsidRPr="000F4A5C" w:rsidRDefault="00CE7CDD" w:rsidP="00047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0F4A5C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    Respiratory, thoracic and </w:t>
            </w:r>
            <w:proofErr w:type="spellStart"/>
            <w:r w:rsidRPr="000F4A5C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>mediastinal</w:t>
            </w:r>
            <w:proofErr w:type="spellEnd"/>
            <w:r w:rsidRPr="000F4A5C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 disorders</w:t>
            </w:r>
          </w:p>
          <w:p w14:paraId="588521CB" w14:textId="14EBFB65" w:rsidR="00CE7CDD" w:rsidRPr="000F4A5C" w:rsidRDefault="00CE7CDD" w:rsidP="00047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        </w:t>
            </w:r>
            <w:r w:rsidRPr="000F4A5C">
              <w:rPr>
                <w:rFonts w:ascii="Times New Roman" w:eastAsia="TimesNewRoman" w:hAnsi="Times New Roman" w:cs="Times New Roman"/>
                <w:sz w:val="24"/>
                <w:szCs w:val="24"/>
              </w:rPr>
              <w:t>Upper respiratory tract inflammation</w:t>
            </w:r>
          </w:p>
          <w:p w14:paraId="0894AC3F" w14:textId="77777777" w:rsidR="00CE7CDD" w:rsidRPr="000F4A5C" w:rsidRDefault="00CE7CDD" w:rsidP="00A13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0F4A5C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    Skin and subcutaneous tissue disorders</w:t>
            </w:r>
          </w:p>
          <w:p w14:paraId="4AA0A2E9" w14:textId="77777777" w:rsidR="00CE7CDD" w:rsidRPr="000F4A5C" w:rsidRDefault="00CE7CDD" w:rsidP="00A13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0F4A5C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        Rash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43472" w14:textId="77777777" w:rsidR="00CE7CDD" w:rsidRPr="000F4A5C" w:rsidRDefault="00CE7CDD" w:rsidP="00296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75B9FBC6" w14:textId="77777777" w:rsidR="00CE7CDD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4D3CACBD" w14:textId="791E3D55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2BBBB8C3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 (1.6)</w:t>
            </w:r>
          </w:p>
          <w:p w14:paraId="5BABCC1B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43AAEE45" w14:textId="2F7FC891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(3.2)</w:t>
            </w:r>
          </w:p>
          <w:p w14:paraId="0F83AA35" w14:textId="3508E6C6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11 (17.7)</w:t>
            </w:r>
          </w:p>
          <w:p w14:paraId="49255E43" w14:textId="14883F74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 (0.6)</w:t>
            </w:r>
          </w:p>
          <w:p w14:paraId="399E1438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7A870F" w14:textId="36B9640A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6 (9.7)</w:t>
            </w:r>
          </w:p>
          <w:p w14:paraId="341359AC" w14:textId="0EF2211B" w:rsidR="00CE7CDD" w:rsidRPr="000F4A5C" w:rsidRDefault="00CE7CDD" w:rsidP="00CE7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A5AE98" w14:textId="525D4A08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(3.2)</w:t>
            </w:r>
          </w:p>
          <w:p w14:paraId="105EA818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6354DF" w14:textId="472B6441" w:rsidR="00CE7CDD" w:rsidRPr="00717C7F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3 (4.8)</w:t>
            </w:r>
          </w:p>
          <w:p w14:paraId="1427F81B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65D316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4ECAB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2D798048" w14:textId="77777777" w:rsidR="00CE7CDD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7B8853A1" w14:textId="45E0F8C3" w:rsidR="00CE7CDD" w:rsidRPr="000F4A5C" w:rsidRDefault="00CE7CDD" w:rsidP="00CE7C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37FD3CD4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091355BB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637A10B2" w14:textId="29FE729F" w:rsidR="00CE7CDD" w:rsidRPr="00CE7CDD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5CDF6A6F" w14:textId="7B7440A3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7 (21.9)</w:t>
            </w:r>
          </w:p>
          <w:p w14:paraId="02030223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4875BC13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D0A0E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2607C3D8" w14:textId="528DE0FE" w:rsidR="00CE7CDD" w:rsidRPr="000F4A5C" w:rsidRDefault="00CE7CDD" w:rsidP="00CE7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BF100F" w14:textId="45C4148C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(9.4)</w:t>
            </w:r>
          </w:p>
          <w:p w14:paraId="6FBBB2AB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C24B27" w14:textId="0C61C170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 (3.1)</w:t>
            </w:r>
          </w:p>
          <w:p w14:paraId="08D7DC67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2F23CC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5D6A6" w14:textId="77777777" w:rsidR="00CE7CDD" w:rsidRPr="000F4A5C" w:rsidRDefault="00CE7CDD" w:rsidP="00296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7C3CA5BD" w14:textId="77777777" w:rsidR="00CE7CDD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5228529B" w14:textId="1FAA4313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6FF5D5E7" w14:textId="7323FCAA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451C032B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69F5C40B" w14:textId="0510ECF7" w:rsidR="00CE7CDD" w:rsidRPr="00CE7CDD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 (6.1)</w:t>
            </w:r>
          </w:p>
          <w:p w14:paraId="146ECE36" w14:textId="6200C3B4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10 (30.3)</w:t>
            </w:r>
          </w:p>
          <w:p w14:paraId="79E9BCE3" w14:textId="1BC9871F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2 (6.1)</w:t>
            </w:r>
          </w:p>
          <w:p w14:paraId="1700576A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26363C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  <w:p w14:paraId="20400316" w14:textId="16672183" w:rsidR="00CE7CDD" w:rsidRPr="000F4A5C" w:rsidRDefault="00CE7CDD" w:rsidP="00CE7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5FA630" w14:textId="5234AC55" w:rsidR="00CE7CDD" w:rsidRPr="000F4A5C" w:rsidRDefault="00CE7CDD" w:rsidP="00CE7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>2 (6.1)</w:t>
            </w:r>
          </w:p>
          <w:p w14:paraId="4EC9C267" w14:textId="77777777" w:rsidR="00CE7CDD" w:rsidRPr="000F4A5C" w:rsidRDefault="00CE7CDD" w:rsidP="00A13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</w:p>
          <w:p w14:paraId="2D33BBD7" w14:textId="61D51B57" w:rsidR="00CE7CDD" w:rsidRPr="000F4A5C" w:rsidRDefault="00CE7CDD" w:rsidP="00A13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0F4A5C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>2 (6.1)</w:t>
            </w:r>
          </w:p>
          <w:p w14:paraId="617749EA" w14:textId="77777777" w:rsidR="00CE7CDD" w:rsidRPr="000F4A5C" w:rsidRDefault="00CE7CDD" w:rsidP="00A13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</w:p>
          <w:p w14:paraId="385B84FA" w14:textId="77777777" w:rsidR="00CE7CDD" w:rsidRPr="000F4A5C" w:rsidRDefault="00CE7CDD" w:rsidP="00A13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0F4A5C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>0 (0.0)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94509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40AA386C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79C82BE9" w14:textId="34C06DE1" w:rsidR="00CE7CDD" w:rsidRPr="000F4A5C" w:rsidRDefault="00CE7CDD" w:rsidP="00CE7C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0F499085" w14:textId="6B2969EB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 (5.9)</w:t>
            </w:r>
          </w:p>
          <w:p w14:paraId="1439EFFF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7F5F07B2" w14:textId="2112A4EE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 (8.8)</w:t>
            </w:r>
          </w:p>
          <w:p w14:paraId="7BB73192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 (14.7)</w:t>
            </w:r>
          </w:p>
          <w:p w14:paraId="3DF59C42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12787150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319FBBAB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1244E8F6" w14:textId="707C1250" w:rsidR="00CE7CDD" w:rsidRPr="000F4A5C" w:rsidRDefault="00CE7CDD" w:rsidP="00CE7C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693F3D19" w14:textId="6A37C0DE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34B9F974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5DA3A284" w14:textId="0E41A81C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3A17E6DD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42006CA6" w14:textId="3276187B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 (8.8)</w:t>
            </w: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54F745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479ED92C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3F1AA55D" w14:textId="4FCEDB60" w:rsidR="00CE7CDD" w:rsidRPr="000F4A5C" w:rsidRDefault="00CE7CDD" w:rsidP="00CE7C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7C46C470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41EAECDB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01BDAA8E" w14:textId="1654F86A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6444C813" w14:textId="419ED925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 (10.0)</w:t>
            </w:r>
          </w:p>
          <w:p w14:paraId="3DBC6D7A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00C0B35F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7BADF303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  <w:p w14:paraId="43F361C7" w14:textId="03D1F3B0" w:rsidR="00CE7CDD" w:rsidRPr="000F4A5C" w:rsidRDefault="00CE7CDD" w:rsidP="00CE7C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37317E49" w14:textId="798A35D4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 (10.0)</w:t>
            </w:r>
          </w:p>
          <w:p w14:paraId="699E97D0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0432FC0E" w14:textId="611ECC9B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 (3.3)</w:t>
            </w:r>
          </w:p>
          <w:p w14:paraId="00C68619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5B131CCF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 (0.0)</w:t>
            </w:r>
          </w:p>
        </w:tc>
        <w:tc>
          <w:tcPr>
            <w:tcW w:w="1692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19959F" w14:textId="77777777" w:rsidR="00CE7CDD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27FEB04B" w14:textId="77777777" w:rsidR="00CE7CDD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70BE0728" w14:textId="77777777" w:rsidR="00CE7CDD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66044B35" w14:textId="790A258C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 (1.6)</w:t>
            </w:r>
          </w:p>
          <w:p w14:paraId="4DC61944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14:paraId="43C4223D" w14:textId="6B4353BF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7 (3.7)</w:t>
            </w:r>
          </w:p>
          <w:p w14:paraId="56626483" w14:textId="07351504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36 (18.8)</w:t>
            </w:r>
          </w:p>
          <w:p w14:paraId="17B6D414" w14:textId="6F02FA4A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3 (1.6)</w:t>
            </w:r>
          </w:p>
          <w:p w14:paraId="5BF2B89D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A14577" w14:textId="4EE1E0AB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6 (3.1)</w:t>
            </w:r>
          </w:p>
          <w:p w14:paraId="0AF2A553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BD1262" w14:textId="45D64703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(5.2)</w:t>
            </w:r>
          </w:p>
          <w:p w14:paraId="0576FA0B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633390" w14:textId="4DF92A44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7 (3.7)</w:t>
            </w:r>
          </w:p>
          <w:p w14:paraId="38BE04AA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66B4CB" w14:textId="439C10F9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3 (1.6)</w:t>
            </w:r>
          </w:p>
        </w:tc>
      </w:tr>
      <w:tr w:rsidR="009E46C8" w:rsidRPr="00A118B7" w14:paraId="71E0FAE0" w14:textId="4DCF6B01" w:rsidTr="00384654">
        <w:trPr>
          <w:trHeight w:val="415"/>
        </w:trPr>
        <w:tc>
          <w:tcPr>
            <w:tcW w:w="6156" w:type="dxa"/>
            <w:tcBorders>
              <w:top w:val="doub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02D30D16" w14:textId="73D099D0" w:rsidR="00CE7CDD" w:rsidRPr="000F4A5C" w:rsidRDefault="00CE7CDD" w:rsidP="00A136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 xml:space="preserve">With one or more AE of symptomatic </w:t>
            </w:r>
            <w:proofErr w:type="spellStart"/>
            <w:r w:rsidRPr="000F4A5C">
              <w:rPr>
                <w:rFonts w:ascii="Times New Roman" w:hAnsi="Times New Roman" w:cs="Times New Roman"/>
                <w:sz w:val="24"/>
                <w:szCs w:val="24"/>
              </w:rPr>
              <w:t>hypoglycemia</w:t>
            </w:r>
            <w:r w:rsidR="00F275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6A545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5 (8.1)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F1204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F32E5E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6C335" w14:textId="77777777" w:rsidR="00CE7CDD" w:rsidRPr="000F4A5C" w:rsidRDefault="00CE7CDD" w:rsidP="00A13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BBBA25" w14:textId="77777777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6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48E31A" w14:textId="01954F5B" w:rsidR="00CE7CDD" w:rsidRPr="000F4A5C" w:rsidRDefault="00CE7CDD" w:rsidP="00CE7C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</w:rPr>
              <w:t>5 (2.6)</w:t>
            </w:r>
          </w:p>
        </w:tc>
      </w:tr>
      <w:tr w:rsidR="00CE7CDD" w:rsidRPr="00A118B7" w14:paraId="27A48A31" w14:textId="2656823D" w:rsidTr="00925647">
        <w:trPr>
          <w:trHeight w:val="737"/>
        </w:trPr>
        <w:tc>
          <w:tcPr>
            <w:tcW w:w="18306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14:paraId="0AAA905C" w14:textId="77777777" w:rsidR="00CE7CDD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4A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0F4A5C">
              <w:rPr>
                <w:rFonts w:ascii="Times New Roman" w:eastAsia="TimesNewRoman" w:hAnsi="Times New Roman" w:cs="Times New Roman"/>
                <w:sz w:val="24"/>
                <w:szCs w:val="24"/>
              </w:rPr>
              <w:t>Determined</w:t>
            </w:r>
            <w:proofErr w:type="spellEnd"/>
            <w:proofErr w:type="gramEnd"/>
            <w:r w:rsidRPr="000F4A5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by the investigator to be related to the drug.</w:t>
            </w:r>
          </w:p>
          <w:p w14:paraId="4C70D1B1" w14:textId="77777777" w:rsidR="00CE7CDD" w:rsidRDefault="00CE7CDD" w:rsidP="00A136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4A5C">
              <w:rPr>
                <w:rFonts w:ascii="Times New Roman" w:eastAsia="TimesNewRoman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  <w:r w:rsidRPr="000F4A5C">
              <w:rPr>
                <w:rFonts w:ascii="Times New Roman" w:eastAsia="TimesNewRoman" w:hAnsi="Times New Roman" w:cs="Times New Roman"/>
                <w:bCs/>
                <w:sz w:val="24"/>
                <w:szCs w:val="24"/>
              </w:rPr>
              <w:t>System</w:t>
            </w:r>
            <w:proofErr w:type="spellEnd"/>
            <w:proofErr w:type="gramEnd"/>
            <w:r w:rsidRPr="000F4A5C">
              <w:rPr>
                <w:rFonts w:ascii="Times New Roman" w:eastAsia="TimesNewRoman" w:hAnsi="Times New Roman" w:cs="Times New Roman"/>
                <w:bCs/>
                <w:sz w:val="24"/>
                <w:szCs w:val="24"/>
              </w:rPr>
              <w:t xml:space="preserve"> organ</w:t>
            </w:r>
            <w:r w:rsidRPr="000F4A5C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0F4A5C">
              <w:rPr>
                <w:rFonts w:ascii="Times New Roman" w:eastAsia="TimesNewRoman" w:hAnsi="Times New Roman" w:cs="Times New Roman"/>
                <w:sz w:val="24"/>
                <w:szCs w:val="24"/>
              </w:rPr>
              <w:t>class defined by the Medical Dictionary for Regulatory Activities (</w:t>
            </w:r>
            <w:proofErr w:type="spellStart"/>
            <w:r w:rsidRPr="000F4A5C">
              <w:rPr>
                <w:rFonts w:ascii="Times New Roman" w:eastAsia="TimesNewRoman" w:hAnsi="Times New Roman" w:cs="Times New Roman"/>
                <w:sz w:val="24"/>
                <w:szCs w:val="24"/>
              </w:rPr>
              <w:t>MedDRA</w:t>
            </w:r>
            <w:proofErr w:type="spellEnd"/>
            <w:r w:rsidRPr="000F4A5C">
              <w:rPr>
                <w:rFonts w:ascii="Times New Roman" w:eastAsia="TimesNewRoman" w:hAnsi="Times New Roman" w:cs="Times New Roman"/>
                <w:sz w:val="24"/>
                <w:szCs w:val="24"/>
              </w:rPr>
              <w:t>) classification system.</w:t>
            </w:r>
          </w:p>
          <w:p w14:paraId="5FCF1348" w14:textId="4C279EF2" w:rsidR="0087794B" w:rsidRPr="00CE7CDD" w:rsidRDefault="00CE7CDD" w:rsidP="00CE7C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proofErr w:type="gramStart"/>
            <w:r w:rsidRPr="000F4A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0F4A5C">
              <w:rPr>
                <w:rFonts w:ascii="Times New Roman" w:hAnsi="Times New Roman" w:cs="Times New Roman"/>
                <w:sz w:val="24"/>
                <w:szCs w:val="24"/>
              </w:rPr>
              <w:t>Prespecified</w:t>
            </w:r>
            <w:proofErr w:type="spellEnd"/>
            <w:proofErr w:type="gramEnd"/>
            <w:r w:rsidRPr="000F4A5C">
              <w:rPr>
                <w:rFonts w:ascii="Times New Roman" w:hAnsi="Times New Roman" w:cs="Times New Roman"/>
                <w:sz w:val="24"/>
                <w:szCs w:val="24"/>
              </w:rPr>
              <w:t xml:space="preserve"> AE of interest; </w:t>
            </w:r>
            <w:r w:rsidRPr="000F4A5C">
              <w:rPr>
                <w:rFonts w:ascii="Times New Roman" w:eastAsia="TimesNewRoman" w:hAnsi="Times New Roman" w:cs="Times New Roman"/>
                <w:sz w:val="24"/>
                <w:szCs w:val="24"/>
              </w:rPr>
              <w:t>symptomatic hypoglycemia: episode with clinical symptoms consistent with hypoglycemia, without regard to glucose level</w:t>
            </w:r>
            <w:r w:rsidR="00F27543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CD094EF" w14:textId="2DA1D676" w:rsidR="0008096C" w:rsidRDefault="0008096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CA4DE6" w14:textId="1FB1172F" w:rsidR="0008096C" w:rsidRPr="00722341" w:rsidRDefault="006A74AB" w:rsidP="0072234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</w:t>
      </w:r>
      <w:r w:rsidR="00742754">
        <w:rPr>
          <w:rFonts w:ascii="Times New Roman" w:eastAsia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S3</w:t>
      </w:r>
      <w:r w:rsidRPr="00E06F96">
        <w:rPr>
          <w:rFonts w:ascii="Times New Roman" w:hAnsi="Times New Roman" w:cs="Times New Roman"/>
          <w:sz w:val="24"/>
          <w:szCs w:val="24"/>
        </w:rPr>
        <w:t xml:space="preserve"> </w:t>
      </w:r>
      <w:r w:rsidR="0008096C">
        <w:rPr>
          <w:rFonts w:ascii="Times New Roman" w:hAnsi="Times New Roman" w:cs="Times New Roman"/>
          <w:sz w:val="24"/>
          <w:szCs w:val="24"/>
        </w:rPr>
        <w:t>Change from baseline in body weight</w:t>
      </w:r>
      <w:r w:rsidR="00D04483">
        <w:rPr>
          <w:rFonts w:ascii="Times New Roman" w:hAnsi="Times New Roman" w:cs="Times New Roman"/>
          <w:sz w:val="24"/>
          <w:szCs w:val="24"/>
        </w:rPr>
        <w:t xml:space="preserve"> (kg)</w:t>
      </w:r>
      <w:r w:rsidR="0008096C" w:rsidRPr="00E06F96">
        <w:rPr>
          <w:rFonts w:ascii="Times New Roman" w:hAnsi="Times New Roman" w:cs="Times New Roman"/>
          <w:sz w:val="24"/>
          <w:szCs w:val="24"/>
        </w:rPr>
        <w:t xml:space="preserve"> at </w:t>
      </w:r>
      <w:r w:rsidR="0008096C">
        <w:rPr>
          <w:rFonts w:ascii="Times New Roman" w:hAnsi="Times New Roman" w:cs="Times New Roman"/>
          <w:sz w:val="24"/>
          <w:szCs w:val="24"/>
        </w:rPr>
        <w:t xml:space="preserve">Weeks </w:t>
      </w:r>
      <w:r w:rsidR="0008096C" w:rsidRPr="00E06F96">
        <w:rPr>
          <w:rFonts w:ascii="Times New Roman" w:hAnsi="Times New Roman" w:cs="Times New Roman"/>
          <w:sz w:val="24"/>
          <w:szCs w:val="24"/>
        </w:rPr>
        <w:t>24 and 52.</w:t>
      </w:r>
      <w:proofErr w:type="gramEnd"/>
    </w:p>
    <w:tbl>
      <w:tblPr>
        <w:tblW w:w="16378" w:type="dxa"/>
        <w:tblInd w:w="-35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0"/>
        <w:gridCol w:w="1442"/>
        <w:gridCol w:w="1528"/>
        <w:gridCol w:w="1451"/>
        <w:gridCol w:w="1519"/>
        <w:gridCol w:w="1460"/>
        <w:gridCol w:w="1420"/>
        <w:gridCol w:w="1559"/>
        <w:gridCol w:w="1411"/>
        <w:gridCol w:w="1568"/>
        <w:gridCol w:w="1490"/>
      </w:tblGrid>
      <w:tr w:rsidR="00C77198" w:rsidRPr="00C33BBF" w14:paraId="44B77C1A" w14:textId="77777777" w:rsidTr="00C77198">
        <w:trPr>
          <w:trHeight w:val="221"/>
        </w:trPr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E8AF99" w14:textId="03B7DF92" w:rsidR="00585161" w:rsidRDefault="007428FE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Time</w:t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9A7C8A3" w14:textId="6D2B5ABF" w:rsidR="00585161" w:rsidRPr="00C33BBF" w:rsidRDefault="00585161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Sulfonylurea</w:t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bottom"/>
          </w:tcPr>
          <w:p w14:paraId="25FBBDA6" w14:textId="4CA966DE" w:rsidR="00585161" w:rsidRPr="00C77198" w:rsidRDefault="00585161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Glinide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C2412B5" w14:textId="686EFF34" w:rsidR="00585161" w:rsidRPr="00C77198" w:rsidRDefault="00585161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Biguanide</w:t>
            </w:r>
            <w:proofErr w:type="spellEnd"/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F1E712F" w14:textId="2A0AC90F" w:rsidR="00585161" w:rsidRPr="00C33BBF" w:rsidRDefault="00585161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ja-JP"/>
              </w:rPr>
            </w:pPr>
            <w:r w:rsidRPr="008715EA">
              <w:rPr>
                <w:rFonts w:ascii="Times New Roman" w:hAnsi="Times New Roman" w:cs="Times New Roman"/>
                <w:b/>
              </w:rPr>
              <w:t>Thiazolidinedione</w:t>
            </w:r>
          </w:p>
        </w:tc>
        <w:tc>
          <w:tcPr>
            <w:tcW w:w="3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36321FA" w14:textId="77777777" w:rsidR="00585161" w:rsidRPr="008715EA" w:rsidRDefault="00585161" w:rsidP="00857F19">
            <w:pPr>
              <w:shd w:val="clear" w:color="auto" w:fill="FFFFFF"/>
              <w:tabs>
                <w:tab w:val="left" w:pos="992"/>
                <w:tab w:val="center" w:pos="1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CF16B8B" w14:textId="0D1B38C2" w:rsidR="00585161" w:rsidRPr="00C33BBF" w:rsidRDefault="00585161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/>
                <w:b/>
              </w:rPr>
            </w:pPr>
            <w:r w:rsidRPr="008715EA">
              <w:rPr>
                <w:rFonts w:ascii="Times New Roman" w:hAnsi="Times New Roman" w:cs="Times New Roman"/>
                <w:b/>
              </w:rPr>
              <w:t>α-</w:t>
            </w:r>
            <w:proofErr w:type="spellStart"/>
            <w:r w:rsidRPr="008715EA">
              <w:rPr>
                <w:rFonts w:ascii="Times New Roman" w:hAnsi="Times New Roman" w:cs="Times New Roman"/>
                <w:b/>
              </w:rPr>
              <w:t>glucosidase</w:t>
            </w:r>
            <w:proofErr w:type="spellEnd"/>
            <w:r w:rsidRPr="008715EA">
              <w:rPr>
                <w:rFonts w:ascii="Times New Roman" w:hAnsi="Times New Roman" w:cs="Times New Roman"/>
                <w:b/>
              </w:rPr>
              <w:t xml:space="preserve"> inhibitor</w:t>
            </w:r>
          </w:p>
        </w:tc>
      </w:tr>
      <w:tr w:rsidR="009E387E" w:rsidRPr="00C33BBF" w14:paraId="228CEAE3" w14:textId="77777777" w:rsidTr="00C77198">
        <w:trPr>
          <w:trHeight w:val="221"/>
        </w:trPr>
        <w:tc>
          <w:tcPr>
            <w:tcW w:w="15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DF9E6B" w14:textId="77777777" w:rsidR="00585161" w:rsidRDefault="00585161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C7DC77" w14:textId="77777777" w:rsidR="00585161" w:rsidRPr="008715EA" w:rsidRDefault="00585161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Omarigliptin</w:t>
            </w:r>
            <w:proofErr w:type="spellEnd"/>
          </w:p>
          <w:p w14:paraId="57CD27E4" w14:textId="42C0172D" w:rsidR="00585161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</w:rPr>
              <w:t>= 126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399E8038" w14:textId="77777777" w:rsidR="00585161" w:rsidRPr="008715EA" w:rsidRDefault="00585161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Placebo</w:t>
            </w:r>
          </w:p>
          <w:p w14:paraId="7480386F" w14:textId="3B2ADA25" w:rsidR="00585161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</w:rPr>
              <w:t xml:space="preserve"> = 63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57544C63" w14:textId="3A928BF3" w:rsidR="00585161" w:rsidRPr="00C77198" w:rsidRDefault="009E387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lang w:eastAsia="ja-JP"/>
              </w:rPr>
              <w:t>Omarigliptin</w:t>
            </w:r>
            <w:proofErr w:type="spellEnd"/>
          </w:p>
          <w:p w14:paraId="7601ECA9" w14:textId="6B21A264" w:rsidR="00585161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</w:rPr>
              <w:t>= 65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D2C93B" w14:textId="77777777" w:rsidR="00585161" w:rsidRPr="008715EA" w:rsidRDefault="00585161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Placebo</w:t>
            </w:r>
          </w:p>
          <w:p w14:paraId="42E116A4" w14:textId="6BCCF01E" w:rsidR="00585161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</w:rPr>
              <w:t xml:space="preserve"> = 34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7D62A5" w14:textId="77777777" w:rsidR="00585161" w:rsidRPr="008715EA" w:rsidRDefault="00585161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Omarigliptin</w:t>
            </w:r>
            <w:proofErr w:type="spellEnd"/>
          </w:p>
          <w:p w14:paraId="502E662C" w14:textId="066797C6" w:rsidR="00585161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</w:rPr>
              <w:t>= 66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55C705" w14:textId="77777777" w:rsidR="00585161" w:rsidRPr="008715EA" w:rsidRDefault="00585161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Placebo</w:t>
            </w:r>
          </w:p>
          <w:p w14:paraId="1F128299" w14:textId="6DE45F87" w:rsidR="00585161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</w:rPr>
              <w:t xml:space="preserve"> = 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B9E88B" w14:textId="77777777" w:rsidR="00585161" w:rsidRPr="008715EA" w:rsidRDefault="00585161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Omarigliptin</w:t>
            </w:r>
            <w:proofErr w:type="spellEnd"/>
          </w:p>
          <w:p w14:paraId="2428EE8B" w14:textId="2892E61A" w:rsidR="00585161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</w:rPr>
              <w:t>= 65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3B14FD" w14:textId="77777777" w:rsidR="00585161" w:rsidRPr="008715EA" w:rsidRDefault="00585161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Placebo</w:t>
            </w:r>
          </w:p>
          <w:p w14:paraId="5153FE7F" w14:textId="5560FE8E" w:rsidR="00585161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</w:rPr>
              <w:t xml:space="preserve"> = 34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443809" w14:textId="77777777" w:rsidR="00585161" w:rsidRPr="008715EA" w:rsidRDefault="00585161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Omarigliptin</w:t>
            </w:r>
            <w:proofErr w:type="spellEnd"/>
          </w:p>
          <w:p w14:paraId="1E572A3A" w14:textId="2CD4A0C1" w:rsidR="00585161" w:rsidRPr="00C33BBF" w:rsidRDefault="00740FB9" w:rsidP="00740F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</w:rPr>
              <w:t>= 67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48FC31" w14:textId="77777777" w:rsidR="00585161" w:rsidRPr="008715EA" w:rsidRDefault="00585161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Placebo</w:t>
            </w:r>
          </w:p>
          <w:p w14:paraId="10FBAF9E" w14:textId="39CA5205" w:rsidR="00585161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="00585161" w:rsidRPr="008715EA">
              <w:rPr>
                <w:rFonts w:ascii="Times New Roman" w:eastAsia="Times New Roman" w:hAnsi="Times New Roman" w:cs="Times New Roman"/>
                <w:b/>
                <w:bCs/>
              </w:rPr>
              <w:t xml:space="preserve"> = 32</w:t>
            </w:r>
          </w:p>
        </w:tc>
      </w:tr>
      <w:tr w:rsidR="009E387E" w:rsidRPr="00C33BBF" w14:paraId="74D336BD" w14:textId="77777777" w:rsidTr="00C77198">
        <w:trPr>
          <w:trHeight w:val="55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  <w:hideMark/>
          </w:tcPr>
          <w:p w14:paraId="6771F10C" w14:textId="55A33F51" w:rsidR="00740FB9" w:rsidRPr="00D04483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04483">
              <w:rPr>
                <w:rFonts w:ascii="Times New Roman" w:eastAsia="Times New Roman" w:hAnsi="Times New Roman"/>
                <w:b/>
              </w:rPr>
              <w:t>Week 24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38AD2375" w14:textId="77777777" w:rsidR="00740FB9" w:rsidRPr="008715EA" w:rsidRDefault="00740FB9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5EA">
              <w:rPr>
                <w:rFonts w:ascii="Times New Roman" w:hAnsi="Times New Roman" w:cs="Times New Roman"/>
              </w:rPr>
              <w:t>0.18</w:t>
            </w:r>
          </w:p>
          <w:p w14:paraId="1939391F" w14:textId="65360316" w:rsidR="00740FB9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5EA">
              <w:rPr>
                <w:rFonts w:ascii="Times New Roman" w:hAnsi="Times New Roman" w:cs="Times New Roman"/>
              </w:rPr>
              <w:t>(-0.14, 0.49)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6EFB9170" w14:textId="77777777" w:rsidR="00740FB9" w:rsidRPr="008715EA" w:rsidRDefault="00740FB9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5EA">
              <w:rPr>
                <w:rFonts w:ascii="Times New Roman" w:hAnsi="Times New Roman" w:cs="Times New Roman"/>
              </w:rPr>
              <w:t>-1.09</w:t>
            </w:r>
          </w:p>
          <w:p w14:paraId="435112FC" w14:textId="44076E19" w:rsidR="00740FB9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5EA">
              <w:rPr>
                <w:rFonts w:ascii="Times New Roman" w:hAnsi="Times New Roman" w:cs="Times New Roman"/>
              </w:rPr>
              <w:t>(-1.54, -0.65)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5E3D4C21" w14:textId="77777777" w:rsidR="00740FB9" w:rsidRPr="008715EA" w:rsidRDefault="00740FB9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5EA">
              <w:rPr>
                <w:rFonts w:ascii="Times New Roman" w:hAnsi="Times New Roman" w:cs="Times New Roman"/>
              </w:rPr>
              <w:t>0.23</w:t>
            </w:r>
          </w:p>
          <w:p w14:paraId="18521448" w14:textId="709E7DDB" w:rsidR="00740FB9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5EA">
              <w:rPr>
                <w:rFonts w:ascii="Times New Roman" w:hAnsi="Times New Roman" w:cs="Times New Roman"/>
              </w:rPr>
              <w:t>(-0.37, 0.82)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E5322E" w14:textId="77777777" w:rsidR="00740FB9" w:rsidRPr="008715EA" w:rsidRDefault="00740FB9" w:rsidP="00857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5EA">
              <w:rPr>
                <w:rFonts w:ascii="Times New Roman" w:hAnsi="Times New Roman" w:cs="Times New Roman"/>
              </w:rPr>
              <w:t>-0.50</w:t>
            </w:r>
          </w:p>
          <w:p w14:paraId="1FE0D39E" w14:textId="17C2FE5B" w:rsidR="00740FB9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5EA">
              <w:rPr>
                <w:rFonts w:ascii="Times New Roman" w:hAnsi="Times New Roman" w:cs="Times New Roman"/>
              </w:rPr>
              <w:t>(-1.53, 0.53)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CA9AC3" w14:textId="77777777" w:rsidR="00740FB9" w:rsidRPr="008715EA" w:rsidRDefault="00740FB9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5EA">
              <w:rPr>
                <w:rFonts w:ascii="Times New Roman" w:hAnsi="Times New Roman" w:cs="Times New Roman"/>
              </w:rPr>
              <w:t>-0.19</w:t>
            </w:r>
          </w:p>
          <w:p w14:paraId="0F23167D" w14:textId="651225B8" w:rsidR="00740FB9" w:rsidRPr="00C33BBF" w:rsidRDefault="00740FB9" w:rsidP="00D044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5EA">
              <w:rPr>
                <w:rFonts w:ascii="Times New Roman" w:hAnsi="Times New Roman" w:cs="Times New Roman"/>
              </w:rPr>
              <w:t>(-0.67, 0.28)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ABB930" w14:textId="77777777" w:rsidR="00740FB9" w:rsidRPr="008715EA" w:rsidRDefault="00740FB9" w:rsidP="00857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5EA">
              <w:rPr>
                <w:rFonts w:ascii="Times New Roman" w:hAnsi="Times New Roman" w:cs="Times New Roman"/>
              </w:rPr>
              <w:t xml:space="preserve">-1.03 </w:t>
            </w:r>
          </w:p>
          <w:p w14:paraId="502274D4" w14:textId="5EEC24DA" w:rsidR="00740FB9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5EA">
              <w:rPr>
                <w:rFonts w:ascii="Times New Roman" w:hAnsi="Times New Roman" w:cs="Times New Roman"/>
              </w:rPr>
              <w:t>(-2.02, -0.03)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150BA2" w14:textId="77777777" w:rsidR="00740FB9" w:rsidRPr="008715EA" w:rsidRDefault="00740FB9" w:rsidP="00857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5EA">
              <w:rPr>
                <w:rFonts w:ascii="Times New Roman" w:hAnsi="Times New Roman" w:cs="Times New Roman"/>
              </w:rPr>
              <w:t xml:space="preserve">0.56 </w:t>
            </w:r>
          </w:p>
          <w:p w14:paraId="54E8C46D" w14:textId="5A6C4AC6" w:rsidR="00740FB9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5EA">
              <w:rPr>
                <w:rFonts w:ascii="Times New Roman" w:hAnsi="Times New Roman" w:cs="Times New Roman"/>
              </w:rPr>
              <w:t>(0.10, 1.01)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55F2FA" w14:textId="77777777" w:rsidR="00740FB9" w:rsidRPr="008715EA" w:rsidRDefault="00740FB9" w:rsidP="00857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5EA">
              <w:rPr>
                <w:rFonts w:ascii="Times New Roman" w:hAnsi="Times New Roman" w:cs="Times New Roman"/>
              </w:rPr>
              <w:t xml:space="preserve">0.23 </w:t>
            </w:r>
          </w:p>
          <w:p w14:paraId="00C47A85" w14:textId="665746A5" w:rsidR="00740FB9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5EA">
              <w:rPr>
                <w:rFonts w:ascii="Times New Roman" w:hAnsi="Times New Roman" w:cs="Times New Roman"/>
              </w:rPr>
              <w:t>(-0.51, 0.97)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BC6EF2" w14:textId="77777777" w:rsidR="00740FB9" w:rsidRPr="008715EA" w:rsidRDefault="00740FB9" w:rsidP="00857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5EA">
              <w:rPr>
                <w:rFonts w:ascii="Times New Roman" w:hAnsi="Times New Roman" w:cs="Times New Roman"/>
              </w:rPr>
              <w:t xml:space="preserve">0.09 </w:t>
            </w:r>
          </w:p>
          <w:p w14:paraId="0C9CE988" w14:textId="3EF8F33C" w:rsidR="00740FB9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5EA">
              <w:rPr>
                <w:rFonts w:ascii="Times New Roman" w:hAnsi="Times New Roman" w:cs="Times New Roman"/>
              </w:rPr>
              <w:t>(-0.36, 0.54)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9A07DD" w14:textId="77777777" w:rsidR="00740FB9" w:rsidRPr="008715EA" w:rsidRDefault="00740FB9" w:rsidP="00857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5EA">
              <w:rPr>
                <w:rFonts w:ascii="Times New Roman" w:hAnsi="Times New Roman" w:cs="Times New Roman"/>
              </w:rPr>
              <w:t xml:space="preserve">-1.27 </w:t>
            </w:r>
          </w:p>
          <w:p w14:paraId="7AB7B622" w14:textId="652C6E71" w:rsidR="00740FB9" w:rsidRPr="00C33BBF" w:rsidRDefault="00740FB9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5EA">
              <w:rPr>
                <w:rFonts w:ascii="Times New Roman" w:hAnsi="Times New Roman" w:cs="Times New Roman"/>
              </w:rPr>
              <w:t>(-1.91, -0.62)</w:t>
            </w:r>
            <w:r w:rsidRPr="008715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04483" w:rsidRPr="00D04483" w14:paraId="69986C50" w14:textId="2FCD3EBF" w:rsidTr="00C77198">
        <w:trPr>
          <w:trHeight w:val="734"/>
        </w:trPr>
        <w:tc>
          <w:tcPr>
            <w:tcW w:w="1530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49F22594" w14:textId="2670C36A" w:rsidR="00D04483" w:rsidRPr="00D04483" w:rsidRDefault="00D04483" w:rsidP="00D04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48" w:type="dxa"/>
            <w:gridSpan w:val="10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ECE958" w14:textId="3FA7DBE0" w:rsidR="00D04483" w:rsidRPr="00D04483" w:rsidRDefault="00D04483" w:rsidP="00D04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48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+ </w:t>
            </w:r>
            <w:proofErr w:type="spellStart"/>
            <w:r w:rsidRPr="00D04483">
              <w:rPr>
                <w:rFonts w:ascii="Times New Roman" w:eastAsia="Times New Roman" w:hAnsi="Times New Roman"/>
                <w:b/>
                <w:sz w:val="24"/>
                <w:szCs w:val="24"/>
              </w:rPr>
              <w:t>Omarigliptin</w:t>
            </w:r>
            <w:proofErr w:type="spellEnd"/>
          </w:p>
        </w:tc>
      </w:tr>
      <w:tr w:rsidR="009E387E" w:rsidRPr="003B505A" w14:paraId="2C017FA5" w14:textId="77777777" w:rsidTr="00C77198">
        <w:trPr>
          <w:trHeight w:val="73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5353D4D0" w14:textId="11586ECB" w:rsidR="00585161" w:rsidRPr="00D04483" w:rsidRDefault="00585161" w:rsidP="00AB2E7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04483">
              <w:rPr>
                <w:rFonts w:ascii="Times New Roman" w:eastAsia="Times New Roman" w:hAnsi="Times New Roman" w:cs="Times New Roman"/>
                <w:b/>
              </w:rPr>
              <w:t>Week 52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1193B5" w14:textId="77777777" w:rsid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0.55</w:t>
            </w:r>
          </w:p>
          <w:p w14:paraId="5218055B" w14:textId="595C5BF2" w:rsidR="00585161" w:rsidRP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05A">
              <w:rPr>
                <w:rFonts w:ascii="Times New Roman" w:eastAsia="TimesNewRoman" w:hAnsi="Times New Roman" w:cs="Times New Roman"/>
              </w:rPr>
              <w:t>(0.23, 0.87)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F8C50E" w14:textId="77777777" w:rsid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-0.06</w:t>
            </w:r>
          </w:p>
          <w:p w14:paraId="7E925889" w14:textId="74AC6CD8" w:rsidR="00585161" w:rsidRP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05A">
              <w:rPr>
                <w:rFonts w:ascii="Times New Roman" w:eastAsia="TimesNewRoman" w:hAnsi="Times New Roman" w:cs="Times New Roman"/>
              </w:rPr>
              <w:t>(-0.51, 0.40)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2378C7" w14:textId="77777777" w:rsid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0.35</w:t>
            </w:r>
          </w:p>
          <w:p w14:paraId="4F5B6FDD" w14:textId="7CDD4088" w:rsidR="00585161" w:rsidRP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05A">
              <w:rPr>
                <w:rFonts w:ascii="Times New Roman" w:eastAsia="TimesNewRoman" w:hAnsi="Times New Roman" w:cs="Times New Roman"/>
              </w:rPr>
              <w:t>(-0.31, 1.01)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8B1A3A" w14:textId="77777777" w:rsid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0.95</w:t>
            </w:r>
          </w:p>
          <w:p w14:paraId="01DF40F0" w14:textId="2979F8CA" w:rsidR="00585161" w:rsidRP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05A">
              <w:rPr>
                <w:rFonts w:ascii="Times New Roman" w:eastAsia="TimesNewRoman" w:hAnsi="Times New Roman" w:cs="Times New Roman"/>
              </w:rPr>
              <w:t>(-0.29, 2.19)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CAF900" w14:textId="77777777" w:rsid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0.53</w:t>
            </w:r>
          </w:p>
          <w:p w14:paraId="6CCAEDE2" w14:textId="0EBF42A1" w:rsidR="00585161" w:rsidRP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05A">
              <w:rPr>
                <w:rFonts w:ascii="Times New Roman" w:eastAsia="TimesNewRoman" w:hAnsi="Times New Roman" w:cs="Times New Roman"/>
              </w:rPr>
              <w:t>(-0.05, 1.11)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1FACC1" w14:textId="77777777" w:rsid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0.32</w:t>
            </w:r>
          </w:p>
          <w:p w14:paraId="4014E7DF" w14:textId="59330C27" w:rsidR="00585161" w:rsidRP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05A">
              <w:rPr>
                <w:rFonts w:ascii="Times New Roman" w:eastAsia="TimesNewRoman" w:hAnsi="Times New Roman" w:cs="Times New Roman"/>
              </w:rPr>
              <w:t>(-0.90, 1.54)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C733C8" w14:textId="77777777" w:rsid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1.26</w:t>
            </w:r>
          </w:p>
          <w:p w14:paraId="7D102EA6" w14:textId="141A47F7" w:rsidR="00585161" w:rsidRP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05A">
              <w:rPr>
                <w:rFonts w:ascii="Times New Roman" w:eastAsia="TimesNewRoman" w:hAnsi="Times New Roman" w:cs="Times New Roman"/>
              </w:rPr>
              <w:t>(0.40, 2.12)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87E3A3" w14:textId="77777777" w:rsid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1.31</w:t>
            </w:r>
          </w:p>
          <w:p w14:paraId="70DA91EF" w14:textId="6C349C09" w:rsidR="00585161" w:rsidRP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05A">
              <w:rPr>
                <w:rFonts w:ascii="Times New Roman" w:eastAsia="TimesNewRoman" w:hAnsi="Times New Roman" w:cs="Times New Roman"/>
              </w:rPr>
              <w:t>(-0.07, 2.69)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E3A5D2" w14:textId="77777777" w:rsid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0.42</w:t>
            </w:r>
          </w:p>
          <w:p w14:paraId="0C1D72CA" w14:textId="075D289B" w:rsidR="00585161" w:rsidRP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05A">
              <w:rPr>
                <w:rFonts w:ascii="Times New Roman" w:eastAsia="TimesNewRoman" w:hAnsi="Times New Roman" w:cs="Times New Roman"/>
              </w:rPr>
              <w:t>(-0.11, 0.95)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1D6B78" w14:textId="77777777" w:rsid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</w:rPr>
              <w:t>-1.19</w:t>
            </w:r>
          </w:p>
          <w:p w14:paraId="60C977B0" w14:textId="0BB09305" w:rsidR="00585161" w:rsidRPr="003B505A" w:rsidRDefault="003B505A" w:rsidP="000809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05A">
              <w:rPr>
                <w:rFonts w:ascii="Times New Roman" w:eastAsia="TimesNewRoman" w:hAnsi="Times New Roman" w:cs="Times New Roman"/>
              </w:rPr>
              <w:t>(-1.97, -0.42)</w:t>
            </w:r>
          </w:p>
        </w:tc>
      </w:tr>
      <w:tr w:rsidR="00B06F6D" w:rsidRPr="00C33BBF" w14:paraId="1142B426" w14:textId="77777777" w:rsidTr="00C77198">
        <w:trPr>
          <w:trHeight w:val="734"/>
        </w:trPr>
        <w:tc>
          <w:tcPr>
            <w:tcW w:w="1637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41C3D803" w14:textId="65180DAD" w:rsidR="00B06F6D" w:rsidRDefault="00BB56B8" w:rsidP="00B06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ja-JP"/>
              </w:rPr>
              <w:t>Data shown are l</w:t>
            </w:r>
            <w:r>
              <w:rPr>
                <w:rFonts w:ascii="Times New Roman" w:eastAsia="Times New Roman" w:hAnsi="Times New Roman"/>
              </w:rPr>
              <w:t>east squares</w:t>
            </w:r>
            <w:r>
              <w:rPr>
                <w:rFonts w:ascii="Times New Roman" w:hAnsi="Times New Roman" w:cs="Times New Roman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mean </w:t>
            </w:r>
            <w:r>
              <w:rPr>
                <w:rFonts w:ascii="Times New Roman" w:hAnsi="Times New Roman" w:cs="Times New Roman"/>
              </w:rPr>
              <w:t>(95% confidence interval)</w:t>
            </w:r>
            <w:r>
              <w:rPr>
                <w:rFonts w:ascii="Times New Roman" w:hAnsi="Times New Roman" w:cs="Times New Roman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b</w:t>
            </w:r>
            <w:r>
              <w:rPr>
                <w:rFonts w:ascii="Times New Roman" w:eastAsia="TimesNewRoman" w:hAnsi="Times New Roman"/>
              </w:rPr>
              <w:t xml:space="preserve">ased on the longitudinal data analysis models described in the Statistical </w:t>
            </w:r>
            <w:r>
              <w:rPr>
                <w:rFonts w:ascii="Times New Roman" w:eastAsia="TimesNewRoman" w:hAnsi="Times New Roman"/>
                <w:lang w:eastAsia="ja-JP"/>
              </w:rPr>
              <w:t>Analyses</w:t>
            </w:r>
            <w:r>
              <w:rPr>
                <w:rFonts w:ascii="Times New Roman" w:eastAsia="TimesNewRoman" w:hAnsi="Times New Roman"/>
              </w:rPr>
              <w:t xml:space="preserve"> section.</w:t>
            </w:r>
          </w:p>
        </w:tc>
      </w:tr>
    </w:tbl>
    <w:p w14:paraId="61A06FAE" w14:textId="77777777" w:rsidR="0008096C" w:rsidRDefault="0008096C" w:rsidP="0008096C">
      <w:pPr>
        <w:pStyle w:val="CommentText"/>
        <w:rPr>
          <w:lang w:eastAsia="ja-JP"/>
        </w:rPr>
      </w:pPr>
    </w:p>
    <w:p w14:paraId="2990014B" w14:textId="77777777" w:rsidR="0008096C" w:rsidRDefault="0008096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045F213" w14:textId="62E941D9" w:rsidR="00E06F96" w:rsidRDefault="00E06F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686993" w14:textId="77777777" w:rsidR="00C53A0B" w:rsidRDefault="00C53A0B" w:rsidP="00C5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F7A8D5" w14:textId="28F542FB" w:rsidR="00E06F96" w:rsidRPr="0013101F" w:rsidRDefault="006A74AB" w:rsidP="00E06F9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r w:rsidR="00E06F96">
        <w:rPr>
          <w:rFonts w:ascii="Times New Roman" w:eastAsia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S4</w:t>
      </w:r>
      <w:r w:rsidRPr="00E06F96">
        <w:rPr>
          <w:rFonts w:ascii="Times New Roman" w:hAnsi="Times New Roman" w:cs="Times New Roman"/>
          <w:sz w:val="24"/>
          <w:szCs w:val="24"/>
        </w:rPr>
        <w:t xml:space="preserve"> </w:t>
      </w:r>
      <w:r w:rsidR="00E06F96" w:rsidRPr="00E06F96">
        <w:rPr>
          <w:rFonts w:ascii="Times New Roman" w:hAnsi="Times New Roman" w:cs="Times New Roman"/>
          <w:sz w:val="24"/>
          <w:szCs w:val="24"/>
        </w:rPr>
        <w:t xml:space="preserve">Percentage of patients achieving an HbA1c </w:t>
      </w:r>
      <w:r w:rsidR="00DD259F">
        <w:rPr>
          <w:rFonts w:ascii="Times New Roman" w:hAnsi="Times New Roman" w:cs="Times New Roman"/>
          <w:sz w:val="24"/>
          <w:szCs w:val="24"/>
        </w:rPr>
        <w:t xml:space="preserve">goal </w:t>
      </w:r>
      <w:r w:rsidR="00E06F96" w:rsidRPr="00E06F96">
        <w:rPr>
          <w:rFonts w:ascii="Times New Roman" w:hAnsi="Times New Roman" w:cs="Times New Roman"/>
          <w:sz w:val="24"/>
          <w:szCs w:val="24"/>
        </w:rPr>
        <w:t xml:space="preserve">of &lt;7.0% and HbA1c of &lt;6.5% (%) at </w:t>
      </w:r>
      <w:r w:rsidR="00DD259F">
        <w:rPr>
          <w:rFonts w:ascii="Times New Roman" w:hAnsi="Times New Roman" w:cs="Times New Roman"/>
          <w:sz w:val="24"/>
          <w:szCs w:val="24"/>
        </w:rPr>
        <w:t xml:space="preserve">Weeks </w:t>
      </w:r>
      <w:r w:rsidR="00E06F96" w:rsidRPr="00E06F96">
        <w:rPr>
          <w:rFonts w:ascii="Times New Roman" w:hAnsi="Times New Roman" w:cs="Times New Roman"/>
          <w:sz w:val="24"/>
          <w:szCs w:val="24"/>
        </w:rPr>
        <w:t>24 and 52.</w:t>
      </w:r>
      <w:proofErr w:type="gramEnd"/>
    </w:p>
    <w:p w14:paraId="651D6700" w14:textId="5F0A51F9" w:rsidR="00E06F96" w:rsidRDefault="00E06F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570" w:type="dxa"/>
        <w:tblInd w:w="-35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0"/>
        <w:gridCol w:w="1260"/>
        <w:gridCol w:w="1530"/>
        <w:gridCol w:w="1530"/>
        <w:gridCol w:w="1260"/>
        <w:gridCol w:w="1440"/>
        <w:gridCol w:w="1260"/>
        <w:gridCol w:w="1530"/>
        <w:gridCol w:w="1260"/>
        <w:gridCol w:w="1440"/>
        <w:gridCol w:w="1350"/>
      </w:tblGrid>
      <w:tr w:rsidR="004C744E" w:rsidRPr="00C33BBF" w14:paraId="4F83FB31" w14:textId="77777777" w:rsidTr="00C77198">
        <w:trPr>
          <w:trHeight w:val="221"/>
        </w:trPr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262BD5" w14:textId="4B3F87A5" w:rsidR="00D04483" w:rsidRDefault="00D04483" w:rsidP="00D044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Patients at Goal</w:t>
            </w:r>
          </w:p>
          <w:p w14:paraId="272D4DB1" w14:textId="5F439E67" w:rsidR="004C744E" w:rsidRDefault="00D04483" w:rsidP="00D044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(%)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00A394C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Sulfonylurea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bottom"/>
          </w:tcPr>
          <w:p w14:paraId="7344E2B6" w14:textId="21F24E5C" w:rsidR="004C744E" w:rsidRPr="00C77198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Glinide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4BA529C" w14:textId="6351B048" w:rsidR="004C744E" w:rsidRPr="00C77198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Biguanide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AFFF320" w14:textId="0FC7F64A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ja-JP"/>
              </w:rPr>
            </w:pPr>
            <w:r w:rsidRPr="008715EA">
              <w:rPr>
                <w:rFonts w:ascii="Times New Roman" w:hAnsi="Times New Roman" w:cs="Times New Roman"/>
                <w:b/>
              </w:rPr>
              <w:t>Thiazolidinedione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81F0543" w14:textId="77777777" w:rsidR="004C744E" w:rsidRPr="008715EA" w:rsidRDefault="004C744E" w:rsidP="00857F19">
            <w:pPr>
              <w:shd w:val="clear" w:color="auto" w:fill="FFFFFF"/>
              <w:tabs>
                <w:tab w:val="left" w:pos="992"/>
                <w:tab w:val="center" w:pos="1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919D818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/>
                <w:b/>
              </w:rPr>
            </w:pPr>
            <w:r w:rsidRPr="008715EA">
              <w:rPr>
                <w:rFonts w:ascii="Times New Roman" w:hAnsi="Times New Roman" w:cs="Times New Roman"/>
                <w:b/>
              </w:rPr>
              <w:t>α-</w:t>
            </w:r>
            <w:proofErr w:type="spellStart"/>
            <w:r w:rsidRPr="008715EA">
              <w:rPr>
                <w:rFonts w:ascii="Times New Roman" w:hAnsi="Times New Roman" w:cs="Times New Roman"/>
                <w:b/>
              </w:rPr>
              <w:t>glucosidase</w:t>
            </w:r>
            <w:proofErr w:type="spellEnd"/>
            <w:r w:rsidRPr="008715EA">
              <w:rPr>
                <w:rFonts w:ascii="Times New Roman" w:hAnsi="Times New Roman" w:cs="Times New Roman"/>
                <w:b/>
              </w:rPr>
              <w:t xml:space="preserve"> inhibitor</w:t>
            </w:r>
          </w:p>
        </w:tc>
      </w:tr>
      <w:tr w:rsidR="00C77198" w:rsidRPr="00C33BBF" w14:paraId="69D83D40" w14:textId="77777777" w:rsidTr="00C77198">
        <w:trPr>
          <w:trHeight w:val="221"/>
        </w:trPr>
        <w:tc>
          <w:tcPr>
            <w:tcW w:w="17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4864EA" w14:textId="77777777" w:rsidR="004C744E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541DE2" w14:textId="77777777" w:rsidR="004C744E" w:rsidRPr="008715EA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Omarigliptin</w:t>
            </w:r>
            <w:proofErr w:type="spellEnd"/>
          </w:p>
          <w:p w14:paraId="570B1568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= 126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5F411A5C" w14:textId="77777777" w:rsidR="004C744E" w:rsidRPr="008715EA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Placebo</w:t>
            </w:r>
          </w:p>
          <w:p w14:paraId="5F9D249F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 xml:space="preserve"> = 63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2A92C280" w14:textId="77777777" w:rsidR="004C744E" w:rsidRPr="008715EA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Omarigliptin</w:t>
            </w:r>
            <w:proofErr w:type="spellEnd"/>
          </w:p>
          <w:p w14:paraId="5B3C8110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= 65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30377A" w14:textId="77777777" w:rsidR="004C744E" w:rsidRPr="008715EA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Placebo</w:t>
            </w:r>
          </w:p>
          <w:p w14:paraId="43CD160B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 xml:space="preserve"> = 34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D36BDB" w14:textId="77777777" w:rsidR="004C744E" w:rsidRPr="008715EA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Omarigliptin</w:t>
            </w:r>
            <w:proofErr w:type="spellEnd"/>
          </w:p>
          <w:p w14:paraId="22DD6B74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= 66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701224" w14:textId="77777777" w:rsidR="004C744E" w:rsidRPr="008715EA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Placebo</w:t>
            </w:r>
          </w:p>
          <w:p w14:paraId="1D74B01E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 xml:space="preserve"> = 33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953BDA" w14:textId="77777777" w:rsidR="004C744E" w:rsidRPr="008715EA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Omarigliptin</w:t>
            </w:r>
            <w:proofErr w:type="spellEnd"/>
          </w:p>
          <w:p w14:paraId="1825E294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= 65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720D14" w14:textId="77777777" w:rsidR="004C744E" w:rsidRPr="008715EA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Placebo</w:t>
            </w:r>
          </w:p>
          <w:p w14:paraId="326C6C6B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 xml:space="preserve"> = 34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880889" w14:textId="77777777" w:rsidR="004C744E" w:rsidRPr="008715EA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Omarigliptin</w:t>
            </w:r>
            <w:proofErr w:type="spellEnd"/>
          </w:p>
          <w:p w14:paraId="71BC2F91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= 67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79D448" w14:textId="77777777" w:rsidR="004C744E" w:rsidRPr="008715EA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>Placebo</w:t>
            </w:r>
          </w:p>
          <w:p w14:paraId="6BD1C750" w14:textId="77777777" w:rsidR="004C744E" w:rsidRPr="00C33BBF" w:rsidRDefault="004C744E" w:rsidP="00857F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 w:rsidRPr="008715EA">
              <w:rPr>
                <w:rFonts w:ascii="Times New Roman" w:eastAsia="Times New Roman" w:hAnsi="Times New Roman" w:cs="Times New Roman"/>
                <w:b/>
                <w:bCs/>
              </w:rPr>
              <w:t xml:space="preserve"> = 32</w:t>
            </w:r>
          </w:p>
        </w:tc>
      </w:tr>
      <w:tr w:rsidR="00D04483" w:rsidRPr="00C33BBF" w14:paraId="4C14EDD9" w14:textId="3B5C6611" w:rsidTr="00C77198">
        <w:trPr>
          <w:trHeight w:val="538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F0C0B29" w14:textId="6AAFE2F8" w:rsidR="00D04483" w:rsidRPr="004C744E" w:rsidRDefault="00D04483" w:rsidP="00D044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Week 24</w:t>
            </w:r>
          </w:p>
        </w:tc>
        <w:tc>
          <w:tcPr>
            <w:tcW w:w="138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C4785C" w14:textId="77777777" w:rsidR="00D04483" w:rsidRPr="004C744E" w:rsidRDefault="00D04483" w:rsidP="004C74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C77198" w:rsidRPr="00C33BBF" w14:paraId="57003F93" w14:textId="77777777" w:rsidTr="00C77198">
        <w:trPr>
          <w:trHeight w:val="554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  <w:hideMark/>
          </w:tcPr>
          <w:p w14:paraId="4E0EFAB9" w14:textId="02E55BC1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33BBF">
              <w:rPr>
                <w:rFonts w:ascii="Times New Roman" w:eastAsia="Times New Roman" w:hAnsi="Times New Roman"/>
              </w:rPr>
              <w:t>HbA1c</w:t>
            </w:r>
            <w:r w:rsidR="001268C2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&lt;7.0</w:t>
            </w:r>
            <w:r w:rsidRPr="00C33BBF">
              <w:rPr>
                <w:rFonts w:ascii="Times New Roman" w:eastAsia="Times New Roman" w:hAnsi="Times New Roman"/>
              </w:rPr>
              <w:t>%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2B2BF27D" w14:textId="18D0BEEA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26611CBA" w14:textId="1B38CB4F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1A182D98" w14:textId="6CDC674B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35.4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0D33EF" w14:textId="5E73A107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39D516" w14:textId="14F58241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60.2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CC2688" w14:textId="2992C2FE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76E457" w14:textId="7E4F59C5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46.9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30F689" w14:textId="6FC17BBB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8BCBB6" w14:textId="6CB49C2F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49.3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6F96FD" w14:textId="67D89C73" w:rsidR="00E06F96" w:rsidRPr="00C33BBF" w:rsidRDefault="00E06F96" w:rsidP="001268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9.4</w:t>
            </w:r>
          </w:p>
        </w:tc>
      </w:tr>
      <w:tr w:rsidR="00C77198" w:rsidRPr="00DD259F" w14:paraId="669AB2C2" w14:textId="77777777" w:rsidTr="00C77198">
        <w:trPr>
          <w:trHeight w:val="734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  <w:hideMark/>
          </w:tcPr>
          <w:p w14:paraId="30793B63" w14:textId="54A068A5" w:rsidR="00E06F96" w:rsidRPr="00DD259F" w:rsidRDefault="001268C2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HbA1c &lt;6.5%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342CEDB6" w14:textId="2140AD17" w:rsidR="00E06F96" w:rsidRPr="00DD259F" w:rsidRDefault="001268C2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 xml:space="preserve"> </w:t>
            </w:r>
            <w:r w:rsidR="00DD259F" w:rsidRPr="00DD259F">
              <w:rPr>
                <w:rFonts w:ascii="Times New Roman" w:eastAsia="Times New Roman" w:hAnsi="Times New Roman"/>
              </w:rPr>
              <w:t>7.1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737CE3EB" w14:textId="34AF50E1" w:rsidR="00E06F96" w:rsidRPr="00DD259F" w:rsidRDefault="00DD259F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0.0</w:t>
            </w:r>
            <w:r w:rsidR="001268C2" w:rsidRPr="00DD259F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2C568659" w14:textId="4359656D" w:rsidR="00E06F96" w:rsidRPr="00DD259F" w:rsidRDefault="00DD259F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3.1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837D27" w14:textId="6CDD0B26" w:rsidR="001268C2" w:rsidRPr="00DD259F" w:rsidRDefault="00DD259F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0.0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26AA01" w14:textId="52A03E76" w:rsidR="00E06F96" w:rsidRPr="00DD259F" w:rsidRDefault="00DD259F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16.7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D5562C" w14:textId="25A67566" w:rsidR="00E06F96" w:rsidRPr="00DD259F" w:rsidRDefault="00DD259F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2F8316" w14:textId="7BF1DD72" w:rsidR="00E06F96" w:rsidRPr="00DD259F" w:rsidRDefault="00DD259F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9.2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167E69" w14:textId="04212413" w:rsidR="00E06F96" w:rsidRPr="00DD259F" w:rsidRDefault="00DD259F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0.0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004FA6" w14:textId="633A0C5E" w:rsidR="00E06F96" w:rsidRPr="00DD259F" w:rsidRDefault="00DD259F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9.0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EB6551" w14:textId="44F9695C" w:rsidR="00E06F96" w:rsidRPr="00DD259F" w:rsidRDefault="00DD259F" w:rsidP="00DD2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3.1</w:t>
            </w:r>
          </w:p>
        </w:tc>
      </w:tr>
      <w:tr w:rsidR="00D04483" w:rsidRPr="004C744E" w14:paraId="3D1104FD" w14:textId="4CC27FF5" w:rsidTr="00C77198">
        <w:trPr>
          <w:trHeight w:val="734"/>
        </w:trPr>
        <w:tc>
          <w:tcPr>
            <w:tcW w:w="1710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19B482F7" w14:textId="70A4C279" w:rsidR="00D04483" w:rsidRPr="00721C8C" w:rsidRDefault="00D04483" w:rsidP="004C744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21C8C">
              <w:rPr>
                <w:rFonts w:ascii="Times New Roman" w:eastAsia="Times New Roman" w:hAnsi="Times New Roman"/>
                <w:b/>
              </w:rPr>
              <w:t>Week 52</w:t>
            </w:r>
          </w:p>
        </w:tc>
        <w:tc>
          <w:tcPr>
            <w:tcW w:w="13860" w:type="dxa"/>
            <w:gridSpan w:val="10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B3B7D0" w14:textId="4F763C58" w:rsidR="00D04483" w:rsidRPr="00721C8C" w:rsidRDefault="00D04483" w:rsidP="004C744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21C8C">
              <w:rPr>
                <w:rFonts w:ascii="Times New Roman" w:eastAsia="Times New Roman" w:hAnsi="Times New Roman"/>
                <w:b/>
              </w:rPr>
              <w:t xml:space="preserve">+ </w:t>
            </w:r>
            <w:proofErr w:type="spellStart"/>
            <w:r w:rsidRPr="00721C8C">
              <w:rPr>
                <w:rFonts w:ascii="Times New Roman" w:eastAsia="Times New Roman" w:hAnsi="Times New Roman"/>
                <w:b/>
              </w:rPr>
              <w:t>Omarigliptin</w:t>
            </w:r>
            <w:proofErr w:type="spellEnd"/>
          </w:p>
        </w:tc>
      </w:tr>
      <w:tr w:rsidR="0028530C" w:rsidRPr="00C33BBF" w14:paraId="2B6486F3" w14:textId="77777777" w:rsidTr="00C77198">
        <w:trPr>
          <w:trHeight w:val="734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75550F2A" w14:textId="21615281" w:rsidR="0028530C" w:rsidRPr="00C33BBF" w:rsidRDefault="0028530C" w:rsidP="00C057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33BBF">
              <w:rPr>
                <w:rFonts w:ascii="Times New Roman" w:eastAsia="Times New Roman" w:hAnsi="Times New Roman"/>
              </w:rPr>
              <w:t>HbA1c</w:t>
            </w:r>
            <w:r>
              <w:rPr>
                <w:rFonts w:ascii="Times New Roman" w:eastAsia="Times New Roman" w:hAnsi="Times New Roman"/>
              </w:rPr>
              <w:t xml:space="preserve"> &lt;7.0</w:t>
            </w:r>
            <w:r w:rsidRPr="00C33BBF">
              <w:rPr>
                <w:rFonts w:ascii="Times New Roman" w:eastAsia="Times New Roman" w:hAnsi="Times New Roman"/>
              </w:rPr>
              <w:t>%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DEA1E3" w14:textId="5EF12E70" w:rsidR="0028530C" w:rsidRPr="00C33BBF" w:rsidRDefault="0028530C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FE7A0F" w14:textId="1178184B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A3E67A" w14:textId="625472D4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B1EB8E" w14:textId="71B6D557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35.6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5402ED" w14:textId="790F9AD4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35.0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D301F1" w14:textId="1A580A71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55ED56" w14:textId="1BBF29CA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34.0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3B8014" w14:textId="3D530D1C" w:rsidR="0028530C" w:rsidRPr="00C33BBF" w:rsidRDefault="00BB56B8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32.4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54F645" w14:textId="3CDE7757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41.8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E2D725" w14:textId="7359FFBB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50.3</w:t>
            </w:r>
          </w:p>
        </w:tc>
      </w:tr>
      <w:tr w:rsidR="0028530C" w:rsidRPr="00C33BBF" w14:paraId="4EC83E17" w14:textId="77777777" w:rsidTr="00C77198">
        <w:trPr>
          <w:trHeight w:val="734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743BDF0D" w14:textId="2777EB6D" w:rsidR="0028530C" w:rsidRPr="00C33BBF" w:rsidRDefault="0028530C" w:rsidP="00C057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D259F">
              <w:rPr>
                <w:rFonts w:ascii="Times New Roman" w:eastAsia="Times New Roman" w:hAnsi="Times New Roman"/>
              </w:rPr>
              <w:t>HbA1c &lt;6.5%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380978" w14:textId="06377A66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99BAFF" w14:textId="3196A137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CF0B5A" w14:textId="3D5D4111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</w:rPr>
              <w:t>4.6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852F67" w14:textId="5A628702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A8031F" w14:textId="038215AA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87B39A" w14:textId="6F97DBEE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0168F2" w14:textId="2ADFF226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68103A" w14:textId="66993C31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5F236C" w14:textId="1C8CEC3C" w:rsidR="0028530C" w:rsidRPr="00C33BBF" w:rsidRDefault="00170CE2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78D675" w14:textId="4ADF0E71" w:rsidR="0028530C" w:rsidRPr="00C33BBF" w:rsidRDefault="00BB56B8" w:rsidP="00C057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6.3</w:t>
            </w:r>
          </w:p>
        </w:tc>
      </w:tr>
      <w:tr w:rsidR="00BB56B8" w:rsidRPr="00C33BBF" w14:paraId="6121D2B3" w14:textId="77777777" w:rsidTr="00C77198">
        <w:trPr>
          <w:trHeight w:val="734"/>
        </w:trPr>
        <w:tc>
          <w:tcPr>
            <w:tcW w:w="1557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9" w:type="dxa"/>
              <w:left w:w="144" w:type="dxa"/>
              <w:bottom w:w="29" w:type="dxa"/>
              <w:right w:w="72" w:type="dxa"/>
            </w:tcMar>
            <w:vAlign w:val="center"/>
          </w:tcPr>
          <w:p w14:paraId="54A88C79" w14:textId="79D657E6" w:rsidR="00BB56B8" w:rsidRDefault="00BB56B8" w:rsidP="00BB56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NewRoman" w:hAnsi="Times New Roman" w:cs="Times New Roman"/>
                <w:lang w:eastAsia="ja-JP"/>
              </w:rPr>
              <w:t>M</w:t>
            </w:r>
            <w:r>
              <w:rPr>
                <w:rFonts w:ascii="Times New Roman" w:eastAsia="TimesNewRoman" w:hAnsi="Times New Roman" w:cs="Times New Roman"/>
              </w:rPr>
              <w:t xml:space="preserve">issing data for </w:t>
            </w:r>
            <w:r>
              <w:rPr>
                <w:rFonts w:ascii="Times New Roman" w:eastAsia="TimesNewRoman" w:hAnsi="Times New Roman" w:cs="Times New Roman"/>
                <w:lang w:eastAsia="ja-JP"/>
              </w:rPr>
              <w:t xml:space="preserve">HbA1c were imputed based on </w:t>
            </w:r>
            <w:r>
              <w:rPr>
                <w:rFonts w:ascii="Times New Roman" w:eastAsia="Times New Roman" w:hAnsi="Times New Roman"/>
              </w:rPr>
              <w:t xml:space="preserve">the </w:t>
            </w:r>
            <w:r>
              <w:rPr>
                <w:rFonts w:ascii="Times New Roman" w:eastAsia="TimesNewRoman" w:hAnsi="Times New Roman"/>
              </w:rPr>
              <w:t>longitudinal data analysis models as described in the Statistical Analyses section.</w:t>
            </w:r>
          </w:p>
        </w:tc>
      </w:tr>
    </w:tbl>
    <w:p w14:paraId="2D10CB57" w14:textId="77777777" w:rsidR="0028530C" w:rsidRDefault="0028530C" w:rsidP="0028530C">
      <w:pPr>
        <w:pStyle w:val="CommentText"/>
        <w:rPr>
          <w:lang w:eastAsia="ja-JP"/>
        </w:rPr>
      </w:pPr>
    </w:p>
    <w:p w14:paraId="116DB9BD" w14:textId="77777777" w:rsidR="00C53A0B" w:rsidRDefault="00C53A0B" w:rsidP="00C5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483E1" w14:textId="77777777" w:rsidR="00C53A0B" w:rsidRDefault="00C53A0B" w:rsidP="00C5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190540" w14:textId="77777777" w:rsidR="00C53A0B" w:rsidRDefault="00C53A0B" w:rsidP="00C5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5ED0C5" w14:textId="77777777" w:rsidR="00C53A0B" w:rsidRPr="000F4A5C" w:rsidRDefault="00C53A0B" w:rsidP="00A13677">
      <w:pPr>
        <w:rPr>
          <w:rFonts w:ascii="Times New Roman" w:eastAsia="Times New Roman" w:hAnsi="Times New Roman" w:cs="Times New Roman"/>
          <w:b/>
          <w:sz w:val="24"/>
          <w:szCs w:val="24"/>
        </w:rPr>
        <w:sectPr w:rsidR="00C53A0B" w:rsidRPr="000F4A5C" w:rsidSect="00193F6D">
          <w:headerReference w:type="default" r:id="rId15"/>
          <w:footerReference w:type="default" r:id="rId16"/>
          <w:pgSz w:w="24480" w:h="15840" w:orient="landscape" w:code="3"/>
          <w:pgMar w:top="1440" w:right="1440" w:bottom="1440" w:left="1440" w:header="720" w:footer="720" w:gutter="0"/>
          <w:cols w:space="720"/>
          <w:docGrid w:linePitch="360"/>
        </w:sectPr>
      </w:pPr>
    </w:p>
    <w:p w14:paraId="53915635" w14:textId="71CDCB0E" w:rsidR="00742754" w:rsidRDefault="00742754" w:rsidP="007427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0B">
        <w:rPr>
          <w:rFonts w:ascii="Times New Roman" w:hAnsi="Times New Roman" w:cs="Times New Roman"/>
          <w:b/>
          <w:sz w:val="24"/>
          <w:szCs w:val="24"/>
        </w:rPr>
        <w:lastRenderedPageBreak/>
        <w:t>Supplementa</w:t>
      </w:r>
      <w:r w:rsidR="006A74AB">
        <w:rPr>
          <w:rFonts w:ascii="Times New Roman" w:hAnsi="Times New Roman" w:cs="Times New Roman"/>
          <w:b/>
          <w:sz w:val="24"/>
          <w:szCs w:val="24"/>
        </w:rPr>
        <w:t>ry</w:t>
      </w:r>
      <w:r w:rsidRPr="00C53A0B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proofErr w:type="gramStart"/>
      <w:r w:rsidR="006A74AB">
        <w:rPr>
          <w:rFonts w:ascii="Times New Roman" w:hAnsi="Times New Roman" w:cs="Times New Roman"/>
          <w:b/>
          <w:sz w:val="24"/>
          <w:szCs w:val="24"/>
        </w:rPr>
        <w:t>S5</w:t>
      </w:r>
      <w:r>
        <w:rPr>
          <w:rFonts w:ascii="Times New Roman" w:hAnsi="Times New Roman" w:cs="Times New Roman"/>
          <w:sz w:val="24"/>
          <w:szCs w:val="24"/>
        </w:rPr>
        <w:t xml:space="preserve">  Incidences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specific AEs of interest in a </w:t>
      </w:r>
      <w:r w:rsidRPr="0094023D">
        <w:rPr>
          <w:rFonts w:ascii="Times New Roman" w:hAnsi="Times New Roman" w:cs="Times New Roman"/>
          <w:sz w:val="24"/>
          <w:szCs w:val="24"/>
        </w:rPr>
        <w:t xml:space="preserve">pooled analysis of </w:t>
      </w:r>
      <w:proofErr w:type="spellStart"/>
      <w:r w:rsidRPr="0094023D">
        <w:rPr>
          <w:rFonts w:ascii="Times New Roman" w:hAnsi="Times New Roman" w:cs="Times New Roman"/>
          <w:sz w:val="24"/>
          <w:szCs w:val="24"/>
        </w:rPr>
        <w:t>omarigliptin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Phase 2/3 trials.</w:t>
      </w:r>
      <w:r w:rsidR="007428FE">
        <w:rPr>
          <w:rFonts w:ascii="Times New Roman" w:hAnsi="Times New Roman" w:cs="Times New Roman"/>
          <w:sz w:val="24"/>
          <w:szCs w:val="24"/>
        </w:rPr>
        <w:t xml:space="preserve"> </w:t>
      </w:r>
      <w:r w:rsidR="007428FE" w:rsidRPr="007428FE">
        <w:rPr>
          <w:rFonts w:ascii="Times New Roman" w:hAnsi="Times New Roman" w:cs="Times New Roman"/>
          <w:sz w:val="24"/>
          <w:szCs w:val="24"/>
        </w:rPr>
        <w:t xml:space="preserve">Data are expressed as </w:t>
      </w:r>
      <w:r w:rsidR="007428FE" w:rsidRPr="007428FE">
        <w:rPr>
          <w:rFonts w:ascii="Times New Roman" w:eastAsia="Times New Roman" w:hAnsi="Times New Roman"/>
          <w:sz w:val="24"/>
          <w:szCs w:val="24"/>
        </w:rPr>
        <w:t>frequency (n [%]).</w:t>
      </w:r>
      <w:r w:rsidR="007428FE" w:rsidRPr="008715EA">
        <w:rPr>
          <w:rFonts w:ascii="Times New Roman" w:eastAsia="Times New Roman" w:hAnsi="Times New Roman"/>
        </w:rPr>
        <w:t xml:space="preserve">  </w:t>
      </w:r>
    </w:p>
    <w:tbl>
      <w:tblPr>
        <w:tblStyle w:val="TableGrid"/>
        <w:tblW w:w="7354" w:type="dxa"/>
        <w:tblInd w:w="-304" w:type="dxa"/>
        <w:tblLayout w:type="fixed"/>
        <w:tblLook w:val="04A0" w:firstRow="1" w:lastRow="0" w:firstColumn="1" w:lastColumn="0" w:noHBand="0" w:noVBand="1"/>
      </w:tblPr>
      <w:tblGrid>
        <w:gridCol w:w="2456"/>
        <w:gridCol w:w="2456"/>
        <w:gridCol w:w="2442"/>
      </w:tblGrid>
      <w:tr w:rsidR="005C6609" w:rsidRPr="00722341" w14:paraId="7EF5D436" w14:textId="77777777" w:rsidTr="00721C8C">
        <w:trPr>
          <w:trHeight w:val="421"/>
        </w:trPr>
        <w:tc>
          <w:tcPr>
            <w:tcW w:w="2456" w:type="dxa"/>
            <w:vAlign w:val="center"/>
          </w:tcPr>
          <w:p w14:paraId="7821BE36" w14:textId="408A66A5" w:rsidR="005C6609" w:rsidRPr="00722341" w:rsidRDefault="005C6609" w:rsidP="00857F19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722341">
              <w:rPr>
                <w:b/>
                <w:sz w:val="22"/>
                <w:szCs w:val="22"/>
              </w:rPr>
              <w:t>AE term</w:t>
            </w:r>
          </w:p>
        </w:tc>
        <w:tc>
          <w:tcPr>
            <w:tcW w:w="2456" w:type="dxa"/>
            <w:vAlign w:val="center"/>
          </w:tcPr>
          <w:p w14:paraId="4BF1D366" w14:textId="77777777" w:rsidR="005C6609" w:rsidRPr="00722341" w:rsidRDefault="005C6609" w:rsidP="00721C8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22341">
              <w:rPr>
                <w:b/>
                <w:sz w:val="22"/>
                <w:szCs w:val="22"/>
              </w:rPr>
              <w:t>Omarigliptin</w:t>
            </w:r>
            <w:proofErr w:type="spellEnd"/>
            <w:r w:rsidRPr="00722341">
              <w:rPr>
                <w:b/>
                <w:sz w:val="22"/>
                <w:szCs w:val="22"/>
              </w:rPr>
              <w:t>-exposed</w:t>
            </w:r>
          </w:p>
          <w:p w14:paraId="418B13DB" w14:textId="41D2390E" w:rsidR="00721C8C" w:rsidRPr="00722341" w:rsidRDefault="00721C8C" w:rsidP="00721C8C">
            <w:pPr>
              <w:jc w:val="center"/>
              <w:rPr>
                <w:b/>
                <w:sz w:val="22"/>
                <w:szCs w:val="22"/>
              </w:rPr>
            </w:pPr>
            <w:r w:rsidRPr="00722341">
              <w:rPr>
                <w:b/>
                <w:i/>
                <w:sz w:val="22"/>
                <w:szCs w:val="22"/>
              </w:rPr>
              <w:t xml:space="preserve">N </w:t>
            </w:r>
            <w:r w:rsidRPr="00722341">
              <w:rPr>
                <w:b/>
                <w:sz w:val="22"/>
                <w:szCs w:val="22"/>
              </w:rPr>
              <w:t>= 4,467</w:t>
            </w:r>
          </w:p>
        </w:tc>
        <w:tc>
          <w:tcPr>
            <w:tcW w:w="2442" w:type="dxa"/>
            <w:vAlign w:val="center"/>
          </w:tcPr>
          <w:p w14:paraId="38E396C4" w14:textId="77777777" w:rsidR="005C6609" w:rsidRPr="00722341" w:rsidRDefault="005C6609" w:rsidP="00721C8C">
            <w:pPr>
              <w:jc w:val="center"/>
              <w:rPr>
                <w:b/>
                <w:sz w:val="22"/>
                <w:szCs w:val="22"/>
              </w:rPr>
            </w:pPr>
            <w:r w:rsidRPr="00722341">
              <w:rPr>
                <w:b/>
                <w:sz w:val="22"/>
                <w:szCs w:val="22"/>
              </w:rPr>
              <w:t>Non-exposed</w:t>
            </w:r>
          </w:p>
          <w:p w14:paraId="0F85842A" w14:textId="69001AAF" w:rsidR="00721C8C" w:rsidRPr="00722341" w:rsidRDefault="00721C8C" w:rsidP="00721C8C">
            <w:pPr>
              <w:jc w:val="center"/>
              <w:rPr>
                <w:b/>
                <w:sz w:val="22"/>
                <w:szCs w:val="22"/>
              </w:rPr>
            </w:pPr>
            <w:r w:rsidRPr="00722341">
              <w:rPr>
                <w:b/>
                <w:i/>
                <w:sz w:val="22"/>
                <w:szCs w:val="22"/>
              </w:rPr>
              <w:t>N</w:t>
            </w:r>
            <w:r w:rsidRPr="00722341">
              <w:rPr>
                <w:b/>
                <w:sz w:val="22"/>
                <w:szCs w:val="22"/>
              </w:rPr>
              <w:t xml:space="preserve"> = 3,900</w:t>
            </w:r>
          </w:p>
        </w:tc>
      </w:tr>
      <w:tr w:rsidR="005C6609" w:rsidRPr="00722341" w14:paraId="0A261BA2" w14:textId="77777777" w:rsidTr="00721C8C">
        <w:trPr>
          <w:trHeight w:val="576"/>
        </w:trPr>
        <w:tc>
          <w:tcPr>
            <w:tcW w:w="2456" w:type="dxa"/>
            <w:vAlign w:val="center"/>
          </w:tcPr>
          <w:p w14:paraId="37DB0F28" w14:textId="77777777" w:rsidR="005C6609" w:rsidRPr="00722341" w:rsidRDefault="005C6609" w:rsidP="006D53B4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722341">
              <w:rPr>
                <w:b/>
                <w:sz w:val="22"/>
                <w:szCs w:val="22"/>
              </w:rPr>
              <w:t>Diabetic retinopathy</w:t>
            </w:r>
          </w:p>
        </w:tc>
        <w:tc>
          <w:tcPr>
            <w:tcW w:w="2456" w:type="dxa"/>
            <w:vAlign w:val="center"/>
          </w:tcPr>
          <w:p w14:paraId="69E14ED1" w14:textId="6666E36B" w:rsidR="005C6609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24 (0.5)</w:t>
            </w:r>
          </w:p>
        </w:tc>
        <w:tc>
          <w:tcPr>
            <w:tcW w:w="2442" w:type="dxa"/>
            <w:vAlign w:val="center"/>
          </w:tcPr>
          <w:p w14:paraId="0399873D" w14:textId="4E4A1CD6" w:rsidR="005C6609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18 (0.5)</w:t>
            </w:r>
          </w:p>
        </w:tc>
      </w:tr>
      <w:tr w:rsidR="005C6609" w:rsidRPr="00722341" w14:paraId="346E5684" w14:textId="77777777" w:rsidTr="00721C8C">
        <w:trPr>
          <w:trHeight w:val="576"/>
        </w:trPr>
        <w:tc>
          <w:tcPr>
            <w:tcW w:w="2456" w:type="dxa"/>
            <w:vAlign w:val="center"/>
          </w:tcPr>
          <w:p w14:paraId="64C15320" w14:textId="07F9D9A7" w:rsidR="005C6609" w:rsidRPr="00722341" w:rsidRDefault="005C6609" w:rsidP="006D53B4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722341">
              <w:rPr>
                <w:b/>
                <w:sz w:val="22"/>
                <w:szCs w:val="22"/>
              </w:rPr>
              <w:t>Retinopathy</w:t>
            </w:r>
          </w:p>
        </w:tc>
        <w:tc>
          <w:tcPr>
            <w:tcW w:w="2456" w:type="dxa"/>
            <w:vAlign w:val="center"/>
          </w:tcPr>
          <w:p w14:paraId="679ED53B" w14:textId="3AB096AD" w:rsidR="005C6609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2 (0.0)</w:t>
            </w:r>
          </w:p>
        </w:tc>
        <w:tc>
          <w:tcPr>
            <w:tcW w:w="2442" w:type="dxa"/>
            <w:vAlign w:val="center"/>
          </w:tcPr>
          <w:p w14:paraId="536713C5" w14:textId="3A5DE009" w:rsidR="005C6609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8 (0.2)</w:t>
            </w:r>
          </w:p>
        </w:tc>
      </w:tr>
      <w:tr w:rsidR="005C6609" w:rsidRPr="00722341" w14:paraId="3AE8B98F" w14:textId="77777777" w:rsidTr="00721C8C">
        <w:trPr>
          <w:trHeight w:val="576"/>
        </w:trPr>
        <w:tc>
          <w:tcPr>
            <w:tcW w:w="2456" w:type="dxa"/>
            <w:vAlign w:val="center"/>
          </w:tcPr>
          <w:p w14:paraId="72FEBFA9" w14:textId="77777777" w:rsidR="005C6609" w:rsidRPr="00722341" w:rsidRDefault="005C6609" w:rsidP="006D53B4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722341">
              <w:rPr>
                <w:b/>
                <w:sz w:val="22"/>
                <w:szCs w:val="22"/>
              </w:rPr>
              <w:t>Dermatitis</w:t>
            </w:r>
          </w:p>
        </w:tc>
        <w:tc>
          <w:tcPr>
            <w:tcW w:w="2456" w:type="dxa"/>
            <w:vAlign w:val="center"/>
          </w:tcPr>
          <w:p w14:paraId="320B9DDF" w14:textId="0ECEB7DA" w:rsidR="005C6609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17 (0.4)</w:t>
            </w:r>
          </w:p>
        </w:tc>
        <w:tc>
          <w:tcPr>
            <w:tcW w:w="2442" w:type="dxa"/>
            <w:vAlign w:val="center"/>
          </w:tcPr>
          <w:p w14:paraId="02B44803" w14:textId="196BFD29" w:rsidR="005C6609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12 (0.3)</w:t>
            </w:r>
          </w:p>
        </w:tc>
      </w:tr>
      <w:tr w:rsidR="004D08FB" w:rsidRPr="00722341" w14:paraId="0E9BA6CC" w14:textId="77777777" w:rsidTr="00721C8C">
        <w:trPr>
          <w:trHeight w:val="576"/>
        </w:trPr>
        <w:tc>
          <w:tcPr>
            <w:tcW w:w="2456" w:type="dxa"/>
            <w:vAlign w:val="center"/>
          </w:tcPr>
          <w:p w14:paraId="7D7EE972" w14:textId="045AA0A0" w:rsidR="004D08FB" w:rsidRPr="00722341" w:rsidRDefault="004D08FB" w:rsidP="006D53B4">
            <w:pPr>
              <w:spacing w:before="100" w:beforeAutospacing="1" w:after="100" w:afterAutospacing="1"/>
              <w:rPr>
                <w:b/>
                <w:sz w:val="22"/>
                <w:szCs w:val="22"/>
                <w:lang w:eastAsia="ja-JP"/>
              </w:rPr>
            </w:pPr>
            <w:r w:rsidRPr="00722341">
              <w:rPr>
                <w:b/>
                <w:sz w:val="22"/>
                <w:szCs w:val="22"/>
                <w:lang w:eastAsia="ja-JP"/>
              </w:rPr>
              <w:t>Dermatitis, allergic</w:t>
            </w:r>
          </w:p>
        </w:tc>
        <w:tc>
          <w:tcPr>
            <w:tcW w:w="2456" w:type="dxa"/>
            <w:vAlign w:val="center"/>
          </w:tcPr>
          <w:p w14:paraId="08CEB107" w14:textId="68D0CD20" w:rsidR="004D08FB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10 (0.2)</w:t>
            </w:r>
          </w:p>
        </w:tc>
        <w:tc>
          <w:tcPr>
            <w:tcW w:w="2442" w:type="dxa"/>
            <w:vAlign w:val="center"/>
          </w:tcPr>
          <w:p w14:paraId="7C6A21B2" w14:textId="7C9BDD0C" w:rsidR="004D08FB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8 (0.2)</w:t>
            </w:r>
          </w:p>
        </w:tc>
      </w:tr>
      <w:tr w:rsidR="004D08FB" w:rsidRPr="00722341" w14:paraId="7E911B54" w14:textId="77777777" w:rsidTr="00721C8C">
        <w:trPr>
          <w:trHeight w:val="576"/>
        </w:trPr>
        <w:tc>
          <w:tcPr>
            <w:tcW w:w="2456" w:type="dxa"/>
            <w:vAlign w:val="center"/>
          </w:tcPr>
          <w:p w14:paraId="6EBA885D" w14:textId="1FD25696" w:rsidR="004D08FB" w:rsidRPr="00722341" w:rsidRDefault="004D08FB" w:rsidP="006D53B4">
            <w:pPr>
              <w:spacing w:before="100" w:beforeAutospacing="1" w:after="100" w:afterAutospacing="1"/>
              <w:rPr>
                <w:b/>
                <w:sz w:val="22"/>
                <w:szCs w:val="22"/>
                <w:lang w:eastAsia="ja-JP"/>
              </w:rPr>
            </w:pPr>
            <w:r w:rsidRPr="00722341">
              <w:rPr>
                <w:b/>
                <w:sz w:val="22"/>
                <w:szCs w:val="22"/>
                <w:lang w:eastAsia="ja-JP"/>
              </w:rPr>
              <w:t>Dermatitis, atopic</w:t>
            </w:r>
          </w:p>
        </w:tc>
        <w:tc>
          <w:tcPr>
            <w:tcW w:w="2456" w:type="dxa"/>
            <w:vAlign w:val="center"/>
          </w:tcPr>
          <w:p w14:paraId="050E3899" w14:textId="1E900B44" w:rsidR="004D08FB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5 (0.1)</w:t>
            </w:r>
          </w:p>
        </w:tc>
        <w:tc>
          <w:tcPr>
            <w:tcW w:w="2442" w:type="dxa"/>
            <w:vAlign w:val="center"/>
          </w:tcPr>
          <w:p w14:paraId="0D9DECC6" w14:textId="636EF56F" w:rsidR="004D08FB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2 (0.1)</w:t>
            </w:r>
          </w:p>
        </w:tc>
      </w:tr>
      <w:tr w:rsidR="005C6609" w:rsidRPr="00722341" w14:paraId="4CC39895" w14:textId="77777777" w:rsidTr="00721C8C">
        <w:trPr>
          <w:trHeight w:val="576"/>
        </w:trPr>
        <w:tc>
          <w:tcPr>
            <w:tcW w:w="2456" w:type="dxa"/>
            <w:vAlign w:val="center"/>
          </w:tcPr>
          <w:p w14:paraId="0D2364D1" w14:textId="77777777" w:rsidR="005C6609" w:rsidRPr="00722341" w:rsidRDefault="005C6609" w:rsidP="006D53B4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722341">
              <w:rPr>
                <w:rFonts w:eastAsia="MS Mincho" w:hint="eastAsia"/>
                <w:b/>
                <w:sz w:val="22"/>
                <w:szCs w:val="22"/>
                <w:lang w:eastAsia="ja-JP"/>
              </w:rPr>
              <w:t>D</w:t>
            </w:r>
            <w:r w:rsidRPr="00722341">
              <w:rPr>
                <w:b/>
                <w:sz w:val="22"/>
                <w:szCs w:val="22"/>
              </w:rPr>
              <w:t xml:space="preserve">ermatitis </w:t>
            </w:r>
            <w:r w:rsidRPr="00722341">
              <w:rPr>
                <w:rFonts w:eastAsia="MS Mincho" w:hint="eastAsia"/>
                <w:b/>
                <w:sz w:val="22"/>
                <w:szCs w:val="22"/>
                <w:lang w:eastAsia="ja-JP"/>
              </w:rPr>
              <w:t>c</w:t>
            </w:r>
            <w:r w:rsidRPr="00722341">
              <w:rPr>
                <w:b/>
                <w:sz w:val="22"/>
                <w:szCs w:val="22"/>
              </w:rPr>
              <w:t>ontact</w:t>
            </w:r>
          </w:p>
        </w:tc>
        <w:tc>
          <w:tcPr>
            <w:tcW w:w="2456" w:type="dxa"/>
            <w:vAlign w:val="center"/>
          </w:tcPr>
          <w:p w14:paraId="21DF4C71" w14:textId="0E666B9E" w:rsidR="005C6609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9 (0.2)</w:t>
            </w:r>
          </w:p>
        </w:tc>
        <w:tc>
          <w:tcPr>
            <w:tcW w:w="2442" w:type="dxa"/>
            <w:vAlign w:val="center"/>
          </w:tcPr>
          <w:p w14:paraId="0E844C77" w14:textId="5675B078" w:rsidR="005C6609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9 (0.2)</w:t>
            </w:r>
          </w:p>
        </w:tc>
      </w:tr>
      <w:tr w:rsidR="005C6609" w:rsidRPr="00722341" w14:paraId="18E23A0E" w14:textId="77777777" w:rsidTr="00721C8C">
        <w:trPr>
          <w:trHeight w:val="576"/>
        </w:trPr>
        <w:tc>
          <w:tcPr>
            <w:tcW w:w="2456" w:type="dxa"/>
            <w:vAlign w:val="center"/>
          </w:tcPr>
          <w:p w14:paraId="06C17029" w14:textId="77777777" w:rsidR="005C6609" w:rsidRPr="00722341" w:rsidRDefault="005C6609" w:rsidP="006D53B4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722341">
              <w:rPr>
                <w:b/>
                <w:sz w:val="22"/>
                <w:szCs w:val="22"/>
              </w:rPr>
              <w:t>Eczema</w:t>
            </w:r>
          </w:p>
        </w:tc>
        <w:tc>
          <w:tcPr>
            <w:tcW w:w="2456" w:type="dxa"/>
            <w:vAlign w:val="center"/>
          </w:tcPr>
          <w:p w14:paraId="45F89B2D" w14:textId="468A16DE" w:rsidR="005C6609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28 (0.6)</w:t>
            </w:r>
          </w:p>
        </w:tc>
        <w:tc>
          <w:tcPr>
            <w:tcW w:w="2442" w:type="dxa"/>
            <w:vAlign w:val="center"/>
          </w:tcPr>
          <w:p w14:paraId="6D65F5B8" w14:textId="0AEDB558" w:rsidR="005C6609" w:rsidRPr="00722341" w:rsidRDefault="00721C8C" w:rsidP="006D53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22341">
              <w:rPr>
                <w:sz w:val="22"/>
                <w:szCs w:val="22"/>
              </w:rPr>
              <w:t>15 (0.4)</w:t>
            </w:r>
          </w:p>
        </w:tc>
      </w:tr>
    </w:tbl>
    <w:p w14:paraId="415F9AFC" w14:textId="77777777" w:rsidR="00842E5C" w:rsidRPr="00387B62" w:rsidRDefault="00842E5C" w:rsidP="007427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881D2" w14:textId="77777777" w:rsidR="00742754" w:rsidRDefault="0074275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361A07" w14:textId="77777777" w:rsidR="00742754" w:rsidRDefault="0074275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4598666" w14:textId="4674CCBA" w:rsidR="00BB56B8" w:rsidRDefault="006A74AB" w:rsidP="00BB56B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</w:t>
      </w:r>
      <w:r w:rsidR="00A13677" w:rsidRPr="0013101F">
        <w:rPr>
          <w:rFonts w:ascii="Times New Roman" w:eastAsia="Times New Roman" w:hAnsi="Times New Roman" w:cs="Times New Roman"/>
          <w:b/>
          <w:sz w:val="24"/>
          <w:szCs w:val="24"/>
        </w:rPr>
        <w:t xml:space="preserve"> Figure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A13677" w:rsidRPr="0013101F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203192" w:rsidRPr="0013101F">
        <w:rPr>
          <w:rFonts w:ascii="Times New Roman" w:hAnsi="Times New Roman" w:cs="Times New Roman"/>
          <w:sz w:val="24"/>
          <w:szCs w:val="24"/>
        </w:rPr>
        <w:t>HbA1c change from baseline (%) through Week 52 in the placebo/</w:t>
      </w:r>
      <w:proofErr w:type="spellStart"/>
      <w:r w:rsidR="00203192" w:rsidRPr="0013101F">
        <w:rPr>
          <w:rFonts w:ascii="Times New Roman" w:hAnsi="Times New Roman" w:cs="Times New Roman"/>
          <w:sz w:val="24"/>
          <w:szCs w:val="24"/>
        </w:rPr>
        <w:t>omarigliptin</w:t>
      </w:r>
      <w:proofErr w:type="spellEnd"/>
      <w:r w:rsidR="00203192" w:rsidRPr="0013101F">
        <w:rPr>
          <w:rFonts w:ascii="Times New Roman" w:hAnsi="Times New Roman" w:cs="Times New Roman"/>
          <w:sz w:val="24"/>
          <w:szCs w:val="24"/>
        </w:rPr>
        <w:t xml:space="preserve"> treatment groups</w:t>
      </w:r>
      <w:r w:rsidR="00C86547">
        <w:rPr>
          <w:rFonts w:ascii="Times New Roman" w:hAnsi="Times New Roman" w:cs="Times New Roman"/>
          <w:sz w:val="24"/>
          <w:szCs w:val="24"/>
        </w:rPr>
        <w:t xml:space="preserve"> by background AHA</w:t>
      </w:r>
      <w:r w:rsidR="00203192" w:rsidRPr="0013101F">
        <w:rPr>
          <w:rFonts w:ascii="Times New Roman" w:hAnsi="Times New Roman" w:cs="Times New Roman"/>
          <w:sz w:val="24"/>
          <w:szCs w:val="24"/>
        </w:rPr>
        <w:t xml:space="preserve">; </w:t>
      </w:r>
      <w:r w:rsidR="00203192" w:rsidRPr="00BB56B8">
        <w:rPr>
          <w:rFonts w:ascii="Times New Roman" w:hAnsi="Times New Roman" w:cs="Times New Roman"/>
          <w:sz w:val="20"/>
          <w:szCs w:val="20"/>
        </w:rPr>
        <w:sym w:font="Wingdings 2" w:char="F098"/>
      </w:r>
      <w:r w:rsidR="00203192" w:rsidRPr="0013101F">
        <w:rPr>
          <w:rFonts w:ascii="Times New Roman" w:hAnsi="Times New Roman" w:cs="Times New Roman"/>
          <w:sz w:val="24"/>
          <w:szCs w:val="24"/>
        </w:rPr>
        <w:t xml:space="preserve"> sulfonylurea; </w:t>
      </w:r>
      <w:r w:rsidR="00203192" w:rsidRPr="00BB56B8">
        <w:rPr>
          <w:rFonts w:ascii="Times New Roman" w:hAnsi="Times New Roman" w:cs="Times New Roman"/>
          <w:sz w:val="28"/>
          <w:szCs w:val="28"/>
        </w:rPr>
        <w:t>o</w:t>
      </w:r>
      <w:r w:rsidR="00203192" w:rsidRPr="00131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192" w:rsidRPr="0013101F">
        <w:rPr>
          <w:rFonts w:ascii="Times New Roman" w:hAnsi="Times New Roman" w:cs="Times New Roman"/>
          <w:sz w:val="24"/>
          <w:szCs w:val="24"/>
        </w:rPr>
        <w:t>glinide</w:t>
      </w:r>
      <w:proofErr w:type="spellEnd"/>
      <w:r w:rsidR="00203192" w:rsidRPr="0013101F">
        <w:rPr>
          <w:rFonts w:ascii="Times New Roman" w:hAnsi="Times New Roman" w:cs="Times New Roman"/>
          <w:sz w:val="24"/>
          <w:szCs w:val="24"/>
        </w:rPr>
        <w:t xml:space="preserve">; </w:t>
      </w:r>
      <w:r w:rsidR="00203192" w:rsidRPr="0013101F">
        <w:rPr>
          <w:rFonts w:ascii="Times New Roman" w:hAnsi="Times New Roman" w:cs="Times New Roman"/>
          <w:sz w:val="24"/>
          <w:szCs w:val="24"/>
        </w:rPr>
        <w:sym w:font="Wingdings 3" w:char="F082"/>
      </w:r>
      <w:proofErr w:type="spellStart"/>
      <w:r w:rsidR="00203192" w:rsidRPr="0013101F">
        <w:rPr>
          <w:rFonts w:ascii="Times New Roman" w:hAnsi="Times New Roman" w:cs="Times New Roman"/>
          <w:sz w:val="24"/>
          <w:szCs w:val="24"/>
        </w:rPr>
        <w:t>biguanide</w:t>
      </w:r>
      <w:proofErr w:type="spellEnd"/>
      <w:r w:rsidR="00203192" w:rsidRPr="0013101F">
        <w:rPr>
          <w:rFonts w:ascii="Times New Roman" w:hAnsi="Times New Roman" w:cs="Times New Roman"/>
          <w:sz w:val="24"/>
          <w:szCs w:val="24"/>
        </w:rPr>
        <w:t xml:space="preserve">; </w:t>
      </w:r>
      <w:r w:rsidR="00203192" w:rsidRPr="00BB56B8">
        <w:rPr>
          <w:rFonts w:ascii="Times New Roman" w:hAnsi="Times New Roman" w:cs="Times New Roman"/>
          <w:sz w:val="20"/>
          <w:szCs w:val="20"/>
        </w:rPr>
        <w:sym w:font="Wingdings 3" w:char="F070"/>
      </w:r>
      <w:r w:rsidR="00203192" w:rsidRPr="0013101F">
        <w:rPr>
          <w:rFonts w:ascii="Times New Roman" w:hAnsi="Times New Roman" w:cs="Times New Roman"/>
          <w:sz w:val="24"/>
          <w:szCs w:val="24"/>
        </w:rPr>
        <w:t xml:space="preserve">thiazolidinedione; </w:t>
      </w:r>
      <w:r w:rsidR="00203192" w:rsidRPr="0013101F">
        <w:rPr>
          <w:rFonts w:ascii="Times New Roman" w:hAnsi="Times New Roman" w:cs="Times New Roman"/>
          <w:sz w:val="24"/>
          <w:szCs w:val="24"/>
        </w:rPr>
        <w:sym w:font="Wingdings 2" w:char="F0BE"/>
      </w:r>
      <w:r w:rsidR="00203192" w:rsidRPr="0013101F">
        <w:rPr>
          <w:rFonts w:ascii="Times New Roman" w:hAnsi="Times New Roman" w:cs="Times New Roman"/>
          <w:sz w:val="24"/>
          <w:szCs w:val="24"/>
        </w:rPr>
        <w:t>α-</w:t>
      </w:r>
      <w:proofErr w:type="spellStart"/>
      <w:r w:rsidR="00203192" w:rsidRPr="0013101F">
        <w:rPr>
          <w:rFonts w:ascii="Times New Roman" w:hAnsi="Times New Roman" w:cs="Times New Roman"/>
          <w:sz w:val="24"/>
          <w:szCs w:val="24"/>
        </w:rPr>
        <w:t>glucosidase</w:t>
      </w:r>
      <w:proofErr w:type="spellEnd"/>
      <w:r w:rsidR="00203192" w:rsidRPr="0013101F">
        <w:rPr>
          <w:rFonts w:ascii="Times New Roman" w:hAnsi="Times New Roman" w:cs="Times New Roman"/>
          <w:sz w:val="24"/>
          <w:szCs w:val="24"/>
        </w:rPr>
        <w:t xml:space="preserve"> inhibitor</w:t>
      </w:r>
      <w:r w:rsidR="00BB56B8">
        <w:rPr>
          <w:rFonts w:ascii="Times New Roman" w:hAnsi="Times New Roman" w:cs="Times New Roman"/>
          <w:sz w:val="24"/>
          <w:szCs w:val="24"/>
        </w:rPr>
        <w:t xml:space="preserve">; based on </w:t>
      </w:r>
      <w:r w:rsidR="00BB56B8">
        <w:rPr>
          <w:rFonts w:ascii="Times New Roman" w:eastAsia="Times New Roman" w:hAnsi="Times New Roman"/>
          <w:sz w:val="24"/>
          <w:szCs w:val="24"/>
        </w:rPr>
        <w:t xml:space="preserve">the </w:t>
      </w:r>
      <w:r w:rsidR="00BB56B8">
        <w:rPr>
          <w:rFonts w:ascii="Times New Roman" w:eastAsia="TimesNewRoman" w:hAnsi="Times New Roman"/>
          <w:sz w:val="24"/>
          <w:szCs w:val="24"/>
        </w:rPr>
        <w:t xml:space="preserve">longitudinal data analysis model described in the Statistical Analyses section. </w:t>
      </w:r>
    </w:p>
    <w:p w14:paraId="6E564E2B" w14:textId="5BC51F95" w:rsidR="00A13677" w:rsidRPr="00A118B7" w:rsidRDefault="00550ED4" w:rsidP="007E597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101F">
        <w:rPr>
          <w:rFonts w:ascii="Times New Roman" w:hAnsi="Times New Roman" w:cs="Times New Roman"/>
          <w:sz w:val="24"/>
          <w:szCs w:val="24"/>
        </w:rPr>
        <w:object w:dxaOrig="6878" w:dyaOrig="5071" w14:anchorId="4B7D02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.65pt;height:254pt" o:ole="">
            <v:imagedata r:id="rId17" o:title=""/>
          </v:shape>
          <o:OLEObject Type="Embed" ProgID="SigmaPlotGraphicObject.9" ShapeID="_x0000_i1025" DrawAspect="Content" ObjectID="_1556529367" r:id="rId18"/>
        </w:object>
      </w:r>
    </w:p>
    <w:p w14:paraId="78B88942" w14:textId="77777777" w:rsidR="00A13677" w:rsidRPr="00A118B7" w:rsidRDefault="00A13677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935811" w14:textId="77777777" w:rsidR="00193F6D" w:rsidRDefault="00193F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6C6764" w14:textId="34AD25E3" w:rsidR="003F2700" w:rsidRPr="003F2700" w:rsidRDefault="00C53A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Description of Phase 2/3 trials included in the p</w:t>
      </w:r>
      <w:r w:rsidR="003F2700" w:rsidRPr="003F2700">
        <w:rPr>
          <w:rFonts w:ascii="Times New Roman" w:hAnsi="Times New Roman" w:cs="Times New Roman"/>
          <w:b/>
          <w:sz w:val="24"/>
          <w:szCs w:val="24"/>
        </w:rPr>
        <w:t xml:space="preserve">ooled analysis of </w:t>
      </w:r>
      <w:proofErr w:type="spellStart"/>
      <w:r w:rsidR="003F2700" w:rsidRPr="003F2700">
        <w:rPr>
          <w:rFonts w:ascii="Times New Roman" w:hAnsi="Times New Roman" w:cs="Times New Roman"/>
          <w:b/>
          <w:sz w:val="24"/>
          <w:szCs w:val="24"/>
        </w:rPr>
        <w:t>omarigliptin</w:t>
      </w:r>
      <w:proofErr w:type="spellEnd"/>
      <w:r w:rsidR="003F2700" w:rsidRPr="003F27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safety</w:t>
      </w:r>
    </w:p>
    <w:p w14:paraId="1CDB20F1" w14:textId="3B3F6275" w:rsidR="006B66C7" w:rsidRPr="006B66C7" w:rsidRDefault="006B66C7" w:rsidP="006B66C7">
      <w:pPr>
        <w:spacing w:before="60" w:after="12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766937">
        <w:rPr>
          <w:rFonts w:ascii="Times New Roman" w:eastAsia="MS Gothic" w:hAnsi="Times New Roman" w:cs="Times New Roman"/>
          <w:sz w:val="24"/>
          <w:szCs w:val="24"/>
        </w:rPr>
        <w:t xml:space="preserve">The pooled analysis of Phase </w:t>
      </w:r>
      <w:r w:rsidR="00C53A0B" w:rsidRPr="00766937">
        <w:rPr>
          <w:rFonts w:ascii="Times New Roman" w:eastAsia="MS Gothic" w:hAnsi="Times New Roman" w:cs="Times New Roman"/>
          <w:sz w:val="24"/>
          <w:szCs w:val="24"/>
        </w:rPr>
        <w:t>2/</w:t>
      </w:r>
      <w:r w:rsidRPr="00766937">
        <w:rPr>
          <w:rFonts w:ascii="Times New Roman" w:eastAsia="MS Gothic" w:hAnsi="Times New Roman" w:cs="Times New Roman"/>
          <w:sz w:val="24"/>
          <w:szCs w:val="24"/>
        </w:rPr>
        <w:t xml:space="preserve">3 trials included data from 10 randomized, double-blind, placebo- and active-controlled studies (listed below).  The trials included 8,367 subjects: 4,467 patients who were exposed to </w:t>
      </w:r>
      <w:proofErr w:type="spellStart"/>
      <w:r w:rsidRPr="00766937">
        <w:rPr>
          <w:rFonts w:ascii="Times New Roman" w:eastAsia="MS Gothic" w:hAnsi="Times New Roman" w:cs="Times New Roman"/>
          <w:sz w:val="24"/>
          <w:szCs w:val="24"/>
        </w:rPr>
        <w:t>omarigliptin</w:t>
      </w:r>
      <w:proofErr w:type="spellEnd"/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 (referred to as </w:t>
      </w:r>
      <w:proofErr w:type="spellStart"/>
      <w:r w:rsidRPr="006B66C7">
        <w:rPr>
          <w:rFonts w:ascii="Times New Roman" w:eastAsia="MS Gothic" w:hAnsi="Times New Roman" w:cs="Times New Roman"/>
          <w:sz w:val="24"/>
          <w:szCs w:val="24"/>
        </w:rPr>
        <w:t>omarigliptin</w:t>
      </w:r>
      <w:proofErr w:type="spellEnd"/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-exposed) and 3,900 </w:t>
      </w:r>
      <w:r>
        <w:rPr>
          <w:rFonts w:ascii="Times New Roman" w:eastAsia="MS Gothic" w:hAnsi="Times New Roman" w:cs="Times New Roman"/>
          <w:sz w:val="24"/>
          <w:szCs w:val="24"/>
        </w:rPr>
        <w:t>patient</w:t>
      </w:r>
      <w:r w:rsidRPr="006B66C7">
        <w:rPr>
          <w:rFonts w:ascii="Times New Roman" w:eastAsia="MS Gothic" w:hAnsi="Times New Roman" w:cs="Times New Roman"/>
          <w:sz w:val="24"/>
          <w:szCs w:val="24"/>
        </w:rPr>
        <w:t>s exposed to placebo or active comparator (referred to as non-exposed).</w:t>
      </w:r>
      <w:r w:rsidR="00C8336E">
        <w:rPr>
          <w:rFonts w:ascii="Times New Roman" w:eastAsia="MS Gothic" w:hAnsi="Times New Roman" w:cs="Times New Roman"/>
          <w:sz w:val="24"/>
          <w:szCs w:val="24"/>
        </w:rPr>
        <w:t xml:space="preserve"> The pooled analysis included data after glycemic rescue because that approach to the analysis provided the longest exposure to </w:t>
      </w:r>
      <w:proofErr w:type="spellStart"/>
      <w:r w:rsidR="00C8336E">
        <w:rPr>
          <w:rFonts w:ascii="Times New Roman" w:eastAsia="MS Gothic" w:hAnsi="Times New Roman" w:cs="Times New Roman"/>
          <w:sz w:val="24"/>
          <w:szCs w:val="24"/>
        </w:rPr>
        <w:t>omarigliptin</w:t>
      </w:r>
      <w:proofErr w:type="spellEnd"/>
      <w:r w:rsidR="00C8336E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1D8B6DE2" w14:textId="35AF8FD8" w:rsidR="006B66C7" w:rsidRPr="006B66C7" w:rsidRDefault="006B66C7" w:rsidP="006B66C7">
      <w:pPr>
        <w:spacing w:before="60" w:after="12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The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data cut for the </w:t>
      </w:r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analysis was 15-Jan-2016 </w:t>
      </w:r>
      <w:r>
        <w:rPr>
          <w:rFonts w:ascii="Times New Roman" w:eastAsia="MS Gothic" w:hAnsi="Times New Roman" w:cs="Times New Roman"/>
          <w:sz w:val="24"/>
          <w:szCs w:val="24"/>
        </w:rPr>
        <w:t>at which time all trials</w:t>
      </w:r>
      <w:r w:rsidR="001676BB">
        <w:rPr>
          <w:rFonts w:ascii="Times New Roman" w:eastAsia="MS Gothic" w:hAnsi="Times New Roman" w:cs="Times New Roman"/>
          <w:sz w:val="24"/>
          <w:szCs w:val="24"/>
        </w:rPr>
        <w:t xml:space="preserve">,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except the P018 (Cardiovascular Safety </w:t>
      </w:r>
      <w:r w:rsidR="00766937">
        <w:rPr>
          <w:rFonts w:ascii="Times New Roman" w:eastAsia="MS Gothic" w:hAnsi="Times New Roman" w:cs="Times New Roman"/>
          <w:sz w:val="24"/>
          <w:szCs w:val="24"/>
        </w:rPr>
        <w:t>Trial</w:t>
      </w:r>
      <w:r>
        <w:rPr>
          <w:rFonts w:ascii="Times New Roman" w:eastAsia="MS Gothic" w:hAnsi="Times New Roman" w:cs="Times New Roman"/>
          <w:sz w:val="24"/>
          <w:szCs w:val="24"/>
        </w:rPr>
        <w:t xml:space="preserve">) and P024 </w:t>
      </w:r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(Add-on to Metformin Study)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were completed.  </w:t>
      </w:r>
      <w:r w:rsidR="00C53A0B">
        <w:rPr>
          <w:rFonts w:ascii="Times New Roman" w:eastAsia="MS Gothic" w:hAnsi="Times New Roman" w:cs="Times New Roman"/>
          <w:sz w:val="24"/>
          <w:szCs w:val="24"/>
        </w:rPr>
        <w:t>This analysis did not include the 28</w:t>
      </w:r>
      <w:r w:rsidR="00766937">
        <w:rPr>
          <w:rFonts w:ascii="Times New Roman" w:eastAsia="MS Gothic" w:hAnsi="Times New Roman" w:cs="Times New Roman"/>
          <w:sz w:val="24"/>
          <w:szCs w:val="24"/>
        </w:rPr>
        <w:t xml:space="preserve">-week open-label periods of P015 (Japan Add-on Trial) and P020 (Japan Monotherapy Trial), since there was no non-exposed comparator in those periods. </w:t>
      </w:r>
      <w:r>
        <w:rPr>
          <w:rFonts w:ascii="Times New Roman" w:eastAsia="MS Gothic" w:hAnsi="Times New Roman" w:cs="Times New Roman"/>
          <w:sz w:val="24"/>
          <w:szCs w:val="24"/>
        </w:rPr>
        <w:t>At that t</w:t>
      </w:r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ime the mean duration of exposure was 392 days for the </w:t>
      </w:r>
      <w:proofErr w:type="spellStart"/>
      <w:r w:rsidRPr="006B66C7">
        <w:rPr>
          <w:rFonts w:ascii="Times New Roman" w:eastAsia="MS Gothic" w:hAnsi="Times New Roman" w:cs="Times New Roman"/>
          <w:sz w:val="24"/>
          <w:szCs w:val="24"/>
        </w:rPr>
        <w:t>omarigliptin</w:t>
      </w:r>
      <w:proofErr w:type="spellEnd"/>
      <w:r w:rsidRPr="006B66C7">
        <w:rPr>
          <w:rFonts w:ascii="Times New Roman" w:eastAsia="MS Gothic" w:hAnsi="Times New Roman" w:cs="Times New Roman"/>
          <w:sz w:val="24"/>
          <w:szCs w:val="24"/>
        </w:rPr>
        <w:t>-exposed group and 389 days for the non-exposed group.</w:t>
      </w:r>
      <w:r w:rsidR="00B526F0">
        <w:rPr>
          <w:rFonts w:ascii="Times New Roman" w:eastAsia="MS Gothic" w:hAnsi="Times New Roman" w:cs="Times New Roman"/>
          <w:sz w:val="24"/>
          <w:szCs w:val="24"/>
        </w:rPr>
        <w:t>ss</w:t>
      </w:r>
    </w:p>
    <w:p w14:paraId="090330A6" w14:textId="77777777" w:rsidR="006B66C7" w:rsidRPr="006B66C7" w:rsidRDefault="006B66C7" w:rsidP="006B66C7">
      <w:pPr>
        <w:spacing w:before="60" w:after="12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6B66C7">
        <w:rPr>
          <w:rFonts w:ascii="Times New Roman" w:eastAsia="MS Gothic" w:hAnsi="Times New Roman" w:cs="Times New Roman"/>
          <w:sz w:val="24"/>
          <w:szCs w:val="24"/>
        </w:rPr>
        <w:t>The studies included in the pooled analyses were:</w:t>
      </w:r>
    </w:p>
    <w:p w14:paraId="25E4AC6E" w14:textId="77777777" w:rsidR="00352EA1" w:rsidRDefault="006B66C7" w:rsidP="00352EA1">
      <w:pPr>
        <w:numPr>
          <w:ilvl w:val="0"/>
          <w:numId w:val="24"/>
        </w:numPr>
        <w:spacing w:before="60" w:after="6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P006 (Phase 2b Dose-range Finding </w:t>
      </w:r>
      <w:r w:rsidR="00766937" w:rsidRPr="00766937">
        <w:rPr>
          <w:rFonts w:ascii="Times New Roman" w:eastAsia="MS Gothic" w:hAnsi="Times New Roman" w:cs="Times New Roman"/>
          <w:sz w:val="24"/>
          <w:szCs w:val="24"/>
        </w:rPr>
        <w:t>Trial</w:t>
      </w:r>
      <w:r w:rsidR="00352EA1">
        <w:rPr>
          <w:rFonts w:ascii="Times New Roman" w:eastAsia="MS Gothic" w:hAnsi="Times New Roman" w:cs="Times New Roman"/>
          <w:sz w:val="24"/>
          <w:szCs w:val="24"/>
        </w:rPr>
        <w:t xml:space="preserve">; </w:t>
      </w:r>
      <w:r w:rsidR="00352EA1" w:rsidRPr="0091665F">
        <w:rPr>
          <w:rFonts w:ascii="Times New Roman" w:hAnsi="Times New Roman" w:cs="Times New Roman"/>
          <w:sz w:val="24"/>
          <w:szCs w:val="24"/>
        </w:rPr>
        <w:t>ClinicalTrials.gov</w:t>
      </w:r>
      <w:r w:rsidR="00352EA1" w:rsidRPr="0091665F">
        <w:rPr>
          <w:rFonts w:ascii="Times New Roman" w:hAnsi="Times New Roman" w:cs="Times New Roman"/>
          <w:b/>
          <w:sz w:val="24"/>
          <w:szCs w:val="24"/>
        </w:rPr>
        <w:t>:</w:t>
      </w:r>
      <w:r w:rsidR="00352EA1" w:rsidRPr="0091665F">
        <w:rPr>
          <w:rFonts w:ascii="Times New Roman" w:hAnsi="Times New Roman" w:cs="Times New Roman"/>
          <w:sz w:val="24"/>
          <w:szCs w:val="24"/>
        </w:rPr>
        <w:t xml:space="preserve"> NCT01217073</w:t>
      </w:r>
      <w:r w:rsidRPr="006B66C7">
        <w:rPr>
          <w:rFonts w:ascii="Times New Roman" w:eastAsia="MS Gothic" w:hAnsi="Times New Roman" w:cs="Times New Roman"/>
          <w:sz w:val="24"/>
          <w:szCs w:val="24"/>
        </w:rPr>
        <w:t>)</w:t>
      </w:r>
    </w:p>
    <w:p w14:paraId="4C73C038" w14:textId="00858DF1" w:rsidR="006B66C7" w:rsidRPr="00352EA1" w:rsidRDefault="006B66C7" w:rsidP="00352EA1">
      <w:pPr>
        <w:numPr>
          <w:ilvl w:val="0"/>
          <w:numId w:val="24"/>
        </w:numPr>
        <w:spacing w:before="60" w:after="6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352EA1">
        <w:rPr>
          <w:rFonts w:ascii="Times New Roman" w:eastAsia="MS Gothic" w:hAnsi="Times New Roman" w:cs="Times New Roman"/>
          <w:sz w:val="24"/>
          <w:szCs w:val="24"/>
        </w:rPr>
        <w:t xml:space="preserve">P011 (Monotherapy </w:t>
      </w:r>
      <w:r w:rsidR="00766937" w:rsidRPr="00352EA1">
        <w:rPr>
          <w:rFonts w:ascii="Times New Roman" w:eastAsia="MS Gothic" w:hAnsi="Times New Roman" w:cs="Times New Roman"/>
          <w:sz w:val="24"/>
          <w:szCs w:val="24"/>
        </w:rPr>
        <w:t>Trial</w:t>
      </w:r>
      <w:r w:rsidR="00352EA1" w:rsidRPr="00352EA1">
        <w:rPr>
          <w:rFonts w:ascii="Times New Roman" w:eastAsia="MS Gothic" w:hAnsi="Times New Roman" w:cs="Times New Roman"/>
          <w:sz w:val="24"/>
          <w:szCs w:val="24"/>
        </w:rPr>
        <w:t xml:space="preserve">; </w:t>
      </w:r>
      <w:r w:rsidR="00352EA1" w:rsidRPr="00352EA1">
        <w:rPr>
          <w:rFonts w:ascii="Times New Roman" w:hAnsi="Times New Roman" w:cs="Times New Roman"/>
          <w:sz w:val="24"/>
          <w:szCs w:val="24"/>
        </w:rPr>
        <w:t xml:space="preserve">ClinicalTrials.gov: </w:t>
      </w:r>
      <w:r w:rsidR="00352EA1" w:rsidRPr="00352E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NCT01717313</w:t>
      </w:r>
      <w:r w:rsidRPr="00352EA1">
        <w:rPr>
          <w:rFonts w:ascii="Times New Roman" w:eastAsia="MS Gothic" w:hAnsi="Times New Roman" w:cs="Times New Roman"/>
          <w:sz w:val="24"/>
          <w:szCs w:val="24"/>
        </w:rPr>
        <w:t>) Phase A and B</w:t>
      </w:r>
    </w:p>
    <w:p w14:paraId="0FA210EB" w14:textId="2E60DB60" w:rsidR="006B66C7" w:rsidRPr="006B66C7" w:rsidRDefault="006B66C7" w:rsidP="00766937">
      <w:pPr>
        <w:numPr>
          <w:ilvl w:val="0"/>
          <w:numId w:val="24"/>
        </w:numPr>
        <w:spacing w:before="60" w:after="6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6B66C7">
        <w:rPr>
          <w:rFonts w:ascii="Times New Roman" w:eastAsia="MS Gothic" w:hAnsi="Times New Roman" w:cs="Times New Roman"/>
          <w:sz w:val="24"/>
          <w:szCs w:val="24"/>
        </w:rPr>
        <w:t>P015 (</w:t>
      </w:r>
      <w:r w:rsidR="008D3B5D" w:rsidRPr="00C53A0B">
        <w:rPr>
          <w:rFonts w:ascii="Times New Roman" w:eastAsia="MS Gothic" w:hAnsi="Times New Roman" w:cs="Times New Roman"/>
          <w:sz w:val="24"/>
          <w:szCs w:val="24"/>
        </w:rPr>
        <w:t xml:space="preserve">Japan add-on to AHA </w:t>
      </w:r>
      <w:r w:rsidR="008D3B5D" w:rsidRPr="00766937">
        <w:rPr>
          <w:rFonts w:ascii="Times New Roman" w:eastAsia="MS Gothic" w:hAnsi="Times New Roman" w:cs="Times New Roman"/>
          <w:sz w:val="24"/>
          <w:szCs w:val="24"/>
        </w:rPr>
        <w:t>Trial</w:t>
      </w:r>
      <w:r w:rsidR="00352EA1">
        <w:rPr>
          <w:rFonts w:ascii="Times New Roman" w:eastAsia="MS Gothic" w:hAnsi="Times New Roman" w:cs="Times New Roman"/>
          <w:sz w:val="24"/>
          <w:szCs w:val="24"/>
        </w:rPr>
        <w:t xml:space="preserve">; </w:t>
      </w:r>
      <w:r w:rsidR="00352EA1" w:rsidRPr="00A118B7">
        <w:rPr>
          <w:rFonts w:ascii="Times New Roman" w:hAnsi="Times New Roman" w:cs="Times New Roman"/>
          <w:sz w:val="24"/>
          <w:szCs w:val="24"/>
        </w:rPr>
        <w:t xml:space="preserve">ClinicalTrials.gov: </w:t>
      </w:r>
      <w:r w:rsidR="00352EA1" w:rsidRPr="00A118B7">
        <w:rPr>
          <w:rFonts w:ascii="Times New Roman" w:hAnsi="Times New Roman" w:cs="Times New Roman"/>
          <w:sz w:val="24"/>
          <w:szCs w:val="24"/>
          <w:shd w:val="clear" w:color="auto" w:fill="FFFFFF"/>
        </w:rPr>
        <w:t>NCT01697592</w:t>
      </w:r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) </w:t>
      </w:r>
      <w:r w:rsidR="00C53A0B">
        <w:rPr>
          <w:rFonts w:ascii="Times New Roman" w:eastAsia="MS Gothic" w:hAnsi="Times New Roman" w:cs="Times New Roman"/>
          <w:sz w:val="24"/>
          <w:szCs w:val="24"/>
        </w:rPr>
        <w:t>(24-week placebo-controlled period)</w:t>
      </w:r>
    </w:p>
    <w:p w14:paraId="576FC26A" w14:textId="5C7460BC" w:rsidR="006B66C7" w:rsidRPr="006B66C7" w:rsidRDefault="006B66C7" w:rsidP="00766937">
      <w:pPr>
        <w:numPr>
          <w:ilvl w:val="0"/>
          <w:numId w:val="24"/>
        </w:numPr>
        <w:spacing w:before="60" w:after="6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P016 (Non-inferiority to Sulfonylurea </w:t>
      </w:r>
      <w:r w:rsidR="00766937" w:rsidRPr="00766937">
        <w:rPr>
          <w:rFonts w:ascii="Times New Roman" w:eastAsia="MS Gothic" w:hAnsi="Times New Roman" w:cs="Times New Roman"/>
          <w:sz w:val="24"/>
          <w:szCs w:val="24"/>
        </w:rPr>
        <w:t>Trial</w:t>
      </w:r>
      <w:r w:rsidR="008D3B5D" w:rsidRPr="008B0D0B">
        <w:rPr>
          <w:rFonts w:ascii="Times New Roman" w:eastAsia="MS Gothic" w:hAnsi="Times New Roman" w:cs="Times New Roman"/>
          <w:sz w:val="24"/>
          <w:szCs w:val="24"/>
        </w:rPr>
        <w:t xml:space="preserve">; </w:t>
      </w:r>
      <w:r w:rsidR="008B0D0B" w:rsidRPr="008B0D0B">
        <w:rPr>
          <w:rFonts w:ascii="Times New Roman" w:hAnsi="Times New Roman" w:cs="Times New Roman"/>
          <w:sz w:val="24"/>
          <w:szCs w:val="24"/>
        </w:rPr>
        <w:t xml:space="preserve">Clinical Trials.gov: </w:t>
      </w:r>
      <w:r w:rsidR="008B0D0B" w:rsidRPr="008B0D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NCT01682759</w:t>
      </w:r>
      <w:r w:rsidRPr="006B66C7">
        <w:rPr>
          <w:rFonts w:ascii="Times New Roman" w:eastAsia="MS Gothic" w:hAnsi="Times New Roman" w:cs="Times New Roman"/>
          <w:sz w:val="24"/>
          <w:szCs w:val="24"/>
        </w:rPr>
        <w:t>)</w:t>
      </w:r>
    </w:p>
    <w:p w14:paraId="75823B70" w14:textId="5BE84199" w:rsidR="006B66C7" w:rsidRPr="006B66C7" w:rsidRDefault="005A5249" w:rsidP="00766937">
      <w:pPr>
        <w:numPr>
          <w:ilvl w:val="0"/>
          <w:numId w:val="24"/>
        </w:numPr>
        <w:spacing w:before="60" w:after="60" w:line="240" w:lineRule="auto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P018 (Cardiovascular</w:t>
      </w:r>
      <w:r w:rsidR="006B66C7" w:rsidRPr="006B66C7">
        <w:rPr>
          <w:rFonts w:ascii="Times New Roman" w:eastAsia="MS Gothic" w:hAnsi="Times New Roman" w:cs="Times New Roman"/>
          <w:sz w:val="24"/>
          <w:szCs w:val="24"/>
        </w:rPr>
        <w:t xml:space="preserve"> Safety </w:t>
      </w:r>
      <w:r w:rsidR="00766937" w:rsidRPr="00766937">
        <w:rPr>
          <w:rFonts w:ascii="Times New Roman" w:eastAsia="MS Gothic" w:hAnsi="Times New Roman" w:cs="Times New Roman"/>
          <w:sz w:val="24"/>
          <w:szCs w:val="24"/>
        </w:rPr>
        <w:t>Trial</w:t>
      </w:r>
      <w:r w:rsidR="008B0D0B">
        <w:rPr>
          <w:rFonts w:ascii="Times New Roman" w:eastAsia="MS Gothic" w:hAnsi="Times New Roman" w:cs="Times New Roman"/>
          <w:sz w:val="24"/>
          <w:szCs w:val="24"/>
        </w:rPr>
        <w:t xml:space="preserve">; </w:t>
      </w:r>
      <w:r w:rsidR="008B0D0B" w:rsidRPr="00A118B7">
        <w:rPr>
          <w:rFonts w:ascii="Times New Roman" w:hAnsi="Times New Roman" w:cs="Times New Roman"/>
          <w:sz w:val="24"/>
          <w:szCs w:val="24"/>
        </w:rPr>
        <w:t xml:space="preserve">ClinicalTrials.gov: </w:t>
      </w:r>
      <w:r w:rsidR="008B0D0B" w:rsidRPr="008B0D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NCT01703208</w:t>
      </w:r>
      <w:r w:rsidR="006B66C7" w:rsidRPr="008B0D0B">
        <w:rPr>
          <w:rFonts w:ascii="Times New Roman" w:eastAsia="MS Gothic" w:hAnsi="Times New Roman" w:cs="Times New Roman"/>
          <w:sz w:val="24"/>
          <w:szCs w:val="24"/>
        </w:rPr>
        <w:t>)</w:t>
      </w:r>
      <w:r w:rsidR="006B66C7" w:rsidRPr="006B66C7">
        <w:rPr>
          <w:rFonts w:ascii="Times New Roman" w:eastAsia="MS Gothic" w:hAnsi="Times New Roman" w:cs="Times New Roman"/>
          <w:sz w:val="24"/>
          <w:szCs w:val="24"/>
        </w:rPr>
        <w:t xml:space="preserve"> data cut of January 15, 2016</w:t>
      </w:r>
      <w:r>
        <w:rPr>
          <w:rFonts w:ascii="Times New Roman" w:eastAsia="MS Gothic" w:hAnsi="Times New Roman" w:cs="Times New Roman"/>
          <w:sz w:val="24"/>
          <w:szCs w:val="24"/>
        </w:rPr>
        <w:t>; this study was terminated early</w:t>
      </w:r>
    </w:p>
    <w:p w14:paraId="4F52E79F" w14:textId="29FEBB42" w:rsidR="00C53A0B" w:rsidRDefault="006B66C7" w:rsidP="00766937">
      <w:pPr>
        <w:numPr>
          <w:ilvl w:val="0"/>
          <w:numId w:val="24"/>
        </w:numPr>
        <w:spacing w:before="60" w:after="6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C53A0B">
        <w:rPr>
          <w:rFonts w:ascii="Times New Roman" w:eastAsia="MS Gothic" w:hAnsi="Times New Roman" w:cs="Times New Roman"/>
          <w:sz w:val="24"/>
          <w:szCs w:val="24"/>
        </w:rPr>
        <w:t>P020 (</w:t>
      </w:r>
      <w:r w:rsidR="008D3B5D" w:rsidRPr="006B66C7">
        <w:rPr>
          <w:rFonts w:ascii="Times New Roman" w:eastAsia="MS Gothic" w:hAnsi="Times New Roman" w:cs="Times New Roman"/>
          <w:sz w:val="24"/>
          <w:szCs w:val="24"/>
        </w:rPr>
        <w:t xml:space="preserve">Japan Monotherapy </w:t>
      </w:r>
      <w:r w:rsidR="008D3B5D" w:rsidRPr="00766937">
        <w:rPr>
          <w:rFonts w:ascii="Times New Roman" w:eastAsia="MS Gothic" w:hAnsi="Times New Roman" w:cs="Times New Roman"/>
          <w:sz w:val="24"/>
          <w:szCs w:val="24"/>
        </w:rPr>
        <w:t>Trial</w:t>
      </w:r>
      <w:r w:rsidR="008B0D0B">
        <w:rPr>
          <w:rFonts w:ascii="Times New Roman" w:eastAsia="MS Gothic" w:hAnsi="Times New Roman" w:cs="Times New Roman"/>
          <w:sz w:val="24"/>
          <w:szCs w:val="24"/>
        </w:rPr>
        <w:t xml:space="preserve">; </w:t>
      </w:r>
      <w:r w:rsidR="008B0D0B" w:rsidRPr="005C6E90">
        <w:rPr>
          <w:rFonts w:ascii="Times New Roman" w:hAnsi="Times New Roman" w:cs="Times New Roman"/>
          <w:sz w:val="24"/>
          <w:szCs w:val="24"/>
        </w:rPr>
        <w:t>ClinicalTrials.</w:t>
      </w:r>
      <w:r w:rsidR="008B0D0B" w:rsidRPr="002C27C5">
        <w:rPr>
          <w:rFonts w:ascii="Times New Roman" w:hAnsi="Times New Roman" w:cs="Times New Roman"/>
          <w:sz w:val="24"/>
          <w:szCs w:val="24"/>
        </w:rPr>
        <w:t xml:space="preserve">gov: </w:t>
      </w:r>
      <w:r w:rsidR="008B0D0B" w:rsidRPr="002C27C5">
        <w:rPr>
          <w:rFonts w:ascii="Times New Roman" w:hAnsi="Times New Roman" w:cs="Times New Roman"/>
          <w:sz w:val="24"/>
          <w:szCs w:val="24"/>
          <w:shd w:val="clear" w:color="auto" w:fill="FFFFFF"/>
        </w:rPr>
        <w:t>NCT01703221</w:t>
      </w:r>
      <w:r w:rsidRPr="00C53A0B">
        <w:rPr>
          <w:rFonts w:ascii="Times New Roman" w:eastAsia="MS Gothic" w:hAnsi="Times New Roman" w:cs="Times New Roman"/>
          <w:sz w:val="24"/>
          <w:szCs w:val="24"/>
        </w:rPr>
        <w:t xml:space="preserve">) </w:t>
      </w:r>
      <w:r w:rsidR="00C53A0B" w:rsidRPr="00C53A0B">
        <w:rPr>
          <w:rFonts w:ascii="Times New Roman" w:eastAsia="MS Gothic" w:hAnsi="Times New Roman" w:cs="Times New Roman"/>
          <w:sz w:val="24"/>
          <w:szCs w:val="24"/>
        </w:rPr>
        <w:t>(24-week placebo-</w:t>
      </w:r>
      <w:r w:rsidR="00BB56B8">
        <w:rPr>
          <w:rFonts w:ascii="Times New Roman" w:eastAsia="MS Gothic" w:hAnsi="Times New Roman" w:cs="Times New Roman"/>
          <w:sz w:val="24"/>
          <w:szCs w:val="24"/>
        </w:rPr>
        <w:t xml:space="preserve"> and </w:t>
      </w:r>
      <w:proofErr w:type="spellStart"/>
      <w:r w:rsidR="00BB56B8">
        <w:rPr>
          <w:rFonts w:ascii="Times New Roman" w:eastAsia="MS Gothic" w:hAnsi="Times New Roman" w:cs="Times New Roman"/>
          <w:sz w:val="24"/>
          <w:szCs w:val="24"/>
        </w:rPr>
        <w:t>sitagliptin</w:t>
      </w:r>
      <w:proofErr w:type="spellEnd"/>
      <w:r w:rsidR="00BB56B8">
        <w:rPr>
          <w:rFonts w:ascii="Times New Roman" w:eastAsia="MS Gothic" w:hAnsi="Times New Roman" w:cs="Times New Roman"/>
          <w:sz w:val="24"/>
          <w:szCs w:val="24"/>
        </w:rPr>
        <w:t>-</w:t>
      </w:r>
      <w:r w:rsidR="00C53A0B" w:rsidRPr="00C53A0B">
        <w:rPr>
          <w:rFonts w:ascii="Times New Roman" w:eastAsia="MS Gothic" w:hAnsi="Times New Roman" w:cs="Times New Roman"/>
          <w:sz w:val="24"/>
          <w:szCs w:val="24"/>
        </w:rPr>
        <w:t>controlled period)</w:t>
      </w:r>
    </w:p>
    <w:p w14:paraId="4F4C0E51" w14:textId="47C6EEAD" w:rsidR="006B66C7" w:rsidRPr="00C53A0B" w:rsidRDefault="006B66C7" w:rsidP="00766937">
      <w:pPr>
        <w:numPr>
          <w:ilvl w:val="0"/>
          <w:numId w:val="24"/>
        </w:numPr>
        <w:spacing w:before="60" w:after="6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C53A0B">
        <w:rPr>
          <w:rFonts w:ascii="Times New Roman" w:eastAsia="MS Gothic" w:hAnsi="Times New Roman" w:cs="Times New Roman"/>
          <w:sz w:val="24"/>
          <w:szCs w:val="24"/>
        </w:rPr>
        <w:t>P022 (Add-on t</w:t>
      </w:r>
      <w:r w:rsidR="00766937">
        <w:rPr>
          <w:rFonts w:ascii="Times New Roman" w:eastAsia="MS Gothic" w:hAnsi="Times New Roman" w:cs="Times New Roman"/>
          <w:sz w:val="24"/>
          <w:szCs w:val="24"/>
        </w:rPr>
        <w:t xml:space="preserve">o Metformin + Sulfonylurea </w:t>
      </w:r>
      <w:r w:rsidR="00766937" w:rsidRPr="00766937">
        <w:rPr>
          <w:rFonts w:ascii="Times New Roman" w:eastAsia="MS Gothic" w:hAnsi="Times New Roman" w:cs="Times New Roman"/>
          <w:sz w:val="24"/>
          <w:szCs w:val="24"/>
        </w:rPr>
        <w:t>Trial</w:t>
      </w:r>
      <w:r w:rsidR="008B0D0B">
        <w:rPr>
          <w:rFonts w:ascii="Times New Roman" w:eastAsia="MS Gothic" w:hAnsi="Times New Roman" w:cs="Times New Roman"/>
          <w:sz w:val="24"/>
          <w:szCs w:val="24"/>
        </w:rPr>
        <w:t xml:space="preserve">; </w:t>
      </w:r>
      <w:r w:rsidR="008B0D0B" w:rsidRPr="008B0D0B">
        <w:rPr>
          <w:rFonts w:ascii="Times New Roman" w:hAnsi="Times New Roman" w:cs="Times New Roman"/>
          <w:sz w:val="24"/>
          <w:szCs w:val="24"/>
        </w:rPr>
        <w:t xml:space="preserve">Clinical Trials.gov: </w:t>
      </w:r>
      <w:r w:rsidR="008B0D0B" w:rsidRPr="008B0D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NCT01704261</w:t>
      </w:r>
      <w:r w:rsidRPr="00C53A0B">
        <w:rPr>
          <w:rFonts w:ascii="Times New Roman" w:eastAsia="MS Gothic" w:hAnsi="Times New Roman" w:cs="Times New Roman"/>
          <w:sz w:val="24"/>
          <w:szCs w:val="24"/>
        </w:rPr>
        <w:t>)</w:t>
      </w:r>
    </w:p>
    <w:p w14:paraId="33CE2121" w14:textId="41089766" w:rsidR="006B66C7" w:rsidRPr="006B66C7" w:rsidRDefault="006B66C7" w:rsidP="00766937">
      <w:pPr>
        <w:numPr>
          <w:ilvl w:val="0"/>
          <w:numId w:val="24"/>
        </w:numPr>
        <w:spacing w:before="60" w:after="6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P024 (Add-on to Metformin </w:t>
      </w:r>
      <w:r w:rsidR="00766937" w:rsidRPr="00766937">
        <w:rPr>
          <w:rFonts w:ascii="Times New Roman" w:eastAsia="MS Gothic" w:hAnsi="Times New Roman" w:cs="Times New Roman"/>
          <w:sz w:val="24"/>
          <w:szCs w:val="24"/>
        </w:rPr>
        <w:t>Trial</w:t>
      </w:r>
      <w:r w:rsidR="0049113A">
        <w:rPr>
          <w:rFonts w:ascii="Times New Roman" w:eastAsia="MS Gothic" w:hAnsi="Times New Roman" w:cs="Times New Roman"/>
          <w:sz w:val="24"/>
          <w:szCs w:val="24"/>
        </w:rPr>
        <w:t>;</w:t>
      </w:r>
      <w:r w:rsidR="0049113A" w:rsidRPr="0049113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49113A" w:rsidRPr="0049113A">
        <w:rPr>
          <w:rFonts w:ascii="Times New Roman" w:hAnsi="Times New Roman" w:cs="Times New Roman"/>
          <w:sz w:val="24"/>
          <w:szCs w:val="24"/>
        </w:rPr>
        <w:t>ClinicalTrials.gov</w:t>
      </w:r>
      <w:r w:rsidR="0049113A" w:rsidRPr="00DD7319">
        <w:rPr>
          <w:rFonts w:ascii="Times New Roman" w:hAnsi="Times New Roman" w:cs="Times New Roman"/>
          <w:sz w:val="24"/>
          <w:szCs w:val="24"/>
        </w:rPr>
        <w:t>:</w:t>
      </w:r>
      <w:r w:rsidR="0049113A" w:rsidRPr="004911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4E1E" w:rsidRPr="00EE172B">
        <w:rPr>
          <w:rFonts w:ascii="Times New Roman" w:hAnsi="Times New Roman" w:cs="Times New Roman"/>
          <w:sz w:val="24"/>
          <w:szCs w:val="24"/>
          <w:shd w:val="clear" w:color="auto" w:fill="FFFFFF"/>
        </w:rPr>
        <w:t>NCT01755156</w:t>
      </w:r>
      <w:r w:rsidRPr="006B66C7">
        <w:rPr>
          <w:rFonts w:ascii="Times New Roman" w:eastAsia="MS Gothic" w:hAnsi="Times New Roman" w:cs="Times New Roman"/>
          <w:sz w:val="24"/>
          <w:szCs w:val="24"/>
        </w:rPr>
        <w:t>) Phase A with cut of January 15, 2016 for Phase B</w:t>
      </w:r>
      <w:r>
        <w:rPr>
          <w:rFonts w:ascii="Times New Roman" w:eastAsia="MS Gothic" w:hAnsi="Times New Roman" w:cs="Times New Roman"/>
          <w:sz w:val="24"/>
          <w:szCs w:val="24"/>
        </w:rPr>
        <w:t>. Phase A was placebo-controlled and Phase B was an e</w:t>
      </w:r>
      <w:r w:rsidR="005A5249">
        <w:rPr>
          <w:rFonts w:ascii="Times New Roman" w:eastAsia="MS Gothic" w:hAnsi="Times New Roman" w:cs="Times New Roman"/>
          <w:sz w:val="24"/>
          <w:szCs w:val="24"/>
        </w:rPr>
        <w:t>xtension with active control.  Last-patient-last-visit for t</w:t>
      </w:r>
      <w:r>
        <w:rPr>
          <w:rFonts w:ascii="Times New Roman" w:eastAsia="MS Gothic" w:hAnsi="Times New Roman" w:cs="Times New Roman"/>
          <w:sz w:val="24"/>
          <w:szCs w:val="24"/>
        </w:rPr>
        <w:t xml:space="preserve">his trial was </w:t>
      </w:r>
      <w:r w:rsidR="005A5249">
        <w:rPr>
          <w:rFonts w:ascii="Times New Roman" w:eastAsia="MS Gothic" w:hAnsi="Times New Roman" w:cs="Times New Roman"/>
          <w:sz w:val="24"/>
          <w:szCs w:val="24"/>
        </w:rPr>
        <w:t xml:space="preserve">March </w:t>
      </w:r>
      <w:r>
        <w:rPr>
          <w:rFonts w:ascii="Times New Roman" w:eastAsia="MS Gothic" w:hAnsi="Times New Roman" w:cs="Times New Roman"/>
          <w:sz w:val="24"/>
          <w:szCs w:val="24"/>
        </w:rPr>
        <w:t>16</w:t>
      </w:r>
      <w:r w:rsidR="005A5249">
        <w:rPr>
          <w:rFonts w:ascii="Times New Roman" w:eastAsia="MS Gothic" w:hAnsi="Times New Roman" w:cs="Times New Roman"/>
          <w:sz w:val="24"/>
          <w:szCs w:val="24"/>
        </w:rPr>
        <w:t xml:space="preserve">, </w:t>
      </w:r>
      <w:r>
        <w:rPr>
          <w:rFonts w:ascii="Times New Roman" w:eastAsia="MS Gothic" w:hAnsi="Times New Roman" w:cs="Times New Roman"/>
          <w:sz w:val="24"/>
          <w:szCs w:val="24"/>
        </w:rPr>
        <w:t>2016</w:t>
      </w:r>
    </w:p>
    <w:p w14:paraId="05D9B174" w14:textId="099555C8" w:rsidR="006B66C7" w:rsidRPr="006B66C7" w:rsidRDefault="006B66C7" w:rsidP="00766937">
      <w:pPr>
        <w:numPr>
          <w:ilvl w:val="0"/>
          <w:numId w:val="24"/>
        </w:numPr>
        <w:spacing w:before="60" w:after="6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P026 (Non-inferiority to </w:t>
      </w:r>
      <w:proofErr w:type="spellStart"/>
      <w:r w:rsidRPr="006B66C7">
        <w:rPr>
          <w:rFonts w:ascii="Times New Roman" w:eastAsia="MS Gothic" w:hAnsi="Times New Roman" w:cs="Times New Roman"/>
          <w:sz w:val="24"/>
          <w:szCs w:val="24"/>
        </w:rPr>
        <w:t>Sitagliptin</w:t>
      </w:r>
      <w:proofErr w:type="spellEnd"/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66937" w:rsidRPr="00766937">
        <w:rPr>
          <w:rFonts w:ascii="Times New Roman" w:eastAsia="MS Gothic" w:hAnsi="Times New Roman" w:cs="Times New Roman"/>
          <w:sz w:val="24"/>
          <w:szCs w:val="24"/>
        </w:rPr>
        <w:t>Trial</w:t>
      </w:r>
      <w:r w:rsidR="008F4E1E">
        <w:rPr>
          <w:rFonts w:ascii="Times New Roman" w:eastAsia="MS Gothic" w:hAnsi="Times New Roman" w:cs="Times New Roman"/>
          <w:sz w:val="24"/>
          <w:szCs w:val="24"/>
        </w:rPr>
        <w:t xml:space="preserve">; </w:t>
      </w:r>
      <w:r w:rsidR="008F4E1E" w:rsidRPr="00DD7319">
        <w:rPr>
          <w:rFonts w:ascii="Times New Roman" w:hAnsi="Times New Roman" w:cs="Times New Roman"/>
          <w:sz w:val="24"/>
          <w:szCs w:val="24"/>
        </w:rPr>
        <w:t>ClinicalTrials.gov:</w:t>
      </w:r>
      <w:r w:rsidR="008F4E1E" w:rsidRPr="008F4E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NCT01841697</w:t>
      </w:r>
      <w:r w:rsidRPr="006B66C7">
        <w:rPr>
          <w:rFonts w:ascii="Times New Roman" w:eastAsia="MS Gothic" w:hAnsi="Times New Roman" w:cs="Times New Roman"/>
          <w:sz w:val="24"/>
          <w:szCs w:val="24"/>
        </w:rPr>
        <w:t>)</w:t>
      </w:r>
    </w:p>
    <w:p w14:paraId="0B79670A" w14:textId="7877790B" w:rsidR="006B66C7" w:rsidRPr="006B66C7" w:rsidRDefault="006B66C7" w:rsidP="00766937">
      <w:pPr>
        <w:numPr>
          <w:ilvl w:val="0"/>
          <w:numId w:val="24"/>
        </w:numPr>
        <w:spacing w:before="60" w:after="120" w:line="240" w:lineRule="auto"/>
        <w:rPr>
          <w:rFonts w:ascii="Times New Roman" w:eastAsia="MS Gothic" w:hAnsi="Times New Roman" w:cs="Times New Roman"/>
          <w:sz w:val="24"/>
          <w:szCs w:val="24"/>
        </w:rPr>
      </w:pPr>
      <w:r w:rsidRPr="006B66C7">
        <w:rPr>
          <w:rFonts w:ascii="Times New Roman" w:eastAsia="MS Gothic" w:hAnsi="Times New Roman" w:cs="Times New Roman"/>
          <w:sz w:val="24"/>
          <w:szCs w:val="24"/>
        </w:rPr>
        <w:t xml:space="preserve">P027 (Metformin Intolerant and Contraindicated </w:t>
      </w:r>
      <w:r w:rsidR="00766937" w:rsidRPr="00766937">
        <w:rPr>
          <w:rFonts w:ascii="Times New Roman" w:eastAsia="MS Gothic" w:hAnsi="Times New Roman" w:cs="Times New Roman"/>
          <w:sz w:val="24"/>
          <w:szCs w:val="24"/>
        </w:rPr>
        <w:t>Trial</w:t>
      </w:r>
      <w:r w:rsidR="00DD7319">
        <w:rPr>
          <w:rFonts w:ascii="Times New Roman" w:eastAsia="MS Gothic" w:hAnsi="Times New Roman" w:cs="Times New Roman"/>
          <w:sz w:val="24"/>
          <w:szCs w:val="24"/>
        </w:rPr>
        <w:t xml:space="preserve">; </w:t>
      </w:r>
      <w:r w:rsidR="00DD7319" w:rsidRPr="00DD7319">
        <w:rPr>
          <w:rFonts w:ascii="Times New Roman" w:hAnsi="Times New Roman" w:cs="Times New Roman"/>
          <w:sz w:val="24"/>
          <w:szCs w:val="24"/>
        </w:rPr>
        <w:t>ClinicalTrials.gov:</w:t>
      </w:r>
      <w:r w:rsidR="00DD7319" w:rsidRPr="008F4E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D7319" w:rsidRPr="00DD73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NCT01863667</w:t>
      </w:r>
      <w:r w:rsidRPr="006B66C7">
        <w:rPr>
          <w:rFonts w:ascii="Times New Roman" w:eastAsia="MS Gothic" w:hAnsi="Times New Roman" w:cs="Times New Roman"/>
          <w:sz w:val="24"/>
          <w:szCs w:val="24"/>
        </w:rPr>
        <w:t>)</w:t>
      </w:r>
    </w:p>
    <w:p w14:paraId="5A76A0C9" w14:textId="77777777" w:rsidR="00A13677" w:rsidRPr="00A118B7" w:rsidRDefault="00A13677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2ABF0D" w14:textId="14247ADF" w:rsidR="001239B6" w:rsidRPr="00193F6D" w:rsidRDefault="001239B6" w:rsidP="00193F6D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1239B6" w:rsidRPr="00193F6D" w:rsidSect="001F1D3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E97FC" w14:textId="77777777" w:rsidR="00676ADB" w:rsidRDefault="00676ADB" w:rsidP="00B705AE">
      <w:pPr>
        <w:spacing w:after="0" w:line="240" w:lineRule="auto"/>
      </w:pPr>
      <w:r>
        <w:separator/>
      </w:r>
    </w:p>
  </w:endnote>
  <w:endnote w:type="continuationSeparator" w:id="0">
    <w:p w14:paraId="64FEC269" w14:textId="77777777" w:rsidR="00676ADB" w:rsidRDefault="00676ADB" w:rsidP="00B705AE">
      <w:pPr>
        <w:spacing w:after="0" w:line="240" w:lineRule="auto"/>
      </w:pPr>
      <w:r>
        <w:continuationSeparator/>
      </w:r>
    </w:p>
  </w:endnote>
  <w:endnote w:type="continuationNotice" w:id="1">
    <w:p w14:paraId="5365D789" w14:textId="77777777" w:rsidR="00676ADB" w:rsidRDefault="00676A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,Bold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ＭＳ 明朝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02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ABFAF" w14:textId="77777777" w:rsidR="00251FCC" w:rsidRDefault="00251F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21F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62ABFB0" w14:textId="77777777" w:rsidR="00251FCC" w:rsidRDefault="00251F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2AA05" w14:textId="77777777" w:rsidR="00676ADB" w:rsidRDefault="00676ADB" w:rsidP="00B705AE">
      <w:pPr>
        <w:spacing w:after="0" w:line="240" w:lineRule="auto"/>
      </w:pPr>
      <w:r>
        <w:separator/>
      </w:r>
    </w:p>
  </w:footnote>
  <w:footnote w:type="continuationSeparator" w:id="0">
    <w:p w14:paraId="0046CC4D" w14:textId="77777777" w:rsidR="00676ADB" w:rsidRDefault="00676ADB" w:rsidP="00B705AE">
      <w:pPr>
        <w:spacing w:after="0" w:line="240" w:lineRule="auto"/>
      </w:pPr>
      <w:r>
        <w:continuationSeparator/>
      </w:r>
    </w:p>
  </w:footnote>
  <w:footnote w:type="continuationNotice" w:id="1">
    <w:p w14:paraId="3C0FA3BF" w14:textId="77777777" w:rsidR="00676ADB" w:rsidRDefault="00676A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ABFAE" w14:textId="15B30366" w:rsidR="00251FCC" w:rsidRPr="00F516BA" w:rsidRDefault="00251FCC" w:rsidP="00F516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6247D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4D4708"/>
    <w:multiLevelType w:val="hybridMultilevel"/>
    <w:tmpl w:val="5EC66EB6"/>
    <w:lvl w:ilvl="0" w:tplc="9DE01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7CD8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96E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665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F8F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DA1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225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4E2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90B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1473572"/>
    <w:multiLevelType w:val="hybridMultilevel"/>
    <w:tmpl w:val="2A182136"/>
    <w:lvl w:ilvl="0" w:tplc="803AC8A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7A350E">
      <w:start w:val="271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05A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98132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B2E0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2EF85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AA20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CEC8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DA053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7F40ED"/>
    <w:multiLevelType w:val="hybridMultilevel"/>
    <w:tmpl w:val="02D05B78"/>
    <w:lvl w:ilvl="0" w:tplc="9CA4BF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D66CC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BCEB5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E5C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E4704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A2D6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FA4C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E8FC9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96B25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0E607E6"/>
    <w:multiLevelType w:val="hybridMultilevel"/>
    <w:tmpl w:val="503A3F1C"/>
    <w:lvl w:ilvl="0" w:tplc="9D22C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E4C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DE38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E4A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6213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78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984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46F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50C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8F6AC3"/>
    <w:multiLevelType w:val="hybridMultilevel"/>
    <w:tmpl w:val="10D29C9C"/>
    <w:lvl w:ilvl="0" w:tplc="78502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20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AA4C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0E0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0A71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A0CB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688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866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8E6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0D4AED"/>
    <w:multiLevelType w:val="hybridMultilevel"/>
    <w:tmpl w:val="4768F576"/>
    <w:lvl w:ilvl="0" w:tplc="4C0CE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0E1DB6">
      <w:start w:val="13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265A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C8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45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AE5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F828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626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8B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49B6890"/>
    <w:multiLevelType w:val="hybridMultilevel"/>
    <w:tmpl w:val="523426DE"/>
    <w:lvl w:ilvl="0" w:tplc="87DC84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4AE2C">
      <w:start w:val="316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FAC1A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9A526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24D6E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30761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10C3E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8675B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26219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587585"/>
    <w:multiLevelType w:val="hybridMultilevel"/>
    <w:tmpl w:val="646AB6D0"/>
    <w:lvl w:ilvl="0" w:tplc="EA78B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600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ACC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1EA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EA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D26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70D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47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EA0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92D330A"/>
    <w:multiLevelType w:val="hybridMultilevel"/>
    <w:tmpl w:val="667E67F8"/>
    <w:lvl w:ilvl="0" w:tplc="1BD4F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E8BA9C">
      <w:start w:val="17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C6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A81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60F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023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BA1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0E6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EF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C43875"/>
    <w:multiLevelType w:val="hybridMultilevel"/>
    <w:tmpl w:val="3D927C24"/>
    <w:lvl w:ilvl="0" w:tplc="F4C25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9230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A88A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F02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3E5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24C1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A2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261C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08B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A86D29"/>
    <w:multiLevelType w:val="hybridMultilevel"/>
    <w:tmpl w:val="01D45D30"/>
    <w:lvl w:ilvl="0" w:tplc="4C8AA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2049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3EFB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50A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2ED0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A069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720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0C6B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3C20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145DD4"/>
    <w:multiLevelType w:val="hybridMultilevel"/>
    <w:tmpl w:val="1E2AAAA0"/>
    <w:lvl w:ilvl="0" w:tplc="71286C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54BA3436"/>
    <w:multiLevelType w:val="hybridMultilevel"/>
    <w:tmpl w:val="51DCB6C0"/>
    <w:lvl w:ilvl="0" w:tplc="6D2A3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78A302">
      <w:start w:val="315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C2A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0C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600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FE8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2C4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28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7AF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5D221EF"/>
    <w:multiLevelType w:val="hybridMultilevel"/>
    <w:tmpl w:val="DC70331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FC5003"/>
    <w:multiLevelType w:val="hybridMultilevel"/>
    <w:tmpl w:val="6F686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DB19C7"/>
    <w:multiLevelType w:val="multilevel"/>
    <w:tmpl w:val="06AEC0B2"/>
    <w:lvl w:ilvl="0"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5B6037DA"/>
    <w:multiLevelType w:val="hybridMultilevel"/>
    <w:tmpl w:val="CA26D318"/>
    <w:lvl w:ilvl="0" w:tplc="C81C4C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24D622">
      <w:start w:val="143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F0C378">
      <w:start w:val="143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E04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CD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840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3E3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145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D8D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BEB1CFF"/>
    <w:multiLevelType w:val="hybridMultilevel"/>
    <w:tmpl w:val="10D0562E"/>
    <w:lvl w:ilvl="0" w:tplc="950C7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2C50DC">
      <w:start w:val="383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B68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1E5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403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96A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0A3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E28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0C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E995518"/>
    <w:multiLevelType w:val="hybridMultilevel"/>
    <w:tmpl w:val="934C40AE"/>
    <w:lvl w:ilvl="0" w:tplc="C2DC1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D41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983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06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763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5EE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7A3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927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2C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1070967"/>
    <w:multiLevelType w:val="hybridMultilevel"/>
    <w:tmpl w:val="A5402B0E"/>
    <w:lvl w:ilvl="0" w:tplc="FCA0324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8A533C">
      <w:start w:val="56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8E1064">
      <w:start w:val="560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70676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0E2A1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BAF5A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BA59A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0876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BC806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0287A66"/>
    <w:multiLevelType w:val="multilevel"/>
    <w:tmpl w:val="06AEC0B2"/>
    <w:lvl w:ilvl="0"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>
    <w:nsid w:val="75B913C5"/>
    <w:multiLevelType w:val="hybridMultilevel"/>
    <w:tmpl w:val="64801F8C"/>
    <w:lvl w:ilvl="0" w:tplc="C34A84E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646752">
      <w:start w:val="50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9C979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F6120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7E7A6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3A04C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DCC8D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8ADE6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AFE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615D46"/>
    <w:multiLevelType w:val="hybridMultilevel"/>
    <w:tmpl w:val="36BE9F4C"/>
    <w:lvl w:ilvl="0" w:tplc="BDA848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4CA90E">
      <w:start w:val="89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66837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10AC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3620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CCAF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2259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0ED30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2C482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9"/>
  </w:num>
  <w:num w:numId="5">
    <w:abstractNumId w:val="17"/>
  </w:num>
  <w:num w:numId="6">
    <w:abstractNumId w:val="1"/>
  </w:num>
  <w:num w:numId="7">
    <w:abstractNumId w:val="13"/>
  </w:num>
  <w:num w:numId="8">
    <w:abstractNumId w:val="19"/>
  </w:num>
  <w:num w:numId="9">
    <w:abstractNumId w:val="11"/>
  </w:num>
  <w:num w:numId="10">
    <w:abstractNumId w:val="10"/>
  </w:num>
  <w:num w:numId="11">
    <w:abstractNumId w:val="5"/>
  </w:num>
  <w:num w:numId="12">
    <w:abstractNumId w:val="4"/>
  </w:num>
  <w:num w:numId="13">
    <w:abstractNumId w:val="23"/>
  </w:num>
  <w:num w:numId="14">
    <w:abstractNumId w:val="7"/>
  </w:num>
  <w:num w:numId="15">
    <w:abstractNumId w:val="22"/>
  </w:num>
  <w:num w:numId="16">
    <w:abstractNumId w:val="20"/>
  </w:num>
  <w:num w:numId="17">
    <w:abstractNumId w:val="2"/>
  </w:num>
  <w:num w:numId="18">
    <w:abstractNumId w:val="3"/>
  </w:num>
  <w:num w:numId="19">
    <w:abstractNumId w:val="0"/>
  </w:num>
  <w:num w:numId="20">
    <w:abstractNumId w:val="14"/>
  </w:num>
  <w:num w:numId="21">
    <w:abstractNumId w:val="16"/>
  </w:num>
  <w:num w:numId="22">
    <w:abstractNumId w:val="21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Bracke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dterserffspreew2a5xxwrwep2pe95azwd&quot;&gt;Sitagliptin&lt;record-ids&gt;&lt;item&gt;3&lt;/item&gt;&lt;item&gt;204&lt;/item&gt;&lt;item&gt;284&lt;/item&gt;&lt;item&gt;308&lt;/item&gt;&lt;item&gt;378&lt;/item&gt;&lt;item&gt;408&lt;/item&gt;&lt;item&gt;483&lt;/item&gt;&lt;item&gt;549&lt;/item&gt;&lt;item&gt;642&lt;/item&gt;&lt;item&gt;654&lt;/item&gt;&lt;item&gt;658&lt;/item&gt;&lt;item&gt;680&lt;/item&gt;&lt;item&gt;681&lt;/item&gt;&lt;item&gt;693&lt;/item&gt;&lt;item&gt;701&lt;/item&gt;&lt;item&gt;705&lt;/item&gt;&lt;item&gt;716&lt;/item&gt;&lt;item&gt;717&lt;/item&gt;&lt;item&gt;718&lt;/item&gt;&lt;item&gt;719&lt;/item&gt;&lt;item&gt;721&lt;/item&gt;&lt;item&gt;722&lt;/item&gt;&lt;item&gt;723&lt;/item&gt;&lt;item&gt;724&lt;/item&gt;&lt;item&gt;725&lt;/item&gt;&lt;item&gt;726&lt;/item&gt;&lt;item&gt;727&lt;/item&gt;&lt;item&gt;732&lt;/item&gt;&lt;item&gt;733&lt;/item&gt;&lt;/record-ids&gt;&lt;/item&gt;&lt;/Libraries&gt;"/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Diabetes Care&lt;/StartingRefnum&gt;&lt;FontName&gt;Calibri&lt;/FontName&gt;&lt;FontSize&gt;11&lt;/FontSize&gt;&lt;ReflistTitle&gt;Reference List&amp;#xA;&amp;#xA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sitagliptin&lt;/item&gt;&lt;/Libraries&gt;&lt;/Databases&gt;"/>
  </w:docVars>
  <w:rsids>
    <w:rsidRoot w:val="008E28E1"/>
    <w:rsid w:val="00000603"/>
    <w:rsid w:val="0000079A"/>
    <w:rsid w:val="00000C6C"/>
    <w:rsid w:val="00001CEE"/>
    <w:rsid w:val="00001E35"/>
    <w:rsid w:val="00002DFE"/>
    <w:rsid w:val="000055EE"/>
    <w:rsid w:val="000059D9"/>
    <w:rsid w:val="00013210"/>
    <w:rsid w:val="000135B3"/>
    <w:rsid w:val="0001370B"/>
    <w:rsid w:val="00013A0A"/>
    <w:rsid w:val="00013AF4"/>
    <w:rsid w:val="00014B5A"/>
    <w:rsid w:val="000159FF"/>
    <w:rsid w:val="000166A6"/>
    <w:rsid w:val="000174D0"/>
    <w:rsid w:val="000175E1"/>
    <w:rsid w:val="00017CCE"/>
    <w:rsid w:val="00020005"/>
    <w:rsid w:val="0002069F"/>
    <w:rsid w:val="00020A80"/>
    <w:rsid w:val="0002116C"/>
    <w:rsid w:val="000242D2"/>
    <w:rsid w:val="00024D1D"/>
    <w:rsid w:val="00024EA7"/>
    <w:rsid w:val="000259B7"/>
    <w:rsid w:val="00025F31"/>
    <w:rsid w:val="00026A42"/>
    <w:rsid w:val="00027236"/>
    <w:rsid w:val="00027D55"/>
    <w:rsid w:val="000309CD"/>
    <w:rsid w:val="00030E8D"/>
    <w:rsid w:val="00032BFE"/>
    <w:rsid w:val="0003388F"/>
    <w:rsid w:val="00035EED"/>
    <w:rsid w:val="00036748"/>
    <w:rsid w:val="00036D5F"/>
    <w:rsid w:val="000379F2"/>
    <w:rsid w:val="00040145"/>
    <w:rsid w:val="00040821"/>
    <w:rsid w:val="0004109B"/>
    <w:rsid w:val="00042362"/>
    <w:rsid w:val="00042B37"/>
    <w:rsid w:val="0004327B"/>
    <w:rsid w:val="00043CB3"/>
    <w:rsid w:val="000440C2"/>
    <w:rsid w:val="00044420"/>
    <w:rsid w:val="00045742"/>
    <w:rsid w:val="0004579A"/>
    <w:rsid w:val="00046225"/>
    <w:rsid w:val="00046FFA"/>
    <w:rsid w:val="00047120"/>
    <w:rsid w:val="00047BE7"/>
    <w:rsid w:val="0005014D"/>
    <w:rsid w:val="000504C9"/>
    <w:rsid w:val="0005097E"/>
    <w:rsid w:val="00051C6A"/>
    <w:rsid w:val="00052BD6"/>
    <w:rsid w:val="000538C2"/>
    <w:rsid w:val="00055C3C"/>
    <w:rsid w:val="000568CE"/>
    <w:rsid w:val="0005696E"/>
    <w:rsid w:val="000574E9"/>
    <w:rsid w:val="0006058F"/>
    <w:rsid w:val="00062A7C"/>
    <w:rsid w:val="0006462E"/>
    <w:rsid w:val="0006527C"/>
    <w:rsid w:val="00066332"/>
    <w:rsid w:val="0006634E"/>
    <w:rsid w:val="00066693"/>
    <w:rsid w:val="00066CC9"/>
    <w:rsid w:val="00066E38"/>
    <w:rsid w:val="00067290"/>
    <w:rsid w:val="00071D6F"/>
    <w:rsid w:val="000744A9"/>
    <w:rsid w:val="000756CF"/>
    <w:rsid w:val="000761CB"/>
    <w:rsid w:val="000763FE"/>
    <w:rsid w:val="000764C9"/>
    <w:rsid w:val="00077188"/>
    <w:rsid w:val="000776E1"/>
    <w:rsid w:val="00077A1B"/>
    <w:rsid w:val="00077F63"/>
    <w:rsid w:val="00077F8E"/>
    <w:rsid w:val="0008096C"/>
    <w:rsid w:val="00080DA8"/>
    <w:rsid w:val="00080DDA"/>
    <w:rsid w:val="00081E01"/>
    <w:rsid w:val="00082E85"/>
    <w:rsid w:val="0008349B"/>
    <w:rsid w:val="0008377F"/>
    <w:rsid w:val="00083796"/>
    <w:rsid w:val="00083F36"/>
    <w:rsid w:val="00087188"/>
    <w:rsid w:val="00087355"/>
    <w:rsid w:val="00087D8E"/>
    <w:rsid w:val="00090F6A"/>
    <w:rsid w:val="0009205C"/>
    <w:rsid w:val="00092260"/>
    <w:rsid w:val="00094A16"/>
    <w:rsid w:val="00094D95"/>
    <w:rsid w:val="00094F50"/>
    <w:rsid w:val="000A01C6"/>
    <w:rsid w:val="000A199B"/>
    <w:rsid w:val="000A19A9"/>
    <w:rsid w:val="000A2B1C"/>
    <w:rsid w:val="000A3246"/>
    <w:rsid w:val="000A5E6D"/>
    <w:rsid w:val="000A646B"/>
    <w:rsid w:val="000B152D"/>
    <w:rsid w:val="000B1657"/>
    <w:rsid w:val="000B2138"/>
    <w:rsid w:val="000B2468"/>
    <w:rsid w:val="000B33DE"/>
    <w:rsid w:val="000B3B71"/>
    <w:rsid w:val="000B4477"/>
    <w:rsid w:val="000B4540"/>
    <w:rsid w:val="000B4C49"/>
    <w:rsid w:val="000B5321"/>
    <w:rsid w:val="000B55C1"/>
    <w:rsid w:val="000B5EFF"/>
    <w:rsid w:val="000B6DF0"/>
    <w:rsid w:val="000B6EA2"/>
    <w:rsid w:val="000B7737"/>
    <w:rsid w:val="000C0E02"/>
    <w:rsid w:val="000C17FB"/>
    <w:rsid w:val="000C18FE"/>
    <w:rsid w:val="000C22EF"/>
    <w:rsid w:val="000C26EA"/>
    <w:rsid w:val="000C42C3"/>
    <w:rsid w:val="000C444A"/>
    <w:rsid w:val="000C50E1"/>
    <w:rsid w:val="000C5395"/>
    <w:rsid w:val="000C55D4"/>
    <w:rsid w:val="000C75DA"/>
    <w:rsid w:val="000D096C"/>
    <w:rsid w:val="000D09C9"/>
    <w:rsid w:val="000D0FDD"/>
    <w:rsid w:val="000D13D9"/>
    <w:rsid w:val="000D1B09"/>
    <w:rsid w:val="000D1D9C"/>
    <w:rsid w:val="000D3D04"/>
    <w:rsid w:val="000D4BF6"/>
    <w:rsid w:val="000D4D15"/>
    <w:rsid w:val="000D5490"/>
    <w:rsid w:val="000D5761"/>
    <w:rsid w:val="000D5926"/>
    <w:rsid w:val="000D5F11"/>
    <w:rsid w:val="000D691F"/>
    <w:rsid w:val="000D75C8"/>
    <w:rsid w:val="000E0D85"/>
    <w:rsid w:val="000E1A42"/>
    <w:rsid w:val="000E20B7"/>
    <w:rsid w:val="000E54A2"/>
    <w:rsid w:val="000E6575"/>
    <w:rsid w:val="000E70AC"/>
    <w:rsid w:val="000F1380"/>
    <w:rsid w:val="000F3532"/>
    <w:rsid w:val="000F3774"/>
    <w:rsid w:val="000F3E6E"/>
    <w:rsid w:val="000F4A5C"/>
    <w:rsid w:val="000F5329"/>
    <w:rsid w:val="000F56B4"/>
    <w:rsid w:val="000F610E"/>
    <w:rsid w:val="000F623D"/>
    <w:rsid w:val="000F6333"/>
    <w:rsid w:val="000F68AC"/>
    <w:rsid w:val="000F6ACA"/>
    <w:rsid w:val="000F6B24"/>
    <w:rsid w:val="000F71A6"/>
    <w:rsid w:val="000F7ABE"/>
    <w:rsid w:val="001007E3"/>
    <w:rsid w:val="00100AEA"/>
    <w:rsid w:val="00101019"/>
    <w:rsid w:val="001013C0"/>
    <w:rsid w:val="00101A4E"/>
    <w:rsid w:val="001022F6"/>
    <w:rsid w:val="00102CF3"/>
    <w:rsid w:val="0010370C"/>
    <w:rsid w:val="00105C2D"/>
    <w:rsid w:val="00106874"/>
    <w:rsid w:val="001069DB"/>
    <w:rsid w:val="00106C19"/>
    <w:rsid w:val="0010776D"/>
    <w:rsid w:val="001106CB"/>
    <w:rsid w:val="00110ED8"/>
    <w:rsid w:val="00110F86"/>
    <w:rsid w:val="00111739"/>
    <w:rsid w:val="00112DC7"/>
    <w:rsid w:val="00113409"/>
    <w:rsid w:val="001143B2"/>
    <w:rsid w:val="001151C5"/>
    <w:rsid w:val="001154B2"/>
    <w:rsid w:val="001162DC"/>
    <w:rsid w:val="00116B6F"/>
    <w:rsid w:val="00116CEA"/>
    <w:rsid w:val="00117F51"/>
    <w:rsid w:val="00120AAC"/>
    <w:rsid w:val="0012266D"/>
    <w:rsid w:val="00122E09"/>
    <w:rsid w:val="001239B6"/>
    <w:rsid w:val="00123D31"/>
    <w:rsid w:val="00124491"/>
    <w:rsid w:val="00124613"/>
    <w:rsid w:val="00125239"/>
    <w:rsid w:val="001268C2"/>
    <w:rsid w:val="00130A74"/>
    <w:rsid w:val="0013101F"/>
    <w:rsid w:val="001314EA"/>
    <w:rsid w:val="001315D8"/>
    <w:rsid w:val="00132C1E"/>
    <w:rsid w:val="00132DB1"/>
    <w:rsid w:val="00132FED"/>
    <w:rsid w:val="00133008"/>
    <w:rsid w:val="00133932"/>
    <w:rsid w:val="00133ECF"/>
    <w:rsid w:val="0013444A"/>
    <w:rsid w:val="00135100"/>
    <w:rsid w:val="00135E36"/>
    <w:rsid w:val="00136262"/>
    <w:rsid w:val="001370DE"/>
    <w:rsid w:val="001374B8"/>
    <w:rsid w:val="0014102D"/>
    <w:rsid w:val="001415DE"/>
    <w:rsid w:val="00141657"/>
    <w:rsid w:val="00142087"/>
    <w:rsid w:val="00143FC6"/>
    <w:rsid w:val="0014400F"/>
    <w:rsid w:val="00146D51"/>
    <w:rsid w:val="00146F83"/>
    <w:rsid w:val="001471F9"/>
    <w:rsid w:val="001472AA"/>
    <w:rsid w:val="00150EFD"/>
    <w:rsid w:val="00151085"/>
    <w:rsid w:val="0015210A"/>
    <w:rsid w:val="001532A5"/>
    <w:rsid w:val="00154B99"/>
    <w:rsid w:val="00154DAA"/>
    <w:rsid w:val="00155A5C"/>
    <w:rsid w:val="00155D28"/>
    <w:rsid w:val="00155F55"/>
    <w:rsid w:val="001571F1"/>
    <w:rsid w:val="001600C0"/>
    <w:rsid w:val="001606E6"/>
    <w:rsid w:val="0016151E"/>
    <w:rsid w:val="001637B8"/>
    <w:rsid w:val="001676BB"/>
    <w:rsid w:val="00167FEE"/>
    <w:rsid w:val="00170CE2"/>
    <w:rsid w:val="001717A8"/>
    <w:rsid w:val="0017216B"/>
    <w:rsid w:val="001729C7"/>
    <w:rsid w:val="00172B52"/>
    <w:rsid w:val="00173C01"/>
    <w:rsid w:val="0017481F"/>
    <w:rsid w:val="00174F1D"/>
    <w:rsid w:val="00175599"/>
    <w:rsid w:val="0017658F"/>
    <w:rsid w:val="00180739"/>
    <w:rsid w:val="00181241"/>
    <w:rsid w:val="00181925"/>
    <w:rsid w:val="00181FE5"/>
    <w:rsid w:val="00182D9B"/>
    <w:rsid w:val="001861E7"/>
    <w:rsid w:val="001863A6"/>
    <w:rsid w:val="00186BE8"/>
    <w:rsid w:val="00187FDB"/>
    <w:rsid w:val="001938AA"/>
    <w:rsid w:val="00193F6D"/>
    <w:rsid w:val="00194D89"/>
    <w:rsid w:val="00195CC6"/>
    <w:rsid w:val="001961CE"/>
    <w:rsid w:val="001A0102"/>
    <w:rsid w:val="001A097C"/>
    <w:rsid w:val="001A0A05"/>
    <w:rsid w:val="001A1D7D"/>
    <w:rsid w:val="001A1E06"/>
    <w:rsid w:val="001A3514"/>
    <w:rsid w:val="001A3BC1"/>
    <w:rsid w:val="001A475B"/>
    <w:rsid w:val="001A4F6B"/>
    <w:rsid w:val="001A57B1"/>
    <w:rsid w:val="001A5D53"/>
    <w:rsid w:val="001A6ADA"/>
    <w:rsid w:val="001A76B3"/>
    <w:rsid w:val="001B0D85"/>
    <w:rsid w:val="001B0F3B"/>
    <w:rsid w:val="001B2326"/>
    <w:rsid w:val="001B4991"/>
    <w:rsid w:val="001B49E4"/>
    <w:rsid w:val="001B5F25"/>
    <w:rsid w:val="001B62EA"/>
    <w:rsid w:val="001B6D41"/>
    <w:rsid w:val="001C12AA"/>
    <w:rsid w:val="001C2124"/>
    <w:rsid w:val="001C3538"/>
    <w:rsid w:val="001C3ACF"/>
    <w:rsid w:val="001C4307"/>
    <w:rsid w:val="001C5D18"/>
    <w:rsid w:val="001C6B8C"/>
    <w:rsid w:val="001D1048"/>
    <w:rsid w:val="001D26A4"/>
    <w:rsid w:val="001D3172"/>
    <w:rsid w:val="001D419C"/>
    <w:rsid w:val="001D4770"/>
    <w:rsid w:val="001D481B"/>
    <w:rsid w:val="001D4CAE"/>
    <w:rsid w:val="001D6E31"/>
    <w:rsid w:val="001D76B5"/>
    <w:rsid w:val="001D78A9"/>
    <w:rsid w:val="001E00F7"/>
    <w:rsid w:val="001E05C8"/>
    <w:rsid w:val="001E26E6"/>
    <w:rsid w:val="001E459E"/>
    <w:rsid w:val="001E5EF6"/>
    <w:rsid w:val="001E6652"/>
    <w:rsid w:val="001E711D"/>
    <w:rsid w:val="001E715D"/>
    <w:rsid w:val="001E7A3C"/>
    <w:rsid w:val="001F0802"/>
    <w:rsid w:val="001F1222"/>
    <w:rsid w:val="001F17E3"/>
    <w:rsid w:val="001F18AE"/>
    <w:rsid w:val="001F1921"/>
    <w:rsid w:val="001F1AB9"/>
    <w:rsid w:val="001F1D3E"/>
    <w:rsid w:val="001F1ED7"/>
    <w:rsid w:val="001F2EE6"/>
    <w:rsid w:val="001F303E"/>
    <w:rsid w:val="001F365D"/>
    <w:rsid w:val="001F3791"/>
    <w:rsid w:val="001F3F69"/>
    <w:rsid w:val="001F5206"/>
    <w:rsid w:val="001F65B4"/>
    <w:rsid w:val="001F6D09"/>
    <w:rsid w:val="002001E5"/>
    <w:rsid w:val="00200436"/>
    <w:rsid w:val="00200438"/>
    <w:rsid w:val="002006AF"/>
    <w:rsid w:val="0020100D"/>
    <w:rsid w:val="002013AA"/>
    <w:rsid w:val="002016D3"/>
    <w:rsid w:val="00201947"/>
    <w:rsid w:val="00201A89"/>
    <w:rsid w:val="00201BEE"/>
    <w:rsid w:val="002022E0"/>
    <w:rsid w:val="00202312"/>
    <w:rsid w:val="002025D9"/>
    <w:rsid w:val="0020299D"/>
    <w:rsid w:val="00202B10"/>
    <w:rsid w:val="00203192"/>
    <w:rsid w:val="00203F56"/>
    <w:rsid w:val="00204477"/>
    <w:rsid w:val="00204872"/>
    <w:rsid w:val="002057C9"/>
    <w:rsid w:val="002063D7"/>
    <w:rsid w:val="00207B4A"/>
    <w:rsid w:val="00207D30"/>
    <w:rsid w:val="002102A4"/>
    <w:rsid w:val="00210B8C"/>
    <w:rsid w:val="00210D36"/>
    <w:rsid w:val="00210F92"/>
    <w:rsid w:val="002123CC"/>
    <w:rsid w:val="00212A81"/>
    <w:rsid w:val="00214A4A"/>
    <w:rsid w:val="00215F4D"/>
    <w:rsid w:val="00216D8B"/>
    <w:rsid w:val="00217293"/>
    <w:rsid w:val="0022005C"/>
    <w:rsid w:val="002203AA"/>
    <w:rsid w:val="00221D73"/>
    <w:rsid w:val="00222D3F"/>
    <w:rsid w:val="00223E25"/>
    <w:rsid w:val="00223E85"/>
    <w:rsid w:val="00224327"/>
    <w:rsid w:val="00224F70"/>
    <w:rsid w:val="0022538C"/>
    <w:rsid w:val="00225620"/>
    <w:rsid w:val="002262D9"/>
    <w:rsid w:val="0022634E"/>
    <w:rsid w:val="0022645B"/>
    <w:rsid w:val="00227976"/>
    <w:rsid w:val="002317E8"/>
    <w:rsid w:val="00232F25"/>
    <w:rsid w:val="00232F7E"/>
    <w:rsid w:val="00233567"/>
    <w:rsid w:val="002338C6"/>
    <w:rsid w:val="0023400B"/>
    <w:rsid w:val="002350B0"/>
    <w:rsid w:val="00236A79"/>
    <w:rsid w:val="002407C7"/>
    <w:rsid w:val="00241310"/>
    <w:rsid w:val="00241CB2"/>
    <w:rsid w:val="002420E5"/>
    <w:rsid w:val="00243891"/>
    <w:rsid w:val="00243F0E"/>
    <w:rsid w:val="00244450"/>
    <w:rsid w:val="0024485E"/>
    <w:rsid w:val="00250165"/>
    <w:rsid w:val="00251E37"/>
    <w:rsid w:val="00251FCC"/>
    <w:rsid w:val="00251FEB"/>
    <w:rsid w:val="00252B23"/>
    <w:rsid w:val="00253129"/>
    <w:rsid w:val="0025421A"/>
    <w:rsid w:val="00254AD7"/>
    <w:rsid w:val="002554A1"/>
    <w:rsid w:val="002556EC"/>
    <w:rsid w:val="002560F5"/>
    <w:rsid w:val="00256257"/>
    <w:rsid w:val="00256385"/>
    <w:rsid w:val="002568E1"/>
    <w:rsid w:val="00256D44"/>
    <w:rsid w:val="002577C1"/>
    <w:rsid w:val="00260150"/>
    <w:rsid w:val="00260A5E"/>
    <w:rsid w:val="00261453"/>
    <w:rsid w:val="00261D9D"/>
    <w:rsid w:val="00261F09"/>
    <w:rsid w:val="0026201A"/>
    <w:rsid w:val="00262187"/>
    <w:rsid w:val="00263165"/>
    <w:rsid w:val="00264578"/>
    <w:rsid w:val="00264688"/>
    <w:rsid w:val="00266400"/>
    <w:rsid w:val="00266783"/>
    <w:rsid w:val="002667D2"/>
    <w:rsid w:val="0026760E"/>
    <w:rsid w:val="00267EB6"/>
    <w:rsid w:val="002717B0"/>
    <w:rsid w:val="00272961"/>
    <w:rsid w:val="00272A41"/>
    <w:rsid w:val="0027362C"/>
    <w:rsid w:val="00274F5F"/>
    <w:rsid w:val="00275F6C"/>
    <w:rsid w:val="002801CE"/>
    <w:rsid w:val="002803D7"/>
    <w:rsid w:val="0028225B"/>
    <w:rsid w:val="00282969"/>
    <w:rsid w:val="002829B3"/>
    <w:rsid w:val="0028530C"/>
    <w:rsid w:val="0028554A"/>
    <w:rsid w:val="00285D8F"/>
    <w:rsid w:val="00286344"/>
    <w:rsid w:val="002878D2"/>
    <w:rsid w:val="00290E72"/>
    <w:rsid w:val="00290EF0"/>
    <w:rsid w:val="00291F6E"/>
    <w:rsid w:val="00292407"/>
    <w:rsid w:val="0029333C"/>
    <w:rsid w:val="002944F1"/>
    <w:rsid w:val="00294898"/>
    <w:rsid w:val="002961AA"/>
    <w:rsid w:val="00296825"/>
    <w:rsid w:val="00296AC4"/>
    <w:rsid w:val="00297F85"/>
    <w:rsid w:val="002A0624"/>
    <w:rsid w:val="002A064E"/>
    <w:rsid w:val="002A08DC"/>
    <w:rsid w:val="002A2094"/>
    <w:rsid w:val="002A30EE"/>
    <w:rsid w:val="002A42C3"/>
    <w:rsid w:val="002A4316"/>
    <w:rsid w:val="002A53BF"/>
    <w:rsid w:val="002A5DEC"/>
    <w:rsid w:val="002A61E3"/>
    <w:rsid w:val="002A6491"/>
    <w:rsid w:val="002A66F7"/>
    <w:rsid w:val="002A7203"/>
    <w:rsid w:val="002A76CC"/>
    <w:rsid w:val="002B0CD1"/>
    <w:rsid w:val="002B2790"/>
    <w:rsid w:val="002B3995"/>
    <w:rsid w:val="002B3AD6"/>
    <w:rsid w:val="002B3FFD"/>
    <w:rsid w:val="002B51FC"/>
    <w:rsid w:val="002B5437"/>
    <w:rsid w:val="002B7523"/>
    <w:rsid w:val="002B7F88"/>
    <w:rsid w:val="002C0C19"/>
    <w:rsid w:val="002C15FE"/>
    <w:rsid w:val="002C1786"/>
    <w:rsid w:val="002C2010"/>
    <w:rsid w:val="002C2057"/>
    <w:rsid w:val="002C2A1B"/>
    <w:rsid w:val="002C2FEB"/>
    <w:rsid w:val="002C3025"/>
    <w:rsid w:val="002C561D"/>
    <w:rsid w:val="002C5EEE"/>
    <w:rsid w:val="002C601A"/>
    <w:rsid w:val="002C6A8B"/>
    <w:rsid w:val="002C74CA"/>
    <w:rsid w:val="002C7944"/>
    <w:rsid w:val="002D1490"/>
    <w:rsid w:val="002D29F4"/>
    <w:rsid w:val="002D3025"/>
    <w:rsid w:val="002D6762"/>
    <w:rsid w:val="002D71C0"/>
    <w:rsid w:val="002D7429"/>
    <w:rsid w:val="002D786D"/>
    <w:rsid w:val="002E01F7"/>
    <w:rsid w:val="002E0892"/>
    <w:rsid w:val="002E1380"/>
    <w:rsid w:val="002E1609"/>
    <w:rsid w:val="002E23A5"/>
    <w:rsid w:val="002E2BD2"/>
    <w:rsid w:val="002E3FBD"/>
    <w:rsid w:val="002E51F7"/>
    <w:rsid w:val="002E5424"/>
    <w:rsid w:val="002E58CC"/>
    <w:rsid w:val="002E78FF"/>
    <w:rsid w:val="002E7F3C"/>
    <w:rsid w:val="002F0C90"/>
    <w:rsid w:val="002F0FA9"/>
    <w:rsid w:val="002F1CC5"/>
    <w:rsid w:val="002F203B"/>
    <w:rsid w:val="002F2E9B"/>
    <w:rsid w:val="002F30C6"/>
    <w:rsid w:val="002F6959"/>
    <w:rsid w:val="002F6EE7"/>
    <w:rsid w:val="002F77C3"/>
    <w:rsid w:val="002F7E21"/>
    <w:rsid w:val="0030064B"/>
    <w:rsid w:val="00300849"/>
    <w:rsid w:val="00302000"/>
    <w:rsid w:val="00302390"/>
    <w:rsid w:val="00302B68"/>
    <w:rsid w:val="00305631"/>
    <w:rsid w:val="00306F14"/>
    <w:rsid w:val="003073DD"/>
    <w:rsid w:val="00307ECE"/>
    <w:rsid w:val="0031530A"/>
    <w:rsid w:val="00315930"/>
    <w:rsid w:val="00316062"/>
    <w:rsid w:val="00320337"/>
    <w:rsid w:val="003213C0"/>
    <w:rsid w:val="003214E9"/>
    <w:rsid w:val="003231BD"/>
    <w:rsid w:val="00324D4A"/>
    <w:rsid w:val="00324ECF"/>
    <w:rsid w:val="00325076"/>
    <w:rsid w:val="00325BB0"/>
    <w:rsid w:val="003271E8"/>
    <w:rsid w:val="0032742E"/>
    <w:rsid w:val="00327577"/>
    <w:rsid w:val="00327964"/>
    <w:rsid w:val="00330181"/>
    <w:rsid w:val="0033107D"/>
    <w:rsid w:val="00331ACF"/>
    <w:rsid w:val="003334A2"/>
    <w:rsid w:val="003341C7"/>
    <w:rsid w:val="003343C9"/>
    <w:rsid w:val="00335BD2"/>
    <w:rsid w:val="003365DC"/>
    <w:rsid w:val="00336E73"/>
    <w:rsid w:val="00337233"/>
    <w:rsid w:val="00337DB3"/>
    <w:rsid w:val="00340189"/>
    <w:rsid w:val="003405EA"/>
    <w:rsid w:val="00341668"/>
    <w:rsid w:val="00343D82"/>
    <w:rsid w:val="003446FA"/>
    <w:rsid w:val="00344CC9"/>
    <w:rsid w:val="003458E6"/>
    <w:rsid w:val="00346545"/>
    <w:rsid w:val="0034665A"/>
    <w:rsid w:val="00346A0E"/>
    <w:rsid w:val="00346C4E"/>
    <w:rsid w:val="00346E76"/>
    <w:rsid w:val="0034720D"/>
    <w:rsid w:val="00347621"/>
    <w:rsid w:val="003509B7"/>
    <w:rsid w:val="00351FCE"/>
    <w:rsid w:val="003523A5"/>
    <w:rsid w:val="00352EA1"/>
    <w:rsid w:val="00353110"/>
    <w:rsid w:val="003531B3"/>
    <w:rsid w:val="003538E9"/>
    <w:rsid w:val="00354758"/>
    <w:rsid w:val="00354CFD"/>
    <w:rsid w:val="0035547E"/>
    <w:rsid w:val="00355907"/>
    <w:rsid w:val="00356456"/>
    <w:rsid w:val="00356E72"/>
    <w:rsid w:val="003570AA"/>
    <w:rsid w:val="003578D4"/>
    <w:rsid w:val="00357BE9"/>
    <w:rsid w:val="00360772"/>
    <w:rsid w:val="0036184C"/>
    <w:rsid w:val="0036237B"/>
    <w:rsid w:val="00363199"/>
    <w:rsid w:val="003631DD"/>
    <w:rsid w:val="00363BD7"/>
    <w:rsid w:val="00364220"/>
    <w:rsid w:val="00364D5C"/>
    <w:rsid w:val="00364F96"/>
    <w:rsid w:val="00365033"/>
    <w:rsid w:val="00366635"/>
    <w:rsid w:val="00370877"/>
    <w:rsid w:val="003718CB"/>
    <w:rsid w:val="00372CFA"/>
    <w:rsid w:val="00372E42"/>
    <w:rsid w:val="003731B2"/>
    <w:rsid w:val="003735C3"/>
    <w:rsid w:val="003735F0"/>
    <w:rsid w:val="00373C2A"/>
    <w:rsid w:val="00374799"/>
    <w:rsid w:val="00376AFB"/>
    <w:rsid w:val="003777F1"/>
    <w:rsid w:val="0038042C"/>
    <w:rsid w:val="00382433"/>
    <w:rsid w:val="0038386D"/>
    <w:rsid w:val="00383B26"/>
    <w:rsid w:val="003844F3"/>
    <w:rsid w:val="00384633"/>
    <w:rsid w:val="00384654"/>
    <w:rsid w:val="00385A07"/>
    <w:rsid w:val="00386156"/>
    <w:rsid w:val="00386D38"/>
    <w:rsid w:val="003875DE"/>
    <w:rsid w:val="00387B62"/>
    <w:rsid w:val="00390A27"/>
    <w:rsid w:val="0039103B"/>
    <w:rsid w:val="003919B0"/>
    <w:rsid w:val="00392BEA"/>
    <w:rsid w:val="00393ECA"/>
    <w:rsid w:val="00394356"/>
    <w:rsid w:val="003949BA"/>
    <w:rsid w:val="00396532"/>
    <w:rsid w:val="00396E62"/>
    <w:rsid w:val="003A10E8"/>
    <w:rsid w:val="003A16C3"/>
    <w:rsid w:val="003A1982"/>
    <w:rsid w:val="003A1EF4"/>
    <w:rsid w:val="003A2E54"/>
    <w:rsid w:val="003A3126"/>
    <w:rsid w:val="003A41F0"/>
    <w:rsid w:val="003A6495"/>
    <w:rsid w:val="003A69EF"/>
    <w:rsid w:val="003A6A2E"/>
    <w:rsid w:val="003A6C27"/>
    <w:rsid w:val="003A773B"/>
    <w:rsid w:val="003A773C"/>
    <w:rsid w:val="003A7BE6"/>
    <w:rsid w:val="003B03BD"/>
    <w:rsid w:val="003B1D38"/>
    <w:rsid w:val="003B2732"/>
    <w:rsid w:val="003B3845"/>
    <w:rsid w:val="003B505A"/>
    <w:rsid w:val="003B5938"/>
    <w:rsid w:val="003B6D82"/>
    <w:rsid w:val="003B6DCC"/>
    <w:rsid w:val="003B7067"/>
    <w:rsid w:val="003C041D"/>
    <w:rsid w:val="003C0752"/>
    <w:rsid w:val="003C1830"/>
    <w:rsid w:val="003C1CE4"/>
    <w:rsid w:val="003C1FB5"/>
    <w:rsid w:val="003C2237"/>
    <w:rsid w:val="003C23CF"/>
    <w:rsid w:val="003C35EA"/>
    <w:rsid w:val="003C4E4B"/>
    <w:rsid w:val="003C550E"/>
    <w:rsid w:val="003C79B7"/>
    <w:rsid w:val="003D08B7"/>
    <w:rsid w:val="003D1238"/>
    <w:rsid w:val="003D1759"/>
    <w:rsid w:val="003D2118"/>
    <w:rsid w:val="003D2E72"/>
    <w:rsid w:val="003D3336"/>
    <w:rsid w:val="003D49A2"/>
    <w:rsid w:val="003D4F47"/>
    <w:rsid w:val="003D6F0A"/>
    <w:rsid w:val="003D7D6A"/>
    <w:rsid w:val="003E0691"/>
    <w:rsid w:val="003E0A9C"/>
    <w:rsid w:val="003E1C74"/>
    <w:rsid w:val="003E26D5"/>
    <w:rsid w:val="003E4141"/>
    <w:rsid w:val="003E4FFF"/>
    <w:rsid w:val="003E59AB"/>
    <w:rsid w:val="003E5E09"/>
    <w:rsid w:val="003E6C48"/>
    <w:rsid w:val="003E6D89"/>
    <w:rsid w:val="003E6DC9"/>
    <w:rsid w:val="003E71AC"/>
    <w:rsid w:val="003F0160"/>
    <w:rsid w:val="003F04DD"/>
    <w:rsid w:val="003F126D"/>
    <w:rsid w:val="003F145F"/>
    <w:rsid w:val="003F1642"/>
    <w:rsid w:val="003F1FD5"/>
    <w:rsid w:val="003F20FF"/>
    <w:rsid w:val="003F2700"/>
    <w:rsid w:val="003F2BBF"/>
    <w:rsid w:val="003F58A1"/>
    <w:rsid w:val="003F5BAC"/>
    <w:rsid w:val="003F6359"/>
    <w:rsid w:val="003F6E21"/>
    <w:rsid w:val="003F74A0"/>
    <w:rsid w:val="00400F0A"/>
    <w:rsid w:val="00400F35"/>
    <w:rsid w:val="0040159C"/>
    <w:rsid w:val="004015E5"/>
    <w:rsid w:val="00401DE1"/>
    <w:rsid w:val="00402514"/>
    <w:rsid w:val="00403DEE"/>
    <w:rsid w:val="0040577C"/>
    <w:rsid w:val="00405947"/>
    <w:rsid w:val="0040708D"/>
    <w:rsid w:val="004078F0"/>
    <w:rsid w:val="0041013F"/>
    <w:rsid w:val="00410206"/>
    <w:rsid w:val="00410495"/>
    <w:rsid w:val="0041169F"/>
    <w:rsid w:val="004125B1"/>
    <w:rsid w:val="00413783"/>
    <w:rsid w:val="0041467E"/>
    <w:rsid w:val="00421045"/>
    <w:rsid w:val="004212DE"/>
    <w:rsid w:val="00421569"/>
    <w:rsid w:val="00421F4C"/>
    <w:rsid w:val="004226CC"/>
    <w:rsid w:val="00422733"/>
    <w:rsid w:val="00423498"/>
    <w:rsid w:val="00423F9C"/>
    <w:rsid w:val="00425416"/>
    <w:rsid w:val="00426868"/>
    <w:rsid w:val="00426DFA"/>
    <w:rsid w:val="004278DD"/>
    <w:rsid w:val="0043253C"/>
    <w:rsid w:val="00434B51"/>
    <w:rsid w:val="00437B04"/>
    <w:rsid w:val="00437CC0"/>
    <w:rsid w:val="00440103"/>
    <w:rsid w:val="00441E6F"/>
    <w:rsid w:val="0044221D"/>
    <w:rsid w:val="00442969"/>
    <w:rsid w:val="00442EDA"/>
    <w:rsid w:val="00444BC2"/>
    <w:rsid w:val="00445EC5"/>
    <w:rsid w:val="004461A0"/>
    <w:rsid w:val="00446453"/>
    <w:rsid w:val="0045096F"/>
    <w:rsid w:val="00450E25"/>
    <w:rsid w:val="00452EAC"/>
    <w:rsid w:val="004532D5"/>
    <w:rsid w:val="00454316"/>
    <w:rsid w:val="00454421"/>
    <w:rsid w:val="004555C1"/>
    <w:rsid w:val="004556EC"/>
    <w:rsid w:val="00455F68"/>
    <w:rsid w:val="00456104"/>
    <w:rsid w:val="004569BE"/>
    <w:rsid w:val="00457CF0"/>
    <w:rsid w:val="00460909"/>
    <w:rsid w:val="00460D0B"/>
    <w:rsid w:val="00460F77"/>
    <w:rsid w:val="00461996"/>
    <w:rsid w:val="00461DEF"/>
    <w:rsid w:val="004620CB"/>
    <w:rsid w:val="004621A2"/>
    <w:rsid w:val="00462335"/>
    <w:rsid w:val="00463A2F"/>
    <w:rsid w:val="00463A60"/>
    <w:rsid w:val="00464091"/>
    <w:rsid w:val="00464772"/>
    <w:rsid w:val="0046777E"/>
    <w:rsid w:val="00467D55"/>
    <w:rsid w:val="00470643"/>
    <w:rsid w:val="00474520"/>
    <w:rsid w:val="004760A9"/>
    <w:rsid w:val="00476501"/>
    <w:rsid w:val="00476810"/>
    <w:rsid w:val="00477B88"/>
    <w:rsid w:val="00481ED1"/>
    <w:rsid w:val="0048294D"/>
    <w:rsid w:val="0048319E"/>
    <w:rsid w:val="00483719"/>
    <w:rsid w:val="00483C1F"/>
    <w:rsid w:val="004854F5"/>
    <w:rsid w:val="0048656E"/>
    <w:rsid w:val="00487F77"/>
    <w:rsid w:val="00490603"/>
    <w:rsid w:val="00490F2D"/>
    <w:rsid w:val="0049113A"/>
    <w:rsid w:val="00491C25"/>
    <w:rsid w:val="00491D10"/>
    <w:rsid w:val="00492067"/>
    <w:rsid w:val="00495E9F"/>
    <w:rsid w:val="00497248"/>
    <w:rsid w:val="004975F7"/>
    <w:rsid w:val="00497738"/>
    <w:rsid w:val="004A0017"/>
    <w:rsid w:val="004A164A"/>
    <w:rsid w:val="004A251A"/>
    <w:rsid w:val="004A29FA"/>
    <w:rsid w:val="004A2DEE"/>
    <w:rsid w:val="004A3560"/>
    <w:rsid w:val="004A3D11"/>
    <w:rsid w:val="004A5517"/>
    <w:rsid w:val="004A5ECE"/>
    <w:rsid w:val="004A6495"/>
    <w:rsid w:val="004A69F8"/>
    <w:rsid w:val="004A7409"/>
    <w:rsid w:val="004B254D"/>
    <w:rsid w:val="004B3726"/>
    <w:rsid w:val="004B4A2F"/>
    <w:rsid w:val="004B5758"/>
    <w:rsid w:val="004B60D6"/>
    <w:rsid w:val="004B664D"/>
    <w:rsid w:val="004B7607"/>
    <w:rsid w:val="004C07FF"/>
    <w:rsid w:val="004C1720"/>
    <w:rsid w:val="004C25C1"/>
    <w:rsid w:val="004C324D"/>
    <w:rsid w:val="004C3A8A"/>
    <w:rsid w:val="004C4C6E"/>
    <w:rsid w:val="004C744E"/>
    <w:rsid w:val="004C75B0"/>
    <w:rsid w:val="004D020D"/>
    <w:rsid w:val="004D08FB"/>
    <w:rsid w:val="004D0DFD"/>
    <w:rsid w:val="004D1536"/>
    <w:rsid w:val="004D1CF4"/>
    <w:rsid w:val="004D267B"/>
    <w:rsid w:val="004D2913"/>
    <w:rsid w:val="004D2991"/>
    <w:rsid w:val="004D3E7D"/>
    <w:rsid w:val="004D470C"/>
    <w:rsid w:val="004D6153"/>
    <w:rsid w:val="004D6686"/>
    <w:rsid w:val="004D6993"/>
    <w:rsid w:val="004D6CD7"/>
    <w:rsid w:val="004D7EF6"/>
    <w:rsid w:val="004E054B"/>
    <w:rsid w:val="004E1B58"/>
    <w:rsid w:val="004E1E16"/>
    <w:rsid w:val="004E3892"/>
    <w:rsid w:val="004E4270"/>
    <w:rsid w:val="004E4851"/>
    <w:rsid w:val="004E4E5A"/>
    <w:rsid w:val="004E58B8"/>
    <w:rsid w:val="004E733F"/>
    <w:rsid w:val="004F06AD"/>
    <w:rsid w:val="004F0A6F"/>
    <w:rsid w:val="004F20DE"/>
    <w:rsid w:val="004F25BE"/>
    <w:rsid w:val="004F2D4D"/>
    <w:rsid w:val="004F3C1A"/>
    <w:rsid w:val="004F3EED"/>
    <w:rsid w:val="004F40BD"/>
    <w:rsid w:val="004F4554"/>
    <w:rsid w:val="004F5DC5"/>
    <w:rsid w:val="004F5FFD"/>
    <w:rsid w:val="004F6410"/>
    <w:rsid w:val="005023CB"/>
    <w:rsid w:val="0050249D"/>
    <w:rsid w:val="00502890"/>
    <w:rsid w:val="00504EFB"/>
    <w:rsid w:val="00506637"/>
    <w:rsid w:val="00506DF8"/>
    <w:rsid w:val="005074D0"/>
    <w:rsid w:val="00507A8C"/>
    <w:rsid w:val="00507EAD"/>
    <w:rsid w:val="0051144F"/>
    <w:rsid w:val="00511784"/>
    <w:rsid w:val="00511B04"/>
    <w:rsid w:val="00512C39"/>
    <w:rsid w:val="00512E29"/>
    <w:rsid w:val="00513317"/>
    <w:rsid w:val="00513C44"/>
    <w:rsid w:val="00514949"/>
    <w:rsid w:val="00515571"/>
    <w:rsid w:val="005168D7"/>
    <w:rsid w:val="00517F97"/>
    <w:rsid w:val="005205B2"/>
    <w:rsid w:val="005213C4"/>
    <w:rsid w:val="00522E93"/>
    <w:rsid w:val="00523816"/>
    <w:rsid w:val="00524953"/>
    <w:rsid w:val="00524E22"/>
    <w:rsid w:val="00524E66"/>
    <w:rsid w:val="00525073"/>
    <w:rsid w:val="005260A3"/>
    <w:rsid w:val="00526835"/>
    <w:rsid w:val="005269C9"/>
    <w:rsid w:val="005274C4"/>
    <w:rsid w:val="00527FFA"/>
    <w:rsid w:val="0053033F"/>
    <w:rsid w:val="00530423"/>
    <w:rsid w:val="005304F9"/>
    <w:rsid w:val="005308EE"/>
    <w:rsid w:val="00530B9E"/>
    <w:rsid w:val="00532FF4"/>
    <w:rsid w:val="005330AF"/>
    <w:rsid w:val="005333C5"/>
    <w:rsid w:val="00534333"/>
    <w:rsid w:val="00535676"/>
    <w:rsid w:val="00535980"/>
    <w:rsid w:val="00535A17"/>
    <w:rsid w:val="0053662B"/>
    <w:rsid w:val="00537599"/>
    <w:rsid w:val="00540CF8"/>
    <w:rsid w:val="00541ADC"/>
    <w:rsid w:val="00542203"/>
    <w:rsid w:val="00542916"/>
    <w:rsid w:val="005433D0"/>
    <w:rsid w:val="00544636"/>
    <w:rsid w:val="00544C2D"/>
    <w:rsid w:val="00545004"/>
    <w:rsid w:val="00545228"/>
    <w:rsid w:val="00546080"/>
    <w:rsid w:val="00546A79"/>
    <w:rsid w:val="0054714D"/>
    <w:rsid w:val="005471D1"/>
    <w:rsid w:val="005505F6"/>
    <w:rsid w:val="00550ED4"/>
    <w:rsid w:val="005518DF"/>
    <w:rsid w:val="00551977"/>
    <w:rsid w:val="005536D0"/>
    <w:rsid w:val="005552D8"/>
    <w:rsid w:val="0055558B"/>
    <w:rsid w:val="005563F2"/>
    <w:rsid w:val="0055671A"/>
    <w:rsid w:val="005568BC"/>
    <w:rsid w:val="00560080"/>
    <w:rsid w:val="00561A59"/>
    <w:rsid w:val="005623DD"/>
    <w:rsid w:val="005625AC"/>
    <w:rsid w:val="0056275F"/>
    <w:rsid w:val="005637F1"/>
    <w:rsid w:val="00563A1C"/>
    <w:rsid w:val="00563CC4"/>
    <w:rsid w:val="00564140"/>
    <w:rsid w:val="00564759"/>
    <w:rsid w:val="005649C3"/>
    <w:rsid w:val="00564ED0"/>
    <w:rsid w:val="0056534A"/>
    <w:rsid w:val="0056568F"/>
    <w:rsid w:val="00566FBD"/>
    <w:rsid w:val="00567582"/>
    <w:rsid w:val="00567CB0"/>
    <w:rsid w:val="00570089"/>
    <w:rsid w:val="0057047D"/>
    <w:rsid w:val="00570E46"/>
    <w:rsid w:val="0057141B"/>
    <w:rsid w:val="00571754"/>
    <w:rsid w:val="00572129"/>
    <w:rsid w:val="00574938"/>
    <w:rsid w:val="00574CBA"/>
    <w:rsid w:val="00575755"/>
    <w:rsid w:val="005758D8"/>
    <w:rsid w:val="005761D8"/>
    <w:rsid w:val="00576215"/>
    <w:rsid w:val="00576388"/>
    <w:rsid w:val="0057713F"/>
    <w:rsid w:val="0057755A"/>
    <w:rsid w:val="00577679"/>
    <w:rsid w:val="00581AAF"/>
    <w:rsid w:val="00581F18"/>
    <w:rsid w:val="00582149"/>
    <w:rsid w:val="0058283D"/>
    <w:rsid w:val="00583ED9"/>
    <w:rsid w:val="00583FC4"/>
    <w:rsid w:val="00585161"/>
    <w:rsid w:val="005863C3"/>
    <w:rsid w:val="005869FF"/>
    <w:rsid w:val="0058729C"/>
    <w:rsid w:val="005901AC"/>
    <w:rsid w:val="0059104F"/>
    <w:rsid w:val="00591414"/>
    <w:rsid w:val="0059169E"/>
    <w:rsid w:val="005940DC"/>
    <w:rsid w:val="00596383"/>
    <w:rsid w:val="005A0339"/>
    <w:rsid w:val="005A1015"/>
    <w:rsid w:val="005A129F"/>
    <w:rsid w:val="005A15FD"/>
    <w:rsid w:val="005A1AE2"/>
    <w:rsid w:val="005A280C"/>
    <w:rsid w:val="005A2B74"/>
    <w:rsid w:val="005A307B"/>
    <w:rsid w:val="005A4D1B"/>
    <w:rsid w:val="005A5249"/>
    <w:rsid w:val="005A55D2"/>
    <w:rsid w:val="005A594C"/>
    <w:rsid w:val="005A64D2"/>
    <w:rsid w:val="005A666A"/>
    <w:rsid w:val="005A673E"/>
    <w:rsid w:val="005B0254"/>
    <w:rsid w:val="005B0E32"/>
    <w:rsid w:val="005B1AAD"/>
    <w:rsid w:val="005B3E38"/>
    <w:rsid w:val="005B49B0"/>
    <w:rsid w:val="005B54DE"/>
    <w:rsid w:val="005B560A"/>
    <w:rsid w:val="005B59EA"/>
    <w:rsid w:val="005B5AE1"/>
    <w:rsid w:val="005B6819"/>
    <w:rsid w:val="005B705A"/>
    <w:rsid w:val="005B7889"/>
    <w:rsid w:val="005C012E"/>
    <w:rsid w:val="005C113F"/>
    <w:rsid w:val="005C1390"/>
    <w:rsid w:val="005C19A2"/>
    <w:rsid w:val="005C1F4F"/>
    <w:rsid w:val="005C4CCF"/>
    <w:rsid w:val="005C6004"/>
    <w:rsid w:val="005C6609"/>
    <w:rsid w:val="005C6E90"/>
    <w:rsid w:val="005C7ABE"/>
    <w:rsid w:val="005D06EA"/>
    <w:rsid w:val="005D17D3"/>
    <w:rsid w:val="005D2E2C"/>
    <w:rsid w:val="005D4A4D"/>
    <w:rsid w:val="005D4A59"/>
    <w:rsid w:val="005D4CA9"/>
    <w:rsid w:val="005D5B34"/>
    <w:rsid w:val="005D6325"/>
    <w:rsid w:val="005D6650"/>
    <w:rsid w:val="005D735F"/>
    <w:rsid w:val="005D7A79"/>
    <w:rsid w:val="005E0652"/>
    <w:rsid w:val="005E17BB"/>
    <w:rsid w:val="005E2540"/>
    <w:rsid w:val="005E2664"/>
    <w:rsid w:val="005E356A"/>
    <w:rsid w:val="005E452E"/>
    <w:rsid w:val="005E4700"/>
    <w:rsid w:val="005E506A"/>
    <w:rsid w:val="005E512F"/>
    <w:rsid w:val="005E549C"/>
    <w:rsid w:val="005E5537"/>
    <w:rsid w:val="005E57E2"/>
    <w:rsid w:val="005E6B87"/>
    <w:rsid w:val="005E6CA5"/>
    <w:rsid w:val="005E7591"/>
    <w:rsid w:val="005E7BB8"/>
    <w:rsid w:val="005E7C5D"/>
    <w:rsid w:val="005F043D"/>
    <w:rsid w:val="005F1976"/>
    <w:rsid w:val="005F1979"/>
    <w:rsid w:val="005F5804"/>
    <w:rsid w:val="005F6CE4"/>
    <w:rsid w:val="005F761C"/>
    <w:rsid w:val="005F76F4"/>
    <w:rsid w:val="005F7B44"/>
    <w:rsid w:val="006006DA"/>
    <w:rsid w:val="00601575"/>
    <w:rsid w:val="0060182A"/>
    <w:rsid w:val="00602AD1"/>
    <w:rsid w:val="006037D7"/>
    <w:rsid w:val="00604773"/>
    <w:rsid w:val="00604D49"/>
    <w:rsid w:val="00605219"/>
    <w:rsid w:val="006058EE"/>
    <w:rsid w:val="00605B17"/>
    <w:rsid w:val="00605C7E"/>
    <w:rsid w:val="006063DC"/>
    <w:rsid w:val="00606A72"/>
    <w:rsid w:val="00606EF7"/>
    <w:rsid w:val="006105B8"/>
    <w:rsid w:val="0061087D"/>
    <w:rsid w:val="0061088A"/>
    <w:rsid w:val="00611184"/>
    <w:rsid w:val="006117BA"/>
    <w:rsid w:val="006126B7"/>
    <w:rsid w:val="00612C1B"/>
    <w:rsid w:val="00612FA9"/>
    <w:rsid w:val="006134A6"/>
    <w:rsid w:val="006137CD"/>
    <w:rsid w:val="00613DF9"/>
    <w:rsid w:val="00617DAC"/>
    <w:rsid w:val="00620CFF"/>
    <w:rsid w:val="0062235A"/>
    <w:rsid w:val="00622713"/>
    <w:rsid w:val="00623FE9"/>
    <w:rsid w:val="00624B72"/>
    <w:rsid w:val="0062624D"/>
    <w:rsid w:val="006275BD"/>
    <w:rsid w:val="00630608"/>
    <w:rsid w:val="006310F0"/>
    <w:rsid w:val="00633A69"/>
    <w:rsid w:val="006345F5"/>
    <w:rsid w:val="0063469F"/>
    <w:rsid w:val="006347DB"/>
    <w:rsid w:val="00635445"/>
    <w:rsid w:val="00635861"/>
    <w:rsid w:val="00635FF9"/>
    <w:rsid w:val="006369AA"/>
    <w:rsid w:val="006405BB"/>
    <w:rsid w:val="006406EF"/>
    <w:rsid w:val="00644A66"/>
    <w:rsid w:val="006451FF"/>
    <w:rsid w:val="00645794"/>
    <w:rsid w:val="006459B7"/>
    <w:rsid w:val="00645CBC"/>
    <w:rsid w:val="006467D2"/>
    <w:rsid w:val="006467FB"/>
    <w:rsid w:val="00646AFA"/>
    <w:rsid w:val="00647025"/>
    <w:rsid w:val="00650E8B"/>
    <w:rsid w:val="0065129C"/>
    <w:rsid w:val="006515F3"/>
    <w:rsid w:val="00651877"/>
    <w:rsid w:val="006524A6"/>
    <w:rsid w:val="00652A21"/>
    <w:rsid w:val="00656064"/>
    <w:rsid w:val="006610D1"/>
    <w:rsid w:val="006613D5"/>
    <w:rsid w:val="00661FBE"/>
    <w:rsid w:val="00662C95"/>
    <w:rsid w:val="006633EE"/>
    <w:rsid w:val="0066378F"/>
    <w:rsid w:val="006637C9"/>
    <w:rsid w:val="00663ABF"/>
    <w:rsid w:val="006644E4"/>
    <w:rsid w:val="006653BE"/>
    <w:rsid w:val="00665F6E"/>
    <w:rsid w:val="0066704B"/>
    <w:rsid w:val="00670881"/>
    <w:rsid w:val="00670C6C"/>
    <w:rsid w:val="006712D0"/>
    <w:rsid w:val="00671A7B"/>
    <w:rsid w:val="00672363"/>
    <w:rsid w:val="0067279B"/>
    <w:rsid w:val="00672D68"/>
    <w:rsid w:val="006731C8"/>
    <w:rsid w:val="006732EC"/>
    <w:rsid w:val="00674315"/>
    <w:rsid w:val="006744A2"/>
    <w:rsid w:val="00674B1D"/>
    <w:rsid w:val="00675532"/>
    <w:rsid w:val="00676ADB"/>
    <w:rsid w:val="00677316"/>
    <w:rsid w:val="00680EE8"/>
    <w:rsid w:val="00682259"/>
    <w:rsid w:val="006823AE"/>
    <w:rsid w:val="006825ED"/>
    <w:rsid w:val="00682689"/>
    <w:rsid w:val="00682961"/>
    <w:rsid w:val="00683106"/>
    <w:rsid w:val="00683494"/>
    <w:rsid w:val="00683B96"/>
    <w:rsid w:val="0068700C"/>
    <w:rsid w:val="0068749B"/>
    <w:rsid w:val="006875F2"/>
    <w:rsid w:val="006878DD"/>
    <w:rsid w:val="00687D1C"/>
    <w:rsid w:val="006900C0"/>
    <w:rsid w:val="00690359"/>
    <w:rsid w:val="006910F2"/>
    <w:rsid w:val="006914EC"/>
    <w:rsid w:val="00691F97"/>
    <w:rsid w:val="00692E15"/>
    <w:rsid w:val="00692EF9"/>
    <w:rsid w:val="00694110"/>
    <w:rsid w:val="00694811"/>
    <w:rsid w:val="00694D20"/>
    <w:rsid w:val="006955C9"/>
    <w:rsid w:val="00695EDE"/>
    <w:rsid w:val="006969AE"/>
    <w:rsid w:val="00696BDF"/>
    <w:rsid w:val="00696D9A"/>
    <w:rsid w:val="0069709E"/>
    <w:rsid w:val="006972F8"/>
    <w:rsid w:val="00697777"/>
    <w:rsid w:val="00697AB9"/>
    <w:rsid w:val="00697C55"/>
    <w:rsid w:val="006A00EF"/>
    <w:rsid w:val="006A0E3A"/>
    <w:rsid w:val="006A0E6D"/>
    <w:rsid w:val="006A1F2C"/>
    <w:rsid w:val="006A281E"/>
    <w:rsid w:val="006A348B"/>
    <w:rsid w:val="006A4251"/>
    <w:rsid w:val="006A4702"/>
    <w:rsid w:val="006A5131"/>
    <w:rsid w:val="006A5BDC"/>
    <w:rsid w:val="006A5EC0"/>
    <w:rsid w:val="006A652D"/>
    <w:rsid w:val="006A65FA"/>
    <w:rsid w:val="006A68B7"/>
    <w:rsid w:val="006A741F"/>
    <w:rsid w:val="006A74AB"/>
    <w:rsid w:val="006B0BEE"/>
    <w:rsid w:val="006B1A23"/>
    <w:rsid w:val="006B2750"/>
    <w:rsid w:val="006B28DB"/>
    <w:rsid w:val="006B29D2"/>
    <w:rsid w:val="006B4272"/>
    <w:rsid w:val="006B435B"/>
    <w:rsid w:val="006B4496"/>
    <w:rsid w:val="006B49D3"/>
    <w:rsid w:val="006B59A2"/>
    <w:rsid w:val="006B5C2B"/>
    <w:rsid w:val="006B66C7"/>
    <w:rsid w:val="006B6C9F"/>
    <w:rsid w:val="006B6F4F"/>
    <w:rsid w:val="006C0AD6"/>
    <w:rsid w:val="006C1202"/>
    <w:rsid w:val="006C1EB7"/>
    <w:rsid w:val="006C430C"/>
    <w:rsid w:val="006C4D13"/>
    <w:rsid w:val="006C5BAB"/>
    <w:rsid w:val="006C6BAA"/>
    <w:rsid w:val="006D03CA"/>
    <w:rsid w:val="006D1A7A"/>
    <w:rsid w:val="006D2577"/>
    <w:rsid w:val="006D53B4"/>
    <w:rsid w:val="006D5424"/>
    <w:rsid w:val="006D5A9D"/>
    <w:rsid w:val="006D5EFC"/>
    <w:rsid w:val="006D6CF7"/>
    <w:rsid w:val="006E0493"/>
    <w:rsid w:val="006E0BCB"/>
    <w:rsid w:val="006E0BE9"/>
    <w:rsid w:val="006E0EC9"/>
    <w:rsid w:val="006E2517"/>
    <w:rsid w:val="006E27B1"/>
    <w:rsid w:val="006E2A10"/>
    <w:rsid w:val="006E32AB"/>
    <w:rsid w:val="006E36AE"/>
    <w:rsid w:val="006E3BD3"/>
    <w:rsid w:val="006E57D2"/>
    <w:rsid w:val="006E648F"/>
    <w:rsid w:val="006E73AA"/>
    <w:rsid w:val="006E75C5"/>
    <w:rsid w:val="006E7C18"/>
    <w:rsid w:val="006F03F6"/>
    <w:rsid w:val="006F066D"/>
    <w:rsid w:val="006F0B5C"/>
    <w:rsid w:val="006F0FB8"/>
    <w:rsid w:val="006F1F01"/>
    <w:rsid w:val="006F51B5"/>
    <w:rsid w:val="006F537F"/>
    <w:rsid w:val="006F665C"/>
    <w:rsid w:val="006F6CC7"/>
    <w:rsid w:val="006F7B76"/>
    <w:rsid w:val="00701517"/>
    <w:rsid w:val="00701B4D"/>
    <w:rsid w:val="00702133"/>
    <w:rsid w:val="0070338E"/>
    <w:rsid w:val="0070524C"/>
    <w:rsid w:val="0070539B"/>
    <w:rsid w:val="00705F2F"/>
    <w:rsid w:val="00707B54"/>
    <w:rsid w:val="00707E66"/>
    <w:rsid w:val="00711A27"/>
    <w:rsid w:val="00713A4D"/>
    <w:rsid w:val="00713DE5"/>
    <w:rsid w:val="00713E8F"/>
    <w:rsid w:val="00714B61"/>
    <w:rsid w:val="007158B6"/>
    <w:rsid w:val="00717C7F"/>
    <w:rsid w:val="00720964"/>
    <w:rsid w:val="007214EC"/>
    <w:rsid w:val="00721C8C"/>
    <w:rsid w:val="00722061"/>
    <w:rsid w:val="00722341"/>
    <w:rsid w:val="007224AF"/>
    <w:rsid w:val="00722F85"/>
    <w:rsid w:val="0072439C"/>
    <w:rsid w:val="00724C28"/>
    <w:rsid w:val="00725682"/>
    <w:rsid w:val="007256EC"/>
    <w:rsid w:val="0072612C"/>
    <w:rsid w:val="0073031C"/>
    <w:rsid w:val="00730BFA"/>
    <w:rsid w:val="00732092"/>
    <w:rsid w:val="007325F7"/>
    <w:rsid w:val="00734052"/>
    <w:rsid w:val="00734D57"/>
    <w:rsid w:val="00735170"/>
    <w:rsid w:val="007353F4"/>
    <w:rsid w:val="00735711"/>
    <w:rsid w:val="00735753"/>
    <w:rsid w:val="00736A77"/>
    <w:rsid w:val="00737569"/>
    <w:rsid w:val="007375B7"/>
    <w:rsid w:val="00737F5F"/>
    <w:rsid w:val="00740BB7"/>
    <w:rsid w:val="00740FB9"/>
    <w:rsid w:val="0074151B"/>
    <w:rsid w:val="00741795"/>
    <w:rsid w:val="00741822"/>
    <w:rsid w:val="00741BA6"/>
    <w:rsid w:val="00741BF5"/>
    <w:rsid w:val="00741E28"/>
    <w:rsid w:val="00741E3E"/>
    <w:rsid w:val="00742754"/>
    <w:rsid w:val="007428FE"/>
    <w:rsid w:val="00745D45"/>
    <w:rsid w:val="0074673F"/>
    <w:rsid w:val="00746D09"/>
    <w:rsid w:val="00746DEC"/>
    <w:rsid w:val="0075025A"/>
    <w:rsid w:val="00750FB0"/>
    <w:rsid w:val="00752715"/>
    <w:rsid w:val="00753259"/>
    <w:rsid w:val="00753D30"/>
    <w:rsid w:val="00754CD8"/>
    <w:rsid w:val="00756C98"/>
    <w:rsid w:val="00760F02"/>
    <w:rsid w:val="00761947"/>
    <w:rsid w:val="00761D02"/>
    <w:rsid w:val="00762117"/>
    <w:rsid w:val="00763540"/>
    <w:rsid w:val="00764F60"/>
    <w:rsid w:val="00765AA7"/>
    <w:rsid w:val="00766937"/>
    <w:rsid w:val="00767C15"/>
    <w:rsid w:val="00767C70"/>
    <w:rsid w:val="00771391"/>
    <w:rsid w:val="00771DBE"/>
    <w:rsid w:val="00772F97"/>
    <w:rsid w:val="00773170"/>
    <w:rsid w:val="007734C7"/>
    <w:rsid w:val="00773BB5"/>
    <w:rsid w:val="0077415C"/>
    <w:rsid w:val="007748EE"/>
    <w:rsid w:val="00775E98"/>
    <w:rsid w:val="007770BF"/>
    <w:rsid w:val="007778B3"/>
    <w:rsid w:val="0078014A"/>
    <w:rsid w:val="00780373"/>
    <w:rsid w:val="007804FA"/>
    <w:rsid w:val="007823ED"/>
    <w:rsid w:val="007824E1"/>
    <w:rsid w:val="00782D06"/>
    <w:rsid w:val="0078371F"/>
    <w:rsid w:val="007837C2"/>
    <w:rsid w:val="007839D8"/>
    <w:rsid w:val="00784FDD"/>
    <w:rsid w:val="00785400"/>
    <w:rsid w:val="00786A63"/>
    <w:rsid w:val="00786CF7"/>
    <w:rsid w:val="007913FE"/>
    <w:rsid w:val="00791AE0"/>
    <w:rsid w:val="00791F8D"/>
    <w:rsid w:val="0079246C"/>
    <w:rsid w:val="00793C17"/>
    <w:rsid w:val="007948F3"/>
    <w:rsid w:val="0079548B"/>
    <w:rsid w:val="00795E58"/>
    <w:rsid w:val="00795F15"/>
    <w:rsid w:val="007A00EB"/>
    <w:rsid w:val="007A141E"/>
    <w:rsid w:val="007A16B9"/>
    <w:rsid w:val="007A1A47"/>
    <w:rsid w:val="007A1DD6"/>
    <w:rsid w:val="007A20FE"/>
    <w:rsid w:val="007A2160"/>
    <w:rsid w:val="007A22CB"/>
    <w:rsid w:val="007A243C"/>
    <w:rsid w:val="007A2C33"/>
    <w:rsid w:val="007A3B77"/>
    <w:rsid w:val="007A3DA1"/>
    <w:rsid w:val="007A4F22"/>
    <w:rsid w:val="007A5F09"/>
    <w:rsid w:val="007A75C5"/>
    <w:rsid w:val="007A797B"/>
    <w:rsid w:val="007A7FB7"/>
    <w:rsid w:val="007B1CBB"/>
    <w:rsid w:val="007B2882"/>
    <w:rsid w:val="007B3A3B"/>
    <w:rsid w:val="007B3C5F"/>
    <w:rsid w:val="007B60BD"/>
    <w:rsid w:val="007B738D"/>
    <w:rsid w:val="007B77DF"/>
    <w:rsid w:val="007C2081"/>
    <w:rsid w:val="007C21FF"/>
    <w:rsid w:val="007C2921"/>
    <w:rsid w:val="007C2AE0"/>
    <w:rsid w:val="007C2C93"/>
    <w:rsid w:val="007C3A42"/>
    <w:rsid w:val="007C3DC0"/>
    <w:rsid w:val="007C40C6"/>
    <w:rsid w:val="007C43A7"/>
    <w:rsid w:val="007C573C"/>
    <w:rsid w:val="007C5ECE"/>
    <w:rsid w:val="007D0505"/>
    <w:rsid w:val="007D1ADD"/>
    <w:rsid w:val="007D2494"/>
    <w:rsid w:val="007D349E"/>
    <w:rsid w:val="007D3F85"/>
    <w:rsid w:val="007D401B"/>
    <w:rsid w:val="007D54D1"/>
    <w:rsid w:val="007D59FE"/>
    <w:rsid w:val="007D70F8"/>
    <w:rsid w:val="007D7816"/>
    <w:rsid w:val="007E1E44"/>
    <w:rsid w:val="007E2068"/>
    <w:rsid w:val="007E2708"/>
    <w:rsid w:val="007E2F1F"/>
    <w:rsid w:val="007E346A"/>
    <w:rsid w:val="007E3514"/>
    <w:rsid w:val="007E3B4D"/>
    <w:rsid w:val="007E40D9"/>
    <w:rsid w:val="007E4A18"/>
    <w:rsid w:val="007E4D47"/>
    <w:rsid w:val="007E53D3"/>
    <w:rsid w:val="007E5978"/>
    <w:rsid w:val="007E643D"/>
    <w:rsid w:val="007E7823"/>
    <w:rsid w:val="007E7BD3"/>
    <w:rsid w:val="007F046F"/>
    <w:rsid w:val="007F0A18"/>
    <w:rsid w:val="007F1687"/>
    <w:rsid w:val="007F16AF"/>
    <w:rsid w:val="007F1C59"/>
    <w:rsid w:val="007F42A5"/>
    <w:rsid w:val="007F5396"/>
    <w:rsid w:val="007F6E30"/>
    <w:rsid w:val="007F7956"/>
    <w:rsid w:val="00800236"/>
    <w:rsid w:val="008006FA"/>
    <w:rsid w:val="00801F59"/>
    <w:rsid w:val="00801F80"/>
    <w:rsid w:val="00803B53"/>
    <w:rsid w:val="00804B12"/>
    <w:rsid w:val="008056B3"/>
    <w:rsid w:val="00805DF7"/>
    <w:rsid w:val="0080630B"/>
    <w:rsid w:val="00807506"/>
    <w:rsid w:val="0080790E"/>
    <w:rsid w:val="00807923"/>
    <w:rsid w:val="00807BF5"/>
    <w:rsid w:val="00810B50"/>
    <w:rsid w:val="00811045"/>
    <w:rsid w:val="00811A30"/>
    <w:rsid w:val="00811D33"/>
    <w:rsid w:val="008129DA"/>
    <w:rsid w:val="00812A61"/>
    <w:rsid w:val="00812D09"/>
    <w:rsid w:val="008137BA"/>
    <w:rsid w:val="00813DEE"/>
    <w:rsid w:val="0081448F"/>
    <w:rsid w:val="00814FC5"/>
    <w:rsid w:val="00815FF3"/>
    <w:rsid w:val="00816F65"/>
    <w:rsid w:val="00817D0D"/>
    <w:rsid w:val="00820894"/>
    <w:rsid w:val="00822235"/>
    <w:rsid w:val="00822C19"/>
    <w:rsid w:val="00822D40"/>
    <w:rsid w:val="00823492"/>
    <w:rsid w:val="00823C96"/>
    <w:rsid w:val="00823DA5"/>
    <w:rsid w:val="00824529"/>
    <w:rsid w:val="0082460B"/>
    <w:rsid w:val="0082521E"/>
    <w:rsid w:val="008258D4"/>
    <w:rsid w:val="00826106"/>
    <w:rsid w:val="008261B5"/>
    <w:rsid w:val="00826E58"/>
    <w:rsid w:val="008276C1"/>
    <w:rsid w:val="0083005E"/>
    <w:rsid w:val="008302E1"/>
    <w:rsid w:val="00830E47"/>
    <w:rsid w:val="00831992"/>
    <w:rsid w:val="0083249F"/>
    <w:rsid w:val="008330D0"/>
    <w:rsid w:val="008343B6"/>
    <w:rsid w:val="00834C96"/>
    <w:rsid w:val="00835C02"/>
    <w:rsid w:val="00835D3B"/>
    <w:rsid w:val="008368D6"/>
    <w:rsid w:val="00836DE6"/>
    <w:rsid w:val="008377D5"/>
    <w:rsid w:val="008377E6"/>
    <w:rsid w:val="00837CCF"/>
    <w:rsid w:val="008401A7"/>
    <w:rsid w:val="00840A72"/>
    <w:rsid w:val="00841F3A"/>
    <w:rsid w:val="00842E5C"/>
    <w:rsid w:val="008431B0"/>
    <w:rsid w:val="008435C6"/>
    <w:rsid w:val="008436E5"/>
    <w:rsid w:val="00843F75"/>
    <w:rsid w:val="00844482"/>
    <w:rsid w:val="008459C5"/>
    <w:rsid w:val="00846C88"/>
    <w:rsid w:val="00847BA0"/>
    <w:rsid w:val="00847BEF"/>
    <w:rsid w:val="00852A5D"/>
    <w:rsid w:val="00854CD8"/>
    <w:rsid w:val="0085552A"/>
    <w:rsid w:val="00855E3B"/>
    <w:rsid w:val="00856340"/>
    <w:rsid w:val="00857F19"/>
    <w:rsid w:val="00861382"/>
    <w:rsid w:val="00861600"/>
    <w:rsid w:val="00861E3C"/>
    <w:rsid w:val="00862DD7"/>
    <w:rsid w:val="0086352C"/>
    <w:rsid w:val="00863D47"/>
    <w:rsid w:val="00863DA5"/>
    <w:rsid w:val="00863F22"/>
    <w:rsid w:val="00864779"/>
    <w:rsid w:val="00864A4C"/>
    <w:rsid w:val="00865286"/>
    <w:rsid w:val="00865483"/>
    <w:rsid w:val="00865551"/>
    <w:rsid w:val="00865712"/>
    <w:rsid w:val="008660A9"/>
    <w:rsid w:val="00866946"/>
    <w:rsid w:val="00867890"/>
    <w:rsid w:val="00867C86"/>
    <w:rsid w:val="00867CFD"/>
    <w:rsid w:val="00870160"/>
    <w:rsid w:val="0087016B"/>
    <w:rsid w:val="008715EA"/>
    <w:rsid w:val="008726CF"/>
    <w:rsid w:val="00873144"/>
    <w:rsid w:val="00873891"/>
    <w:rsid w:val="008743B4"/>
    <w:rsid w:val="00874C0A"/>
    <w:rsid w:val="00875702"/>
    <w:rsid w:val="00876F43"/>
    <w:rsid w:val="008771A4"/>
    <w:rsid w:val="00877256"/>
    <w:rsid w:val="0087794B"/>
    <w:rsid w:val="00877D21"/>
    <w:rsid w:val="00880900"/>
    <w:rsid w:val="00881871"/>
    <w:rsid w:val="00881E39"/>
    <w:rsid w:val="008824AF"/>
    <w:rsid w:val="00883771"/>
    <w:rsid w:val="0088418B"/>
    <w:rsid w:val="00885EF6"/>
    <w:rsid w:val="00886901"/>
    <w:rsid w:val="0088704B"/>
    <w:rsid w:val="008871C4"/>
    <w:rsid w:val="008872BA"/>
    <w:rsid w:val="00887A15"/>
    <w:rsid w:val="00887F24"/>
    <w:rsid w:val="00890B48"/>
    <w:rsid w:val="00890C88"/>
    <w:rsid w:val="008924FB"/>
    <w:rsid w:val="008926C4"/>
    <w:rsid w:val="0089422E"/>
    <w:rsid w:val="00896A81"/>
    <w:rsid w:val="00896CDF"/>
    <w:rsid w:val="00896D5A"/>
    <w:rsid w:val="008978A8"/>
    <w:rsid w:val="008A0E00"/>
    <w:rsid w:val="008A0E3B"/>
    <w:rsid w:val="008A1726"/>
    <w:rsid w:val="008A2C9A"/>
    <w:rsid w:val="008A34D1"/>
    <w:rsid w:val="008A4A21"/>
    <w:rsid w:val="008A4ACE"/>
    <w:rsid w:val="008A4C73"/>
    <w:rsid w:val="008A4FB9"/>
    <w:rsid w:val="008A5877"/>
    <w:rsid w:val="008A5B54"/>
    <w:rsid w:val="008A613D"/>
    <w:rsid w:val="008A63C5"/>
    <w:rsid w:val="008A66BF"/>
    <w:rsid w:val="008A7B5D"/>
    <w:rsid w:val="008B0D0B"/>
    <w:rsid w:val="008B0E9D"/>
    <w:rsid w:val="008B22B7"/>
    <w:rsid w:val="008B3C77"/>
    <w:rsid w:val="008B50A5"/>
    <w:rsid w:val="008B52B3"/>
    <w:rsid w:val="008C25B6"/>
    <w:rsid w:val="008C3707"/>
    <w:rsid w:val="008C4391"/>
    <w:rsid w:val="008C47BA"/>
    <w:rsid w:val="008C495D"/>
    <w:rsid w:val="008C4C80"/>
    <w:rsid w:val="008C5D5F"/>
    <w:rsid w:val="008C6171"/>
    <w:rsid w:val="008C6C64"/>
    <w:rsid w:val="008C7A03"/>
    <w:rsid w:val="008D1F55"/>
    <w:rsid w:val="008D22B1"/>
    <w:rsid w:val="008D2B09"/>
    <w:rsid w:val="008D3B5D"/>
    <w:rsid w:val="008D4408"/>
    <w:rsid w:val="008D4BCC"/>
    <w:rsid w:val="008D53F6"/>
    <w:rsid w:val="008E043D"/>
    <w:rsid w:val="008E0E95"/>
    <w:rsid w:val="008E255B"/>
    <w:rsid w:val="008E28E1"/>
    <w:rsid w:val="008E2935"/>
    <w:rsid w:val="008E3809"/>
    <w:rsid w:val="008E48DF"/>
    <w:rsid w:val="008E6CCE"/>
    <w:rsid w:val="008E6D9C"/>
    <w:rsid w:val="008E78CF"/>
    <w:rsid w:val="008F07E4"/>
    <w:rsid w:val="008F0CFE"/>
    <w:rsid w:val="008F16E5"/>
    <w:rsid w:val="008F1797"/>
    <w:rsid w:val="008F3202"/>
    <w:rsid w:val="008F3AE7"/>
    <w:rsid w:val="008F3B59"/>
    <w:rsid w:val="008F4E1E"/>
    <w:rsid w:val="008F6708"/>
    <w:rsid w:val="008F7E0E"/>
    <w:rsid w:val="00900896"/>
    <w:rsid w:val="009015A5"/>
    <w:rsid w:val="00902A88"/>
    <w:rsid w:val="00902D17"/>
    <w:rsid w:val="00903882"/>
    <w:rsid w:val="00903EB3"/>
    <w:rsid w:val="00905CAA"/>
    <w:rsid w:val="0090677D"/>
    <w:rsid w:val="00906923"/>
    <w:rsid w:val="009071B3"/>
    <w:rsid w:val="00910079"/>
    <w:rsid w:val="0091257B"/>
    <w:rsid w:val="00912EBB"/>
    <w:rsid w:val="00913E58"/>
    <w:rsid w:val="009149F5"/>
    <w:rsid w:val="00915289"/>
    <w:rsid w:val="009152D2"/>
    <w:rsid w:val="00915967"/>
    <w:rsid w:val="009162D7"/>
    <w:rsid w:val="0091665F"/>
    <w:rsid w:val="00916A67"/>
    <w:rsid w:val="00916EBB"/>
    <w:rsid w:val="00916FD0"/>
    <w:rsid w:val="00917A3D"/>
    <w:rsid w:val="00917D7E"/>
    <w:rsid w:val="0092070B"/>
    <w:rsid w:val="00921210"/>
    <w:rsid w:val="0092148B"/>
    <w:rsid w:val="00921742"/>
    <w:rsid w:val="00921AA0"/>
    <w:rsid w:val="00921C25"/>
    <w:rsid w:val="00921E6C"/>
    <w:rsid w:val="00922583"/>
    <w:rsid w:val="00923980"/>
    <w:rsid w:val="00924AD4"/>
    <w:rsid w:val="00924EBC"/>
    <w:rsid w:val="009253EB"/>
    <w:rsid w:val="00925647"/>
    <w:rsid w:val="009256C7"/>
    <w:rsid w:val="009265B0"/>
    <w:rsid w:val="00927245"/>
    <w:rsid w:val="00930922"/>
    <w:rsid w:val="009310BA"/>
    <w:rsid w:val="009318F1"/>
    <w:rsid w:val="00931BF9"/>
    <w:rsid w:val="00931C90"/>
    <w:rsid w:val="00932158"/>
    <w:rsid w:val="00932DB7"/>
    <w:rsid w:val="00933E06"/>
    <w:rsid w:val="009342D6"/>
    <w:rsid w:val="00934794"/>
    <w:rsid w:val="009350A2"/>
    <w:rsid w:val="00935145"/>
    <w:rsid w:val="00935CB3"/>
    <w:rsid w:val="00935D41"/>
    <w:rsid w:val="00936304"/>
    <w:rsid w:val="00936411"/>
    <w:rsid w:val="009365BC"/>
    <w:rsid w:val="0094023D"/>
    <w:rsid w:val="009403CF"/>
    <w:rsid w:val="00940CD0"/>
    <w:rsid w:val="00941235"/>
    <w:rsid w:val="00941832"/>
    <w:rsid w:val="00943233"/>
    <w:rsid w:val="00943D9F"/>
    <w:rsid w:val="00943FEC"/>
    <w:rsid w:val="00944A17"/>
    <w:rsid w:val="00944CBB"/>
    <w:rsid w:val="00944D0B"/>
    <w:rsid w:val="00946CD8"/>
    <w:rsid w:val="009472F0"/>
    <w:rsid w:val="00947867"/>
    <w:rsid w:val="009503B8"/>
    <w:rsid w:val="00950AE3"/>
    <w:rsid w:val="00952BEB"/>
    <w:rsid w:val="00952F33"/>
    <w:rsid w:val="00952FE3"/>
    <w:rsid w:val="009533DE"/>
    <w:rsid w:val="009550BB"/>
    <w:rsid w:val="009559B7"/>
    <w:rsid w:val="009566CF"/>
    <w:rsid w:val="00956862"/>
    <w:rsid w:val="00956A56"/>
    <w:rsid w:val="00957345"/>
    <w:rsid w:val="00957D81"/>
    <w:rsid w:val="00960315"/>
    <w:rsid w:val="00960A01"/>
    <w:rsid w:val="00961F97"/>
    <w:rsid w:val="00963D08"/>
    <w:rsid w:val="009647DB"/>
    <w:rsid w:val="00965C06"/>
    <w:rsid w:val="00966780"/>
    <w:rsid w:val="0096763F"/>
    <w:rsid w:val="00971701"/>
    <w:rsid w:val="00971B41"/>
    <w:rsid w:val="00972D23"/>
    <w:rsid w:val="009730ED"/>
    <w:rsid w:val="00973432"/>
    <w:rsid w:val="00974F79"/>
    <w:rsid w:val="0097534F"/>
    <w:rsid w:val="009753C5"/>
    <w:rsid w:val="00976706"/>
    <w:rsid w:val="00976739"/>
    <w:rsid w:val="009774BD"/>
    <w:rsid w:val="00981028"/>
    <w:rsid w:val="009817B6"/>
    <w:rsid w:val="00981C1C"/>
    <w:rsid w:val="009821AE"/>
    <w:rsid w:val="00982271"/>
    <w:rsid w:val="00982752"/>
    <w:rsid w:val="0098339E"/>
    <w:rsid w:val="00985AA4"/>
    <w:rsid w:val="00986AB9"/>
    <w:rsid w:val="00986CB7"/>
    <w:rsid w:val="00987DD5"/>
    <w:rsid w:val="00987FD8"/>
    <w:rsid w:val="00990079"/>
    <w:rsid w:val="009919AA"/>
    <w:rsid w:val="009930EE"/>
    <w:rsid w:val="00993949"/>
    <w:rsid w:val="00993E51"/>
    <w:rsid w:val="00994FD1"/>
    <w:rsid w:val="00995175"/>
    <w:rsid w:val="0099539B"/>
    <w:rsid w:val="00995C1A"/>
    <w:rsid w:val="0099635E"/>
    <w:rsid w:val="009967F6"/>
    <w:rsid w:val="00996BA3"/>
    <w:rsid w:val="009A00E4"/>
    <w:rsid w:val="009A0E54"/>
    <w:rsid w:val="009A12AA"/>
    <w:rsid w:val="009A1DE3"/>
    <w:rsid w:val="009A22F8"/>
    <w:rsid w:val="009A2AA7"/>
    <w:rsid w:val="009A2E19"/>
    <w:rsid w:val="009A30B3"/>
    <w:rsid w:val="009A31AB"/>
    <w:rsid w:val="009A367A"/>
    <w:rsid w:val="009A3B4C"/>
    <w:rsid w:val="009A4432"/>
    <w:rsid w:val="009A54CF"/>
    <w:rsid w:val="009A5F9E"/>
    <w:rsid w:val="009A6B1A"/>
    <w:rsid w:val="009A6C46"/>
    <w:rsid w:val="009A6E1F"/>
    <w:rsid w:val="009A7883"/>
    <w:rsid w:val="009B1BD8"/>
    <w:rsid w:val="009B20EC"/>
    <w:rsid w:val="009B2C08"/>
    <w:rsid w:val="009B2D61"/>
    <w:rsid w:val="009B3327"/>
    <w:rsid w:val="009B33D8"/>
    <w:rsid w:val="009B35B4"/>
    <w:rsid w:val="009B3BBA"/>
    <w:rsid w:val="009B3C60"/>
    <w:rsid w:val="009B68FD"/>
    <w:rsid w:val="009B7C54"/>
    <w:rsid w:val="009C05E3"/>
    <w:rsid w:val="009C062A"/>
    <w:rsid w:val="009C0797"/>
    <w:rsid w:val="009C0F94"/>
    <w:rsid w:val="009C1A32"/>
    <w:rsid w:val="009C2231"/>
    <w:rsid w:val="009C30AF"/>
    <w:rsid w:val="009C4C10"/>
    <w:rsid w:val="009C4E4A"/>
    <w:rsid w:val="009C5024"/>
    <w:rsid w:val="009C53E2"/>
    <w:rsid w:val="009C5816"/>
    <w:rsid w:val="009C6336"/>
    <w:rsid w:val="009C6A46"/>
    <w:rsid w:val="009C6DA2"/>
    <w:rsid w:val="009C6ECA"/>
    <w:rsid w:val="009C728F"/>
    <w:rsid w:val="009D0349"/>
    <w:rsid w:val="009D0735"/>
    <w:rsid w:val="009D1AA0"/>
    <w:rsid w:val="009D1F98"/>
    <w:rsid w:val="009D2CD6"/>
    <w:rsid w:val="009D2FD4"/>
    <w:rsid w:val="009D34C4"/>
    <w:rsid w:val="009D39CD"/>
    <w:rsid w:val="009D3B31"/>
    <w:rsid w:val="009D416B"/>
    <w:rsid w:val="009D445E"/>
    <w:rsid w:val="009D5B22"/>
    <w:rsid w:val="009D68EF"/>
    <w:rsid w:val="009D77C1"/>
    <w:rsid w:val="009E0024"/>
    <w:rsid w:val="009E0341"/>
    <w:rsid w:val="009E0F54"/>
    <w:rsid w:val="009E186A"/>
    <w:rsid w:val="009E387E"/>
    <w:rsid w:val="009E3F7F"/>
    <w:rsid w:val="009E46C8"/>
    <w:rsid w:val="009E55C4"/>
    <w:rsid w:val="009E6836"/>
    <w:rsid w:val="009E705E"/>
    <w:rsid w:val="009E7D86"/>
    <w:rsid w:val="009F1186"/>
    <w:rsid w:val="009F26EA"/>
    <w:rsid w:val="009F271A"/>
    <w:rsid w:val="009F5059"/>
    <w:rsid w:val="009F5338"/>
    <w:rsid w:val="009F5448"/>
    <w:rsid w:val="009F54B0"/>
    <w:rsid w:val="009F5987"/>
    <w:rsid w:val="009F763D"/>
    <w:rsid w:val="009F79FB"/>
    <w:rsid w:val="009F7B6E"/>
    <w:rsid w:val="009F7C35"/>
    <w:rsid w:val="00A00A21"/>
    <w:rsid w:val="00A035AA"/>
    <w:rsid w:val="00A04E66"/>
    <w:rsid w:val="00A071CD"/>
    <w:rsid w:val="00A0747C"/>
    <w:rsid w:val="00A107AC"/>
    <w:rsid w:val="00A1099E"/>
    <w:rsid w:val="00A118B7"/>
    <w:rsid w:val="00A11A7C"/>
    <w:rsid w:val="00A11E92"/>
    <w:rsid w:val="00A12657"/>
    <w:rsid w:val="00A13677"/>
    <w:rsid w:val="00A13D0B"/>
    <w:rsid w:val="00A14315"/>
    <w:rsid w:val="00A145D7"/>
    <w:rsid w:val="00A147AA"/>
    <w:rsid w:val="00A14B71"/>
    <w:rsid w:val="00A14EEB"/>
    <w:rsid w:val="00A1506D"/>
    <w:rsid w:val="00A17715"/>
    <w:rsid w:val="00A20E72"/>
    <w:rsid w:val="00A20F0B"/>
    <w:rsid w:val="00A2116B"/>
    <w:rsid w:val="00A2166F"/>
    <w:rsid w:val="00A22D96"/>
    <w:rsid w:val="00A22FBB"/>
    <w:rsid w:val="00A2342C"/>
    <w:rsid w:val="00A23D2D"/>
    <w:rsid w:val="00A2554B"/>
    <w:rsid w:val="00A255E5"/>
    <w:rsid w:val="00A26B1B"/>
    <w:rsid w:val="00A26F6B"/>
    <w:rsid w:val="00A2780A"/>
    <w:rsid w:val="00A3127B"/>
    <w:rsid w:val="00A31BEE"/>
    <w:rsid w:val="00A320B1"/>
    <w:rsid w:val="00A32C34"/>
    <w:rsid w:val="00A33F2A"/>
    <w:rsid w:val="00A3504B"/>
    <w:rsid w:val="00A352FB"/>
    <w:rsid w:val="00A353E1"/>
    <w:rsid w:val="00A35785"/>
    <w:rsid w:val="00A360C5"/>
    <w:rsid w:val="00A365F2"/>
    <w:rsid w:val="00A3684C"/>
    <w:rsid w:val="00A37009"/>
    <w:rsid w:val="00A40162"/>
    <w:rsid w:val="00A42FCE"/>
    <w:rsid w:val="00A430B2"/>
    <w:rsid w:val="00A43372"/>
    <w:rsid w:val="00A43510"/>
    <w:rsid w:val="00A4389B"/>
    <w:rsid w:val="00A43CD0"/>
    <w:rsid w:val="00A44503"/>
    <w:rsid w:val="00A452CE"/>
    <w:rsid w:val="00A45D4A"/>
    <w:rsid w:val="00A46385"/>
    <w:rsid w:val="00A466E5"/>
    <w:rsid w:val="00A47750"/>
    <w:rsid w:val="00A47E13"/>
    <w:rsid w:val="00A51B16"/>
    <w:rsid w:val="00A5222A"/>
    <w:rsid w:val="00A522E6"/>
    <w:rsid w:val="00A52BAF"/>
    <w:rsid w:val="00A530C5"/>
    <w:rsid w:val="00A53A56"/>
    <w:rsid w:val="00A54491"/>
    <w:rsid w:val="00A54522"/>
    <w:rsid w:val="00A54748"/>
    <w:rsid w:val="00A54B05"/>
    <w:rsid w:val="00A54EDE"/>
    <w:rsid w:val="00A54F95"/>
    <w:rsid w:val="00A5686B"/>
    <w:rsid w:val="00A604EF"/>
    <w:rsid w:val="00A609EB"/>
    <w:rsid w:val="00A60D43"/>
    <w:rsid w:val="00A61B20"/>
    <w:rsid w:val="00A61F68"/>
    <w:rsid w:val="00A623F1"/>
    <w:rsid w:val="00A6357F"/>
    <w:rsid w:val="00A63EC8"/>
    <w:rsid w:val="00A64146"/>
    <w:rsid w:val="00A64B7A"/>
    <w:rsid w:val="00A65CF4"/>
    <w:rsid w:val="00A66104"/>
    <w:rsid w:val="00A6623D"/>
    <w:rsid w:val="00A66878"/>
    <w:rsid w:val="00A67480"/>
    <w:rsid w:val="00A70975"/>
    <w:rsid w:val="00A70E60"/>
    <w:rsid w:val="00A720EC"/>
    <w:rsid w:val="00A72795"/>
    <w:rsid w:val="00A73E8E"/>
    <w:rsid w:val="00A74BE3"/>
    <w:rsid w:val="00A7612B"/>
    <w:rsid w:val="00A770CF"/>
    <w:rsid w:val="00A7717E"/>
    <w:rsid w:val="00A8038E"/>
    <w:rsid w:val="00A80489"/>
    <w:rsid w:val="00A80C38"/>
    <w:rsid w:val="00A82505"/>
    <w:rsid w:val="00A83D0D"/>
    <w:rsid w:val="00A83DC0"/>
    <w:rsid w:val="00A84079"/>
    <w:rsid w:val="00A84A2B"/>
    <w:rsid w:val="00A84D3C"/>
    <w:rsid w:val="00A85135"/>
    <w:rsid w:val="00A8593D"/>
    <w:rsid w:val="00A85E8E"/>
    <w:rsid w:val="00A86213"/>
    <w:rsid w:val="00A86A11"/>
    <w:rsid w:val="00A87573"/>
    <w:rsid w:val="00A9007B"/>
    <w:rsid w:val="00A90692"/>
    <w:rsid w:val="00A91155"/>
    <w:rsid w:val="00A920CE"/>
    <w:rsid w:val="00A9214B"/>
    <w:rsid w:val="00A93590"/>
    <w:rsid w:val="00A938BD"/>
    <w:rsid w:val="00A939D0"/>
    <w:rsid w:val="00A94527"/>
    <w:rsid w:val="00A945D9"/>
    <w:rsid w:val="00A96B4D"/>
    <w:rsid w:val="00A976FB"/>
    <w:rsid w:val="00A97A9A"/>
    <w:rsid w:val="00AA00C7"/>
    <w:rsid w:val="00AA0198"/>
    <w:rsid w:val="00AA035B"/>
    <w:rsid w:val="00AA054B"/>
    <w:rsid w:val="00AA0E11"/>
    <w:rsid w:val="00AA16CF"/>
    <w:rsid w:val="00AA1CC7"/>
    <w:rsid w:val="00AA1E38"/>
    <w:rsid w:val="00AA1F2C"/>
    <w:rsid w:val="00AA2A54"/>
    <w:rsid w:val="00AA373A"/>
    <w:rsid w:val="00AA3DD8"/>
    <w:rsid w:val="00AA5EAF"/>
    <w:rsid w:val="00AA5F78"/>
    <w:rsid w:val="00AA6A94"/>
    <w:rsid w:val="00AA7380"/>
    <w:rsid w:val="00AA7632"/>
    <w:rsid w:val="00AA791D"/>
    <w:rsid w:val="00AA7A75"/>
    <w:rsid w:val="00AA7B31"/>
    <w:rsid w:val="00AA7CC7"/>
    <w:rsid w:val="00AB19F6"/>
    <w:rsid w:val="00AB241F"/>
    <w:rsid w:val="00AB251B"/>
    <w:rsid w:val="00AB2E73"/>
    <w:rsid w:val="00AB529B"/>
    <w:rsid w:val="00AB5557"/>
    <w:rsid w:val="00AB597A"/>
    <w:rsid w:val="00AB5F22"/>
    <w:rsid w:val="00AC0287"/>
    <w:rsid w:val="00AC0F58"/>
    <w:rsid w:val="00AC33E9"/>
    <w:rsid w:val="00AC4E3A"/>
    <w:rsid w:val="00AC500F"/>
    <w:rsid w:val="00AC5423"/>
    <w:rsid w:val="00AC5BF0"/>
    <w:rsid w:val="00AC7D57"/>
    <w:rsid w:val="00AD1394"/>
    <w:rsid w:val="00AD177F"/>
    <w:rsid w:val="00AD219A"/>
    <w:rsid w:val="00AD5BCD"/>
    <w:rsid w:val="00AD6CAE"/>
    <w:rsid w:val="00AD6E1B"/>
    <w:rsid w:val="00AD7762"/>
    <w:rsid w:val="00AE02C1"/>
    <w:rsid w:val="00AE0982"/>
    <w:rsid w:val="00AE13E6"/>
    <w:rsid w:val="00AE39F0"/>
    <w:rsid w:val="00AE493A"/>
    <w:rsid w:val="00AE6D18"/>
    <w:rsid w:val="00AE72A5"/>
    <w:rsid w:val="00AE7771"/>
    <w:rsid w:val="00AE7A07"/>
    <w:rsid w:val="00AF01D8"/>
    <w:rsid w:val="00AF0A86"/>
    <w:rsid w:val="00AF0CA3"/>
    <w:rsid w:val="00AF125D"/>
    <w:rsid w:val="00AF34D8"/>
    <w:rsid w:val="00AF5A3E"/>
    <w:rsid w:val="00AF6AE4"/>
    <w:rsid w:val="00AF777A"/>
    <w:rsid w:val="00AF7F59"/>
    <w:rsid w:val="00B01300"/>
    <w:rsid w:val="00B01469"/>
    <w:rsid w:val="00B014B2"/>
    <w:rsid w:val="00B01FE1"/>
    <w:rsid w:val="00B03BED"/>
    <w:rsid w:val="00B03F35"/>
    <w:rsid w:val="00B051A2"/>
    <w:rsid w:val="00B06F6D"/>
    <w:rsid w:val="00B07839"/>
    <w:rsid w:val="00B10BD3"/>
    <w:rsid w:val="00B1167E"/>
    <w:rsid w:val="00B1205A"/>
    <w:rsid w:val="00B1226E"/>
    <w:rsid w:val="00B134FE"/>
    <w:rsid w:val="00B13E07"/>
    <w:rsid w:val="00B140EB"/>
    <w:rsid w:val="00B14223"/>
    <w:rsid w:val="00B14263"/>
    <w:rsid w:val="00B151C2"/>
    <w:rsid w:val="00B1521B"/>
    <w:rsid w:val="00B15A89"/>
    <w:rsid w:val="00B171DC"/>
    <w:rsid w:val="00B21DD3"/>
    <w:rsid w:val="00B23539"/>
    <w:rsid w:val="00B23818"/>
    <w:rsid w:val="00B26709"/>
    <w:rsid w:val="00B3087D"/>
    <w:rsid w:val="00B321D8"/>
    <w:rsid w:val="00B3225A"/>
    <w:rsid w:val="00B32EF5"/>
    <w:rsid w:val="00B35BA7"/>
    <w:rsid w:val="00B36068"/>
    <w:rsid w:val="00B37D68"/>
    <w:rsid w:val="00B40167"/>
    <w:rsid w:val="00B40A81"/>
    <w:rsid w:val="00B40A8C"/>
    <w:rsid w:val="00B40D63"/>
    <w:rsid w:val="00B4145D"/>
    <w:rsid w:val="00B41FA6"/>
    <w:rsid w:val="00B4320A"/>
    <w:rsid w:val="00B434B7"/>
    <w:rsid w:val="00B444EC"/>
    <w:rsid w:val="00B44DE7"/>
    <w:rsid w:val="00B45C2C"/>
    <w:rsid w:val="00B47066"/>
    <w:rsid w:val="00B47B37"/>
    <w:rsid w:val="00B5029F"/>
    <w:rsid w:val="00B5059B"/>
    <w:rsid w:val="00B526F0"/>
    <w:rsid w:val="00B52D84"/>
    <w:rsid w:val="00B53B47"/>
    <w:rsid w:val="00B54257"/>
    <w:rsid w:val="00B54E75"/>
    <w:rsid w:val="00B55CCF"/>
    <w:rsid w:val="00B573E6"/>
    <w:rsid w:val="00B60317"/>
    <w:rsid w:val="00B60C79"/>
    <w:rsid w:val="00B611A5"/>
    <w:rsid w:val="00B62FA1"/>
    <w:rsid w:val="00B63546"/>
    <w:rsid w:val="00B63F32"/>
    <w:rsid w:val="00B63FF3"/>
    <w:rsid w:val="00B650BE"/>
    <w:rsid w:val="00B6519D"/>
    <w:rsid w:val="00B669BF"/>
    <w:rsid w:val="00B66D66"/>
    <w:rsid w:val="00B66E1C"/>
    <w:rsid w:val="00B67744"/>
    <w:rsid w:val="00B67955"/>
    <w:rsid w:val="00B705AE"/>
    <w:rsid w:val="00B70868"/>
    <w:rsid w:val="00B72623"/>
    <w:rsid w:val="00B7273C"/>
    <w:rsid w:val="00B747F3"/>
    <w:rsid w:val="00B75353"/>
    <w:rsid w:val="00B760DD"/>
    <w:rsid w:val="00B770DE"/>
    <w:rsid w:val="00B77B7A"/>
    <w:rsid w:val="00B80180"/>
    <w:rsid w:val="00B80D14"/>
    <w:rsid w:val="00B81FEA"/>
    <w:rsid w:val="00B830FF"/>
    <w:rsid w:val="00B8493C"/>
    <w:rsid w:val="00B86435"/>
    <w:rsid w:val="00B86ADD"/>
    <w:rsid w:val="00B8757B"/>
    <w:rsid w:val="00B879D9"/>
    <w:rsid w:val="00B87EBE"/>
    <w:rsid w:val="00B9095E"/>
    <w:rsid w:val="00B91ECA"/>
    <w:rsid w:val="00B928AB"/>
    <w:rsid w:val="00B930C9"/>
    <w:rsid w:val="00B937F2"/>
    <w:rsid w:val="00B93A0A"/>
    <w:rsid w:val="00B94C28"/>
    <w:rsid w:val="00B96300"/>
    <w:rsid w:val="00B97126"/>
    <w:rsid w:val="00B9722F"/>
    <w:rsid w:val="00B97BDB"/>
    <w:rsid w:val="00B97C80"/>
    <w:rsid w:val="00BA062A"/>
    <w:rsid w:val="00BA2C13"/>
    <w:rsid w:val="00BA33D5"/>
    <w:rsid w:val="00BA4830"/>
    <w:rsid w:val="00BA4A57"/>
    <w:rsid w:val="00BA5893"/>
    <w:rsid w:val="00BA5A97"/>
    <w:rsid w:val="00BA5B02"/>
    <w:rsid w:val="00BA69D2"/>
    <w:rsid w:val="00BA7DEF"/>
    <w:rsid w:val="00BB034C"/>
    <w:rsid w:val="00BB1074"/>
    <w:rsid w:val="00BB14BB"/>
    <w:rsid w:val="00BB273B"/>
    <w:rsid w:val="00BB3265"/>
    <w:rsid w:val="00BB33AE"/>
    <w:rsid w:val="00BB460E"/>
    <w:rsid w:val="00BB467E"/>
    <w:rsid w:val="00BB5648"/>
    <w:rsid w:val="00BB56B8"/>
    <w:rsid w:val="00BB5FAC"/>
    <w:rsid w:val="00BB6886"/>
    <w:rsid w:val="00BB7E4A"/>
    <w:rsid w:val="00BC01AE"/>
    <w:rsid w:val="00BC0867"/>
    <w:rsid w:val="00BC1669"/>
    <w:rsid w:val="00BC3266"/>
    <w:rsid w:val="00BC342C"/>
    <w:rsid w:val="00BC36CE"/>
    <w:rsid w:val="00BC42E3"/>
    <w:rsid w:val="00BC498D"/>
    <w:rsid w:val="00BC4CB7"/>
    <w:rsid w:val="00BC5141"/>
    <w:rsid w:val="00BC528E"/>
    <w:rsid w:val="00BC5863"/>
    <w:rsid w:val="00BC5CF1"/>
    <w:rsid w:val="00BC62DB"/>
    <w:rsid w:val="00BC73B1"/>
    <w:rsid w:val="00BC73BA"/>
    <w:rsid w:val="00BC7507"/>
    <w:rsid w:val="00BC764B"/>
    <w:rsid w:val="00BD10A9"/>
    <w:rsid w:val="00BD2EE6"/>
    <w:rsid w:val="00BD32A5"/>
    <w:rsid w:val="00BD4375"/>
    <w:rsid w:val="00BD5ABC"/>
    <w:rsid w:val="00BD626C"/>
    <w:rsid w:val="00BE0791"/>
    <w:rsid w:val="00BE0B4C"/>
    <w:rsid w:val="00BE1A19"/>
    <w:rsid w:val="00BE381A"/>
    <w:rsid w:val="00BE4078"/>
    <w:rsid w:val="00BE5386"/>
    <w:rsid w:val="00BE57BD"/>
    <w:rsid w:val="00BE618D"/>
    <w:rsid w:val="00BE7CA1"/>
    <w:rsid w:val="00BF0E63"/>
    <w:rsid w:val="00BF1501"/>
    <w:rsid w:val="00BF1FAA"/>
    <w:rsid w:val="00BF2138"/>
    <w:rsid w:val="00BF2BAE"/>
    <w:rsid w:val="00BF312D"/>
    <w:rsid w:val="00BF49E6"/>
    <w:rsid w:val="00BF4B71"/>
    <w:rsid w:val="00BF4BF7"/>
    <w:rsid w:val="00BF4C3C"/>
    <w:rsid w:val="00BF4D0B"/>
    <w:rsid w:val="00BF593C"/>
    <w:rsid w:val="00BF5C2F"/>
    <w:rsid w:val="00BF624F"/>
    <w:rsid w:val="00BF66DB"/>
    <w:rsid w:val="00BF7ACB"/>
    <w:rsid w:val="00BF7BF1"/>
    <w:rsid w:val="00BF7CAD"/>
    <w:rsid w:val="00C00785"/>
    <w:rsid w:val="00C03180"/>
    <w:rsid w:val="00C03628"/>
    <w:rsid w:val="00C040B2"/>
    <w:rsid w:val="00C04A37"/>
    <w:rsid w:val="00C04DD9"/>
    <w:rsid w:val="00C057AE"/>
    <w:rsid w:val="00C10C63"/>
    <w:rsid w:val="00C1230F"/>
    <w:rsid w:val="00C12B45"/>
    <w:rsid w:val="00C1483A"/>
    <w:rsid w:val="00C16153"/>
    <w:rsid w:val="00C16C3B"/>
    <w:rsid w:val="00C20206"/>
    <w:rsid w:val="00C206C0"/>
    <w:rsid w:val="00C207ED"/>
    <w:rsid w:val="00C20EFD"/>
    <w:rsid w:val="00C2154B"/>
    <w:rsid w:val="00C21EBD"/>
    <w:rsid w:val="00C229A9"/>
    <w:rsid w:val="00C22D95"/>
    <w:rsid w:val="00C23727"/>
    <w:rsid w:val="00C2419C"/>
    <w:rsid w:val="00C2543F"/>
    <w:rsid w:val="00C258C7"/>
    <w:rsid w:val="00C25E0B"/>
    <w:rsid w:val="00C32824"/>
    <w:rsid w:val="00C33B3D"/>
    <w:rsid w:val="00C33BBF"/>
    <w:rsid w:val="00C33DF3"/>
    <w:rsid w:val="00C34130"/>
    <w:rsid w:val="00C352CE"/>
    <w:rsid w:val="00C36CDC"/>
    <w:rsid w:val="00C36F7B"/>
    <w:rsid w:val="00C402B0"/>
    <w:rsid w:val="00C41F2D"/>
    <w:rsid w:val="00C427A6"/>
    <w:rsid w:val="00C433C1"/>
    <w:rsid w:val="00C43C14"/>
    <w:rsid w:val="00C43EBD"/>
    <w:rsid w:val="00C43EF8"/>
    <w:rsid w:val="00C4424C"/>
    <w:rsid w:val="00C447A1"/>
    <w:rsid w:val="00C4496D"/>
    <w:rsid w:val="00C44BD4"/>
    <w:rsid w:val="00C45211"/>
    <w:rsid w:val="00C470A5"/>
    <w:rsid w:val="00C475A4"/>
    <w:rsid w:val="00C50553"/>
    <w:rsid w:val="00C5103D"/>
    <w:rsid w:val="00C518CE"/>
    <w:rsid w:val="00C51FC0"/>
    <w:rsid w:val="00C53A0B"/>
    <w:rsid w:val="00C544C8"/>
    <w:rsid w:val="00C54F0D"/>
    <w:rsid w:val="00C56528"/>
    <w:rsid w:val="00C56D7B"/>
    <w:rsid w:val="00C56FDA"/>
    <w:rsid w:val="00C604A9"/>
    <w:rsid w:val="00C604E6"/>
    <w:rsid w:val="00C60800"/>
    <w:rsid w:val="00C61381"/>
    <w:rsid w:val="00C61F7D"/>
    <w:rsid w:val="00C62545"/>
    <w:rsid w:val="00C625A1"/>
    <w:rsid w:val="00C62A61"/>
    <w:rsid w:val="00C64435"/>
    <w:rsid w:val="00C6503A"/>
    <w:rsid w:val="00C65156"/>
    <w:rsid w:val="00C65783"/>
    <w:rsid w:val="00C658D5"/>
    <w:rsid w:val="00C66550"/>
    <w:rsid w:val="00C674F5"/>
    <w:rsid w:val="00C70664"/>
    <w:rsid w:val="00C70B2F"/>
    <w:rsid w:val="00C70D29"/>
    <w:rsid w:val="00C716D1"/>
    <w:rsid w:val="00C71EF0"/>
    <w:rsid w:val="00C73174"/>
    <w:rsid w:val="00C7324F"/>
    <w:rsid w:val="00C73B29"/>
    <w:rsid w:val="00C74838"/>
    <w:rsid w:val="00C75EC9"/>
    <w:rsid w:val="00C7630F"/>
    <w:rsid w:val="00C76518"/>
    <w:rsid w:val="00C76711"/>
    <w:rsid w:val="00C77198"/>
    <w:rsid w:val="00C771BD"/>
    <w:rsid w:val="00C771D6"/>
    <w:rsid w:val="00C773A1"/>
    <w:rsid w:val="00C77662"/>
    <w:rsid w:val="00C806C1"/>
    <w:rsid w:val="00C813BE"/>
    <w:rsid w:val="00C81A7A"/>
    <w:rsid w:val="00C81AD1"/>
    <w:rsid w:val="00C82426"/>
    <w:rsid w:val="00C824F0"/>
    <w:rsid w:val="00C8336E"/>
    <w:rsid w:val="00C835EB"/>
    <w:rsid w:val="00C83743"/>
    <w:rsid w:val="00C84DF3"/>
    <w:rsid w:val="00C86547"/>
    <w:rsid w:val="00C86773"/>
    <w:rsid w:val="00C86D5B"/>
    <w:rsid w:val="00C87265"/>
    <w:rsid w:val="00C87433"/>
    <w:rsid w:val="00C90C0A"/>
    <w:rsid w:val="00C90C67"/>
    <w:rsid w:val="00C911DB"/>
    <w:rsid w:val="00C91E8B"/>
    <w:rsid w:val="00C92024"/>
    <w:rsid w:val="00C92D09"/>
    <w:rsid w:val="00C92F44"/>
    <w:rsid w:val="00C930E3"/>
    <w:rsid w:val="00C93157"/>
    <w:rsid w:val="00C942E1"/>
    <w:rsid w:val="00C94F0E"/>
    <w:rsid w:val="00C95AF4"/>
    <w:rsid w:val="00C95EEB"/>
    <w:rsid w:val="00C9710B"/>
    <w:rsid w:val="00C97B33"/>
    <w:rsid w:val="00C97C16"/>
    <w:rsid w:val="00CA0E9F"/>
    <w:rsid w:val="00CA1840"/>
    <w:rsid w:val="00CA20FF"/>
    <w:rsid w:val="00CA220A"/>
    <w:rsid w:val="00CA22AB"/>
    <w:rsid w:val="00CA3380"/>
    <w:rsid w:val="00CA36E4"/>
    <w:rsid w:val="00CA3C01"/>
    <w:rsid w:val="00CA42EE"/>
    <w:rsid w:val="00CA5BAA"/>
    <w:rsid w:val="00CA600F"/>
    <w:rsid w:val="00CA7271"/>
    <w:rsid w:val="00CA7DB3"/>
    <w:rsid w:val="00CB0102"/>
    <w:rsid w:val="00CB0861"/>
    <w:rsid w:val="00CB0C92"/>
    <w:rsid w:val="00CB15EC"/>
    <w:rsid w:val="00CB17EF"/>
    <w:rsid w:val="00CB1CAC"/>
    <w:rsid w:val="00CB2C9C"/>
    <w:rsid w:val="00CB5C5F"/>
    <w:rsid w:val="00CB61A6"/>
    <w:rsid w:val="00CB720B"/>
    <w:rsid w:val="00CB748F"/>
    <w:rsid w:val="00CB7C76"/>
    <w:rsid w:val="00CB7D3B"/>
    <w:rsid w:val="00CC14CB"/>
    <w:rsid w:val="00CC1B35"/>
    <w:rsid w:val="00CC2A24"/>
    <w:rsid w:val="00CC2CEC"/>
    <w:rsid w:val="00CC3253"/>
    <w:rsid w:val="00CC34E9"/>
    <w:rsid w:val="00CC4133"/>
    <w:rsid w:val="00CC42E4"/>
    <w:rsid w:val="00CC4A33"/>
    <w:rsid w:val="00CC5466"/>
    <w:rsid w:val="00CC61FD"/>
    <w:rsid w:val="00CC655D"/>
    <w:rsid w:val="00CC65FB"/>
    <w:rsid w:val="00CC6F0E"/>
    <w:rsid w:val="00CC760F"/>
    <w:rsid w:val="00CC7B6E"/>
    <w:rsid w:val="00CD04E3"/>
    <w:rsid w:val="00CD066D"/>
    <w:rsid w:val="00CD1623"/>
    <w:rsid w:val="00CD1E79"/>
    <w:rsid w:val="00CD3089"/>
    <w:rsid w:val="00CD4907"/>
    <w:rsid w:val="00CD4F0F"/>
    <w:rsid w:val="00CD55B7"/>
    <w:rsid w:val="00CD5F86"/>
    <w:rsid w:val="00CD60B8"/>
    <w:rsid w:val="00CD6A25"/>
    <w:rsid w:val="00CD6EC9"/>
    <w:rsid w:val="00CD7B89"/>
    <w:rsid w:val="00CD7F16"/>
    <w:rsid w:val="00CE0CA4"/>
    <w:rsid w:val="00CE125F"/>
    <w:rsid w:val="00CE13AA"/>
    <w:rsid w:val="00CE167A"/>
    <w:rsid w:val="00CE18D3"/>
    <w:rsid w:val="00CE2BDA"/>
    <w:rsid w:val="00CE36AD"/>
    <w:rsid w:val="00CE396A"/>
    <w:rsid w:val="00CE3CD2"/>
    <w:rsid w:val="00CE5392"/>
    <w:rsid w:val="00CE5510"/>
    <w:rsid w:val="00CE6923"/>
    <w:rsid w:val="00CE7CDD"/>
    <w:rsid w:val="00CF1A85"/>
    <w:rsid w:val="00CF1FE7"/>
    <w:rsid w:val="00CF2FC4"/>
    <w:rsid w:val="00CF3CBD"/>
    <w:rsid w:val="00CF4457"/>
    <w:rsid w:val="00CF44AD"/>
    <w:rsid w:val="00CF59B0"/>
    <w:rsid w:val="00CF603B"/>
    <w:rsid w:val="00CF6BE4"/>
    <w:rsid w:val="00D003F1"/>
    <w:rsid w:val="00D004CC"/>
    <w:rsid w:val="00D00FE0"/>
    <w:rsid w:val="00D01241"/>
    <w:rsid w:val="00D018CA"/>
    <w:rsid w:val="00D0265E"/>
    <w:rsid w:val="00D02C57"/>
    <w:rsid w:val="00D0327C"/>
    <w:rsid w:val="00D04483"/>
    <w:rsid w:val="00D04E7D"/>
    <w:rsid w:val="00D05EBF"/>
    <w:rsid w:val="00D063E3"/>
    <w:rsid w:val="00D06AFB"/>
    <w:rsid w:val="00D078A1"/>
    <w:rsid w:val="00D079C6"/>
    <w:rsid w:val="00D10F19"/>
    <w:rsid w:val="00D117B8"/>
    <w:rsid w:val="00D11E41"/>
    <w:rsid w:val="00D11FE4"/>
    <w:rsid w:val="00D12131"/>
    <w:rsid w:val="00D123FD"/>
    <w:rsid w:val="00D12E34"/>
    <w:rsid w:val="00D13D89"/>
    <w:rsid w:val="00D140C4"/>
    <w:rsid w:val="00D14153"/>
    <w:rsid w:val="00D15A02"/>
    <w:rsid w:val="00D15E4C"/>
    <w:rsid w:val="00D21795"/>
    <w:rsid w:val="00D21AA3"/>
    <w:rsid w:val="00D21E57"/>
    <w:rsid w:val="00D22170"/>
    <w:rsid w:val="00D22E51"/>
    <w:rsid w:val="00D23823"/>
    <w:rsid w:val="00D2502C"/>
    <w:rsid w:val="00D3176C"/>
    <w:rsid w:val="00D323E9"/>
    <w:rsid w:val="00D32D8D"/>
    <w:rsid w:val="00D345DF"/>
    <w:rsid w:val="00D34A71"/>
    <w:rsid w:val="00D35A60"/>
    <w:rsid w:val="00D35AEA"/>
    <w:rsid w:val="00D36B17"/>
    <w:rsid w:val="00D37231"/>
    <w:rsid w:val="00D3727B"/>
    <w:rsid w:val="00D4048E"/>
    <w:rsid w:val="00D405AA"/>
    <w:rsid w:val="00D40C0C"/>
    <w:rsid w:val="00D40D7F"/>
    <w:rsid w:val="00D41256"/>
    <w:rsid w:val="00D41440"/>
    <w:rsid w:val="00D42132"/>
    <w:rsid w:val="00D427FE"/>
    <w:rsid w:val="00D4511D"/>
    <w:rsid w:val="00D46A18"/>
    <w:rsid w:val="00D479FD"/>
    <w:rsid w:val="00D47BD7"/>
    <w:rsid w:val="00D50420"/>
    <w:rsid w:val="00D5166B"/>
    <w:rsid w:val="00D51A32"/>
    <w:rsid w:val="00D51A40"/>
    <w:rsid w:val="00D51F08"/>
    <w:rsid w:val="00D523FA"/>
    <w:rsid w:val="00D54C7C"/>
    <w:rsid w:val="00D57589"/>
    <w:rsid w:val="00D57E94"/>
    <w:rsid w:val="00D61319"/>
    <w:rsid w:val="00D61D2E"/>
    <w:rsid w:val="00D62440"/>
    <w:rsid w:val="00D62721"/>
    <w:rsid w:val="00D63687"/>
    <w:rsid w:val="00D63B2F"/>
    <w:rsid w:val="00D64487"/>
    <w:rsid w:val="00D658F3"/>
    <w:rsid w:val="00D67818"/>
    <w:rsid w:val="00D70A6E"/>
    <w:rsid w:val="00D711F5"/>
    <w:rsid w:val="00D72009"/>
    <w:rsid w:val="00D7223F"/>
    <w:rsid w:val="00D74AEA"/>
    <w:rsid w:val="00D75223"/>
    <w:rsid w:val="00D75A52"/>
    <w:rsid w:val="00D8036B"/>
    <w:rsid w:val="00D804B4"/>
    <w:rsid w:val="00D807BC"/>
    <w:rsid w:val="00D80AA8"/>
    <w:rsid w:val="00D820C8"/>
    <w:rsid w:val="00D82CD9"/>
    <w:rsid w:val="00D82F2D"/>
    <w:rsid w:val="00D83118"/>
    <w:rsid w:val="00D87186"/>
    <w:rsid w:val="00D91091"/>
    <w:rsid w:val="00D91DFC"/>
    <w:rsid w:val="00D92A1B"/>
    <w:rsid w:val="00D93262"/>
    <w:rsid w:val="00D9330B"/>
    <w:rsid w:val="00D933EC"/>
    <w:rsid w:val="00D9472B"/>
    <w:rsid w:val="00D949FD"/>
    <w:rsid w:val="00D96A49"/>
    <w:rsid w:val="00D972D6"/>
    <w:rsid w:val="00D97599"/>
    <w:rsid w:val="00DA03ED"/>
    <w:rsid w:val="00DA0BD7"/>
    <w:rsid w:val="00DA138F"/>
    <w:rsid w:val="00DA13D3"/>
    <w:rsid w:val="00DA19F2"/>
    <w:rsid w:val="00DA25C0"/>
    <w:rsid w:val="00DA27F5"/>
    <w:rsid w:val="00DA3BFC"/>
    <w:rsid w:val="00DA3CF7"/>
    <w:rsid w:val="00DA4879"/>
    <w:rsid w:val="00DA4944"/>
    <w:rsid w:val="00DA573E"/>
    <w:rsid w:val="00DA5A20"/>
    <w:rsid w:val="00DA6C7F"/>
    <w:rsid w:val="00DA720C"/>
    <w:rsid w:val="00DA733D"/>
    <w:rsid w:val="00DA75CD"/>
    <w:rsid w:val="00DA7CE3"/>
    <w:rsid w:val="00DB1784"/>
    <w:rsid w:val="00DB3343"/>
    <w:rsid w:val="00DB34C8"/>
    <w:rsid w:val="00DB4930"/>
    <w:rsid w:val="00DB58AB"/>
    <w:rsid w:val="00DB69FE"/>
    <w:rsid w:val="00DB78E8"/>
    <w:rsid w:val="00DB7F11"/>
    <w:rsid w:val="00DC32D8"/>
    <w:rsid w:val="00DC3A63"/>
    <w:rsid w:val="00DC40DB"/>
    <w:rsid w:val="00DC576E"/>
    <w:rsid w:val="00DC5C4C"/>
    <w:rsid w:val="00DC5DA0"/>
    <w:rsid w:val="00DC5F10"/>
    <w:rsid w:val="00DC6733"/>
    <w:rsid w:val="00DC7224"/>
    <w:rsid w:val="00DC7DB2"/>
    <w:rsid w:val="00DD09A1"/>
    <w:rsid w:val="00DD0AC4"/>
    <w:rsid w:val="00DD1AE7"/>
    <w:rsid w:val="00DD1D3B"/>
    <w:rsid w:val="00DD259F"/>
    <w:rsid w:val="00DD28D8"/>
    <w:rsid w:val="00DD290A"/>
    <w:rsid w:val="00DD3759"/>
    <w:rsid w:val="00DD4961"/>
    <w:rsid w:val="00DD4F85"/>
    <w:rsid w:val="00DD56C5"/>
    <w:rsid w:val="00DD653B"/>
    <w:rsid w:val="00DD66C9"/>
    <w:rsid w:val="00DD7319"/>
    <w:rsid w:val="00DD7B12"/>
    <w:rsid w:val="00DD7F26"/>
    <w:rsid w:val="00DE011B"/>
    <w:rsid w:val="00DE01D8"/>
    <w:rsid w:val="00DE19FD"/>
    <w:rsid w:val="00DE4B17"/>
    <w:rsid w:val="00DE4B66"/>
    <w:rsid w:val="00DE4FFB"/>
    <w:rsid w:val="00DE5D82"/>
    <w:rsid w:val="00DE5DF9"/>
    <w:rsid w:val="00DE5FC5"/>
    <w:rsid w:val="00DE7DB6"/>
    <w:rsid w:val="00DF14F0"/>
    <w:rsid w:val="00DF31DC"/>
    <w:rsid w:val="00DF392D"/>
    <w:rsid w:val="00DF3C49"/>
    <w:rsid w:val="00DF6561"/>
    <w:rsid w:val="00DF6CC3"/>
    <w:rsid w:val="00DF715E"/>
    <w:rsid w:val="00E00A31"/>
    <w:rsid w:val="00E019D6"/>
    <w:rsid w:val="00E019DC"/>
    <w:rsid w:val="00E026F2"/>
    <w:rsid w:val="00E02AB0"/>
    <w:rsid w:val="00E02FC1"/>
    <w:rsid w:val="00E04156"/>
    <w:rsid w:val="00E067CA"/>
    <w:rsid w:val="00E06BF9"/>
    <w:rsid w:val="00E06F96"/>
    <w:rsid w:val="00E0715C"/>
    <w:rsid w:val="00E075D6"/>
    <w:rsid w:val="00E07FC6"/>
    <w:rsid w:val="00E1005F"/>
    <w:rsid w:val="00E11B39"/>
    <w:rsid w:val="00E13169"/>
    <w:rsid w:val="00E1633B"/>
    <w:rsid w:val="00E17CC4"/>
    <w:rsid w:val="00E20759"/>
    <w:rsid w:val="00E215FE"/>
    <w:rsid w:val="00E225E4"/>
    <w:rsid w:val="00E23239"/>
    <w:rsid w:val="00E23D65"/>
    <w:rsid w:val="00E23EE4"/>
    <w:rsid w:val="00E24E0B"/>
    <w:rsid w:val="00E25B8F"/>
    <w:rsid w:val="00E264C4"/>
    <w:rsid w:val="00E26B87"/>
    <w:rsid w:val="00E27433"/>
    <w:rsid w:val="00E2744C"/>
    <w:rsid w:val="00E31FFE"/>
    <w:rsid w:val="00E32501"/>
    <w:rsid w:val="00E32BC0"/>
    <w:rsid w:val="00E32F28"/>
    <w:rsid w:val="00E334A2"/>
    <w:rsid w:val="00E35053"/>
    <w:rsid w:val="00E35B0C"/>
    <w:rsid w:val="00E36ABA"/>
    <w:rsid w:val="00E3787D"/>
    <w:rsid w:val="00E41C9A"/>
    <w:rsid w:val="00E428CE"/>
    <w:rsid w:val="00E43690"/>
    <w:rsid w:val="00E4575A"/>
    <w:rsid w:val="00E45A78"/>
    <w:rsid w:val="00E45CDD"/>
    <w:rsid w:val="00E45F74"/>
    <w:rsid w:val="00E46F33"/>
    <w:rsid w:val="00E470CC"/>
    <w:rsid w:val="00E471AC"/>
    <w:rsid w:val="00E50F30"/>
    <w:rsid w:val="00E515F0"/>
    <w:rsid w:val="00E522FD"/>
    <w:rsid w:val="00E52E38"/>
    <w:rsid w:val="00E53343"/>
    <w:rsid w:val="00E53EF0"/>
    <w:rsid w:val="00E54A08"/>
    <w:rsid w:val="00E554DA"/>
    <w:rsid w:val="00E563C3"/>
    <w:rsid w:val="00E571F5"/>
    <w:rsid w:val="00E57775"/>
    <w:rsid w:val="00E57938"/>
    <w:rsid w:val="00E60253"/>
    <w:rsid w:val="00E61991"/>
    <w:rsid w:val="00E63957"/>
    <w:rsid w:val="00E6434D"/>
    <w:rsid w:val="00E64C24"/>
    <w:rsid w:val="00E64D94"/>
    <w:rsid w:val="00E6576B"/>
    <w:rsid w:val="00E65D21"/>
    <w:rsid w:val="00E662C0"/>
    <w:rsid w:val="00E666B0"/>
    <w:rsid w:val="00E671AA"/>
    <w:rsid w:val="00E67B12"/>
    <w:rsid w:val="00E67F44"/>
    <w:rsid w:val="00E70053"/>
    <w:rsid w:val="00E702D3"/>
    <w:rsid w:val="00E70AD2"/>
    <w:rsid w:val="00E70CC7"/>
    <w:rsid w:val="00E71977"/>
    <w:rsid w:val="00E72664"/>
    <w:rsid w:val="00E72BD3"/>
    <w:rsid w:val="00E72F9C"/>
    <w:rsid w:val="00E7337D"/>
    <w:rsid w:val="00E741F0"/>
    <w:rsid w:val="00E74B84"/>
    <w:rsid w:val="00E760E0"/>
    <w:rsid w:val="00E76A77"/>
    <w:rsid w:val="00E774BA"/>
    <w:rsid w:val="00E77753"/>
    <w:rsid w:val="00E80B7F"/>
    <w:rsid w:val="00E81074"/>
    <w:rsid w:val="00E81303"/>
    <w:rsid w:val="00E83BEF"/>
    <w:rsid w:val="00E83E68"/>
    <w:rsid w:val="00E83F58"/>
    <w:rsid w:val="00E84ADA"/>
    <w:rsid w:val="00E85A3A"/>
    <w:rsid w:val="00E86493"/>
    <w:rsid w:val="00E901AD"/>
    <w:rsid w:val="00E9097F"/>
    <w:rsid w:val="00E90DEB"/>
    <w:rsid w:val="00E90F9B"/>
    <w:rsid w:val="00E91239"/>
    <w:rsid w:val="00E91360"/>
    <w:rsid w:val="00E920C7"/>
    <w:rsid w:val="00E93532"/>
    <w:rsid w:val="00E93D2D"/>
    <w:rsid w:val="00E94608"/>
    <w:rsid w:val="00E96E77"/>
    <w:rsid w:val="00EA0190"/>
    <w:rsid w:val="00EA150D"/>
    <w:rsid w:val="00EA1524"/>
    <w:rsid w:val="00EA22D6"/>
    <w:rsid w:val="00EA279A"/>
    <w:rsid w:val="00EA317E"/>
    <w:rsid w:val="00EA32ED"/>
    <w:rsid w:val="00EA3AC5"/>
    <w:rsid w:val="00EA4CAA"/>
    <w:rsid w:val="00EA5342"/>
    <w:rsid w:val="00EA5372"/>
    <w:rsid w:val="00EA6D4A"/>
    <w:rsid w:val="00EA71CA"/>
    <w:rsid w:val="00EA7A87"/>
    <w:rsid w:val="00EB01CB"/>
    <w:rsid w:val="00EB121E"/>
    <w:rsid w:val="00EB18F6"/>
    <w:rsid w:val="00EB1BFE"/>
    <w:rsid w:val="00EB1CDA"/>
    <w:rsid w:val="00EB30D7"/>
    <w:rsid w:val="00EB4503"/>
    <w:rsid w:val="00EB5296"/>
    <w:rsid w:val="00EB595E"/>
    <w:rsid w:val="00EB59B2"/>
    <w:rsid w:val="00EB5B16"/>
    <w:rsid w:val="00EB6322"/>
    <w:rsid w:val="00EB6CD8"/>
    <w:rsid w:val="00EB6E74"/>
    <w:rsid w:val="00EB7CC1"/>
    <w:rsid w:val="00EB7D96"/>
    <w:rsid w:val="00EC01FD"/>
    <w:rsid w:val="00EC0FE5"/>
    <w:rsid w:val="00EC1083"/>
    <w:rsid w:val="00EC10B2"/>
    <w:rsid w:val="00EC19F6"/>
    <w:rsid w:val="00EC1A08"/>
    <w:rsid w:val="00EC23C2"/>
    <w:rsid w:val="00EC30D2"/>
    <w:rsid w:val="00EC37F7"/>
    <w:rsid w:val="00EC5111"/>
    <w:rsid w:val="00EC546E"/>
    <w:rsid w:val="00EC6906"/>
    <w:rsid w:val="00EC7966"/>
    <w:rsid w:val="00ED0D09"/>
    <w:rsid w:val="00ED2B1B"/>
    <w:rsid w:val="00ED3365"/>
    <w:rsid w:val="00ED3BE0"/>
    <w:rsid w:val="00ED561B"/>
    <w:rsid w:val="00ED5C00"/>
    <w:rsid w:val="00ED690E"/>
    <w:rsid w:val="00ED6B94"/>
    <w:rsid w:val="00ED7902"/>
    <w:rsid w:val="00EE11B1"/>
    <w:rsid w:val="00EE2252"/>
    <w:rsid w:val="00EE26B7"/>
    <w:rsid w:val="00EE3732"/>
    <w:rsid w:val="00EE429A"/>
    <w:rsid w:val="00EE4A56"/>
    <w:rsid w:val="00EE4E6D"/>
    <w:rsid w:val="00EE5156"/>
    <w:rsid w:val="00EE54CB"/>
    <w:rsid w:val="00EE579F"/>
    <w:rsid w:val="00EE5ED3"/>
    <w:rsid w:val="00EF28FD"/>
    <w:rsid w:val="00EF5204"/>
    <w:rsid w:val="00EF53C9"/>
    <w:rsid w:val="00EF5DA3"/>
    <w:rsid w:val="00EF6122"/>
    <w:rsid w:val="00EF6B22"/>
    <w:rsid w:val="00EF6BDE"/>
    <w:rsid w:val="00EF74F9"/>
    <w:rsid w:val="00F002ED"/>
    <w:rsid w:val="00F01537"/>
    <w:rsid w:val="00F01561"/>
    <w:rsid w:val="00F03CAF"/>
    <w:rsid w:val="00F041BD"/>
    <w:rsid w:val="00F04228"/>
    <w:rsid w:val="00F04A02"/>
    <w:rsid w:val="00F058E2"/>
    <w:rsid w:val="00F059CE"/>
    <w:rsid w:val="00F05D9C"/>
    <w:rsid w:val="00F0684B"/>
    <w:rsid w:val="00F0721C"/>
    <w:rsid w:val="00F073BD"/>
    <w:rsid w:val="00F0791E"/>
    <w:rsid w:val="00F07923"/>
    <w:rsid w:val="00F103ED"/>
    <w:rsid w:val="00F107E8"/>
    <w:rsid w:val="00F10EE9"/>
    <w:rsid w:val="00F11201"/>
    <w:rsid w:val="00F1129B"/>
    <w:rsid w:val="00F14600"/>
    <w:rsid w:val="00F14796"/>
    <w:rsid w:val="00F14D61"/>
    <w:rsid w:val="00F153F3"/>
    <w:rsid w:val="00F15909"/>
    <w:rsid w:val="00F15FAA"/>
    <w:rsid w:val="00F1623B"/>
    <w:rsid w:val="00F16296"/>
    <w:rsid w:val="00F17474"/>
    <w:rsid w:val="00F1775F"/>
    <w:rsid w:val="00F17B38"/>
    <w:rsid w:val="00F17BB3"/>
    <w:rsid w:val="00F17CF0"/>
    <w:rsid w:val="00F20A35"/>
    <w:rsid w:val="00F20E49"/>
    <w:rsid w:val="00F20FB0"/>
    <w:rsid w:val="00F21D3E"/>
    <w:rsid w:val="00F222BA"/>
    <w:rsid w:val="00F22B56"/>
    <w:rsid w:val="00F22CB4"/>
    <w:rsid w:val="00F230F4"/>
    <w:rsid w:val="00F23226"/>
    <w:rsid w:val="00F23BCF"/>
    <w:rsid w:val="00F24232"/>
    <w:rsid w:val="00F244EA"/>
    <w:rsid w:val="00F24B02"/>
    <w:rsid w:val="00F25292"/>
    <w:rsid w:val="00F25D18"/>
    <w:rsid w:val="00F25D51"/>
    <w:rsid w:val="00F26D16"/>
    <w:rsid w:val="00F26D7E"/>
    <w:rsid w:val="00F27485"/>
    <w:rsid w:val="00F27543"/>
    <w:rsid w:val="00F300F6"/>
    <w:rsid w:val="00F30DC9"/>
    <w:rsid w:val="00F316B3"/>
    <w:rsid w:val="00F316DB"/>
    <w:rsid w:val="00F3192B"/>
    <w:rsid w:val="00F3340A"/>
    <w:rsid w:val="00F33C63"/>
    <w:rsid w:val="00F34A60"/>
    <w:rsid w:val="00F34A98"/>
    <w:rsid w:val="00F352E0"/>
    <w:rsid w:val="00F35660"/>
    <w:rsid w:val="00F35FFD"/>
    <w:rsid w:val="00F360E0"/>
    <w:rsid w:val="00F36642"/>
    <w:rsid w:val="00F3690B"/>
    <w:rsid w:val="00F41030"/>
    <w:rsid w:val="00F41E97"/>
    <w:rsid w:val="00F424BF"/>
    <w:rsid w:val="00F42CBD"/>
    <w:rsid w:val="00F43041"/>
    <w:rsid w:val="00F438BE"/>
    <w:rsid w:val="00F43A08"/>
    <w:rsid w:val="00F445FE"/>
    <w:rsid w:val="00F44C08"/>
    <w:rsid w:val="00F44CE5"/>
    <w:rsid w:val="00F44DDF"/>
    <w:rsid w:val="00F44F48"/>
    <w:rsid w:val="00F45111"/>
    <w:rsid w:val="00F45A73"/>
    <w:rsid w:val="00F46204"/>
    <w:rsid w:val="00F46CBB"/>
    <w:rsid w:val="00F4731E"/>
    <w:rsid w:val="00F473EC"/>
    <w:rsid w:val="00F474A9"/>
    <w:rsid w:val="00F47528"/>
    <w:rsid w:val="00F47C83"/>
    <w:rsid w:val="00F508B7"/>
    <w:rsid w:val="00F5110D"/>
    <w:rsid w:val="00F516BA"/>
    <w:rsid w:val="00F51B78"/>
    <w:rsid w:val="00F522CA"/>
    <w:rsid w:val="00F5254F"/>
    <w:rsid w:val="00F527DD"/>
    <w:rsid w:val="00F53192"/>
    <w:rsid w:val="00F533B9"/>
    <w:rsid w:val="00F54042"/>
    <w:rsid w:val="00F551B8"/>
    <w:rsid w:val="00F55352"/>
    <w:rsid w:val="00F6030A"/>
    <w:rsid w:val="00F60D93"/>
    <w:rsid w:val="00F62C74"/>
    <w:rsid w:val="00F64465"/>
    <w:rsid w:val="00F644DA"/>
    <w:rsid w:val="00F667EC"/>
    <w:rsid w:val="00F66FCC"/>
    <w:rsid w:val="00F71560"/>
    <w:rsid w:val="00F72A52"/>
    <w:rsid w:val="00F73086"/>
    <w:rsid w:val="00F7318B"/>
    <w:rsid w:val="00F73D52"/>
    <w:rsid w:val="00F7583F"/>
    <w:rsid w:val="00F7649F"/>
    <w:rsid w:val="00F80518"/>
    <w:rsid w:val="00F8236F"/>
    <w:rsid w:val="00F827BD"/>
    <w:rsid w:val="00F83B87"/>
    <w:rsid w:val="00F84633"/>
    <w:rsid w:val="00F871D6"/>
    <w:rsid w:val="00F90AEC"/>
    <w:rsid w:val="00F91394"/>
    <w:rsid w:val="00F918C1"/>
    <w:rsid w:val="00F92F2A"/>
    <w:rsid w:val="00F92FB1"/>
    <w:rsid w:val="00F93EA0"/>
    <w:rsid w:val="00F93FF4"/>
    <w:rsid w:val="00F944E7"/>
    <w:rsid w:val="00F94C74"/>
    <w:rsid w:val="00F94EC5"/>
    <w:rsid w:val="00F958DA"/>
    <w:rsid w:val="00F960B0"/>
    <w:rsid w:val="00F9668B"/>
    <w:rsid w:val="00F96765"/>
    <w:rsid w:val="00FA035A"/>
    <w:rsid w:val="00FA0B12"/>
    <w:rsid w:val="00FA0FA2"/>
    <w:rsid w:val="00FA1BA4"/>
    <w:rsid w:val="00FA2430"/>
    <w:rsid w:val="00FA24F9"/>
    <w:rsid w:val="00FA2617"/>
    <w:rsid w:val="00FA27B5"/>
    <w:rsid w:val="00FA31B6"/>
    <w:rsid w:val="00FA3323"/>
    <w:rsid w:val="00FA3469"/>
    <w:rsid w:val="00FA357D"/>
    <w:rsid w:val="00FA41BB"/>
    <w:rsid w:val="00FA43FC"/>
    <w:rsid w:val="00FA4B04"/>
    <w:rsid w:val="00FA522C"/>
    <w:rsid w:val="00FA599A"/>
    <w:rsid w:val="00FA5B2D"/>
    <w:rsid w:val="00FA7BE7"/>
    <w:rsid w:val="00FB0AE2"/>
    <w:rsid w:val="00FB0BF7"/>
    <w:rsid w:val="00FB1C65"/>
    <w:rsid w:val="00FB3249"/>
    <w:rsid w:val="00FB415E"/>
    <w:rsid w:val="00FB424A"/>
    <w:rsid w:val="00FB443E"/>
    <w:rsid w:val="00FB48EA"/>
    <w:rsid w:val="00FB5F4A"/>
    <w:rsid w:val="00FB6126"/>
    <w:rsid w:val="00FB631C"/>
    <w:rsid w:val="00FB6847"/>
    <w:rsid w:val="00FB6A10"/>
    <w:rsid w:val="00FB7948"/>
    <w:rsid w:val="00FC0123"/>
    <w:rsid w:val="00FC02FB"/>
    <w:rsid w:val="00FC134E"/>
    <w:rsid w:val="00FC2CF2"/>
    <w:rsid w:val="00FC362F"/>
    <w:rsid w:val="00FC38F1"/>
    <w:rsid w:val="00FC4BA9"/>
    <w:rsid w:val="00FC51D3"/>
    <w:rsid w:val="00FC5674"/>
    <w:rsid w:val="00FC5726"/>
    <w:rsid w:val="00FC5B31"/>
    <w:rsid w:val="00FC684E"/>
    <w:rsid w:val="00FC6CD1"/>
    <w:rsid w:val="00FC71E8"/>
    <w:rsid w:val="00FD0AA4"/>
    <w:rsid w:val="00FD1292"/>
    <w:rsid w:val="00FD242E"/>
    <w:rsid w:val="00FD24B3"/>
    <w:rsid w:val="00FD2798"/>
    <w:rsid w:val="00FD392C"/>
    <w:rsid w:val="00FD41D4"/>
    <w:rsid w:val="00FD4768"/>
    <w:rsid w:val="00FD4D95"/>
    <w:rsid w:val="00FD4DAA"/>
    <w:rsid w:val="00FD4FA8"/>
    <w:rsid w:val="00FD544E"/>
    <w:rsid w:val="00FD552F"/>
    <w:rsid w:val="00FD5CFE"/>
    <w:rsid w:val="00FE17A5"/>
    <w:rsid w:val="00FE2FFF"/>
    <w:rsid w:val="00FE3217"/>
    <w:rsid w:val="00FE3C15"/>
    <w:rsid w:val="00FE4C04"/>
    <w:rsid w:val="00FE6010"/>
    <w:rsid w:val="00FE6395"/>
    <w:rsid w:val="00FE6FBC"/>
    <w:rsid w:val="00FE719F"/>
    <w:rsid w:val="00FF132C"/>
    <w:rsid w:val="00FF2A5C"/>
    <w:rsid w:val="00FF395E"/>
    <w:rsid w:val="00FF3CF9"/>
    <w:rsid w:val="00FF47AF"/>
    <w:rsid w:val="00FF49D8"/>
    <w:rsid w:val="00FF57CF"/>
    <w:rsid w:val="00FF6631"/>
    <w:rsid w:val="00FF6AA3"/>
    <w:rsid w:val="00FF6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2AB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64C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F623D"/>
    <w:rPr>
      <w:b/>
      <w:bCs/>
    </w:rPr>
  </w:style>
  <w:style w:type="paragraph" w:styleId="ListParagraph">
    <w:name w:val="List Paragraph"/>
    <w:basedOn w:val="Normal"/>
    <w:uiPriority w:val="34"/>
    <w:qFormat/>
    <w:rsid w:val="006227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71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C5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E05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6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8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8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862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41E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rsid w:val="0072439C"/>
    <w:rPr>
      <w:rFonts w:cs="Arial"/>
      <w:color w:val="221E1F"/>
      <w:sz w:val="36"/>
      <w:szCs w:val="36"/>
    </w:rPr>
  </w:style>
  <w:style w:type="paragraph" w:styleId="ListBullet">
    <w:name w:val="List Bullet"/>
    <w:basedOn w:val="Normal"/>
    <w:uiPriority w:val="99"/>
    <w:unhideWhenUsed/>
    <w:rsid w:val="0006527C"/>
    <w:pPr>
      <w:numPr>
        <w:numId w:val="19"/>
      </w:numPr>
      <w:contextualSpacing/>
    </w:pPr>
  </w:style>
  <w:style w:type="paragraph" w:styleId="Revision">
    <w:name w:val="Revision"/>
    <w:hidden/>
    <w:uiPriority w:val="99"/>
    <w:semiHidden/>
    <w:rsid w:val="000174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AE"/>
  </w:style>
  <w:style w:type="paragraph" w:styleId="Footer">
    <w:name w:val="footer"/>
    <w:basedOn w:val="Normal"/>
    <w:link w:val="FooterChar"/>
    <w:uiPriority w:val="99"/>
    <w:unhideWhenUsed/>
    <w:rsid w:val="00B7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AE"/>
  </w:style>
  <w:style w:type="character" w:styleId="FollowedHyperlink">
    <w:name w:val="FollowedHyperlink"/>
    <w:basedOn w:val="DefaultParagraphFont"/>
    <w:uiPriority w:val="99"/>
    <w:semiHidden/>
    <w:unhideWhenUsed/>
    <w:rsid w:val="0073405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1B49E4"/>
  </w:style>
  <w:style w:type="paragraph" w:customStyle="1" w:styleId="EndNoteBibliographyTitle">
    <w:name w:val="EndNote Bibliography Title"/>
    <w:basedOn w:val="Normal"/>
    <w:link w:val="EndNoteBibliographyTitleChar"/>
    <w:rsid w:val="000379F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379F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379F2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379F2"/>
    <w:rPr>
      <w:rFonts w:ascii="Calibri" w:hAnsi="Calibri" w:cs="Calibri"/>
      <w:noProof/>
    </w:rPr>
  </w:style>
  <w:style w:type="character" w:customStyle="1" w:styleId="UserTips">
    <w:name w:val="User Tips"/>
    <w:rsid w:val="00325BB0"/>
    <w:rPr>
      <w:rFonts w:ascii="Times New Roman" w:hAnsi="Times New Roman"/>
      <w:i/>
      <w:color w:val="0000FF"/>
      <w:sz w:val="24"/>
    </w:rPr>
  </w:style>
  <w:style w:type="character" w:customStyle="1" w:styleId="ParagraphChar">
    <w:name w:val="Paragraph Char"/>
    <w:link w:val="Paragraph"/>
    <w:rsid w:val="003C35EA"/>
    <w:rPr>
      <w:rFonts w:eastAsia="MS Gothic"/>
      <w:sz w:val="24"/>
      <w:szCs w:val="24"/>
    </w:rPr>
  </w:style>
  <w:style w:type="paragraph" w:customStyle="1" w:styleId="Paragraph">
    <w:name w:val="Paragraph"/>
    <w:link w:val="ParagraphChar"/>
    <w:qFormat/>
    <w:rsid w:val="003C35EA"/>
    <w:pPr>
      <w:spacing w:before="60" w:after="240" w:line="240" w:lineRule="auto"/>
    </w:pPr>
    <w:rPr>
      <w:rFonts w:eastAsia="MS Gothic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64C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F623D"/>
    <w:rPr>
      <w:b/>
      <w:bCs/>
    </w:rPr>
  </w:style>
  <w:style w:type="paragraph" w:styleId="ListParagraph">
    <w:name w:val="List Paragraph"/>
    <w:basedOn w:val="Normal"/>
    <w:uiPriority w:val="34"/>
    <w:qFormat/>
    <w:rsid w:val="006227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71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C5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E05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6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8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8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862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41E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rsid w:val="0072439C"/>
    <w:rPr>
      <w:rFonts w:cs="Arial"/>
      <w:color w:val="221E1F"/>
      <w:sz w:val="36"/>
      <w:szCs w:val="36"/>
    </w:rPr>
  </w:style>
  <w:style w:type="paragraph" w:styleId="ListBullet">
    <w:name w:val="List Bullet"/>
    <w:basedOn w:val="Normal"/>
    <w:uiPriority w:val="99"/>
    <w:unhideWhenUsed/>
    <w:rsid w:val="0006527C"/>
    <w:pPr>
      <w:numPr>
        <w:numId w:val="19"/>
      </w:numPr>
      <w:contextualSpacing/>
    </w:pPr>
  </w:style>
  <w:style w:type="paragraph" w:styleId="Revision">
    <w:name w:val="Revision"/>
    <w:hidden/>
    <w:uiPriority w:val="99"/>
    <w:semiHidden/>
    <w:rsid w:val="000174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AE"/>
  </w:style>
  <w:style w:type="paragraph" w:styleId="Footer">
    <w:name w:val="footer"/>
    <w:basedOn w:val="Normal"/>
    <w:link w:val="FooterChar"/>
    <w:uiPriority w:val="99"/>
    <w:unhideWhenUsed/>
    <w:rsid w:val="00B7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AE"/>
  </w:style>
  <w:style w:type="character" w:styleId="FollowedHyperlink">
    <w:name w:val="FollowedHyperlink"/>
    <w:basedOn w:val="DefaultParagraphFont"/>
    <w:uiPriority w:val="99"/>
    <w:semiHidden/>
    <w:unhideWhenUsed/>
    <w:rsid w:val="0073405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1B49E4"/>
  </w:style>
  <w:style w:type="paragraph" w:customStyle="1" w:styleId="EndNoteBibliographyTitle">
    <w:name w:val="EndNote Bibliography Title"/>
    <w:basedOn w:val="Normal"/>
    <w:link w:val="EndNoteBibliographyTitleChar"/>
    <w:rsid w:val="000379F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379F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379F2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379F2"/>
    <w:rPr>
      <w:rFonts w:ascii="Calibri" w:hAnsi="Calibri" w:cs="Calibri"/>
      <w:noProof/>
    </w:rPr>
  </w:style>
  <w:style w:type="character" w:customStyle="1" w:styleId="UserTips">
    <w:name w:val="User Tips"/>
    <w:rsid w:val="00325BB0"/>
    <w:rPr>
      <w:rFonts w:ascii="Times New Roman" w:hAnsi="Times New Roman"/>
      <w:i/>
      <w:color w:val="0000FF"/>
      <w:sz w:val="24"/>
    </w:rPr>
  </w:style>
  <w:style w:type="character" w:customStyle="1" w:styleId="ParagraphChar">
    <w:name w:val="Paragraph Char"/>
    <w:link w:val="Paragraph"/>
    <w:rsid w:val="003C35EA"/>
    <w:rPr>
      <w:rFonts w:eastAsia="MS Gothic"/>
      <w:sz w:val="24"/>
      <w:szCs w:val="24"/>
    </w:rPr>
  </w:style>
  <w:style w:type="paragraph" w:customStyle="1" w:styleId="Paragraph">
    <w:name w:val="Paragraph"/>
    <w:link w:val="ParagraphChar"/>
    <w:qFormat/>
    <w:rsid w:val="003C35EA"/>
    <w:pPr>
      <w:spacing w:before="60" w:after="240" w:line="240" w:lineRule="auto"/>
    </w:pPr>
    <w:rPr>
      <w:rFonts w:eastAsia="MS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20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3893">
          <w:marLeft w:val="108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4813">
          <w:marLeft w:val="108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0322">
          <w:marLeft w:val="108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247">
          <w:marLeft w:val="108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704">
          <w:marLeft w:val="108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330">
          <w:marLeft w:val="36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540">
          <w:marLeft w:val="36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054">
          <w:marLeft w:val="108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9919">
          <w:marLeft w:val="36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04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91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75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070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01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9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59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009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3274">
          <w:marLeft w:val="274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9493">
          <w:marLeft w:val="274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1000">
          <w:marLeft w:val="90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8110">
          <w:marLeft w:val="90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4141">
          <w:marLeft w:val="27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54">
          <w:marLeft w:val="27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498">
          <w:marLeft w:val="27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755">
          <w:marLeft w:val="90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1418">
          <w:marLeft w:val="90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111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656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23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326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33389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8494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456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498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633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539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951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648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46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3344">
          <w:marLeft w:val="133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530">
          <w:marLeft w:val="274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9050">
          <w:marLeft w:val="274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906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4735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237">
          <w:marLeft w:val="133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74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320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042">
          <w:marLeft w:val="133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6727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258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03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74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52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6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171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2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078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24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6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94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7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29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505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823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5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9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3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4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0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9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08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3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3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1535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9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866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12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8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618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42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359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101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088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8350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7618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4315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0569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8321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1743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9043">
          <w:marLeft w:val="274"/>
          <w:marRight w:val="0"/>
          <w:marTop w:val="3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789">
          <w:marLeft w:val="90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265">
          <w:marLeft w:val="274"/>
          <w:marRight w:val="0"/>
          <w:marTop w:val="3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2581">
          <w:marLeft w:val="90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771">
          <w:marLeft w:val="90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11">
          <w:marLeft w:val="90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310">
          <w:marLeft w:val="90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5632">
          <w:marLeft w:val="90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0914">
          <w:marLeft w:val="90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19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1321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00976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2886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412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8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063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21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070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21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51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31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48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6a62444c1f34128b780ba5cabed787d xmlns="d353fcf7-205b-40c5-a3af-4cf3a5e9c3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 Management</TermName>
          <TermId xmlns="http://schemas.microsoft.com/office/infopath/2007/PartnerControls">d4d022d5-1862-4855-86c5-a09bf117e2ba</TermId>
        </TermInfo>
      </Terms>
    </e6a62444c1f34128b780ba5cabed787d>
    <Meeting xmlns="$ListId:Team_SharedDocuments;" xsi:nil="true"/>
    <Hot xmlns="$ListId:Team_SharedDocuments;">false</Hot>
    <Asset_x0020_Classification xmlns="d353fcf7-205b-40c5-a3af-4cf3a5e9c355">Official</Asset_x0020_Classification>
    <Compound xmlns="$ListId:Team_SharedDocuments;">
      <Value>1</Value>
    </Compound>
    <DocType xmlns="$ListId:Team_SharedDocuments;" xsi:nil="true"/>
    <gb4749ced20b4ee0bbf8c7781682d52f xmlns="d353fcf7-205b-40c5-a3af-4cf3a5e9c3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 Document</TermName>
          <TermId xmlns="http://schemas.microsoft.com/office/infopath/2007/PartnerControls">13c9fe1e-cf85-4dfb-b86f-0f647fdf24a6</TermId>
        </TermInfo>
      </Terms>
    </gb4749ced20b4ee0bbf8c7781682d52f>
    <SentToPLCGov xmlns="$ListId:Team_SharedDocuments;">No</SentToPLCGov>
    <Team xmlns="$ListId:Team_SharedDocuments;" xsi:nil="true"/>
    <Sensitivity_x0020_Classification xmlns="d353fcf7-205b-40c5-a3af-4cf3a5e9c355">Confidential</Sensitivity_x0020_Classification>
    <TaxCatchAll xmlns="d353fcf7-205b-40c5-a3af-4cf3a5e9c355"/>
    <Comments xmlns="$ListId:Team_SharedDocuments;" xsi:nil="true"/>
    <Protocol xmlns="90cf4196-18b6-45ee-8f85-5ada14c22466" xsi:nil="true"/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SharedContentType xmlns="Microsoft.SharePoint.Taxonomy.ContentTypeSync" SourceId="58d2a889-b29a-49b5-b5fb-ff07b77a57d2" ContentTypeId="0x010100D8619B0BB6CDE9439384F909891F4AE3" PreviousValue="false"/>
</file>

<file path=customXml/item4.xml><?xml version="1.0" encoding="utf-8"?>
<sisl xmlns:xsi="http://www.w3.org/2001/XMLSchema-instance" xmlns:xsd="http://www.w3.org/2001/XMLSchema" xmlns="http://www.boldonjames.com/2008/01/sie/internal/label" sislVersion="0" policy="a10f9ac0-5937-4b4f-b459-96aedd9ed2c5">
  <element uid="id_classification_eusecret" value=""/>
</sisl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8619B0BB6CDE9439384F909891F4AE300169DEADFF050D94E9E7214BD301441A7" ma:contentTypeVersion="9" ma:contentTypeDescription="The basic content type for all documents" ma:contentTypeScope="" ma:versionID="ebc2450edbdfff845ae2b21073f8f9b2">
  <xsd:schema xmlns:xsd="http://www.w3.org/2001/XMLSchema" xmlns:xs="http://www.w3.org/2001/XMLSchema" xmlns:p="http://schemas.microsoft.com/office/2006/metadata/properties" xmlns:ns1="$ListId:Team_SharedDocuments;" xmlns:ns2="90cf4196-18b6-45ee-8f85-5ada14c22466" xmlns:ns3="d353fcf7-205b-40c5-a3af-4cf3a5e9c355" targetNamespace="http://schemas.microsoft.com/office/2006/metadata/properties" ma:root="true" ma:fieldsID="1425c8c7eb862442208c910ec11d566c" ns1:_="" ns2:_="" ns3:_="">
    <xsd:import namespace="$ListId:Team_SharedDocuments;"/>
    <xsd:import namespace="90cf4196-18b6-45ee-8f85-5ada14c22466"/>
    <xsd:import namespace="d353fcf7-205b-40c5-a3af-4cf3a5e9c355"/>
    <xsd:element name="properties">
      <xsd:complexType>
        <xsd:sequence>
          <xsd:element name="documentManagement">
            <xsd:complexType>
              <xsd:all>
                <xsd:element ref="ns1:DocType" minOccurs="0"/>
                <xsd:element ref="ns1:Meeting" minOccurs="0"/>
                <xsd:element ref="ns1:Team" minOccurs="0"/>
                <xsd:element ref="ns1:Hot" minOccurs="0"/>
                <xsd:element ref="ns1:Compound" minOccurs="0"/>
                <xsd:element ref="ns2:Protocol" minOccurs="0"/>
                <xsd:element ref="ns3:Asset_x0020_Classification" minOccurs="0"/>
                <xsd:element ref="ns3:Sensitivity_x0020_Classification" minOccurs="0"/>
                <xsd:element ref="ns3:e6a62444c1f34128b780ba5cabed787d" minOccurs="0"/>
                <xsd:element ref="ns3:TaxCatchAll" minOccurs="0"/>
                <xsd:element ref="ns3:TaxCatchAllLabel" minOccurs="0"/>
                <xsd:element ref="ns3:gb4749ced20b4ee0bbf8c7781682d52f" minOccurs="0"/>
                <xsd:element ref="ns3:_dlc_DocId" minOccurs="0"/>
                <xsd:element ref="ns3:_dlc_DocIdUrl" minOccurs="0"/>
                <xsd:element ref="ns1:Meeting_x003a_ID" minOccurs="0"/>
                <xsd:element ref="ns3:_dlc_DocIdPersistId" minOccurs="0"/>
                <xsd:element ref="ns1:SentToPLCGov" minOccurs="0"/>
                <xsd:element ref="ns1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Team_SharedDocuments;" elementFormDefault="qualified">
    <xsd:import namespace="http://schemas.microsoft.com/office/2006/documentManagement/types"/>
    <xsd:import namespace="http://schemas.microsoft.com/office/infopath/2007/PartnerControls"/>
    <xsd:element name="DocType" ma:index="0" nillable="true" ma:displayName="DocType" ma:list="{F42C2A0D-22A7-4711-BE9E-185DDF6E2D98}" ma:internalName="DocType" ma:showField="Title" ma:web="">
      <xsd:simpleType>
        <xsd:restriction base="dms:Lookup"/>
      </xsd:simpleType>
    </xsd:element>
    <xsd:element name="Meeting" ma:index="1" nillable="true" ma:displayName="Meeting" ma:list="{05041F02-BE34-4BE1-AFAD-A39F0BCCCED2}" ma:internalName="Meeting" ma:showField="Title">
      <xsd:simpleType>
        <xsd:restriction base="dms:Lookup"/>
      </xsd:simpleType>
    </xsd:element>
    <xsd:element name="Team" ma:index="2" nillable="true" ma:displayName="Team" ma:list="{D98E7BB0-06BF-4803-BEBB-7A0D98A18AED}" ma:internalName="Team" ma:showField="Title" ma:web="">
      <xsd:simpleType>
        <xsd:restriction base="dms:Lookup"/>
      </xsd:simpleType>
    </xsd:element>
    <xsd:element name="Hot" ma:index="3" nillable="true" ma:displayName="Hot" ma:default="0" ma:internalName="Hot">
      <xsd:simpleType>
        <xsd:restriction base="dms:Boolean"/>
      </xsd:simpleType>
    </xsd:element>
    <xsd:element name="Compound" ma:index="4" nillable="true" ma:displayName="Compound" ma:list="{10439857-1B38-4942-8B51-63D285DE98D3}" ma:internalName="Compound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_x003a_ID" ma:index="21" nillable="true" ma:displayName="Meeting:ID" ma:list="{05041F02-BE34-4BE1-AFAD-A39F0BCCCED2}" ma:internalName="Meeting_x003a_ID" ma:readOnly="true" ma:showField="ID" ma:web="">
      <xsd:simpleType>
        <xsd:restriction base="dms:Lookup"/>
      </xsd:simpleType>
    </xsd:element>
    <xsd:element name="SentToPLCGov" ma:index="25" nillable="true" ma:displayName="Sent to PLC Gov?" ma:default="No" ma:format="Dropdown" ma:hidden="true" ma:internalName="SentToPLCGov" ma:readOnly="false">
      <xsd:simpleType>
        <xsd:restriction base="dms:Choice">
          <xsd:enumeration value="No"/>
          <xsd:enumeration value="Yes"/>
        </xsd:restriction>
      </xsd:simpleType>
    </xsd:element>
    <xsd:element name="Comments" ma:index="26" nillable="true" ma:displayName="Comments" ma:hidden="true" ma:internalName="Comment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4196-18b6-45ee-8f85-5ada14c22466" elementFormDefault="qualified">
    <xsd:import namespace="http://schemas.microsoft.com/office/2006/documentManagement/types"/>
    <xsd:import namespace="http://schemas.microsoft.com/office/infopath/2007/PartnerControls"/>
    <xsd:element name="Protocol" ma:index="5" nillable="true" ma:displayName="Protocol" ma:list="{D99C5325-B3A6-4912-8621-C7A5E4528743}" ma:internalName="Protocol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3fcf7-205b-40c5-a3af-4cf3a5e9c355" elementFormDefault="qualified">
    <xsd:import namespace="http://schemas.microsoft.com/office/2006/documentManagement/types"/>
    <xsd:import namespace="http://schemas.microsoft.com/office/infopath/2007/PartnerControls"/>
    <xsd:element name="Asset_x0020_Classification" ma:index="8" nillable="true" ma:displayName="Asset Classification" ma:default="Official" ma:description="Please select a value to classify this asset per Policy 26" ma:format="Dropdown" ma:internalName="Asset_x0020_Classification" ma:readOnly="false">
      <xsd:simpleType>
        <xsd:restriction base="dms:Choice">
          <xsd:enumeration value="Administrative"/>
          <xsd:enumeration value="Official"/>
        </xsd:restriction>
      </xsd:simpleType>
    </xsd:element>
    <xsd:element name="Sensitivity_x0020_Classification" ma:index="9" nillable="true" ma:displayName="Sensitivity Classification" ma:default="Confidential" ma:description="Set the sensitivity of the item per Policy 26" ma:format="Dropdown" ma:internalName="Sensitivity_x0020_Classification" ma:readOnly="false">
      <xsd:simpleType>
        <xsd:restriction base="dms:Choice">
          <xsd:enumeration value="Public"/>
          <xsd:enumeration value="Proprietary"/>
          <xsd:enumeration value="Confidential"/>
          <xsd:enumeration value="Sensitive"/>
        </xsd:restriction>
      </xsd:simpleType>
    </xsd:element>
    <xsd:element name="e6a62444c1f34128b780ba5cabed787d" ma:index="11" nillable="true" ma:taxonomy="true" ma:internalName="e6a62444c1f34128b780ba5cabed787d" ma:taxonomyFieldName="Topic" ma:displayName="Topic" ma:readOnly="false" ma:default="5;#Project Management|d4d022d5-1862-4855-86c5-a09bf117e2ba" ma:fieldId="{e6a62444-c1f3-4128-b780-ba5cabed787d}" ma:sspId="58d2a889-b29a-49b5-b5fb-ff07b77a57d2" ma:termSetId="bc5f57fc-5285-4564-b447-d9b0b6e534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e95abe4-86d8-47ff-bbaa-447662de26ff}" ma:internalName="TaxCatchAll" ma:showField="CatchAllData" ma:web="1549ccb9-fe86-4f8b-ad55-21d9311b9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e95abe4-86d8-47ff-bbaa-447662de26ff}" ma:internalName="TaxCatchAllLabel" ma:readOnly="true" ma:showField="CatchAllDataLabel" ma:web="1549ccb9-fe86-4f8b-ad55-21d9311b9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4749ced20b4ee0bbf8c7781682d52f" ma:index="15" nillable="true" ma:taxonomy="true" ma:internalName="gb4749ced20b4ee0bbf8c7781682d52f" ma:taxonomyFieldName="Document_x0020_Type" ma:displayName="Document Type" ma:readOnly="false" ma:default="2;#Project Document|13c9fe1e-cf85-4dfb-b86f-0f647fdf24a6" ma:fieldId="{0b4749ce-d20b-4ee0-bbf8-c7781682d52f}" ma:sspId="58d2a889-b29a-49b5-b5fb-ff07b77a57d2" ma:termSetId="1619419b-f3fa-473f-8487-31163384fe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3E23-96F5-4C8C-970D-188857ED2E31}">
  <ds:schemaRefs>
    <ds:schemaRef ds:uri="http://schemas.microsoft.com/office/2006/metadata/properties"/>
    <ds:schemaRef ds:uri="http://schemas.microsoft.com/office/infopath/2007/PartnerControls"/>
    <ds:schemaRef ds:uri="d353fcf7-205b-40c5-a3af-4cf3a5e9c355"/>
    <ds:schemaRef ds:uri="$ListId:Team_SharedDocuments;"/>
    <ds:schemaRef ds:uri="90cf4196-18b6-45ee-8f85-5ada14c22466"/>
  </ds:schemaRefs>
</ds:datastoreItem>
</file>

<file path=customXml/itemProps2.xml><?xml version="1.0" encoding="utf-8"?>
<ds:datastoreItem xmlns:ds="http://schemas.openxmlformats.org/officeDocument/2006/customXml" ds:itemID="{AC975955-CC13-4ECC-91AE-1729DBF199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6068CB-6562-4183-BA6F-D8012C9639D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8549DA0-9D6A-4AE1-ADBF-D38D4885534F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9F8052F6-A41B-4FB5-B03D-E967D6F6A7B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CE0E3FE-5BF7-4B72-A0E9-CE2BBF5A8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Team_SharedDocuments;"/>
    <ds:schemaRef ds:uri="90cf4196-18b6-45ee-8f85-5ada14c22466"/>
    <ds:schemaRef ds:uri="d353fcf7-205b-40c5-a3af-4cf3a5e9c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92F62FB-812D-4E26-9673-0B5F0C99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1262</Words>
  <Characters>7194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Merck</Company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O'Neill</dc:creator>
  <cp:lastModifiedBy>Rotonda</cp:lastModifiedBy>
  <cp:revision>3</cp:revision>
  <cp:lastPrinted>2017-02-16T17:04:00Z</cp:lastPrinted>
  <dcterms:created xsi:type="dcterms:W3CDTF">2017-05-17T16:26:00Z</dcterms:created>
  <dcterms:modified xsi:type="dcterms:W3CDTF">2017-05-17T16:27:00Z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-940683373</vt:i4>
  </property>
  <property fmtid="{D5CDD505-2E9C-101B-9397-08002B2CF9AE}" pid="3" name="_NewReviewCycle">
    <vt:lpwstr/>
  </property>
  <property fmtid="{D5CDD505-2E9C-101B-9397-08002B2CF9AE}" pid="4" name="_EmailSubject">
    <vt:lpwstr>omari 015 for Diabetes Therapy</vt:lpwstr>
  </property>
  <property fmtid="{D5CDD505-2E9C-101B-9397-08002B2CF9AE}" pid="5" name="_AuthorEmail">
    <vt:lpwstr>edward_oneill@merck.com</vt:lpwstr>
  </property>
  <property fmtid="{D5CDD505-2E9C-101B-9397-08002B2CF9AE}" pid="6" name="_AuthorEmailDisplayName">
    <vt:lpwstr>O'Neill, Ed</vt:lpwstr>
  </property>
  <property fmtid="{D5CDD505-2E9C-101B-9397-08002B2CF9AE}" pid="7" name="_PreviousAdHocReviewCycleID">
    <vt:i4>-707095389</vt:i4>
  </property>
  <property fmtid="{D5CDD505-2E9C-101B-9397-08002B2CF9AE}" pid="8" name="ContentTypeId">
    <vt:lpwstr>0x010100D8619B0BB6CDE9439384F909891F4AE300169DEADFF050D94E9E7214BD301441A7</vt:lpwstr>
  </property>
  <property fmtid="{D5CDD505-2E9C-101B-9397-08002B2CF9AE}" pid="9" name="Topic">
    <vt:lpwstr>5</vt:lpwstr>
  </property>
  <property fmtid="{D5CDD505-2E9C-101B-9397-08002B2CF9AE}" pid="10" name="Document Type">
    <vt:lpwstr>2</vt:lpwstr>
  </property>
  <property fmtid="{D5CDD505-2E9C-101B-9397-08002B2CF9AE}" pid="11" name="MerckDocSensitivity">
    <vt:i4>3</vt:i4>
  </property>
  <property fmtid="{D5CDD505-2E9C-101B-9397-08002B2CF9AE}" pid="12" name="MerckDocSensitivityHeader">
    <vt:bool>true</vt:bool>
  </property>
  <property fmtid="{D5CDD505-2E9C-101B-9397-08002B2CF9AE}" pid="13" name="MerckDocSensitivityFooter">
    <vt:bool>false</vt:bool>
  </property>
  <property fmtid="{D5CDD505-2E9C-101B-9397-08002B2CF9AE}" pid="14" name="bjSaver">
    <vt:lpwstr>TR1PUayaOBNZ62u6rT1cPECbkdRr96Qk</vt:lpwstr>
  </property>
  <property fmtid="{D5CDD505-2E9C-101B-9397-08002B2CF9AE}" pid="15" name="docIndexRef">
    <vt:lpwstr>c758dc9e-b4df-4127-977d-af8e2f82e6ac</vt:lpwstr>
  </property>
  <property fmtid="{D5CDD505-2E9C-101B-9397-08002B2CF9AE}" pid="16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17" name="bjDocumentLabelXML-0">
    <vt:lpwstr>nternal/label"&gt;&lt;element uid="id_classification_eusecret" value="" /&gt;&lt;/sisl&gt;</vt:lpwstr>
  </property>
  <property fmtid="{D5CDD505-2E9C-101B-9397-08002B2CF9AE}" pid="18" name="bjDocumentSecurityLabel">
    <vt:lpwstr>Confidential</vt:lpwstr>
  </property>
  <property fmtid="{D5CDD505-2E9C-101B-9397-08002B2CF9AE}" pid="19" name="_ReviewingToolsShownOnce">
    <vt:lpwstr/>
  </property>
</Properties>
</file>