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0F1" w:rsidRDefault="009C40F1" w:rsidP="009C40F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969D6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ppendix 1</w:t>
      </w:r>
      <w:r w:rsidR="001E1F24">
        <w:rPr>
          <w:rFonts w:ascii="Times New Roman" w:hAnsi="Times New Roman" w:cs="Times New Roman"/>
          <w:b/>
          <w:sz w:val="24"/>
          <w:szCs w:val="24"/>
        </w:rPr>
        <w:t>: Search Strategy in Medline</w:t>
      </w:r>
    </w:p>
    <w:p w:rsidR="003A617F" w:rsidRDefault="003A617F" w:rsidP="009C40F1">
      <w:pPr>
        <w:rPr>
          <w:rFonts w:ascii="Times New Roman" w:hAnsi="Times New Roman" w:cs="Times New Roman"/>
          <w:b/>
          <w:sz w:val="24"/>
          <w:szCs w:val="24"/>
        </w:rPr>
      </w:pPr>
    </w:p>
    <w:p w:rsid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Diabetes Mellitus/ </w:t>
      </w:r>
    </w:p>
    <w:p w:rsidR="001E1F24" w:rsidRP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E1F24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 Diabetes Mellitus, Type 1/ </w:t>
      </w:r>
    </w:p>
    <w:p w:rsidR="001E1F24" w:rsidRP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F24">
        <w:rPr>
          <w:rFonts w:ascii="Times New Roman" w:hAnsi="Times New Roman" w:cs="Times New Roman"/>
          <w:sz w:val="24"/>
          <w:szCs w:val="24"/>
        </w:rPr>
        <w:t>(IDDM or T1DM or T1D).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F24" w:rsidRP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F24">
        <w:rPr>
          <w:rFonts w:ascii="Times New Roman" w:hAnsi="Times New Roman" w:cs="Times New Roman"/>
          <w:sz w:val="24"/>
          <w:szCs w:val="24"/>
        </w:rPr>
        <w:t>(“insulin$ depend$” or “</w:t>
      </w:r>
      <w:proofErr w:type="spellStart"/>
      <w:proofErr w:type="gramStart"/>
      <w:r w:rsidRPr="001E1F24">
        <w:rPr>
          <w:rFonts w:ascii="Times New Roman" w:hAnsi="Times New Roman" w:cs="Times New Roman"/>
          <w:sz w:val="24"/>
          <w:szCs w:val="24"/>
        </w:rPr>
        <w:t>insulin?depend</w:t>
      </w:r>
      <w:proofErr w:type="spellEnd"/>
      <w:proofErr w:type="gramEnd"/>
      <w:r w:rsidRPr="001E1F24">
        <w:rPr>
          <w:rFonts w:ascii="Times New Roman" w:hAnsi="Times New Roman" w:cs="Times New Roman"/>
          <w:sz w:val="24"/>
          <w:szCs w:val="24"/>
        </w:rPr>
        <w:t>$”).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F24" w:rsidRP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F24">
        <w:rPr>
          <w:rFonts w:ascii="Times New Roman" w:hAnsi="Times New Roman" w:cs="Times New Roman"/>
          <w:sz w:val="24"/>
          <w:szCs w:val="24"/>
        </w:rPr>
        <w:t>((“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typ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>? 1” or “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typ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>? I” or “type?1” or “</w:t>
      </w:r>
      <w:proofErr w:type="spellStart"/>
      <w:proofErr w:type="gramStart"/>
      <w:r w:rsidRPr="001E1F24">
        <w:rPr>
          <w:rFonts w:ascii="Times New Roman" w:hAnsi="Times New Roman" w:cs="Times New Roman"/>
          <w:sz w:val="24"/>
          <w:szCs w:val="24"/>
        </w:rPr>
        <w:t>typ?I</w:t>
      </w:r>
      <w:proofErr w:type="spellEnd"/>
      <w:proofErr w:type="gramEnd"/>
      <w:r w:rsidRPr="001E1F24">
        <w:rPr>
          <w:rFonts w:ascii="Times New Roman" w:hAnsi="Times New Roman" w:cs="Times New Roman"/>
          <w:sz w:val="24"/>
          <w:szCs w:val="24"/>
        </w:rPr>
        <w:t xml:space="preserve">”) adj2 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diabet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>$).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F24" w:rsidRP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F24">
        <w:rPr>
          <w:rFonts w:ascii="Times New Roman" w:hAnsi="Times New Roman" w:cs="Times New Roman"/>
          <w:sz w:val="24"/>
          <w:szCs w:val="24"/>
        </w:rPr>
        <w:t xml:space="preserve">((earl$ or </w:t>
      </w:r>
      <w:proofErr w:type="spellStart"/>
      <w:proofErr w:type="gramStart"/>
      <w:r w:rsidRPr="001E1F24">
        <w:rPr>
          <w:rFonts w:ascii="Times New Roman" w:hAnsi="Times New Roman" w:cs="Times New Roman"/>
          <w:sz w:val="24"/>
          <w:szCs w:val="24"/>
        </w:rPr>
        <w:t>auto?immun</w:t>
      </w:r>
      <w:proofErr w:type="spellEnd"/>
      <w:proofErr w:type="gramEnd"/>
      <w:r w:rsidRPr="001E1F24">
        <w:rPr>
          <w:rFonts w:ascii="Times New Roman" w:hAnsi="Times New Roman" w:cs="Times New Roman"/>
          <w:sz w:val="24"/>
          <w:szCs w:val="24"/>
        </w:rPr>
        <w:t xml:space="preserve">$ or sudden onset) adj2 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diabet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>$).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F24" w:rsidRP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F24">
        <w:rPr>
          <w:rFonts w:ascii="Times New Roman" w:hAnsi="Times New Roman" w:cs="Times New Roman"/>
          <w:sz w:val="24"/>
          <w:szCs w:val="24"/>
        </w:rPr>
        <w:t xml:space="preserve">(insulin$ 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defic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$ adj2 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absolut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>$).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F24">
        <w:rPr>
          <w:rFonts w:ascii="Times New Roman" w:hAnsi="Times New Roman" w:cs="Times New Roman"/>
          <w:sz w:val="24"/>
          <w:szCs w:val="24"/>
        </w:rPr>
        <w:t xml:space="preserve">2 or 3 or 4 or 5 or 6 </w:t>
      </w:r>
      <w:r>
        <w:rPr>
          <w:rFonts w:ascii="Times New Roman" w:hAnsi="Times New Roman" w:cs="Times New Roman"/>
          <w:sz w:val="24"/>
          <w:szCs w:val="24"/>
        </w:rPr>
        <w:t>or 7</w:t>
      </w:r>
    </w:p>
    <w:p w:rsidR="001E1F24" w:rsidRP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Diabetes Mellitus, Type 2</w:t>
      </w:r>
      <w:r w:rsidRPr="001E1F24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1E1F24" w:rsidRP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F2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NIDDM or T2DM or T2</w:t>
      </w:r>
      <w:r w:rsidRPr="001E1F24">
        <w:rPr>
          <w:rFonts w:ascii="Times New Roman" w:hAnsi="Times New Roman" w:cs="Times New Roman"/>
          <w:sz w:val="24"/>
          <w:szCs w:val="24"/>
        </w:rPr>
        <w:t>D).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F24" w:rsidRP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F24">
        <w:rPr>
          <w:rFonts w:ascii="Times New Roman" w:hAnsi="Times New Roman" w:cs="Times New Roman"/>
          <w:sz w:val="24"/>
          <w:szCs w:val="24"/>
        </w:rPr>
        <w:t>(“</w:t>
      </w:r>
      <w:proofErr w:type="spellStart"/>
      <w:r>
        <w:rPr>
          <w:rFonts w:ascii="Times New Roman" w:hAnsi="Times New Roman" w:cs="Times New Roman"/>
          <w:sz w:val="24"/>
          <w:szCs w:val="24"/>
        </w:rPr>
        <w:t xml:space="preserve">non </w:t>
      </w:r>
      <w:r w:rsidRPr="001E1F24">
        <w:rPr>
          <w:rFonts w:ascii="Times New Roman" w:hAnsi="Times New Roman" w:cs="Times New Roman"/>
          <w:sz w:val="24"/>
          <w:szCs w:val="24"/>
        </w:rPr>
        <w:t>insulin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$ depend$” or </w:t>
      </w:r>
      <w:r>
        <w:rPr>
          <w:rFonts w:ascii="Times New Roman" w:hAnsi="Times New Roman" w:cs="Times New Roman"/>
          <w:sz w:val="24"/>
          <w:szCs w:val="24"/>
        </w:rPr>
        <w:t>“non</w:t>
      </w:r>
      <w:r w:rsidR="00697D40">
        <w:rPr>
          <w:rFonts w:ascii="Times New Roman" w:hAnsi="Times New Roman" w:cs="Times New Roman"/>
          <w:sz w:val="24"/>
          <w:szCs w:val="24"/>
        </w:rPr>
        <w:t xml:space="preserve">insulin$ depend$” or </w:t>
      </w:r>
      <w:r w:rsidRPr="001E1F24"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="00697D40">
        <w:rPr>
          <w:rFonts w:ascii="Times New Roman" w:hAnsi="Times New Roman" w:cs="Times New Roman"/>
          <w:sz w:val="24"/>
          <w:szCs w:val="24"/>
        </w:rPr>
        <w:t>non</w:t>
      </w:r>
      <w:r w:rsidRPr="001E1F24">
        <w:rPr>
          <w:rFonts w:ascii="Times New Roman" w:hAnsi="Times New Roman" w:cs="Times New Roman"/>
          <w:sz w:val="24"/>
          <w:szCs w:val="24"/>
        </w:rPr>
        <w:t>insulin?depend</w:t>
      </w:r>
      <w:proofErr w:type="spellEnd"/>
      <w:proofErr w:type="gramEnd"/>
      <w:r w:rsidRPr="001E1F24">
        <w:rPr>
          <w:rFonts w:ascii="Times New Roman" w:hAnsi="Times New Roman" w:cs="Times New Roman"/>
          <w:sz w:val="24"/>
          <w:szCs w:val="24"/>
        </w:rPr>
        <w:t>$”</w:t>
      </w:r>
      <w:r w:rsidR="00697D40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697D40">
        <w:rPr>
          <w:rFonts w:ascii="Times New Roman" w:hAnsi="Times New Roman" w:cs="Times New Roman"/>
          <w:sz w:val="24"/>
          <w:szCs w:val="24"/>
        </w:rPr>
        <w:t>non insulin</w:t>
      </w:r>
      <w:proofErr w:type="spellEnd"/>
      <w:r w:rsidR="00697D40">
        <w:rPr>
          <w:rFonts w:ascii="Times New Roman" w:hAnsi="Times New Roman" w:cs="Times New Roman"/>
          <w:sz w:val="24"/>
          <w:szCs w:val="24"/>
        </w:rPr>
        <w:t>?depend$”</w:t>
      </w:r>
      <w:r w:rsidRPr="001E1F24">
        <w:rPr>
          <w:rFonts w:ascii="Times New Roman" w:hAnsi="Times New Roman" w:cs="Times New Roman"/>
          <w:sz w:val="24"/>
          <w:szCs w:val="24"/>
        </w:rPr>
        <w:t xml:space="preserve">).mp. </w:t>
      </w:r>
    </w:p>
    <w:p w:rsidR="001E1F24" w:rsidRPr="001E1F24" w:rsidRDefault="001E1F24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1F24">
        <w:rPr>
          <w:rFonts w:ascii="Times New Roman" w:hAnsi="Times New Roman" w:cs="Times New Roman"/>
          <w:sz w:val="24"/>
          <w:szCs w:val="24"/>
        </w:rPr>
        <w:t>((“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typ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? </w:t>
      </w:r>
      <w:r w:rsidR="00697D40">
        <w:rPr>
          <w:rFonts w:ascii="Times New Roman" w:hAnsi="Times New Roman" w:cs="Times New Roman"/>
          <w:sz w:val="24"/>
          <w:szCs w:val="24"/>
        </w:rPr>
        <w:t>2</w:t>
      </w:r>
      <w:r w:rsidRPr="001E1F24">
        <w:rPr>
          <w:rFonts w:ascii="Times New Roman" w:hAnsi="Times New Roman" w:cs="Times New Roman"/>
          <w:sz w:val="24"/>
          <w:szCs w:val="24"/>
        </w:rPr>
        <w:t>” or “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typ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? </w:t>
      </w:r>
      <w:r w:rsidR="00697D40">
        <w:rPr>
          <w:rFonts w:ascii="Times New Roman" w:hAnsi="Times New Roman" w:cs="Times New Roman"/>
          <w:sz w:val="24"/>
          <w:szCs w:val="24"/>
        </w:rPr>
        <w:t>II</w:t>
      </w:r>
      <w:r w:rsidRPr="001E1F24">
        <w:rPr>
          <w:rFonts w:ascii="Times New Roman" w:hAnsi="Times New Roman" w:cs="Times New Roman"/>
          <w:sz w:val="24"/>
          <w:szCs w:val="24"/>
        </w:rPr>
        <w:t>” or “type?</w:t>
      </w:r>
      <w:r w:rsidR="00697D40">
        <w:rPr>
          <w:rFonts w:ascii="Times New Roman" w:hAnsi="Times New Roman" w:cs="Times New Roman"/>
          <w:sz w:val="24"/>
          <w:szCs w:val="24"/>
        </w:rPr>
        <w:t>2</w:t>
      </w:r>
      <w:r w:rsidRPr="001E1F24">
        <w:rPr>
          <w:rFonts w:ascii="Times New Roman" w:hAnsi="Times New Roman" w:cs="Times New Roman"/>
          <w:sz w:val="24"/>
          <w:szCs w:val="24"/>
        </w:rPr>
        <w:t>” or “</w:t>
      </w:r>
      <w:proofErr w:type="spellStart"/>
      <w:proofErr w:type="gramStart"/>
      <w:r w:rsidRPr="001E1F24">
        <w:rPr>
          <w:rFonts w:ascii="Times New Roman" w:hAnsi="Times New Roman" w:cs="Times New Roman"/>
          <w:sz w:val="24"/>
          <w:szCs w:val="24"/>
        </w:rPr>
        <w:t>typ?I</w:t>
      </w:r>
      <w:r w:rsidR="00697D40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1E1F24">
        <w:rPr>
          <w:rFonts w:ascii="Times New Roman" w:hAnsi="Times New Roman" w:cs="Times New Roman"/>
          <w:sz w:val="24"/>
          <w:szCs w:val="24"/>
        </w:rPr>
        <w:t xml:space="preserve">) adj2 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diabet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>$).</w:t>
      </w:r>
      <w:proofErr w:type="spellStart"/>
      <w:r w:rsidRPr="001E1F24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1E1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F24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(((late or adult$ or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$ or slow or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$) adj3 onset)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diabet</w:t>
      </w:r>
      <w:proofErr w:type="spellEnd"/>
      <w:r>
        <w:rPr>
          <w:rFonts w:ascii="Times New Roman" w:hAnsi="Times New Roman" w:cs="Times New Roman"/>
          <w:sz w:val="24"/>
          <w:szCs w:val="24"/>
        </w:rPr>
        <w:t>$).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or 9 or 10 or 11 or 12 or 13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or 7 or 14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Palpation/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Ultrasonography/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Ultrasonograph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$ or ultrasound$ or </w:t>
      </w:r>
      <w:proofErr w:type="spellStart"/>
      <w:r>
        <w:rPr>
          <w:rFonts w:ascii="Times New Roman" w:hAnsi="Times New Roman" w:cs="Times New Roman"/>
          <w:sz w:val="24"/>
          <w:szCs w:val="24"/>
        </w:rPr>
        <w:t>sonograph</w:t>
      </w:r>
      <w:proofErr w:type="spellEnd"/>
      <w:r>
        <w:rPr>
          <w:rFonts w:ascii="Times New Roman" w:hAnsi="Times New Roman" w:cs="Times New Roman"/>
          <w:sz w:val="24"/>
          <w:szCs w:val="24"/>
        </w:rPr>
        <w:t>$).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or 18</w:t>
      </w:r>
    </w:p>
    <w:p w:rsidR="003A617F" w:rsidRDefault="003A617F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or 19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Lipohypertrophy.mp.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Lipohypertroph$.mp.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Dystrophy.mp.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Hypertrophy/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Hypertroph$.mp.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Lipodystrophy/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Lipodystroph$.mp.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or 22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or 25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or 27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Insulin/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or 28 or 29 or 30</w:t>
      </w:r>
    </w:p>
    <w:p w:rsidR="00697D40" w:rsidRDefault="003A617F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and 20 and 32</w:t>
      </w:r>
    </w:p>
    <w:p w:rsidR="00697D40" w:rsidRDefault="00697D40" w:rsidP="003A617F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and 34</w:t>
      </w:r>
    </w:p>
    <w:p w:rsidR="00697D40" w:rsidRPr="00697D40" w:rsidRDefault="00697D40" w:rsidP="003A617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706A" w:rsidRDefault="006751DC"/>
    <w:sectPr w:rsidR="003370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436C7"/>
    <w:multiLevelType w:val="hybridMultilevel"/>
    <w:tmpl w:val="61FC6B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5A2B"/>
    <w:multiLevelType w:val="hybridMultilevel"/>
    <w:tmpl w:val="EAAA42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42DD2"/>
    <w:multiLevelType w:val="hybridMultilevel"/>
    <w:tmpl w:val="FDC061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F1"/>
    <w:rsid w:val="000B699C"/>
    <w:rsid w:val="001E1F24"/>
    <w:rsid w:val="003A617F"/>
    <w:rsid w:val="004A35AD"/>
    <w:rsid w:val="006751DC"/>
    <w:rsid w:val="00697D40"/>
    <w:rsid w:val="006F54CD"/>
    <w:rsid w:val="009C40F1"/>
    <w:rsid w:val="00B248B5"/>
    <w:rsid w:val="00BE50B2"/>
    <w:rsid w:val="00D2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123628-FF6F-484F-BCF3-F309F5A7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0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London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Ghazaleh, Haya</dc:creator>
  <cp:keywords/>
  <dc:description/>
  <cp:lastModifiedBy>Haya Abu Ghazaleh</cp:lastModifiedBy>
  <cp:revision>2</cp:revision>
  <dcterms:created xsi:type="dcterms:W3CDTF">2018-03-21T18:21:00Z</dcterms:created>
  <dcterms:modified xsi:type="dcterms:W3CDTF">2018-03-21T18:21:00Z</dcterms:modified>
</cp:coreProperties>
</file>