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60"/>
        </w:tabs>
        <w:rPr>
          <w:sz w:val="20"/>
          <w:szCs w:val="20"/>
        </w:rPr>
      </w:pPr>
      <w:r>
        <w:rPr>
          <w:rFonts w:hint="eastAsia"/>
          <w:b/>
          <w:sz w:val="20"/>
          <w:szCs w:val="20"/>
          <w:lang w:val="en-US" w:eastAsia="zh-CN"/>
        </w:rPr>
        <w:t>T</w:t>
      </w:r>
      <w:r>
        <w:rPr>
          <w:b/>
          <w:sz w:val="20"/>
          <w:szCs w:val="20"/>
        </w:rPr>
        <w:t>able S</w:t>
      </w:r>
      <w:r>
        <w:rPr>
          <w:rFonts w:hint="eastAsia"/>
          <w:b/>
          <w:sz w:val="20"/>
          <w:szCs w:val="20"/>
          <w:lang w:val="en-US" w:eastAsia="zh-CN"/>
        </w:rPr>
        <w:t>1</w:t>
      </w:r>
      <w:bookmarkStart w:id="0" w:name="_GoBack"/>
      <w:bookmarkEnd w:id="0"/>
      <w:r>
        <w:rPr>
          <w:b/>
          <w:sz w:val="20"/>
          <w:szCs w:val="20"/>
        </w:rPr>
        <w:t xml:space="preserve">. </w:t>
      </w:r>
      <w:r>
        <w:rPr>
          <w:rFonts w:hint="eastAsia"/>
          <w:b/>
          <w:sz w:val="20"/>
          <w:szCs w:val="20"/>
        </w:rPr>
        <w:t xml:space="preserve">Search </w:t>
      </w:r>
      <w:r>
        <w:rPr>
          <w:b/>
          <w:sz w:val="20"/>
          <w:szCs w:val="20"/>
        </w:rPr>
        <w:t>strategy</w:t>
      </w:r>
      <w:r>
        <w:rPr>
          <w:rFonts w:hint="eastAsia"/>
          <w:b/>
          <w:sz w:val="20"/>
          <w:szCs w:val="20"/>
        </w:rPr>
        <w:t xml:space="preserve"> for Medline (PubMed).</w:t>
      </w:r>
    </w:p>
    <w:p>
      <w:pPr>
        <w:tabs>
          <w:tab w:val="left" w:pos="1260"/>
        </w:tabs>
      </w:pPr>
    </w:p>
    <w:tbl>
      <w:tblPr>
        <w:tblStyle w:val="4"/>
        <w:tblpPr w:leftFromText="180" w:rightFromText="180" w:horzAnchor="margin" w:tblpY="490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numPr>
                <w:ilvl w:val="0"/>
                <w:numId w:val="1"/>
              </w:numPr>
              <w:tabs>
                <w:tab w:val="left" w:pos="426"/>
                <w:tab w:val="clear" w:pos="720"/>
              </w:tabs>
              <w:spacing w:line="480" w:lineRule="auto"/>
              <w:ind w:left="363" w:leftChars="1" w:hanging="361" w:hangingChars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(Diet, protein-restricted) OR (protein restrict*) OR (low protein)</w:t>
            </w:r>
          </w:p>
          <w:p>
            <w:pPr>
              <w:numPr>
                <w:ilvl w:val="0"/>
                <w:numId w:val="1"/>
              </w:numPr>
              <w:tabs>
                <w:tab w:val="left" w:pos="426"/>
                <w:tab w:val="clear" w:pos="720"/>
              </w:tabs>
              <w:spacing w:line="480" w:lineRule="auto"/>
              <w:ind w:left="363" w:leftChars="1" w:hanging="361" w:hangingChars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((diabetic nephropathies/) OR diabetic nephropath$.tw. OR diabetic glomerulo$.tw.) OR ((diabetic OR diabetes) AND (kidney disease$ OR renal disease$)).tw.</w:t>
            </w:r>
          </w:p>
          <w:p>
            <w:pPr>
              <w:numPr>
                <w:ilvl w:val="0"/>
                <w:numId w:val="1"/>
              </w:numPr>
              <w:tabs>
                <w:tab w:val="left" w:pos="426"/>
                <w:tab w:val="clear" w:pos="720"/>
              </w:tabs>
              <w:spacing w:line="480" w:lineRule="auto"/>
              <w:ind w:left="363" w:leftChars="1" w:hanging="361" w:hangingChars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randomized controlled trial [pt] OR controlled clinical trial [pt] OR randomized [tiab] OR placebo [tiab] OR clinical trials as topic [mesh: noexp] OR randomly [tiab] OR trial [ti]</w:t>
            </w:r>
          </w:p>
          <w:p>
            <w:pPr>
              <w:numPr>
                <w:ilvl w:val="0"/>
                <w:numId w:val="1"/>
              </w:numPr>
              <w:tabs>
                <w:tab w:val="left" w:pos="426"/>
                <w:tab w:val="clear" w:pos="720"/>
              </w:tabs>
              <w:spacing w:line="480" w:lineRule="auto"/>
              <w:ind w:left="363" w:leftChars="1" w:hanging="361" w:hangingChars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#3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NOT (animals [mh] not humans [mh])</w:t>
            </w:r>
          </w:p>
          <w:p>
            <w:pPr>
              <w:numPr>
                <w:ilvl w:val="0"/>
                <w:numId w:val="1"/>
              </w:numPr>
              <w:tabs>
                <w:tab w:val="left" w:pos="426"/>
                <w:tab w:val="clear" w:pos="720"/>
              </w:tabs>
              <w:spacing w:line="480" w:lineRule="auto"/>
              <w:ind w:left="363" w:leftChars="1" w:hanging="361" w:hangingChars="201"/>
            </w:pPr>
            <w:r>
              <w:rPr>
                <w:sz w:val="18"/>
                <w:szCs w:val="18"/>
              </w:rPr>
              <w:t xml:space="preserve">#1 AND #2 AND #4 </w:t>
            </w:r>
          </w:p>
        </w:tc>
      </w:tr>
    </w:tbl>
    <w:p>
      <w:pPr>
        <w:widowControl/>
        <w:rPr>
          <w:b/>
          <w:color w:val="000000"/>
          <w:kern w:val="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548AA"/>
    <w:multiLevelType w:val="multilevel"/>
    <w:tmpl w:val="699548AA"/>
    <w:lvl w:ilvl="0" w:tentative="0">
      <w:start w:val="1"/>
      <w:numFmt w:val="decimal"/>
      <w:lvlText w:val="#%1"/>
      <w:lvlJc w:val="left"/>
      <w:pPr>
        <w:tabs>
          <w:tab w:val="left" w:pos="720"/>
        </w:tabs>
        <w:ind w:left="720" w:hanging="36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EB"/>
    <w:rsid w:val="00784F67"/>
    <w:rsid w:val="00C118EB"/>
    <w:rsid w:val="00D1790E"/>
    <w:rsid w:val="20261C84"/>
    <w:rsid w:val="2CC57D7A"/>
    <w:rsid w:val="6E85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</Words>
  <Characters>1393</Characters>
  <Lines>11</Lines>
  <Paragraphs>3</Paragraphs>
  <TotalTime>1</TotalTime>
  <ScaleCrop>false</ScaleCrop>
  <LinksUpToDate>false</LinksUpToDate>
  <CharactersWithSpaces>1634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2020-07-20T10:50:00Z</dcterms:created>
  <dc:creator>Emma Lee</dc:creator>
  <cp:lastModifiedBy>Vincent·X</cp:lastModifiedBy>
  <dcterms:modified xsi:type="dcterms:W3CDTF">2020-08-23T13:37:43Z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